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5161A5" w14:textId="77777777" w:rsidR="008761CD" w:rsidRDefault="008761CD" w:rsidP="00B575D2">
      <w:pPr>
        <w:pStyle w:val="PURHeading7"/>
      </w:pPr>
      <w:bookmarkStart w:id="0" w:name="_GoBack"/>
      <w:bookmarkEnd w:id="0"/>
    </w:p>
    <w:p w14:paraId="7C1BF591" w14:textId="77777777" w:rsidR="009F348F" w:rsidRDefault="009F348F">
      <w:pPr>
        <w:pStyle w:val="PURBody"/>
        <w:shd w:val="clear" w:color="auto" w:fill="00188F"/>
        <w:tabs>
          <w:tab w:val="clear" w:pos="360"/>
        </w:tabs>
        <w:ind w:right="7920" w:firstLine="360"/>
        <w:rPr>
          <w:color w:val="FFFFFF"/>
          <w:sz w:val="6"/>
          <w:szCs w:val="6"/>
        </w:rPr>
      </w:pPr>
    </w:p>
    <w:p w14:paraId="57A8BAFA" w14:textId="77777777" w:rsidR="009F348F" w:rsidRDefault="0028555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Bendrasis</w:t>
      </w:r>
    </w:p>
    <w:p w14:paraId="7F19FA09" w14:textId="77777777" w:rsidR="009F348F" w:rsidRDefault="0028555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licencijavimas</w:t>
      </w:r>
    </w:p>
    <w:p w14:paraId="229A16B8" w14:textId="77777777" w:rsidR="009F348F" w:rsidRDefault="009F348F">
      <w:pPr>
        <w:pStyle w:val="PURBody"/>
        <w:shd w:val="clear" w:color="auto" w:fill="00188F"/>
        <w:tabs>
          <w:tab w:val="clear" w:pos="360"/>
        </w:tabs>
        <w:spacing w:after="0"/>
        <w:ind w:right="7920" w:firstLine="360"/>
        <w:rPr>
          <w:color w:val="FFFFFF" w:themeColor="background1"/>
          <w:szCs w:val="18"/>
        </w:rPr>
      </w:pPr>
    </w:p>
    <w:p w14:paraId="0C66569B" w14:textId="77777777" w:rsidR="009F348F" w:rsidRDefault="009F348F">
      <w:pPr>
        <w:pStyle w:val="PURBody"/>
        <w:shd w:val="clear" w:color="auto" w:fill="00188F"/>
        <w:tabs>
          <w:tab w:val="clear" w:pos="360"/>
        </w:tabs>
        <w:spacing w:after="0"/>
        <w:ind w:right="7920" w:firstLine="360"/>
        <w:rPr>
          <w:color w:val="FFFFFF" w:themeColor="background1"/>
          <w:szCs w:val="18"/>
        </w:rPr>
      </w:pPr>
    </w:p>
    <w:p w14:paraId="4D152FE8" w14:textId="77777777" w:rsidR="009F348F" w:rsidRDefault="009F348F">
      <w:pPr>
        <w:pStyle w:val="PURBody"/>
        <w:shd w:val="clear" w:color="auto" w:fill="00188F"/>
        <w:tabs>
          <w:tab w:val="clear" w:pos="360"/>
        </w:tabs>
        <w:spacing w:after="0"/>
        <w:ind w:right="7920" w:firstLine="360"/>
        <w:rPr>
          <w:color w:val="FFFFFF" w:themeColor="background1"/>
          <w:szCs w:val="18"/>
        </w:rPr>
      </w:pPr>
    </w:p>
    <w:p w14:paraId="40DBA894" w14:textId="77777777" w:rsidR="009F348F" w:rsidRDefault="009F348F">
      <w:pPr>
        <w:pStyle w:val="PURBody"/>
        <w:shd w:val="clear" w:color="auto" w:fill="00188F"/>
        <w:tabs>
          <w:tab w:val="clear" w:pos="360"/>
        </w:tabs>
        <w:spacing w:after="0"/>
        <w:ind w:right="7920" w:firstLine="360"/>
        <w:rPr>
          <w:color w:val="FFFFFF" w:themeColor="background1"/>
          <w:szCs w:val="18"/>
        </w:rPr>
      </w:pPr>
    </w:p>
    <w:p w14:paraId="45DF12AD" w14:textId="77777777" w:rsidR="009F348F" w:rsidRDefault="009F348F">
      <w:pPr>
        <w:pStyle w:val="PURBody"/>
        <w:shd w:val="clear" w:color="auto" w:fill="00188F"/>
        <w:tabs>
          <w:tab w:val="clear" w:pos="360"/>
        </w:tabs>
        <w:spacing w:after="0"/>
        <w:ind w:right="7920" w:firstLine="360"/>
        <w:rPr>
          <w:color w:val="FFFFFF" w:themeColor="background1"/>
          <w:szCs w:val="18"/>
        </w:rPr>
      </w:pPr>
    </w:p>
    <w:p w14:paraId="19DC59AE" w14:textId="77777777" w:rsidR="009F348F" w:rsidRDefault="009F348F">
      <w:pPr>
        <w:pStyle w:val="PURBody"/>
        <w:shd w:val="clear" w:color="auto" w:fill="0072C6"/>
        <w:tabs>
          <w:tab w:val="clear" w:pos="360"/>
        </w:tabs>
        <w:ind w:right="1800" w:firstLine="360"/>
        <w:rPr>
          <w:sz w:val="72"/>
          <w:szCs w:val="72"/>
        </w:rPr>
      </w:pPr>
    </w:p>
    <w:p w14:paraId="35693217" w14:textId="77777777" w:rsidR="009F348F" w:rsidRDefault="009F348F">
      <w:pPr>
        <w:pStyle w:val="PURBody"/>
        <w:shd w:val="clear" w:color="auto" w:fill="0072C6"/>
        <w:tabs>
          <w:tab w:val="clear" w:pos="360"/>
          <w:tab w:val="left" w:pos="180"/>
        </w:tabs>
        <w:ind w:right="1800" w:firstLine="360"/>
        <w:rPr>
          <w:color w:val="FFFFFF" w:themeColor="background1"/>
          <w:sz w:val="72"/>
          <w:szCs w:val="72"/>
        </w:rPr>
      </w:pPr>
    </w:p>
    <w:p w14:paraId="1FB379F1" w14:textId="77777777" w:rsidR="009F348F" w:rsidRDefault="0028555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Produktų naudojimo sąlygos</w:t>
      </w:r>
    </w:p>
    <w:p w14:paraId="4359E75F" w14:textId="77777777" w:rsidR="009F348F" w:rsidRDefault="0028555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2017 m. spalio 1 d.</w:t>
      </w:r>
    </w:p>
    <w:p w14:paraId="6B0DF2AA" w14:textId="77777777" w:rsidR="009F348F" w:rsidRDefault="009F348F">
      <w:pPr>
        <w:pStyle w:val="PURBody"/>
        <w:shd w:val="clear" w:color="auto" w:fill="0072C6"/>
        <w:tabs>
          <w:tab w:val="clear" w:pos="360"/>
        </w:tabs>
        <w:spacing w:after="0" w:line="230" w:lineRule="auto"/>
        <w:ind w:right="1800" w:firstLine="360"/>
        <w:rPr>
          <w:color w:val="FFFFFF" w:themeColor="background1"/>
          <w:sz w:val="96"/>
          <w:szCs w:val="96"/>
        </w:rPr>
      </w:pPr>
    </w:p>
    <w:p w14:paraId="112344B8" w14:textId="77777777" w:rsidR="009F348F" w:rsidRDefault="0028555B">
      <w:r>
        <w:rPr>
          <w:noProof/>
        </w:rPr>
        <w:drawing>
          <wp:anchor distT="0" distB="0" distL="114300" distR="114300" simplePos="0" relativeHeight="251658240" behindDoc="0" locked="0" layoutInCell="1" allowOverlap="1" wp14:anchorId="6DF8E386" wp14:editId="003D7B8D">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10FFC1F" w14:textId="77777777" w:rsidR="009F348F" w:rsidRDefault="009F348F">
      <w:pPr>
        <w:sectPr w:rsidR="009F348F">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2D47EA5C" w14:textId="77777777" w:rsidR="009F348F" w:rsidRDefault="0028555B">
      <w:pPr>
        <w:pStyle w:val="ProductList-SectionHeading"/>
        <w:pageBreakBefore/>
      </w:pPr>
      <w:bookmarkStart w:id="1" w:name="_Sec842"/>
      <w:r>
        <w:lastRenderedPageBreak/>
        <w:t>Turinys</w:t>
      </w:r>
    </w:p>
    <w:p w14:paraId="3AF68EA2" w14:textId="77777777" w:rsidR="009F348F" w:rsidRDefault="009F348F">
      <w:pPr>
        <w:pStyle w:val="ProductList-Body"/>
      </w:pPr>
    </w:p>
    <w:p w14:paraId="1FCAB412" w14:textId="77777777" w:rsidR="009F348F" w:rsidRDefault="009F348F">
      <w:pPr>
        <w:sectPr w:rsidR="009F348F">
          <w:headerReference w:type="default" r:id="rId16"/>
          <w:footerReference w:type="default" r:id="rId17"/>
          <w:type w:val="continuous"/>
          <w:pgSz w:w="12240" w:h="15840" w:code="1"/>
          <w:pgMar w:top="1170" w:right="720" w:bottom="1620" w:left="720" w:header="432" w:footer="288" w:gutter="0"/>
          <w:cols w:space="360"/>
        </w:sectPr>
      </w:pPr>
    </w:p>
    <w:p w14:paraId="3E6ADA80" w14:textId="77777777" w:rsidR="0028555B" w:rsidRDefault="0028555B">
      <w:pPr>
        <w:pStyle w:val="TOC1"/>
        <w:rPr>
          <w:rFonts w:eastAsiaTheme="minorEastAsia"/>
          <w:b w:val="0"/>
          <w:caps w:val="0"/>
          <w:noProof/>
          <w:sz w:val="22"/>
          <w:szCs w:val="22"/>
        </w:rPr>
      </w:pPr>
      <w:r>
        <w:fldChar w:fldCharType="begin"/>
      </w:r>
      <w:r>
        <w:instrText xml:space="preserve"> TOC \h \f \l 1-3 </w:instrText>
      </w:r>
      <w:r>
        <w:fldChar w:fldCharType="separate"/>
      </w:r>
      <w:hyperlink w:anchor="_Toc494490608" w:history="1">
        <w:r w:rsidRPr="00BA70EE">
          <w:rPr>
            <w:rStyle w:val="Hyperlink"/>
            <w:noProof/>
          </w:rPr>
          <w:t>Įvadas</w:t>
        </w:r>
        <w:r>
          <w:rPr>
            <w:noProof/>
          </w:rPr>
          <w:tab/>
        </w:r>
        <w:r>
          <w:rPr>
            <w:noProof/>
          </w:rPr>
          <w:fldChar w:fldCharType="begin"/>
        </w:r>
        <w:r>
          <w:rPr>
            <w:noProof/>
          </w:rPr>
          <w:instrText xml:space="preserve"> PAGEREF _Toc494490608 \h </w:instrText>
        </w:r>
        <w:r>
          <w:rPr>
            <w:noProof/>
          </w:rPr>
        </w:r>
        <w:r>
          <w:rPr>
            <w:noProof/>
          </w:rPr>
          <w:fldChar w:fldCharType="separate"/>
        </w:r>
        <w:r>
          <w:rPr>
            <w:noProof/>
          </w:rPr>
          <w:t>4</w:t>
        </w:r>
        <w:r>
          <w:rPr>
            <w:noProof/>
          </w:rPr>
          <w:fldChar w:fldCharType="end"/>
        </w:r>
      </w:hyperlink>
    </w:p>
    <w:p w14:paraId="244D30AD" w14:textId="77777777" w:rsidR="0028555B" w:rsidRDefault="0020197D">
      <w:pPr>
        <w:pStyle w:val="TOC2"/>
        <w:rPr>
          <w:rFonts w:eastAsiaTheme="minorEastAsia"/>
          <w:smallCaps w:val="0"/>
          <w:sz w:val="22"/>
        </w:rPr>
      </w:pPr>
      <w:hyperlink w:anchor="_Toc494490609" w:history="1">
        <w:r w:rsidR="0028555B" w:rsidRPr="00BA70EE">
          <w:rPr>
            <w:rStyle w:val="Hyperlink"/>
          </w:rPr>
          <w:t>Apie šį dokumentą</w:t>
        </w:r>
        <w:r w:rsidR="0028555B">
          <w:tab/>
        </w:r>
        <w:r w:rsidR="0028555B">
          <w:fldChar w:fldCharType="begin"/>
        </w:r>
        <w:r w:rsidR="0028555B">
          <w:instrText xml:space="preserve"> PAGEREF _Toc494490609 \h </w:instrText>
        </w:r>
        <w:r w:rsidR="0028555B">
          <w:fldChar w:fldCharType="separate"/>
        </w:r>
        <w:r w:rsidR="0028555B">
          <w:t>4</w:t>
        </w:r>
        <w:r w:rsidR="0028555B">
          <w:fldChar w:fldCharType="end"/>
        </w:r>
      </w:hyperlink>
    </w:p>
    <w:p w14:paraId="40511DF6" w14:textId="77777777" w:rsidR="0028555B" w:rsidRDefault="0020197D">
      <w:pPr>
        <w:pStyle w:val="TOC2"/>
        <w:rPr>
          <w:rFonts w:eastAsiaTheme="minorEastAsia"/>
          <w:smallCaps w:val="0"/>
          <w:sz w:val="22"/>
        </w:rPr>
      </w:pPr>
      <w:hyperlink w:anchor="_Toc494490610" w:history="1">
        <w:r w:rsidR="0028555B" w:rsidRPr="00BA70EE">
          <w:rPr>
            <w:rStyle w:val="Hyperlink"/>
          </w:rPr>
          <w:t>Šio dokumento turinys</w:t>
        </w:r>
        <w:r w:rsidR="0028555B">
          <w:tab/>
        </w:r>
        <w:r w:rsidR="0028555B">
          <w:fldChar w:fldCharType="begin"/>
        </w:r>
        <w:r w:rsidR="0028555B">
          <w:instrText xml:space="preserve"> PAGEREF _Toc494490610 \h </w:instrText>
        </w:r>
        <w:r w:rsidR="0028555B">
          <w:fldChar w:fldCharType="separate"/>
        </w:r>
        <w:r w:rsidR="0028555B">
          <w:t>4</w:t>
        </w:r>
        <w:r w:rsidR="0028555B">
          <w:fldChar w:fldCharType="end"/>
        </w:r>
      </w:hyperlink>
    </w:p>
    <w:p w14:paraId="02F73A4A" w14:textId="77777777" w:rsidR="0028555B" w:rsidRDefault="0020197D">
      <w:pPr>
        <w:pStyle w:val="TOC2"/>
        <w:rPr>
          <w:rFonts w:eastAsiaTheme="minorEastAsia"/>
          <w:smallCaps w:val="0"/>
          <w:sz w:val="22"/>
        </w:rPr>
      </w:pPr>
      <w:hyperlink w:anchor="_Toc494490611" w:history="1">
        <w:r w:rsidR="0028555B" w:rsidRPr="00BA70EE">
          <w:rPr>
            <w:rStyle w:val="Hyperlink"/>
          </w:rPr>
          <w:t>Produkto aprašo struktūra</w:t>
        </w:r>
        <w:r w:rsidR="0028555B">
          <w:tab/>
        </w:r>
        <w:r w:rsidR="0028555B">
          <w:fldChar w:fldCharType="begin"/>
        </w:r>
        <w:r w:rsidR="0028555B">
          <w:instrText xml:space="preserve"> PAGEREF _Toc494490611 \h </w:instrText>
        </w:r>
        <w:r w:rsidR="0028555B">
          <w:fldChar w:fldCharType="separate"/>
        </w:r>
        <w:r w:rsidR="0028555B">
          <w:t>4</w:t>
        </w:r>
        <w:r w:rsidR="0028555B">
          <w:fldChar w:fldCharType="end"/>
        </w:r>
      </w:hyperlink>
    </w:p>
    <w:p w14:paraId="6183ED24" w14:textId="77777777" w:rsidR="0028555B" w:rsidRDefault="0020197D">
      <w:pPr>
        <w:pStyle w:val="TOC2"/>
        <w:rPr>
          <w:rFonts w:eastAsiaTheme="minorEastAsia"/>
          <w:smallCaps w:val="0"/>
          <w:sz w:val="22"/>
        </w:rPr>
      </w:pPr>
      <w:hyperlink w:anchor="_Toc494490612" w:history="1">
        <w:r w:rsidR="0028555B" w:rsidRPr="00BA70EE">
          <w:rPr>
            <w:rStyle w:val="Hyperlink"/>
          </w:rPr>
          <w:t>Paaiškinimai ir šio dokumento keitimų suvestinė</w:t>
        </w:r>
        <w:r w:rsidR="0028555B">
          <w:tab/>
        </w:r>
        <w:r w:rsidR="0028555B">
          <w:fldChar w:fldCharType="begin"/>
        </w:r>
        <w:r w:rsidR="0028555B">
          <w:instrText xml:space="preserve"> PAGEREF _Toc494490612 \h </w:instrText>
        </w:r>
        <w:r w:rsidR="0028555B">
          <w:fldChar w:fldCharType="separate"/>
        </w:r>
        <w:r w:rsidR="0028555B">
          <w:t>5</w:t>
        </w:r>
        <w:r w:rsidR="0028555B">
          <w:fldChar w:fldCharType="end"/>
        </w:r>
      </w:hyperlink>
    </w:p>
    <w:p w14:paraId="1D2D6A21" w14:textId="77777777" w:rsidR="0028555B" w:rsidRDefault="0020197D">
      <w:pPr>
        <w:pStyle w:val="TOC1"/>
        <w:rPr>
          <w:rFonts w:eastAsiaTheme="minorEastAsia"/>
          <w:b w:val="0"/>
          <w:caps w:val="0"/>
          <w:noProof/>
          <w:sz w:val="22"/>
          <w:szCs w:val="22"/>
        </w:rPr>
      </w:pPr>
      <w:hyperlink w:anchor="_Toc494490613" w:history="1">
        <w:r w:rsidR="0028555B" w:rsidRPr="00BA70EE">
          <w:rPr>
            <w:rStyle w:val="Hyperlink"/>
            <w:noProof/>
          </w:rPr>
          <w:t>Licencijos sąlygos</w:t>
        </w:r>
        <w:r w:rsidR="0028555B">
          <w:rPr>
            <w:noProof/>
          </w:rPr>
          <w:tab/>
        </w:r>
        <w:r w:rsidR="0028555B">
          <w:rPr>
            <w:noProof/>
          </w:rPr>
          <w:fldChar w:fldCharType="begin"/>
        </w:r>
        <w:r w:rsidR="0028555B">
          <w:rPr>
            <w:noProof/>
          </w:rPr>
          <w:instrText xml:space="preserve"> PAGEREF _Toc494490613 \h </w:instrText>
        </w:r>
        <w:r w:rsidR="0028555B">
          <w:rPr>
            <w:noProof/>
          </w:rPr>
        </w:r>
        <w:r w:rsidR="0028555B">
          <w:rPr>
            <w:noProof/>
          </w:rPr>
          <w:fldChar w:fldCharType="separate"/>
        </w:r>
        <w:r w:rsidR="0028555B">
          <w:rPr>
            <w:noProof/>
          </w:rPr>
          <w:t>7</w:t>
        </w:r>
        <w:r w:rsidR="0028555B">
          <w:rPr>
            <w:noProof/>
          </w:rPr>
          <w:fldChar w:fldCharType="end"/>
        </w:r>
      </w:hyperlink>
    </w:p>
    <w:p w14:paraId="724D3B9E" w14:textId="77777777" w:rsidR="0028555B" w:rsidRDefault="0020197D">
      <w:pPr>
        <w:pStyle w:val="TOC2"/>
        <w:rPr>
          <w:rFonts w:eastAsiaTheme="minorEastAsia"/>
          <w:smallCaps w:val="0"/>
          <w:sz w:val="22"/>
        </w:rPr>
      </w:pPr>
      <w:hyperlink w:anchor="_Toc494490614" w:history="1">
        <w:r w:rsidR="0028555B" w:rsidRPr="00BA70EE">
          <w:rPr>
            <w:rStyle w:val="Hyperlink"/>
          </w:rPr>
          <w:t>Universaliosios licencijos sąlygos</w:t>
        </w:r>
        <w:r w:rsidR="0028555B">
          <w:tab/>
        </w:r>
        <w:r w:rsidR="0028555B">
          <w:fldChar w:fldCharType="begin"/>
        </w:r>
        <w:r w:rsidR="0028555B">
          <w:instrText xml:space="preserve"> PAGEREF _Toc494490614 \h </w:instrText>
        </w:r>
        <w:r w:rsidR="0028555B">
          <w:fldChar w:fldCharType="separate"/>
        </w:r>
        <w:r w:rsidR="0028555B">
          <w:t>7</w:t>
        </w:r>
        <w:r w:rsidR="0028555B">
          <w:fldChar w:fldCharType="end"/>
        </w:r>
      </w:hyperlink>
    </w:p>
    <w:p w14:paraId="17F50F1E" w14:textId="77777777" w:rsidR="0028555B" w:rsidRDefault="0020197D">
      <w:pPr>
        <w:pStyle w:val="TOC2"/>
        <w:rPr>
          <w:rFonts w:eastAsiaTheme="minorEastAsia"/>
          <w:smallCaps w:val="0"/>
          <w:sz w:val="22"/>
        </w:rPr>
      </w:pPr>
      <w:hyperlink w:anchor="_Toc494490615" w:history="1">
        <w:r w:rsidR="0028555B" w:rsidRPr="00BA70EE">
          <w:rPr>
            <w:rStyle w:val="Hyperlink"/>
          </w:rPr>
          <w:t>Licencijavimo modelio sąlygos</w:t>
        </w:r>
        <w:r w:rsidR="0028555B">
          <w:tab/>
        </w:r>
        <w:r w:rsidR="0028555B">
          <w:fldChar w:fldCharType="begin"/>
        </w:r>
        <w:r w:rsidR="0028555B">
          <w:instrText xml:space="preserve"> PAGEREF _Toc494490615 \h </w:instrText>
        </w:r>
        <w:r w:rsidR="0028555B">
          <w:fldChar w:fldCharType="separate"/>
        </w:r>
        <w:r w:rsidR="0028555B">
          <w:t>9</w:t>
        </w:r>
        <w:r w:rsidR="0028555B">
          <w:fldChar w:fldCharType="end"/>
        </w:r>
      </w:hyperlink>
    </w:p>
    <w:p w14:paraId="2F51A8F9" w14:textId="77777777" w:rsidR="0028555B" w:rsidRDefault="0020197D">
      <w:pPr>
        <w:pStyle w:val="TOC3"/>
        <w:rPr>
          <w:rFonts w:eastAsiaTheme="minorEastAsia"/>
          <w:smallCaps w:val="0"/>
          <w:sz w:val="22"/>
        </w:rPr>
      </w:pPr>
      <w:hyperlink w:anchor="_Toc494490616" w:history="1">
        <w:r w:rsidR="0028555B" w:rsidRPr="00BA70EE">
          <w:rPr>
            <w:rStyle w:val="Hyperlink"/>
          </w:rPr>
          <w:t>Kompiuterio taikomosios programos</w:t>
        </w:r>
        <w:r w:rsidR="0028555B">
          <w:tab/>
        </w:r>
        <w:r w:rsidR="0028555B">
          <w:fldChar w:fldCharType="begin"/>
        </w:r>
        <w:r w:rsidR="0028555B">
          <w:instrText xml:space="preserve"> PAGEREF _Toc494490616 \h </w:instrText>
        </w:r>
        <w:r w:rsidR="0028555B">
          <w:fldChar w:fldCharType="separate"/>
        </w:r>
        <w:r w:rsidR="0028555B">
          <w:t>10</w:t>
        </w:r>
        <w:r w:rsidR="0028555B">
          <w:fldChar w:fldCharType="end"/>
        </w:r>
      </w:hyperlink>
    </w:p>
    <w:p w14:paraId="6ACC1F56" w14:textId="77777777" w:rsidR="0028555B" w:rsidRDefault="0020197D">
      <w:pPr>
        <w:pStyle w:val="TOC3"/>
        <w:rPr>
          <w:rFonts w:eastAsiaTheme="minorEastAsia"/>
          <w:smallCaps w:val="0"/>
          <w:sz w:val="22"/>
        </w:rPr>
      </w:pPr>
      <w:hyperlink w:anchor="_Toc494490617" w:history="1">
        <w:r w:rsidR="0028555B" w:rsidRPr="00BA70EE">
          <w:rPr>
            <w:rStyle w:val="Hyperlink"/>
          </w:rPr>
          <w:t>Kompiuterio operacinės sistemos</w:t>
        </w:r>
        <w:r w:rsidR="0028555B">
          <w:tab/>
        </w:r>
        <w:r w:rsidR="0028555B">
          <w:fldChar w:fldCharType="begin"/>
        </w:r>
        <w:r w:rsidR="0028555B">
          <w:instrText xml:space="preserve"> PAGEREF _Toc494490617 \h </w:instrText>
        </w:r>
        <w:r w:rsidR="0028555B">
          <w:fldChar w:fldCharType="separate"/>
        </w:r>
        <w:r w:rsidR="0028555B">
          <w:t>10</w:t>
        </w:r>
        <w:r w:rsidR="0028555B">
          <w:fldChar w:fldCharType="end"/>
        </w:r>
      </w:hyperlink>
    </w:p>
    <w:p w14:paraId="33DB2000" w14:textId="77777777" w:rsidR="0028555B" w:rsidRDefault="0020197D">
      <w:pPr>
        <w:pStyle w:val="TOC3"/>
        <w:rPr>
          <w:rFonts w:eastAsiaTheme="minorEastAsia"/>
          <w:smallCaps w:val="0"/>
          <w:sz w:val="22"/>
        </w:rPr>
      </w:pPr>
      <w:hyperlink w:anchor="_Toc494490618" w:history="1">
        <w:r w:rsidR="0028555B" w:rsidRPr="00BA70EE">
          <w:rPr>
            <w:rStyle w:val="Hyperlink"/>
          </w:rPr>
          <w:t>Branduoliui / KPL</w:t>
        </w:r>
        <w:r w:rsidR="0028555B">
          <w:tab/>
        </w:r>
        <w:r w:rsidR="0028555B">
          <w:fldChar w:fldCharType="begin"/>
        </w:r>
        <w:r w:rsidR="0028555B">
          <w:instrText xml:space="preserve"> PAGEREF _Toc494490618 \h </w:instrText>
        </w:r>
        <w:r w:rsidR="0028555B">
          <w:fldChar w:fldCharType="separate"/>
        </w:r>
        <w:r w:rsidR="0028555B">
          <w:t>10</w:t>
        </w:r>
        <w:r w:rsidR="0028555B">
          <w:fldChar w:fldCharType="end"/>
        </w:r>
      </w:hyperlink>
    </w:p>
    <w:p w14:paraId="78678048" w14:textId="77777777" w:rsidR="0028555B" w:rsidRDefault="0020197D">
      <w:pPr>
        <w:pStyle w:val="TOC3"/>
        <w:rPr>
          <w:rFonts w:eastAsiaTheme="minorEastAsia"/>
          <w:smallCaps w:val="0"/>
          <w:sz w:val="22"/>
        </w:rPr>
      </w:pPr>
      <w:hyperlink w:anchor="_Toc494490619" w:history="1">
        <w:r w:rsidR="0028555B" w:rsidRPr="00BA70EE">
          <w:rPr>
            <w:rStyle w:val="Hyperlink"/>
          </w:rPr>
          <w:t>Serveris / KPL</w:t>
        </w:r>
        <w:r w:rsidR="0028555B">
          <w:tab/>
        </w:r>
        <w:r w:rsidR="0028555B">
          <w:fldChar w:fldCharType="begin"/>
        </w:r>
        <w:r w:rsidR="0028555B">
          <w:instrText xml:space="preserve"> PAGEREF _Toc494490619 \h </w:instrText>
        </w:r>
        <w:r w:rsidR="0028555B">
          <w:fldChar w:fldCharType="separate"/>
        </w:r>
        <w:r w:rsidR="0028555B">
          <w:t>11</w:t>
        </w:r>
        <w:r w:rsidR="0028555B">
          <w:fldChar w:fldCharType="end"/>
        </w:r>
      </w:hyperlink>
    </w:p>
    <w:p w14:paraId="35B133A8" w14:textId="77777777" w:rsidR="0028555B" w:rsidRDefault="0020197D">
      <w:pPr>
        <w:pStyle w:val="TOC3"/>
        <w:rPr>
          <w:rFonts w:eastAsiaTheme="minorEastAsia"/>
          <w:smallCaps w:val="0"/>
          <w:sz w:val="22"/>
        </w:rPr>
      </w:pPr>
      <w:hyperlink w:anchor="_Toc494490620" w:history="1">
        <w:r w:rsidR="0028555B" w:rsidRPr="00BA70EE">
          <w:rPr>
            <w:rStyle w:val="Hyperlink"/>
          </w:rPr>
          <w:t>Branduoliui</w:t>
        </w:r>
        <w:r w:rsidR="0028555B">
          <w:tab/>
        </w:r>
        <w:r w:rsidR="0028555B">
          <w:fldChar w:fldCharType="begin"/>
        </w:r>
        <w:r w:rsidR="0028555B">
          <w:instrText xml:space="preserve"> PAGEREF _Toc494490620 \h </w:instrText>
        </w:r>
        <w:r w:rsidR="0028555B">
          <w:fldChar w:fldCharType="separate"/>
        </w:r>
        <w:r w:rsidR="0028555B">
          <w:t>11</w:t>
        </w:r>
        <w:r w:rsidR="0028555B">
          <w:fldChar w:fldCharType="end"/>
        </w:r>
      </w:hyperlink>
    </w:p>
    <w:p w14:paraId="6A178447" w14:textId="77777777" w:rsidR="0028555B" w:rsidRDefault="0020197D">
      <w:pPr>
        <w:pStyle w:val="TOC3"/>
        <w:rPr>
          <w:rFonts w:eastAsiaTheme="minorEastAsia"/>
          <w:smallCaps w:val="0"/>
          <w:sz w:val="22"/>
        </w:rPr>
      </w:pPr>
      <w:hyperlink w:anchor="_Toc494490621" w:history="1">
        <w:r w:rsidR="0028555B" w:rsidRPr="00BA70EE">
          <w:rPr>
            <w:rStyle w:val="Hyperlink"/>
          </w:rPr>
          <w:t>Valdymo serveriai</w:t>
        </w:r>
        <w:r w:rsidR="0028555B">
          <w:tab/>
        </w:r>
        <w:r w:rsidR="0028555B">
          <w:fldChar w:fldCharType="begin"/>
        </w:r>
        <w:r w:rsidR="0028555B">
          <w:instrText xml:space="preserve"> PAGEREF _Toc494490621 \h </w:instrText>
        </w:r>
        <w:r w:rsidR="0028555B">
          <w:fldChar w:fldCharType="separate"/>
        </w:r>
        <w:r w:rsidR="0028555B">
          <w:t>11</w:t>
        </w:r>
        <w:r w:rsidR="0028555B">
          <w:fldChar w:fldCharType="end"/>
        </w:r>
      </w:hyperlink>
    </w:p>
    <w:p w14:paraId="233A863D" w14:textId="77777777" w:rsidR="0028555B" w:rsidRDefault="0020197D">
      <w:pPr>
        <w:pStyle w:val="TOC3"/>
        <w:rPr>
          <w:rFonts w:eastAsiaTheme="minorEastAsia"/>
          <w:smallCaps w:val="0"/>
          <w:sz w:val="22"/>
        </w:rPr>
      </w:pPr>
      <w:hyperlink w:anchor="_Toc494490622" w:history="1">
        <w:r w:rsidR="0028555B" w:rsidRPr="00BA70EE">
          <w:rPr>
            <w:rStyle w:val="Hyperlink"/>
          </w:rPr>
          <w:t>Specialūs serveriai</w:t>
        </w:r>
        <w:r w:rsidR="0028555B">
          <w:tab/>
        </w:r>
        <w:r w:rsidR="0028555B">
          <w:fldChar w:fldCharType="begin"/>
        </w:r>
        <w:r w:rsidR="0028555B">
          <w:instrText xml:space="preserve"> PAGEREF _Toc494490622 \h </w:instrText>
        </w:r>
        <w:r w:rsidR="0028555B">
          <w:fldChar w:fldCharType="separate"/>
        </w:r>
        <w:r w:rsidR="0028555B">
          <w:t>12</w:t>
        </w:r>
        <w:r w:rsidR="0028555B">
          <w:fldChar w:fldCharType="end"/>
        </w:r>
      </w:hyperlink>
    </w:p>
    <w:p w14:paraId="173CA1F6" w14:textId="77777777" w:rsidR="0028555B" w:rsidRDefault="0020197D">
      <w:pPr>
        <w:pStyle w:val="TOC3"/>
        <w:rPr>
          <w:rFonts w:eastAsiaTheme="minorEastAsia"/>
          <w:smallCaps w:val="0"/>
          <w:sz w:val="22"/>
        </w:rPr>
      </w:pPr>
      <w:hyperlink w:anchor="_Toc494490623" w:history="1">
        <w:r w:rsidR="0028555B" w:rsidRPr="00BA70EE">
          <w:rPr>
            <w:rStyle w:val="Hyperlink"/>
          </w:rPr>
          <w:t>Kūrėjo įrankiai</w:t>
        </w:r>
        <w:r w:rsidR="0028555B">
          <w:tab/>
        </w:r>
        <w:r w:rsidR="0028555B">
          <w:fldChar w:fldCharType="begin"/>
        </w:r>
        <w:r w:rsidR="0028555B">
          <w:instrText xml:space="preserve"> PAGEREF _Toc494490623 \h </w:instrText>
        </w:r>
        <w:r w:rsidR="0028555B">
          <w:fldChar w:fldCharType="separate"/>
        </w:r>
        <w:r w:rsidR="0028555B">
          <w:t>12</w:t>
        </w:r>
        <w:r w:rsidR="0028555B">
          <w:fldChar w:fldCharType="end"/>
        </w:r>
      </w:hyperlink>
    </w:p>
    <w:p w14:paraId="0C1E1F01" w14:textId="77777777" w:rsidR="0028555B" w:rsidRDefault="0020197D">
      <w:pPr>
        <w:pStyle w:val="TOC1"/>
        <w:rPr>
          <w:rFonts w:eastAsiaTheme="minorEastAsia"/>
          <w:b w:val="0"/>
          <w:caps w:val="0"/>
          <w:noProof/>
          <w:sz w:val="22"/>
          <w:szCs w:val="22"/>
        </w:rPr>
      </w:pPr>
      <w:hyperlink w:anchor="_Toc494490624" w:history="1">
        <w:r w:rsidR="0028555B" w:rsidRPr="00BA70EE">
          <w:rPr>
            <w:rStyle w:val="Hyperlink"/>
            <w:noProof/>
          </w:rPr>
          <w:t>Programinė įranga</w:t>
        </w:r>
        <w:r w:rsidR="0028555B">
          <w:rPr>
            <w:noProof/>
          </w:rPr>
          <w:tab/>
        </w:r>
        <w:r w:rsidR="0028555B">
          <w:rPr>
            <w:noProof/>
          </w:rPr>
          <w:fldChar w:fldCharType="begin"/>
        </w:r>
        <w:r w:rsidR="0028555B">
          <w:rPr>
            <w:noProof/>
          </w:rPr>
          <w:instrText xml:space="preserve"> PAGEREF _Toc494490624 \h </w:instrText>
        </w:r>
        <w:r w:rsidR="0028555B">
          <w:rPr>
            <w:noProof/>
          </w:rPr>
        </w:r>
        <w:r w:rsidR="0028555B">
          <w:rPr>
            <w:noProof/>
          </w:rPr>
          <w:fldChar w:fldCharType="separate"/>
        </w:r>
        <w:r w:rsidR="0028555B">
          <w:rPr>
            <w:noProof/>
          </w:rPr>
          <w:t>13</w:t>
        </w:r>
        <w:r w:rsidR="0028555B">
          <w:rPr>
            <w:noProof/>
          </w:rPr>
          <w:fldChar w:fldCharType="end"/>
        </w:r>
      </w:hyperlink>
    </w:p>
    <w:p w14:paraId="7A982B86" w14:textId="77777777" w:rsidR="0028555B" w:rsidRDefault="0020197D">
      <w:pPr>
        <w:pStyle w:val="TOC2"/>
        <w:rPr>
          <w:rFonts w:eastAsiaTheme="minorEastAsia"/>
          <w:smallCaps w:val="0"/>
          <w:sz w:val="22"/>
        </w:rPr>
      </w:pPr>
      <w:hyperlink w:anchor="_Toc494490625" w:history="1">
        <w:r w:rsidR="0028555B" w:rsidRPr="00BA70EE">
          <w:rPr>
            <w:rStyle w:val="Hyperlink"/>
          </w:rPr>
          <w:t>BizTalk</w:t>
        </w:r>
        <w:r w:rsidR="0028555B">
          <w:tab/>
        </w:r>
        <w:r w:rsidR="0028555B">
          <w:fldChar w:fldCharType="begin"/>
        </w:r>
        <w:r w:rsidR="0028555B">
          <w:instrText xml:space="preserve"> PAGEREF _Toc494490625 \h </w:instrText>
        </w:r>
        <w:r w:rsidR="0028555B">
          <w:fldChar w:fldCharType="separate"/>
        </w:r>
        <w:r w:rsidR="0028555B">
          <w:t>13</w:t>
        </w:r>
        <w:r w:rsidR="0028555B">
          <w:fldChar w:fldCharType="end"/>
        </w:r>
      </w:hyperlink>
    </w:p>
    <w:p w14:paraId="3ACA9C6E" w14:textId="77777777" w:rsidR="0028555B" w:rsidRDefault="0020197D">
      <w:pPr>
        <w:pStyle w:val="TOC2"/>
        <w:rPr>
          <w:rFonts w:eastAsiaTheme="minorEastAsia"/>
          <w:smallCaps w:val="0"/>
          <w:sz w:val="22"/>
        </w:rPr>
      </w:pPr>
      <w:hyperlink w:anchor="_Toc494490626" w:history="1">
        <w:r w:rsidR="0028555B" w:rsidRPr="00BA70EE">
          <w:rPr>
            <w:rStyle w:val="Hyperlink"/>
          </w:rPr>
          <w:t>Core Infrastructure Server (CIS) Suite</w:t>
        </w:r>
        <w:r w:rsidR="0028555B">
          <w:tab/>
        </w:r>
        <w:r w:rsidR="0028555B">
          <w:fldChar w:fldCharType="begin"/>
        </w:r>
        <w:r w:rsidR="0028555B">
          <w:instrText xml:space="preserve"> PAGEREF _Toc494490626 \h </w:instrText>
        </w:r>
        <w:r w:rsidR="0028555B">
          <w:fldChar w:fldCharType="separate"/>
        </w:r>
        <w:r w:rsidR="0028555B">
          <w:t>16</w:t>
        </w:r>
        <w:r w:rsidR="0028555B">
          <w:fldChar w:fldCharType="end"/>
        </w:r>
      </w:hyperlink>
    </w:p>
    <w:p w14:paraId="09DFFF68" w14:textId="77777777" w:rsidR="0028555B" w:rsidRDefault="0020197D">
      <w:pPr>
        <w:pStyle w:val="TOC2"/>
        <w:rPr>
          <w:rFonts w:eastAsiaTheme="minorEastAsia"/>
          <w:smallCaps w:val="0"/>
          <w:sz w:val="22"/>
        </w:rPr>
      </w:pPr>
      <w:hyperlink w:anchor="_Toc494490627" w:history="1">
        <w:r w:rsidR="0028555B" w:rsidRPr="00BA70EE">
          <w:rPr>
            <w:rStyle w:val="Hyperlink"/>
          </w:rPr>
          <w:t>Forefront</w:t>
        </w:r>
        <w:r w:rsidR="0028555B">
          <w:tab/>
        </w:r>
        <w:r w:rsidR="0028555B">
          <w:fldChar w:fldCharType="begin"/>
        </w:r>
        <w:r w:rsidR="0028555B">
          <w:instrText xml:space="preserve"> PAGEREF _Toc494490627 \h </w:instrText>
        </w:r>
        <w:r w:rsidR="0028555B">
          <w:fldChar w:fldCharType="separate"/>
        </w:r>
        <w:r w:rsidR="0028555B">
          <w:t>18</w:t>
        </w:r>
        <w:r w:rsidR="0028555B">
          <w:fldChar w:fldCharType="end"/>
        </w:r>
      </w:hyperlink>
    </w:p>
    <w:p w14:paraId="7155EB48" w14:textId="77777777" w:rsidR="0028555B" w:rsidRDefault="0020197D">
      <w:pPr>
        <w:pStyle w:val="TOC3"/>
        <w:rPr>
          <w:rFonts w:eastAsiaTheme="minorEastAsia"/>
          <w:smallCaps w:val="0"/>
          <w:sz w:val="22"/>
        </w:rPr>
      </w:pPr>
      <w:hyperlink w:anchor="_Toc494490628" w:history="1">
        <w:r w:rsidR="0028555B" w:rsidRPr="00BA70EE">
          <w:rPr>
            <w:rStyle w:val="Hyperlink"/>
          </w:rPr>
          <w:t>Office for Mac</w:t>
        </w:r>
        <w:r w:rsidR="0028555B">
          <w:tab/>
        </w:r>
        <w:r w:rsidR="0028555B">
          <w:fldChar w:fldCharType="begin"/>
        </w:r>
        <w:r w:rsidR="0028555B">
          <w:instrText xml:space="preserve"> PAGEREF _Toc494490628 \h </w:instrText>
        </w:r>
        <w:r w:rsidR="0028555B">
          <w:fldChar w:fldCharType="separate"/>
        </w:r>
        <w:r w:rsidR="0028555B">
          <w:t>23</w:t>
        </w:r>
        <w:r w:rsidR="0028555B">
          <w:fldChar w:fldCharType="end"/>
        </w:r>
      </w:hyperlink>
    </w:p>
    <w:p w14:paraId="08301355" w14:textId="77777777" w:rsidR="0028555B" w:rsidRDefault="0020197D">
      <w:pPr>
        <w:pStyle w:val="TOC3"/>
        <w:rPr>
          <w:rFonts w:eastAsiaTheme="minorEastAsia"/>
          <w:smallCaps w:val="0"/>
          <w:sz w:val="22"/>
        </w:rPr>
      </w:pPr>
      <w:hyperlink w:anchor="_Toc494490629" w:history="1">
        <w:r w:rsidR="0028555B" w:rsidRPr="00BA70EE">
          <w:rPr>
            <w:rStyle w:val="Hyperlink"/>
          </w:rPr>
          <w:t>Exchange Server</w:t>
        </w:r>
        <w:r w:rsidR="0028555B">
          <w:tab/>
        </w:r>
        <w:r w:rsidR="0028555B">
          <w:fldChar w:fldCharType="begin"/>
        </w:r>
        <w:r w:rsidR="0028555B">
          <w:instrText xml:space="preserve"> PAGEREF _Toc494490629 \h </w:instrText>
        </w:r>
        <w:r w:rsidR="0028555B">
          <w:fldChar w:fldCharType="separate"/>
        </w:r>
        <w:r w:rsidR="0028555B">
          <w:t>24</w:t>
        </w:r>
        <w:r w:rsidR="0028555B">
          <w:fldChar w:fldCharType="end"/>
        </w:r>
      </w:hyperlink>
    </w:p>
    <w:p w14:paraId="37626631" w14:textId="77777777" w:rsidR="0028555B" w:rsidRDefault="0020197D">
      <w:pPr>
        <w:pStyle w:val="TOC3"/>
        <w:rPr>
          <w:rFonts w:eastAsiaTheme="minorEastAsia"/>
          <w:smallCaps w:val="0"/>
          <w:sz w:val="22"/>
        </w:rPr>
      </w:pPr>
      <w:hyperlink w:anchor="_Toc494490630" w:history="1">
        <w:r w:rsidR="0028555B" w:rsidRPr="00BA70EE">
          <w:rPr>
            <w:rStyle w:val="Hyperlink"/>
          </w:rPr>
          <w:t>Project Server</w:t>
        </w:r>
        <w:r w:rsidR="0028555B">
          <w:tab/>
        </w:r>
        <w:r w:rsidR="0028555B">
          <w:fldChar w:fldCharType="begin"/>
        </w:r>
        <w:r w:rsidR="0028555B">
          <w:instrText xml:space="preserve"> PAGEREF _Toc494490630 \h </w:instrText>
        </w:r>
        <w:r w:rsidR="0028555B">
          <w:fldChar w:fldCharType="separate"/>
        </w:r>
        <w:r w:rsidR="0028555B">
          <w:t>26</w:t>
        </w:r>
        <w:r w:rsidR="0028555B">
          <w:fldChar w:fldCharType="end"/>
        </w:r>
      </w:hyperlink>
    </w:p>
    <w:p w14:paraId="54F7361F" w14:textId="77777777" w:rsidR="0028555B" w:rsidRDefault="0020197D">
      <w:pPr>
        <w:pStyle w:val="TOC3"/>
        <w:rPr>
          <w:rFonts w:eastAsiaTheme="minorEastAsia"/>
          <w:smallCaps w:val="0"/>
          <w:sz w:val="22"/>
        </w:rPr>
      </w:pPr>
      <w:hyperlink w:anchor="_Toc494490631" w:history="1">
        <w:r w:rsidR="0028555B" w:rsidRPr="00BA70EE">
          <w:rPr>
            <w:rStyle w:val="Hyperlink"/>
          </w:rPr>
          <w:t>SharePoint Server</w:t>
        </w:r>
        <w:r w:rsidR="0028555B">
          <w:tab/>
        </w:r>
        <w:r w:rsidR="0028555B">
          <w:fldChar w:fldCharType="begin"/>
        </w:r>
        <w:r w:rsidR="0028555B">
          <w:instrText xml:space="preserve"> PAGEREF _Toc494490631 \h </w:instrText>
        </w:r>
        <w:r w:rsidR="0028555B">
          <w:fldChar w:fldCharType="separate"/>
        </w:r>
        <w:r w:rsidR="0028555B">
          <w:t>26</w:t>
        </w:r>
        <w:r w:rsidR="0028555B">
          <w:fldChar w:fldCharType="end"/>
        </w:r>
      </w:hyperlink>
    </w:p>
    <w:p w14:paraId="2AE438AD" w14:textId="77777777" w:rsidR="0028555B" w:rsidRDefault="0020197D">
      <w:pPr>
        <w:pStyle w:val="TOC2"/>
        <w:rPr>
          <w:rFonts w:eastAsiaTheme="minorEastAsia"/>
          <w:smallCaps w:val="0"/>
          <w:sz w:val="22"/>
        </w:rPr>
      </w:pPr>
      <w:hyperlink w:anchor="_Toc494490632" w:history="1">
        <w:r w:rsidR="0028555B" w:rsidRPr="00BA70EE">
          <w:rPr>
            <w:rStyle w:val="Hyperlink"/>
          </w:rPr>
          <w:t>SQL Server</w:t>
        </w:r>
        <w:r w:rsidR="0028555B">
          <w:tab/>
        </w:r>
        <w:r w:rsidR="0028555B">
          <w:fldChar w:fldCharType="begin"/>
        </w:r>
        <w:r w:rsidR="0028555B">
          <w:instrText xml:space="preserve"> PAGEREF _Toc494490632 \h </w:instrText>
        </w:r>
        <w:r w:rsidR="0028555B">
          <w:fldChar w:fldCharType="separate"/>
        </w:r>
        <w:r w:rsidR="0028555B">
          <w:t>28</w:t>
        </w:r>
        <w:r w:rsidR="0028555B">
          <w:fldChar w:fldCharType="end"/>
        </w:r>
      </w:hyperlink>
    </w:p>
    <w:p w14:paraId="105F1087" w14:textId="77777777" w:rsidR="0028555B" w:rsidRDefault="0020197D">
      <w:pPr>
        <w:pStyle w:val="TOC2"/>
        <w:rPr>
          <w:rFonts w:eastAsiaTheme="minorEastAsia"/>
          <w:smallCaps w:val="0"/>
          <w:sz w:val="22"/>
        </w:rPr>
      </w:pPr>
      <w:hyperlink w:anchor="_Toc494490633" w:history="1">
        <w:r w:rsidR="0028555B" w:rsidRPr="00BA70EE">
          <w:rPr>
            <w:rStyle w:val="Hyperlink"/>
          </w:rPr>
          <w:t>System Center</w:t>
        </w:r>
        <w:r w:rsidR="0028555B">
          <w:tab/>
        </w:r>
        <w:r w:rsidR="0028555B">
          <w:fldChar w:fldCharType="begin"/>
        </w:r>
        <w:r w:rsidR="0028555B">
          <w:instrText xml:space="preserve"> PAGEREF _Toc494490633 \h </w:instrText>
        </w:r>
        <w:r w:rsidR="0028555B">
          <w:fldChar w:fldCharType="separate"/>
        </w:r>
        <w:r w:rsidR="0028555B">
          <w:t>31</w:t>
        </w:r>
        <w:r w:rsidR="0028555B">
          <w:fldChar w:fldCharType="end"/>
        </w:r>
      </w:hyperlink>
    </w:p>
    <w:p w14:paraId="2A09D00E" w14:textId="77777777" w:rsidR="0028555B" w:rsidRDefault="0020197D">
      <w:pPr>
        <w:pStyle w:val="TOC3"/>
        <w:rPr>
          <w:rFonts w:eastAsiaTheme="minorEastAsia"/>
          <w:smallCaps w:val="0"/>
          <w:sz w:val="22"/>
        </w:rPr>
      </w:pPr>
      <w:hyperlink w:anchor="_Toc494490634" w:history="1">
        <w:r w:rsidR="0028555B" w:rsidRPr="00BA70EE">
          <w:rPr>
            <w:rStyle w:val="Hyperlink"/>
          </w:rPr>
          <w:t>System Center Endpoint Protection</w:t>
        </w:r>
        <w:r w:rsidR="0028555B">
          <w:tab/>
        </w:r>
        <w:r w:rsidR="0028555B">
          <w:fldChar w:fldCharType="begin"/>
        </w:r>
        <w:r w:rsidR="0028555B">
          <w:instrText xml:space="preserve"> PAGEREF _Toc494490634 \h </w:instrText>
        </w:r>
        <w:r w:rsidR="0028555B">
          <w:fldChar w:fldCharType="separate"/>
        </w:r>
        <w:r w:rsidR="0028555B">
          <w:t>34</w:t>
        </w:r>
        <w:r w:rsidR="0028555B">
          <w:fldChar w:fldCharType="end"/>
        </w:r>
      </w:hyperlink>
    </w:p>
    <w:p w14:paraId="557F67BA" w14:textId="77777777" w:rsidR="0028555B" w:rsidRDefault="0020197D">
      <w:pPr>
        <w:pStyle w:val="TOC3"/>
        <w:rPr>
          <w:rFonts w:eastAsiaTheme="minorEastAsia"/>
          <w:smallCaps w:val="0"/>
          <w:sz w:val="22"/>
        </w:rPr>
      </w:pPr>
      <w:hyperlink w:anchor="_Toc494490635" w:history="1">
        <w:r w:rsidR="0028555B" w:rsidRPr="00BA70EE">
          <w:rPr>
            <w:rStyle w:val="Hyperlink"/>
          </w:rPr>
          <w:t>System Center Operations Manager</w:t>
        </w:r>
        <w:r w:rsidR="0028555B">
          <w:tab/>
        </w:r>
        <w:r w:rsidR="0028555B">
          <w:fldChar w:fldCharType="begin"/>
        </w:r>
        <w:r w:rsidR="0028555B">
          <w:instrText xml:space="preserve"> PAGEREF _Toc494490635 \h </w:instrText>
        </w:r>
        <w:r w:rsidR="0028555B">
          <w:fldChar w:fldCharType="separate"/>
        </w:r>
        <w:r w:rsidR="0028555B">
          <w:t>35</w:t>
        </w:r>
        <w:r w:rsidR="0028555B">
          <w:fldChar w:fldCharType="end"/>
        </w:r>
      </w:hyperlink>
    </w:p>
    <w:p w14:paraId="13BB1EB8" w14:textId="77777777" w:rsidR="0028555B" w:rsidRDefault="0020197D">
      <w:pPr>
        <w:pStyle w:val="TOC3"/>
        <w:rPr>
          <w:rFonts w:eastAsiaTheme="minorEastAsia"/>
          <w:smallCaps w:val="0"/>
          <w:sz w:val="22"/>
        </w:rPr>
      </w:pPr>
      <w:hyperlink w:anchor="_Toc494490636" w:history="1">
        <w:r w:rsidR="0028555B" w:rsidRPr="00BA70EE">
          <w:rPr>
            <w:rStyle w:val="Hyperlink"/>
          </w:rPr>
          <w:t>System Center Service Manager</w:t>
        </w:r>
        <w:r w:rsidR="0028555B">
          <w:tab/>
        </w:r>
        <w:r w:rsidR="0028555B">
          <w:fldChar w:fldCharType="begin"/>
        </w:r>
        <w:r w:rsidR="0028555B">
          <w:instrText xml:space="preserve"> PAGEREF _Toc494490636 \h </w:instrText>
        </w:r>
        <w:r w:rsidR="0028555B">
          <w:fldChar w:fldCharType="separate"/>
        </w:r>
        <w:r w:rsidR="0028555B">
          <w:t>36</w:t>
        </w:r>
        <w:r w:rsidR="0028555B">
          <w:fldChar w:fldCharType="end"/>
        </w:r>
      </w:hyperlink>
    </w:p>
    <w:p w14:paraId="0C962BA6" w14:textId="77777777" w:rsidR="0028555B" w:rsidRDefault="0020197D">
      <w:pPr>
        <w:pStyle w:val="TOC2"/>
        <w:rPr>
          <w:rFonts w:eastAsiaTheme="minorEastAsia"/>
          <w:smallCaps w:val="0"/>
          <w:sz w:val="22"/>
        </w:rPr>
      </w:pPr>
      <w:hyperlink w:anchor="_Toc494490637" w:history="1">
        <w:r w:rsidR="0028555B" w:rsidRPr="00BA70EE">
          <w:rPr>
            <w:rStyle w:val="Hyperlink"/>
          </w:rPr>
          <w:t>Visual Studio</w:t>
        </w:r>
        <w:r w:rsidR="0028555B">
          <w:tab/>
        </w:r>
        <w:r w:rsidR="0028555B">
          <w:fldChar w:fldCharType="begin"/>
        </w:r>
        <w:r w:rsidR="0028555B">
          <w:instrText xml:space="preserve"> PAGEREF _Toc494490637 \h </w:instrText>
        </w:r>
        <w:r w:rsidR="0028555B">
          <w:fldChar w:fldCharType="separate"/>
        </w:r>
        <w:r w:rsidR="0028555B">
          <w:t>37</w:t>
        </w:r>
        <w:r w:rsidR="0028555B">
          <w:fldChar w:fldCharType="end"/>
        </w:r>
      </w:hyperlink>
    </w:p>
    <w:p w14:paraId="7815389F" w14:textId="77777777" w:rsidR="0028555B" w:rsidRDefault="0020197D">
      <w:pPr>
        <w:pStyle w:val="TOC3"/>
        <w:rPr>
          <w:rFonts w:eastAsiaTheme="minorEastAsia"/>
          <w:smallCaps w:val="0"/>
          <w:sz w:val="22"/>
        </w:rPr>
      </w:pPr>
      <w:hyperlink w:anchor="_Toc494490638" w:history="1">
        <w:r w:rsidR="0028555B" w:rsidRPr="00BA70EE">
          <w:rPr>
            <w:rStyle w:val="Hyperlink"/>
          </w:rPr>
          <w:t>Visual Studio</w:t>
        </w:r>
        <w:r w:rsidR="0028555B">
          <w:tab/>
        </w:r>
        <w:r w:rsidR="0028555B">
          <w:fldChar w:fldCharType="begin"/>
        </w:r>
        <w:r w:rsidR="0028555B">
          <w:instrText xml:space="preserve"> PAGEREF _Toc494490638 \h </w:instrText>
        </w:r>
        <w:r w:rsidR="0028555B">
          <w:fldChar w:fldCharType="separate"/>
        </w:r>
        <w:r w:rsidR="0028555B">
          <w:t>37</w:t>
        </w:r>
        <w:r w:rsidR="0028555B">
          <w:fldChar w:fldCharType="end"/>
        </w:r>
      </w:hyperlink>
    </w:p>
    <w:p w14:paraId="612A2A3D" w14:textId="77777777" w:rsidR="0028555B" w:rsidRDefault="0020197D">
      <w:pPr>
        <w:pStyle w:val="TOC3"/>
        <w:rPr>
          <w:rFonts w:eastAsiaTheme="minorEastAsia"/>
          <w:smallCaps w:val="0"/>
          <w:sz w:val="22"/>
        </w:rPr>
      </w:pPr>
      <w:hyperlink w:anchor="_Toc494490639" w:history="1">
        <w:r w:rsidR="0028555B" w:rsidRPr="00BA70EE">
          <w:rPr>
            <w:rStyle w:val="Hyperlink"/>
          </w:rPr>
          <w:t>Visual Studio Team Foundation Server</w:t>
        </w:r>
        <w:r w:rsidR="0028555B">
          <w:tab/>
        </w:r>
        <w:r w:rsidR="0028555B">
          <w:fldChar w:fldCharType="begin"/>
        </w:r>
        <w:r w:rsidR="0028555B">
          <w:instrText xml:space="preserve"> PAGEREF _Toc494490639 \h </w:instrText>
        </w:r>
        <w:r w:rsidR="0028555B">
          <w:fldChar w:fldCharType="separate"/>
        </w:r>
        <w:r w:rsidR="0028555B">
          <w:t>39</w:t>
        </w:r>
        <w:r w:rsidR="0028555B">
          <w:fldChar w:fldCharType="end"/>
        </w:r>
      </w:hyperlink>
    </w:p>
    <w:p w14:paraId="29A35761" w14:textId="77777777" w:rsidR="0028555B" w:rsidRDefault="0020197D">
      <w:pPr>
        <w:pStyle w:val="TOC2"/>
        <w:rPr>
          <w:rFonts w:eastAsiaTheme="minorEastAsia"/>
          <w:smallCaps w:val="0"/>
          <w:sz w:val="22"/>
        </w:rPr>
      </w:pPr>
      <w:hyperlink w:anchor="_Toc494490640" w:history="1">
        <w:r w:rsidR="0028555B" w:rsidRPr="00BA70EE">
          <w:rPr>
            <w:rStyle w:val="Hyperlink"/>
          </w:rPr>
          <w:t>Windows</w:t>
        </w:r>
        <w:r w:rsidR="0028555B">
          <w:tab/>
        </w:r>
        <w:r w:rsidR="0028555B">
          <w:fldChar w:fldCharType="begin"/>
        </w:r>
        <w:r w:rsidR="0028555B">
          <w:instrText xml:space="preserve"> PAGEREF _Toc494490640 \h </w:instrText>
        </w:r>
        <w:r w:rsidR="0028555B">
          <w:fldChar w:fldCharType="separate"/>
        </w:r>
        <w:r w:rsidR="0028555B">
          <w:t>40</w:t>
        </w:r>
        <w:r w:rsidR="0028555B">
          <w:fldChar w:fldCharType="end"/>
        </w:r>
      </w:hyperlink>
    </w:p>
    <w:p w14:paraId="7A5BE952" w14:textId="77777777" w:rsidR="0028555B" w:rsidRDefault="0020197D">
      <w:pPr>
        <w:pStyle w:val="TOC3"/>
        <w:rPr>
          <w:rFonts w:eastAsiaTheme="minorEastAsia"/>
          <w:smallCaps w:val="0"/>
          <w:sz w:val="22"/>
        </w:rPr>
      </w:pPr>
      <w:hyperlink w:anchor="_Toc494490641" w:history="1">
        <w:r w:rsidR="0028555B" w:rsidRPr="00BA70EE">
          <w:rPr>
            <w:rStyle w:val="Hyperlink"/>
          </w:rPr>
          <w:t>Windows kompiuterio operacinė sistema</w:t>
        </w:r>
        <w:r w:rsidR="0028555B">
          <w:tab/>
        </w:r>
        <w:r w:rsidR="0028555B">
          <w:fldChar w:fldCharType="begin"/>
        </w:r>
        <w:r w:rsidR="0028555B">
          <w:instrText xml:space="preserve"> PAGEREF _Toc494490641 \h </w:instrText>
        </w:r>
        <w:r w:rsidR="0028555B">
          <w:fldChar w:fldCharType="separate"/>
        </w:r>
        <w:r w:rsidR="0028555B">
          <w:t>40</w:t>
        </w:r>
        <w:r w:rsidR="0028555B">
          <w:fldChar w:fldCharType="end"/>
        </w:r>
      </w:hyperlink>
    </w:p>
    <w:p w14:paraId="3312DAC3" w14:textId="77777777" w:rsidR="0028555B" w:rsidRDefault="0020197D">
      <w:pPr>
        <w:pStyle w:val="TOC2"/>
        <w:rPr>
          <w:rFonts w:eastAsiaTheme="minorEastAsia"/>
          <w:smallCaps w:val="0"/>
          <w:sz w:val="22"/>
        </w:rPr>
      </w:pPr>
      <w:hyperlink w:anchor="_Toc494490642" w:history="1">
        <w:r w:rsidR="0028555B" w:rsidRPr="00BA70EE">
          <w:rPr>
            <w:rStyle w:val="Hyperlink"/>
          </w:rPr>
          <w:t>Windows Server</w:t>
        </w:r>
        <w:r w:rsidR="0028555B">
          <w:tab/>
        </w:r>
        <w:r w:rsidR="0028555B">
          <w:fldChar w:fldCharType="begin"/>
        </w:r>
        <w:r w:rsidR="0028555B">
          <w:instrText xml:space="preserve"> PAGEREF _Toc494490642 \h </w:instrText>
        </w:r>
        <w:r w:rsidR="0028555B">
          <w:fldChar w:fldCharType="separate"/>
        </w:r>
        <w:r w:rsidR="0028555B">
          <w:t>48</w:t>
        </w:r>
        <w:r w:rsidR="0028555B">
          <w:fldChar w:fldCharType="end"/>
        </w:r>
      </w:hyperlink>
    </w:p>
    <w:p w14:paraId="755F3AEF" w14:textId="77777777" w:rsidR="0028555B" w:rsidRDefault="0020197D">
      <w:pPr>
        <w:pStyle w:val="TOC3"/>
        <w:rPr>
          <w:rFonts w:eastAsiaTheme="minorEastAsia"/>
          <w:smallCaps w:val="0"/>
          <w:sz w:val="22"/>
        </w:rPr>
      </w:pPr>
      <w:hyperlink w:anchor="_Toc494490643" w:history="1">
        <w:r w:rsidR="0028555B" w:rsidRPr="00BA70EE">
          <w:rPr>
            <w:rStyle w:val="Hyperlink"/>
          </w:rPr>
          <w:t>Windows MultiPoint Server</w:t>
        </w:r>
        <w:r w:rsidR="0028555B">
          <w:tab/>
        </w:r>
        <w:r w:rsidR="0028555B">
          <w:fldChar w:fldCharType="begin"/>
        </w:r>
        <w:r w:rsidR="0028555B">
          <w:instrText xml:space="preserve"> PAGEREF _Toc494490643 \h </w:instrText>
        </w:r>
        <w:r w:rsidR="0028555B">
          <w:fldChar w:fldCharType="separate"/>
        </w:r>
        <w:r w:rsidR="0028555B">
          <w:t>48</w:t>
        </w:r>
        <w:r w:rsidR="0028555B">
          <w:fldChar w:fldCharType="end"/>
        </w:r>
      </w:hyperlink>
    </w:p>
    <w:p w14:paraId="6164E9B2" w14:textId="77777777" w:rsidR="0028555B" w:rsidRDefault="0020197D">
      <w:pPr>
        <w:pStyle w:val="TOC3"/>
        <w:rPr>
          <w:rFonts w:eastAsiaTheme="minorEastAsia"/>
          <w:smallCaps w:val="0"/>
          <w:sz w:val="22"/>
        </w:rPr>
      </w:pPr>
      <w:hyperlink w:anchor="_Toc494490644" w:history="1">
        <w:r w:rsidR="0028555B" w:rsidRPr="00BA70EE">
          <w:rPr>
            <w:rStyle w:val="Hyperlink"/>
          </w:rPr>
          <w:t>Windows Server</w:t>
        </w:r>
        <w:r w:rsidR="0028555B">
          <w:tab/>
        </w:r>
        <w:r w:rsidR="0028555B">
          <w:fldChar w:fldCharType="begin"/>
        </w:r>
        <w:r w:rsidR="0028555B">
          <w:instrText xml:space="preserve"> PAGEREF _Toc494490644 \h </w:instrText>
        </w:r>
        <w:r w:rsidR="0028555B">
          <w:fldChar w:fldCharType="separate"/>
        </w:r>
        <w:r w:rsidR="0028555B">
          <w:t>49</w:t>
        </w:r>
        <w:r w:rsidR="0028555B">
          <w:fldChar w:fldCharType="end"/>
        </w:r>
      </w:hyperlink>
    </w:p>
    <w:p w14:paraId="776629B4" w14:textId="77777777" w:rsidR="0028555B" w:rsidRDefault="0020197D">
      <w:pPr>
        <w:pStyle w:val="TOC1"/>
        <w:rPr>
          <w:rFonts w:eastAsiaTheme="minorEastAsia"/>
          <w:b w:val="0"/>
          <w:caps w:val="0"/>
          <w:noProof/>
          <w:sz w:val="22"/>
          <w:szCs w:val="22"/>
        </w:rPr>
      </w:pPr>
      <w:hyperlink w:anchor="_Toc494490645" w:history="1">
        <w:r w:rsidR="0028555B" w:rsidRPr="00BA70EE">
          <w:rPr>
            <w:rStyle w:val="Hyperlink"/>
            <w:noProof/>
          </w:rPr>
          <w:t>Internete teikiamos paslaugos</w:t>
        </w:r>
        <w:r w:rsidR="0028555B">
          <w:rPr>
            <w:noProof/>
          </w:rPr>
          <w:tab/>
        </w:r>
        <w:r w:rsidR="0028555B">
          <w:rPr>
            <w:noProof/>
          </w:rPr>
          <w:fldChar w:fldCharType="begin"/>
        </w:r>
        <w:r w:rsidR="0028555B">
          <w:rPr>
            <w:noProof/>
          </w:rPr>
          <w:instrText xml:space="preserve"> PAGEREF _Toc494490645 \h </w:instrText>
        </w:r>
        <w:r w:rsidR="0028555B">
          <w:rPr>
            <w:noProof/>
          </w:rPr>
        </w:r>
        <w:r w:rsidR="0028555B">
          <w:rPr>
            <w:noProof/>
          </w:rPr>
          <w:fldChar w:fldCharType="separate"/>
        </w:r>
        <w:r w:rsidR="0028555B">
          <w:rPr>
            <w:noProof/>
          </w:rPr>
          <w:t>53</w:t>
        </w:r>
        <w:r w:rsidR="0028555B">
          <w:rPr>
            <w:noProof/>
          </w:rPr>
          <w:fldChar w:fldCharType="end"/>
        </w:r>
      </w:hyperlink>
    </w:p>
    <w:p w14:paraId="255AC8A4" w14:textId="77777777" w:rsidR="0028555B" w:rsidRDefault="0020197D">
      <w:pPr>
        <w:pStyle w:val="TOC2"/>
        <w:rPr>
          <w:rFonts w:eastAsiaTheme="minorEastAsia"/>
          <w:smallCaps w:val="0"/>
          <w:sz w:val="22"/>
        </w:rPr>
      </w:pPr>
      <w:hyperlink w:anchor="_Toc494490646" w:history="1">
        <w:r w:rsidR="0028555B" w:rsidRPr="00BA70EE">
          <w:rPr>
            <w:rStyle w:val="Hyperlink"/>
          </w:rPr>
          <w:t>Internete teikiamos paslaugų pasiekiamumas konkrečiuose regionuose</w:t>
        </w:r>
        <w:r w:rsidR="0028555B">
          <w:tab/>
        </w:r>
        <w:r w:rsidR="0028555B">
          <w:fldChar w:fldCharType="begin"/>
        </w:r>
        <w:r w:rsidR="0028555B">
          <w:instrText xml:space="preserve"> PAGEREF _Toc494490646 \h </w:instrText>
        </w:r>
        <w:r w:rsidR="0028555B">
          <w:fldChar w:fldCharType="separate"/>
        </w:r>
        <w:r w:rsidR="0028555B">
          <w:t>53</w:t>
        </w:r>
        <w:r w:rsidR="0028555B">
          <w:fldChar w:fldCharType="end"/>
        </w:r>
      </w:hyperlink>
    </w:p>
    <w:p w14:paraId="26D004EF" w14:textId="77777777" w:rsidR="0028555B" w:rsidRDefault="0020197D">
      <w:pPr>
        <w:pStyle w:val="TOC2"/>
        <w:rPr>
          <w:rFonts w:eastAsiaTheme="minorEastAsia"/>
          <w:smallCaps w:val="0"/>
          <w:sz w:val="22"/>
        </w:rPr>
      </w:pPr>
      <w:hyperlink w:anchor="_Toc494490647" w:history="1">
        <w:r w:rsidR="0028555B" w:rsidRPr="00BA70EE">
          <w:rPr>
            <w:rStyle w:val="Hyperlink"/>
          </w:rPr>
          <w:t>Internete teikiamų paslaugų įsigijimo taisyklės</w:t>
        </w:r>
        <w:r w:rsidR="0028555B">
          <w:tab/>
        </w:r>
        <w:r w:rsidR="0028555B">
          <w:fldChar w:fldCharType="begin"/>
        </w:r>
        <w:r w:rsidR="0028555B">
          <w:instrText xml:space="preserve"> PAGEREF _Toc494490647 \h </w:instrText>
        </w:r>
        <w:r w:rsidR="0028555B">
          <w:fldChar w:fldCharType="separate"/>
        </w:r>
        <w:r w:rsidR="0028555B">
          <w:t>53</w:t>
        </w:r>
        <w:r w:rsidR="0028555B">
          <w:fldChar w:fldCharType="end"/>
        </w:r>
      </w:hyperlink>
    </w:p>
    <w:p w14:paraId="155A17FF" w14:textId="77777777" w:rsidR="0028555B" w:rsidRDefault="0020197D">
      <w:pPr>
        <w:pStyle w:val="TOC2"/>
        <w:rPr>
          <w:rFonts w:eastAsiaTheme="minorEastAsia"/>
          <w:smallCaps w:val="0"/>
          <w:sz w:val="22"/>
        </w:rPr>
      </w:pPr>
      <w:hyperlink w:anchor="_Toc494490648" w:history="1">
        <w:r w:rsidR="0028555B" w:rsidRPr="00BA70EE">
          <w:rPr>
            <w:rStyle w:val="Hyperlink"/>
          </w:rPr>
          <w:t>Internete teikiamų paslaugų atnaujinimas</w:t>
        </w:r>
        <w:r w:rsidR="0028555B">
          <w:tab/>
        </w:r>
        <w:r w:rsidR="0028555B">
          <w:fldChar w:fldCharType="begin"/>
        </w:r>
        <w:r w:rsidR="0028555B">
          <w:instrText xml:space="preserve"> PAGEREF _Toc494490648 \h </w:instrText>
        </w:r>
        <w:r w:rsidR="0028555B">
          <w:fldChar w:fldCharType="separate"/>
        </w:r>
        <w:r w:rsidR="0028555B">
          <w:t>53</w:t>
        </w:r>
        <w:r w:rsidR="0028555B">
          <w:fldChar w:fldCharType="end"/>
        </w:r>
      </w:hyperlink>
    </w:p>
    <w:p w14:paraId="3C575CF1" w14:textId="77777777" w:rsidR="0028555B" w:rsidRDefault="0020197D">
      <w:pPr>
        <w:pStyle w:val="TOC3"/>
        <w:rPr>
          <w:rFonts w:eastAsiaTheme="minorEastAsia"/>
          <w:smallCaps w:val="0"/>
          <w:sz w:val="22"/>
        </w:rPr>
      </w:pPr>
      <w:hyperlink w:anchor="_Toc494490649" w:history="1">
        <w:r w:rsidR="0028555B" w:rsidRPr="00BA70EE">
          <w:rPr>
            <w:rStyle w:val="Hyperlink"/>
          </w:rPr>
          <w:t>Microsoft MyAnalytics</w:t>
        </w:r>
        <w:r w:rsidR="0028555B">
          <w:tab/>
        </w:r>
        <w:r w:rsidR="0028555B">
          <w:fldChar w:fldCharType="begin"/>
        </w:r>
        <w:r w:rsidR="0028555B">
          <w:instrText xml:space="preserve"> PAGEREF _Toc494490649 \h </w:instrText>
        </w:r>
        <w:r w:rsidR="0028555B">
          <w:fldChar w:fldCharType="separate"/>
        </w:r>
        <w:r w:rsidR="0028555B">
          <w:t>68</w:t>
        </w:r>
        <w:r w:rsidR="0028555B">
          <w:fldChar w:fldCharType="end"/>
        </w:r>
      </w:hyperlink>
    </w:p>
    <w:p w14:paraId="7E955214" w14:textId="77777777" w:rsidR="0028555B" w:rsidRDefault="0020197D">
      <w:pPr>
        <w:pStyle w:val="TOC3"/>
        <w:rPr>
          <w:rFonts w:eastAsiaTheme="minorEastAsia"/>
          <w:smallCaps w:val="0"/>
          <w:sz w:val="22"/>
        </w:rPr>
      </w:pPr>
      <w:hyperlink w:anchor="_Toc494490650" w:history="1">
        <w:r w:rsidR="0028555B" w:rsidRPr="00BA70EE">
          <w:rPr>
            <w:rStyle w:val="Hyperlink"/>
          </w:rPr>
          <w:t>Exchange Online</w:t>
        </w:r>
        <w:r w:rsidR="0028555B">
          <w:tab/>
        </w:r>
        <w:r w:rsidR="0028555B">
          <w:fldChar w:fldCharType="begin"/>
        </w:r>
        <w:r w:rsidR="0028555B">
          <w:instrText xml:space="preserve"> PAGEREF _Toc494490650 \h </w:instrText>
        </w:r>
        <w:r w:rsidR="0028555B">
          <w:fldChar w:fldCharType="separate"/>
        </w:r>
        <w:r w:rsidR="0028555B">
          <w:t>69</w:t>
        </w:r>
        <w:r w:rsidR="0028555B">
          <w:fldChar w:fldCharType="end"/>
        </w:r>
      </w:hyperlink>
    </w:p>
    <w:p w14:paraId="417AC2E0" w14:textId="77777777" w:rsidR="0028555B" w:rsidRDefault="0020197D">
      <w:pPr>
        <w:pStyle w:val="TOC3"/>
        <w:rPr>
          <w:rFonts w:eastAsiaTheme="minorEastAsia"/>
          <w:smallCaps w:val="0"/>
          <w:sz w:val="22"/>
        </w:rPr>
      </w:pPr>
      <w:hyperlink w:anchor="_Toc494490651" w:history="1">
        <w:r w:rsidR="0028555B" w:rsidRPr="00BA70EE">
          <w:rPr>
            <w:rStyle w:val="Hyperlink"/>
          </w:rPr>
          <w:t>OneDrive verslui</w:t>
        </w:r>
        <w:r w:rsidR="0028555B">
          <w:tab/>
        </w:r>
        <w:r w:rsidR="0028555B">
          <w:fldChar w:fldCharType="begin"/>
        </w:r>
        <w:r w:rsidR="0028555B">
          <w:instrText xml:space="preserve"> PAGEREF _Toc494490651 \h </w:instrText>
        </w:r>
        <w:r w:rsidR="0028555B">
          <w:fldChar w:fldCharType="separate"/>
        </w:r>
        <w:r w:rsidR="0028555B">
          <w:t>69</w:t>
        </w:r>
        <w:r w:rsidR="0028555B">
          <w:fldChar w:fldCharType="end"/>
        </w:r>
      </w:hyperlink>
    </w:p>
    <w:p w14:paraId="1D92DDB9" w14:textId="77777777" w:rsidR="0028555B" w:rsidRDefault="0020197D">
      <w:pPr>
        <w:pStyle w:val="TOC3"/>
        <w:rPr>
          <w:rFonts w:eastAsiaTheme="minorEastAsia"/>
          <w:smallCaps w:val="0"/>
          <w:sz w:val="22"/>
        </w:rPr>
      </w:pPr>
      <w:hyperlink w:anchor="_Toc494490652" w:history="1">
        <w:r w:rsidR="0028555B" w:rsidRPr="00BA70EE">
          <w:rPr>
            <w:rStyle w:val="Hyperlink"/>
          </w:rPr>
          <w:t>Project Online</w:t>
        </w:r>
        <w:r w:rsidR="0028555B">
          <w:tab/>
        </w:r>
        <w:r w:rsidR="0028555B">
          <w:fldChar w:fldCharType="begin"/>
        </w:r>
        <w:r w:rsidR="0028555B">
          <w:instrText xml:space="preserve"> PAGEREF _Toc494490652 \h </w:instrText>
        </w:r>
        <w:r w:rsidR="0028555B">
          <w:fldChar w:fldCharType="separate"/>
        </w:r>
        <w:r w:rsidR="0028555B">
          <w:t>70</w:t>
        </w:r>
        <w:r w:rsidR="0028555B">
          <w:fldChar w:fldCharType="end"/>
        </w:r>
      </w:hyperlink>
    </w:p>
    <w:p w14:paraId="2650CD96" w14:textId="77777777" w:rsidR="0028555B" w:rsidRDefault="0020197D">
      <w:pPr>
        <w:pStyle w:val="TOC3"/>
        <w:rPr>
          <w:rFonts w:eastAsiaTheme="minorEastAsia"/>
          <w:smallCaps w:val="0"/>
          <w:sz w:val="22"/>
        </w:rPr>
      </w:pPr>
      <w:hyperlink w:anchor="_Toc494490653" w:history="1">
        <w:r w:rsidR="0028555B" w:rsidRPr="00BA70EE">
          <w:rPr>
            <w:rStyle w:val="Hyperlink"/>
          </w:rPr>
          <w:t>SharePoint Online</w:t>
        </w:r>
        <w:r w:rsidR="0028555B">
          <w:tab/>
        </w:r>
        <w:r w:rsidR="0028555B">
          <w:fldChar w:fldCharType="begin"/>
        </w:r>
        <w:r w:rsidR="0028555B">
          <w:instrText xml:space="preserve"> PAGEREF _Toc494490653 \h </w:instrText>
        </w:r>
        <w:r w:rsidR="0028555B">
          <w:fldChar w:fldCharType="separate"/>
        </w:r>
        <w:r w:rsidR="0028555B">
          <w:t>71</w:t>
        </w:r>
        <w:r w:rsidR="0028555B">
          <w:fldChar w:fldCharType="end"/>
        </w:r>
      </w:hyperlink>
    </w:p>
    <w:p w14:paraId="04EBC2FF" w14:textId="77777777" w:rsidR="0028555B" w:rsidRDefault="0020197D">
      <w:pPr>
        <w:pStyle w:val="TOC3"/>
        <w:rPr>
          <w:rFonts w:eastAsiaTheme="minorEastAsia"/>
          <w:smallCaps w:val="0"/>
          <w:sz w:val="22"/>
        </w:rPr>
      </w:pPr>
      <w:hyperlink w:anchor="_Toc494490654" w:history="1">
        <w:r w:rsidR="0028555B" w:rsidRPr="00BA70EE">
          <w:rPr>
            <w:rStyle w:val="Hyperlink"/>
          </w:rPr>
          <w:t>Internetinė Skype verslui</w:t>
        </w:r>
        <w:r w:rsidR="0028555B">
          <w:tab/>
        </w:r>
        <w:r w:rsidR="0028555B">
          <w:fldChar w:fldCharType="begin"/>
        </w:r>
        <w:r w:rsidR="0028555B">
          <w:instrText xml:space="preserve"> PAGEREF _Toc494490654 \h </w:instrText>
        </w:r>
        <w:r w:rsidR="0028555B">
          <w:fldChar w:fldCharType="separate"/>
        </w:r>
        <w:r w:rsidR="0028555B">
          <w:t>71</w:t>
        </w:r>
        <w:r w:rsidR="0028555B">
          <w:fldChar w:fldCharType="end"/>
        </w:r>
      </w:hyperlink>
    </w:p>
    <w:p w14:paraId="63A45965" w14:textId="77777777" w:rsidR="0028555B" w:rsidRDefault="0020197D">
      <w:pPr>
        <w:pStyle w:val="TOC2"/>
        <w:rPr>
          <w:rFonts w:eastAsiaTheme="minorEastAsia"/>
          <w:smallCaps w:val="0"/>
          <w:sz w:val="22"/>
        </w:rPr>
      </w:pPr>
      <w:hyperlink w:anchor="_Toc494490655" w:history="1">
        <w:r w:rsidR="0028555B" w:rsidRPr="00BA70EE">
          <w:rPr>
            <w:rStyle w:val="Hyperlink"/>
          </w:rPr>
          <w:t>Kitos internete teikiamos paslaugos</w:t>
        </w:r>
        <w:r w:rsidR="0028555B">
          <w:tab/>
        </w:r>
        <w:r w:rsidR="0028555B">
          <w:fldChar w:fldCharType="begin"/>
        </w:r>
        <w:r w:rsidR="0028555B">
          <w:instrText xml:space="preserve"> PAGEREF _Toc494490655 \h </w:instrText>
        </w:r>
        <w:r w:rsidR="0028555B">
          <w:fldChar w:fldCharType="separate"/>
        </w:r>
        <w:r w:rsidR="0028555B">
          <w:t>72</w:t>
        </w:r>
        <w:r w:rsidR="0028555B">
          <w:fldChar w:fldCharType="end"/>
        </w:r>
      </w:hyperlink>
    </w:p>
    <w:p w14:paraId="330670B4" w14:textId="77777777" w:rsidR="0028555B" w:rsidRDefault="0020197D">
      <w:pPr>
        <w:pStyle w:val="TOC3"/>
        <w:rPr>
          <w:rFonts w:eastAsiaTheme="minorEastAsia"/>
          <w:smallCaps w:val="0"/>
          <w:sz w:val="22"/>
        </w:rPr>
      </w:pPr>
      <w:hyperlink w:anchor="_Toc494490656" w:history="1">
        <w:r w:rsidR="0028555B" w:rsidRPr="00BA70EE">
          <w:rPr>
            <w:rStyle w:val="Hyperlink"/>
          </w:rPr>
          <w:t>Bing žemėlapiai</w:t>
        </w:r>
        <w:r w:rsidR="0028555B">
          <w:tab/>
        </w:r>
        <w:r w:rsidR="0028555B">
          <w:fldChar w:fldCharType="begin"/>
        </w:r>
        <w:r w:rsidR="0028555B">
          <w:instrText xml:space="preserve"> PAGEREF _Toc494490656 \h </w:instrText>
        </w:r>
        <w:r w:rsidR="0028555B">
          <w:fldChar w:fldCharType="separate"/>
        </w:r>
        <w:r w:rsidR="0028555B">
          <w:t>72</w:t>
        </w:r>
        <w:r w:rsidR="0028555B">
          <w:fldChar w:fldCharType="end"/>
        </w:r>
      </w:hyperlink>
    </w:p>
    <w:p w14:paraId="191E6A48" w14:textId="77777777" w:rsidR="0028555B" w:rsidRDefault="0020197D">
      <w:pPr>
        <w:pStyle w:val="TOC3"/>
        <w:rPr>
          <w:rFonts w:eastAsiaTheme="minorEastAsia"/>
          <w:smallCaps w:val="0"/>
          <w:sz w:val="22"/>
        </w:rPr>
      </w:pPr>
      <w:hyperlink w:anchor="_Toc494490657" w:history="1">
        <w:r w:rsidR="0028555B" w:rsidRPr="00BA70EE">
          <w:rPr>
            <w:rStyle w:val="Hyperlink"/>
          </w:rPr>
          <w:t>Įmonėms skirtų programų platforma</w:t>
        </w:r>
        <w:r w:rsidR="0028555B">
          <w:tab/>
        </w:r>
        <w:r w:rsidR="0028555B">
          <w:fldChar w:fldCharType="begin"/>
        </w:r>
        <w:r w:rsidR="0028555B">
          <w:instrText xml:space="preserve"> PAGEREF _Toc494490657 \h </w:instrText>
        </w:r>
        <w:r w:rsidR="0028555B">
          <w:fldChar w:fldCharType="separate"/>
        </w:r>
        <w:r w:rsidR="0028555B">
          <w:t>73</w:t>
        </w:r>
        <w:r w:rsidR="0028555B">
          <w:fldChar w:fldCharType="end"/>
        </w:r>
      </w:hyperlink>
    </w:p>
    <w:p w14:paraId="3EE00B2C" w14:textId="77777777" w:rsidR="0028555B" w:rsidRDefault="0020197D">
      <w:pPr>
        <w:pStyle w:val="TOC3"/>
        <w:rPr>
          <w:rFonts w:eastAsiaTheme="minorEastAsia"/>
          <w:smallCaps w:val="0"/>
          <w:sz w:val="22"/>
        </w:rPr>
      </w:pPr>
      <w:hyperlink w:anchor="_Toc494490658" w:history="1">
        <w:r w:rsidR="0028555B" w:rsidRPr="00BA70EE">
          <w:rPr>
            <w:rStyle w:val="Hyperlink"/>
          </w:rPr>
          <w:t>Microsoft Cloud App Security</w:t>
        </w:r>
        <w:r w:rsidR="0028555B">
          <w:tab/>
        </w:r>
        <w:r w:rsidR="0028555B">
          <w:fldChar w:fldCharType="begin"/>
        </w:r>
        <w:r w:rsidR="0028555B">
          <w:instrText xml:space="preserve"> PAGEREF _Toc494490658 \h </w:instrText>
        </w:r>
        <w:r w:rsidR="0028555B">
          <w:fldChar w:fldCharType="separate"/>
        </w:r>
        <w:r w:rsidR="0028555B">
          <w:t>74</w:t>
        </w:r>
        <w:r w:rsidR="0028555B">
          <w:fldChar w:fldCharType="end"/>
        </w:r>
      </w:hyperlink>
    </w:p>
    <w:p w14:paraId="3419679C" w14:textId="77777777" w:rsidR="0028555B" w:rsidRDefault="0020197D">
      <w:pPr>
        <w:pStyle w:val="TOC3"/>
        <w:rPr>
          <w:rFonts w:eastAsiaTheme="minorEastAsia"/>
          <w:smallCaps w:val="0"/>
          <w:sz w:val="22"/>
        </w:rPr>
      </w:pPr>
      <w:hyperlink w:anchor="_Toc494490659" w:history="1">
        <w:r w:rsidR="0028555B" w:rsidRPr="00BA70EE">
          <w:rPr>
            <w:rStyle w:val="Hyperlink"/>
          </w:rPr>
          <w:t>Microsoft Intune</w:t>
        </w:r>
        <w:r w:rsidR="0028555B">
          <w:tab/>
        </w:r>
        <w:r w:rsidR="0028555B">
          <w:fldChar w:fldCharType="begin"/>
        </w:r>
        <w:r w:rsidR="0028555B">
          <w:instrText xml:space="preserve"> PAGEREF _Toc494490659 \h </w:instrText>
        </w:r>
        <w:r w:rsidR="0028555B">
          <w:fldChar w:fldCharType="separate"/>
        </w:r>
        <w:r w:rsidR="0028555B">
          <w:t>74</w:t>
        </w:r>
        <w:r w:rsidR="0028555B">
          <w:fldChar w:fldCharType="end"/>
        </w:r>
      </w:hyperlink>
    </w:p>
    <w:p w14:paraId="4DA8903B" w14:textId="77777777" w:rsidR="0028555B" w:rsidRDefault="0020197D">
      <w:pPr>
        <w:pStyle w:val="TOC3"/>
        <w:rPr>
          <w:rFonts w:eastAsiaTheme="minorEastAsia"/>
          <w:smallCaps w:val="0"/>
          <w:sz w:val="22"/>
        </w:rPr>
      </w:pPr>
      <w:hyperlink w:anchor="_Toc494490660" w:history="1">
        <w:r w:rsidR="0028555B" w:rsidRPr="00BA70EE">
          <w:rPr>
            <w:rStyle w:val="Hyperlink"/>
          </w:rPr>
          <w:t>Microsoft Learning</w:t>
        </w:r>
        <w:r w:rsidR="0028555B">
          <w:tab/>
        </w:r>
        <w:r w:rsidR="0028555B">
          <w:fldChar w:fldCharType="begin"/>
        </w:r>
        <w:r w:rsidR="0028555B">
          <w:instrText xml:space="preserve"> PAGEREF _Toc494490660 \h </w:instrText>
        </w:r>
        <w:r w:rsidR="0028555B">
          <w:fldChar w:fldCharType="separate"/>
        </w:r>
        <w:r w:rsidR="0028555B">
          <w:t>75</w:t>
        </w:r>
        <w:r w:rsidR="0028555B">
          <w:fldChar w:fldCharType="end"/>
        </w:r>
      </w:hyperlink>
    </w:p>
    <w:p w14:paraId="56B208FD" w14:textId="77777777" w:rsidR="0028555B" w:rsidRDefault="0020197D">
      <w:pPr>
        <w:pStyle w:val="TOC1"/>
        <w:rPr>
          <w:rFonts w:eastAsiaTheme="minorEastAsia"/>
          <w:b w:val="0"/>
          <w:caps w:val="0"/>
          <w:noProof/>
          <w:sz w:val="22"/>
          <w:szCs w:val="22"/>
        </w:rPr>
      </w:pPr>
      <w:hyperlink w:anchor="_Toc494490661" w:history="1">
        <w:r w:rsidR="0028555B" w:rsidRPr="00BA70EE">
          <w:rPr>
            <w:rStyle w:val="Hyperlink"/>
            <w:noProof/>
          </w:rPr>
          <w:t>Sąvokų žodynas</w:t>
        </w:r>
        <w:r w:rsidR="0028555B">
          <w:rPr>
            <w:noProof/>
          </w:rPr>
          <w:tab/>
        </w:r>
        <w:r w:rsidR="0028555B">
          <w:rPr>
            <w:noProof/>
          </w:rPr>
          <w:fldChar w:fldCharType="begin"/>
        </w:r>
        <w:r w:rsidR="0028555B">
          <w:rPr>
            <w:noProof/>
          </w:rPr>
          <w:instrText xml:space="preserve"> PAGEREF _Toc494490661 \h </w:instrText>
        </w:r>
        <w:r w:rsidR="0028555B">
          <w:rPr>
            <w:noProof/>
          </w:rPr>
        </w:r>
        <w:r w:rsidR="0028555B">
          <w:rPr>
            <w:noProof/>
          </w:rPr>
          <w:fldChar w:fldCharType="separate"/>
        </w:r>
        <w:r w:rsidR="0028555B">
          <w:rPr>
            <w:noProof/>
          </w:rPr>
          <w:t>77</w:t>
        </w:r>
        <w:r w:rsidR="0028555B">
          <w:rPr>
            <w:noProof/>
          </w:rPr>
          <w:fldChar w:fldCharType="end"/>
        </w:r>
      </w:hyperlink>
    </w:p>
    <w:p w14:paraId="070FBEC9" w14:textId="77777777" w:rsidR="0028555B" w:rsidRDefault="0020197D">
      <w:pPr>
        <w:pStyle w:val="TOC2"/>
        <w:rPr>
          <w:rFonts w:eastAsiaTheme="minorEastAsia"/>
          <w:smallCaps w:val="0"/>
          <w:sz w:val="22"/>
        </w:rPr>
      </w:pPr>
      <w:hyperlink w:anchor="_Toc494490662" w:history="1">
        <w:r w:rsidR="0028555B" w:rsidRPr="00BA70EE">
          <w:rPr>
            <w:rStyle w:val="Hyperlink"/>
          </w:rPr>
          <w:t>Atributai</w:t>
        </w:r>
        <w:r w:rsidR="0028555B">
          <w:tab/>
        </w:r>
        <w:r w:rsidR="0028555B">
          <w:fldChar w:fldCharType="begin"/>
        </w:r>
        <w:r w:rsidR="0028555B">
          <w:instrText xml:space="preserve"> PAGEREF _Toc494490662 \h </w:instrText>
        </w:r>
        <w:r w:rsidR="0028555B">
          <w:fldChar w:fldCharType="separate"/>
        </w:r>
        <w:r w:rsidR="0028555B">
          <w:t>77</w:t>
        </w:r>
        <w:r w:rsidR="0028555B">
          <w:fldChar w:fldCharType="end"/>
        </w:r>
      </w:hyperlink>
    </w:p>
    <w:p w14:paraId="0216D594" w14:textId="77777777" w:rsidR="0028555B" w:rsidRDefault="0020197D">
      <w:pPr>
        <w:pStyle w:val="TOC2"/>
        <w:rPr>
          <w:rFonts w:eastAsiaTheme="minorEastAsia"/>
          <w:smallCaps w:val="0"/>
          <w:sz w:val="22"/>
        </w:rPr>
      </w:pPr>
      <w:hyperlink w:anchor="_Toc494490663" w:history="1">
        <w:r w:rsidR="0028555B" w:rsidRPr="00BA70EE">
          <w:rPr>
            <w:rStyle w:val="Hyperlink"/>
          </w:rPr>
          <w:t>Langelių reikšmės</w:t>
        </w:r>
        <w:r w:rsidR="0028555B">
          <w:tab/>
        </w:r>
        <w:r w:rsidR="0028555B">
          <w:fldChar w:fldCharType="begin"/>
        </w:r>
        <w:r w:rsidR="0028555B">
          <w:instrText xml:space="preserve"> PAGEREF _Toc494490663 \h </w:instrText>
        </w:r>
        <w:r w:rsidR="0028555B">
          <w:fldChar w:fldCharType="separate"/>
        </w:r>
        <w:r w:rsidR="0028555B">
          <w:t>78</w:t>
        </w:r>
        <w:r w:rsidR="0028555B">
          <w:fldChar w:fldCharType="end"/>
        </w:r>
      </w:hyperlink>
    </w:p>
    <w:p w14:paraId="410C36DA" w14:textId="77777777" w:rsidR="0028555B" w:rsidRDefault="0020197D">
      <w:pPr>
        <w:pStyle w:val="TOC2"/>
        <w:rPr>
          <w:rFonts w:eastAsiaTheme="minorEastAsia"/>
          <w:smallCaps w:val="0"/>
          <w:sz w:val="22"/>
        </w:rPr>
      </w:pPr>
      <w:hyperlink w:anchor="_Toc494490664" w:history="1">
        <w:r w:rsidR="0028555B" w:rsidRPr="00BA70EE">
          <w:rPr>
            <w:rStyle w:val="Hyperlink"/>
          </w:rPr>
          <w:t>Stulpelių antraštės</w:t>
        </w:r>
        <w:r w:rsidR="0028555B">
          <w:tab/>
        </w:r>
        <w:r w:rsidR="0028555B">
          <w:fldChar w:fldCharType="begin"/>
        </w:r>
        <w:r w:rsidR="0028555B">
          <w:instrText xml:space="preserve"> PAGEREF _Toc494490664 \h </w:instrText>
        </w:r>
        <w:r w:rsidR="0028555B">
          <w:fldChar w:fldCharType="separate"/>
        </w:r>
        <w:r w:rsidR="0028555B">
          <w:t>79</w:t>
        </w:r>
        <w:r w:rsidR="0028555B">
          <w:fldChar w:fldCharType="end"/>
        </w:r>
      </w:hyperlink>
    </w:p>
    <w:p w14:paraId="0CA129DC" w14:textId="77777777" w:rsidR="0028555B" w:rsidRDefault="0020197D">
      <w:pPr>
        <w:pStyle w:val="TOC2"/>
        <w:rPr>
          <w:rFonts w:eastAsiaTheme="minorEastAsia"/>
          <w:smallCaps w:val="0"/>
          <w:sz w:val="22"/>
        </w:rPr>
      </w:pPr>
      <w:hyperlink w:anchor="_Toc494490665" w:history="1">
        <w:r w:rsidR="0028555B" w:rsidRPr="00BA70EE">
          <w:rPr>
            <w:rStyle w:val="Hyperlink"/>
          </w:rPr>
          <w:t>Apibrėžtys</w:t>
        </w:r>
        <w:r w:rsidR="0028555B">
          <w:tab/>
        </w:r>
        <w:r w:rsidR="0028555B">
          <w:fldChar w:fldCharType="begin"/>
        </w:r>
        <w:r w:rsidR="0028555B">
          <w:instrText xml:space="preserve"> PAGEREF _Toc494490665 \h </w:instrText>
        </w:r>
        <w:r w:rsidR="0028555B">
          <w:fldChar w:fldCharType="separate"/>
        </w:r>
        <w:r w:rsidR="0028555B">
          <w:t>79</w:t>
        </w:r>
        <w:r w:rsidR="0028555B">
          <w:fldChar w:fldCharType="end"/>
        </w:r>
      </w:hyperlink>
    </w:p>
    <w:p w14:paraId="1DCF8D2E" w14:textId="77777777" w:rsidR="0028555B" w:rsidRDefault="0020197D">
      <w:pPr>
        <w:pStyle w:val="TOC1"/>
        <w:rPr>
          <w:rFonts w:eastAsiaTheme="minorEastAsia"/>
          <w:b w:val="0"/>
          <w:caps w:val="0"/>
          <w:noProof/>
          <w:sz w:val="22"/>
          <w:szCs w:val="22"/>
        </w:rPr>
      </w:pPr>
      <w:hyperlink w:anchor="_Toc494490666" w:history="1">
        <w:r w:rsidR="0028555B" w:rsidRPr="00BA70EE">
          <w:rPr>
            <w:rStyle w:val="Hyperlink"/>
            <w:noProof/>
          </w:rPr>
          <w:t>A priedas – KPL / ML atitinkančios licencijos</w:t>
        </w:r>
        <w:r w:rsidR="0028555B">
          <w:rPr>
            <w:noProof/>
          </w:rPr>
          <w:tab/>
        </w:r>
        <w:r w:rsidR="0028555B">
          <w:rPr>
            <w:noProof/>
          </w:rPr>
          <w:fldChar w:fldCharType="begin"/>
        </w:r>
        <w:r w:rsidR="0028555B">
          <w:rPr>
            <w:noProof/>
          </w:rPr>
          <w:instrText xml:space="preserve"> PAGEREF _Toc494490666 \h </w:instrText>
        </w:r>
        <w:r w:rsidR="0028555B">
          <w:rPr>
            <w:noProof/>
          </w:rPr>
        </w:r>
        <w:r w:rsidR="0028555B">
          <w:rPr>
            <w:noProof/>
          </w:rPr>
          <w:fldChar w:fldCharType="separate"/>
        </w:r>
        <w:r w:rsidR="0028555B">
          <w:rPr>
            <w:noProof/>
          </w:rPr>
          <w:t>82</w:t>
        </w:r>
        <w:r w:rsidR="0028555B">
          <w:rPr>
            <w:noProof/>
          </w:rPr>
          <w:fldChar w:fldCharType="end"/>
        </w:r>
      </w:hyperlink>
    </w:p>
    <w:p w14:paraId="3E67D04A" w14:textId="77777777" w:rsidR="0028555B" w:rsidRDefault="0020197D">
      <w:pPr>
        <w:pStyle w:val="TOC1"/>
        <w:rPr>
          <w:rFonts w:eastAsiaTheme="minorEastAsia"/>
          <w:b w:val="0"/>
          <w:caps w:val="0"/>
          <w:noProof/>
          <w:sz w:val="22"/>
          <w:szCs w:val="22"/>
        </w:rPr>
      </w:pPr>
      <w:hyperlink w:anchor="_Toc494490667" w:history="1">
        <w:r w:rsidR="0028555B" w:rsidRPr="00BA70EE">
          <w:rPr>
            <w:rStyle w:val="Hyperlink"/>
            <w:noProof/>
          </w:rPr>
          <w:t>B priedas – Programinės įrangos naujumo garantija</w:t>
        </w:r>
        <w:r w:rsidR="0028555B">
          <w:rPr>
            <w:noProof/>
          </w:rPr>
          <w:tab/>
        </w:r>
        <w:r w:rsidR="0028555B">
          <w:rPr>
            <w:noProof/>
          </w:rPr>
          <w:fldChar w:fldCharType="begin"/>
        </w:r>
        <w:r w:rsidR="0028555B">
          <w:rPr>
            <w:noProof/>
          </w:rPr>
          <w:instrText xml:space="preserve"> PAGEREF _Toc494490667 \h </w:instrText>
        </w:r>
        <w:r w:rsidR="0028555B">
          <w:rPr>
            <w:noProof/>
          </w:rPr>
        </w:r>
        <w:r w:rsidR="0028555B">
          <w:rPr>
            <w:noProof/>
          </w:rPr>
          <w:fldChar w:fldCharType="separate"/>
        </w:r>
        <w:r w:rsidR="0028555B">
          <w:rPr>
            <w:noProof/>
          </w:rPr>
          <w:t>84</w:t>
        </w:r>
        <w:r w:rsidR="0028555B">
          <w:rPr>
            <w:noProof/>
          </w:rPr>
          <w:fldChar w:fldCharType="end"/>
        </w:r>
      </w:hyperlink>
    </w:p>
    <w:p w14:paraId="2FAE71AA" w14:textId="77777777" w:rsidR="0028555B" w:rsidRDefault="0020197D">
      <w:pPr>
        <w:pStyle w:val="TOC2"/>
        <w:rPr>
          <w:rFonts w:eastAsiaTheme="minorEastAsia"/>
          <w:smallCaps w:val="0"/>
          <w:sz w:val="22"/>
        </w:rPr>
      </w:pPr>
      <w:hyperlink w:anchor="_Toc494490668" w:history="1">
        <w:r w:rsidR="0028555B" w:rsidRPr="00BA70EE">
          <w:rPr>
            <w:rStyle w:val="Hyperlink"/>
          </w:rPr>
          <w:t>Programinės įrangos naujumo garantijos pirkimas</w:t>
        </w:r>
        <w:r w:rsidR="0028555B">
          <w:tab/>
        </w:r>
        <w:r w:rsidR="0028555B">
          <w:fldChar w:fldCharType="begin"/>
        </w:r>
        <w:r w:rsidR="0028555B">
          <w:instrText xml:space="preserve"> PAGEREF _Toc494490668 \h </w:instrText>
        </w:r>
        <w:r w:rsidR="0028555B">
          <w:fldChar w:fldCharType="separate"/>
        </w:r>
        <w:r w:rsidR="0028555B">
          <w:t>84</w:t>
        </w:r>
        <w:r w:rsidR="0028555B">
          <w:fldChar w:fldCharType="end"/>
        </w:r>
      </w:hyperlink>
    </w:p>
    <w:p w14:paraId="524B44DF" w14:textId="77777777" w:rsidR="0028555B" w:rsidRDefault="0020197D">
      <w:pPr>
        <w:pStyle w:val="TOC2"/>
        <w:rPr>
          <w:rFonts w:eastAsiaTheme="minorEastAsia"/>
          <w:smallCaps w:val="0"/>
          <w:sz w:val="22"/>
        </w:rPr>
      </w:pPr>
      <w:hyperlink w:anchor="_Toc494490669" w:history="1">
        <w:r w:rsidR="0028555B" w:rsidRPr="00BA70EE">
          <w:rPr>
            <w:rStyle w:val="Hyperlink"/>
          </w:rPr>
          <w:t>Programinės įrangos naujumo garantijos atnaujinimas</w:t>
        </w:r>
        <w:r w:rsidR="0028555B">
          <w:tab/>
        </w:r>
        <w:r w:rsidR="0028555B">
          <w:fldChar w:fldCharType="begin"/>
        </w:r>
        <w:r w:rsidR="0028555B">
          <w:instrText xml:space="preserve"> PAGEREF _Toc494490669 \h </w:instrText>
        </w:r>
        <w:r w:rsidR="0028555B">
          <w:fldChar w:fldCharType="separate"/>
        </w:r>
        <w:r w:rsidR="0028555B">
          <w:t>84</w:t>
        </w:r>
        <w:r w:rsidR="0028555B">
          <w:fldChar w:fldCharType="end"/>
        </w:r>
      </w:hyperlink>
    </w:p>
    <w:p w14:paraId="2C9E0F1B" w14:textId="77777777" w:rsidR="0028555B" w:rsidRDefault="0020197D">
      <w:pPr>
        <w:pStyle w:val="TOC2"/>
        <w:rPr>
          <w:rFonts w:eastAsiaTheme="minorEastAsia"/>
          <w:smallCaps w:val="0"/>
          <w:sz w:val="22"/>
        </w:rPr>
      </w:pPr>
      <w:hyperlink w:anchor="_Toc494490670" w:history="1">
        <w:r w:rsidR="0028555B" w:rsidRPr="00BA70EE">
          <w:rPr>
            <w:rStyle w:val="Hyperlink"/>
          </w:rPr>
          <w:t>Nebeteikiamų arba nebenaudojamų produktų licencijų perkėlimas</w:t>
        </w:r>
        <w:r w:rsidR="0028555B">
          <w:tab/>
        </w:r>
        <w:r w:rsidR="0028555B">
          <w:fldChar w:fldCharType="begin"/>
        </w:r>
        <w:r w:rsidR="0028555B">
          <w:instrText xml:space="preserve"> PAGEREF _Toc494490670 \h </w:instrText>
        </w:r>
        <w:r w:rsidR="0028555B">
          <w:fldChar w:fldCharType="separate"/>
        </w:r>
        <w:r w:rsidR="0028555B">
          <w:t>85</w:t>
        </w:r>
        <w:r w:rsidR="0028555B">
          <w:fldChar w:fldCharType="end"/>
        </w:r>
      </w:hyperlink>
    </w:p>
    <w:p w14:paraId="46B64E75" w14:textId="77777777" w:rsidR="0028555B" w:rsidRDefault="0020197D">
      <w:pPr>
        <w:pStyle w:val="TOC2"/>
        <w:rPr>
          <w:rFonts w:eastAsiaTheme="minorEastAsia"/>
          <w:smallCaps w:val="0"/>
          <w:sz w:val="22"/>
        </w:rPr>
      </w:pPr>
      <w:hyperlink w:anchor="_Toc494490671" w:history="1">
        <w:r w:rsidR="0028555B" w:rsidRPr="00BA70EE">
          <w:rPr>
            <w:rStyle w:val="Hyperlink"/>
          </w:rPr>
          <w:t>Programinės įrangos naujumo garantijos privilegijos</w:t>
        </w:r>
        <w:r w:rsidR="0028555B">
          <w:tab/>
        </w:r>
        <w:r w:rsidR="0028555B">
          <w:fldChar w:fldCharType="begin"/>
        </w:r>
        <w:r w:rsidR="0028555B">
          <w:instrText xml:space="preserve"> PAGEREF _Toc494490671 \h </w:instrText>
        </w:r>
        <w:r w:rsidR="0028555B">
          <w:fldChar w:fldCharType="separate"/>
        </w:r>
        <w:r w:rsidR="0028555B">
          <w:t>85</w:t>
        </w:r>
        <w:r w:rsidR="0028555B">
          <w:fldChar w:fldCharType="end"/>
        </w:r>
      </w:hyperlink>
    </w:p>
    <w:p w14:paraId="5AECBB90" w14:textId="77777777" w:rsidR="0028555B" w:rsidRDefault="0020197D">
      <w:pPr>
        <w:pStyle w:val="TOC1"/>
        <w:rPr>
          <w:rFonts w:eastAsiaTheme="minorEastAsia"/>
          <w:b w:val="0"/>
          <w:caps w:val="0"/>
          <w:noProof/>
          <w:sz w:val="22"/>
          <w:szCs w:val="22"/>
        </w:rPr>
      </w:pPr>
      <w:hyperlink w:anchor="_Toc494490672" w:history="1">
        <w:r w:rsidR="0028555B" w:rsidRPr="00BA70EE">
          <w:rPr>
            <w:rStyle w:val="Hyperlink"/>
            <w:noProof/>
          </w:rPr>
          <w:t>C priedas – Profesionalios paslaugos.</w:t>
        </w:r>
        <w:r w:rsidR="0028555B">
          <w:rPr>
            <w:noProof/>
          </w:rPr>
          <w:tab/>
        </w:r>
        <w:r w:rsidR="0028555B">
          <w:rPr>
            <w:noProof/>
          </w:rPr>
          <w:fldChar w:fldCharType="begin"/>
        </w:r>
        <w:r w:rsidR="0028555B">
          <w:rPr>
            <w:noProof/>
          </w:rPr>
          <w:instrText xml:space="preserve"> PAGEREF _Toc494490672 \h </w:instrText>
        </w:r>
        <w:r w:rsidR="0028555B">
          <w:rPr>
            <w:noProof/>
          </w:rPr>
        </w:r>
        <w:r w:rsidR="0028555B">
          <w:rPr>
            <w:noProof/>
          </w:rPr>
          <w:fldChar w:fldCharType="separate"/>
        </w:r>
        <w:r w:rsidR="0028555B">
          <w:rPr>
            <w:noProof/>
          </w:rPr>
          <w:t>96</w:t>
        </w:r>
        <w:r w:rsidR="0028555B">
          <w:rPr>
            <w:noProof/>
          </w:rPr>
          <w:fldChar w:fldCharType="end"/>
        </w:r>
      </w:hyperlink>
    </w:p>
    <w:p w14:paraId="46E47414" w14:textId="77777777" w:rsidR="0028555B" w:rsidRDefault="0020197D">
      <w:pPr>
        <w:pStyle w:val="TOC2"/>
        <w:rPr>
          <w:rFonts w:eastAsiaTheme="minorEastAsia"/>
          <w:smallCaps w:val="0"/>
          <w:sz w:val="22"/>
        </w:rPr>
      </w:pPr>
      <w:hyperlink w:anchor="_Toc494490673" w:history="1">
        <w:r w:rsidR="0028555B" w:rsidRPr="00BA70EE">
          <w:rPr>
            <w:rStyle w:val="Hyperlink"/>
          </w:rPr>
          <w:t>Pasiūlymai, susiję su pardavimo efektyvumo didinimo paslauga</w:t>
        </w:r>
        <w:r w:rsidR="0028555B">
          <w:tab/>
        </w:r>
        <w:r w:rsidR="0028555B">
          <w:fldChar w:fldCharType="begin"/>
        </w:r>
        <w:r w:rsidR="0028555B">
          <w:instrText xml:space="preserve"> PAGEREF _Toc494490673 \h </w:instrText>
        </w:r>
        <w:r w:rsidR="0028555B">
          <w:fldChar w:fldCharType="separate"/>
        </w:r>
        <w:r w:rsidR="0028555B">
          <w:t>97</w:t>
        </w:r>
        <w:r w:rsidR="0028555B">
          <w:fldChar w:fldCharType="end"/>
        </w:r>
      </w:hyperlink>
    </w:p>
    <w:p w14:paraId="45460B44" w14:textId="77777777" w:rsidR="0028555B" w:rsidRDefault="0020197D">
      <w:pPr>
        <w:pStyle w:val="TOC1"/>
        <w:rPr>
          <w:rFonts w:eastAsiaTheme="minorEastAsia"/>
          <w:b w:val="0"/>
          <w:caps w:val="0"/>
          <w:noProof/>
          <w:sz w:val="22"/>
          <w:szCs w:val="22"/>
        </w:rPr>
      </w:pPr>
      <w:hyperlink w:anchor="_Toc494490674" w:history="1">
        <w:r w:rsidR="0028555B" w:rsidRPr="00BA70EE">
          <w:rPr>
            <w:rStyle w:val="Hyperlink"/>
            <w:noProof/>
          </w:rPr>
          <w:t>D priedas – Papildomos programos sutarties sąlygos</w:t>
        </w:r>
        <w:r w:rsidR="0028555B">
          <w:rPr>
            <w:noProof/>
          </w:rPr>
          <w:tab/>
        </w:r>
        <w:r w:rsidR="0028555B">
          <w:rPr>
            <w:noProof/>
          </w:rPr>
          <w:fldChar w:fldCharType="begin"/>
        </w:r>
        <w:r w:rsidR="0028555B">
          <w:rPr>
            <w:noProof/>
          </w:rPr>
          <w:instrText xml:space="preserve"> PAGEREF _Toc494490674 \h </w:instrText>
        </w:r>
        <w:r w:rsidR="0028555B">
          <w:rPr>
            <w:noProof/>
          </w:rPr>
        </w:r>
        <w:r w:rsidR="0028555B">
          <w:rPr>
            <w:noProof/>
          </w:rPr>
          <w:fldChar w:fldCharType="separate"/>
        </w:r>
        <w:r w:rsidR="0028555B">
          <w:rPr>
            <w:noProof/>
          </w:rPr>
          <w:t>99</w:t>
        </w:r>
        <w:r w:rsidR="0028555B">
          <w:rPr>
            <w:noProof/>
          </w:rPr>
          <w:fldChar w:fldCharType="end"/>
        </w:r>
      </w:hyperlink>
    </w:p>
    <w:p w14:paraId="2B2B0E0A" w14:textId="77777777" w:rsidR="0028555B" w:rsidRDefault="0020197D">
      <w:pPr>
        <w:pStyle w:val="TOC2"/>
        <w:rPr>
          <w:rFonts w:eastAsiaTheme="minorEastAsia"/>
          <w:smallCaps w:val="0"/>
          <w:sz w:val="22"/>
        </w:rPr>
      </w:pPr>
      <w:hyperlink w:anchor="_Toc494490675" w:history="1">
        <w:r w:rsidR="0028555B" w:rsidRPr="00BA70EE">
          <w:rPr>
            <w:rStyle w:val="Hyperlink"/>
          </w:rPr>
          <w:t>Papildomos Pasirenkamosios</w:t>
        </w:r>
        <w:r w:rsidR="0028555B">
          <w:tab/>
        </w:r>
        <w:r w:rsidR="0028555B">
          <w:fldChar w:fldCharType="begin"/>
        </w:r>
        <w:r w:rsidR="0028555B">
          <w:instrText xml:space="preserve"> PAGEREF _Toc494490675 \h </w:instrText>
        </w:r>
        <w:r w:rsidR="0028555B">
          <w:fldChar w:fldCharType="separate"/>
        </w:r>
        <w:r w:rsidR="0028555B">
          <w:t>99</w:t>
        </w:r>
        <w:r w:rsidR="0028555B">
          <w:fldChar w:fldCharType="end"/>
        </w:r>
      </w:hyperlink>
    </w:p>
    <w:p w14:paraId="2DC66369" w14:textId="77777777" w:rsidR="0028555B" w:rsidRDefault="0020197D">
      <w:pPr>
        <w:pStyle w:val="TOC2"/>
        <w:rPr>
          <w:rFonts w:eastAsiaTheme="minorEastAsia"/>
          <w:smallCaps w:val="0"/>
          <w:sz w:val="22"/>
        </w:rPr>
      </w:pPr>
      <w:hyperlink w:anchor="_Toc494490676" w:history="1">
        <w:r w:rsidR="0028555B" w:rsidRPr="00BA70EE">
          <w:rPr>
            <w:rStyle w:val="Hyperlink"/>
          </w:rPr>
          <w:t>Priskirtų įrenginių valdymo apibrėžimas</w:t>
        </w:r>
        <w:r w:rsidR="0028555B">
          <w:tab/>
        </w:r>
        <w:r w:rsidR="0028555B">
          <w:fldChar w:fldCharType="begin"/>
        </w:r>
        <w:r w:rsidR="0028555B">
          <w:instrText xml:space="preserve"> PAGEREF _Toc494490676 \h </w:instrText>
        </w:r>
        <w:r w:rsidR="0028555B">
          <w:fldChar w:fldCharType="separate"/>
        </w:r>
        <w:r w:rsidR="0028555B">
          <w:t>99</w:t>
        </w:r>
        <w:r w:rsidR="0028555B">
          <w:fldChar w:fldCharType="end"/>
        </w:r>
      </w:hyperlink>
    </w:p>
    <w:p w14:paraId="2EE07B74" w14:textId="77777777" w:rsidR="0028555B" w:rsidRDefault="0020197D">
      <w:pPr>
        <w:pStyle w:val="TOC2"/>
        <w:rPr>
          <w:rFonts w:eastAsiaTheme="minorEastAsia"/>
          <w:smallCaps w:val="0"/>
          <w:sz w:val="22"/>
        </w:rPr>
      </w:pPr>
      <w:hyperlink w:anchor="_Toc494490677" w:history="1">
        <w:r w:rsidR="0028555B" w:rsidRPr="00BA70EE">
          <w:rPr>
            <w:rStyle w:val="Hyperlink"/>
          </w:rPr>
          <w:t>Internete teikiamos paslaugos, numatytos Atvirosios licencijos programose</w:t>
        </w:r>
        <w:r w:rsidR="0028555B">
          <w:tab/>
        </w:r>
        <w:r w:rsidR="0028555B">
          <w:fldChar w:fldCharType="begin"/>
        </w:r>
        <w:r w:rsidR="0028555B">
          <w:instrText xml:space="preserve"> PAGEREF _Toc494490677 \h </w:instrText>
        </w:r>
        <w:r w:rsidR="0028555B">
          <w:fldChar w:fldCharType="separate"/>
        </w:r>
        <w:r w:rsidR="0028555B">
          <w:t>99</w:t>
        </w:r>
        <w:r w:rsidR="0028555B">
          <w:fldChar w:fldCharType="end"/>
        </w:r>
      </w:hyperlink>
    </w:p>
    <w:p w14:paraId="74ECCF7A" w14:textId="77777777" w:rsidR="0028555B" w:rsidRDefault="0020197D">
      <w:pPr>
        <w:pStyle w:val="TOC2"/>
        <w:rPr>
          <w:rFonts w:eastAsiaTheme="minorEastAsia"/>
          <w:smallCaps w:val="0"/>
          <w:sz w:val="22"/>
        </w:rPr>
      </w:pPr>
      <w:hyperlink w:anchor="_Toc494490678" w:history="1">
        <w:r w:rsidR="0028555B" w:rsidRPr="00BA70EE">
          <w:rPr>
            <w:rStyle w:val="Hyperlink"/>
          </w:rPr>
          <w:t>Papildomos Profesionalių paslaugų sąlygos – Sena sutartis</w:t>
        </w:r>
        <w:r w:rsidR="0028555B">
          <w:tab/>
        </w:r>
        <w:r w:rsidR="0028555B">
          <w:fldChar w:fldCharType="begin"/>
        </w:r>
        <w:r w:rsidR="0028555B">
          <w:instrText xml:space="preserve"> PAGEREF _Toc494490678 \h </w:instrText>
        </w:r>
        <w:r w:rsidR="0028555B">
          <w:fldChar w:fldCharType="separate"/>
        </w:r>
        <w:r w:rsidR="0028555B">
          <w:t>99</w:t>
        </w:r>
        <w:r w:rsidR="0028555B">
          <w:fldChar w:fldCharType="end"/>
        </w:r>
      </w:hyperlink>
    </w:p>
    <w:p w14:paraId="3BE08052" w14:textId="77777777" w:rsidR="0028555B" w:rsidRDefault="0020197D">
      <w:pPr>
        <w:pStyle w:val="TOC1"/>
        <w:rPr>
          <w:rFonts w:eastAsiaTheme="minorEastAsia"/>
          <w:b w:val="0"/>
          <w:caps w:val="0"/>
          <w:noProof/>
          <w:sz w:val="22"/>
          <w:szCs w:val="22"/>
        </w:rPr>
      </w:pPr>
      <w:hyperlink w:anchor="_Toc494490679" w:history="1">
        <w:r w:rsidR="0028555B" w:rsidRPr="00BA70EE">
          <w:rPr>
            <w:rStyle w:val="Hyperlink"/>
            <w:noProof/>
          </w:rPr>
          <w:t>E priedas – Reklaminiai pasiūlymai</w:t>
        </w:r>
        <w:r w:rsidR="0028555B">
          <w:rPr>
            <w:noProof/>
          </w:rPr>
          <w:tab/>
        </w:r>
        <w:r w:rsidR="0028555B">
          <w:rPr>
            <w:noProof/>
          </w:rPr>
          <w:fldChar w:fldCharType="begin"/>
        </w:r>
        <w:r w:rsidR="0028555B">
          <w:rPr>
            <w:noProof/>
          </w:rPr>
          <w:instrText xml:space="preserve"> PAGEREF _Toc494490679 \h </w:instrText>
        </w:r>
        <w:r w:rsidR="0028555B">
          <w:rPr>
            <w:noProof/>
          </w:rPr>
        </w:r>
        <w:r w:rsidR="0028555B">
          <w:rPr>
            <w:noProof/>
          </w:rPr>
          <w:fldChar w:fldCharType="separate"/>
        </w:r>
        <w:r w:rsidR="0028555B">
          <w:rPr>
            <w:noProof/>
          </w:rPr>
          <w:t>101</w:t>
        </w:r>
        <w:r w:rsidR="0028555B">
          <w:rPr>
            <w:noProof/>
          </w:rPr>
          <w:fldChar w:fldCharType="end"/>
        </w:r>
      </w:hyperlink>
    </w:p>
    <w:p w14:paraId="2EA78D27" w14:textId="77777777" w:rsidR="0028555B" w:rsidRDefault="0020197D">
      <w:pPr>
        <w:pStyle w:val="TOC2"/>
        <w:rPr>
          <w:rFonts w:eastAsiaTheme="minorEastAsia"/>
          <w:smallCaps w:val="0"/>
          <w:sz w:val="22"/>
        </w:rPr>
      </w:pPr>
      <w:hyperlink w:anchor="_Toc494490680" w:history="1">
        <w:r w:rsidR="0028555B" w:rsidRPr="00BA70EE">
          <w:rPr>
            <w:rStyle w:val="Hyperlink"/>
          </w:rPr>
          <w:t>Perėjimo nuo</w:t>
        </w:r>
        <w:r w:rsidR="0028555B">
          <w:tab/>
        </w:r>
        <w:r w:rsidR="0028555B">
          <w:fldChar w:fldCharType="begin"/>
        </w:r>
        <w:r w:rsidR="0028555B">
          <w:instrText xml:space="preserve"> PAGEREF _Toc494490680 \h </w:instrText>
        </w:r>
        <w:r w:rsidR="0028555B">
          <w:fldChar w:fldCharType="separate"/>
        </w:r>
        <w:r w:rsidR="0028555B">
          <w:t>101</w:t>
        </w:r>
        <w:r w:rsidR="0028555B">
          <w:fldChar w:fldCharType="end"/>
        </w:r>
      </w:hyperlink>
    </w:p>
    <w:p w14:paraId="6CDECFF5" w14:textId="77777777" w:rsidR="0028555B" w:rsidRDefault="0020197D">
      <w:pPr>
        <w:pStyle w:val="TOC1"/>
        <w:rPr>
          <w:rFonts w:eastAsiaTheme="minorEastAsia"/>
          <w:b w:val="0"/>
          <w:caps w:val="0"/>
          <w:noProof/>
          <w:sz w:val="22"/>
          <w:szCs w:val="22"/>
        </w:rPr>
      </w:pPr>
      <w:hyperlink w:anchor="_Toc494490681" w:history="1">
        <w:r w:rsidR="0028555B" w:rsidRPr="00BA70EE">
          <w:rPr>
            <w:rStyle w:val="Hyperlink"/>
            <w:noProof/>
          </w:rPr>
          <w:t>F priedas – Saugyklos masyvo sąlygos</w:t>
        </w:r>
        <w:r w:rsidR="0028555B">
          <w:rPr>
            <w:noProof/>
          </w:rPr>
          <w:tab/>
        </w:r>
        <w:r w:rsidR="0028555B">
          <w:rPr>
            <w:noProof/>
          </w:rPr>
          <w:fldChar w:fldCharType="begin"/>
        </w:r>
        <w:r w:rsidR="0028555B">
          <w:rPr>
            <w:noProof/>
          </w:rPr>
          <w:instrText xml:space="preserve"> PAGEREF _Toc494490681 \h </w:instrText>
        </w:r>
        <w:r w:rsidR="0028555B">
          <w:rPr>
            <w:noProof/>
          </w:rPr>
        </w:r>
        <w:r w:rsidR="0028555B">
          <w:rPr>
            <w:noProof/>
          </w:rPr>
          <w:fldChar w:fldCharType="separate"/>
        </w:r>
        <w:r w:rsidR="0028555B">
          <w:rPr>
            <w:noProof/>
          </w:rPr>
          <w:t>102</w:t>
        </w:r>
        <w:r w:rsidR="0028555B">
          <w:rPr>
            <w:noProof/>
          </w:rPr>
          <w:fldChar w:fldCharType="end"/>
        </w:r>
      </w:hyperlink>
    </w:p>
    <w:p w14:paraId="3ADCCC16" w14:textId="77777777" w:rsidR="0028555B" w:rsidRDefault="0020197D">
      <w:pPr>
        <w:pStyle w:val="TOC2"/>
        <w:rPr>
          <w:rFonts w:eastAsiaTheme="minorEastAsia"/>
          <w:smallCaps w:val="0"/>
          <w:sz w:val="22"/>
        </w:rPr>
      </w:pPr>
      <w:hyperlink w:anchor="_Toc494490682" w:history="1">
        <w:r w:rsidR="0028555B" w:rsidRPr="00BA70EE">
          <w:rPr>
            <w:rStyle w:val="Hyperlink"/>
          </w:rPr>
          <w:t>Pasiekiamumas</w:t>
        </w:r>
        <w:r w:rsidR="0028555B">
          <w:tab/>
        </w:r>
        <w:r w:rsidR="0028555B">
          <w:fldChar w:fldCharType="begin"/>
        </w:r>
        <w:r w:rsidR="0028555B">
          <w:instrText xml:space="preserve"> PAGEREF _Toc494490682 \h </w:instrText>
        </w:r>
        <w:r w:rsidR="0028555B">
          <w:fldChar w:fldCharType="separate"/>
        </w:r>
        <w:r w:rsidR="0028555B">
          <w:t>102</w:t>
        </w:r>
        <w:r w:rsidR="0028555B">
          <w:fldChar w:fldCharType="end"/>
        </w:r>
      </w:hyperlink>
    </w:p>
    <w:p w14:paraId="438E38FD" w14:textId="77777777" w:rsidR="0028555B" w:rsidRDefault="0020197D">
      <w:pPr>
        <w:pStyle w:val="TOC2"/>
        <w:rPr>
          <w:rFonts w:eastAsiaTheme="minorEastAsia"/>
          <w:smallCaps w:val="0"/>
          <w:sz w:val="22"/>
        </w:rPr>
      </w:pPr>
      <w:hyperlink w:anchor="_Toc494490683" w:history="1">
        <w:r w:rsidR="0028555B" w:rsidRPr="00BA70EE">
          <w:rPr>
            <w:rStyle w:val="Hyperlink"/>
          </w:rPr>
          <w:t>Siuntimas ir nuosavybės teisė</w:t>
        </w:r>
        <w:r w:rsidR="0028555B">
          <w:tab/>
        </w:r>
        <w:r w:rsidR="0028555B">
          <w:fldChar w:fldCharType="begin"/>
        </w:r>
        <w:r w:rsidR="0028555B">
          <w:instrText xml:space="preserve"> PAGEREF _Toc494490683 \h </w:instrText>
        </w:r>
        <w:r w:rsidR="0028555B">
          <w:fldChar w:fldCharType="separate"/>
        </w:r>
        <w:r w:rsidR="0028555B">
          <w:t>102</w:t>
        </w:r>
        <w:r w:rsidR="0028555B">
          <w:fldChar w:fldCharType="end"/>
        </w:r>
      </w:hyperlink>
    </w:p>
    <w:p w14:paraId="422D2950" w14:textId="77777777" w:rsidR="0028555B" w:rsidRDefault="0020197D">
      <w:pPr>
        <w:pStyle w:val="TOC2"/>
        <w:rPr>
          <w:rFonts w:eastAsiaTheme="minorEastAsia"/>
          <w:smallCaps w:val="0"/>
          <w:sz w:val="22"/>
        </w:rPr>
      </w:pPr>
      <w:hyperlink w:anchor="_Toc494490684" w:history="1">
        <w:r w:rsidR="0028555B" w:rsidRPr="00BA70EE">
          <w:rPr>
            <w:rStyle w:val="Hyperlink"/>
          </w:rPr>
          <w:t>Saugyklos masyvo programinė įranga</w:t>
        </w:r>
        <w:r w:rsidR="0028555B">
          <w:tab/>
        </w:r>
        <w:r w:rsidR="0028555B">
          <w:fldChar w:fldCharType="begin"/>
        </w:r>
        <w:r w:rsidR="0028555B">
          <w:instrText xml:space="preserve"> PAGEREF _Toc494490684 \h </w:instrText>
        </w:r>
        <w:r w:rsidR="0028555B">
          <w:fldChar w:fldCharType="separate"/>
        </w:r>
        <w:r w:rsidR="0028555B">
          <w:t>102</w:t>
        </w:r>
        <w:r w:rsidR="0028555B">
          <w:fldChar w:fldCharType="end"/>
        </w:r>
      </w:hyperlink>
    </w:p>
    <w:p w14:paraId="5996AF03" w14:textId="77777777" w:rsidR="0028555B" w:rsidRDefault="0020197D">
      <w:pPr>
        <w:pStyle w:val="TOC2"/>
        <w:rPr>
          <w:rFonts w:eastAsiaTheme="minorEastAsia"/>
          <w:smallCaps w:val="0"/>
          <w:sz w:val="22"/>
        </w:rPr>
      </w:pPr>
      <w:hyperlink w:anchor="_Toc494490685" w:history="1">
        <w:r w:rsidR="0028555B" w:rsidRPr="00BA70EE">
          <w:rPr>
            <w:rStyle w:val="Hyperlink"/>
          </w:rPr>
          <w:t>Ribotoji aparatūros garantija</w:t>
        </w:r>
        <w:r w:rsidR="0028555B">
          <w:tab/>
        </w:r>
        <w:r w:rsidR="0028555B">
          <w:fldChar w:fldCharType="begin"/>
        </w:r>
        <w:r w:rsidR="0028555B">
          <w:instrText xml:space="preserve"> PAGEREF _Toc494490685 \h </w:instrText>
        </w:r>
        <w:r w:rsidR="0028555B">
          <w:fldChar w:fldCharType="separate"/>
        </w:r>
        <w:r w:rsidR="0028555B">
          <w:t>102</w:t>
        </w:r>
        <w:r w:rsidR="0028555B">
          <w:fldChar w:fldCharType="end"/>
        </w:r>
      </w:hyperlink>
    </w:p>
    <w:p w14:paraId="04C4F4D6" w14:textId="77777777" w:rsidR="0028555B" w:rsidRDefault="0020197D">
      <w:pPr>
        <w:pStyle w:val="TOC2"/>
        <w:rPr>
          <w:rFonts w:eastAsiaTheme="minorEastAsia"/>
          <w:smallCaps w:val="0"/>
          <w:sz w:val="22"/>
        </w:rPr>
      </w:pPr>
      <w:hyperlink w:anchor="_Toc494490686" w:history="1">
        <w:r w:rsidR="0028555B" w:rsidRPr="00BA70EE">
          <w:rPr>
            <w:rStyle w:val="Hyperlink"/>
          </w:rPr>
          <w:t>Kompensavimas. Gynyba nuo trečiųjų šalių pretenzijų</w:t>
        </w:r>
        <w:r w:rsidR="0028555B">
          <w:tab/>
        </w:r>
        <w:r w:rsidR="0028555B">
          <w:fldChar w:fldCharType="begin"/>
        </w:r>
        <w:r w:rsidR="0028555B">
          <w:instrText xml:space="preserve"> PAGEREF _Toc494490686 \h </w:instrText>
        </w:r>
        <w:r w:rsidR="0028555B">
          <w:fldChar w:fldCharType="separate"/>
        </w:r>
        <w:r w:rsidR="0028555B">
          <w:t>103</w:t>
        </w:r>
        <w:r w:rsidR="0028555B">
          <w:fldChar w:fldCharType="end"/>
        </w:r>
      </w:hyperlink>
    </w:p>
    <w:p w14:paraId="12F17B0E" w14:textId="77777777" w:rsidR="0028555B" w:rsidRDefault="0020197D">
      <w:pPr>
        <w:pStyle w:val="TOC2"/>
        <w:rPr>
          <w:rFonts w:eastAsiaTheme="minorEastAsia"/>
          <w:smallCaps w:val="0"/>
          <w:sz w:val="22"/>
        </w:rPr>
      </w:pPr>
      <w:hyperlink w:anchor="_Toc494490687" w:history="1">
        <w:r w:rsidR="0028555B" w:rsidRPr="00BA70EE">
          <w:rPr>
            <w:rStyle w:val="Hyperlink"/>
          </w:rPr>
          <w:t>Atsakomybės ribojimas</w:t>
        </w:r>
        <w:r w:rsidR="0028555B">
          <w:tab/>
        </w:r>
        <w:r w:rsidR="0028555B">
          <w:fldChar w:fldCharType="begin"/>
        </w:r>
        <w:r w:rsidR="0028555B">
          <w:instrText xml:space="preserve"> PAGEREF _Toc494490687 \h </w:instrText>
        </w:r>
        <w:r w:rsidR="0028555B">
          <w:fldChar w:fldCharType="separate"/>
        </w:r>
        <w:r w:rsidR="0028555B">
          <w:t>103</w:t>
        </w:r>
        <w:r w:rsidR="0028555B">
          <w:fldChar w:fldCharType="end"/>
        </w:r>
      </w:hyperlink>
    </w:p>
    <w:p w14:paraId="550A7C3C" w14:textId="77777777" w:rsidR="0028555B" w:rsidRDefault="0020197D">
      <w:pPr>
        <w:pStyle w:val="TOC2"/>
        <w:rPr>
          <w:rFonts w:eastAsiaTheme="minorEastAsia"/>
          <w:smallCaps w:val="0"/>
          <w:sz w:val="22"/>
        </w:rPr>
      </w:pPr>
      <w:hyperlink w:anchor="_Toc494490688" w:history="1">
        <w:r w:rsidR="0028555B" w:rsidRPr="00BA70EE">
          <w:rPr>
            <w:rStyle w:val="Hyperlink"/>
          </w:rPr>
          <w:t>JAV eksporto kontrolės įstatymai</w:t>
        </w:r>
        <w:r w:rsidR="0028555B">
          <w:tab/>
        </w:r>
        <w:r w:rsidR="0028555B">
          <w:fldChar w:fldCharType="begin"/>
        </w:r>
        <w:r w:rsidR="0028555B">
          <w:instrText xml:space="preserve"> PAGEREF _Toc494490688 \h </w:instrText>
        </w:r>
        <w:r w:rsidR="0028555B">
          <w:fldChar w:fldCharType="separate"/>
        </w:r>
        <w:r w:rsidR="0028555B">
          <w:t>103</w:t>
        </w:r>
        <w:r w:rsidR="0028555B">
          <w:fldChar w:fldCharType="end"/>
        </w:r>
      </w:hyperlink>
    </w:p>
    <w:p w14:paraId="0E4CF3D3" w14:textId="77777777" w:rsidR="0028555B" w:rsidRDefault="0020197D">
      <w:pPr>
        <w:pStyle w:val="TOC2"/>
        <w:rPr>
          <w:rFonts w:eastAsiaTheme="minorEastAsia"/>
          <w:smallCaps w:val="0"/>
          <w:sz w:val="22"/>
        </w:rPr>
      </w:pPr>
      <w:hyperlink w:anchor="_Toc494490689" w:history="1">
        <w:r w:rsidR="0028555B" w:rsidRPr="00BA70EE">
          <w:rPr>
            <w:rStyle w:val="Hyperlink"/>
          </w:rPr>
          <w:t>Diagnostikos informacijos rinkimas</w:t>
        </w:r>
        <w:r w:rsidR="0028555B">
          <w:tab/>
        </w:r>
        <w:r w:rsidR="0028555B">
          <w:fldChar w:fldCharType="begin"/>
        </w:r>
        <w:r w:rsidR="0028555B">
          <w:instrText xml:space="preserve"> PAGEREF _Toc494490689 \h </w:instrText>
        </w:r>
        <w:r w:rsidR="0028555B">
          <w:fldChar w:fldCharType="separate"/>
        </w:r>
        <w:r w:rsidR="0028555B">
          <w:t>103</w:t>
        </w:r>
        <w:r w:rsidR="0028555B">
          <w:fldChar w:fldCharType="end"/>
        </w:r>
      </w:hyperlink>
    </w:p>
    <w:p w14:paraId="393299F4" w14:textId="77777777" w:rsidR="0028555B" w:rsidRDefault="0020197D">
      <w:pPr>
        <w:pStyle w:val="TOC2"/>
        <w:rPr>
          <w:rFonts w:eastAsiaTheme="minorEastAsia"/>
          <w:smallCaps w:val="0"/>
          <w:sz w:val="22"/>
        </w:rPr>
      </w:pPr>
      <w:hyperlink w:anchor="_Toc494490690" w:history="1">
        <w:r w:rsidR="0028555B" w:rsidRPr="00BA70EE">
          <w:rPr>
            <w:rStyle w:val="Hyperlink"/>
          </w:rPr>
          <w:t>Valstybinės institucijos naudojimas</w:t>
        </w:r>
        <w:r w:rsidR="0028555B">
          <w:tab/>
        </w:r>
        <w:r w:rsidR="0028555B">
          <w:fldChar w:fldCharType="begin"/>
        </w:r>
        <w:r w:rsidR="0028555B">
          <w:instrText xml:space="preserve"> PAGEREF _Toc494490690 \h </w:instrText>
        </w:r>
        <w:r w:rsidR="0028555B">
          <w:fldChar w:fldCharType="separate"/>
        </w:r>
        <w:r w:rsidR="0028555B">
          <w:t>103</w:t>
        </w:r>
        <w:r w:rsidR="0028555B">
          <w:fldChar w:fldCharType="end"/>
        </w:r>
      </w:hyperlink>
    </w:p>
    <w:p w14:paraId="6548F73C" w14:textId="77777777" w:rsidR="0028555B" w:rsidRDefault="0020197D">
      <w:pPr>
        <w:pStyle w:val="TOC1"/>
        <w:rPr>
          <w:rFonts w:eastAsiaTheme="minorEastAsia"/>
          <w:b w:val="0"/>
          <w:caps w:val="0"/>
          <w:noProof/>
          <w:sz w:val="22"/>
          <w:szCs w:val="22"/>
        </w:rPr>
      </w:pPr>
      <w:hyperlink w:anchor="_Toc494490691" w:history="1">
        <w:r w:rsidR="0028555B" w:rsidRPr="00BA70EE">
          <w:rPr>
            <w:rStyle w:val="Hyperlink"/>
            <w:noProof/>
          </w:rPr>
          <w:t>G priedas – aukščiausios klasės naujumo garantija</w:t>
        </w:r>
        <w:r w:rsidR="0028555B">
          <w:rPr>
            <w:noProof/>
          </w:rPr>
          <w:tab/>
        </w:r>
        <w:r w:rsidR="0028555B">
          <w:rPr>
            <w:noProof/>
          </w:rPr>
          <w:fldChar w:fldCharType="begin"/>
        </w:r>
        <w:r w:rsidR="0028555B">
          <w:rPr>
            <w:noProof/>
          </w:rPr>
          <w:instrText xml:space="preserve"> PAGEREF _Toc494490691 \h </w:instrText>
        </w:r>
        <w:r w:rsidR="0028555B">
          <w:rPr>
            <w:noProof/>
          </w:rPr>
        </w:r>
        <w:r w:rsidR="0028555B">
          <w:rPr>
            <w:noProof/>
          </w:rPr>
          <w:fldChar w:fldCharType="separate"/>
        </w:r>
        <w:r w:rsidR="0028555B">
          <w:rPr>
            <w:noProof/>
          </w:rPr>
          <w:t>104</w:t>
        </w:r>
        <w:r w:rsidR="0028555B">
          <w:rPr>
            <w:noProof/>
          </w:rPr>
          <w:fldChar w:fldCharType="end"/>
        </w:r>
      </w:hyperlink>
    </w:p>
    <w:p w14:paraId="3B41B195" w14:textId="77777777" w:rsidR="0028555B" w:rsidRDefault="0020197D">
      <w:pPr>
        <w:pStyle w:val="TOC1"/>
        <w:rPr>
          <w:rFonts w:eastAsiaTheme="minorEastAsia"/>
          <w:b w:val="0"/>
          <w:caps w:val="0"/>
          <w:noProof/>
          <w:sz w:val="22"/>
          <w:szCs w:val="22"/>
        </w:rPr>
      </w:pPr>
      <w:hyperlink w:anchor="_Toc494490692" w:history="1">
        <w:r w:rsidR="0028555B" w:rsidRPr="00BA70EE">
          <w:rPr>
            <w:rStyle w:val="Hyperlink"/>
            <w:noProof/>
          </w:rPr>
          <w:t>H priedas – Studentų naudojimo privilegijos</w:t>
        </w:r>
        <w:r w:rsidR="0028555B">
          <w:rPr>
            <w:noProof/>
          </w:rPr>
          <w:tab/>
        </w:r>
        <w:r w:rsidR="0028555B">
          <w:rPr>
            <w:noProof/>
          </w:rPr>
          <w:fldChar w:fldCharType="begin"/>
        </w:r>
        <w:r w:rsidR="0028555B">
          <w:rPr>
            <w:noProof/>
          </w:rPr>
          <w:instrText xml:space="preserve"> PAGEREF _Toc494490692 \h </w:instrText>
        </w:r>
        <w:r w:rsidR="0028555B">
          <w:rPr>
            <w:noProof/>
          </w:rPr>
        </w:r>
        <w:r w:rsidR="0028555B">
          <w:rPr>
            <w:noProof/>
          </w:rPr>
          <w:fldChar w:fldCharType="separate"/>
        </w:r>
        <w:r w:rsidR="0028555B">
          <w:rPr>
            <w:noProof/>
          </w:rPr>
          <w:t>106</w:t>
        </w:r>
        <w:r w:rsidR="0028555B">
          <w:rPr>
            <w:noProof/>
          </w:rPr>
          <w:fldChar w:fldCharType="end"/>
        </w:r>
      </w:hyperlink>
    </w:p>
    <w:p w14:paraId="62467379" w14:textId="77777777" w:rsidR="0028555B" w:rsidRDefault="0020197D">
      <w:pPr>
        <w:pStyle w:val="TOC1"/>
        <w:rPr>
          <w:rFonts w:eastAsiaTheme="minorEastAsia"/>
          <w:b w:val="0"/>
          <w:caps w:val="0"/>
          <w:noProof/>
          <w:sz w:val="22"/>
          <w:szCs w:val="22"/>
        </w:rPr>
      </w:pPr>
      <w:hyperlink w:anchor="_Toc494490693" w:history="1">
        <w:r w:rsidR="0028555B" w:rsidRPr="00BA70EE">
          <w:rPr>
            <w:rStyle w:val="Hyperlink"/>
            <w:noProof/>
          </w:rPr>
          <w:t>Rodyklė</w:t>
        </w:r>
        <w:r w:rsidR="0028555B">
          <w:rPr>
            <w:noProof/>
          </w:rPr>
          <w:tab/>
        </w:r>
        <w:r w:rsidR="0028555B">
          <w:rPr>
            <w:noProof/>
          </w:rPr>
          <w:fldChar w:fldCharType="begin"/>
        </w:r>
        <w:r w:rsidR="0028555B">
          <w:rPr>
            <w:noProof/>
          </w:rPr>
          <w:instrText xml:space="preserve"> PAGEREF _Toc494490693 \h </w:instrText>
        </w:r>
        <w:r w:rsidR="0028555B">
          <w:rPr>
            <w:noProof/>
          </w:rPr>
        </w:r>
        <w:r w:rsidR="0028555B">
          <w:rPr>
            <w:noProof/>
          </w:rPr>
          <w:fldChar w:fldCharType="separate"/>
        </w:r>
        <w:r w:rsidR="0028555B">
          <w:rPr>
            <w:noProof/>
          </w:rPr>
          <w:t>107</w:t>
        </w:r>
        <w:r w:rsidR="0028555B">
          <w:rPr>
            <w:noProof/>
          </w:rPr>
          <w:fldChar w:fldCharType="end"/>
        </w:r>
      </w:hyperlink>
    </w:p>
    <w:p w14:paraId="43C8DAB3" w14:textId="77777777" w:rsidR="009F348F" w:rsidRDefault="0028555B">
      <w:pPr>
        <w:pStyle w:val="ProductList-Body"/>
        <w:sectPr w:rsidR="009F348F">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0B7AD488" w14:textId="77777777" w:rsidR="009F348F" w:rsidRDefault="009F348F">
      <w:pPr>
        <w:pStyle w:val="ProductList-Body"/>
      </w:pPr>
    </w:p>
    <w:p w14:paraId="02380E2C" w14:textId="77777777" w:rsidR="009F348F" w:rsidRDefault="009F348F">
      <w:pPr>
        <w:sectPr w:rsidR="009F348F">
          <w:headerReference w:type="default" r:id="rId20"/>
          <w:footerReference w:type="default" r:id="rId21"/>
          <w:type w:val="continuous"/>
          <w:pgSz w:w="12240" w:h="15840" w:code="1"/>
          <w:pgMar w:top="1170" w:right="720" w:bottom="720" w:left="720" w:header="432" w:footer="288" w:gutter="0"/>
          <w:cols w:space="360"/>
        </w:sectPr>
      </w:pPr>
    </w:p>
    <w:p w14:paraId="3B845A45" w14:textId="77777777" w:rsidR="009F348F" w:rsidRDefault="0028555B">
      <w:pPr>
        <w:pStyle w:val="ProductList-SectionHeading"/>
        <w:pageBreakBefore/>
        <w:outlineLvl w:val="0"/>
      </w:pPr>
      <w:bookmarkStart w:id="2" w:name="_Sec531"/>
      <w:bookmarkEnd w:id="1"/>
      <w:r>
        <w:lastRenderedPageBreak/>
        <w:t>Įvadas</w:t>
      </w:r>
      <w:r>
        <w:fldChar w:fldCharType="begin"/>
      </w:r>
      <w:r>
        <w:instrText xml:space="preserve"> TC "</w:instrText>
      </w:r>
      <w:bookmarkStart w:id="3" w:name="_Toc494490608"/>
      <w:r>
        <w:instrText>Įvadas</w:instrText>
      </w:r>
      <w:bookmarkEnd w:id="3"/>
      <w:r>
        <w:instrText>" \l 1</w:instrText>
      </w:r>
      <w:r>
        <w:fldChar w:fldCharType="end"/>
      </w:r>
    </w:p>
    <w:p w14:paraId="5F87C9F4" w14:textId="77777777" w:rsidR="009F348F" w:rsidRDefault="009F348F">
      <w:pPr>
        <w:pStyle w:val="ProductList-Body"/>
      </w:pPr>
    </w:p>
    <w:p w14:paraId="775B9205" w14:textId="77777777" w:rsidR="009F348F" w:rsidRDefault="0028555B">
      <w:pPr>
        <w:pStyle w:val="ProductList-Offering1Heading"/>
        <w:outlineLvl w:val="1"/>
      </w:pPr>
      <w:bookmarkStart w:id="4" w:name="_Sec532"/>
      <w:r>
        <w:t>Apie šį dokumentą</w:t>
      </w:r>
      <w:bookmarkEnd w:id="4"/>
      <w:r>
        <w:fldChar w:fldCharType="begin"/>
      </w:r>
      <w:r>
        <w:instrText xml:space="preserve"> TC "</w:instrText>
      </w:r>
      <w:bookmarkStart w:id="5" w:name="_Toc494490609"/>
      <w:r>
        <w:instrText>Apie šį dokumentą</w:instrText>
      </w:r>
      <w:bookmarkEnd w:id="5"/>
      <w:r>
        <w:instrText>" \l 2</w:instrText>
      </w:r>
      <w:r>
        <w:fldChar w:fldCharType="end"/>
      </w:r>
    </w:p>
    <w:p w14:paraId="0EFDB7BD" w14:textId="77777777" w:rsidR="009F348F" w:rsidRDefault="0028555B">
      <w:pPr>
        <w:pStyle w:val="ProductList-Body"/>
      </w:pPr>
      <w:r>
        <w:t xml:space="preserve">Nuo 2015 m. liepos 1 d. Produktų naudojimo sąlygos pakeičia ir Produktų sąrašo, ir Produktų naudojimo teisių (PUR) dokumentus. Visos Kliento bendrojo licencijavimo sutartyse pateiktos nuorodos į Produktų sąrašą ir PUR nurodo atitinkamus Produktų naudojimo sąlygų skyrius. Produktų naudojimo sąlygose nurodyta, kurie Produktai ir Profesionalios paslaugos teikiami dalyvaujant „Microsoft“ bendrojo licencijavimo programose (anksčiau ši informacija būdavo pateikta Produktų sąrašo dokumente), taip pat išdėstytos Programinės įrangos produktų naudojimo teisės (anksčiau ši informacija būdavo pateikta PUR dokumente). Šiame dokumente minimų Internete teikiamų paslaugų sąlygos pateiktos Internete teikiamų paslaugų sąlygų (OST) dokumente, kuris pasiekiamas adresu </w:t>
      </w:r>
      <w:hyperlink r:id="rId22">
        <w:r>
          <w:rPr>
            <w:color w:val="00467F"/>
            <w:u w:val="single"/>
          </w:rPr>
          <w:t>http://go.microsoft.com/?linkid=9840733</w:t>
        </w:r>
      </w:hyperlink>
      <w:r>
        <w:t>.</w:t>
      </w:r>
    </w:p>
    <w:p w14:paraId="367E931F" w14:textId="77777777" w:rsidR="009F348F" w:rsidRDefault="009F348F">
      <w:pPr>
        <w:pStyle w:val="ProductList-Body"/>
      </w:pPr>
    </w:p>
    <w:p w14:paraId="30DECE5A" w14:textId="77777777" w:rsidR="009F348F" w:rsidRDefault="0028555B">
      <w:pPr>
        <w:pStyle w:val="ProductList-Body"/>
      </w:pPr>
      <w:r>
        <w:t xml:space="preserve">Produktų naudojimo sąlygose nurodyti produktai teikiami nuo Produktų naudojimo sąlygų dokumento </w:t>
      </w:r>
      <w:hyperlink w:anchor="_Sec843">
        <w:r>
          <w:rPr>
            <w:color w:val="00467F"/>
            <w:u w:val="single"/>
          </w:rPr>
          <w:t>antraštiniame puslapyje</w:t>
        </w:r>
      </w:hyperlink>
      <w:r>
        <w:t xml:space="preserve"> nurodytos datos. Ankstesnes Produktų naudojimo sąlygų versijas, taip pat ankstesnes Produktų sąrašo ir PUR dokumentų versijas galima rasti adresu </w:t>
      </w:r>
      <w:hyperlink r:id="rId23">
        <w:r>
          <w:rPr>
            <w:color w:val="00467F"/>
            <w:u w:val="single"/>
          </w:rPr>
          <w:t>http://go.microsoft.com/?linkid=9839207</w:t>
        </w:r>
      </w:hyperlink>
      <w:r>
        <w:t xml:space="preserve">. Informacija apie nebeteikiamus „Microsoft“ produktus ir paslaugas pateikiama adresu </w:t>
      </w:r>
      <w:hyperlink r:id="rId24">
        <w:r>
          <w:rPr>
            <w:color w:val="00467F"/>
            <w:u w:val="single"/>
          </w:rPr>
          <w:t>http://www.microsoftvolumelicensing.com</w:t>
        </w:r>
      </w:hyperlink>
      <w:r>
        <w:t>. Informacijos apie regione siūlomus „Microsoft“ produktus ir Profesionalias paslaugas klientai turi teirautis vietinio pardavėjo arba „Microsoft“ klientų vadybininko.</w:t>
      </w:r>
    </w:p>
    <w:p w14:paraId="6E9F0E1C" w14:textId="77777777" w:rsidR="009F348F" w:rsidRDefault="0028555B">
      <w:pPr>
        <w:pStyle w:val="ProductList-Offering1Heading"/>
        <w:outlineLvl w:val="1"/>
      </w:pPr>
      <w:bookmarkStart w:id="6" w:name="_Sec533"/>
      <w:r>
        <w:t>Šio dokumento turinys</w:t>
      </w:r>
      <w:bookmarkEnd w:id="6"/>
      <w:r>
        <w:fldChar w:fldCharType="begin"/>
      </w:r>
      <w:r>
        <w:instrText xml:space="preserve"> TC "</w:instrText>
      </w:r>
      <w:bookmarkStart w:id="7" w:name="_Toc494490610"/>
      <w:r>
        <w:instrText>Šio dokumento turinys</w:instrText>
      </w:r>
      <w:bookmarkEnd w:id="7"/>
      <w:r>
        <w:instrText>" \l 2</w:instrText>
      </w:r>
      <w:r>
        <w:fldChar w:fldCharType="end"/>
      </w:r>
    </w:p>
    <w:p w14:paraId="66ED49F2" w14:textId="77777777" w:rsidR="009F348F" w:rsidRDefault="0028555B">
      <w:pPr>
        <w:pStyle w:val="ProductList-Body"/>
      </w:pPr>
      <w:r>
        <w:t xml:space="preserve">Produktų naudojimo sąlygas sudaro toliau nurodyti skyriai. </w:t>
      </w:r>
    </w:p>
    <w:p w14:paraId="383AB9D5" w14:textId="77777777" w:rsidR="009F348F" w:rsidRDefault="0020197D" w:rsidP="0028555B">
      <w:pPr>
        <w:pStyle w:val="ProductList-Bullet"/>
        <w:numPr>
          <w:ilvl w:val="0"/>
          <w:numId w:val="3"/>
        </w:numPr>
      </w:pPr>
      <w:hyperlink w:anchor="_Sec531">
        <w:r w:rsidR="0028555B">
          <w:rPr>
            <w:color w:val="00467F"/>
            <w:u w:val="single"/>
          </w:rPr>
          <w:t>Įvadas</w:t>
        </w:r>
      </w:hyperlink>
      <w:r w:rsidR="0028555B">
        <w:t xml:space="preserve">, kuriame pateiktas naujausių keitimų sąrašas. </w:t>
      </w:r>
    </w:p>
    <w:p w14:paraId="3FF7EFF4" w14:textId="77777777" w:rsidR="009F348F" w:rsidRDefault="0020197D" w:rsidP="0028555B">
      <w:pPr>
        <w:pStyle w:val="ProductList-Bullet"/>
        <w:numPr>
          <w:ilvl w:val="0"/>
          <w:numId w:val="3"/>
        </w:numPr>
      </w:pPr>
      <w:hyperlink w:anchor="_Sec536">
        <w:r w:rsidR="0028555B">
          <w:rPr>
            <w:color w:val="00467F"/>
            <w:u w:val="single"/>
          </w:rPr>
          <w:t>Licencijos sąlygos</w:t>
        </w:r>
      </w:hyperlink>
      <w:r w:rsidR="0028555B">
        <w:t xml:space="preserve"> – pateiktos Universaliosios licencijos sąlygos ir Licencijavimo modelio sąlygos, taikomos Programinės įrangos produktams. </w:t>
      </w:r>
    </w:p>
    <w:p w14:paraId="25BD39BC" w14:textId="77777777" w:rsidR="009F348F" w:rsidRDefault="0020197D" w:rsidP="0028555B">
      <w:pPr>
        <w:pStyle w:val="ProductList-Bullet"/>
        <w:numPr>
          <w:ilvl w:val="0"/>
          <w:numId w:val="3"/>
        </w:numPr>
      </w:pPr>
      <w:hyperlink w:anchor="_Sec547">
        <w:r w:rsidR="0028555B">
          <w:rPr>
            <w:color w:val="00467F"/>
            <w:u w:val="single"/>
          </w:rPr>
          <w:t>Programinės įrangos produktai</w:t>
        </w:r>
      </w:hyperlink>
      <w:r w:rsidR="0028555B">
        <w:t xml:space="preserve"> – pateikti visi Programinės įrangos produktų aprašai. </w:t>
      </w:r>
    </w:p>
    <w:p w14:paraId="675CAFD2" w14:textId="77777777" w:rsidR="009F348F" w:rsidRDefault="0020197D" w:rsidP="0028555B">
      <w:pPr>
        <w:pStyle w:val="ProductList-Bullet"/>
        <w:numPr>
          <w:ilvl w:val="0"/>
          <w:numId w:val="3"/>
        </w:numPr>
      </w:pPr>
      <w:hyperlink w:anchor="_Sec548">
        <w:r w:rsidR="0028555B">
          <w:rPr>
            <w:color w:val="00467F"/>
            <w:u w:val="single"/>
          </w:rPr>
          <w:t>Internete teikiamų paslaugų produktai</w:t>
        </w:r>
      </w:hyperlink>
      <w:r w:rsidR="0028555B">
        <w:t xml:space="preserve"> – pateikti visų Internete teikiamų paslaugų produktų aprašai. </w:t>
      </w:r>
    </w:p>
    <w:p w14:paraId="69D1F2EA" w14:textId="77777777" w:rsidR="009F348F" w:rsidRDefault="0020197D" w:rsidP="0028555B">
      <w:pPr>
        <w:pStyle w:val="ProductList-Bullet"/>
        <w:numPr>
          <w:ilvl w:val="0"/>
          <w:numId w:val="3"/>
        </w:numPr>
      </w:pPr>
      <w:hyperlink w:anchor="_Sec549">
        <w:r w:rsidR="0028555B">
          <w:rPr>
            <w:color w:val="00467F"/>
            <w:u w:val="single"/>
          </w:rPr>
          <w:t>Sąvokų žodynas</w:t>
        </w:r>
      </w:hyperlink>
      <w:r w:rsidR="0028555B">
        <w:t xml:space="preserve">, kuriame apibrėžti terminai „Atributai“, „Langelių reikšmės“, „Stulpelių antraštės“ ir kiti Produktų naudojimo sąlygose didžiąja raide rašomi terminai. </w:t>
      </w:r>
    </w:p>
    <w:p w14:paraId="3660DCDD" w14:textId="77777777" w:rsidR="009F348F" w:rsidRDefault="0028555B" w:rsidP="0028555B">
      <w:pPr>
        <w:pStyle w:val="ProductList-Bullet"/>
        <w:numPr>
          <w:ilvl w:val="0"/>
          <w:numId w:val="3"/>
        </w:numPr>
      </w:pPr>
      <w:r>
        <w:t xml:space="preserve">Pridedami toliau nurodyti priedai. </w:t>
      </w:r>
    </w:p>
    <w:p w14:paraId="3D05ECAB" w14:textId="77777777" w:rsidR="009F348F" w:rsidRDefault="0020197D" w:rsidP="0028555B">
      <w:pPr>
        <w:pStyle w:val="ProductList-Bullet"/>
        <w:numPr>
          <w:ilvl w:val="1"/>
          <w:numId w:val="3"/>
        </w:numPr>
      </w:pPr>
      <w:hyperlink w:anchor="_Sec591">
        <w:r w:rsidR="0028555B">
          <w:rPr>
            <w:color w:val="00467F"/>
            <w:u w:val="single"/>
          </w:rPr>
          <w:t>A priedo lentelė „KPL / ML atitinkančios licencijos“</w:t>
        </w:r>
      </w:hyperlink>
      <w:r w:rsidR="0028555B">
        <w:t xml:space="preserve"> – nurodyti KPL paketai ir Internete teikiamų paslaugų prenumeratos Licencijos, suteikiančios prieigą prie Serverio produktų. </w:t>
      </w:r>
    </w:p>
    <w:p w14:paraId="2755228E" w14:textId="77777777" w:rsidR="009F348F" w:rsidRDefault="0020197D" w:rsidP="0028555B">
      <w:pPr>
        <w:pStyle w:val="ProductList-Bullet"/>
        <w:numPr>
          <w:ilvl w:val="1"/>
          <w:numId w:val="3"/>
        </w:numPr>
      </w:pPr>
      <w:hyperlink w:anchor="_Sec564">
        <w:r w:rsidR="0028555B">
          <w:rPr>
            <w:color w:val="00467F"/>
            <w:u w:val="single"/>
          </w:rPr>
          <w:t>B priedas „Programinės įrangos naujumo garantija“</w:t>
        </w:r>
      </w:hyperlink>
      <w:r w:rsidR="0028555B">
        <w:t xml:space="preserve"> – aprašytos SA įsigijimo taisyklės ir papildomos privilegijos, suteikiamos SA klientams. </w:t>
      </w:r>
    </w:p>
    <w:p w14:paraId="081B718A" w14:textId="77777777" w:rsidR="009F348F" w:rsidRDefault="0020197D" w:rsidP="0028555B">
      <w:pPr>
        <w:pStyle w:val="ProductList-Bullet"/>
        <w:numPr>
          <w:ilvl w:val="1"/>
          <w:numId w:val="3"/>
        </w:numPr>
      </w:pPr>
      <w:hyperlink w:anchor="_Sec562">
        <w:r w:rsidR="0028555B">
          <w:rPr>
            <w:color w:val="00467F"/>
            <w:u w:val="single"/>
          </w:rPr>
          <w:t>C priedas „Profesionalios paslaugos“</w:t>
        </w:r>
      </w:hyperlink>
      <w:r w:rsidR="0028555B">
        <w:t xml:space="preserve"> – nurodytos Profesionalios paslaugos, teikiamos naudojantis „Microsoft“ bendrojo licencijavimo programomis. </w:t>
      </w:r>
    </w:p>
    <w:p w14:paraId="1FDF6758" w14:textId="77777777" w:rsidR="009F348F" w:rsidRDefault="0020197D" w:rsidP="0028555B">
      <w:pPr>
        <w:pStyle w:val="ProductList-Bullet"/>
        <w:numPr>
          <w:ilvl w:val="1"/>
          <w:numId w:val="3"/>
        </w:numPr>
      </w:pPr>
      <w:hyperlink w:anchor="_Sec563">
        <w:r w:rsidR="0028555B">
          <w:rPr>
            <w:color w:val="00467F"/>
            <w:u w:val="single"/>
          </w:rPr>
          <w:t>D priedas „Papildomos programos sutarties sąlygos“</w:t>
        </w:r>
      </w:hyperlink>
      <w:r w:rsidR="0028555B">
        <w:t xml:space="preserve"> – pateiktos papildomos „Microsoft“ bendrojo licencijavimo programų sutarčių sąlygos. </w:t>
      </w:r>
    </w:p>
    <w:p w14:paraId="588C54E3" w14:textId="77777777" w:rsidR="009F348F" w:rsidRDefault="0020197D" w:rsidP="0028555B">
      <w:pPr>
        <w:pStyle w:val="ProductList-Bullet"/>
        <w:numPr>
          <w:ilvl w:val="1"/>
          <w:numId w:val="3"/>
        </w:numPr>
      </w:pPr>
      <w:hyperlink w:anchor="_Sec572">
        <w:r w:rsidR="0028555B">
          <w:rPr>
            <w:color w:val="00467F"/>
            <w:u w:val="single"/>
          </w:rPr>
          <w:t>E priedas „Reklaminiai produktų pasiūlymai“</w:t>
        </w:r>
      </w:hyperlink>
      <w:r w:rsidR="0028555B">
        <w:t xml:space="preserve"> – pateikti Produktų reklaminiai pasiūlymai, kurių nėra Kainoraštyje. </w:t>
      </w:r>
    </w:p>
    <w:p w14:paraId="1AA171F7" w14:textId="77777777" w:rsidR="009F348F" w:rsidRDefault="0020197D" w:rsidP="0028555B">
      <w:pPr>
        <w:pStyle w:val="ProductList-Bullet"/>
        <w:numPr>
          <w:ilvl w:val="1"/>
          <w:numId w:val="3"/>
        </w:numPr>
      </w:pPr>
      <w:hyperlink w:anchor="_Sec899">
        <w:r w:rsidR="0028555B">
          <w:rPr>
            <w:color w:val="00467F"/>
            <w:u w:val="single"/>
          </w:rPr>
          <w:t>F priedas – Saugyklos masyvo sąlygos</w:t>
        </w:r>
      </w:hyperlink>
      <w:r w:rsidR="0028555B">
        <w:t xml:space="preserve"> – pateiktos papildomos Saugyklos masyvo įrenginių sąlygos. </w:t>
      </w:r>
    </w:p>
    <w:p w14:paraId="3E9DE0FB" w14:textId="77777777" w:rsidR="009F348F" w:rsidRDefault="0020197D" w:rsidP="0028555B">
      <w:pPr>
        <w:pStyle w:val="ProductList-Bullet"/>
        <w:numPr>
          <w:ilvl w:val="1"/>
          <w:numId w:val="3"/>
        </w:numPr>
      </w:pPr>
      <w:hyperlink w:anchor="_Sec1205">
        <w:r w:rsidR="0028555B">
          <w:rPr>
            <w:color w:val="00467F"/>
            <w:u w:val="single"/>
          </w:rPr>
          <w:t>G priedas – Aukščiausios klasės naujumo garantija</w:t>
        </w:r>
      </w:hyperlink>
      <w:r w:rsidR="0028555B">
        <w:t>, kuriame aprašomos Aukščiausios klasės naujumo garantijos ir papildomų privilegijų, prieinamų Aukščiausios klasės naujumo garantijos turėtojams, pirkimo taisyklės.</w:t>
      </w:r>
    </w:p>
    <w:p w14:paraId="49CCC544" w14:textId="77777777" w:rsidR="009F348F" w:rsidRDefault="0020197D" w:rsidP="0028555B">
      <w:pPr>
        <w:pStyle w:val="ProductList-Bullet"/>
        <w:numPr>
          <w:ilvl w:val="0"/>
          <w:numId w:val="3"/>
        </w:numPr>
      </w:pPr>
      <w:hyperlink w:anchor="_Sec844">
        <w:r w:rsidR="0028555B">
          <w:rPr>
            <w:color w:val="00467F"/>
            <w:u w:val="single"/>
          </w:rPr>
          <w:t>Rodyklė</w:t>
        </w:r>
      </w:hyperlink>
      <w:r w:rsidR="0028555B">
        <w:t>, t. y. visų Produktų naudojimo sąlygose paminėtų Produktų sąrašas su nuorodomis į puslapius, kuriuose jie paminėti.</w:t>
      </w:r>
    </w:p>
    <w:p w14:paraId="4FB89180" w14:textId="77777777" w:rsidR="009F348F" w:rsidRDefault="0028555B">
      <w:pPr>
        <w:pStyle w:val="ProductList-Offering1Heading"/>
        <w:outlineLvl w:val="1"/>
      </w:pPr>
      <w:bookmarkStart w:id="8" w:name="_Sec534"/>
      <w:r>
        <w:t>Produkto aprašo struktūra</w:t>
      </w:r>
      <w:bookmarkEnd w:id="8"/>
      <w:r>
        <w:fldChar w:fldCharType="begin"/>
      </w:r>
      <w:r>
        <w:instrText xml:space="preserve"> TC "</w:instrText>
      </w:r>
      <w:bookmarkStart w:id="9" w:name="_Toc494490611"/>
      <w:r>
        <w:instrText>Produkto aprašo struktūra</w:instrText>
      </w:r>
      <w:bookmarkEnd w:id="9"/>
      <w:r>
        <w:instrText>" \l 2</w:instrText>
      </w:r>
      <w:r>
        <w:fldChar w:fldCharType="end"/>
      </w:r>
    </w:p>
    <w:p w14:paraId="76B2C67F" w14:textId="77777777" w:rsidR="009F348F" w:rsidRDefault="0028555B">
      <w:pPr>
        <w:pStyle w:val="ProductList-Body"/>
      </w:pPr>
      <w:r>
        <w:t>Kiekvieną Programinės įrangos produkto aprašą sudaro keturi skyriai: „Programos pasiekiamumas“, „Informacija apie produktą“, „Naudojimo teisės“ ir „Programinės įrangos naujumo garantija“.</w:t>
      </w:r>
    </w:p>
    <w:p w14:paraId="4375DEA9" w14:textId="77777777" w:rsidR="009F348F" w:rsidRDefault="0028555B">
      <w:pPr>
        <w:pStyle w:val="ProductList-Body"/>
      </w:pPr>
      <w:r>
        <w:t xml:space="preserve">Kiekvieną Internete teikiamų paslaugų produkto aprašą sudaro du skyriai: „Programos pasiekiamumas“ ir „Informacija apie produktą“. </w:t>
      </w:r>
    </w:p>
    <w:p w14:paraId="1BEBE239" w14:textId="77777777" w:rsidR="009F348F" w:rsidRDefault="009F348F">
      <w:pPr>
        <w:pStyle w:val="ProductList-Body"/>
      </w:pPr>
    </w:p>
    <w:p w14:paraId="43525C9B" w14:textId="77777777" w:rsidR="009F348F" w:rsidRDefault="0028555B">
      <w:pPr>
        <w:pStyle w:val="ProductList-Body"/>
      </w:pPr>
      <w:r>
        <w:rPr>
          <w:b/>
          <w:color w:val="00188F"/>
        </w:rPr>
        <w:t xml:space="preserve">1. Programos pasiekiamumas </w:t>
      </w:r>
      <w:r>
        <w:t>– šiame skyriuje nurodomas kiekvieno Produkto pasiūlymo tipas, taškų skaičius (jei taikoma) ir pasiekiamumas per bendrojo licencijavimo programas.</w:t>
      </w:r>
    </w:p>
    <w:p w14:paraId="49B76D1E" w14:textId="77777777" w:rsidR="009F348F" w:rsidRDefault="0028555B">
      <w:pPr>
        <w:pStyle w:val="ProductList-Body"/>
      </w:pPr>
      <w:r>
        <w:rPr>
          <w:noProof/>
        </w:rPr>
        <w:drawing>
          <wp:inline distT="0" distB="0" distL="0" distR="0" wp14:anchorId="75A49B6C" wp14:editId="46EB63C3">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1CE1E454" w14:textId="77777777" w:rsidR="009F348F" w:rsidRDefault="009F348F">
      <w:pPr>
        <w:pStyle w:val="ProductList-Body"/>
      </w:pPr>
    </w:p>
    <w:p w14:paraId="2101287C" w14:textId="77777777" w:rsidR="009F348F" w:rsidRDefault="0028555B">
      <w:pPr>
        <w:pStyle w:val="ProductList-Body"/>
      </w:pPr>
      <w:r>
        <w:rPr>
          <w:b/>
          <w:color w:val="00188F"/>
        </w:rPr>
        <w:t xml:space="preserve">2. Informacija apie produktą </w:t>
      </w:r>
      <w:r>
        <w:t>– šiame skyriuje pateikiama papildomos informacijos apie Produkto įsigijimą, pvz., būtinosios įsigijimo sąlygos, ankstesnės versijos ir taikytinas Produktų telkinys.</w:t>
      </w:r>
    </w:p>
    <w:p w14:paraId="447AD8D7" w14:textId="77777777" w:rsidR="009F348F" w:rsidRDefault="0028555B">
      <w:pPr>
        <w:pStyle w:val="ProductList-Body"/>
      </w:pPr>
      <w:r>
        <w:rPr>
          <w:noProof/>
        </w:rPr>
        <w:lastRenderedPageBreak/>
        <w:drawing>
          <wp:inline distT="0" distB="0" distL="0" distR="0" wp14:anchorId="4F5F0E79" wp14:editId="0CBB219C">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37DD87FF" w14:textId="77777777" w:rsidR="009F348F" w:rsidRDefault="009F348F">
      <w:pPr>
        <w:pStyle w:val="ProductList-Body"/>
      </w:pPr>
    </w:p>
    <w:p w14:paraId="48B71DF3" w14:textId="77777777" w:rsidR="009F348F" w:rsidRDefault="0028555B">
      <w:pPr>
        <w:pStyle w:val="ProductList-Body"/>
      </w:pPr>
      <w:r>
        <w:rPr>
          <w:b/>
          <w:color w:val="00188F"/>
        </w:rPr>
        <w:t xml:space="preserve">3. Naudojimo teisės </w:t>
      </w:r>
      <w:r>
        <w:t>– šiame skyriuje pateikiamos kiekvieno Programinės įrangos produkto Licencijos sąlygos, įskaitant Universaliąsias licencijos sąlygas, taikytiną Licencijavimo modelį ir visas Konkretaus produkto licencijos sąlygas. Kliento bendrojo licencijavimo sutartyje pateiktos nuorodos į Produktų naudojimo teises yra nuorodos į sąlygas, pateiktas kiekvieno Programinės įrangos produkto aprašo skyriuje „Naudojimo teisės“. Internete teikiamų paslaugų sąlygos pateiktos OST.</w:t>
      </w:r>
    </w:p>
    <w:p w14:paraId="3404C4BA" w14:textId="77777777" w:rsidR="009F348F" w:rsidRDefault="0028555B">
      <w:pPr>
        <w:pStyle w:val="ProductList-Body"/>
      </w:pPr>
      <w:r>
        <w:rPr>
          <w:noProof/>
        </w:rPr>
        <w:drawing>
          <wp:inline distT="0" distB="0" distL="0" distR="0" wp14:anchorId="0205157F" wp14:editId="181668FA">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35FBD80E" w14:textId="77777777" w:rsidR="009F348F" w:rsidRDefault="009F348F">
      <w:pPr>
        <w:pStyle w:val="ProductList-Body"/>
      </w:pPr>
    </w:p>
    <w:p w14:paraId="199C6BAD" w14:textId="77777777" w:rsidR="009F348F" w:rsidRDefault="0028555B">
      <w:pPr>
        <w:pStyle w:val="ProductList-Body"/>
      </w:pPr>
      <w:r>
        <w:rPr>
          <w:b/>
          <w:color w:val="00188F"/>
        </w:rPr>
        <w:t xml:space="preserve">4. Programinės įrangos naujumo garantija </w:t>
      </w:r>
      <w:r>
        <w:t>– šiame skyriuje nurodomos su Programinės įrangos naujumo garantijos apsauga susijusios sąlygos.</w:t>
      </w:r>
    </w:p>
    <w:p w14:paraId="20DB967A" w14:textId="77777777" w:rsidR="009F348F" w:rsidRDefault="0028555B">
      <w:pPr>
        <w:pStyle w:val="ProductList-Body"/>
      </w:pPr>
      <w:r>
        <w:rPr>
          <w:noProof/>
        </w:rPr>
        <w:drawing>
          <wp:inline distT="0" distB="0" distL="0" distR="0" wp14:anchorId="2EC60F5F" wp14:editId="7F48841A">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23289CDD" w14:textId="77777777" w:rsidR="009F348F" w:rsidRDefault="0028555B">
      <w:pPr>
        <w:pStyle w:val="ProductList-Offering1Heading"/>
        <w:outlineLvl w:val="1"/>
      </w:pPr>
      <w:bookmarkStart w:id="10" w:name="_Sec535"/>
      <w:r>
        <w:t>Paaiškinimai ir šio dokumento keitimų suvestinė</w:t>
      </w:r>
      <w:bookmarkEnd w:id="10"/>
      <w:r>
        <w:fldChar w:fldCharType="begin"/>
      </w:r>
      <w:r>
        <w:instrText xml:space="preserve"> TC "</w:instrText>
      </w:r>
      <w:bookmarkStart w:id="11" w:name="_Toc494490612"/>
      <w:r>
        <w:instrText>Paaiškinimai ir šio dokumento keitimų suvestinė</w:instrText>
      </w:r>
      <w:bookmarkEnd w:id="11"/>
      <w:r>
        <w:instrText>" \l 2</w:instrText>
      </w:r>
      <w:r>
        <w:fldChar w:fldCharType="end"/>
      </w:r>
    </w:p>
    <w:p w14:paraId="68169C41" w14:textId="77777777" w:rsidR="009F348F" w:rsidRDefault="0028555B">
      <w:pPr>
        <w:pStyle w:val="ProductList-Body"/>
      </w:pPr>
      <w:r>
        <w:t>Toliau nurodyta, ko pastaruoju metu į Produktų naudojimo sąlygas įtraukta, kas iš jų pašalinta ir kas jose pakeista. Taip pat, atsižvelgiant į klientų klausimus, pateikta „Microsoft“ strategijos nuostatų paaiškinimų.</w:t>
      </w:r>
    </w:p>
    <w:tbl>
      <w:tblPr>
        <w:tblStyle w:val="PURTable"/>
        <w:tblW w:w="0" w:type="dxa"/>
        <w:tblLook w:val="04A0" w:firstRow="1" w:lastRow="0" w:firstColumn="1" w:lastColumn="0" w:noHBand="0" w:noVBand="1"/>
      </w:tblPr>
      <w:tblGrid>
        <w:gridCol w:w="5395"/>
        <w:gridCol w:w="5395"/>
      </w:tblGrid>
      <w:tr w:rsidR="009F348F" w14:paraId="7AEA8AE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755EE0" w14:textId="77777777" w:rsidR="009F348F" w:rsidRDefault="0028555B">
            <w:pPr>
              <w:pStyle w:val="ProductList-TableBody"/>
            </w:pPr>
            <w:r>
              <w:rPr>
                <w:color w:val="FFFFFF"/>
              </w:rPr>
              <w:t>Papildoma informacija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C59B7B" w14:textId="77777777" w:rsidR="009F348F" w:rsidRDefault="0028555B">
            <w:pPr>
              <w:pStyle w:val="ProductList-TableBody"/>
            </w:pPr>
            <w:r>
              <w:rPr>
                <w:color w:val="FFFFFF"/>
              </w:rPr>
              <w:t>Pašalinta informacija</w:t>
            </w:r>
          </w:p>
        </w:tc>
      </w:tr>
      <w:tr w:rsidR="009F348F" w14:paraId="0485FEE6" w14:textId="77777777">
        <w:tc>
          <w:tcPr>
            <w:tcW w:w="6120" w:type="dxa"/>
            <w:tcBorders>
              <w:top w:val="single" w:sz="4" w:space="0" w:color="000000"/>
              <w:left w:val="single" w:sz="4" w:space="0" w:color="000000"/>
              <w:bottom w:val="single" w:sz="4" w:space="0" w:color="000000"/>
              <w:right w:val="single" w:sz="4" w:space="0" w:color="000000"/>
            </w:tcBorders>
          </w:tcPr>
          <w:p w14:paraId="12E0D715" w14:textId="77777777" w:rsidR="009F348F" w:rsidRDefault="0028555B">
            <w:pPr>
              <w:pStyle w:val="ProductList-TableBody"/>
            </w:pPr>
            <w:r>
              <w:t>„SQL Server 2017 Standard“</w:t>
            </w:r>
          </w:p>
        </w:tc>
        <w:tc>
          <w:tcPr>
            <w:tcW w:w="6120" w:type="dxa"/>
            <w:tcBorders>
              <w:top w:val="single" w:sz="4" w:space="0" w:color="000000"/>
              <w:left w:val="single" w:sz="4" w:space="0" w:color="000000"/>
              <w:bottom w:val="single" w:sz="4" w:space="0" w:color="000000"/>
              <w:right w:val="single" w:sz="4" w:space="0" w:color="000000"/>
            </w:tcBorders>
          </w:tcPr>
          <w:p w14:paraId="56A7F59A" w14:textId="77777777" w:rsidR="009F348F" w:rsidRDefault="0028555B">
            <w:pPr>
              <w:pStyle w:val="ProductList-TableBody"/>
            </w:pPr>
            <w:r>
              <w:t>„R Server 2016 for Hadoop“</w:t>
            </w:r>
          </w:p>
        </w:tc>
      </w:tr>
      <w:tr w:rsidR="009F348F" w14:paraId="101A4920" w14:textId="77777777">
        <w:tc>
          <w:tcPr>
            <w:tcW w:w="6120" w:type="dxa"/>
            <w:tcBorders>
              <w:top w:val="single" w:sz="4" w:space="0" w:color="000000"/>
              <w:left w:val="single" w:sz="4" w:space="0" w:color="000000"/>
              <w:bottom w:val="single" w:sz="4" w:space="0" w:color="000000"/>
              <w:right w:val="single" w:sz="4" w:space="0" w:color="000000"/>
            </w:tcBorders>
          </w:tcPr>
          <w:p w14:paraId="23906AE3" w14:textId="77777777" w:rsidR="009F348F" w:rsidRDefault="0028555B">
            <w:pPr>
              <w:pStyle w:val="ProductList-TableBody"/>
            </w:pPr>
            <w:r>
              <w:t>„SQL Server 2017 Standard Core‟ (Branduolio licencijų paketai po 2 licencijas)</w:t>
            </w:r>
          </w:p>
        </w:tc>
        <w:tc>
          <w:tcPr>
            <w:tcW w:w="6120" w:type="dxa"/>
            <w:tcBorders>
              <w:top w:val="single" w:sz="4" w:space="0" w:color="000000"/>
              <w:left w:val="single" w:sz="4" w:space="0" w:color="000000"/>
              <w:bottom w:val="single" w:sz="4" w:space="0" w:color="000000"/>
              <w:right w:val="single" w:sz="4" w:space="0" w:color="000000"/>
            </w:tcBorders>
          </w:tcPr>
          <w:p w14:paraId="76615C2E" w14:textId="77777777" w:rsidR="009F348F" w:rsidRDefault="0028555B">
            <w:pPr>
              <w:pStyle w:val="ProductList-TableBody"/>
            </w:pPr>
            <w:r>
              <w:t>„R Server 2016 for Linux“</w:t>
            </w:r>
          </w:p>
        </w:tc>
      </w:tr>
      <w:tr w:rsidR="009F348F" w14:paraId="760B74F8" w14:textId="77777777">
        <w:tc>
          <w:tcPr>
            <w:tcW w:w="6120" w:type="dxa"/>
            <w:tcBorders>
              <w:top w:val="single" w:sz="4" w:space="0" w:color="000000"/>
              <w:left w:val="single" w:sz="4" w:space="0" w:color="000000"/>
              <w:bottom w:val="single" w:sz="4" w:space="0" w:color="000000"/>
              <w:right w:val="single" w:sz="4" w:space="0" w:color="000000"/>
            </w:tcBorders>
          </w:tcPr>
          <w:p w14:paraId="5B740034" w14:textId="77777777" w:rsidR="009F348F" w:rsidRDefault="0028555B">
            <w:pPr>
              <w:pStyle w:val="ProductList-TableBody"/>
            </w:pPr>
            <w:r>
              <w:t>„SQL Server 2017 Enterprise“</w:t>
            </w:r>
          </w:p>
        </w:tc>
        <w:tc>
          <w:tcPr>
            <w:tcW w:w="6120" w:type="dxa"/>
            <w:tcBorders>
              <w:top w:val="single" w:sz="4" w:space="0" w:color="000000"/>
              <w:left w:val="single" w:sz="4" w:space="0" w:color="000000"/>
              <w:bottom w:val="single" w:sz="4" w:space="0" w:color="000000"/>
              <w:right w:val="single" w:sz="4" w:space="0" w:color="000000"/>
            </w:tcBorders>
          </w:tcPr>
          <w:p w14:paraId="0C38B1D8" w14:textId="77777777" w:rsidR="009F348F" w:rsidRDefault="0028555B">
            <w:pPr>
              <w:pStyle w:val="ProductList-TableBody"/>
            </w:pPr>
            <w:r>
              <w:t>„R Server 2016“, skirta „Teradata“ duomenų bazei</w:t>
            </w:r>
          </w:p>
        </w:tc>
      </w:tr>
      <w:tr w:rsidR="009F348F" w14:paraId="69AD41F0" w14:textId="77777777">
        <w:tc>
          <w:tcPr>
            <w:tcW w:w="6120" w:type="dxa"/>
            <w:tcBorders>
              <w:top w:val="single" w:sz="4" w:space="0" w:color="000000"/>
              <w:left w:val="single" w:sz="4" w:space="0" w:color="000000"/>
              <w:bottom w:val="single" w:sz="4" w:space="0" w:color="000000"/>
              <w:right w:val="single" w:sz="4" w:space="0" w:color="000000"/>
            </w:tcBorders>
          </w:tcPr>
          <w:p w14:paraId="30935591" w14:textId="77777777" w:rsidR="009F348F" w:rsidRDefault="0028555B">
            <w:pPr>
              <w:pStyle w:val="ProductList-TableBody"/>
            </w:pPr>
            <w:r>
              <w:t>„SQL Server 2017 Enterprise Core‟ (Branduolio licencijų paketai po 2 licencijas)</w:t>
            </w:r>
          </w:p>
        </w:tc>
        <w:tc>
          <w:tcPr>
            <w:tcW w:w="6120" w:type="dxa"/>
            <w:tcBorders>
              <w:top w:val="single" w:sz="4" w:space="0" w:color="000000"/>
              <w:left w:val="single" w:sz="4" w:space="0" w:color="000000"/>
              <w:bottom w:val="single" w:sz="4" w:space="0" w:color="000000"/>
              <w:right w:val="single" w:sz="4" w:space="0" w:color="000000"/>
            </w:tcBorders>
          </w:tcPr>
          <w:p w14:paraId="1F465EBD" w14:textId="77777777" w:rsidR="009F348F" w:rsidRDefault="0028555B">
            <w:pPr>
              <w:pStyle w:val="ProductList-TableBody"/>
            </w:pPr>
            <w:r>
              <w:t>„SQL Server 2016 Standard“</w:t>
            </w:r>
          </w:p>
        </w:tc>
      </w:tr>
      <w:tr w:rsidR="009F348F" w14:paraId="75A29B49" w14:textId="77777777">
        <w:tc>
          <w:tcPr>
            <w:tcW w:w="6120" w:type="dxa"/>
            <w:tcBorders>
              <w:top w:val="single" w:sz="4" w:space="0" w:color="000000"/>
              <w:left w:val="single" w:sz="4" w:space="0" w:color="000000"/>
              <w:bottom w:val="single" w:sz="4" w:space="0" w:color="000000"/>
              <w:right w:val="single" w:sz="4" w:space="0" w:color="000000"/>
            </w:tcBorders>
          </w:tcPr>
          <w:p w14:paraId="36C786C1" w14:textId="77777777" w:rsidR="009F348F" w:rsidRDefault="0028555B">
            <w:pPr>
              <w:pStyle w:val="ProductList-TableBody"/>
            </w:pPr>
            <w:r>
              <w:t xml:space="preserve">„SQL Server 2017“ KPL </w:t>
            </w:r>
          </w:p>
        </w:tc>
        <w:tc>
          <w:tcPr>
            <w:tcW w:w="6120" w:type="dxa"/>
            <w:tcBorders>
              <w:top w:val="single" w:sz="4" w:space="0" w:color="000000"/>
              <w:left w:val="single" w:sz="4" w:space="0" w:color="000000"/>
              <w:bottom w:val="single" w:sz="4" w:space="0" w:color="000000"/>
              <w:right w:val="single" w:sz="4" w:space="0" w:color="000000"/>
            </w:tcBorders>
          </w:tcPr>
          <w:p w14:paraId="1F89698A" w14:textId="77777777" w:rsidR="009F348F" w:rsidRDefault="0028555B">
            <w:pPr>
              <w:pStyle w:val="ProductList-TableBody"/>
            </w:pPr>
            <w:r>
              <w:t xml:space="preserve"> „SQL Server 2016 Standard Core‟ (Branduolio licencijų paketai po 2 licencijas)</w:t>
            </w:r>
          </w:p>
        </w:tc>
      </w:tr>
      <w:tr w:rsidR="009F348F" w14:paraId="6C63F46D" w14:textId="77777777">
        <w:tc>
          <w:tcPr>
            <w:tcW w:w="6120" w:type="dxa"/>
            <w:tcBorders>
              <w:top w:val="single" w:sz="4" w:space="0" w:color="000000"/>
              <w:left w:val="single" w:sz="4" w:space="0" w:color="000000"/>
              <w:bottom w:val="single" w:sz="4" w:space="0" w:color="000000"/>
              <w:right w:val="single" w:sz="4" w:space="0" w:color="000000"/>
            </w:tcBorders>
          </w:tcPr>
          <w:p w14:paraId="7A2C3CA6" w14:textId="77777777" w:rsidR="009F348F" w:rsidRDefault="0028555B">
            <w:pPr>
              <w:pStyle w:val="ProductList-TableBody"/>
            </w:pPr>
            <w:r>
              <w:t>„Microsoft 365 Education A3“</w:t>
            </w:r>
          </w:p>
        </w:tc>
        <w:tc>
          <w:tcPr>
            <w:tcW w:w="6120" w:type="dxa"/>
            <w:tcBorders>
              <w:top w:val="single" w:sz="4" w:space="0" w:color="000000"/>
              <w:left w:val="single" w:sz="4" w:space="0" w:color="000000"/>
              <w:bottom w:val="single" w:sz="4" w:space="0" w:color="000000"/>
              <w:right w:val="single" w:sz="4" w:space="0" w:color="000000"/>
            </w:tcBorders>
          </w:tcPr>
          <w:p w14:paraId="0E1F9356" w14:textId="77777777" w:rsidR="009F348F" w:rsidRDefault="0028555B">
            <w:pPr>
              <w:pStyle w:val="ProductList-TableBody"/>
            </w:pPr>
            <w:r>
              <w:t>„SQL Server 2016 Enterprise“</w:t>
            </w:r>
          </w:p>
        </w:tc>
      </w:tr>
      <w:tr w:rsidR="009F348F" w14:paraId="380FD6CB" w14:textId="77777777">
        <w:tc>
          <w:tcPr>
            <w:tcW w:w="6120" w:type="dxa"/>
            <w:tcBorders>
              <w:top w:val="single" w:sz="4" w:space="0" w:color="000000"/>
              <w:left w:val="single" w:sz="4" w:space="0" w:color="000000"/>
              <w:bottom w:val="single" w:sz="4" w:space="0" w:color="000000"/>
              <w:right w:val="single" w:sz="4" w:space="0" w:color="000000"/>
            </w:tcBorders>
          </w:tcPr>
          <w:p w14:paraId="51A4DD8D" w14:textId="77777777" w:rsidR="009F348F" w:rsidRDefault="0028555B">
            <w:pPr>
              <w:pStyle w:val="ProductList-TableBody"/>
            </w:pPr>
            <w:r>
              <w:t>„Microsoft 365 Education A5“</w:t>
            </w:r>
          </w:p>
        </w:tc>
        <w:tc>
          <w:tcPr>
            <w:tcW w:w="6120" w:type="dxa"/>
            <w:tcBorders>
              <w:top w:val="single" w:sz="4" w:space="0" w:color="000000"/>
              <w:left w:val="single" w:sz="4" w:space="0" w:color="000000"/>
              <w:bottom w:val="single" w:sz="4" w:space="0" w:color="000000"/>
              <w:right w:val="single" w:sz="4" w:space="0" w:color="000000"/>
            </w:tcBorders>
          </w:tcPr>
          <w:p w14:paraId="3CD4500D" w14:textId="77777777" w:rsidR="009F348F" w:rsidRDefault="0028555B">
            <w:pPr>
              <w:pStyle w:val="ProductList-TableBody"/>
            </w:pPr>
            <w:r>
              <w:t xml:space="preserve"> „SQL Server 2016 Enterprise Core‟ (Branduolio licencijų paketai po 2 licencijas)</w:t>
            </w:r>
          </w:p>
        </w:tc>
      </w:tr>
      <w:tr w:rsidR="009F348F" w14:paraId="5F88EACC" w14:textId="77777777">
        <w:tc>
          <w:tcPr>
            <w:tcW w:w="6120" w:type="dxa"/>
            <w:tcBorders>
              <w:top w:val="single" w:sz="4" w:space="0" w:color="000000"/>
              <w:left w:val="single" w:sz="4" w:space="0" w:color="000000"/>
              <w:bottom w:val="single" w:sz="4" w:space="0" w:color="000000"/>
              <w:right w:val="single" w:sz="4" w:space="0" w:color="000000"/>
            </w:tcBorders>
          </w:tcPr>
          <w:p w14:paraId="52AFFBF1" w14:textId="77777777" w:rsidR="009F348F" w:rsidRDefault="0028555B">
            <w:pPr>
              <w:pStyle w:val="ProductList-TableBody"/>
            </w:pPr>
            <w:r>
              <w:t>„Microsoft 365 F1“</w:t>
            </w:r>
          </w:p>
        </w:tc>
        <w:tc>
          <w:tcPr>
            <w:tcW w:w="6120" w:type="dxa"/>
            <w:tcBorders>
              <w:top w:val="single" w:sz="4" w:space="0" w:color="000000"/>
              <w:left w:val="single" w:sz="4" w:space="0" w:color="000000"/>
              <w:bottom w:val="single" w:sz="4" w:space="0" w:color="000000"/>
              <w:right w:val="single" w:sz="4" w:space="0" w:color="000000"/>
            </w:tcBorders>
          </w:tcPr>
          <w:p w14:paraId="4461305B" w14:textId="77777777" w:rsidR="009F348F" w:rsidRDefault="0028555B">
            <w:pPr>
              <w:pStyle w:val="ProductList-TableBody"/>
            </w:pPr>
            <w:r>
              <w:t>„SQL Server 2016“ KPL</w:t>
            </w:r>
          </w:p>
        </w:tc>
      </w:tr>
      <w:tr w:rsidR="009F348F" w14:paraId="5A26C66A" w14:textId="77777777">
        <w:tc>
          <w:tcPr>
            <w:tcW w:w="6120" w:type="dxa"/>
            <w:tcBorders>
              <w:top w:val="single" w:sz="4" w:space="0" w:color="000000"/>
              <w:left w:val="single" w:sz="4" w:space="0" w:color="000000"/>
              <w:bottom w:val="single" w:sz="4" w:space="0" w:color="000000"/>
              <w:right w:val="single" w:sz="4" w:space="0" w:color="000000"/>
            </w:tcBorders>
          </w:tcPr>
          <w:p w14:paraId="22A488DA" w14:textId="77777777" w:rsidR="009F348F" w:rsidRDefault="0028555B">
            <w:pPr>
              <w:pStyle w:val="ProductList-TableBody"/>
            </w:pPr>
            <w:r>
              <w:t>„Exchange Online“ neaktyvi pašto dėžutė</w:t>
            </w:r>
          </w:p>
        </w:tc>
        <w:tc>
          <w:tcPr>
            <w:tcW w:w="6120" w:type="dxa"/>
            <w:tcBorders>
              <w:top w:val="single" w:sz="4" w:space="0" w:color="000000"/>
              <w:left w:val="single" w:sz="4" w:space="0" w:color="000000"/>
              <w:bottom w:val="single" w:sz="4" w:space="0" w:color="000000"/>
              <w:right w:val="single" w:sz="4" w:space="0" w:color="000000"/>
            </w:tcBorders>
          </w:tcPr>
          <w:p w14:paraId="1D22C686" w14:textId="77777777" w:rsidR="009F348F" w:rsidRDefault="0028555B">
            <w:pPr>
              <w:pStyle w:val="ProductList-TableBody"/>
            </w:pPr>
            <w:r>
              <w:t>„Visio Pro for Office 365“</w:t>
            </w:r>
          </w:p>
        </w:tc>
      </w:tr>
      <w:tr w:rsidR="009F348F" w14:paraId="25E60662" w14:textId="77777777">
        <w:tc>
          <w:tcPr>
            <w:tcW w:w="6120" w:type="dxa"/>
            <w:tcBorders>
              <w:top w:val="single" w:sz="4" w:space="0" w:color="000000"/>
              <w:left w:val="single" w:sz="4" w:space="0" w:color="000000"/>
              <w:bottom w:val="single" w:sz="4" w:space="0" w:color="000000"/>
              <w:right w:val="single" w:sz="4" w:space="0" w:color="000000"/>
            </w:tcBorders>
          </w:tcPr>
          <w:p w14:paraId="1C96B224" w14:textId="77777777" w:rsidR="009F348F" w:rsidRDefault="0028555B">
            <w:pPr>
              <w:pStyle w:val="ProductList-TableBody"/>
            </w:pPr>
            <w:r>
              <w:t>„Visio Online“ 1 planas</w:t>
            </w:r>
          </w:p>
        </w:tc>
        <w:tc>
          <w:tcPr>
            <w:tcW w:w="6120" w:type="dxa"/>
            <w:tcBorders>
              <w:top w:val="single" w:sz="4" w:space="0" w:color="000000"/>
              <w:left w:val="single" w:sz="4" w:space="0" w:color="000000"/>
              <w:bottom w:val="single" w:sz="4" w:space="0" w:color="000000"/>
              <w:right w:val="single" w:sz="4" w:space="0" w:color="000000"/>
            </w:tcBorders>
          </w:tcPr>
          <w:p w14:paraId="5C3CDC8D" w14:textId="77777777" w:rsidR="009F348F" w:rsidRDefault="0028555B">
            <w:pPr>
              <w:pStyle w:val="ProductList-TableBody"/>
            </w:pPr>
            <w:r>
              <w:t>„Visio Pro for Office 365“ priedas (vartotojo PL)</w:t>
            </w:r>
          </w:p>
        </w:tc>
      </w:tr>
      <w:tr w:rsidR="009F348F" w14:paraId="44FA33AB" w14:textId="77777777">
        <w:tc>
          <w:tcPr>
            <w:tcW w:w="6120" w:type="dxa"/>
            <w:tcBorders>
              <w:top w:val="single" w:sz="4" w:space="0" w:color="000000"/>
              <w:left w:val="single" w:sz="4" w:space="0" w:color="000000"/>
              <w:bottom w:val="single" w:sz="4" w:space="0" w:color="000000"/>
              <w:right w:val="single" w:sz="4" w:space="0" w:color="000000"/>
            </w:tcBorders>
          </w:tcPr>
          <w:p w14:paraId="048FAC6E" w14:textId="77777777" w:rsidR="009F348F" w:rsidRDefault="0028555B">
            <w:pPr>
              <w:pStyle w:val="ProductList-TableBody"/>
            </w:pPr>
            <w:r>
              <w:t>„Visio Online“ 2 planas</w:t>
            </w:r>
          </w:p>
        </w:tc>
        <w:tc>
          <w:tcPr>
            <w:tcW w:w="6120" w:type="dxa"/>
            <w:tcBorders>
              <w:top w:val="single" w:sz="4" w:space="0" w:color="000000"/>
              <w:left w:val="single" w:sz="4" w:space="0" w:color="000000"/>
              <w:bottom w:val="single" w:sz="4" w:space="0" w:color="000000"/>
              <w:right w:val="single" w:sz="4" w:space="0" w:color="000000"/>
            </w:tcBorders>
          </w:tcPr>
          <w:p w14:paraId="16D6AEBD" w14:textId="77777777" w:rsidR="009F348F" w:rsidRDefault="0028555B">
            <w:pPr>
              <w:pStyle w:val="ProductList-TableBody"/>
            </w:pPr>
            <w:r>
              <w:t>„Visio Pro for Office 365“ pagal SA (vartotojo PL)</w:t>
            </w:r>
          </w:p>
        </w:tc>
      </w:tr>
      <w:tr w:rsidR="009F348F" w14:paraId="6E35595E" w14:textId="77777777">
        <w:tc>
          <w:tcPr>
            <w:tcW w:w="6120" w:type="dxa"/>
            <w:tcBorders>
              <w:top w:val="single" w:sz="4" w:space="0" w:color="000000"/>
              <w:left w:val="single" w:sz="4" w:space="0" w:color="000000"/>
              <w:bottom w:val="single" w:sz="4" w:space="0" w:color="000000"/>
              <w:right w:val="single" w:sz="4" w:space="0" w:color="000000"/>
            </w:tcBorders>
          </w:tcPr>
          <w:p w14:paraId="4D9D0B00" w14:textId="77777777" w:rsidR="009F348F" w:rsidRDefault="0028555B">
            <w:pPr>
              <w:pStyle w:val="ProductList-TableBody"/>
            </w:pPr>
            <w:r>
              <w:t>„Visio Online“ 1 plano priedas (vartotojo PL)</w:t>
            </w:r>
          </w:p>
        </w:tc>
        <w:tc>
          <w:tcPr>
            <w:tcW w:w="6120" w:type="dxa"/>
            <w:tcBorders>
              <w:top w:val="single" w:sz="4" w:space="0" w:color="000000"/>
              <w:left w:val="single" w:sz="4" w:space="0" w:color="000000"/>
              <w:bottom w:val="single" w:sz="4" w:space="0" w:color="000000"/>
              <w:right w:val="single" w:sz="4" w:space="0" w:color="000000"/>
            </w:tcBorders>
          </w:tcPr>
          <w:p w14:paraId="1CBBDDB6" w14:textId="77777777" w:rsidR="009F348F" w:rsidRDefault="009F348F">
            <w:pPr>
              <w:pStyle w:val="ProductList-TableBody"/>
            </w:pPr>
          </w:p>
        </w:tc>
      </w:tr>
      <w:tr w:rsidR="009F348F" w14:paraId="072B45F4" w14:textId="77777777">
        <w:tc>
          <w:tcPr>
            <w:tcW w:w="6120" w:type="dxa"/>
            <w:tcBorders>
              <w:top w:val="single" w:sz="4" w:space="0" w:color="000000"/>
              <w:left w:val="single" w:sz="4" w:space="0" w:color="000000"/>
              <w:bottom w:val="single" w:sz="4" w:space="0" w:color="000000"/>
              <w:right w:val="single" w:sz="4" w:space="0" w:color="000000"/>
            </w:tcBorders>
          </w:tcPr>
          <w:p w14:paraId="0FB26B94" w14:textId="77777777" w:rsidR="009F348F" w:rsidRDefault="0028555B">
            <w:pPr>
              <w:pStyle w:val="ProductList-TableBody"/>
            </w:pPr>
            <w:r>
              <w:t>„Visio Online“ 2 plano priedas (vartotojo PL)</w:t>
            </w:r>
          </w:p>
        </w:tc>
        <w:tc>
          <w:tcPr>
            <w:tcW w:w="6120" w:type="dxa"/>
            <w:tcBorders>
              <w:top w:val="single" w:sz="4" w:space="0" w:color="000000"/>
              <w:left w:val="single" w:sz="4" w:space="0" w:color="000000"/>
              <w:bottom w:val="single" w:sz="4" w:space="0" w:color="000000"/>
              <w:right w:val="single" w:sz="4" w:space="0" w:color="000000"/>
            </w:tcBorders>
          </w:tcPr>
          <w:p w14:paraId="4AD5CD21" w14:textId="77777777" w:rsidR="009F348F" w:rsidRDefault="009F348F">
            <w:pPr>
              <w:pStyle w:val="ProductList-TableBody"/>
            </w:pPr>
          </w:p>
        </w:tc>
      </w:tr>
      <w:tr w:rsidR="009F348F" w14:paraId="23FFE6C9" w14:textId="77777777">
        <w:tc>
          <w:tcPr>
            <w:tcW w:w="6120" w:type="dxa"/>
            <w:tcBorders>
              <w:top w:val="single" w:sz="4" w:space="0" w:color="000000"/>
              <w:left w:val="single" w:sz="4" w:space="0" w:color="000000"/>
              <w:bottom w:val="single" w:sz="4" w:space="0" w:color="000000"/>
              <w:right w:val="single" w:sz="4" w:space="0" w:color="000000"/>
            </w:tcBorders>
          </w:tcPr>
          <w:p w14:paraId="222768C0" w14:textId="77777777" w:rsidR="009F348F" w:rsidRDefault="0028555B">
            <w:pPr>
              <w:pStyle w:val="ProductList-TableBody"/>
            </w:pPr>
            <w:r>
              <w:t>„Visio Online“ 2 planas pagal SA (vartotojo PL)</w:t>
            </w:r>
          </w:p>
        </w:tc>
        <w:tc>
          <w:tcPr>
            <w:tcW w:w="6120" w:type="dxa"/>
            <w:tcBorders>
              <w:top w:val="single" w:sz="4" w:space="0" w:color="000000"/>
              <w:left w:val="single" w:sz="4" w:space="0" w:color="000000"/>
              <w:bottom w:val="single" w:sz="4" w:space="0" w:color="000000"/>
              <w:right w:val="single" w:sz="4" w:space="0" w:color="000000"/>
            </w:tcBorders>
          </w:tcPr>
          <w:p w14:paraId="5CEA4FAF" w14:textId="77777777" w:rsidR="009F348F" w:rsidRDefault="009F348F">
            <w:pPr>
              <w:pStyle w:val="ProductList-TableBody"/>
            </w:pPr>
          </w:p>
        </w:tc>
      </w:tr>
    </w:tbl>
    <w:p w14:paraId="2B456A50" w14:textId="77777777" w:rsidR="009F348F" w:rsidRDefault="009F348F">
      <w:pPr>
        <w:pStyle w:val="ProductList-Body"/>
      </w:pPr>
    </w:p>
    <w:p w14:paraId="210C48DE" w14:textId="77777777" w:rsidR="009F348F" w:rsidRDefault="009F348F">
      <w:pPr>
        <w:pStyle w:val="ProductList-Body"/>
      </w:pPr>
    </w:p>
    <w:p w14:paraId="6F544343" w14:textId="77777777" w:rsidR="009F348F" w:rsidRDefault="0028555B">
      <w:pPr>
        <w:pStyle w:val="ProductList-ClauseHeading"/>
        <w:outlineLvl w:val="2"/>
      </w:pPr>
      <w:r>
        <w:t>Internete teikiamos paslaugos</w:t>
      </w:r>
    </w:p>
    <w:p w14:paraId="0EA560A5" w14:textId="77777777" w:rsidR="009F348F" w:rsidRDefault="009F348F">
      <w:pPr>
        <w:pStyle w:val="ProductList-Body"/>
      </w:pPr>
    </w:p>
    <w:p w14:paraId="797964CB" w14:textId="77777777" w:rsidR="009F348F" w:rsidRDefault="0020197D">
      <w:pPr>
        <w:pStyle w:val="ProductList-Body"/>
      </w:pPr>
      <w:hyperlink w:anchor="_Sec1210">
        <w:r w:rsidR="0028555B">
          <w:rPr>
            <w:color w:val="00467F"/>
            <w:u w:val="single"/>
          </w:rPr>
          <w:t>„Microsoft Kaizala Pro“</w:t>
        </w:r>
      </w:hyperlink>
      <w:r w:rsidR="0028555B">
        <w:t>: „Kaizala“ buvo pervardyta į „Microsoft Kaizala Pro“. Dabar sprendimą galima įsigyti ir Brazilijoje bei Filipinuose.</w:t>
      </w:r>
    </w:p>
    <w:p w14:paraId="411CAB32" w14:textId="77777777" w:rsidR="009F348F" w:rsidRDefault="0020197D">
      <w:pPr>
        <w:pStyle w:val="ProductList-Body"/>
      </w:pPr>
      <w:hyperlink w:anchor="_Sec725">
        <w:r w:rsidR="0028555B">
          <w:rPr>
            <w:color w:val="00467F"/>
            <w:u w:val="single"/>
          </w:rPr>
          <w:t>Internetinė „Skype“ verslui</w:t>
        </w:r>
      </w:hyperlink>
      <w:r w:rsidR="0028555B">
        <w:t>: Pervardytos internetinės „Skype“ verslui PSTN paslaugos. Internetinės „Skype“ verslui PSTN skambučiai buvo pakeista į Skambinimo planas, Internetinės „Skype“ verslui PSTN konferencijos buvo pakeista į Garso konferencijos, „Skype“ verslui PSTN naudojimas buvo pakeista į Ryšio kreditai, o Internetinės „Skype“ verslui debesies PBX pakeista į Telefono sistema.</w:t>
      </w:r>
    </w:p>
    <w:p w14:paraId="03E062ED" w14:textId="77777777" w:rsidR="009F348F" w:rsidRDefault="009F348F">
      <w:pPr>
        <w:pStyle w:val="ProductList-Body"/>
      </w:pPr>
    </w:p>
    <w:p w14:paraId="523FD5B2" w14:textId="77777777" w:rsidR="009F348F" w:rsidRDefault="0028555B">
      <w:pPr>
        <w:pStyle w:val="ProductList-ClauseHeading"/>
        <w:outlineLvl w:val="2"/>
      </w:pPr>
      <w:r>
        <w:lastRenderedPageBreak/>
        <w:t>Sąvokų žodynas</w:t>
      </w:r>
    </w:p>
    <w:p w14:paraId="75F5DEF5" w14:textId="77777777" w:rsidR="009F348F" w:rsidRDefault="009F348F">
      <w:pPr>
        <w:pStyle w:val="ProductList-Body"/>
      </w:pPr>
    </w:p>
    <w:p w14:paraId="74776047" w14:textId="77777777" w:rsidR="009F348F" w:rsidRDefault="0020197D">
      <w:pPr>
        <w:pStyle w:val="ProductList-Body"/>
      </w:pPr>
      <w:hyperlink w:anchor="_Sec550">
        <w:r w:rsidR="0028555B">
          <w:rPr>
            <w:color w:val="00467F"/>
            <w:u w:val="single"/>
          </w:rPr>
          <w:t>Atributai</w:t>
        </w:r>
      </w:hyperlink>
      <w:r w:rsidR="0028555B">
        <w:t xml:space="preserve">: Atnaujinta Studentų naudojimo privilegijos apibrėžtis – įtrauktas Studentų naudojimo privilegijos Mokslinių darbuotojų ir Studentų naudojimo licencijų santykis. </w:t>
      </w:r>
    </w:p>
    <w:p w14:paraId="22B566A0" w14:textId="77777777" w:rsidR="009F348F" w:rsidRDefault="0020197D">
      <w:pPr>
        <w:pStyle w:val="ProductList-Body"/>
      </w:pPr>
      <w:hyperlink w:anchor="_Sec551">
        <w:r w:rsidR="0028555B">
          <w:rPr>
            <w:color w:val="00467F"/>
            <w:u w:val="single"/>
          </w:rPr>
          <w:t>Langelių reikšmės</w:t>
        </w:r>
      </w:hyperlink>
      <w:r w:rsidR="0028555B">
        <w:t xml:space="preserve">: Įtraukta naujų langelių reikšmių, suderintų su atnaujinta Švietimo sprendimų registracijos sutarties programa. Įtrauktas </w:t>
      </w:r>
      <w:r w:rsidR="0028555B">
        <w:rPr>
          <w:i/>
        </w:rPr>
        <w:t>Švietimo platformos produktas</w:t>
      </w:r>
      <w:r w:rsidR="0028555B">
        <w:t xml:space="preserve"> (EP). Švietimo platformos produktai gali būti licencijuoti tik visai Organizacijai, įskaitant visus Mokslinius darbuotojus, arba visam Studentų skaičiui. Įtrauktas </w:t>
      </w:r>
      <w:r w:rsidR="0028555B">
        <w:rPr>
          <w:i/>
        </w:rPr>
        <w:t>Tik mokykloms teikiamas pasiūlymas studentams</w:t>
      </w:r>
      <w:r w:rsidR="0028555B">
        <w:t xml:space="preserve"> (S). Tik mokykloms teikiamo pasiūlymo studentams produktus galima užsakyti tik pagal mokyklų programą ir jie turi būti užsakomi visam Studentų skaičiui.  </w:t>
      </w:r>
    </w:p>
    <w:p w14:paraId="242ED215" w14:textId="77777777" w:rsidR="009F348F" w:rsidRDefault="0020197D">
      <w:pPr>
        <w:pStyle w:val="ProductList-Body"/>
      </w:pPr>
      <w:hyperlink w:anchor="_Sec552">
        <w:r w:rsidR="0028555B">
          <w:rPr>
            <w:color w:val="00467F"/>
            <w:u w:val="single"/>
          </w:rPr>
          <w:t>Stulpelių antraštės</w:t>
        </w:r>
      </w:hyperlink>
      <w:r w:rsidR="0028555B">
        <w:t>. Dalių „Internete teikiamos paslaugos‟ ir „Windows‟ kompiuterio operacinė sistema‟ visų skyrių diagramose Programos pasiekiamumas įtrauktas stulpelis „Microsoft‟ debesų technologijos sutartis (CSP).</w:t>
      </w:r>
    </w:p>
    <w:p w14:paraId="333E2DD2" w14:textId="77777777" w:rsidR="009F348F" w:rsidRDefault="009F348F">
      <w:pPr>
        <w:pStyle w:val="ProductList-Body"/>
      </w:pPr>
    </w:p>
    <w:p w14:paraId="7370A1FC" w14:textId="77777777" w:rsidR="009F348F" w:rsidRDefault="0028555B">
      <w:pPr>
        <w:pStyle w:val="ProductList-ClauseHeading"/>
        <w:outlineLvl w:val="2"/>
      </w:pPr>
      <w:r>
        <w:t>A priedas – KPL / ML atitinkančios licencijos</w:t>
      </w:r>
    </w:p>
    <w:p w14:paraId="43033270" w14:textId="77777777" w:rsidR="009F348F" w:rsidRDefault="009F348F">
      <w:pPr>
        <w:pStyle w:val="ProductList-Body"/>
      </w:pPr>
    </w:p>
    <w:p w14:paraId="6CB2D01F" w14:textId="77777777" w:rsidR="009F348F" w:rsidRDefault="0028555B">
      <w:pPr>
        <w:pStyle w:val="ProductList-Body"/>
      </w:pPr>
      <w:r>
        <w:t xml:space="preserve">Atnaujintas </w:t>
      </w:r>
      <w:hyperlink w:anchor="_Sec591">
        <w:r>
          <w:rPr>
            <w:color w:val="00467F"/>
            <w:u w:val="single"/>
          </w:rPr>
          <w:t>A priedas</w:t>
        </w:r>
      </w:hyperlink>
      <w:r>
        <w:t xml:space="preserve"> – įtraukta „Microsoft 365 Education A3/A5‟.</w:t>
      </w:r>
    </w:p>
    <w:p w14:paraId="22E72282" w14:textId="77777777" w:rsidR="009F348F" w:rsidRDefault="009F348F">
      <w:pPr>
        <w:pStyle w:val="ProductList-Body"/>
      </w:pPr>
    </w:p>
    <w:p w14:paraId="1823A8C6" w14:textId="77777777" w:rsidR="009F348F" w:rsidRDefault="0028555B">
      <w:pPr>
        <w:pStyle w:val="ProductList-ClauseHeading"/>
        <w:outlineLvl w:val="2"/>
      </w:pPr>
      <w:r>
        <w:t>E priedas – „Reklaminiai pasiūlymai“</w:t>
      </w:r>
    </w:p>
    <w:p w14:paraId="2B0E7BB6" w14:textId="77777777" w:rsidR="009F348F" w:rsidRDefault="009F348F">
      <w:pPr>
        <w:pStyle w:val="ProductList-Body"/>
      </w:pPr>
    </w:p>
    <w:p w14:paraId="65ACCF67" w14:textId="77777777" w:rsidR="009F348F" w:rsidRDefault="0020197D">
      <w:pPr>
        <w:pStyle w:val="ProductList-Body"/>
      </w:pPr>
      <w:hyperlink w:anchor="_Sec1224">
        <w:r w:rsidR="0028555B">
          <w:rPr>
            <w:color w:val="00467F"/>
            <w:u w:val="single"/>
          </w:rPr>
          <w:t>„SQL Server 2017‟, skirto sistemai „Linux‟, reklaminis pasiūlymas‟</w:t>
        </w:r>
      </w:hyperlink>
      <w:r w:rsidR="0028555B">
        <w:t xml:space="preserve">. Įtrauktas konkrečiai sistemai „Linux‟ skirtos „SQL Server 2017‟ prenumeratos licencijos reklaminis pasiūlymas. </w:t>
      </w:r>
    </w:p>
    <w:p w14:paraId="319D9DE7" w14:textId="77777777" w:rsidR="009F348F" w:rsidRDefault="009F348F">
      <w:pPr>
        <w:pStyle w:val="ProductList-Body"/>
      </w:pPr>
    </w:p>
    <w:p w14:paraId="06BF6796" w14:textId="77777777" w:rsidR="009F348F" w:rsidRDefault="0028555B">
      <w:pPr>
        <w:pStyle w:val="ProductList-ClauseHeading"/>
        <w:outlineLvl w:val="2"/>
      </w:pPr>
      <w:r>
        <w:t>H priedas – Studentų naudojimo privilegijos</w:t>
      </w:r>
    </w:p>
    <w:p w14:paraId="77F58F99" w14:textId="77777777" w:rsidR="009F348F" w:rsidRDefault="009F348F">
      <w:pPr>
        <w:pStyle w:val="ProductList-Body"/>
      </w:pPr>
    </w:p>
    <w:p w14:paraId="2292E3EF" w14:textId="77777777" w:rsidR="009F348F" w:rsidRDefault="0028555B">
      <w:pPr>
        <w:pStyle w:val="ProductList-Body"/>
      </w:pPr>
      <w:r>
        <w:t xml:space="preserve">Įtrauktas </w:t>
      </w:r>
      <w:hyperlink w:anchor="_Sec1230">
        <w:r>
          <w:rPr>
            <w:color w:val="00467F"/>
            <w:u w:val="single"/>
          </w:rPr>
          <w:t>H priedas</w:t>
        </w:r>
      </w:hyperlink>
      <w:r>
        <w:t xml:space="preserve">, kad būtų palaikomos naujos „Enterprise Mobility + Security E3/E5‟, „Microsoft 365 A3/A5‟ ir „Office 365 A3/A5‟ Studentų naudojimo privilegijos. </w:t>
      </w:r>
    </w:p>
    <w:p w14:paraId="783F0B55" w14:textId="77777777" w:rsidR="009F348F" w:rsidRDefault="009F348F">
      <w:pPr>
        <w:pStyle w:val="ProductList-Body"/>
        <w:jc w:val="right"/>
      </w:pPr>
    </w:p>
    <w:tbl>
      <w:tblPr>
        <w:tblStyle w:val="PURTable"/>
        <w:tblW w:w="0" w:type="dxa"/>
        <w:tblLook w:val="04A0" w:firstRow="1" w:lastRow="0" w:firstColumn="1" w:lastColumn="0" w:noHBand="0" w:noVBand="1"/>
      </w:tblPr>
      <w:tblGrid>
        <w:gridCol w:w="10800"/>
      </w:tblGrid>
      <w:tr w:rsidR="009F348F" w14:paraId="6D1F39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A2AEF8" w14:textId="77777777" w:rsidR="009F348F" w:rsidRDefault="0020197D">
            <w:pPr>
              <w:pStyle w:val="ProductList-TableBody"/>
              <w:jc w:val="right"/>
            </w:pPr>
            <w:hyperlink w:anchor="_Sec842">
              <w:r w:rsidR="0028555B">
                <w:rPr>
                  <w:color w:val="00467F"/>
                  <w:sz w:val="14"/>
                  <w:u w:val="single"/>
                </w:rPr>
                <w:t>Turinys</w:t>
              </w:r>
            </w:hyperlink>
            <w:r w:rsidR="0028555B">
              <w:rPr>
                <w:sz w:val="14"/>
              </w:rPr>
              <w:t xml:space="preserve"> / </w:t>
            </w:r>
            <w:hyperlink w:anchor="_Sec549">
              <w:r w:rsidR="0028555B">
                <w:rPr>
                  <w:color w:val="00467F"/>
                  <w:sz w:val="14"/>
                  <w:u w:val="single"/>
                </w:rPr>
                <w:t>Sąvokų žodynas</w:t>
              </w:r>
            </w:hyperlink>
            <w:r w:rsidR="0028555B">
              <w:rPr>
                <w:sz w:val="14"/>
              </w:rPr>
              <w:t xml:space="preserve"> / </w:t>
            </w:r>
            <w:hyperlink w:anchor="_Sec844">
              <w:r w:rsidR="0028555B">
                <w:rPr>
                  <w:color w:val="00467F"/>
                  <w:sz w:val="14"/>
                  <w:u w:val="single"/>
                </w:rPr>
                <w:t>Rodyklė</w:t>
              </w:r>
            </w:hyperlink>
          </w:p>
        </w:tc>
      </w:tr>
    </w:tbl>
    <w:p w14:paraId="61FE577F" w14:textId="77777777" w:rsidR="009F348F" w:rsidRDefault="009F348F">
      <w:pPr>
        <w:pStyle w:val="ProductList-Body"/>
      </w:pPr>
    </w:p>
    <w:p w14:paraId="756F7CAC" w14:textId="77777777" w:rsidR="009F348F" w:rsidRDefault="009F348F">
      <w:pPr>
        <w:sectPr w:rsidR="009F348F">
          <w:headerReference w:type="default" r:id="rId29"/>
          <w:footerReference w:type="default" r:id="rId30"/>
          <w:type w:val="continuous"/>
          <w:pgSz w:w="12240" w:h="15840" w:code="1"/>
          <w:pgMar w:top="1170" w:right="720" w:bottom="720" w:left="720" w:header="432" w:footer="288" w:gutter="0"/>
          <w:cols w:space="360"/>
        </w:sectPr>
      </w:pPr>
    </w:p>
    <w:p w14:paraId="510ED502" w14:textId="77777777" w:rsidR="009F348F" w:rsidRDefault="0028555B">
      <w:pPr>
        <w:pStyle w:val="ProductList-SectionHeading"/>
        <w:pageBreakBefore/>
        <w:outlineLvl w:val="0"/>
      </w:pPr>
      <w:bookmarkStart w:id="12" w:name="_Sec536"/>
      <w:bookmarkEnd w:id="2"/>
      <w:r>
        <w:lastRenderedPageBreak/>
        <w:t>Licencijos sąlygos</w:t>
      </w:r>
      <w:r>
        <w:fldChar w:fldCharType="begin"/>
      </w:r>
      <w:r>
        <w:instrText xml:space="preserve"> TC "</w:instrText>
      </w:r>
      <w:bookmarkStart w:id="13" w:name="_Toc494490613"/>
      <w:r>
        <w:instrText>Licencijos sąlygos</w:instrText>
      </w:r>
      <w:bookmarkEnd w:id="13"/>
      <w:r>
        <w:instrText>" \l 1</w:instrText>
      </w:r>
      <w:r>
        <w:fldChar w:fldCharType="end"/>
      </w:r>
    </w:p>
    <w:p w14:paraId="410E97C0" w14:textId="77777777" w:rsidR="009F348F" w:rsidRDefault="0028555B">
      <w:pPr>
        <w:pStyle w:val="ProductList-Body"/>
      </w:pPr>
      <w:r>
        <w:t>Visos Kliento bendrojo licencijavimo sutartyje pateiktos nuorodos į Produktų naudojimo teises nurodo sąlygas, nurodytas kiekvieno Produkto aprašo skyriuje „Naudojimo teisės“. Kiekvienam Produktui taikomos Universaliosios licencijos sąlygos, taikytinos Licencijavimo modelio sąlygos ir visos Produkto apraše nurodytos Konkretaus produkto licencijos sąlygos.</w:t>
      </w:r>
    </w:p>
    <w:p w14:paraId="67E07B69" w14:textId="77777777" w:rsidR="009F348F" w:rsidRDefault="009F348F">
      <w:pPr>
        <w:pStyle w:val="ProductList-Body"/>
      </w:pPr>
    </w:p>
    <w:p w14:paraId="29EB631B" w14:textId="77777777" w:rsidR="009F348F" w:rsidRDefault="0028555B">
      <w:pPr>
        <w:pStyle w:val="ProductList-Body"/>
      </w:pPr>
      <w:r>
        <w:t>Internete teikiamų paslaugų atveju Kliento bendrojo licencijavimo sutartyje pateiktos nuorodos į Produktų naudojimo teises yra nuorodos į OST. Jei programinės įrangos Produktas apima programinę įrangą ir internete teikiamas paslaugas, internete teikiamoms paslaugoms taikomos OST sąlygos, o visai programinei įrangai taikomos šios Licencijos sąlygos.</w:t>
      </w:r>
    </w:p>
    <w:p w14:paraId="4645D53B" w14:textId="77777777" w:rsidR="009F348F" w:rsidRDefault="0028555B">
      <w:pPr>
        <w:pStyle w:val="ProductList-OfferingGroupHeading"/>
        <w:outlineLvl w:val="1"/>
      </w:pPr>
      <w:bookmarkStart w:id="14" w:name="_Sec537"/>
      <w:r>
        <w:t>Universaliosios licencijos sąlygos</w:t>
      </w:r>
      <w:bookmarkEnd w:id="14"/>
      <w:r>
        <w:fldChar w:fldCharType="begin"/>
      </w:r>
      <w:r>
        <w:instrText xml:space="preserve"> TC "</w:instrText>
      </w:r>
      <w:bookmarkStart w:id="15" w:name="_Toc494490614"/>
      <w:r>
        <w:instrText>Universaliosios licencijos sąlygos</w:instrText>
      </w:r>
      <w:bookmarkEnd w:id="15"/>
      <w:r>
        <w:instrText>" \l 2</w:instrText>
      </w:r>
      <w:r>
        <w:fldChar w:fldCharType="end"/>
      </w:r>
    </w:p>
    <w:p w14:paraId="00120AC9" w14:textId="77777777" w:rsidR="009F348F" w:rsidRDefault="0028555B">
      <w:pPr>
        <w:pStyle w:val="ProductList-Body"/>
      </w:pPr>
      <w:r>
        <w:t>Universaliosios licencijos sąlygos taikomos visiems programinės įrangos Produktams, licencijuotiems pagal „Microsoft“ bendrojo licencijavimo programą (nebent Licencijavimo modelio sąlygose ir (arba) Konkretaus produkto licencijos sąlygose būtų nurodyta kitaip).</w:t>
      </w:r>
    </w:p>
    <w:p w14:paraId="4F346609" w14:textId="77777777" w:rsidR="009F348F" w:rsidRDefault="009F348F">
      <w:pPr>
        <w:pStyle w:val="ProductList-Body"/>
      </w:pPr>
    </w:p>
    <w:p w14:paraId="283B36C6" w14:textId="77777777" w:rsidR="009F348F" w:rsidRDefault="0028555B">
      <w:pPr>
        <w:pStyle w:val="ProductList-ClauseHeading"/>
        <w:outlineLvl w:val="2"/>
      </w:pPr>
      <w:r>
        <w:t>1. Apibrėžtys</w:t>
      </w:r>
    </w:p>
    <w:p w14:paraId="02B10055" w14:textId="77777777" w:rsidR="009F348F" w:rsidRDefault="0028555B">
      <w:pPr>
        <w:pStyle w:val="ProductList-Body"/>
      </w:pPr>
      <w:r>
        <w:t xml:space="preserve">Produktų naudojimo sąlygose vartojamų, bet </w:t>
      </w:r>
      <w:hyperlink w:anchor="_Sec549">
        <w:r>
          <w:rPr>
            <w:color w:val="00467F"/>
            <w:u w:val="single"/>
          </w:rPr>
          <w:t>Sąvokų žodyne</w:t>
        </w:r>
      </w:hyperlink>
      <w:r>
        <w:t xml:space="preserve"> neapibrėžtų sąvokų apibrėžtys pateiktos Kliento bendrojo licencijavimo sutartyje.</w:t>
      </w:r>
    </w:p>
    <w:p w14:paraId="5B666B68" w14:textId="77777777" w:rsidR="009F348F" w:rsidRDefault="009F348F">
      <w:pPr>
        <w:pStyle w:val="ProductList-Body"/>
      </w:pPr>
    </w:p>
    <w:p w14:paraId="03336D46" w14:textId="77777777" w:rsidR="009F348F" w:rsidRDefault="0028555B">
      <w:pPr>
        <w:pStyle w:val="ProductList-ClauseHeading"/>
        <w:outlineLvl w:val="2"/>
      </w:pPr>
      <w:r>
        <w:t>2. Kliento naudojimo teisės</w:t>
      </w:r>
    </w:p>
    <w:p w14:paraId="66F3BD8A" w14:textId="77777777" w:rsidR="009F348F" w:rsidRDefault="0028555B">
      <w:pPr>
        <w:pStyle w:val="ProductList-Body"/>
      </w:pPr>
      <w:r>
        <w:t xml:space="preserve">Jei Klientas laikosi bendrojo licencijavimo sutarties sąlygų, programinę įrangą jis gali naudoti taip, kaip aiškiai leidžiama pagal Produktų naudojimo sąlygas. Klientui būtina turėti visų Produktų ir atskirai licencijuojamų funkcijų, kurios naudojamos įrenginyje arba kurias naudoja vartotojas,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14:paraId="2FBB504C" w14:textId="77777777" w:rsidR="009F348F" w:rsidRDefault="009F348F">
      <w:pPr>
        <w:pStyle w:val="ProductList-Body"/>
      </w:pPr>
    </w:p>
    <w:p w14:paraId="40043313" w14:textId="77777777" w:rsidR="009F348F" w:rsidRDefault="0028555B">
      <w:pPr>
        <w:pStyle w:val="ProductList-ClauseHeading"/>
        <w:outlineLvl w:val="2"/>
      </w:pPr>
      <w:r>
        <w:t>3. Teisės naudoti kitas versijas ir ankstesnius leidimus</w:t>
      </w:r>
    </w:p>
    <w:p w14:paraId="7C2833F8" w14:textId="77777777" w:rsidR="009F348F" w:rsidRDefault="0028555B">
      <w:pPr>
        <w:pStyle w:val="ProductList-Body"/>
      </w:pPr>
      <w:r>
        <w:t xml:space="preserve">Vietoj bet kurios leidžiamos naudoti ir licencijuotos kopijos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versijos Klientas gali sukurti, išsaugoti, įdiegti, paleisti arba pasiekti ankstesnės, leidžiamos naudoti versijos kita kalba arba kitos galimos platformos (pvz., 32 arba 64 bitų) kopiją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taip pat leidžiamą naudoti ankstesnį leidimą. Vis tiek galioja licencijuotai versijai taikomos naudojimo teisės. Ankstesnių versijų ir leidimų licencijos neatitinka Produkto licencijavimo reikalavimų.</w:t>
      </w:r>
    </w:p>
    <w:p w14:paraId="2D5EA9A8" w14:textId="77777777" w:rsidR="009F348F" w:rsidRDefault="009F348F">
      <w:pPr>
        <w:pStyle w:val="ProductList-Body"/>
      </w:pPr>
    </w:p>
    <w:p w14:paraId="239F4F8D" w14:textId="77777777" w:rsidR="009F348F" w:rsidRDefault="0028555B">
      <w:pPr>
        <w:pStyle w:val="ProductList-ClauseHeading"/>
        <w:outlineLvl w:val="2"/>
      </w:pPr>
      <w:r>
        <w:t>4. Trečiosios šalies programinė įranga</w:t>
      </w:r>
    </w:p>
    <w:p w14:paraId="31BB8C92" w14:textId="77777777" w:rsidR="009F348F" w:rsidRDefault="0028555B">
      <w:pPr>
        <w:pStyle w:val="ProductList-Body"/>
      </w:pPr>
      <w:r>
        <w:t>Programinėje įrangoje gali būti trečiosioms šalims nuosavybės teisėmis priklausančių programų arba komponentų, licencijuotų pagal atskiras Klientui diegiant pateiktas arba prie programinės įrangos pridėtame Trečiosios šalies pastabų faile išdėstytas sąlygas. Programinėje įrangoje gali būti ir trečiųjų šalių atvirojo kodo programų, kurių licencijas „Microsoft“, o ne trečioji šalis, Klientui suteikia pagal „Microsoft“ licencijos sąlygas.</w:t>
      </w:r>
    </w:p>
    <w:p w14:paraId="030C874C" w14:textId="77777777" w:rsidR="009F348F" w:rsidRDefault="009F348F">
      <w:pPr>
        <w:pStyle w:val="ProductList-Body"/>
      </w:pPr>
    </w:p>
    <w:p w14:paraId="12AF2250" w14:textId="77777777" w:rsidR="009F348F" w:rsidRDefault="0028555B">
      <w:pPr>
        <w:pStyle w:val="ProductList-ClauseHeading"/>
        <w:outlineLvl w:val="2"/>
      </w:pPr>
      <w:r>
        <w:t>5. Išankstinis kodas, naujinimai arba papildomos programos ir papildomos funkcijos</w:t>
      </w:r>
    </w:p>
    <w:p w14:paraId="63C41747" w14:textId="77777777" w:rsidR="009F348F" w:rsidRDefault="0028555B">
      <w:pPr>
        <w:pStyle w:val="ProductList-Body"/>
      </w:pPr>
      <w:r>
        <w:t>„Microsoft“ gali pasiūlyti Produktų naujinimų arba papildomų programų. Klientas gali naudoti Produktų naujinimus ir papildomas programas, išankstinius kodus, papildomas funkcijas ir pasirenkamąsias Produktų priedų paslaugas, vykdydamas konkrečias jiems taikomas sąlygas (jei tokios yra). kai kuriuos Produktus būtina automatiškai atnaujinti, kaip parašyta Konkretaus produkto licencijos sąlygose.</w:t>
      </w:r>
    </w:p>
    <w:p w14:paraId="74BDE2D2" w14:textId="77777777" w:rsidR="009F348F" w:rsidRDefault="009F348F">
      <w:pPr>
        <w:pStyle w:val="ProductList-Body"/>
      </w:pPr>
    </w:p>
    <w:p w14:paraId="33B37EF0" w14:textId="77777777" w:rsidR="009F348F" w:rsidRDefault="0028555B">
      <w:pPr>
        <w:pStyle w:val="ProductList-ClauseHeading"/>
        <w:outlineLvl w:val="2"/>
      </w:pPr>
      <w:r>
        <w:t>6. Apribojimai</w:t>
      </w:r>
    </w:p>
    <w:p w14:paraId="08197F5A" w14:textId="77777777" w:rsidR="009F348F" w:rsidRDefault="0028555B">
      <w:pPr>
        <w:pStyle w:val="ProductList-Body"/>
      </w:pPr>
      <w:r>
        <w:t xml:space="preserve">Klientas negali (ir neturi tokią teisę suteikiančios licencijos) naudoti Produktų siekdamas trečiosioms šalims suteikti išteklių nuomos komerciniais pagrindais paslaugas, apeiti kokius nors techninius Produktų apribojimus arba nepaisyti Produkto dokumentacijoje nurodytų draudimų, taip pat atskirti programinę įrangą ir pagal vieną Licenciją naudoti ją keliose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(net jei OSE priklauso tai pačiai fizinei aparatūros sistemai), nebent „Microsoft“ aiškiai suteiktų tokį leidimą. Prieigos prie bet kurio įrenginio programinės įrangos teisės nesuteikia Klientui jokios teisės taikyti „Microsoft“ patentus arba kitą „Microsoft“ intelektinę nuosavybę tam įrenginiui arba bet kuriai kitai programinei įrangai arba įrenginiams.</w:t>
      </w:r>
    </w:p>
    <w:p w14:paraId="55376215" w14:textId="77777777" w:rsidR="009F348F" w:rsidRDefault="009F348F">
      <w:pPr>
        <w:pStyle w:val="ProductList-Body"/>
      </w:pPr>
    </w:p>
    <w:p w14:paraId="48BA96EC" w14:textId="77777777" w:rsidR="009F348F" w:rsidRDefault="0028555B">
      <w:pPr>
        <w:pStyle w:val="ProductList-ClauseHeading"/>
        <w:outlineLvl w:val="2"/>
      </w:pPr>
      <w:r>
        <w:t>7. Programinės įrangos naujumo garantija</w:t>
      </w:r>
    </w:p>
    <w:p w14:paraId="393CA6AA" w14:textId="77777777" w:rsidR="009F348F" w:rsidRDefault="0028555B">
      <w:pPr>
        <w:pStyle w:val="ProductList-Body"/>
      </w:pPr>
      <w:r>
        <w:t xml:space="preserve">SA apsauga gali suteikti Klientui papildomų naudojimo teisių. Šių papildomų teisių netenkama pasibaigus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susijusios SA apsaugos galiojimui, nebent pagal privilegijų apibrėžtį būtų nurodyta kitaip.</w:t>
      </w:r>
    </w:p>
    <w:p w14:paraId="66D293CF" w14:textId="77777777" w:rsidR="009F348F" w:rsidRDefault="009F348F">
      <w:pPr>
        <w:pStyle w:val="ProductList-Body"/>
      </w:pPr>
    </w:p>
    <w:p w14:paraId="377D540D" w14:textId="77777777" w:rsidR="009F348F" w:rsidRDefault="0028555B">
      <w:pPr>
        <w:pStyle w:val="ProductList-ClauseHeading"/>
        <w:outlineLvl w:val="2"/>
      </w:pPr>
      <w:r>
        <w:t>8. Programinės įrangos valdymas naudojantis trečiųjų šalių paslaugomis</w:t>
      </w:r>
    </w:p>
    <w:p w14:paraId="5E0E471F" w14:textId="77777777" w:rsidR="009F348F" w:rsidRDefault="0028555B">
      <w:pPr>
        <w:pStyle w:val="ProductList-Body"/>
      </w:pPr>
      <w:r>
        <w:t xml:space="preserve">Klientas gali įdiegti ir naudoti licencijuotas programinės įrangos kopijas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ir kituose įrenginiuose, kuriuos kasdien valdo ir kontroliuoja trečiosios šalys, su sąlyga, kad visi tokie Serveriai ir kiti įrenginiai būtų skirti tik Klientui. Klientas atsako už visų bendrojo licencijavimo sutartyje numatytų įsipareigojimų vykdymą, neatsižvelgiant į fizinę aparatūros, kurioje naudojama programinė įranga, vietą.</w:t>
      </w:r>
    </w:p>
    <w:p w14:paraId="64CB4647" w14:textId="77777777" w:rsidR="009F348F" w:rsidRDefault="009F348F">
      <w:pPr>
        <w:pStyle w:val="ProductList-Body"/>
      </w:pPr>
    </w:p>
    <w:p w14:paraId="6553FFB6" w14:textId="77777777" w:rsidR="009F348F" w:rsidRDefault="0028555B">
      <w:pPr>
        <w:pStyle w:val="ProductList-ClauseHeading"/>
        <w:outlineLvl w:val="2"/>
      </w:pPr>
      <w:r>
        <w:t>9. Licencijos priskyrimas ir perleidimas</w:t>
      </w:r>
    </w:p>
    <w:p w14:paraId="6285D4DD" w14:textId="77777777" w:rsidR="009F348F" w:rsidRDefault="0028555B">
      <w:pPr>
        <w:pStyle w:val="ProductList-Body"/>
      </w:pPr>
      <w:r>
        <w:t xml:space="preserve">Prieš naudodamas pagal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gautą programinę įrangą, Klientas turi atitinkamai priskirti 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arba vartotojui. Klientas gali perleisti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kitam įrenginiui arba vartotojui, bet ne anksčiau kaip po 90 dienų nuo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pastarojo perleidimo, nebent perleidimo priežastis – i) nepataisomas aparatūros gedimas arba netekimas, ii) vartotojo išėjimas iš darbo arba sutarties nutraukimas arba iii) laikinas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Kliento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ir vartotojo arba įrenginio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priskyrimas, siekiant kompensuoti vartotojo nebuvimą arba jei negalima naudotis įrenginiu, nes jis sugedo. Klientas turi pašalinti programinę įrangą iš ankstesnio įrenginio arba užblokuoti prieigą iš to įrenginio arba </w:t>
      </w:r>
      <w:r>
        <w:lastRenderedPageBreak/>
        <w:t xml:space="preserve">ankstesnio vartotojo prieigą prie jos. SA apsauga ir visos Licencijos, kurios suteikiamos arba įsigyjamos kartu su SA apsauga, gali būti perleistos tik su esama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Perleidžiant „Windows“ kompiuterio operacinės sistemos įrenginiams taikomas licencijas ir SA apsaugą taikomos kitos sąlygos, kaip nurodyta </w:t>
      </w:r>
      <w:hyperlink w:anchor="_Sec652">
        <w:r>
          <w:rPr>
            <w:color w:val="00467F"/>
            <w:u w:val="single"/>
          </w:rPr>
          <w:t>„Windows“ produktų apraše</w:t>
        </w:r>
      </w:hyperlink>
      <w:r>
        <w:t>.</w:t>
      </w:r>
    </w:p>
    <w:p w14:paraId="434403C4" w14:textId="77777777" w:rsidR="009F348F" w:rsidRDefault="009F348F">
      <w:pPr>
        <w:pStyle w:val="ProductList-Body"/>
      </w:pPr>
    </w:p>
    <w:p w14:paraId="23515C1C" w14:textId="77777777" w:rsidR="009F348F" w:rsidRDefault="0028555B">
      <w:pPr>
        <w:pStyle w:val="ProductList-ClauseHeading"/>
        <w:outlineLvl w:val="2"/>
      </w:pPr>
      <w:r>
        <w:t>10. Techninės priemonės</w:t>
      </w:r>
    </w:p>
    <w:p w14:paraId="034752DA" w14:textId="77777777" w:rsidR="009F348F" w:rsidRDefault="0028555B">
      <w:pPr>
        <w:pStyle w:val="ProductList-Body"/>
      </w:pPr>
      <w:r>
        <w:t>„Microsoft“ gali naudoti technines priemones siekdama, kad būtų laikomasi sąlygų, kurios riboja Kliento tam tikrų Produkto versijų naudojimą, ir gali patikrinti, ar laikomasi sąlygų, kurios pateiktos Kliento bendrojo licencijavimo sutartyje. Kai kurie Produktai yra apsaugoti technologinėmis priemonėmis ir norint juos įdiegti arba pasiekti būtina aktyvinti arba patvirtinti, taip pat įvesti produkto kodą.</w:t>
      </w:r>
    </w:p>
    <w:p w14:paraId="62421CE8" w14:textId="77777777" w:rsidR="009F348F" w:rsidRDefault="009F348F">
      <w:pPr>
        <w:pStyle w:val="ProductList-Body"/>
      </w:pPr>
    </w:p>
    <w:p w14:paraId="1D5BD477" w14:textId="77777777" w:rsidR="009F348F" w:rsidRDefault="0028555B">
      <w:pPr>
        <w:pStyle w:val="ProductList-SubClauseHeading"/>
        <w:outlineLvl w:val="3"/>
      </w:pPr>
      <w:r>
        <w:t>10.1. Aktyvinimas ir patvirtinimas</w:t>
      </w:r>
    </w:p>
    <w:p w14:paraId="66F29E16" w14:textId="77777777" w:rsidR="009F348F" w:rsidRDefault="0028555B">
      <w:pPr>
        <w:pStyle w:val="ProductList-BodyIndented"/>
      </w:pPr>
      <w:r>
        <w:t>Sėkmingai aktyvinus arba patvirtinus užtikrinamas tinkamas programinės įrangos Produkto įdiegimas, įrodoma, kad produkto kodas nepavogtas ir programinės įrangos patvirtinimo, licencijavimo arba aktyvinimo funkcijos nepakeistos. Jei programinė įranga nesuaktyvinama praėjus programinės įrangos Produkte nurodytam laikotarpiui, gali būti apribotos Kliento teisės ją naudoti. Klientui pagal licenciją nesuteikiama teisė toliau naudoti programinę įrangą, kurios nepavyko suaktyvinti. Kiekvienas įrenginys, kurio nesuaktyvino Raktų valdymo paslauga (KMS), turi būti suaktyvintas naudojant Kelių aktyvinimų kodą (MAK) arba „Azure AD‟. Išvengti aktyvinimo arba patikrinimo proceso Klientas negali.</w:t>
      </w:r>
    </w:p>
    <w:p w14:paraId="04A7AF6D" w14:textId="77777777" w:rsidR="009F348F" w:rsidRDefault="009F348F">
      <w:pPr>
        <w:pStyle w:val="ProductList-BodyIndented"/>
      </w:pPr>
    </w:p>
    <w:p w14:paraId="30019E9F" w14:textId="77777777" w:rsidR="009F348F" w:rsidRDefault="0028555B">
      <w:pPr>
        <w:pStyle w:val="ProductList-SubClauseHeading"/>
        <w:outlineLvl w:val="3"/>
      </w:pPr>
      <w:r>
        <w:t>10.2. Produktų kodai</w:t>
      </w:r>
    </w:p>
    <w:p w14:paraId="492F122D" w14:textId="77777777" w:rsidR="009F348F" w:rsidRDefault="0028555B">
      <w:pPr>
        <w:pStyle w:val="ProductList-BodyIndented"/>
      </w:pPr>
      <w:r>
        <w:t>Programinė įranga yra naudojama pagal licenciją, jei pateikiamas priskirtasis produkto kodas. Visi produktų kodai yra Konfidenciali „Microsoft“ informacija. Nepaisant jokių Kliento bendrojo licencijavimo sutarties prieštaravimų, Klientas negali atskleisti produktų kodų trečiosioms šalims. Klientas negali suteikti nesaugios prieigos nekontroliuojamu tinklu prie raktų valdymo paslaugos (KMS) kompiuterių. Neteisėto produktų arba KMS kodų naudojimo arba atskleidimo atveju „Microsoft“ gali uždrausti tolesnius aktyvinimo veiksmus, išjungti arba užblokuoti produktų kodus, kad jų nebūtų galima naudoti aktyvinant arba tvirtinant, taip pat imtis kitų reikiamų veiksmų.</w:t>
      </w:r>
    </w:p>
    <w:p w14:paraId="2DD92F13" w14:textId="77777777" w:rsidR="009F348F" w:rsidRDefault="009F348F">
      <w:pPr>
        <w:pStyle w:val="ProductList-BodyIndented"/>
      </w:pPr>
    </w:p>
    <w:p w14:paraId="7FEFC6DD" w14:textId="77777777" w:rsidR="009F348F" w:rsidRDefault="0028555B">
      <w:pPr>
        <w:pStyle w:val="ProductList-ClauseHeading"/>
        <w:outlineLvl w:val="2"/>
      </w:pPr>
      <w:r>
        <w:t>11. Pastabos</w:t>
      </w:r>
    </w:p>
    <w:p w14:paraId="2CACF9C2" w14:textId="77777777" w:rsidR="009F348F" w:rsidRDefault="0028555B">
      <w:pPr>
        <w:pStyle w:val="ProductList-Body"/>
      </w:pPr>
      <w:r>
        <w:t>Toliau išvardytos pastabos galioja, jei yra nurodytos konkretaus Produkto aprašo skyriuje „Naudojimo teisės“.</w:t>
      </w:r>
    </w:p>
    <w:p w14:paraId="02F6497E" w14:textId="77777777" w:rsidR="009F348F" w:rsidRDefault="009F348F">
      <w:pPr>
        <w:pStyle w:val="ProductList-Body"/>
      </w:pPr>
    </w:p>
    <w:p w14:paraId="3D6E1B39" w14:textId="77777777" w:rsidR="009F348F" w:rsidRDefault="0028555B">
      <w:pPr>
        <w:pStyle w:val="ProductList-SubClauseHeading"/>
        <w:outlineLvl w:val="3"/>
      </w:pPr>
      <w:r>
        <w:t>11.1 Internetu veikiančios funkcijos</w:t>
      </w:r>
    </w:p>
    <w:p w14:paraId="4417393E" w14:textId="77777777" w:rsidR="009F348F" w:rsidRDefault="0028555B">
      <w:pPr>
        <w:pStyle w:val="ProductList-BodyIndented"/>
      </w:pPr>
      <w:r>
        <w:t>Į Programinės įrangos produktą gali būti įtraukta funkcijų, prisijungiančių prie interneto ir be papildomo pranešimo Klientui siunčiančių juo informaciją į „Microsoft“, su ja susijusių įmonių ir paslaugų teikėjų sistemas. Kaip ta informacija naudojama, paaiškinta privatumo nuostatose, pateikiamose su kiekvienu programinės įrangos Produktu.</w:t>
      </w:r>
    </w:p>
    <w:p w14:paraId="49FBE0B5" w14:textId="77777777" w:rsidR="009F348F" w:rsidRDefault="009F348F">
      <w:pPr>
        <w:pStyle w:val="ProductList-BodyIndented"/>
      </w:pPr>
    </w:p>
    <w:p w14:paraId="5EE849C8" w14:textId="77777777" w:rsidR="009F348F" w:rsidRDefault="0028555B">
      <w:pPr>
        <w:pStyle w:val="ProductList-SubClauseHeading"/>
        <w:outlineLvl w:val="3"/>
      </w:pPr>
      <w:r>
        <w:t>11.2. „Bing“ žemėlapiai</w:t>
      </w:r>
    </w:p>
    <w:p w14:paraId="1063692E" w14:textId="77777777" w:rsidR="009F348F" w:rsidRDefault="0028555B">
      <w:pPr>
        <w:pStyle w:val="ProductList-BodyIndented"/>
      </w:pPr>
      <w:r>
        <w:t xml:space="preserve">Produktas gali apimti „Bing“ žemėlapių programos naudojimą. Bet koks turinys, pateiktas naudojant „Bing Maps“, įskaitant geokodus, gali būti naudojamas tik tame produkte, per kurį šis turinys pateikiamas. Klientui naudojant „Bing“ žemėlapius galioja „Bing“ žemėlapių galutinio vartotojo naudojimo sąlygos, pateiktos adresu </w:t>
      </w:r>
      <w:hyperlink r:id="rId31">
        <w:r>
          <w:rPr>
            <w:color w:val="00467F"/>
            <w:u w:val="single"/>
          </w:rPr>
          <w:t>http://go.microsoft.com/?linkid=9710837</w:t>
        </w:r>
      </w:hyperlink>
      <w:r>
        <w:t xml:space="preserve">, ir „Bing“ žemėlapių privatumo nuostatos, pateiktos adresu </w:t>
      </w:r>
      <w:hyperlink r:id="rId32">
        <w:r>
          <w:rPr>
            <w:color w:val="00467F"/>
            <w:u w:val="single"/>
          </w:rPr>
          <w:t>http://go.microsoft.com/fwlink/?LinkID=248686</w:t>
        </w:r>
      </w:hyperlink>
      <w:r>
        <w:t>.</w:t>
      </w:r>
    </w:p>
    <w:p w14:paraId="50C6D649" w14:textId="77777777" w:rsidR="009F348F" w:rsidRDefault="009F348F">
      <w:pPr>
        <w:pStyle w:val="ProductList-BodyIndented"/>
      </w:pPr>
    </w:p>
    <w:p w14:paraId="7717A0C8" w14:textId="77777777" w:rsidR="009F348F" w:rsidRDefault="0028555B">
      <w:pPr>
        <w:pStyle w:val="ProductList-SubClauseHeading"/>
        <w:outlineLvl w:val="3"/>
      </w:pPr>
      <w:r>
        <w:t>11.3. H.264/AVC, VC-1 ir MPEG-4 Part 2 vaizdo standartai</w:t>
      </w:r>
    </w:p>
    <w:p w14:paraId="608018EF" w14:textId="77777777" w:rsidR="009F348F" w:rsidRDefault="0028555B">
      <w:pPr>
        <w:pStyle w:val="ProductList-BodyIndented"/>
      </w:pPr>
      <w:r>
        <w:t xml:space="preserve">Ši programinė įranga gali apimti H.264/AVC, VC-1 ir „MPEG-4 Part 2“ vaizdo glaudinimo technologiją. MPEG LA, L.L.C. būtina tokia pastaba: ŠIS PRODUKTAS YRA LICENCIJUOTAS PAGAL AVC, VC-1, „MPEG-4 PART 2 VISUAL“ IR MPEG-2 VAIZDO ĮRAŠŲ PATENTŲ PAKETŲ LICENCIJAS IR SKIRTAS NAUDOTI ASMENINIAIS IR NEKOMERCINIAIS VARTOTOJO TIKSLAIS, SIEKIANT i) UŽŠIFRUOTI VAIZDO ĮRAŠUS PAGAL PIRMIAU NURODYTUS STANDARTUS (VAIZDO STANDARTAI) IR (ARBA) ii) IŠŠIFRUOTI AVC, VC-1, „MPEG-4 PART 2“ ARBA MPEG-2 VAIZDO ĮRAŠUS, UŽŠIFRUOTUS VARTOTOJO ASMENINIAIS IR NEKOMERCINIAIS TIKSLAIS IR (ARBA) ĮSIGYTUS IŠ LICENCIJĄ TOKIUS VAIZDO ĮRAŠUS TIEKTI TURINČIO TIEKĖJO. LICENCIJA JOKIAM KITAM NAUDOJIMUI NESUTEIKIAMA IR NENUMATOMA. DAUGIAU INFORMACIJOS GALITE GAUTI IŠ „MPEG LA, L.L.C“. ŽR. </w:t>
      </w:r>
      <w:hyperlink r:id="rId33">
        <w:r>
          <w:rPr>
            <w:color w:val="00467F"/>
            <w:u w:val="single"/>
          </w:rPr>
          <w:t>www.mpegla.com</w:t>
        </w:r>
      </w:hyperlink>
      <w:r>
        <w:t>. Paaiškinimas: ši pastaba neriboja arba nedraudžia naudoti programinės įrangos įprastai verslo veiklai, tačiau negalima i) platinti programinės įrangos trečiosioms šalims arba ii) kurti turinio naudojant su VAIZDO STANDARTAIS suderinamas technologijas, turint tikslą platinti trečiosioms šalims.</w:t>
      </w:r>
    </w:p>
    <w:p w14:paraId="2D496177" w14:textId="77777777" w:rsidR="009F348F" w:rsidRDefault="009F348F">
      <w:pPr>
        <w:pStyle w:val="ProductList-BodyIndented"/>
      </w:pPr>
    </w:p>
    <w:p w14:paraId="732CE77F" w14:textId="77777777" w:rsidR="009F348F" w:rsidRDefault="0028555B">
      <w:pPr>
        <w:pStyle w:val="ProductList-ClauseHeading"/>
        <w:outlineLvl w:val="2"/>
      </w:pPr>
      <w:r>
        <w:t>12. Šrifto komponentai, vaizdai ir garsai</w:t>
      </w:r>
    </w:p>
    <w:p w14:paraId="1CB9E81A" w14:textId="77777777" w:rsidR="009F348F" w:rsidRDefault="0028555B">
      <w:pPr>
        <w:pStyle w:val="ProductList-Body"/>
      </w:pPr>
      <w:r>
        <w:t xml:space="preserve">Naudodamas programinę įrangą Klientas gali pasiekti ir naudoti į programinę įrangą įtrauktas piktogramas, vaizdus, garsus ir mediją tik iš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taip pat demonstruodamas ir spausdindamas turinį gali naudoti į tą programinę įrangą įtrauktus arba jos įdiegtus šriftus. Šriftus į turinį Klientas gali įdėti tik taip, kaip leidžiama atsižvelgiant į šriftų įdėjimo apribojimus, ir laikinai atsisiuntęs juos į spausdintuvą arba kitą išvesties įrenginį išspausdinti turinį.</w:t>
      </w:r>
    </w:p>
    <w:p w14:paraId="2309F5C1" w14:textId="77777777" w:rsidR="009F348F" w:rsidRDefault="009F348F">
      <w:pPr>
        <w:pStyle w:val="ProductList-Body"/>
      </w:pPr>
    </w:p>
    <w:p w14:paraId="5025AB74" w14:textId="77777777" w:rsidR="009F348F" w:rsidRDefault="0028555B">
      <w:pPr>
        <w:pStyle w:val="ProductList-ClauseHeading"/>
        <w:outlineLvl w:val="2"/>
      </w:pPr>
      <w:r>
        <w:t>13. Įtrauktos technologijos</w:t>
      </w:r>
    </w:p>
    <w:p w14:paraId="502F5FC6" w14:textId="77777777" w:rsidR="009F348F" w:rsidRDefault="0028555B">
      <w:pPr>
        <w:pStyle w:val="ProductList-Body"/>
      </w:pPr>
      <w:r>
        <w:t>Atsižvelgiant į atitinkamas licencijos sąlygas, nurodytas konkretaus Produkto aprašo skyriuje „Naudojimo teisės“, į Produktus gali būti įtraukta kitų „Microsoft“ technologijų komponentų. Jei Konkretaus produkto licencijos sąlygose atskirų naudojant šiuos komponentus galiojančių sąlygų nepateikiama, jos pateiktos atskirame Produkto įdiegties katalogo aplanke arba per vieningąją Produkto diegimo programą.</w:t>
      </w:r>
    </w:p>
    <w:p w14:paraId="447A1894" w14:textId="77777777" w:rsidR="009F348F" w:rsidRDefault="009F348F">
      <w:pPr>
        <w:pStyle w:val="ProductList-Body"/>
      </w:pPr>
    </w:p>
    <w:p w14:paraId="1B0DC3F4" w14:textId="77777777" w:rsidR="009F348F" w:rsidRDefault="0028555B">
      <w:pPr>
        <w:pStyle w:val="ProductList-ClauseHeading"/>
        <w:outlineLvl w:val="2"/>
      </w:pPr>
      <w:r>
        <w:t>14. Vertinamasis testas</w:t>
      </w:r>
    </w:p>
    <w:p w14:paraId="7A23277A" w14:textId="77777777" w:rsidR="009F348F" w:rsidRDefault="0028555B">
      <w:pPr>
        <w:pStyle w:val="ProductList-Body"/>
      </w:pPr>
      <w:r>
        <w:t xml:space="preserve">Norėdamas atskleisti trečiajai šaliai bet kurio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arba „Microsoft Desktop Optimization Pack“ bet kokio testo pagal sąlyginį etaloną rezultatus, Klientas turi iš anksto gauti rašytinį „Microsoft“ sutikimą. Tai netaikoma „Windows Server“.</w:t>
      </w:r>
    </w:p>
    <w:p w14:paraId="31AE6A3C" w14:textId="77777777" w:rsidR="009F348F" w:rsidRDefault="009F348F">
      <w:pPr>
        <w:pStyle w:val="ProductList-Body"/>
      </w:pPr>
    </w:p>
    <w:p w14:paraId="0B2E3D77" w14:textId="77777777" w:rsidR="009F348F" w:rsidRDefault="0028555B">
      <w:pPr>
        <w:pStyle w:val="ProductList-ClauseHeading"/>
        <w:outlineLvl w:val="2"/>
      </w:pPr>
      <w:r>
        <w:t>15. Tankinimas</w:t>
      </w:r>
    </w:p>
    <w:p w14:paraId="07F8C484" w14:textId="77777777" w:rsidR="009F348F" w:rsidRDefault="0028555B">
      <w:pPr>
        <w:pStyle w:val="ProductList-Body"/>
      </w:pPr>
      <w:r>
        <w:t xml:space="preserve">Tankinant arba grupuojant, kad sumažėtų tiesioginių ryšių su programine įranga skaičius, 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nesumažėja.</w:t>
      </w:r>
    </w:p>
    <w:p w14:paraId="6D97BDF6" w14:textId="77777777" w:rsidR="009F348F" w:rsidRDefault="009F348F">
      <w:pPr>
        <w:pStyle w:val="ProductList-Body"/>
      </w:pPr>
    </w:p>
    <w:p w14:paraId="715F878A" w14:textId="77777777" w:rsidR="009F348F" w:rsidRDefault="0028555B">
      <w:pPr>
        <w:pStyle w:val="ProductList-ClauseHeading"/>
        <w:outlineLvl w:val="2"/>
      </w:pPr>
      <w:r>
        <w:t>16. Administravimo ir palaikymo teisės</w:t>
      </w:r>
    </w:p>
    <w:p w14:paraId="78DFBF07" w14:textId="77777777" w:rsidR="009F348F" w:rsidRDefault="0028555B">
      <w:pPr>
        <w:pStyle w:val="ProductList-Body"/>
      </w:pPr>
      <w:r>
        <w:t xml:space="preserve">Klientas gali suteikti prieigą prie bet kurioje leistinoje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veikiančios serverio programinės įrangos dviems KPL neturintiems vartotojams išskirtinai administravimo tikslais. Klientas taip pat gali suteikti nuotolinę prieigą prie kitų Produktų išskirtinai techninio produktų palaikymo, teikiamo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arba naudojant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Licencijuotuosius įrenginius</w:t>
      </w:r>
      <w:r>
        <w:fldChar w:fldCharType="end"/>
      </w:r>
      <w:r>
        <w:t>, tikslais.</w:t>
      </w:r>
    </w:p>
    <w:p w14:paraId="3AB06029" w14:textId="77777777" w:rsidR="009F348F" w:rsidRDefault="009F348F">
      <w:pPr>
        <w:pStyle w:val="ProductList-Body"/>
      </w:pPr>
    </w:p>
    <w:p w14:paraId="1B65DF09" w14:textId="77777777" w:rsidR="009F348F" w:rsidRDefault="0028555B">
      <w:pPr>
        <w:pStyle w:val="ProductList-ClauseHeading"/>
        <w:outlineLvl w:val="2"/>
      </w:pPr>
      <w:r>
        <w:t>17. Platinimo kodas</w:t>
      </w:r>
    </w:p>
    <w:p w14:paraId="2E2A2374" w14:textId="77777777" w:rsidR="009F348F" w:rsidRDefault="0028555B">
      <w:pPr>
        <w:pStyle w:val="ProductList-Body"/>
      </w:pPr>
      <w:r>
        <w:t xml:space="preserve">Į programinę įrangą gali būti įtrauktas kodas, kurį Klientui leidžiama platinti savo kuriamose programose, jei jis vykdo toliau nurodytas sąlygas. </w:t>
      </w:r>
    </w:p>
    <w:p w14:paraId="219EE20C" w14:textId="77777777" w:rsidR="009F348F" w:rsidRDefault="009F348F">
      <w:pPr>
        <w:pStyle w:val="ProductList-Body"/>
      </w:pPr>
    </w:p>
    <w:p w14:paraId="6752B615" w14:textId="77777777" w:rsidR="009F348F" w:rsidRDefault="0028555B">
      <w:pPr>
        <w:pStyle w:val="ProductList-SubClauseHeading"/>
        <w:outlineLvl w:val="3"/>
      </w:pPr>
      <w:r>
        <w:t>17.1. Teisė naudoti ir platinti</w:t>
      </w:r>
    </w:p>
    <w:p w14:paraId="6B2027A8" w14:textId="77777777" w:rsidR="009F348F" w:rsidRDefault="0028555B">
      <w:pPr>
        <w:pStyle w:val="ProductList-BodyIndented"/>
      </w:pPr>
      <w:r>
        <w:t xml:space="preserve">Kodas ir toliau išvardyti tekstiniai failai yra „platinimo kodas“. </w:t>
      </w:r>
    </w:p>
    <w:p w14:paraId="4B9E44AD" w14:textId="77777777" w:rsidR="009F348F" w:rsidRDefault="0028555B" w:rsidP="0028555B">
      <w:pPr>
        <w:pStyle w:val="ProductList-Bullet"/>
        <w:numPr>
          <w:ilvl w:val="1"/>
          <w:numId w:val="4"/>
        </w:numPr>
      </w:pPr>
      <w:r>
        <w:t>Failai REDIST.TXT. Klientas gali kopijuoti ir platinkite objekto kodo formą, priklausančią kodui, nurodytam failuose REDIST.TXT ir OTHER-DIST.TXT, taip pat pažymėtam „Silverlight Libraries“, „Silverlight Client Libraries“ ir „Silverlight Server Libraries“.</w:t>
      </w:r>
    </w:p>
    <w:p w14:paraId="11BD8960" w14:textId="77777777" w:rsidR="009F348F" w:rsidRDefault="0028555B" w:rsidP="0028555B">
      <w:pPr>
        <w:pStyle w:val="ProductList-Bullet"/>
        <w:numPr>
          <w:ilvl w:val="1"/>
          <w:numId w:val="4"/>
        </w:numPr>
      </w:pPr>
      <w:r>
        <w:t>Kodų pavyzdžiai, šablonai ir stiliai: Klientas gali modifikuoti, kopijuoti ir platinti išeitinio ir objekto kodų formą, priklausančią kodui, pažymėtam žodžiais „sample“, „template“, „simple styles“ ir „sketch styles“.</w:t>
      </w:r>
    </w:p>
    <w:p w14:paraId="2F4BEA43" w14:textId="77777777" w:rsidR="009F348F" w:rsidRDefault="0028555B" w:rsidP="0028555B">
      <w:pPr>
        <w:pStyle w:val="ProductList-Bullet"/>
        <w:numPr>
          <w:ilvl w:val="1"/>
          <w:numId w:val="4"/>
        </w:numPr>
      </w:pPr>
      <w:r>
        <w:t>Trečiosios šalies platinimas. Savo programų platintojams Klientas gali leisti kopijuoti ir platinti Platinimo kodą kaip tokių programų dalį.</w:t>
      </w:r>
    </w:p>
    <w:p w14:paraId="0E66E3A2" w14:textId="77777777" w:rsidR="009F348F" w:rsidRDefault="0028555B" w:rsidP="0028555B">
      <w:pPr>
        <w:pStyle w:val="ProductList-Bullet"/>
        <w:numPr>
          <w:ilvl w:val="1"/>
          <w:numId w:val="4"/>
        </w:numPr>
      </w:pPr>
      <w:r>
        <w:t>Vaizdų galerija. Kopijuoti ir platinti Vaizdų bibliotekoje esančius vaizdus, grafiką ir animacijos elementus Klientas gali taip, kaip paaiškinta programinės įrangos dokumentacijoje.</w:t>
      </w:r>
    </w:p>
    <w:p w14:paraId="1C3788C8" w14:textId="77777777" w:rsidR="009F348F" w:rsidRDefault="009F348F">
      <w:pPr>
        <w:pStyle w:val="ProductList-BodyIndented"/>
      </w:pPr>
    </w:p>
    <w:p w14:paraId="19872CB6" w14:textId="77777777" w:rsidR="009F348F" w:rsidRDefault="0028555B">
      <w:pPr>
        <w:pStyle w:val="ProductList-SubClauseHeading"/>
        <w:outlineLvl w:val="3"/>
      </w:pPr>
      <w:r>
        <w:t>17.2. Platinant keliami reikalavimai</w:t>
      </w:r>
    </w:p>
    <w:p w14:paraId="71CB039A" w14:textId="77777777" w:rsidR="009F348F" w:rsidRDefault="0028555B">
      <w:pPr>
        <w:pStyle w:val="ProductList-BodyIndented"/>
      </w:pPr>
      <w:r>
        <w:t>Platindamas bet kurį Platinimo kodą Klientas turi:</w:t>
      </w:r>
    </w:p>
    <w:p w14:paraId="145621B6" w14:textId="77777777" w:rsidR="009F348F" w:rsidRDefault="0028555B" w:rsidP="0028555B">
      <w:pPr>
        <w:pStyle w:val="ProductList-Bullet"/>
        <w:numPr>
          <w:ilvl w:val="1"/>
          <w:numId w:val="5"/>
        </w:numPr>
      </w:pPr>
      <w:r>
        <w:t>platinti jį tik su Kliento programomis, kurios Platinimo kodui turi suteikti akivaizdžias pagrindines funkcijas;</w:t>
      </w:r>
    </w:p>
    <w:p w14:paraId="4757F2D9" w14:textId="77777777" w:rsidR="009F348F" w:rsidRDefault="0028555B" w:rsidP="0028555B">
      <w:pPr>
        <w:pStyle w:val="ProductList-Bullet"/>
        <w:numPr>
          <w:ilvl w:val="1"/>
          <w:numId w:val="5"/>
        </w:numPr>
      </w:pPr>
      <w:r>
        <w:t>reikalauti, kad platintojai ir išoriniai galutiniai vartotojai sutiktų su Platinimo kodo apsaugos sąlygomis, kurios apsaugo jį bent tiek, kiek Kliento bendrojo licencijavimo sutartis, taip pat su Produktų naudojimo sąlygomis;</w:t>
      </w:r>
    </w:p>
    <w:p w14:paraId="140C3D5C" w14:textId="77777777" w:rsidR="009F348F" w:rsidRDefault="0028555B" w:rsidP="0028555B">
      <w:pPr>
        <w:pStyle w:val="ProductList-Bullet"/>
        <w:numPr>
          <w:ilvl w:val="1"/>
          <w:numId w:val="5"/>
        </w:numPr>
      </w:pPr>
      <w:r>
        <w:t>atlyginti visą „Microsoft“ patiriamą žalą, užtikrinti gynybą ir įrodyti nekaltumą, jei kiltų kokių nors pretenzijų, įskaitant mokesčius teisininkams, susijusius su Kliento programų platinimu ir naudojimu, nebent pretenzijos būtų pareikštos vien dėl Platinimo kodo, įtraukto į Kliento programas.</w:t>
      </w:r>
    </w:p>
    <w:p w14:paraId="349AB3AF" w14:textId="77777777" w:rsidR="009F348F" w:rsidRDefault="009F348F">
      <w:pPr>
        <w:pStyle w:val="ProductList-BodyIndented"/>
      </w:pPr>
    </w:p>
    <w:p w14:paraId="2DEC226F" w14:textId="77777777" w:rsidR="009F348F" w:rsidRDefault="0028555B">
      <w:pPr>
        <w:pStyle w:val="ProductList-SubClauseHeading"/>
        <w:outlineLvl w:val="3"/>
      </w:pPr>
      <w:r>
        <w:t>17.3. Platinimo apribojimai</w:t>
      </w:r>
    </w:p>
    <w:p w14:paraId="56F1B857" w14:textId="77777777" w:rsidR="009F348F" w:rsidRDefault="0028555B">
      <w:pPr>
        <w:pStyle w:val="ProductList-BodyIndented"/>
      </w:pPr>
      <w:r>
        <w:t>Klientas neturi teisės:</w:t>
      </w:r>
    </w:p>
    <w:p w14:paraId="1239CE68" w14:textId="77777777" w:rsidR="009F348F" w:rsidRDefault="0028555B" w:rsidP="0028555B">
      <w:pPr>
        <w:pStyle w:val="ProductList-Bullet"/>
        <w:numPr>
          <w:ilvl w:val="1"/>
          <w:numId w:val="6"/>
        </w:numPr>
      </w:pPr>
      <w:r>
        <w:t>keisti žymų apie autorių teises, prekių ženklus arba patentus platinimo kode;</w:t>
      </w:r>
    </w:p>
    <w:p w14:paraId="4EB0155E" w14:textId="77777777" w:rsidR="009F348F" w:rsidRDefault="0028555B" w:rsidP="0028555B">
      <w:pPr>
        <w:pStyle w:val="ProductList-Bullet"/>
        <w:numPr>
          <w:ilvl w:val="1"/>
          <w:numId w:val="6"/>
        </w:numPr>
      </w:pPr>
      <w:r>
        <w:t>naudoti „Microsoft“ prekių ženklus Kliento programų pavadinimuose arba taip, kad būtų galima suprasti, kad jo programas kūrė arba jas patvirtino „Microsoft“;</w:t>
      </w:r>
    </w:p>
    <w:p w14:paraId="543089B8" w14:textId="77777777" w:rsidR="009F348F" w:rsidRDefault="0028555B" w:rsidP="0028555B">
      <w:pPr>
        <w:pStyle w:val="ProductList-Bullet"/>
        <w:numPr>
          <w:ilvl w:val="1"/>
          <w:numId w:val="6"/>
        </w:numPr>
      </w:pPr>
      <w:r>
        <w:t>platinti Platinimo kodo su kokiomis nors kenkėjiškomis arba klaidinančiomis programomis, taip pat neteisėtu būdu;</w:t>
      </w:r>
    </w:p>
    <w:p w14:paraId="65203820" w14:textId="77777777" w:rsidR="009F348F" w:rsidRDefault="0028555B" w:rsidP="0028555B">
      <w:pPr>
        <w:pStyle w:val="ProductList-Bullet"/>
        <w:numPr>
          <w:ilvl w:val="1"/>
          <w:numId w:val="6"/>
        </w:numPr>
      </w:pPr>
      <w:r>
        <w:t xml:space="preserve">modifikuoti ar platinti bet kurio Platinimo kodo teksto kodą taip, kad bet kuriai jo daliai būtų taikomos neįtrauktos licencijos sąlygos. Neįtraukta licencija yra tokia licencija, pagal kurią reikalaujama, kad naudojant, modifikuojant arba platinant kodas būtų atskleistas arba platinamas išeitinio kodo forma arba kad kiti turėtų teisę jį modifikuoti. </w:t>
      </w:r>
    </w:p>
    <w:p w14:paraId="20160D20" w14:textId="77777777" w:rsidR="009F348F" w:rsidRDefault="009F348F">
      <w:pPr>
        <w:pStyle w:val="ProductList-BodyIndented"/>
      </w:pPr>
    </w:p>
    <w:p w14:paraId="090254E0" w14:textId="77777777" w:rsidR="009F348F" w:rsidRDefault="0028555B">
      <w:pPr>
        <w:pStyle w:val="ProductList-ClauseHeading"/>
        <w:outlineLvl w:val="2"/>
      </w:pPr>
      <w:r>
        <w:t>18. Programinė įranga ir paslaugos</w:t>
      </w:r>
    </w:p>
    <w:p w14:paraId="397EDD75" w14:textId="77777777" w:rsidR="009F348F" w:rsidRDefault="0028555B">
      <w:pPr>
        <w:pStyle w:val="ProductList-Body"/>
      </w:pPr>
      <w:r>
        <w:t>„Microsoft“ gali teikti paslaugas kartu su Produktais per programinės įrangos funkcijas, kurios prisijungia prie „Microsoft“ arba paslaugų teikėjo kompiuterių sistemų internetu. „Microsoft“ gali bet kurio metu pakeisti arba atšaukti teikiamas paslaugas. Paslaugų naudoti Klientas negali, jei jos kokiu nors būdu kenkia arba trukdo kitiems jas naudojantiems vartotojams. Klientas negali naudoti paslaugų, ketindamas kokiu nors būdu gauti neleistiną prieigą prie bet kokios paslaugos, duomenų, abonemento arba tinklo.</w:t>
      </w:r>
    </w:p>
    <w:p w14:paraId="5302A14D" w14:textId="77777777" w:rsidR="009F348F" w:rsidRDefault="009F348F">
      <w:pPr>
        <w:pStyle w:val="ProductList-Body"/>
      </w:pPr>
    </w:p>
    <w:p w14:paraId="26F2F1F9" w14:textId="77777777" w:rsidR="009F348F" w:rsidRDefault="0028555B">
      <w:pPr>
        <w:pStyle w:val="ProductList-ClauseHeading"/>
        <w:outlineLvl w:val="2"/>
      </w:pPr>
      <w:r>
        <w:t>19. Asmeninių duomenų apdorojimas</w:t>
      </w:r>
    </w:p>
    <w:p w14:paraId="51399F9E" w14:textId="77777777" w:rsidR="009F348F" w:rsidRDefault="0028555B">
      <w:pPr>
        <w:pStyle w:val="ProductList-Body"/>
      </w:pPr>
      <w:r>
        <w:t xml:space="preserve">Jei „Microsoft“ yra asmeninių duomenų tvarkytoja arba antrinė tvarkytoja tiekiamo produkto arba teikiamų profesionalių paslaugų atvejais, „Microsoft“ prisiima atsakomybę visų klinetų atžvilgiu pagal Europos Sąjungos bendrojo duomenų apsaugos reglamento sąlygas (pateiktas </w:t>
      </w:r>
      <w:hyperlink r:id="rId34">
        <w:r>
          <w:rPr>
            <w:color w:val="00467F"/>
            <w:u w:val="single"/>
          </w:rPr>
          <w:t>Internete teikiamų paslaugų sąlygų</w:t>
        </w:r>
      </w:hyperlink>
      <w:r>
        <w:t xml:space="preserve"> 4 priede) nuo 2018 m. gegužės 25d. </w:t>
      </w:r>
    </w:p>
    <w:p w14:paraId="2AAD5926" w14:textId="77777777" w:rsidR="009F348F" w:rsidRDefault="009F348F">
      <w:pPr>
        <w:pStyle w:val="ProductList-Body"/>
        <w:jc w:val="right"/>
      </w:pPr>
    </w:p>
    <w:tbl>
      <w:tblPr>
        <w:tblStyle w:val="PURTable"/>
        <w:tblW w:w="0" w:type="dxa"/>
        <w:tblLook w:val="04A0" w:firstRow="1" w:lastRow="0" w:firstColumn="1" w:lastColumn="0" w:noHBand="0" w:noVBand="1"/>
      </w:tblPr>
      <w:tblGrid>
        <w:gridCol w:w="10800"/>
      </w:tblGrid>
      <w:tr w:rsidR="009F348F" w14:paraId="14F230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41DE18" w14:textId="77777777" w:rsidR="009F348F" w:rsidRDefault="0020197D">
            <w:pPr>
              <w:pStyle w:val="ProductList-TableBody"/>
              <w:jc w:val="right"/>
            </w:pPr>
            <w:hyperlink w:anchor="_Sec842">
              <w:r w:rsidR="0028555B">
                <w:rPr>
                  <w:color w:val="00467F"/>
                  <w:sz w:val="14"/>
                  <w:u w:val="single"/>
                </w:rPr>
                <w:t>Turinys</w:t>
              </w:r>
            </w:hyperlink>
            <w:r w:rsidR="0028555B">
              <w:rPr>
                <w:sz w:val="14"/>
              </w:rPr>
              <w:t xml:space="preserve"> / </w:t>
            </w:r>
            <w:hyperlink w:anchor="_Sec549">
              <w:r w:rsidR="0028555B">
                <w:rPr>
                  <w:color w:val="00467F"/>
                  <w:sz w:val="14"/>
                  <w:u w:val="single"/>
                </w:rPr>
                <w:t>Sąvokų žodynas</w:t>
              </w:r>
            </w:hyperlink>
            <w:r w:rsidR="0028555B">
              <w:rPr>
                <w:sz w:val="14"/>
              </w:rPr>
              <w:t xml:space="preserve"> / </w:t>
            </w:r>
            <w:hyperlink w:anchor="_Sec844">
              <w:r w:rsidR="0028555B">
                <w:rPr>
                  <w:color w:val="00467F"/>
                  <w:sz w:val="14"/>
                  <w:u w:val="single"/>
                </w:rPr>
                <w:t>Rodyklė</w:t>
              </w:r>
            </w:hyperlink>
          </w:p>
        </w:tc>
      </w:tr>
    </w:tbl>
    <w:p w14:paraId="2A28AF25" w14:textId="77777777" w:rsidR="009F348F" w:rsidRDefault="009F348F">
      <w:pPr>
        <w:pStyle w:val="ProductList-Body"/>
      </w:pPr>
    </w:p>
    <w:p w14:paraId="75D3DFED" w14:textId="77777777" w:rsidR="009F348F" w:rsidRDefault="0028555B">
      <w:pPr>
        <w:pStyle w:val="ProductList-OfferingGroupHeading"/>
        <w:outlineLvl w:val="1"/>
      </w:pPr>
      <w:bookmarkStart w:id="16" w:name="_Sec538"/>
      <w:r>
        <w:t>Licencijavimo modelio sąlygos</w:t>
      </w:r>
      <w:bookmarkEnd w:id="16"/>
      <w:r>
        <w:fldChar w:fldCharType="begin"/>
      </w:r>
      <w:r>
        <w:instrText xml:space="preserve"> TC "</w:instrText>
      </w:r>
      <w:bookmarkStart w:id="17" w:name="_Toc494490615"/>
      <w:r>
        <w:instrText>Licencijavimo modelio sąlygos</w:instrText>
      </w:r>
      <w:bookmarkEnd w:id="17"/>
      <w:r>
        <w:instrText>" \l 2</w:instrText>
      </w:r>
      <w:r>
        <w:fldChar w:fldCharType="end"/>
      </w:r>
    </w:p>
    <w:p w14:paraId="5C427DDC" w14:textId="77777777" w:rsidR="009F348F" w:rsidRDefault="0028555B">
      <w:pPr>
        <w:pStyle w:val="ProductList-Body"/>
      </w:pPr>
      <w:r>
        <w:t>Kiekvieno Produkto Licencijavimo modelis yra nurodytas Produkto aprašo skyriuje „Naudojimo teisės“. Licencijavimo modelio sąlygos taikomos visiems pagal tą Licencijavimo modelį licencijuotiems programinės įrangos Produktams, kaip nurodyta Produkto apraše ir atsižvelgiant į visas Konkretaus produkto licencijos sąlygose nurodytas išimtis bei kitas sąlygas.</w:t>
      </w:r>
    </w:p>
    <w:p w14:paraId="7DE33703" w14:textId="77777777" w:rsidR="009F348F" w:rsidRDefault="0028555B">
      <w:pPr>
        <w:pStyle w:val="ProductList-Offering2Heading"/>
        <w:outlineLvl w:val="2"/>
      </w:pPr>
      <w:bookmarkStart w:id="18" w:name="_Sec539"/>
      <w:r>
        <w:lastRenderedPageBreak/>
        <w:t>Kompiuterio taikomosios programos</w:t>
      </w:r>
      <w:bookmarkEnd w:id="18"/>
      <w:r>
        <w:fldChar w:fldCharType="begin"/>
      </w:r>
      <w:r>
        <w:instrText xml:space="preserve"> TC "</w:instrText>
      </w:r>
      <w:bookmarkStart w:id="19" w:name="_Toc494490616"/>
      <w:r>
        <w:instrText>Kompiuterio taikomosios programos</w:instrText>
      </w:r>
      <w:bookmarkEnd w:id="19"/>
      <w:r>
        <w:instrText>" \l 3</w:instrText>
      </w:r>
      <w:r>
        <w:fldChar w:fldCharType="end"/>
      </w:r>
    </w:p>
    <w:p w14:paraId="10C262FB" w14:textId="77777777" w:rsidR="009F348F" w:rsidRDefault="0028555B">
      <w:pPr>
        <w:pStyle w:val="ProductList-ClauseHeading"/>
        <w:outlineLvl w:val="3"/>
      </w:pPr>
      <w:r>
        <w:t>Įrenginio licencija</w:t>
      </w:r>
    </w:p>
    <w:p w14:paraId="0C5BF873" w14:textId="77777777" w:rsidR="009F348F" w:rsidRDefault="0028555B" w:rsidP="0028555B">
      <w:pPr>
        <w:pStyle w:val="ProductList-Bullet"/>
        <w:numPr>
          <w:ilvl w:val="0"/>
          <w:numId w:val="7"/>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ir bet kuriame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Klientas gali įdiegti neribotą skaičių programinės įrangos kopijų. </w:t>
      </w:r>
    </w:p>
    <w:p w14:paraId="3F570F45" w14:textId="77777777" w:rsidR="009F348F" w:rsidRDefault="0028555B" w:rsidP="0028555B">
      <w:pPr>
        <w:pStyle w:val="ProductList-Bullet"/>
        <w:numPr>
          <w:ilvl w:val="0"/>
          <w:numId w:val="7"/>
        </w:numPr>
      </w:pPr>
      <w:r>
        <w:t xml:space="preserve">Jei Klientas nelicencijuoja programinės įrangos kaip Korporatyvinio produkto arba visos organizacijos mastu, programinę įrangą jis taip pat gali įdiegti viename nešiojamajame įrenginyje, kuriame ją naudos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w:t>
      </w:r>
    </w:p>
    <w:p w14:paraId="09F1AC73" w14:textId="77777777" w:rsidR="009F348F" w:rsidRDefault="0028555B" w:rsidP="0028555B">
      <w:pPr>
        <w:pStyle w:val="ProductList-Bullet"/>
        <w:numPr>
          <w:ilvl w:val="0"/>
          <w:numId w:val="7"/>
        </w:numPr>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gali naudoti neribotas vartotojų skaičius, bet vienu metu programinę įrangą pasiekti ir naudoti gali tik vienas vartotojas. </w:t>
      </w:r>
    </w:p>
    <w:p w14:paraId="17717E36" w14:textId="77777777" w:rsidR="009F348F" w:rsidRDefault="0028555B" w:rsidP="0028555B">
      <w:pPr>
        <w:pStyle w:val="ProductList-Bullet"/>
        <w:numPr>
          <w:ilvl w:val="0"/>
          <w:numId w:val="7"/>
        </w:numPr>
      </w:pP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nuotoliniu būdu gali naudoti iš bet kurio įrenginio, o bet kuris kitas vartotojas – iš kito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w:t>
      </w:r>
    </w:p>
    <w:p w14:paraId="7803AD90" w14:textId="77777777" w:rsidR="009F348F" w:rsidRDefault="0028555B" w:rsidP="0028555B">
      <w:pPr>
        <w:pStyle w:val="ProductList-Bullet"/>
        <w:numPr>
          <w:ilvl w:val="0"/>
          <w:numId w:val="7"/>
        </w:numPr>
      </w:pPr>
      <w:r>
        <w:t xml:space="preserve">Bet kuris vartotojas iš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gali nuotoliniu būdu naudoti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veikiančią programinę įrangą.</w:t>
      </w:r>
    </w:p>
    <w:p w14:paraId="4026663F" w14:textId="77777777" w:rsidR="009F348F" w:rsidRDefault="009F348F">
      <w:pPr>
        <w:pStyle w:val="ProductList-Body"/>
      </w:pPr>
    </w:p>
    <w:p w14:paraId="1C2D5F52" w14:textId="77777777" w:rsidR="009F348F" w:rsidRDefault="0028555B">
      <w:pPr>
        <w:pStyle w:val="ProductList-ClauseHeading"/>
        <w:outlineLvl w:val="3"/>
      </w:pPr>
      <w:r>
        <w:t>Medijos elementai ir šablonai</w:t>
      </w:r>
    </w:p>
    <w:p w14:paraId="13AE9DDD" w14:textId="77777777" w:rsidR="009F348F" w:rsidRDefault="0028555B">
      <w:pPr>
        <w:pStyle w:val="ProductList-Body"/>
      </w:pPr>
      <w:r>
        <w:t>„Microsoft“ suteikia Klientui licenciją kopijuoti, platinti, naudoti ir rodyti programinėje įrangoje ir „Office“ taikomosiose žiniatinklio programose pateikiamus medijos elementus (vaizdus, iliustracijas, animaciją, garsus, muziką, vaizdo įrašus, šablonus ir kitokį turinį) projektuose ir dokumentuose su sąlyga, kad Klientas neparduos, nelicencijuos ir neplatins jokių medijos elementų kopijų atskirai arba kaip produkto, jei produkto pagrindinę vertę sudaro būtent medijos elementai.</w:t>
      </w:r>
    </w:p>
    <w:p w14:paraId="2CEAEF4B" w14:textId="77777777" w:rsidR="009F348F" w:rsidRDefault="0028555B">
      <w:pPr>
        <w:pStyle w:val="ProductList-Offering2Heading"/>
        <w:outlineLvl w:val="2"/>
      </w:pPr>
      <w:bookmarkStart w:id="20" w:name="_Sec540"/>
      <w:r>
        <w:t>Kompiuterio operacinės sistemos</w:t>
      </w:r>
      <w:bookmarkEnd w:id="20"/>
      <w:r>
        <w:fldChar w:fldCharType="begin"/>
      </w:r>
      <w:r>
        <w:instrText xml:space="preserve"> TC "</w:instrText>
      </w:r>
      <w:bookmarkStart w:id="21" w:name="_Toc494490617"/>
      <w:r>
        <w:instrText>Kompiuterio operacinės sistemos</w:instrText>
      </w:r>
      <w:bookmarkEnd w:id="21"/>
      <w:r>
        <w:instrText>" \l 3</w:instrText>
      </w:r>
      <w:r>
        <w:fldChar w:fldCharType="end"/>
      </w:r>
    </w:p>
    <w:p w14:paraId="4BEAD913" w14:textId="77777777" w:rsidR="009F348F" w:rsidRDefault="0028555B">
      <w:pPr>
        <w:pStyle w:val="ProductList-ClauseHeading"/>
        <w:outlineLvl w:val="3"/>
      </w:pPr>
      <w:r>
        <w:t>Įrenginio licencija</w:t>
      </w:r>
    </w:p>
    <w:p w14:paraId="0B969D06" w14:textId="77777777" w:rsidR="009F348F" w:rsidRDefault="0028555B" w:rsidP="0028555B">
      <w:pPr>
        <w:pStyle w:val="ProductList-Bullet"/>
        <w:numPr>
          <w:ilvl w:val="0"/>
          <w:numId w:val="8"/>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įdiegti vieną programinės įrangos kopiją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vietinėje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virtualiojoje aparatūros sistemoje.</w:t>
      </w:r>
    </w:p>
    <w:p w14:paraId="2C12B0F8" w14:textId="77777777" w:rsidR="009F348F" w:rsidRDefault="0028555B" w:rsidP="0028555B">
      <w:pPr>
        <w:pStyle w:val="ProductList-Bullet"/>
        <w:numPr>
          <w:ilvl w:val="0"/>
          <w:numId w:val="8"/>
        </w:numPr>
      </w:pPr>
      <w:r>
        <w:t>Klientas gali naudoti programinę įrangą ne daugiau nei dviejuose procesoriuose.</w:t>
      </w:r>
    </w:p>
    <w:p w14:paraId="641BE000" w14:textId="77777777" w:rsidR="009F348F" w:rsidRDefault="0028555B" w:rsidP="0028555B">
      <w:pPr>
        <w:pStyle w:val="ProductList-Bullet"/>
        <w:numPr>
          <w:ilvl w:val="0"/>
          <w:numId w:val="8"/>
        </w:numPr>
      </w:pPr>
      <w:r>
        <w:t>Vietinis naudojimas leidžiamas bet kuriam vartotojui.</w:t>
      </w:r>
    </w:p>
    <w:p w14:paraId="1C6D4BE6" w14:textId="77777777" w:rsidR="009F348F" w:rsidRDefault="0028555B" w:rsidP="0028555B">
      <w:pPr>
        <w:pStyle w:val="ProductList-Bullet"/>
        <w:numPr>
          <w:ilvl w:val="0"/>
          <w:numId w:val="8"/>
        </w:numPr>
      </w:pPr>
      <w:r>
        <w:t xml:space="preserve">Nuotoliniu būdu leidžiama naudoti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ir bet kuriam kitam vartotojui, naudojančiam kitą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arba „Windows“ VDA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 įrenginį</w:t>
      </w:r>
      <w:r>
        <w:fldChar w:fldCharType="end"/>
      </w:r>
      <w:r>
        <w:t>.</w:t>
      </w:r>
    </w:p>
    <w:p w14:paraId="28057F9D" w14:textId="77777777" w:rsidR="009F348F" w:rsidRDefault="0028555B" w:rsidP="0028555B">
      <w:pPr>
        <w:pStyle w:val="ProductList-Bullet"/>
        <w:numPr>
          <w:ilvl w:val="0"/>
          <w:numId w:val="8"/>
        </w:numPr>
      </w:pPr>
      <w:r>
        <w:t>Vienu metu programinę įrangą pasiekti ir naudoti gali tik vienas vartotojas.</w:t>
      </w:r>
    </w:p>
    <w:p w14:paraId="75FD6154" w14:textId="77777777" w:rsidR="009F348F" w:rsidRDefault="0028555B" w:rsidP="0028555B">
      <w:pPr>
        <w:pStyle w:val="ProductList-Bullet"/>
        <w:numPr>
          <w:ilvl w:val="0"/>
          <w:numId w:val="8"/>
        </w:numPr>
      </w:pPr>
      <w:r>
        <w:t xml:space="preserve">Prie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Klientas gali prijungti ne daugiau kaip 20 įrenginių failų bendrinimo, spausdinimo, Informacinių interneto paslaugų, Bendrojo interneto ryšio arba telefonijos paslaugų naudojimo tikslais.</w:t>
      </w:r>
    </w:p>
    <w:p w14:paraId="148BD5AB" w14:textId="77777777" w:rsidR="009F348F" w:rsidRDefault="0028555B" w:rsidP="0028555B">
      <w:pPr>
        <w:pStyle w:val="ProductList-Bullet"/>
        <w:numPr>
          <w:ilvl w:val="0"/>
          <w:numId w:val="8"/>
        </w:numPr>
      </w:pPr>
      <w:r>
        <w:t>Norint suaktyvinti KMS arba panašią technologiją, leidžiama naudoti neribotą ryšių skaičių.</w:t>
      </w:r>
    </w:p>
    <w:p w14:paraId="5390C83A" w14:textId="77777777" w:rsidR="009F348F" w:rsidRDefault="009F348F">
      <w:pPr>
        <w:pStyle w:val="ProductList-Body"/>
      </w:pPr>
    </w:p>
    <w:p w14:paraId="745E415E" w14:textId="77777777" w:rsidR="009F348F" w:rsidRDefault="0028555B">
      <w:pPr>
        <w:pStyle w:val="ProductList-ClauseHeading"/>
        <w:outlineLvl w:val="3"/>
      </w:pPr>
      <w:r>
        <w:t>„Adobe Flash Player“</w:t>
      </w:r>
    </w:p>
    <w:p w14:paraId="5EFEAD5B" w14:textId="77777777" w:rsidR="009F348F" w:rsidRDefault="0028555B">
      <w:pPr>
        <w:pStyle w:val="ProductList-Body"/>
      </w:pPr>
      <w:r>
        <w:t xml:space="preserve">Programinėje įrangoje gali būti įdiegta „Adobe Flash Player“ versija. Klientas sutinka, kad naudojant „Adobe Flash Player“ taikomos „Adobe Systems Incorporated“ licencijos sąlygos, pateiktos adresu </w:t>
      </w:r>
      <w:hyperlink r:id="rId35">
        <w:r>
          <w:rPr>
            <w:color w:val="00467F"/>
            <w:u w:val="single"/>
          </w:rPr>
          <w:t>http://go.microsoft.com/fwlink/?linkid=248532</w:t>
        </w:r>
      </w:hyperlink>
      <w:r>
        <w:t>. „Adobe“ ir „Flash“ yra „Adobe Systems Incorporated“, esančios Jungtinėse Valstijose ir / arba kitose šalyse, registruotieji prekių ženklai arba prekių ženklai.</w:t>
      </w:r>
    </w:p>
    <w:p w14:paraId="6B4D5FC9" w14:textId="77777777" w:rsidR="009F348F" w:rsidRDefault="0028555B">
      <w:pPr>
        <w:pStyle w:val="ProductList-Offering2Heading"/>
        <w:outlineLvl w:val="2"/>
      </w:pPr>
      <w:bookmarkStart w:id="22" w:name="_Sec541"/>
      <w:r>
        <w:t>Branduoliui / KPL</w:t>
      </w:r>
      <w:bookmarkEnd w:id="22"/>
      <w:r>
        <w:fldChar w:fldCharType="begin"/>
      </w:r>
      <w:r>
        <w:instrText xml:space="preserve"> TC "</w:instrText>
      </w:r>
      <w:bookmarkStart w:id="23" w:name="_Toc494490618"/>
      <w:r>
        <w:instrText>Branduoliui / KPL</w:instrText>
      </w:r>
      <w:bookmarkEnd w:id="23"/>
      <w:r>
        <w:instrText>" \l 3</w:instrText>
      </w:r>
      <w:r>
        <w:fldChar w:fldCharType="end"/>
      </w:r>
    </w:p>
    <w:p w14:paraId="12609929" w14:textId="77777777" w:rsidR="009F348F" w:rsidRDefault="0028555B">
      <w:pPr>
        <w:pStyle w:val="ProductList-ClauseHeading"/>
        <w:outlineLvl w:val="3"/>
      </w:pPr>
      <w:r>
        <w:t>Serverio licencijos (branduoliui)</w:t>
      </w:r>
    </w:p>
    <w:p w14:paraId="1EE0662E" w14:textId="77777777" w:rsidR="009F348F" w:rsidRDefault="0028555B" w:rsidP="0028555B">
      <w:pPr>
        <w:pStyle w:val="ProductList-Bullet"/>
        <w:numPr>
          <w:ilvl w:val="0"/>
          <w:numId w:val="9"/>
        </w:numPr>
      </w:pPr>
      <w:r>
        <w:t xml:space="preserve">Įsigijęs būtinąjį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gali naudoti serverio programinę įrangą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14:paraId="21BCB39A" w14:textId="77777777" w:rsidR="009F348F" w:rsidRDefault="0028555B" w:rsidP="0028555B">
      <w:pPr>
        <w:pStyle w:val="ProductList-Bullet"/>
        <w:numPr>
          <w:ilvl w:val="0"/>
          <w:numId w:val="9"/>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5F42D9F5" w14:textId="77777777" w:rsidR="009F348F" w:rsidRDefault="0028555B" w:rsidP="0028555B">
      <w:pPr>
        <w:pStyle w:val="ProductList-Bullet"/>
        <w:numPr>
          <w:ilvl w:val="0"/>
          <w:numId w:val="9"/>
        </w:numPr>
      </w:pPr>
      <w:r>
        <w:t xml:space="preserve">„Datacenter“ leidimas suteikia galimybę serverio programinę įrangą naudoti neribotame skaičiuje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22B082FE" w14:textId="77777777" w:rsidR="009F348F" w:rsidRDefault="0028555B" w:rsidP="0028555B">
      <w:pPr>
        <w:pStyle w:val="ProductList-Bullet"/>
        <w:numPr>
          <w:ilvl w:val="0"/>
          <w:numId w:val="9"/>
        </w:numPr>
      </w:pPr>
      <w:r>
        <w:t>„Standard“ leidimas:</w:t>
      </w:r>
    </w:p>
    <w:p w14:paraId="689E0ED5" w14:textId="77777777" w:rsidR="009F348F" w:rsidRDefault="0028555B" w:rsidP="0028555B">
      <w:pPr>
        <w:pStyle w:val="ProductList-Bullet"/>
        <w:numPr>
          <w:ilvl w:val="1"/>
          <w:numId w:val="9"/>
        </w:numPr>
      </w:pPr>
      <w:r>
        <w:t xml:space="preserve">„Standard“ leidimas suteikia galimybę serverio programinę įrangą naudoti dviejose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14:paraId="12ABE2F0" w14:textId="77777777" w:rsidR="009F348F" w:rsidRDefault="0028555B" w:rsidP="0028555B">
      <w:pPr>
        <w:pStyle w:val="ProductList-Bullet"/>
        <w:numPr>
          <w:ilvl w:val="1"/>
          <w:numId w:val="9"/>
        </w:numPr>
      </w:pPr>
      <w:r>
        <w:t xml:space="preserve">„Standard“ leidimas suteikia galimybę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(be pagal licenciją leistinų dviejų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ši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suteikti komerciniais pagrindais ir valdyti. </w:t>
      </w:r>
    </w:p>
    <w:p w14:paraId="672DD7B1" w14:textId="77777777" w:rsidR="009F348F" w:rsidRDefault="0028555B" w:rsidP="0028555B">
      <w:pPr>
        <w:pStyle w:val="ProductList-Bullet"/>
        <w:numPr>
          <w:ilvl w:val="1"/>
          <w:numId w:val="9"/>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64B89E94" w14:textId="77777777" w:rsidR="009F348F" w:rsidRDefault="0028555B" w:rsidP="0028555B">
      <w:pPr>
        <w:pStyle w:val="ProductList-Bullet"/>
        <w:numPr>
          <w:ilvl w:val="0"/>
          <w:numId w:val="9"/>
        </w:numPr>
      </w:pPr>
      <w:r>
        <w:t xml:space="preserve">Jei bendras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skaičius lieka toks pat, kaskart Klientui sukūrus naują vientisos aparatūros skaidinį leidžiama perleisti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w:t>
      </w:r>
    </w:p>
    <w:p w14:paraId="19A88895" w14:textId="77777777" w:rsidR="009F348F" w:rsidRDefault="0028555B" w:rsidP="0028555B">
      <w:pPr>
        <w:pStyle w:val="ProductList-Bullet"/>
        <w:numPr>
          <w:ilvl w:val="0"/>
          <w:numId w:val="9"/>
        </w:numPr>
      </w:pPr>
      <w:r>
        <w:t xml:space="preserve">Kaip vienkartinę alternatyvą priskiriant pagrindines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skirtas vienam vartotojui arba įrenginiui, tam tikras skaičius pagrindinių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būti skirtas viename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(serverio režimu) veikiančiam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Egzemplioriui</w:t>
      </w:r>
      <w:r>
        <w:fldChar w:fldCharType="end"/>
      </w:r>
      <w:r>
        <w:t xml:space="preserve">, kad tą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vienu metu galėtų pasiekti to skaičiaus neviršijantis vartotojų arba įrenginių skaičius.</w:t>
      </w:r>
    </w:p>
    <w:p w14:paraId="718C766C" w14:textId="77777777" w:rsidR="009F348F" w:rsidRDefault="009F348F">
      <w:pPr>
        <w:pStyle w:val="ProductList-Body"/>
      </w:pPr>
    </w:p>
    <w:p w14:paraId="34A7F336" w14:textId="77777777" w:rsidR="009F348F" w:rsidRDefault="0028555B">
      <w:pPr>
        <w:pStyle w:val="ProductList-ClauseHeading"/>
        <w:outlineLvl w:val="3"/>
      </w:pPr>
      <w:r>
        <w:t>Prieigos licencijos</w:t>
      </w:r>
    </w:p>
    <w:p w14:paraId="2A2A40B3" w14:textId="77777777" w:rsidR="009F348F" w:rsidRDefault="0028555B" w:rsidP="0028555B">
      <w:pPr>
        <w:pStyle w:val="ProductList-Bullet"/>
        <w:numPr>
          <w:ilvl w:val="0"/>
          <w:numId w:val="10"/>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14:paraId="3200E3F3" w14:textId="77777777" w:rsidR="009F348F" w:rsidRDefault="0028555B" w:rsidP="0028555B">
      <w:pPr>
        <w:pStyle w:val="ProductList-Bullet"/>
        <w:numPr>
          <w:ilvl w:val="0"/>
          <w:numId w:val="10"/>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6735C1B5" w14:textId="77777777" w:rsidR="009F348F" w:rsidRDefault="0028555B" w:rsidP="0028555B">
      <w:pPr>
        <w:pStyle w:val="ProductList-Bullet"/>
        <w:numPr>
          <w:ilvl w:val="0"/>
          <w:numId w:val="10"/>
        </w:numPr>
      </w:pPr>
      <w:r>
        <w:t xml:space="preserve">  Prieigos prie serverio programinės įrangos, kurią naudojant veikia </w:t>
      </w:r>
      <w:r>
        <w:fldChar w:fldCharType="begin"/>
      </w:r>
      <w:r>
        <w:instrText xml:space="preserve"> AutoTextList   \s NoStyle \t "Žiniatinklio darbo krūvis (dar vadinamas Internetiniais žiniatinklio sprendimais) yra viešai publikuojami tinklalapiai, svetainės, žiniatinklio programos, žiniatinklio ir (arba) POP3 pašto paslaugos. (Visą apibrėžtį žr. Sąvokų žodyne.)" </w:instrText>
      </w:r>
      <w:r>
        <w:fldChar w:fldCharType="separate"/>
      </w:r>
      <w:r>
        <w:rPr>
          <w:color w:val="0563C1"/>
        </w:rPr>
        <w:t>Žiniatinklio darbo krūvio</w:t>
      </w:r>
      <w:r>
        <w:fldChar w:fldCharType="end"/>
      </w:r>
      <w:r>
        <w:t xml:space="preserve"> arba </w:t>
      </w:r>
      <w:r>
        <w:fldChar w:fldCharType="begin"/>
      </w:r>
      <w:r>
        <w:instrText xml:space="preserve"> AutoTextList   \s NoStyle \t "Kompleksinio kompiuterinio apdorojimo (HPC) darbo krūvis yra darbo krūvis, kai serverio programinė įranga naudojama Klasterio mazgui paleisti... (Visą apibrėžtį žr. Sąvokų žodyne.)" </w:instrText>
      </w:r>
      <w:r>
        <w:fldChar w:fldCharType="separate"/>
      </w:r>
      <w:r>
        <w:rPr>
          <w:color w:val="0563C1"/>
        </w:rPr>
        <w:t>HPC darbo krūvio</w:t>
      </w:r>
      <w:r>
        <w:fldChar w:fldCharType="end"/>
      </w:r>
      <w:r>
        <w:t xml:space="preserve"> sprendimai,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14553431" w14:textId="77777777" w:rsidR="009F348F" w:rsidRDefault="0028555B" w:rsidP="0028555B">
      <w:pPr>
        <w:pStyle w:val="ProductList-Bullet"/>
        <w:numPr>
          <w:ilvl w:val="0"/>
          <w:numId w:val="10"/>
        </w:numPr>
      </w:pPr>
      <w:r>
        <w:lastRenderedPageBreak/>
        <w:t xml:space="preserve">  Prieigos iš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naudojamos išskirtinai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23C003CF" w14:textId="77777777" w:rsidR="009F348F" w:rsidRDefault="0028555B">
      <w:pPr>
        <w:pStyle w:val="ProductList-Offering2Heading"/>
        <w:outlineLvl w:val="2"/>
      </w:pPr>
      <w:bookmarkStart w:id="24" w:name="_Sec542"/>
      <w:r>
        <w:t>Serveris / KPL</w:t>
      </w:r>
      <w:bookmarkEnd w:id="24"/>
      <w:r>
        <w:fldChar w:fldCharType="begin"/>
      </w:r>
      <w:r>
        <w:instrText xml:space="preserve"> TC "</w:instrText>
      </w:r>
      <w:bookmarkStart w:id="25" w:name="_Toc494490619"/>
      <w:r>
        <w:instrText>Serveris / KPL</w:instrText>
      </w:r>
      <w:bookmarkEnd w:id="25"/>
      <w:r>
        <w:instrText>" \l 3</w:instrText>
      </w:r>
      <w:r>
        <w:fldChar w:fldCharType="end"/>
      </w:r>
    </w:p>
    <w:p w14:paraId="185EE508" w14:textId="77777777" w:rsidR="009F348F" w:rsidRDefault="0028555B">
      <w:pPr>
        <w:pStyle w:val="ProductList-ClauseHeading"/>
        <w:outlineLvl w:val="3"/>
      </w:pPr>
      <w:r>
        <w:t>Serverio licencijos (egzemplioriaus)</w:t>
      </w:r>
    </w:p>
    <w:p w14:paraId="0B852CAA" w14:textId="77777777" w:rsidR="009F348F" w:rsidRDefault="0028555B">
      <w:pPr>
        <w:pStyle w:val="ProductList-Body"/>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veikiančioje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0F0F378C" w14:textId="77777777" w:rsidR="009F348F" w:rsidRDefault="009F348F">
      <w:pPr>
        <w:pStyle w:val="ProductList-Body"/>
      </w:pPr>
    </w:p>
    <w:p w14:paraId="55D2BBC4" w14:textId="77777777" w:rsidR="009F348F" w:rsidRDefault="0028555B">
      <w:pPr>
        <w:pStyle w:val="ProductList-ClauseHeading"/>
        <w:outlineLvl w:val="3"/>
      </w:pPr>
      <w:r>
        <w:t>Prieigos licencijos</w:t>
      </w:r>
    </w:p>
    <w:p w14:paraId="107A3A1A" w14:textId="77777777" w:rsidR="009F348F" w:rsidRDefault="0028555B" w:rsidP="0028555B">
      <w:pPr>
        <w:pStyle w:val="ProductList-Bullet"/>
        <w:numPr>
          <w:ilvl w:val="0"/>
          <w:numId w:val="11"/>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14:paraId="3C13C080" w14:textId="77777777" w:rsidR="009F348F" w:rsidRDefault="0028555B" w:rsidP="0028555B">
      <w:pPr>
        <w:pStyle w:val="ProductList-Bullet"/>
        <w:numPr>
          <w:ilvl w:val="0"/>
          <w:numId w:val="11"/>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 </w:t>
      </w:r>
    </w:p>
    <w:p w14:paraId="5CCCCC29" w14:textId="77777777" w:rsidR="009F348F" w:rsidRDefault="0028555B">
      <w:pPr>
        <w:pStyle w:val="ProductList-Offering2Heading"/>
        <w:outlineLvl w:val="2"/>
      </w:pPr>
      <w:bookmarkStart w:id="26" w:name="_Sec543"/>
      <w:r>
        <w:t>Branduoliui</w:t>
      </w:r>
      <w:bookmarkEnd w:id="26"/>
      <w:r>
        <w:fldChar w:fldCharType="begin"/>
      </w:r>
      <w:r>
        <w:instrText xml:space="preserve"> TC "</w:instrText>
      </w:r>
      <w:bookmarkStart w:id="27" w:name="_Toc494490620"/>
      <w:r>
        <w:instrText>Branduoliui</w:instrText>
      </w:r>
      <w:bookmarkEnd w:id="27"/>
      <w:r>
        <w:instrText>" \l 3</w:instrText>
      </w:r>
      <w:r>
        <w:fldChar w:fldCharType="end"/>
      </w:r>
    </w:p>
    <w:p w14:paraId="37C11CAF" w14:textId="77777777" w:rsidR="009F348F" w:rsidRDefault="0028555B">
      <w:pPr>
        <w:pStyle w:val="ProductList-Body"/>
      </w:pPr>
      <w:r>
        <w:t xml:space="preserve">Jei Produktai licencijuoti taikant Branduolio licencijavimo modelį, Klientas turi pasirinkti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"Fizinis branduolys yra Fizinio procesoriaus branduolys." </w:instrText>
      </w:r>
      <w:r>
        <w:fldChar w:fldCharType="separate"/>
      </w:r>
      <w:r>
        <w:rPr>
          <w:color w:val="0563C1"/>
        </w:rPr>
        <w:t>Fizinio branduolio</w:t>
      </w:r>
      <w:r>
        <w:fldChar w:fldCharType="end"/>
      </w:r>
      <w:r>
        <w:t xml:space="preserve"> licencijavimą arba atskiros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licencijavimą. Toliau pateikiamos atitinkamos sąlygos kiekvienu atveju.</w:t>
      </w:r>
    </w:p>
    <w:p w14:paraId="06762C9C" w14:textId="77777777" w:rsidR="009F348F" w:rsidRDefault="009F348F">
      <w:pPr>
        <w:pStyle w:val="ProductList-Body"/>
      </w:pPr>
    </w:p>
    <w:p w14:paraId="7E9A17A3" w14:textId="77777777" w:rsidR="009F348F" w:rsidRDefault="0028555B">
      <w:pPr>
        <w:pStyle w:val="ProductList-ClauseHeading"/>
        <w:outlineLvl w:val="3"/>
      </w:pPr>
      <w:r>
        <w:t>Serverio licencijos (branduolio) – Serverio fizinio branduolio licencijavimas</w:t>
      </w:r>
    </w:p>
    <w:p w14:paraId="7889C68A" w14:textId="77777777" w:rsidR="009F348F" w:rsidRDefault="0028555B" w:rsidP="0028555B">
      <w:pPr>
        <w:pStyle w:val="ProductList-Bullet"/>
        <w:numPr>
          <w:ilvl w:val="0"/>
          <w:numId w:val="12"/>
        </w:numPr>
      </w:pPr>
      <w:r>
        <w:t xml:space="preserve">Įsigijęs būtinąjį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gali naudoti serverio programinę įrangą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5892A5ED" w14:textId="77777777" w:rsidR="009F348F" w:rsidRDefault="0028555B" w:rsidP="0028555B">
      <w:pPr>
        <w:pStyle w:val="ProductList-Bullet"/>
        <w:numPr>
          <w:ilvl w:val="0"/>
          <w:numId w:val="12"/>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Fiziniam procesoriui būtinos bent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14:paraId="0CF45070" w14:textId="77777777" w:rsidR="009F348F" w:rsidRDefault="0028555B" w:rsidP="0028555B">
      <w:pPr>
        <w:pStyle w:val="ProductList-Bullet"/>
        <w:numPr>
          <w:ilvl w:val="0"/>
          <w:numId w:val="12"/>
        </w:numPr>
      </w:pPr>
      <w:r>
        <w:t xml:space="preserve">Su „Enterprise“ leidimu Klientas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gali naudoti bet kokį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ir /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skaičiuje, kuris lygus priskirtų licencijų skaičiui.</w:t>
      </w:r>
    </w:p>
    <w:p w14:paraId="13BE9C47" w14:textId="77777777" w:rsidR="009F348F" w:rsidRDefault="0028555B" w:rsidP="0028555B">
      <w:pPr>
        <w:pStyle w:val="ProductList-Bullet"/>
        <w:numPr>
          <w:ilvl w:val="0"/>
          <w:numId w:val="12"/>
        </w:numPr>
      </w:pPr>
      <w:r>
        <w:t xml:space="preserve">Kiekviena papildomai Kliento priskirta „Enterprise“ leidimo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(be prieš tai 2 skirsnyje nurodyto būtinojo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skaičiaus) suteikia teisę naudoti serverio programinę įrangą dar vienoje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14:paraId="127DFD21" w14:textId="77777777" w:rsidR="009F348F" w:rsidRDefault="0028555B" w:rsidP="0028555B">
      <w:pPr>
        <w:pStyle w:val="ProductList-Bullet"/>
        <w:numPr>
          <w:ilvl w:val="0"/>
          <w:numId w:val="12"/>
        </w:numPr>
      </w:pPr>
      <w:r>
        <w:t xml:space="preserve">Su kitais leidimais Klientas gali naudoti neribotą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bet tik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 serverio</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w:t>
      </w:r>
    </w:p>
    <w:p w14:paraId="06648A59" w14:textId="77777777" w:rsidR="009F348F" w:rsidRDefault="009F348F">
      <w:pPr>
        <w:pStyle w:val="ProductList-Body"/>
      </w:pPr>
    </w:p>
    <w:p w14:paraId="5A1C2404" w14:textId="77777777" w:rsidR="009F348F" w:rsidRDefault="0028555B">
      <w:pPr>
        <w:pStyle w:val="ProductList-ClauseHeading"/>
        <w:outlineLvl w:val="3"/>
      </w:pPr>
      <w:r>
        <w:t>Serverio licencijos (branduolio) – Atskiros virtualiosios OSE licencijavimas</w:t>
      </w:r>
    </w:p>
    <w:p w14:paraId="049E8353" w14:textId="77777777" w:rsidR="009F348F" w:rsidRDefault="0028555B" w:rsidP="0028555B">
      <w:pPr>
        <w:pStyle w:val="ProductList-Bullet"/>
        <w:numPr>
          <w:ilvl w:val="0"/>
          <w:numId w:val="13"/>
        </w:numPr>
      </w:pPr>
      <w:r>
        <w:t xml:space="preserve">Įsigijęs būtinąjį toliau nurodytą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skaičių Klientas gali naudoti neribotą skaičių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bet kurioje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w:t>
      </w:r>
    </w:p>
    <w:p w14:paraId="5020C0C6" w14:textId="77777777" w:rsidR="009F348F" w:rsidRDefault="0028555B" w:rsidP="0028555B">
      <w:pPr>
        <w:pStyle w:val="ProductList-Bullet"/>
        <w:numPr>
          <w:ilvl w:val="0"/>
          <w:numId w:val="13"/>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skaičiui, bet vienai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turi būti priskirta ne mažiau nei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14:paraId="1390398F" w14:textId="77777777" w:rsidR="009F348F" w:rsidRDefault="0028555B" w:rsidP="0028555B">
      <w:pPr>
        <w:pStyle w:val="ProductList-Bullet"/>
        <w:numPr>
          <w:ilvl w:val="0"/>
          <w:numId w:val="13"/>
        </w:numPr>
      </w:pPr>
      <w:r>
        <w:t xml:space="preserve">Jei kuris nors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kuriuo nors metu susiejamas su keliomis </w:t>
      </w:r>
      <w:r>
        <w:fldChar w:fldCharType="begin"/>
      </w:r>
      <w:r>
        <w:instrText xml:space="preserve"> AutoTextList   \s NoStyle \t "Aparatūros gija yra Fizinis branduolys arba Fizinio procesoriaus hipergija." </w:instrText>
      </w:r>
      <w:r>
        <w:fldChar w:fldCharType="separate"/>
      </w:r>
      <w:r>
        <w:rPr>
          <w:color w:val="0563C1"/>
        </w:rPr>
        <w:t>Aparatūros gijomis</w:t>
      </w:r>
      <w:r>
        <w:fldChar w:fldCharType="end"/>
      </w:r>
      <w:r>
        <w:t xml:space="preserve">, Klientas turi priskirti Licenciją kiekvienai </w:t>
      </w:r>
      <w:r>
        <w:fldChar w:fldCharType="begin"/>
      </w:r>
      <w:r>
        <w:instrText xml:space="preserve"> AutoTextList   \s NoStyle \t "Aparatūros gija yra Fizinis branduolys arba Fizinio procesoriaus hipergija." </w:instrText>
      </w:r>
      <w:r>
        <w:fldChar w:fldCharType="separate"/>
      </w:r>
      <w:r>
        <w:rPr>
          <w:color w:val="0563C1"/>
        </w:rPr>
        <w:t>Aparatūros gijai</w:t>
      </w:r>
      <w:r>
        <w:fldChar w:fldCharType="end"/>
      </w:r>
      <w:r>
        <w:t xml:space="preserve">, su kuria jis susiejamas. </w:t>
      </w:r>
    </w:p>
    <w:p w14:paraId="1EFCDD52" w14:textId="77777777" w:rsidR="009F348F" w:rsidRDefault="0028555B">
      <w:pPr>
        <w:pStyle w:val="ProductList-Offering2Heading"/>
        <w:outlineLvl w:val="2"/>
      </w:pPr>
      <w:bookmarkStart w:id="28" w:name="_Sec544"/>
      <w:r>
        <w:t>Valdymo serveriai</w:t>
      </w:r>
      <w:bookmarkEnd w:id="28"/>
      <w:r>
        <w:fldChar w:fldCharType="begin"/>
      </w:r>
      <w:r>
        <w:instrText xml:space="preserve"> TC "</w:instrText>
      </w:r>
      <w:bookmarkStart w:id="29" w:name="_Toc494490621"/>
      <w:r>
        <w:instrText>Valdymo serveriai</w:instrText>
      </w:r>
      <w:bookmarkEnd w:id="29"/>
      <w:r>
        <w:instrText>" \l 3</w:instrText>
      </w:r>
      <w:r>
        <w:fldChar w:fldCharType="end"/>
      </w:r>
    </w:p>
    <w:p w14:paraId="65C3595F" w14:textId="77777777" w:rsidR="009F348F" w:rsidRDefault="0028555B">
      <w:pPr>
        <w:pStyle w:val="ProductList-ClauseHeading"/>
        <w:outlineLvl w:val="3"/>
      </w:pPr>
      <w:r>
        <w:t>Valdymo licencijos</w:t>
      </w:r>
    </w:p>
    <w:p w14:paraId="12486F66" w14:textId="77777777" w:rsidR="009F348F" w:rsidRDefault="0028555B">
      <w:pPr>
        <w:pStyle w:val="ProductList-Body"/>
      </w:pPr>
      <w:r>
        <w:t xml:space="preserve">Valdymo licencijos versija (ne naudojamos programinės įrangos versija) lemia taikytinų Licencijos sąlygų versiją (įskaitant teisę paleisti ankstesnę versiją, nepaisant prieštaraujančių sąlygų). </w:t>
      </w:r>
    </w:p>
    <w:p w14:paraId="7FE66661" w14:textId="77777777" w:rsidR="009F348F" w:rsidRDefault="009F348F">
      <w:pPr>
        <w:pStyle w:val="ProductList-Body"/>
      </w:pPr>
    </w:p>
    <w:p w14:paraId="44F29EA2" w14:textId="77777777" w:rsidR="009F348F" w:rsidRDefault="0028555B">
      <w:pPr>
        <w:pStyle w:val="ProductList-ClauseHeading"/>
        <w:outlineLvl w:val="3"/>
      </w:pPr>
      <w:r>
        <w:t>Serverio valdymo licencijos (branduoliui)</w:t>
      </w:r>
    </w:p>
    <w:p w14:paraId="2ABC8F62" w14:textId="77777777" w:rsidR="009F348F" w:rsidRDefault="0028555B" w:rsidP="0028555B">
      <w:pPr>
        <w:pStyle w:val="ProductList-Bullet"/>
        <w:numPr>
          <w:ilvl w:val="0"/>
          <w:numId w:val="14"/>
        </w:numPr>
      </w:pPr>
      <w:r>
        <w:t xml:space="preserve">Įsigijęs būtinąjį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gali naudoti programinę įrangą bet kuriame jam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ir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1ED576F9" w14:textId="77777777" w:rsidR="009F348F" w:rsidRDefault="0028555B" w:rsidP="0028555B">
      <w:pPr>
        <w:pStyle w:val="ProductList-Bullet"/>
        <w:numPr>
          <w:ilvl w:val="0"/>
          <w:numId w:val="14"/>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7E41F629" w14:textId="77777777" w:rsidR="009F348F" w:rsidRDefault="0028555B" w:rsidP="0028555B">
      <w:pPr>
        <w:pStyle w:val="ProductList-Bullet"/>
        <w:numPr>
          <w:ilvl w:val="0"/>
          <w:numId w:val="14"/>
        </w:numPr>
      </w:pPr>
      <w:r>
        <w:t xml:space="preserve">„Datacenter“ leidimas suteikia teisę naudojant serverio programinę įrangą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438D7C94" w14:textId="77777777" w:rsidR="009F348F" w:rsidRDefault="0028555B" w:rsidP="0028555B">
      <w:pPr>
        <w:pStyle w:val="ProductList-Bullet"/>
        <w:numPr>
          <w:ilvl w:val="0"/>
          <w:numId w:val="14"/>
        </w:numPr>
      </w:pPr>
      <w:r>
        <w:t>„Standard“ leidimas:</w:t>
      </w:r>
    </w:p>
    <w:p w14:paraId="25F11302" w14:textId="77777777" w:rsidR="009F348F" w:rsidRDefault="0028555B" w:rsidP="0028555B">
      <w:pPr>
        <w:pStyle w:val="ProductList-Bullet"/>
        <w:numPr>
          <w:ilvl w:val="1"/>
          <w:numId w:val="14"/>
        </w:numPr>
      </w:pPr>
      <w:r>
        <w:t xml:space="preserve">„Standard“ leidimas suteikia teisę naudojant programinę įrangą valdyti ne daugiau kaip dvi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2C72F404" w14:textId="77777777" w:rsidR="009F348F" w:rsidRDefault="0028555B" w:rsidP="0028555B">
      <w:pPr>
        <w:pStyle w:val="ProductList-Bullet"/>
        <w:numPr>
          <w:ilvl w:val="1"/>
          <w:numId w:val="14"/>
        </w:numPr>
      </w:pPr>
      <w:r>
        <w:t xml:space="preserve">„Standard“ leidimas be dviejų Virtualiųjų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leidžiama valdyti ir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jei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w:t>
      </w:r>
    </w:p>
    <w:p w14:paraId="51081172" w14:textId="77777777" w:rsidR="009F348F" w:rsidRDefault="0028555B" w:rsidP="0028555B">
      <w:pPr>
        <w:pStyle w:val="ProductList-Bullet"/>
        <w:numPr>
          <w:ilvl w:val="1"/>
          <w:numId w:val="14"/>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14:paraId="3D923401" w14:textId="77777777" w:rsidR="009F348F" w:rsidRDefault="0028555B" w:rsidP="0028555B">
      <w:pPr>
        <w:pStyle w:val="ProductList-Bullet"/>
        <w:numPr>
          <w:ilvl w:val="0"/>
          <w:numId w:val="14"/>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operacinės sistemos, reikia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w:t>
      </w:r>
    </w:p>
    <w:p w14:paraId="2CE1F24A" w14:textId="77777777" w:rsidR="009F348F" w:rsidRDefault="009F348F">
      <w:pPr>
        <w:pStyle w:val="ProductList-Body"/>
      </w:pPr>
    </w:p>
    <w:p w14:paraId="7318D83F" w14:textId="77777777" w:rsidR="009F348F" w:rsidRDefault="0028555B">
      <w:pPr>
        <w:pStyle w:val="ProductList-ClauseHeading"/>
        <w:outlineLvl w:val="3"/>
      </w:pPr>
      <w:r>
        <w:t>Kliento valdymo licencijos (OSE arba vartotojo)</w:t>
      </w:r>
    </w:p>
    <w:p w14:paraId="1B2CE126" w14:textId="77777777" w:rsidR="009F348F" w:rsidRDefault="0028555B" w:rsidP="0028555B">
      <w:pPr>
        <w:pStyle w:val="ProductList-Bullet"/>
        <w:numPr>
          <w:ilvl w:val="0"/>
          <w:numId w:val="15"/>
        </w:numPr>
      </w:pPr>
      <w:r>
        <w:t xml:space="preserve">Pagal kiekvieną įsigytą Kliento valdymo licenciją Klientas gali naudodamas programinę įrangą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esančias įrenginiuose, kuriuos naudoja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14:paraId="23C636D0" w14:textId="77777777" w:rsidR="009F348F" w:rsidRDefault="0028555B" w:rsidP="0028555B">
      <w:pPr>
        <w:pStyle w:val="ProductList-Bullet"/>
        <w:numPr>
          <w:ilvl w:val="0"/>
          <w:numId w:val="15"/>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ne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 kitos operacinės sistemos, būtina priskirti Kliento valdymo licencijas arba </w:t>
      </w:r>
      <w:r>
        <w:fldChar w:fldCharType="begin"/>
      </w:r>
      <w:r>
        <w:instrText xml:space="preserve"> AutoTextList   \s NoStyle \t "Valdymo licencijos atitikmens licencija yra Vartotojo PL, nurodyta Produkto „Valdymo licencijos“ lentelėje, arba KPL paketas ar PL, nurodyta Valdymo licencijos atitikmens licencijos lentelėje. (Visą apibrėžtį žr. Sąvokų žodyne.)" </w:instrText>
      </w:r>
      <w:r>
        <w:fldChar w:fldCharType="separate"/>
      </w:r>
      <w:r>
        <w:rPr>
          <w:color w:val="0563C1"/>
        </w:rPr>
        <w:t>Valdymo licencijas atitinkančias licencijas</w:t>
      </w:r>
      <w:r>
        <w:fldChar w:fldCharType="end"/>
      </w:r>
      <w:r>
        <w:t>.</w:t>
      </w:r>
    </w:p>
    <w:p w14:paraId="06319266" w14:textId="77777777" w:rsidR="009F348F" w:rsidRDefault="0028555B" w:rsidP="0028555B">
      <w:pPr>
        <w:pStyle w:val="ProductList-Bullet"/>
        <w:numPr>
          <w:ilvl w:val="0"/>
          <w:numId w:val="15"/>
        </w:numPr>
      </w:pPr>
      <w:r>
        <w:t xml:space="preserve">Kiek Kliento valdymo licencijų būtina priskirti, lemia priskirtos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tipas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vartotojo).</w:t>
      </w:r>
    </w:p>
    <w:p w14:paraId="36C9F573" w14:textId="77777777" w:rsidR="009F348F" w:rsidRDefault="0028555B" w:rsidP="0028555B">
      <w:pPr>
        <w:pStyle w:val="ProductList-Bullet"/>
        <w:numPr>
          <w:ilvl w:val="0"/>
          <w:numId w:val="15"/>
        </w:numPr>
      </w:pPr>
      <w:r>
        <w:lastRenderedPageBreak/>
        <w:t xml:space="preserve">Kad keli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pasiekiantys vartotojai galėtų ją valdyti, kiekvienas vartotojas turi turėti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skirtą Kliento valdymo licenciją arba Vartotojui skirtą Kliento valdymo licenciją.</w:t>
      </w:r>
    </w:p>
    <w:p w14:paraId="7CD9FE90" w14:textId="77777777" w:rsidR="009F348F" w:rsidRDefault="009F348F">
      <w:pPr>
        <w:pStyle w:val="ProductList-Body"/>
      </w:pPr>
    </w:p>
    <w:p w14:paraId="5207C695" w14:textId="77777777" w:rsidR="009F348F" w:rsidRDefault="0028555B">
      <w:pPr>
        <w:pStyle w:val="ProductList-ClauseHeading"/>
        <w:outlineLvl w:val="3"/>
      </w:pPr>
      <w:r>
        <w:t>Valdymo licencijos nebūtinos:</w:t>
      </w:r>
    </w:p>
    <w:p w14:paraId="0F5A2E1B" w14:textId="77777777" w:rsidR="009F348F" w:rsidRDefault="0028555B" w:rsidP="0028555B">
      <w:pPr>
        <w:pStyle w:val="ProductList-Bullet"/>
        <w:numPr>
          <w:ilvl w:val="0"/>
          <w:numId w:val="16"/>
        </w:numPr>
      </w:pPr>
      <w:r>
        <w:t xml:space="preserve">  jei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nėra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w:t>
      </w:r>
    </w:p>
    <w:p w14:paraId="11A76B79" w14:textId="77777777" w:rsidR="009F348F" w:rsidRDefault="0028555B" w:rsidP="0028555B">
      <w:pPr>
        <w:pStyle w:val="ProductList-Bullet"/>
        <w:numPr>
          <w:ilvl w:val="0"/>
          <w:numId w:val="16"/>
        </w:numPr>
      </w:pPr>
      <w:r>
        <w:t>bet kuriam Kliento tinklo infrastruktūros įrenginiui, kuris naudojamas siekiant tik perduoti tinklo duomenis ir kuris nenaudoja „Windows Server“ programinės įrangos;</w:t>
      </w:r>
    </w:p>
    <w:p w14:paraId="5ED2B422" w14:textId="77777777" w:rsidR="009F348F" w:rsidRDefault="0028555B" w:rsidP="0028555B">
      <w:pPr>
        <w:pStyle w:val="ProductList-Bullet"/>
        <w:numPr>
          <w:ilvl w:val="0"/>
          <w:numId w:val="16"/>
        </w:numPr>
      </w:pPr>
      <w:r>
        <w:t xml:space="preserve">konvertuojant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iš Fizinių į Virtualiąsias;</w:t>
      </w:r>
    </w:p>
    <w:p w14:paraId="54555883" w14:textId="77777777" w:rsidR="009F348F" w:rsidRDefault="0028555B" w:rsidP="0028555B">
      <w:pPr>
        <w:pStyle w:val="ProductList-Bullet"/>
        <w:numPr>
          <w:ilvl w:val="0"/>
          <w:numId w:val="16"/>
        </w:numPr>
      </w:pPr>
      <w:r>
        <w:t>bet kuriam įrenginiui, kuris stebimas arba valdomas tik siekiant sužinoti aparatūros komponentų būseną: sistemos temperatūrą, ventiliatoriaus greitį, maitinimo įjungimą / išjungimą, sistemos nustatymą iš naujo arba CPU pasiekiamumą.</w:t>
      </w:r>
    </w:p>
    <w:p w14:paraId="69318376" w14:textId="77777777" w:rsidR="009F348F" w:rsidRDefault="009F348F">
      <w:pPr>
        <w:pStyle w:val="ProductList-Body"/>
      </w:pPr>
    </w:p>
    <w:p w14:paraId="2B8D38F5" w14:textId="77777777" w:rsidR="009F348F" w:rsidRDefault="0028555B">
      <w:pPr>
        <w:pStyle w:val="ProductList-ClauseHeading"/>
        <w:outlineLvl w:val="3"/>
      </w:pPr>
      <w:r>
        <w:t>Duomenų rinkiniai</w:t>
      </w:r>
    </w:p>
    <w:p w14:paraId="63CEE8D7" w14:textId="77777777" w:rsidR="009F348F" w:rsidRDefault="0028555B">
      <w:pPr>
        <w:pStyle w:val="ProductList-Body"/>
      </w:pPr>
      <w:r>
        <w:t>Klientas negali kopijuoti ar platinti jokių į programinę įrangą įtrauktų duomenų rinkinių (ar duomenų rinkinio dalies).</w:t>
      </w:r>
    </w:p>
    <w:p w14:paraId="13C77825" w14:textId="77777777" w:rsidR="009F348F" w:rsidRDefault="0028555B">
      <w:pPr>
        <w:pStyle w:val="ProductList-Offering2Heading"/>
        <w:outlineLvl w:val="2"/>
      </w:pPr>
      <w:bookmarkStart w:id="30" w:name="_Sec545"/>
      <w:r>
        <w:t>Specialūs serveriai</w:t>
      </w:r>
      <w:bookmarkEnd w:id="30"/>
      <w:r>
        <w:fldChar w:fldCharType="begin"/>
      </w:r>
      <w:r>
        <w:instrText xml:space="preserve"> TC "</w:instrText>
      </w:r>
      <w:bookmarkStart w:id="31" w:name="_Toc494490622"/>
      <w:r>
        <w:instrText>Specialūs serveriai</w:instrText>
      </w:r>
      <w:bookmarkEnd w:id="31"/>
      <w:r>
        <w:instrText>" \l 3</w:instrText>
      </w:r>
      <w:r>
        <w:fldChar w:fldCharType="end"/>
      </w:r>
    </w:p>
    <w:p w14:paraId="6658D677" w14:textId="77777777" w:rsidR="009F348F" w:rsidRDefault="0028555B">
      <w:pPr>
        <w:pStyle w:val="ProductList-ClauseHeading"/>
        <w:outlineLvl w:val="3"/>
      </w:pPr>
      <w:r>
        <w:t>Serverio licencijos (egzemplioriaus)</w:t>
      </w:r>
    </w:p>
    <w:p w14:paraId="792887D1" w14:textId="77777777" w:rsidR="009F348F" w:rsidRDefault="0028555B">
      <w:pPr>
        <w:pStyle w:val="ProductList-Body"/>
      </w:pPr>
      <w:r>
        <w:t xml:space="preserve">Kiekviena įsigyta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Klientui suteikia teisę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22EF4F0B" w14:textId="77777777" w:rsidR="009F348F" w:rsidRDefault="0028555B">
      <w:pPr>
        <w:pStyle w:val="ProductList-Offering2Heading"/>
        <w:outlineLvl w:val="2"/>
      </w:pPr>
      <w:bookmarkStart w:id="32" w:name="_Sec546"/>
      <w:r>
        <w:t>Kūrėjo įrankiai</w:t>
      </w:r>
      <w:bookmarkEnd w:id="32"/>
      <w:r>
        <w:fldChar w:fldCharType="begin"/>
      </w:r>
      <w:r>
        <w:instrText xml:space="preserve"> TC "</w:instrText>
      </w:r>
      <w:bookmarkStart w:id="33" w:name="_Toc494490623"/>
      <w:r>
        <w:instrText>Kūrėjo įrankiai</w:instrText>
      </w:r>
      <w:bookmarkEnd w:id="33"/>
      <w:r>
        <w:instrText>" \l 3</w:instrText>
      </w:r>
      <w:r>
        <w:fldChar w:fldCharType="end"/>
      </w:r>
    </w:p>
    <w:p w14:paraId="51B8250C" w14:textId="77777777" w:rsidR="009F348F" w:rsidRDefault="0028555B">
      <w:pPr>
        <w:pStyle w:val="ProductList-ClauseHeading"/>
        <w:outlineLvl w:val="3"/>
      </w:pPr>
      <w:r>
        <w:t>Vartotojo licencijos</w:t>
      </w:r>
    </w:p>
    <w:p w14:paraId="20722536" w14:textId="77777777" w:rsidR="009F348F" w:rsidRDefault="0028555B" w:rsidP="0028555B">
      <w:pPr>
        <w:pStyle w:val="ProductList-Bullet"/>
        <w:numPr>
          <w:ilvl w:val="0"/>
          <w:numId w:val="17"/>
        </w:numPr>
      </w:pPr>
      <w:r>
        <w:t xml:space="preserve">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pagal kiekvieną įsigytą Vartotojo licenciją gali naudoti neribotą skaičių programinės įrangos kopijų ir bet kurią ankstesnę versiją bet kuriame Klientui skirtame įrenginyje. </w:t>
      </w:r>
    </w:p>
    <w:p w14:paraId="560A5904" w14:textId="77777777" w:rsidR="009F348F" w:rsidRDefault="0028555B" w:rsidP="0028555B">
      <w:pPr>
        <w:pStyle w:val="ProductList-Bullet"/>
        <w:numPr>
          <w:ilvl w:val="0"/>
          <w:numId w:val="17"/>
        </w:numPr>
      </w:pPr>
      <w:r>
        <w:t xml:space="preserve">  Programinę įrangą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gali naudoti Kliento programų vertinimo, kūrimo, testavimo ir demonstravimo tikslais. Taip pat suteikiama teisė naudojant programinę įrangą imituoti galutinio vartotojo aplinką siekiant diagnozuoti su Kliento programomis susijusias problemas.</w:t>
      </w:r>
    </w:p>
    <w:p w14:paraId="6605C478" w14:textId="77777777" w:rsidR="009F348F" w:rsidRDefault="0028555B" w:rsidP="0028555B">
      <w:pPr>
        <w:pStyle w:val="ProductList-Bullet"/>
        <w:numPr>
          <w:ilvl w:val="0"/>
          <w:numId w:val="17"/>
        </w:numPr>
      </w:pPr>
      <w:r>
        <w:t xml:space="preserve">Teisė naudoti programinę įrangą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pagal licenciją nesuteikiama. </w:t>
      </w:r>
    </w:p>
    <w:p w14:paraId="064F1D84" w14:textId="77777777" w:rsidR="009F348F" w:rsidRDefault="009F348F">
      <w:pPr>
        <w:pStyle w:val="ProductList-Body"/>
      </w:pPr>
    </w:p>
    <w:p w14:paraId="242C1657" w14:textId="77777777" w:rsidR="009F348F" w:rsidRDefault="0028555B">
      <w:pPr>
        <w:pStyle w:val="ProductList-ClauseHeading"/>
        <w:outlineLvl w:val="3"/>
      </w:pPr>
      <w:r>
        <w:t>Papildomos licencijos sąlygos, taikomos „Visual Studio“ prenumeratoms</w:t>
      </w:r>
    </w:p>
    <w:p w14:paraId="4A61C2B9" w14:textId="77777777" w:rsidR="009F348F" w:rsidRDefault="0028555B">
      <w:pPr>
        <w:pStyle w:val="ProductList-Body"/>
      </w:pPr>
      <w:r>
        <w:t xml:space="preserve">Be Licencijavimo modelio sąlygose nurodytų teisių, kiekviena įsigyta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suteikia Klientui galimybę priskirti „Visual Studio“ prenumeratą. „Visual Studio“ prenumeratų kontekste terminas „Programinė įranga“ reiškia programinę įrangą, kuri yra prieinama pagal Kliento prenumeratos lygį naudojant „Visual Studio“ prenumeratoriaus atsisiunčiamus failus. Jokios internete teikiamos paslaugos, pasiekiamos naudojant Kliento „Visual Studio“ prenumeratą, negalima naudoti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w:t>
      </w:r>
    </w:p>
    <w:p w14:paraId="2378191D" w14:textId="77777777" w:rsidR="009F348F" w:rsidRDefault="009F348F">
      <w:pPr>
        <w:pStyle w:val="ProductList-Body"/>
      </w:pPr>
    </w:p>
    <w:p w14:paraId="51682236" w14:textId="77777777" w:rsidR="009F348F" w:rsidRDefault="0028555B">
      <w:pPr>
        <w:pStyle w:val="ProductList-SubClauseHeading"/>
        <w:outlineLvl w:val="4"/>
      </w:pPr>
      <w:r>
        <w:t>Programinės įrangos vykdymas „Microsoft Azure“ platformos paslaugose</w:t>
      </w:r>
    </w:p>
    <w:p w14:paraId="22F53FB2" w14:textId="77777777" w:rsidR="009F348F" w:rsidRDefault="0028555B" w:rsidP="0028555B">
      <w:pPr>
        <w:pStyle w:val="ProductList-Bullet"/>
        <w:numPr>
          <w:ilvl w:val="1"/>
          <w:numId w:val="18"/>
        </w:numPr>
      </w:pPr>
      <w:r>
        <w:t xml:space="preserve">„Visual Studio“ prenumeratos laikotarpiu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paleisti Programinę įrangą naudodamasis „Microsoft Azure“ platformos paslaugomis. </w:t>
      </w:r>
    </w:p>
    <w:p w14:paraId="35994D7B" w14:textId="77777777" w:rsidR="009F348F" w:rsidRDefault="0028555B" w:rsidP="0028555B">
      <w:pPr>
        <w:pStyle w:val="ProductList-Bullet"/>
        <w:numPr>
          <w:ilvl w:val="1"/>
          <w:numId w:val="18"/>
        </w:numPr>
      </w:pPr>
      <w:r>
        <w:t>Programinės įrangos naudojimui taikomos Kliento bendrojo licencijavimo sutarties sąlygos ir bet kokios su ta Programine įranga pateikiamos sąlygos.</w:t>
      </w:r>
    </w:p>
    <w:p w14:paraId="553E3BE7" w14:textId="77777777" w:rsidR="009F348F" w:rsidRDefault="0028555B" w:rsidP="0028555B">
      <w:pPr>
        <w:pStyle w:val="ProductList-Bullet"/>
        <w:numPr>
          <w:ilvl w:val="1"/>
          <w:numId w:val="18"/>
        </w:numPr>
      </w:pPr>
      <w:r>
        <w:t xml:space="preserve">Kūrėjo įrankių licencijavimo modelio sąlygos taikomos naudojantis Programinės įrangos ir „Azure Dev/Test“ pasiūlymais, išskyrus tai, kad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naudodamasis „Microsoft Azure“ platformos paslaugomis vykdyti „Office Professional Plus“ arba „System Center Virtual Machine Manager“ gamybos tikslais.</w:t>
      </w:r>
    </w:p>
    <w:p w14:paraId="4F8CED0D" w14:textId="77777777" w:rsidR="009F348F" w:rsidRDefault="009F348F">
      <w:pPr>
        <w:pStyle w:val="ProductList-BodyIndented"/>
      </w:pPr>
    </w:p>
    <w:p w14:paraId="6C6EE748" w14:textId="77777777" w:rsidR="009F348F" w:rsidRDefault="0028555B">
      <w:pPr>
        <w:pStyle w:val="ProductList-SubClauseHeading"/>
        <w:outlineLvl w:val="4"/>
      </w:pPr>
      <w:r>
        <w:t>Papildomi reikalavimai</w:t>
      </w:r>
    </w:p>
    <w:p w14:paraId="75ABB402" w14:textId="77777777" w:rsidR="009F348F" w:rsidRDefault="0028555B">
      <w:pPr>
        <w:pStyle w:val="ProductList-BodyIndented"/>
      </w:pPr>
      <w:r>
        <w:t>Norėdamas paleisti Programinę įrangą naudodamasis „Microsoft Azure“ platformos paslaugomis Klientas turi aktyvinti „Visual Studio“ prenumeratą susiedamas savo „Microsoft“ paskyrą su „Visual Studio“ prenumerata.</w:t>
      </w:r>
    </w:p>
    <w:p w14:paraId="57259E7F" w14:textId="77777777" w:rsidR="009F348F" w:rsidRDefault="009F348F">
      <w:pPr>
        <w:pStyle w:val="ProductList-BodyIndented"/>
      </w:pPr>
    </w:p>
    <w:p w14:paraId="593E4C05" w14:textId="77777777" w:rsidR="009F348F" w:rsidRDefault="0028555B">
      <w:pPr>
        <w:pStyle w:val="ProductList-SubClauseHeading"/>
        <w:outlineLvl w:val="4"/>
      </w:pPr>
      <w:r>
        <w:t>Priėmimo bandymas ir atsiliepimai</w:t>
      </w:r>
    </w:p>
    <w:p w14:paraId="45F74C82" w14:textId="77777777" w:rsidR="009F348F" w:rsidRDefault="0028555B">
      <w:pPr>
        <w:pStyle w:val="ProductList-BodyIndented"/>
      </w:pPr>
      <w:r>
        <w:t>Kliento galutiniai vartotojai gali pasiekti Programinę įrangą ir internete teikiamas paslaugas, pasiekiamas naudojant Kliento „Visual Studio“ prenumeratą, kad galėtų atlikti programų priėmimo bandymus arba pateikti apie jas atsiliepimų.</w:t>
      </w:r>
    </w:p>
    <w:p w14:paraId="3B3EF842" w14:textId="77777777" w:rsidR="009F348F" w:rsidRDefault="009F348F">
      <w:pPr>
        <w:pStyle w:val="ProductList-BodyIndented"/>
      </w:pPr>
    </w:p>
    <w:p w14:paraId="79C6DE6E" w14:textId="77777777" w:rsidR="009F348F" w:rsidRDefault="0028555B">
      <w:pPr>
        <w:pStyle w:val="ProductList-SubClauseHeading"/>
        <w:outlineLvl w:val="4"/>
      </w:pPr>
      <w:r>
        <w:t>„Windows Server 2016“ nuotolinio darbalaukio tarnybos</w:t>
      </w:r>
    </w:p>
    <w:p w14:paraId="5D5015B9" w14:textId="77777777" w:rsidR="009F348F" w:rsidRDefault="0028555B">
      <w:pPr>
        <w:pStyle w:val="ProductList-BodyIndented"/>
      </w:pPr>
      <w:r>
        <w:t>Ne daugiau nei 200 anoniminių vartotojų vienu metu gali naudodami „Windows Server“ programinės įrangos funkciją Nuotolinio darbalaukio tarnybos pasiekti Kliento programų demonstracines versijas internete.</w:t>
      </w:r>
    </w:p>
    <w:p w14:paraId="645E4C79" w14:textId="77777777" w:rsidR="009F348F" w:rsidRDefault="009F348F">
      <w:pPr>
        <w:pStyle w:val="ProductList-BodyIndented"/>
      </w:pPr>
    </w:p>
    <w:p w14:paraId="10A897E0" w14:textId="77777777" w:rsidR="009F348F" w:rsidRDefault="0028555B">
      <w:pPr>
        <w:pStyle w:val="ProductList-SubClauseHeading"/>
        <w:outlineLvl w:val="4"/>
      </w:pPr>
      <w:r>
        <w:t>„Windows“ įdėtieji produktai</w:t>
      </w:r>
    </w:p>
    <w:p w14:paraId="2ED71EA7" w14:textId="77777777" w:rsidR="009F348F" w:rsidRDefault="0028555B">
      <w:pPr>
        <w:pStyle w:val="ProductList-BodyIndented"/>
      </w:pPr>
      <w:r>
        <w:t xml:space="preserve">Kiekvienas „Windows Embedded“ produktas licencijuojamas pagal kartu su juo pateikiamas sąlygas, įskaitant visus „Microsoft“ įsipareigojimus, susijusius su apsauga nuo pažeidimo ir neteisėto pasisavinimo. Šios sąlygos pakeičia atitinkamas Kliento bendrojo licencijavimo sutarties sąlygas.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įdiegti ir naudoti neribotą licencijuoto „Windows Embedded“ produkto kopijų skaičių.</w:t>
      </w:r>
    </w:p>
    <w:p w14:paraId="0DBFC1F1" w14:textId="77777777" w:rsidR="009F348F" w:rsidRDefault="009F348F">
      <w:pPr>
        <w:pStyle w:val="ProductList-BodyIndented"/>
        <w:jc w:val="right"/>
      </w:pPr>
    </w:p>
    <w:tbl>
      <w:tblPr>
        <w:tblStyle w:val="PURTable0"/>
        <w:tblW w:w="0" w:type="dxa"/>
        <w:tblLook w:val="04A0" w:firstRow="1" w:lastRow="0" w:firstColumn="1" w:lastColumn="0" w:noHBand="0" w:noVBand="1"/>
      </w:tblPr>
      <w:tblGrid>
        <w:gridCol w:w="10440"/>
      </w:tblGrid>
      <w:tr w:rsidR="009F348F" w14:paraId="152C27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7FE2CA" w14:textId="77777777" w:rsidR="009F348F" w:rsidRDefault="0020197D">
            <w:pPr>
              <w:pStyle w:val="ProductList-TableBody"/>
              <w:jc w:val="right"/>
            </w:pPr>
            <w:hyperlink w:anchor="_Sec842">
              <w:r w:rsidR="0028555B">
                <w:rPr>
                  <w:color w:val="00467F"/>
                  <w:sz w:val="14"/>
                  <w:u w:val="single"/>
                </w:rPr>
                <w:t>Turinys</w:t>
              </w:r>
            </w:hyperlink>
            <w:r w:rsidR="0028555B">
              <w:rPr>
                <w:sz w:val="14"/>
              </w:rPr>
              <w:t xml:space="preserve"> / </w:t>
            </w:r>
            <w:hyperlink w:anchor="_Sec549">
              <w:r w:rsidR="0028555B">
                <w:rPr>
                  <w:color w:val="00467F"/>
                  <w:sz w:val="14"/>
                  <w:u w:val="single"/>
                </w:rPr>
                <w:t>Sąvokų žodynas</w:t>
              </w:r>
            </w:hyperlink>
            <w:r w:rsidR="0028555B">
              <w:rPr>
                <w:sz w:val="14"/>
              </w:rPr>
              <w:t xml:space="preserve"> / </w:t>
            </w:r>
            <w:hyperlink w:anchor="_Sec844">
              <w:r w:rsidR="0028555B">
                <w:rPr>
                  <w:color w:val="00467F"/>
                  <w:sz w:val="14"/>
                  <w:u w:val="single"/>
                </w:rPr>
                <w:t>Rodyklė</w:t>
              </w:r>
            </w:hyperlink>
          </w:p>
        </w:tc>
      </w:tr>
    </w:tbl>
    <w:p w14:paraId="59F88FC5" w14:textId="77777777" w:rsidR="009F348F" w:rsidRDefault="009F348F">
      <w:pPr>
        <w:pStyle w:val="ProductList-BodyIndented"/>
      </w:pPr>
    </w:p>
    <w:p w14:paraId="2FB05B53" w14:textId="77777777" w:rsidR="009F348F" w:rsidRDefault="009F348F">
      <w:pPr>
        <w:sectPr w:rsidR="009F348F">
          <w:headerReference w:type="default" r:id="rId36"/>
          <w:footerReference w:type="default" r:id="rId37"/>
          <w:type w:val="continuous"/>
          <w:pgSz w:w="12240" w:h="15840" w:code="1"/>
          <w:pgMar w:top="1170" w:right="720" w:bottom="720" w:left="720" w:header="432" w:footer="288" w:gutter="0"/>
          <w:cols w:space="360"/>
        </w:sectPr>
      </w:pPr>
    </w:p>
    <w:p w14:paraId="1BAC4211" w14:textId="77777777" w:rsidR="009F348F" w:rsidRDefault="0028555B">
      <w:pPr>
        <w:pStyle w:val="ProductList-SectionHeading"/>
        <w:pageBreakBefore/>
        <w:outlineLvl w:val="0"/>
      </w:pPr>
      <w:bookmarkStart w:id="34" w:name="_Sec547"/>
      <w:bookmarkEnd w:id="12"/>
      <w:r>
        <w:lastRenderedPageBreak/>
        <w:t>Programinė įranga</w:t>
      </w:r>
      <w:r>
        <w:fldChar w:fldCharType="begin"/>
      </w:r>
      <w:r>
        <w:instrText xml:space="preserve"> TC "</w:instrText>
      </w:r>
      <w:bookmarkStart w:id="35" w:name="_Toc494490624"/>
      <w:r>
        <w:instrText>Programinė įranga</w:instrText>
      </w:r>
      <w:bookmarkEnd w:id="35"/>
      <w:r>
        <w:instrText>" \l 1</w:instrText>
      </w:r>
      <w:r>
        <w:fldChar w:fldCharType="end"/>
      </w:r>
    </w:p>
    <w:p w14:paraId="3A6F4185" w14:textId="77777777" w:rsidR="009F348F" w:rsidRDefault="0028555B">
      <w:pPr>
        <w:pStyle w:val="ProductList-Offering1HeadingNoBorder"/>
        <w:outlineLvl w:val="1"/>
      </w:pPr>
      <w:bookmarkStart w:id="36" w:name="_Sec857"/>
      <w:r>
        <w:t>„Advanced Threat Analytics“</w:t>
      </w:r>
      <w:bookmarkEnd w:id="36"/>
      <w:r>
        <w:fldChar w:fldCharType="begin"/>
      </w:r>
      <w:r>
        <w:instrText xml:space="preserve"> TC "„Advanced Threat Analytics“" \l 2</w:instrText>
      </w:r>
      <w:r>
        <w:fldChar w:fldCharType="end"/>
      </w:r>
    </w:p>
    <w:p w14:paraId="59315FC2" w14:textId="77777777" w:rsidR="009F348F" w:rsidRDefault="0028555B">
      <w:pPr>
        <w:pStyle w:val="ProductList-Offering1SubSection"/>
        <w:outlineLvl w:val="2"/>
      </w:pPr>
      <w:bookmarkStart w:id="37" w:name="_Sec858"/>
      <w:r>
        <w:t>1. Programos pasiekiamumas</w:t>
      </w:r>
      <w:bookmarkEnd w:id="37"/>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9F348F" w14:paraId="0CD778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338A83" w14:textId="77777777" w:rsidR="009F348F" w:rsidRDefault="0028555B">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5B928" w14:textId="77777777" w:rsidR="009F348F" w:rsidRDefault="0028555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CE6C7" w14:textId="77777777" w:rsidR="009F348F" w:rsidRDefault="0028555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E69C9" w14:textId="77777777" w:rsidR="009F348F" w:rsidRDefault="0028555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D29D9" w14:textId="77777777" w:rsidR="009F348F" w:rsidRDefault="0028555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B3DFA" w14:textId="77777777" w:rsidR="009F348F" w:rsidRDefault="002855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578FC" w14:textId="77777777" w:rsidR="009F348F" w:rsidRDefault="002855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F3B3B" w14:textId="77777777" w:rsidR="009F348F" w:rsidRDefault="002855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01E8D" w14:textId="77777777" w:rsidR="009F348F" w:rsidRDefault="002855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0D213" w14:textId="77777777" w:rsidR="009F348F" w:rsidRDefault="002855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80E59" w14:textId="77777777" w:rsidR="009F348F" w:rsidRDefault="002855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B584E" w14:textId="77777777" w:rsidR="009F348F" w:rsidRDefault="002855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F348F" w14:paraId="7353F77A" w14:textId="77777777">
        <w:tc>
          <w:tcPr>
            <w:tcW w:w="4160" w:type="dxa"/>
            <w:tcBorders>
              <w:top w:val="single" w:sz="6" w:space="0" w:color="FFFFFF"/>
              <w:left w:val="none" w:sz="4" w:space="0" w:color="6E6E6E"/>
              <w:bottom w:val="dashed" w:sz="4" w:space="0" w:color="BFBFBF"/>
              <w:right w:val="none" w:sz="4" w:space="0" w:color="6E6E6E"/>
            </w:tcBorders>
          </w:tcPr>
          <w:p w14:paraId="41313AF6" w14:textId="77777777" w:rsidR="009F348F" w:rsidRDefault="0028555B">
            <w:pPr>
              <w:pStyle w:val="ProductList-TableBody"/>
            </w:pPr>
            <w:r>
              <w:rPr>
                <w:color w:val="000000"/>
              </w:rPr>
              <w:t>„Advanced Threat Analytics 2016“ kliento valdymo licencija kiekvienai OSE</w:t>
            </w:r>
            <w:r>
              <w:fldChar w:fldCharType="begin"/>
            </w:r>
            <w:r>
              <w:instrText xml:space="preserve"> XE "„Advanced Threat Analytics 2016“ kliento valdymo licencija kiekvienai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AFCB88" w14:textId="77777777" w:rsidR="009F348F" w:rsidRDefault="0028555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B1FE3EB" w14:textId="77777777" w:rsidR="009F348F" w:rsidRDefault="009F348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1777B1A" w14:textId="77777777" w:rsidR="009F348F" w:rsidRDefault="002855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BA47EB" w14:textId="77777777" w:rsidR="009F348F" w:rsidRDefault="00285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5FA69"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44CA2"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CCF6D"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E43A4"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5C984"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085C0"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7E474"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F348F" w14:paraId="53D22B23" w14:textId="77777777">
        <w:tc>
          <w:tcPr>
            <w:tcW w:w="4160" w:type="dxa"/>
            <w:tcBorders>
              <w:top w:val="dashed" w:sz="4" w:space="0" w:color="BFBFBF"/>
              <w:left w:val="none" w:sz="4" w:space="0" w:color="6E6E6E"/>
              <w:bottom w:val="none" w:sz="4" w:space="0" w:color="FFFFFF"/>
              <w:right w:val="none" w:sz="4" w:space="0" w:color="6E6E6E"/>
            </w:tcBorders>
          </w:tcPr>
          <w:p w14:paraId="7749EC24" w14:textId="77777777" w:rsidR="009F348F" w:rsidRDefault="0028555B">
            <w:pPr>
              <w:pStyle w:val="ProductList-TableBody"/>
            </w:pPr>
            <w:r>
              <w:rPr>
                <w:color w:val="000000"/>
              </w:rPr>
              <w:t>„Advanced Threat Analytics 2016“ kliento valdymo licencija kiekvienam vartotojui</w:t>
            </w:r>
            <w:r>
              <w:fldChar w:fldCharType="begin"/>
            </w:r>
            <w:r>
              <w:instrText xml:space="preserve"> XE "„Advanced Threat Analytics 2016“ kliento valdymo licencija kiekvienam vartotojui"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9F525C6" w14:textId="77777777" w:rsidR="009F348F" w:rsidRDefault="0028555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CB71124" w14:textId="77777777" w:rsidR="009F348F" w:rsidRDefault="009F348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61987B8" w14:textId="77777777" w:rsidR="009F348F" w:rsidRDefault="0028555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C785836" w14:textId="77777777" w:rsidR="009F348F" w:rsidRDefault="00285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CFC90"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1FE59"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7749A"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0EA5F"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C21B8"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66D34"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84A2B" w14:textId="77777777" w:rsidR="009F348F" w:rsidRDefault="009F348F">
            <w:pPr>
              <w:pStyle w:val="ProductList-TableBody"/>
              <w:jc w:val="center"/>
            </w:pPr>
          </w:p>
        </w:tc>
      </w:tr>
    </w:tbl>
    <w:p w14:paraId="40CDBD8C" w14:textId="77777777" w:rsidR="009F348F" w:rsidRDefault="0028555B">
      <w:pPr>
        <w:pStyle w:val="ProductList-Offering1SubSection"/>
        <w:outlineLvl w:val="2"/>
      </w:pPr>
      <w:bookmarkStart w:id="38" w:name="_Sec859"/>
      <w:r>
        <w:t>2. Informacija apie produktą</w:t>
      </w:r>
      <w:bookmarkEnd w:id="38"/>
    </w:p>
    <w:tbl>
      <w:tblPr>
        <w:tblStyle w:val="PURTable"/>
        <w:tblW w:w="0" w:type="dxa"/>
        <w:tblLook w:val="04A0" w:firstRow="1" w:lastRow="0" w:firstColumn="1" w:lastColumn="0" w:noHBand="0" w:noVBand="1"/>
      </w:tblPr>
      <w:tblGrid>
        <w:gridCol w:w="3573"/>
        <w:gridCol w:w="3649"/>
        <w:gridCol w:w="3568"/>
      </w:tblGrid>
      <w:tr w:rsidR="009F348F" w14:paraId="682499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ED89EA" w14:textId="77777777" w:rsidR="009F348F" w:rsidRDefault="0028555B">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46D0989E" w14:textId="77777777" w:rsidR="009F348F" w:rsidRDefault="002855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7BD198" w14:textId="77777777" w:rsidR="009F348F" w:rsidRDefault="0028555B">
            <w:pPr>
              <w:pStyle w:val="ProductList-TableBody"/>
            </w:pPr>
            <w:r>
              <w:rPr>
                <w:color w:val="404040"/>
              </w:rPr>
              <w:t>Ankstesnių versijų leidimai: netaikoma</w:t>
            </w:r>
          </w:p>
        </w:tc>
      </w:tr>
      <w:tr w:rsidR="009F348F" w14:paraId="61B0D4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413FB" w14:textId="77777777" w:rsidR="009F348F" w:rsidRDefault="0028555B">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F6179" w14:textId="77777777" w:rsidR="009F348F" w:rsidRDefault="002855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205B17E8" w14:textId="77777777" w:rsidR="009F348F" w:rsidRDefault="0028555B">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r:id="rId38">
              <w:r>
                <w:rPr>
                  <w:color w:val="000000"/>
                </w:rPr>
                <w:t>B priedas</w:t>
              </w:r>
            </w:hyperlink>
          </w:p>
        </w:tc>
      </w:tr>
      <w:tr w:rsidR="009F348F" w14:paraId="0ED09D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72B0B" w14:textId="77777777" w:rsidR="009F348F" w:rsidRDefault="0028555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B2E91" w14:textId="77777777" w:rsidR="009F348F" w:rsidRDefault="002855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66E43" w14:textId="77777777" w:rsidR="009F348F" w:rsidRDefault="0028555B">
            <w:pPr>
              <w:pStyle w:val="ProductList-TableBody"/>
            </w:pPr>
            <w:r>
              <w:rPr>
                <w:color w:val="404040"/>
              </w:rPr>
              <w:t>Galimybė mažinti: netaikoma</w:t>
            </w:r>
          </w:p>
        </w:tc>
      </w:tr>
      <w:tr w:rsidR="009F348F" w14:paraId="357914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7D05C" w14:textId="77777777" w:rsidR="009F348F" w:rsidRDefault="0028555B">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114F45" w14:textId="77777777" w:rsidR="009F348F" w:rsidRDefault="0028555B">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„Advanced Threat Analytics 2016“ klientų valdymo licencija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ABAB1" w14:textId="77777777" w:rsidR="009F348F" w:rsidRDefault="0028555B">
            <w:pPr>
              <w:pStyle w:val="ProductList-TableBody"/>
            </w:pPr>
            <w:r>
              <w:rPr>
                <w:color w:val="404040"/>
              </w:rPr>
              <w:t>Galimybė tikslinti: netaikoma</w:t>
            </w:r>
          </w:p>
        </w:tc>
      </w:tr>
      <w:tr w:rsidR="009F348F" w14:paraId="5A6C1E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45D3F" w14:textId="77777777" w:rsidR="009F348F" w:rsidRDefault="0028555B">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9F7C8" w14:textId="77777777" w:rsidR="009F348F" w:rsidRDefault="009F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3687C" w14:textId="77777777" w:rsidR="009F348F" w:rsidRDefault="009F348F">
            <w:pPr>
              <w:pStyle w:val="ProductList-TableBody"/>
            </w:pPr>
          </w:p>
        </w:tc>
      </w:tr>
    </w:tbl>
    <w:p w14:paraId="00CF4EC1" w14:textId="77777777" w:rsidR="009F348F" w:rsidRDefault="009F348F">
      <w:pPr>
        <w:pStyle w:val="ProductList-Body"/>
      </w:pPr>
    </w:p>
    <w:p w14:paraId="2C0CF12B" w14:textId="77777777" w:rsidR="009F348F" w:rsidRDefault="0028555B">
      <w:pPr>
        <w:pStyle w:val="ProductList-ClauseHeading"/>
        <w:outlineLvl w:val="3"/>
      </w:pPr>
      <w:r>
        <w:t>2.1. Regioniniai apribojimai</w:t>
      </w:r>
    </w:p>
    <w:p w14:paraId="078CDB2A" w14:textId="77777777" w:rsidR="009F348F" w:rsidRDefault="0028555B">
      <w:pPr>
        <w:pStyle w:val="ProductList-Body"/>
      </w:pPr>
      <w:r>
        <w:t>Klientas neturi teisės atsisiųsti „Advanced Threat Analytics 2016“ ir naudoti ar platinti Kinijos Liaudies Respublikoje.</w:t>
      </w:r>
    </w:p>
    <w:p w14:paraId="41C07F63" w14:textId="77777777" w:rsidR="009F348F" w:rsidRDefault="009F348F">
      <w:pPr>
        <w:pStyle w:val="ProductList-Body"/>
      </w:pPr>
    </w:p>
    <w:p w14:paraId="10E3BFBD" w14:textId="77777777" w:rsidR="009F348F" w:rsidRDefault="0028555B">
      <w:pPr>
        <w:pStyle w:val="ProductList-ClauseHeading"/>
        <w:outlineLvl w:val="3"/>
      </w:pPr>
      <w:r>
        <w:t>2.2 Studentų naudojimo privilegija</w:t>
      </w:r>
    </w:p>
    <w:p w14:paraId="0C3F6B76" w14:textId="77777777" w:rsidR="009F348F" w:rsidRDefault="0028555B">
      <w:pPr>
        <w:pStyle w:val="ProductList-Body"/>
      </w:pPr>
      <w:r>
        <w:t>Ši nuostata netaikoma klientas, kurie šį Produktą licencijuoja pagal „Microsoft“ debesų technologijos sutartį.</w:t>
      </w:r>
    </w:p>
    <w:p w14:paraId="780A5160" w14:textId="77777777" w:rsidR="009F348F" w:rsidRDefault="0028555B">
      <w:pPr>
        <w:pStyle w:val="ProductList-Offering1SubSection"/>
        <w:outlineLvl w:val="2"/>
      </w:pPr>
      <w:bookmarkStart w:id="39" w:name="_Sec860"/>
      <w:r>
        <w:t>3. Naudojimo teisės</w:t>
      </w:r>
      <w:bookmarkEnd w:id="39"/>
    </w:p>
    <w:tbl>
      <w:tblPr>
        <w:tblStyle w:val="PURTable"/>
        <w:tblW w:w="0" w:type="dxa"/>
        <w:tblLook w:val="04A0" w:firstRow="1" w:lastRow="0" w:firstColumn="1" w:lastColumn="0" w:noHBand="0" w:noVBand="1"/>
      </w:tblPr>
      <w:tblGrid>
        <w:gridCol w:w="3609"/>
        <w:gridCol w:w="3584"/>
        <w:gridCol w:w="3597"/>
      </w:tblGrid>
      <w:tr w:rsidR="009F348F" w14:paraId="627218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E0C2F7" w14:textId="77777777" w:rsidR="009F348F" w:rsidRDefault="0028555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4FA45792" w14:textId="77777777" w:rsidR="009F348F" w:rsidRDefault="0028555B">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C04DB5" w14:textId="77777777" w:rsidR="009F348F" w:rsidRDefault="0028555B">
            <w:pPr>
              <w:pStyle w:val="ProductList-TableBody"/>
            </w:pPr>
            <w:r>
              <w:rPr>
                <w:color w:val="404040"/>
              </w:rPr>
              <w:t>Papildoma programinė įranga: netaikoma</w:t>
            </w:r>
          </w:p>
        </w:tc>
      </w:tr>
      <w:tr w:rsidR="009F348F" w14:paraId="542C85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30187" w14:textId="77777777" w:rsidR="009F348F" w:rsidRDefault="0028555B">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E6AC4" w14:textId="77777777" w:rsidR="009F348F" w:rsidRDefault="0028555B">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52A90F" w14:textId="77777777" w:rsidR="009F348F" w:rsidRDefault="0028555B">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9F348F" w14:paraId="2DEA78A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1241C0" w14:textId="77777777" w:rsidR="009F348F" w:rsidRDefault="0028555B">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14A27" w14:textId="77777777" w:rsidR="009F348F" w:rsidRDefault="009F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6871F" w14:textId="77777777" w:rsidR="009F348F" w:rsidRDefault="009F348F">
            <w:pPr>
              <w:pStyle w:val="ProductList-TableBody"/>
            </w:pPr>
          </w:p>
        </w:tc>
      </w:tr>
    </w:tbl>
    <w:p w14:paraId="17231741" w14:textId="77777777" w:rsidR="009F348F" w:rsidRDefault="009F348F">
      <w:pPr>
        <w:pStyle w:val="ProductList-Body"/>
      </w:pPr>
    </w:p>
    <w:p w14:paraId="383FCCC4" w14:textId="77777777" w:rsidR="009F348F" w:rsidRDefault="0028555B">
      <w:pPr>
        <w:pStyle w:val="ProductList-ClauseHeading"/>
        <w:outlineLvl w:val="3"/>
      </w:pPr>
      <w:r>
        <w:t>3.1. Valdymo licencija</w:t>
      </w:r>
    </w:p>
    <w:tbl>
      <w:tblPr>
        <w:tblStyle w:val="PURTable"/>
        <w:tblW w:w="0" w:type="dxa"/>
        <w:tblLook w:val="04A0" w:firstRow="1" w:lastRow="0" w:firstColumn="1" w:lastColumn="0" w:noHBand="0" w:noVBand="1"/>
      </w:tblPr>
      <w:tblGrid>
        <w:gridCol w:w="3585"/>
        <w:gridCol w:w="3606"/>
        <w:gridCol w:w="3599"/>
      </w:tblGrid>
      <w:tr w:rsidR="009F348F" w14:paraId="298ED7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9F3EDE" w14:textId="77777777" w:rsidR="009F348F" w:rsidRDefault="0028555B">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323B7EF3" w14:textId="77777777" w:rsidR="009F348F" w:rsidRDefault="0028555B">
            <w:pPr>
              <w:pStyle w:val="ProductList-TableBody"/>
            </w:pPr>
            <w:r>
              <w:t>„Advanced Threat Analytics 2016“ (vartotojo arba OSE ML)</w:t>
            </w:r>
          </w:p>
        </w:tc>
        <w:tc>
          <w:tcPr>
            <w:tcW w:w="4040" w:type="dxa"/>
            <w:tcBorders>
              <w:top w:val="single" w:sz="18" w:space="0" w:color="0072C6"/>
              <w:left w:val="none" w:sz="4" w:space="0" w:color="000000"/>
              <w:bottom w:val="single" w:sz="4" w:space="0" w:color="000000"/>
              <w:right w:val="single" w:sz="4" w:space="0" w:color="000000"/>
            </w:tcBorders>
          </w:tcPr>
          <w:p w14:paraId="2F8201E1" w14:textId="77777777" w:rsidR="009F348F" w:rsidRDefault="0028555B">
            <w:pPr>
              <w:pStyle w:val="ProductList-TableBody"/>
            </w:pPr>
            <w:r>
              <w:t xml:space="preserve">Valdymo licenciją atitinkanti licencija (žr. </w:t>
            </w:r>
            <w:hyperlink w:anchor="_Sec591">
              <w:r>
                <w:rPr>
                  <w:color w:val="00467F"/>
                  <w:u w:val="single"/>
                </w:rPr>
                <w:t>A priedą</w:t>
              </w:r>
            </w:hyperlink>
            <w:r>
              <w:t>)</w:t>
            </w:r>
          </w:p>
        </w:tc>
      </w:tr>
    </w:tbl>
    <w:p w14:paraId="67F99CC0" w14:textId="77777777" w:rsidR="009F348F" w:rsidRDefault="009F348F">
      <w:pPr>
        <w:pStyle w:val="ProductList-Body"/>
      </w:pPr>
    </w:p>
    <w:p w14:paraId="6DFF6450" w14:textId="77777777" w:rsidR="009F348F" w:rsidRDefault="0028555B">
      <w:pPr>
        <w:pStyle w:val="ProductList-ClauseHeading"/>
        <w:outlineLvl w:val="3"/>
      </w:pPr>
      <w:r>
        <w:t>3.2. Naudojimo atvejai, kai būtina valdymo licencija</w:t>
      </w:r>
    </w:p>
    <w:p w14:paraId="79B846D9" w14:textId="77777777" w:rsidR="009F348F" w:rsidRDefault="0028555B">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būtinos tik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esančioms galutinio vartotojo įrenginiuose, kurie autentifikuojami per „Advanced Threat Analytics“ valdomą „Active Directory“, arba pasiekiamoms per tuos įrenginius.</w:t>
      </w:r>
    </w:p>
    <w:p w14:paraId="2D82E15A" w14:textId="77777777" w:rsidR="009F348F" w:rsidRDefault="009F348F">
      <w:pPr>
        <w:pStyle w:val="ProductList-Body"/>
      </w:pPr>
    </w:p>
    <w:p w14:paraId="110C108A" w14:textId="77777777" w:rsidR="009F348F" w:rsidRDefault="0028555B">
      <w:pPr>
        <w:pStyle w:val="ProductList-ClauseHeading"/>
        <w:outlineLvl w:val="3"/>
      </w:pPr>
      <w:r>
        <w:t>3.3. Atvirojo kodo komponentų trečiųjų šalių licencijavimo sąlygos</w:t>
      </w:r>
    </w:p>
    <w:p w14:paraId="16E3459E" w14:textId="77777777" w:rsidR="009F348F" w:rsidRDefault="0028555B">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27F27CD1" w14:textId="77777777" w:rsidR="009F348F" w:rsidRDefault="0028555B">
      <w:pPr>
        <w:pStyle w:val="ProductList-Offering1SubSection"/>
        <w:outlineLvl w:val="2"/>
      </w:pPr>
      <w:bookmarkStart w:id="40" w:name="_Sec861"/>
      <w:r>
        <w:t>4. Programinės įrangos naujumo garantija</w:t>
      </w:r>
      <w:bookmarkEnd w:id="40"/>
    </w:p>
    <w:tbl>
      <w:tblPr>
        <w:tblStyle w:val="PURTable"/>
        <w:tblW w:w="0" w:type="dxa"/>
        <w:tblLook w:val="04A0" w:firstRow="1" w:lastRow="0" w:firstColumn="1" w:lastColumn="0" w:noHBand="0" w:noVBand="1"/>
      </w:tblPr>
      <w:tblGrid>
        <w:gridCol w:w="3593"/>
        <w:gridCol w:w="3601"/>
        <w:gridCol w:w="3596"/>
      </w:tblGrid>
      <w:tr w:rsidR="009F348F" w14:paraId="3CCF3A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AB1D2B" w14:textId="77777777" w:rsidR="009F348F" w:rsidRDefault="0028555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B8AB9C9" w14:textId="77777777" w:rsidR="009F348F" w:rsidRDefault="0028555B">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063294" w14:textId="77777777" w:rsidR="009F348F" w:rsidRDefault="0028555B">
            <w:pPr>
              <w:pStyle w:val="ProductList-TableBody"/>
            </w:pPr>
            <w:r>
              <w:rPr>
                <w:color w:val="404040"/>
              </w:rPr>
              <w:t>Perėmimo teisės: netaikoma</w:t>
            </w:r>
          </w:p>
        </w:tc>
      </w:tr>
      <w:tr w:rsidR="009F348F" w14:paraId="46B8FF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7C975" w14:textId="77777777" w:rsidR="009F348F" w:rsidRDefault="0028555B">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89174" w14:textId="77777777" w:rsidR="009F348F" w:rsidRDefault="0028555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0E40A" w14:textId="77777777" w:rsidR="009F348F" w:rsidRDefault="0028555B">
            <w:pPr>
              <w:pStyle w:val="ProductList-TableBody"/>
            </w:pPr>
            <w:r>
              <w:rPr>
                <w:color w:val="404040"/>
              </w:rPr>
              <w:t>Perdavimo tarptinkliniu ryšiu teisės: netaikoma</w:t>
            </w:r>
          </w:p>
        </w:tc>
      </w:tr>
      <w:tr w:rsidR="009F348F" w14:paraId="3608B9A0" w14:textId="77777777">
        <w:tc>
          <w:tcPr>
            <w:tcW w:w="4040" w:type="dxa"/>
            <w:tcBorders>
              <w:top w:val="single" w:sz="4" w:space="0" w:color="000000"/>
              <w:left w:val="single" w:sz="4" w:space="0" w:color="000000"/>
              <w:bottom w:val="single" w:sz="4" w:space="0" w:color="000000"/>
              <w:right w:val="single" w:sz="4" w:space="0" w:color="000000"/>
            </w:tcBorders>
          </w:tcPr>
          <w:p w14:paraId="422A7C2A" w14:textId="77777777" w:rsidR="009F348F" w:rsidRDefault="0028555B">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A331E" w14:textId="77777777" w:rsidR="009F348F" w:rsidRDefault="0028555B">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7FA44" w14:textId="77777777" w:rsidR="009F348F" w:rsidRDefault="009F348F">
            <w:pPr>
              <w:pStyle w:val="ProductList-TableBody"/>
            </w:pPr>
          </w:p>
        </w:tc>
      </w:tr>
    </w:tbl>
    <w:p w14:paraId="07C60E70" w14:textId="77777777" w:rsidR="009F348F" w:rsidRDefault="009F348F">
      <w:pPr>
        <w:pStyle w:val="ProductList-Body"/>
        <w:jc w:val="right"/>
      </w:pPr>
    </w:p>
    <w:tbl>
      <w:tblPr>
        <w:tblStyle w:val="PURTable"/>
        <w:tblW w:w="0" w:type="dxa"/>
        <w:tblLook w:val="04A0" w:firstRow="1" w:lastRow="0" w:firstColumn="1" w:lastColumn="0" w:noHBand="0" w:noVBand="1"/>
      </w:tblPr>
      <w:tblGrid>
        <w:gridCol w:w="10800"/>
      </w:tblGrid>
      <w:tr w:rsidR="009F348F" w14:paraId="1A4D23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2493F6" w14:textId="77777777" w:rsidR="009F348F" w:rsidRDefault="0020197D">
            <w:pPr>
              <w:pStyle w:val="ProductList-TableBody"/>
              <w:jc w:val="right"/>
            </w:pPr>
            <w:hyperlink w:anchor="_Sec842">
              <w:r w:rsidR="0028555B">
                <w:rPr>
                  <w:color w:val="00467F"/>
                  <w:sz w:val="14"/>
                  <w:u w:val="single"/>
                </w:rPr>
                <w:t>Turinys</w:t>
              </w:r>
            </w:hyperlink>
            <w:r w:rsidR="0028555B">
              <w:rPr>
                <w:sz w:val="14"/>
              </w:rPr>
              <w:t xml:space="preserve"> / </w:t>
            </w:r>
            <w:hyperlink w:anchor="_Sec549">
              <w:r w:rsidR="0028555B">
                <w:rPr>
                  <w:color w:val="00467F"/>
                  <w:sz w:val="14"/>
                  <w:u w:val="single"/>
                </w:rPr>
                <w:t>Sąvokų žodynas</w:t>
              </w:r>
            </w:hyperlink>
            <w:r w:rsidR="0028555B">
              <w:rPr>
                <w:sz w:val="14"/>
              </w:rPr>
              <w:t xml:space="preserve"> / </w:t>
            </w:r>
            <w:hyperlink w:anchor="_Sec844">
              <w:r w:rsidR="0028555B">
                <w:rPr>
                  <w:color w:val="00467F"/>
                  <w:sz w:val="14"/>
                  <w:u w:val="single"/>
                </w:rPr>
                <w:t>Rodyklė</w:t>
              </w:r>
            </w:hyperlink>
          </w:p>
        </w:tc>
      </w:tr>
    </w:tbl>
    <w:p w14:paraId="1C643F3B" w14:textId="77777777" w:rsidR="009F348F" w:rsidRDefault="009F348F">
      <w:pPr>
        <w:pStyle w:val="ProductList-Body"/>
      </w:pPr>
    </w:p>
    <w:p w14:paraId="4CDA6B49" w14:textId="77777777" w:rsidR="009F348F" w:rsidRDefault="0028555B">
      <w:pPr>
        <w:pStyle w:val="ProductList-Offering1HeadingNoBorder"/>
        <w:outlineLvl w:val="1"/>
      </w:pPr>
      <w:bookmarkStart w:id="41" w:name="_Sec592"/>
      <w:r>
        <w:t>BizTalk</w:t>
      </w:r>
      <w:bookmarkEnd w:id="41"/>
      <w:r>
        <w:fldChar w:fldCharType="begin"/>
      </w:r>
      <w:r>
        <w:instrText xml:space="preserve"> TC "</w:instrText>
      </w:r>
      <w:bookmarkStart w:id="42" w:name="_Toc494490625"/>
      <w:r>
        <w:instrText>BizTalk</w:instrText>
      </w:r>
      <w:bookmarkEnd w:id="42"/>
      <w:r>
        <w:instrText>" \l 2</w:instrText>
      </w:r>
      <w:r>
        <w:fldChar w:fldCharType="end"/>
      </w:r>
    </w:p>
    <w:p w14:paraId="7252B9D7" w14:textId="77777777" w:rsidR="009F348F" w:rsidRDefault="0028555B">
      <w:pPr>
        <w:pStyle w:val="ProductList-Offering1SubSection"/>
        <w:outlineLvl w:val="2"/>
      </w:pPr>
      <w:bookmarkStart w:id="43" w:name="_Sec593"/>
      <w:r>
        <w:t>1. Programos pasiekiamumas</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9F348F" w14:paraId="2E59CA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B063A4" w14:textId="77777777" w:rsidR="009F348F" w:rsidRDefault="0028555B">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B7235" w14:textId="77777777" w:rsidR="009F348F" w:rsidRDefault="0028555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916BF" w14:textId="77777777" w:rsidR="009F348F" w:rsidRDefault="0028555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A7FC5" w14:textId="77777777" w:rsidR="009F348F" w:rsidRDefault="0028555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46F00" w14:textId="77777777" w:rsidR="009F348F" w:rsidRDefault="0028555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322F3" w14:textId="77777777" w:rsidR="009F348F" w:rsidRDefault="002855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096D9" w14:textId="77777777" w:rsidR="009F348F" w:rsidRDefault="002855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7E31D" w14:textId="77777777" w:rsidR="009F348F" w:rsidRDefault="002855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0B909" w14:textId="77777777" w:rsidR="009F348F" w:rsidRDefault="002855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75E84" w14:textId="77777777" w:rsidR="009F348F" w:rsidRDefault="002855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1DC65" w14:textId="77777777" w:rsidR="009F348F" w:rsidRDefault="002855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10500" w14:textId="77777777" w:rsidR="009F348F" w:rsidRDefault="002855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F348F" w14:paraId="5572BBCE" w14:textId="77777777">
        <w:tc>
          <w:tcPr>
            <w:tcW w:w="4160" w:type="dxa"/>
            <w:tcBorders>
              <w:top w:val="single" w:sz="6" w:space="0" w:color="FFFFFF"/>
              <w:left w:val="none" w:sz="4" w:space="0" w:color="6E6E6E"/>
              <w:bottom w:val="dashed" w:sz="4" w:space="0" w:color="BFBFBF"/>
              <w:right w:val="none" w:sz="4" w:space="0" w:color="6E6E6E"/>
            </w:tcBorders>
          </w:tcPr>
          <w:p w14:paraId="45A7960D" w14:textId="77777777" w:rsidR="009F348F" w:rsidRDefault="0028555B">
            <w:pPr>
              <w:pStyle w:val="ProductList-TableBody"/>
            </w:pPr>
            <w:r>
              <w:rPr>
                <w:color w:val="000000"/>
              </w:rPr>
              <w:lastRenderedPageBreak/>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9345D12" w14:textId="77777777" w:rsidR="009F348F" w:rsidRDefault="0028555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8E3480A" w14:textId="77777777" w:rsidR="009F348F" w:rsidRDefault="0028555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24F92EE" w14:textId="77777777" w:rsidR="009F348F" w:rsidRDefault="0028555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1C49280" w14:textId="77777777" w:rsidR="009F348F" w:rsidRDefault="0028555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4EA66"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14A36"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8CD77"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F0B86"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9DD7C"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2B4AA"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9B6B4"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F348F" w14:paraId="350B9A82" w14:textId="77777777">
        <w:tc>
          <w:tcPr>
            <w:tcW w:w="4160" w:type="dxa"/>
            <w:tcBorders>
              <w:top w:val="dashed" w:sz="4" w:space="0" w:color="BFBFBF"/>
              <w:left w:val="none" w:sz="4" w:space="0" w:color="6E6E6E"/>
              <w:bottom w:val="dashed" w:sz="4" w:space="0" w:color="BFBFBF"/>
              <w:right w:val="none" w:sz="4" w:space="0" w:color="6E6E6E"/>
            </w:tcBorders>
          </w:tcPr>
          <w:p w14:paraId="2D9BB251" w14:textId="77777777" w:rsidR="009F348F" w:rsidRDefault="0028555B">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14A29E" w14:textId="77777777" w:rsidR="009F348F" w:rsidRDefault="0028555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7AF7565" w14:textId="77777777" w:rsidR="009F348F" w:rsidRDefault="009F34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37700B" w14:textId="77777777" w:rsidR="009F348F" w:rsidRDefault="009F34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6D2335C"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91055"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48AC3"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C144F"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400C1"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DAEB9"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4DB67"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1E358" w14:textId="77777777" w:rsidR="009F348F" w:rsidRDefault="009F348F">
            <w:pPr>
              <w:pStyle w:val="ProductList-TableBody"/>
              <w:jc w:val="center"/>
            </w:pPr>
          </w:p>
        </w:tc>
      </w:tr>
      <w:tr w:rsidR="009F348F" w14:paraId="25C5B177" w14:textId="77777777">
        <w:tc>
          <w:tcPr>
            <w:tcW w:w="4160" w:type="dxa"/>
            <w:tcBorders>
              <w:top w:val="dashed" w:sz="4" w:space="0" w:color="BFBFBF"/>
              <w:left w:val="none" w:sz="4" w:space="0" w:color="6E6E6E"/>
              <w:bottom w:val="dashed" w:sz="4" w:space="0" w:color="BFBFBF"/>
              <w:right w:val="none" w:sz="4" w:space="0" w:color="6E6E6E"/>
            </w:tcBorders>
          </w:tcPr>
          <w:p w14:paraId="19334A84" w14:textId="77777777" w:rsidR="009F348F" w:rsidRDefault="0028555B">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FBE62E6" w14:textId="77777777" w:rsidR="009F348F" w:rsidRDefault="0028555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E4ED32" w14:textId="77777777" w:rsidR="009F348F" w:rsidRDefault="0028555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6C5042" w14:textId="77777777" w:rsidR="009F348F" w:rsidRDefault="0028555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84FDD8E" w14:textId="77777777" w:rsidR="009F348F" w:rsidRDefault="0028555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34170"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25002"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45356"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DF8B0"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A47E2"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4A209"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913B5"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F348F" w14:paraId="0B198DD5" w14:textId="77777777">
        <w:tc>
          <w:tcPr>
            <w:tcW w:w="4160" w:type="dxa"/>
            <w:tcBorders>
              <w:top w:val="dashed" w:sz="4" w:space="0" w:color="BFBFBF"/>
              <w:left w:val="none" w:sz="4" w:space="0" w:color="6E6E6E"/>
              <w:bottom w:val="dashed" w:sz="4" w:space="0" w:color="BFBFBF"/>
              <w:right w:val="none" w:sz="4" w:space="0" w:color="6E6E6E"/>
            </w:tcBorders>
          </w:tcPr>
          <w:p w14:paraId="2C35EA3D" w14:textId="77777777" w:rsidR="009F348F" w:rsidRDefault="0028555B">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67FA7E" w14:textId="77777777" w:rsidR="009F348F" w:rsidRDefault="0028555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F018B2D" w14:textId="77777777" w:rsidR="009F348F" w:rsidRDefault="0028555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94525EA" w14:textId="77777777" w:rsidR="009F348F" w:rsidRDefault="0028555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CCC34A9" w14:textId="77777777" w:rsidR="009F348F" w:rsidRDefault="0028555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D0925"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48A6F"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FB4CB"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7A77D"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134C9"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2DCB6"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9F5DA"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F348F" w14:paraId="0D57603B" w14:textId="77777777">
        <w:tc>
          <w:tcPr>
            <w:tcW w:w="4160" w:type="dxa"/>
            <w:tcBorders>
              <w:top w:val="dashed" w:sz="4" w:space="0" w:color="BFBFBF"/>
              <w:left w:val="none" w:sz="4" w:space="0" w:color="6E6E6E"/>
              <w:bottom w:val="none" w:sz="4" w:space="0" w:color="6E6E6E"/>
              <w:right w:val="none" w:sz="4" w:space="0" w:color="6E6E6E"/>
            </w:tcBorders>
          </w:tcPr>
          <w:p w14:paraId="6E62CB7D" w14:textId="77777777" w:rsidR="009F348F" w:rsidRDefault="0028555B">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F257391" w14:textId="77777777" w:rsidR="009F348F" w:rsidRDefault="0028555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ACF76F0" w14:textId="77777777" w:rsidR="009F348F" w:rsidRDefault="009F348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412B94B" w14:textId="77777777" w:rsidR="009F348F" w:rsidRDefault="009F348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D5B3F80"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FCF64"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40A85"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445F7"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CF0AC"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9A517"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F3C73"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EBA21" w14:textId="77777777" w:rsidR="009F348F" w:rsidRDefault="009F348F">
            <w:pPr>
              <w:pStyle w:val="ProductList-TableBody"/>
              <w:jc w:val="center"/>
            </w:pPr>
          </w:p>
        </w:tc>
      </w:tr>
    </w:tbl>
    <w:p w14:paraId="6C136703" w14:textId="77777777" w:rsidR="009F348F" w:rsidRDefault="0028555B">
      <w:pPr>
        <w:pStyle w:val="ProductList-Offering1SubSection"/>
        <w:outlineLvl w:val="2"/>
      </w:pPr>
      <w:bookmarkStart w:id="44" w:name="_Sec594"/>
      <w:r>
        <w:t>2. Informacija apie produktą</w:t>
      </w:r>
      <w:bookmarkEnd w:id="44"/>
    </w:p>
    <w:tbl>
      <w:tblPr>
        <w:tblStyle w:val="PURTable"/>
        <w:tblW w:w="0" w:type="dxa"/>
        <w:tblLook w:val="04A0" w:firstRow="1" w:lastRow="0" w:firstColumn="1" w:lastColumn="0" w:noHBand="0" w:noVBand="1"/>
      </w:tblPr>
      <w:tblGrid>
        <w:gridCol w:w="3573"/>
        <w:gridCol w:w="3649"/>
        <w:gridCol w:w="3568"/>
      </w:tblGrid>
      <w:tr w:rsidR="009F348F" w14:paraId="59B36A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3C50B" w14:textId="77777777" w:rsidR="009F348F" w:rsidRDefault="0028555B">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„BizTalk Server 2013 R2“</w:t>
            </w:r>
            <w:r>
              <w:fldChar w:fldCharType="begin"/>
            </w:r>
            <w:r>
              <w:instrText xml:space="preserve"> XE "„BizTalk Server 2013 R2“" </w:instrText>
            </w:r>
            <w:r>
              <w:fldChar w:fldCharType="end"/>
            </w:r>
            <w:r>
              <w:t xml:space="preserve"> (2014 m. birželio mėn.)</w:t>
            </w:r>
          </w:p>
        </w:tc>
        <w:tc>
          <w:tcPr>
            <w:tcW w:w="4040" w:type="dxa"/>
            <w:tcBorders>
              <w:top w:val="single" w:sz="18" w:space="0" w:color="00188F"/>
              <w:left w:val="single" w:sz="4" w:space="0" w:color="000000"/>
              <w:bottom w:val="single" w:sz="4" w:space="0" w:color="000000"/>
              <w:right w:val="single" w:sz="4" w:space="0" w:color="000000"/>
            </w:tcBorders>
          </w:tcPr>
          <w:p w14:paraId="718B00A6" w14:textId="77777777" w:rsidR="009F348F" w:rsidRDefault="002855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A4CF58" w14:textId="77777777" w:rsidR="009F348F" w:rsidRDefault="0028555B">
            <w:pPr>
              <w:pStyle w:val="ProductList-TableBody"/>
            </w:pPr>
            <w:r>
              <w:rPr>
                <w:color w:val="404040"/>
              </w:rPr>
              <w:t>Ankstesnių versijų leidimai: netaikoma</w:t>
            </w:r>
          </w:p>
        </w:tc>
      </w:tr>
      <w:tr w:rsidR="009F348F" w14:paraId="3E4F6A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FD3CC" w14:textId="77777777" w:rsidR="009F348F" w:rsidRDefault="0028555B">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D235C" w14:textId="77777777" w:rsidR="009F348F" w:rsidRDefault="002855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418249A1" w14:textId="77777777" w:rsidR="009F348F" w:rsidRDefault="0028555B">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0000"/>
                </w:rPr>
                <w:t>B priedas</w:t>
              </w:r>
            </w:hyperlink>
          </w:p>
        </w:tc>
      </w:tr>
      <w:tr w:rsidR="009F348F" w14:paraId="512EB3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E0EC1" w14:textId="77777777" w:rsidR="009F348F" w:rsidRDefault="0028555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2148C9E6" w14:textId="77777777" w:rsidR="009F348F" w:rsidRDefault="0028555B">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6307C" w14:textId="77777777" w:rsidR="009F348F" w:rsidRDefault="0028555B">
            <w:pPr>
              <w:pStyle w:val="ProductList-TableBody"/>
            </w:pPr>
            <w:r>
              <w:rPr>
                <w:color w:val="404040"/>
              </w:rPr>
              <w:t>Galimybė mažinti: netaikoma</w:t>
            </w:r>
          </w:p>
        </w:tc>
      </w:tr>
      <w:tr w:rsidR="009F348F" w14:paraId="5DF7271F" w14:textId="77777777">
        <w:tc>
          <w:tcPr>
            <w:tcW w:w="4040" w:type="dxa"/>
            <w:tcBorders>
              <w:top w:val="single" w:sz="4" w:space="0" w:color="000000"/>
              <w:left w:val="single" w:sz="4" w:space="0" w:color="000000"/>
              <w:bottom w:val="single" w:sz="4" w:space="0" w:color="000000"/>
              <w:right w:val="single" w:sz="4" w:space="0" w:color="000000"/>
            </w:tcBorders>
          </w:tcPr>
          <w:p w14:paraId="07B4A681" w14:textId="77777777" w:rsidR="009F348F" w:rsidRDefault="0028555B">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45870" w14:textId="77777777" w:rsidR="009F348F" w:rsidRDefault="002855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195A7" w14:textId="77777777" w:rsidR="009F348F" w:rsidRDefault="0028555B">
            <w:pPr>
              <w:pStyle w:val="ProductList-TableBody"/>
            </w:pPr>
            <w:r>
              <w:rPr>
                <w:color w:val="404040"/>
              </w:rPr>
              <w:t>Galimybė tikslinti: netaikoma</w:t>
            </w:r>
          </w:p>
        </w:tc>
      </w:tr>
      <w:tr w:rsidR="009F348F" w14:paraId="5C8A7B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4A90D" w14:textId="77777777" w:rsidR="009F348F" w:rsidRDefault="0028555B">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63AED" w14:textId="77777777" w:rsidR="009F348F" w:rsidRDefault="009F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F82D1" w14:textId="77777777" w:rsidR="009F348F" w:rsidRDefault="009F348F">
            <w:pPr>
              <w:pStyle w:val="ProductList-TableBody"/>
            </w:pPr>
          </w:p>
        </w:tc>
      </w:tr>
    </w:tbl>
    <w:p w14:paraId="47A7DCC2" w14:textId="77777777" w:rsidR="009F348F" w:rsidRDefault="0028555B">
      <w:pPr>
        <w:pStyle w:val="ProductList-Offering1SubSection"/>
        <w:outlineLvl w:val="2"/>
      </w:pPr>
      <w:bookmarkStart w:id="45" w:name="_Sec595"/>
      <w:r>
        <w:t>3. Naudojimo teisės</w:t>
      </w:r>
      <w:bookmarkEnd w:id="45"/>
    </w:p>
    <w:tbl>
      <w:tblPr>
        <w:tblStyle w:val="PURTable"/>
        <w:tblW w:w="0" w:type="dxa"/>
        <w:tblLook w:val="04A0" w:firstRow="1" w:lastRow="0" w:firstColumn="1" w:lastColumn="0" w:noHBand="0" w:noVBand="1"/>
      </w:tblPr>
      <w:tblGrid>
        <w:gridCol w:w="3593"/>
        <w:gridCol w:w="3592"/>
        <w:gridCol w:w="3605"/>
      </w:tblGrid>
      <w:tr w:rsidR="009F348F" w14:paraId="46151D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CCDE63" w14:textId="77777777" w:rsidR="009F348F" w:rsidRDefault="0028555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universalioji</w:t>
              </w:r>
            </w:hyperlink>
            <w:r>
              <w:t xml:space="preserve">; </w:t>
            </w:r>
            <w:hyperlink w:anchor="_Sec543">
              <w:r>
                <w:rPr>
                  <w:color w:val="00467F"/>
                  <w:u w:val="single"/>
                </w:rPr>
                <w:t>kiekvieno branduolio licencija</w:t>
              </w:r>
            </w:hyperlink>
          </w:p>
        </w:tc>
        <w:tc>
          <w:tcPr>
            <w:tcW w:w="4040" w:type="dxa"/>
            <w:tcBorders>
              <w:top w:val="single" w:sz="18" w:space="0" w:color="00188F"/>
              <w:left w:val="single" w:sz="4" w:space="0" w:color="000000"/>
              <w:bottom w:val="single" w:sz="4" w:space="0" w:color="000000"/>
              <w:right w:val="single" w:sz="4" w:space="0" w:color="000000"/>
            </w:tcBorders>
          </w:tcPr>
          <w:p w14:paraId="077C42A0" w14:textId="77777777" w:rsidR="009F348F" w:rsidRDefault="0028555B">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„Branch“ ir „Standard“</w:t>
            </w:r>
          </w:p>
        </w:tc>
        <w:tc>
          <w:tcPr>
            <w:tcW w:w="4040" w:type="dxa"/>
            <w:tcBorders>
              <w:top w:val="single" w:sz="18" w:space="0" w:color="00188F"/>
              <w:left w:val="single" w:sz="4" w:space="0" w:color="000000"/>
              <w:bottom w:val="single" w:sz="4" w:space="0" w:color="000000"/>
              <w:right w:val="single" w:sz="4" w:space="0" w:color="000000"/>
            </w:tcBorders>
          </w:tcPr>
          <w:p w14:paraId="4514B29D" w14:textId="77777777" w:rsidR="009F348F" w:rsidRDefault="0028555B">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9F348F" w14:paraId="13F4A1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DA4B7" w14:textId="77777777" w:rsidR="009F348F" w:rsidRDefault="0028555B">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4DF6B" w14:textId="77777777" w:rsidR="009F348F" w:rsidRDefault="0028555B">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543BC4AA" w14:textId="77777777" w:rsidR="009F348F" w:rsidRDefault="0028555B">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9F348F" w14:paraId="750C04E7" w14:textId="77777777">
        <w:tc>
          <w:tcPr>
            <w:tcW w:w="4040" w:type="dxa"/>
            <w:tcBorders>
              <w:top w:val="single" w:sz="4" w:space="0" w:color="000000"/>
              <w:left w:val="single" w:sz="4" w:space="0" w:color="000000"/>
              <w:bottom w:val="single" w:sz="4" w:space="0" w:color="000000"/>
              <w:right w:val="single" w:sz="4" w:space="0" w:color="000000"/>
            </w:tcBorders>
          </w:tcPr>
          <w:p w14:paraId="2AF0DCFE" w14:textId="77777777" w:rsidR="009F348F" w:rsidRDefault="0028555B">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ABEBB" w14:textId="77777777" w:rsidR="009F348F" w:rsidRDefault="009F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4108F" w14:textId="77777777" w:rsidR="009F348F" w:rsidRDefault="009F348F">
            <w:pPr>
              <w:pStyle w:val="ProductList-TableBody"/>
            </w:pPr>
          </w:p>
        </w:tc>
      </w:tr>
    </w:tbl>
    <w:p w14:paraId="692512A5" w14:textId="77777777" w:rsidR="009F348F" w:rsidRDefault="009F348F">
      <w:pPr>
        <w:pStyle w:val="ProductList-Body"/>
      </w:pPr>
    </w:p>
    <w:p w14:paraId="4E49202D" w14:textId="77777777" w:rsidR="009F348F" w:rsidRDefault="0028555B">
      <w:pPr>
        <w:pStyle w:val="ProductList-ClauseHeading"/>
        <w:outlineLvl w:val="3"/>
      </w:pPr>
      <w:r>
        <w:t>3.1. „BizTalk Server Branch“ ir „BizTalk Server Standard“ leidimai</w:t>
      </w:r>
    </w:p>
    <w:p w14:paraId="66644F30" w14:textId="77777777" w:rsidR="009F348F" w:rsidRDefault="0028555B">
      <w:pPr>
        <w:pStyle w:val="ProductList-SubClauseHeading"/>
        <w:outlineLvl w:val="4"/>
      </w:pPr>
      <w:r>
        <w:t>3.1.1 Naudojimo apribojimai</w:t>
      </w:r>
    </w:p>
    <w:p w14:paraId="313ED368" w14:textId="77777777" w:rsidR="009F348F" w:rsidRDefault="0028555B">
      <w:pPr>
        <w:pStyle w:val="ProductList-BodyIndented"/>
      </w:pPr>
      <w:r>
        <w:t xml:space="preserve">Klientas negali naudoti serverio programinės įrangos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priklausančiame tinklo klasteriui,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priklausančioje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tinklo klasteriui tame pačiame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14:paraId="524116FE" w14:textId="77777777" w:rsidR="009F348F" w:rsidRDefault="009F348F">
      <w:pPr>
        <w:pStyle w:val="ProductList-BodyIndented"/>
      </w:pPr>
    </w:p>
    <w:p w14:paraId="261C02CA" w14:textId="77777777" w:rsidR="009F348F" w:rsidRDefault="0028555B">
      <w:pPr>
        <w:pStyle w:val="ProductList-SubClauseHeading"/>
        <w:outlineLvl w:val="4"/>
      </w:pPr>
      <w:r>
        <w:t>3.1.2 „Office Web Component“</w:t>
      </w:r>
    </w:p>
    <w:p w14:paraId="1BA3C42B" w14:textId="77777777" w:rsidR="009F348F" w:rsidRDefault="0028555B">
      <w:pPr>
        <w:pStyle w:val="ProductList-BodyIndented"/>
      </w:pPr>
      <w:r>
        <w:t xml:space="preserve">„Office Web Component“ klientas gali naudoti tik su šia programine įranga sukurtiems statiniams dokumentams, tekstui ir vaizdams peržiūrėti ir spausdinti. Klientui nereikia turėti atskirų komponento kopijų licencijų. </w:t>
      </w:r>
    </w:p>
    <w:p w14:paraId="74A975B7" w14:textId="77777777" w:rsidR="009F348F" w:rsidRDefault="009F348F">
      <w:pPr>
        <w:pStyle w:val="ProductList-BodyIndented"/>
      </w:pPr>
    </w:p>
    <w:p w14:paraId="2415F45A" w14:textId="77777777" w:rsidR="009F348F" w:rsidRDefault="0028555B">
      <w:pPr>
        <w:pStyle w:val="ProductList-ClauseHeading"/>
        <w:outlineLvl w:val="3"/>
      </w:pPr>
      <w:r>
        <w:t>3.2 „BizTalk Server Branch Edition“</w:t>
      </w:r>
    </w:p>
    <w:p w14:paraId="794BF8BC" w14:textId="77777777" w:rsidR="009F348F" w:rsidRDefault="0028555B">
      <w:pPr>
        <w:pStyle w:val="ProductList-Body"/>
      </w:pPr>
      <w:r>
        <w:t xml:space="preserve">Klientas gali vykdyti programinės įrangos </w:t>
      </w:r>
      <w:r>
        <w:fldChar w:fldCharType="begin"/>
      </w:r>
      <w:r>
        <w:instrText xml:space="preserve"> AutoTextList   \s NoStyle \t "Paleisti egzempliorius reiškia programinės įrangos egzempliorių, kuris įkeltas į atmintį ir kuriam vykdoma viena arba daugiau instrukcijų. (Visą apibrėžtį žr. Sąvokų žodyne.)" </w:instrText>
      </w:r>
      <w:r>
        <w:fldChar w:fldCharType="separate"/>
      </w:r>
      <w:r>
        <w:rPr>
          <w:color w:val="0563C1"/>
        </w:rPr>
        <w:t>Egzempliorius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tik galiniame vidinio tinklo taške (arba organizacijos periferijoje) norėdamas sujungti verslo įvykius ar operacijas su veikla, atliekama tame galiniame taške, su sąlyga, kad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Licencijuotasis serveris</w:t>
      </w:r>
      <w:r>
        <w:fldChar w:fldCharType="end"/>
      </w:r>
      <w:r>
        <w:t xml:space="preserve"> negali:</w:t>
      </w:r>
    </w:p>
    <w:p w14:paraId="72922E8B" w14:textId="77777777" w:rsidR="009F348F" w:rsidRDefault="0028555B" w:rsidP="0028555B">
      <w:pPr>
        <w:pStyle w:val="ProductList-Bullet"/>
        <w:numPr>
          <w:ilvl w:val="0"/>
          <w:numId w:val="19"/>
        </w:numPr>
      </w:pPr>
      <w:r>
        <w:t xml:space="preserve">atlikti pagrindinio mazgo funkcijų tinklo žvaigždiniame modelyje, </w:t>
      </w:r>
    </w:p>
    <w:p w14:paraId="6D107A36" w14:textId="77777777" w:rsidR="009F348F" w:rsidRDefault="0028555B" w:rsidP="0028555B">
      <w:pPr>
        <w:pStyle w:val="ProductList-Bullet"/>
        <w:numPr>
          <w:ilvl w:val="0"/>
          <w:numId w:val="19"/>
        </w:numPr>
      </w:pPr>
      <w:r>
        <w:t xml:space="preserve">centralizuoti visos įmonės ryšių su kitais Serveriais arba įrenginiais, </w:t>
      </w:r>
    </w:p>
    <w:p w14:paraId="2C2D633A" w14:textId="77777777" w:rsidR="009F348F" w:rsidRDefault="0028555B" w:rsidP="0028555B">
      <w:pPr>
        <w:pStyle w:val="ProductList-Bullet"/>
        <w:numPr>
          <w:ilvl w:val="0"/>
          <w:numId w:val="19"/>
        </w:numPr>
      </w:pPr>
      <w:r>
        <w:t>automatizuoti verslo procesų skirtinguose padaliniuose, verslo vienetuose arba filialų biuruose.</w:t>
      </w:r>
    </w:p>
    <w:p w14:paraId="64447A6A" w14:textId="77777777" w:rsidR="009F348F" w:rsidRDefault="009F348F">
      <w:pPr>
        <w:pStyle w:val="ProductList-Body"/>
      </w:pPr>
    </w:p>
    <w:p w14:paraId="32192640" w14:textId="77777777" w:rsidR="009F348F" w:rsidRDefault="0028555B">
      <w:pPr>
        <w:pStyle w:val="ProductList-ClauseHeading"/>
        <w:outlineLvl w:val="3"/>
      </w:pPr>
      <w:r>
        <w:t>3.3. Papildoma programinė įranga</w:t>
      </w:r>
    </w:p>
    <w:tbl>
      <w:tblPr>
        <w:tblStyle w:val="PURTable"/>
        <w:tblW w:w="0" w:type="dxa"/>
        <w:tblLook w:val="04A0" w:firstRow="1" w:lastRow="0" w:firstColumn="1" w:lastColumn="0" w:noHBand="0" w:noVBand="1"/>
      </w:tblPr>
      <w:tblGrid>
        <w:gridCol w:w="3592"/>
        <w:gridCol w:w="3609"/>
        <w:gridCol w:w="3589"/>
      </w:tblGrid>
      <w:tr w:rsidR="009F348F" w14:paraId="2D9B33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DD34C1" w14:textId="77777777" w:rsidR="009F348F" w:rsidRDefault="0028555B">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063D78E1" w14:textId="77777777" w:rsidR="009F348F" w:rsidRDefault="0028555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F52FC04" w14:textId="77777777" w:rsidR="009F348F" w:rsidRDefault="0028555B">
            <w:pPr>
              <w:pStyle w:val="ProductList-TableBody"/>
            </w:pPr>
            <w:r>
              <w:t>BizTalk Server susijusios schemos ir šablonai</w:t>
            </w:r>
          </w:p>
        </w:tc>
      </w:tr>
      <w:tr w:rsidR="009F348F" w14:paraId="3A33DC4F" w14:textId="77777777">
        <w:tc>
          <w:tcPr>
            <w:tcW w:w="4040" w:type="dxa"/>
            <w:tcBorders>
              <w:top w:val="single" w:sz="4" w:space="0" w:color="000000"/>
              <w:left w:val="single" w:sz="4" w:space="0" w:color="000000"/>
              <w:bottom w:val="single" w:sz="4" w:space="0" w:color="000000"/>
              <w:right w:val="single" w:sz="4" w:space="0" w:color="000000"/>
            </w:tcBorders>
          </w:tcPr>
          <w:p w14:paraId="3602F8B4" w14:textId="77777777" w:rsidR="009F348F" w:rsidRDefault="0028555B">
            <w:pPr>
              <w:pStyle w:val="ProductList-TableBody"/>
            </w:pPr>
            <w:r>
              <w:t>„Business Activity Monitoring“ (BAM) klientas</w:t>
            </w:r>
          </w:p>
        </w:tc>
        <w:tc>
          <w:tcPr>
            <w:tcW w:w="4040" w:type="dxa"/>
            <w:tcBorders>
              <w:top w:val="single" w:sz="4" w:space="0" w:color="000000"/>
              <w:left w:val="single" w:sz="4" w:space="0" w:color="000000"/>
              <w:bottom w:val="single" w:sz="4" w:space="0" w:color="000000"/>
              <w:right w:val="single" w:sz="4" w:space="0" w:color="000000"/>
            </w:tcBorders>
          </w:tcPr>
          <w:p w14:paraId="2B0BEFF4" w14:textId="77777777" w:rsidR="009F348F" w:rsidRDefault="0028555B">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4011FF6" w14:textId="77777777" w:rsidR="009F348F" w:rsidRDefault="0028555B">
            <w:pPr>
              <w:pStyle w:val="ProductList-TableBody"/>
            </w:pPr>
            <w:r>
              <w:t>BAM įvykių API ir perėmimo bei administravimo įrankiai</w:t>
            </w:r>
          </w:p>
        </w:tc>
      </w:tr>
      <w:tr w:rsidR="009F348F" w14:paraId="12E4FA7C" w14:textId="77777777">
        <w:tc>
          <w:tcPr>
            <w:tcW w:w="4040" w:type="dxa"/>
            <w:tcBorders>
              <w:top w:val="single" w:sz="4" w:space="0" w:color="000000"/>
              <w:left w:val="single" w:sz="4" w:space="0" w:color="000000"/>
              <w:bottom w:val="single" w:sz="4" w:space="0" w:color="000000"/>
              <w:right w:val="single" w:sz="4" w:space="0" w:color="000000"/>
            </w:tcBorders>
          </w:tcPr>
          <w:p w14:paraId="7297A886" w14:textId="77777777" w:rsidR="009F348F" w:rsidRDefault="0028555B">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3F29171D" w14:textId="77777777" w:rsidR="009F348F" w:rsidRDefault="0028555B">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66885E2" w14:textId="77777777" w:rsidR="009F348F" w:rsidRDefault="0028555B">
            <w:pPr>
              <w:pStyle w:val="ProductList-TableBody"/>
            </w:pPr>
            <w:r>
              <w:t>Development Tools</w:t>
            </w:r>
          </w:p>
        </w:tc>
      </w:tr>
      <w:tr w:rsidR="009F348F" w14:paraId="6347343C" w14:textId="77777777">
        <w:tc>
          <w:tcPr>
            <w:tcW w:w="4040" w:type="dxa"/>
            <w:tcBorders>
              <w:top w:val="single" w:sz="4" w:space="0" w:color="000000"/>
              <w:left w:val="single" w:sz="4" w:space="0" w:color="000000"/>
              <w:bottom w:val="single" w:sz="4" w:space="0" w:color="000000"/>
              <w:right w:val="single" w:sz="4" w:space="0" w:color="000000"/>
            </w:tcBorders>
          </w:tcPr>
          <w:p w14:paraId="756A102E" w14:textId="77777777" w:rsidR="009F348F" w:rsidRDefault="0028555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00FBAA34" w14:textId="77777777" w:rsidR="009F348F" w:rsidRDefault="0028555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1BD392C" w14:textId="77777777" w:rsidR="009F348F" w:rsidRDefault="0028555B">
            <w:pPr>
              <w:pStyle w:val="ProductList-TableBody"/>
            </w:pPr>
            <w:r>
              <w:t>MQHelper.dll</w:t>
            </w:r>
          </w:p>
        </w:tc>
      </w:tr>
      <w:tr w:rsidR="009F348F" w14:paraId="74FC6C08" w14:textId="77777777">
        <w:tc>
          <w:tcPr>
            <w:tcW w:w="4040" w:type="dxa"/>
            <w:tcBorders>
              <w:top w:val="single" w:sz="4" w:space="0" w:color="000000"/>
              <w:left w:val="single" w:sz="4" w:space="0" w:color="000000"/>
              <w:bottom w:val="single" w:sz="4" w:space="0" w:color="000000"/>
              <w:right w:val="single" w:sz="4" w:space="0" w:color="000000"/>
            </w:tcBorders>
          </w:tcPr>
          <w:p w14:paraId="3DABD2A4" w14:textId="77777777" w:rsidR="009F348F" w:rsidRDefault="0028555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3BCA630" w14:textId="77777777" w:rsidR="009F348F" w:rsidRDefault="0028555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7403349" w14:textId="77777777" w:rsidR="009F348F" w:rsidRDefault="0028555B">
            <w:pPr>
              <w:pStyle w:val="ProductList-TableBody"/>
            </w:pPr>
            <w:r>
              <w:t>SOAP Receive Adapter</w:t>
            </w:r>
          </w:p>
        </w:tc>
      </w:tr>
      <w:tr w:rsidR="009F348F" w14:paraId="49CCF843" w14:textId="77777777">
        <w:tc>
          <w:tcPr>
            <w:tcW w:w="4040" w:type="dxa"/>
            <w:tcBorders>
              <w:top w:val="single" w:sz="4" w:space="0" w:color="000000"/>
              <w:left w:val="single" w:sz="4" w:space="0" w:color="000000"/>
              <w:bottom w:val="single" w:sz="4" w:space="0" w:color="000000"/>
              <w:right w:val="single" w:sz="4" w:space="0" w:color="000000"/>
            </w:tcBorders>
          </w:tcPr>
          <w:p w14:paraId="12C95A22" w14:textId="77777777" w:rsidR="009F348F" w:rsidRDefault="0028555B">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51937B21" w14:textId="77777777" w:rsidR="009F348F" w:rsidRDefault="0028555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1E78458" w14:textId="77777777" w:rsidR="009F348F" w:rsidRDefault="0028555B">
            <w:pPr>
              <w:pStyle w:val="ProductList-TableBody"/>
            </w:pPr>
            <w:r>
              <w:t>UDDI</w:t>
            </w:r>
          </w:p>
        </w:tc>
      </w:tr>
      <w:tr w:rsidR="009F348F" w14:paraId="79AF8C63" w14:textId="77777777">
        <w:tc>
          <w:tcPr>
            <w:tcW w:w="4040" w:type="dxa"/>
            <w:tcBorders>
              <w:top w:val="single" w:sz="4" w:space="0" w:color="000000"/>
              <w:left w:val="single" w:sz="4" w:space="0" w:color="000000"/>
              <w:bottom w:val="single" w:sz="4" w:space="0" w:color="000000"/>
              <w:right w:val="single" w:sz="4" w:space="0" w:color="000000"/>
            </w:tcBorders>
          </w:tcPr>
          <w:p w14:paraId="575D0971" w14:textId="77777777" w:rsidR="009F348F" w:rsidRDefault="0028555B">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27400B7E" w14:textId="77777777" w:rsidR="009F348F" w:rsidRDefault="0028555B">
            <w:pPr>
              <w:pStyle w:val="ProductList-TableBody"/>
            </w:pPr>
            <w:r>
              <w:t>„Windows SharePoint Services“ adapterio žiniatinklio paslaugos</w:t>
            </w:r>
          </w:p>
        </w:tc>
        <w:tc>
          <w:tcPr>
            <w:tcW w:w="4040" w:type="dxa"/>
            <w:tcBorders>
              <w:top w:val="single" w:sz="4" w:space="0" w:color="000000"/>
              <w:left w:val="single" w:sz="4" w:space="0" w:color="000000"/>
              <w:bottom w:val="single" w:sz="4" w:space="0" w:color="000000"/>
              <w:right w:val="single" w:sz="4" w:space="0" w:color="000000"/>
            </w:tcBorders>
          </w:tcPr>
          <w:p w14:paraId="5F05B9A3" w14:textId="77777777" w:rsidR="009F348F" w:rsidRDefault="009F348F">
            <w:pPr>
              <w:pStyle w:val="ProductList-TableBody"/>
            </w:pPr>
          </w:p>
        </w:tc>
      </w:tr>
    </w:tbl>
    <w:p w14:paraId="5EA99A90" w14:textId="77777777" w:rsidR="009F348F" w:rsidRDefault="0028555B">
      <w:pPr>
        <w:pStyle w:val="ProductList-Offering1SubSection"/>
        <w:outlineLvl w:val="2"/>
      </w:pPr>
      <w:bookmarkStart w:id="46" w:name="_Sec596"/>
      <w:r>
        <w:t>4. Programinės įrangos naujumo garantija</w:t>
      </w:r>
      <w:bookmarkEnd w:id="46"/>
    </w:p>
    <w:p w14:paraId="2B9B7608" w14:textId="77777777" w:rsidR="009F348F" w:rsidRDefault="009F348F">
      <w:pPr>
        <w:pStyle w:val="ProductList-Body"/>
      </w:pPr>
    </w:p>
    <w:tbl>
      <w:tblPr>
        <w:tblStyle w:val="PURTable"/>
        <w:tblW w:w="0" w:type="dxa"/>
        <w:tblLook w:val="04A0" w:firstRow="1" w:lastRow="0" w:firstColumn="1" w:lastColumn="0" w:noHBand="0" w:noVBand="1"/>
      </w:tblPr>
      <w:tblGrid>
        <w:gridCol w:w="3593"/>
        <w:gridCol w:w="3601"/>
        <w:gridCol w:w="3596"/>
      </w:tblGrid>
      <w:tr w:rsidR="009F348F" w14:paraId="0DB327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0BE415" w14:textId="77777777" w:rsidR="009F348F" w:rsidRDefault="0028555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1399E92" w14:textId="77777777" w:rsidR="009F348F" w:rsidRDefault="0028555B">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850F91" w14:textId="77777777" w:rsidR="009F348F" w:rsidRDefault="0028555B">
            <w:pPr>
              <w:pStyle w:val="ProductList-TableBody"/>
            </w:pPr>
            <w:r>
              <w:rPr>
                <w:color w:val="404040"/>
              </w:rPr>
              <w:t>Perėmimo teisės: netaikoma</w:t>
            </w:r>
          </w:p>
        </w:tc>
      </w:tr>
      <w:tr w:rsidR="009F348F" w14:paraId="646841EA" w14:textId="77777777">
        <w:tc>
          <w:tcPr>
            <w:tcW w:w="4040" w:type="dxa"/>
            <w:tcBorders>
              <w:top w:val="single" w:sz="4" w:space="0" w:color="000000"/>
              <w:left w:val="single" w:sz="4" w:space="0" w:color="000000"/>
              <w:bottom w:val="single" w:sz="4" w:space="0" w:color="000000"/>
              <w:right w:val="single" w:sz="4" w:space="0" w:color="000000"/>
            </w:tcBorders>
          </w:tcPr>
          <w:p w14:paraId="2CF6EDCB" w14:textId="77777777" w:rsidR="009F348F" w:rsidRDefault="0028555B">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180D4929" w14:textId="77777777" w:rsidR="009F348F" w:rsidRDefault="0028555B">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9">
              <w:r>
                <w:rPr>
                  <w:color w:val="00467F"/>
                  <w:u w:val="single"/>
                </w:rPr>
                <w:t>Produktų sąrašas – 2014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C5727" w14:textId="77777777" w:rsidR="009F348F" w:rsidRDefault="0028555B">
            <w:pPr>
              <w:pStyle w:val="ProductList-TableBody"/>
            </w:pPr>
            <w:r>
              <w:rPr>
                <w:color w:val="404040"/>
              </w:rPr>
              <w:t>Perdavimo tarptinkliniu ryšiu teisės: netaikoma</w:t>
            </w:r>
          </w:p>
        </w:tc>
      </w:tr>
      <w:tr w:rsidR="009F348F" w14:paraId="0CBA78B9" w14:textId="77777777">
        <w:tc>
          <w:tcPr>
            <w:tcW w:w="4040" w:type="dxa"/>
            <w:tcBorders>
              <w:top w:val="single" w:sz="4" w:space="0" w:color="000000"/>
              <w:left w:val="single" w:sz="4" w:space="0" w:color="000000"/>
              <w:bottom w:val="single" w:sz="4" w:space="0" w:color="000000"/>
              <w:right w:val="single" w:sz="4" w:space="0" w:color="000000"/>
            </w:tcBorders>
          </w:tcPr>
          <w:p w14:paraId="0EB5AA8B" w14:textId="77777777" w:rsidR="009F348F" w:rsidRDefault="0028555B">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C45A0" w14:textId="77777777" w:rsidR="009F348F" w:rsidRDefault="0028555B">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7EEA1" w14:textId="77777777" w:rsidR="009F348F" w:rsidRDefault="009F348F">
            <w:pPr>
              <w:pStyle w:val="ProductList-TableBody"/>
            </w:pPr>
          </w:p>
        </w:tc>
      </w:tr>
    </w:tbl>
    <w:p w14:paraId="68B609C7" w14:textId="77777777" w:rsidR="009F348F" w:rsidRDefault="009F348F">
      <w:pPr>
        <w:pStyle w:val="ProductList-Body"/>
      </w:pPr>
    </w:p>
    <w:p w14:paraId="2AA1F674" w14:textId="77777777" w:rsidR="009F348F" w:rsidRDefault="0028555B">
      <w:pPr>
        <w:pStyle w:val="ProductList-ClauseHeading"/>
        <w:outlineLvl w:val="3"/>
      </w:pPr>
      <w:r>
        <w:t>4.1. „Biz Talk Server 2013 R2 Enterprise“ – neribotas virtualizavimas</w:t>
      </w:r>
    </w:p>
    <w:p w14:paraId="22788DD8" w14:textId="77777777" w:rsidR="009F348F" w:rsidRDefault="0028555B">
      <w:pPr>
        <w:pStyle w:val="ProductList-Body"/>
      </w:pPr>
      <w:r>
        <w:t xml:space="preserve">Klientas gali paleisti neribotą skaičių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kuriame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(taikomoms branduoliams)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neribojant jų skaičiaus. </w:t>
      </w:r>
    </w:p>
    <w:p w14:paraId="05E658CF" w14:textId="77777777" w:rsidR="009F348F" w:rsidRDefault="009F348F">
      <w:pPr>
        <w:pStyle w:val="ProductList-Body"/>
        <w:jc w:val="right"/>
      </w:pPr>
    </w:p>
    <w:tbl>
      <w:tblPr>
        <w:tblStyle w:val="PURTable"/>
        <w:tblW w:w="0" w:type="dxa"/>
        <w:tblLook w:val="04A0" w:firstRow="1" w:lastRow="0" w:firstColumn="1" w:lastColumn="0" w:noHBand="0" w:noVBand="1"/>
      </w:tblPr>
      <w:tblGrid>
        <w:gridCol w:w="10800"/>
      </w:tblGrid>
      <w:tr w:rsidR="009F348F" w14:paraId="526A94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E9BFA8" w14:textId="77777777" w:rsidR="009F348F" w:rsidRDefault="0020197D">
            <w:pPr>
              <w:pStyle w:val="ProductList-TableBody"/>
              <w:jc w:val="right"/>
            </w:pPr>
            <w:hyperlink w:anchor="_Sec842">
              <w:r w:rsidR="0028555B">
                <w:rPr>
                  <w:color w:val="00467F"/>
                  <w:sz w:val="14"/>
                  <w:u w:val="single"/>
                </w:rPr>
                <w:t>Turinys</w:t>
              </w:r>
            </w:hyperlink>
            <w:r w:rsidR="0028555B">
              <w:rPr>
                <w:sz w:val="14"/>
              </w:rPr>
              <w:t xml:space="preserve"> / </w:t>
            </w:r>
            <w:hyperlink w:anchor="_Sec549">
              <w:r w:rsidR="0028555B">
                <w:rPr>
                  <w:color w:val="00467F"/>
                  <w:sz w:val="14"/>
                  <w:u w:val="single"/>
                </w:rPr>
                <w:t>Sąvokų žodynas</w:t>
              </w:r>
            </w:hyperlink>
            <w:r w:rsidR="0028555B">
              <w:rPr>
                <w:sz w:val="14"/>
              </w:rPr>
              <w:t xml:space="preserve"> / </w:t>
            </w:r>
            <w:hyperlink w:anchor="_Sec844">
              <w:r w:rsidR="0028555B">
                <w:rPr>
                  <w:color w:val="00467F"/>
                  <w:sz w:val="14"/>
                  <w:u w:val="single"/>
                </w:rPr>
                <w:t>Rodyklė</w:t>
              </w:r>
            </w:hyperlink>
          </w:p>
        </w:tc>
      </w:tr>
    </w:tbl>
    <w:p w14:paraId="5DD5B7FD" w14:textId="77777777" w:rsidR="009F348F" w:rsidRDefault="009F348F">
      <w:pPr>
        <w:pStyle w:val="ProductList-Body"/>
      </w:pPr>
    </w:p>
    <w:p w14:paraId="6B003F45" w14:textId="77777777" w:rsidR="009F348F" w:rsidRDefault="0028555B">
      <w:pPr>
        <w:pStyle w:val="ProductList-Offering1HeadingNoBorder"/>
        <w:outlineLvl w:val="1"/>
      </w:pPr>
      <w:bookmarkStart w:id="47" w:name="_Sec597"/>
      <w:r>
        <w:t>„CAL Suite“ paketai</w:t>
      </w:r>
      <w:bookmarkEnd w:id="47"/>
      <w:r>
        <w:fldChar w:fldCharType="begin"/>
      </w:r>
      <w:r>
        <w:instrText xml:space="preserve"> TC "„CAL Suite“ paketai" \l 2</w:instrText>
      </w:r>
      <w:r>
        <w:fldChar w:fldCharType="end"/>
      </w:r>
    </w:p>
    <w:p w14:paraId="03883C85" w14:textId="77777777" w:rsidR="009F348F" w:rsidRDefault="0028555B">
      <w:pPr>
        <w:pStyle w:val="ProductList-Offering1SubSection"/>
        <w:outlineLvl w:val="2"/>
      </w:pPr>
      <w:bookmarkStart w:id="48" w:name="_Sec868"/>
      <w:r>
        <w:t>1. Programos pasiekiamumas</w:t>
      </w:r>
      <w:bookmarkEnd w:id="48"/>
    </w:p>
    <w:tbl>
      <w:tblPr>
        <w:tblStyle w:val="PURTable"/>
        <w:tblW w:w="0" w:type="dxa"/>
        <w:tblLook w:val="04A0" w:firstRow="1" w:lastRow="0" w:firstColumn="1" w:lastColumn="0" w:noHBand="0" w:noVBand="1"/>
      </w:tblPr>
      <w:tblGrid>
        <w:gridCol w:w="4038"/>
        <w:gridCol w:w="608"/>
        <w:gridCol w:w="608"/>
        <w:gridCol w:w="612"/>
        <w:gridCol w:w="607"/>
        <w:gridCol w:w="608"/>
        <w:gridCol w:w="612"/>
        <w:gridCol w:w="615"/>
        <w:gridCol w:w="634"/>
        <w:gridCol w:w="619"/>
        <w:gridCol w:w="613"/>
        <w:gridCol w:w="610"/>
      </w:tblGrid>
      <w:tr w:rsidR="009F348F" w14:paraId="1CA0CE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8676F0" w14:textId="77777777" w:rsidR="009F348F" w:rsidRDefault="0028555B">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D86A3" w14:textId="77777777" w:rsidR="009F348F" w:rsidRDefault="0028555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316EB" w14:textId="77777777" w:rsidR="009F348F" w:rsidRDefault="0028555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33160" w14:textId="77777777" w:rsidR="009F348F" w:rsidRDefault="0028555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A2151" w14:textId="77777777" w:rsidR="009F348F" w:rsidRDefault="0028555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CFA91" w14:textId="77777777" w:rsidR="009F348F" w:rsidRDefault="002855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553DC" w14:textId="77777777" w:rsidR="009F348F" w:rsidRDefault="002855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EE7D4" w14:textId="77777777" w:rsidR="009F348F" w:rsidRDefault="002855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07FBC" w14:textId="77777777" w:rsidR="009F348F" w:rsidRDefault="002855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159B0" w14:textId="77777777" w:rsidR="009F348F" w:rsidRDefault="002855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AA1AA" w14:textId="77777777" w:rsidR="009F348F" w:rsidRDefault="002855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89960" w14:textId="77777777" w:rsidR="009F348F" w:rsidRDefault="002855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F348F" w14:paraId="64FADBE5" w14:textId="77777777">
        <w:tc>
          <w:tcPr>
            <w:tcW w:w="4160" w:type="dxa"/>
            <w:tcBorders>
              <w:top w:val="single" w:sz="6" w:space="0" w:color="FFFFFF"/>
              <w:left w:val="none" w:sz="4" w:space="0" w:color="6E6E6E"/>
              <w:bottom w:val="dashed" w:sz="4" w:space="0" w:color="BFBFBF"/>
              <w:right w:val="none" w:sz="4" w:space="0" w:color="6E6E6E"/>
            </w:tcBorders>
          </w:tcPr>
          <w:p w14:paraId="60218796" w14:textId="77777777" w:rsidR="009F348F" w:rsidRDefault="0028555B">
            <w:pPr>
              <w:pStyle w:val="ProductList-TableBody"/>
            </w:pPr>
            <w:r>
              <w:t>„Core CAL Suite“</w:t>
            </w:r>
            <w:r>
              <w:fldChar w:fldCharType="begin"/>
            </w:r>
            <w:r>
              <w:instrText xml:space="preserve"> XE "„Core CAL Suite“"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14:paraId="015B6973" w14:textId="77777777" w:rsidR="009F348F" w:rsidRDefault="009F348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AE92018" w14:textId="77777777" w:rsidR="009F348F" w:rsidRDefault="002855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C80FEDA" w14:textId="77777777" w:rsidR="009F348F" w:rsidRDefault="002855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BBDD724" w14:textId="77777777" w:rsidR="009F348F" w:rsidRDefault="00285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32519"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2D937"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40878"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5B63D" w14:textId="77777777" w:rsidR="009F348F" w:rsidRDefault="0028555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D296A" w14:textId="77777777" w:rsidR="009F348F" w:rsidRDefault="0028555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A8685" w14:textId="77777777" w:rsidR="009F348F" w:rsidRDefault="0028555B">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7934E" w14:textId="77777777" w:rsidR="009F348F" w:rsidRDefault="0028555B">
            <w:pPr>
              <w:pStyle w:val="ProductList-TableBody"/>
              <w:jc w:val="center"/>
            </w:pPr>
            <w:r>
              <w:fldChar w:fldCharType="begin"/>
            </w:r>
            <w:r>
              <w:instrText xml:space="preserve"> AutoTextList   \s NoStyle \t "Mokyklos kompiuterių platformos produktas" </w:instrText>
            </w:r>
            <w:r>
              <w:fldChar w:fldCharType="separate"/>
            </w:r>
            <w:r>
              <w:rPr>
                <w:color w:val="000000"/>
              </w:rPr>
              <w:t>SD, S</w:t>
            </w:r>
            <w:r>
              <w:fldChar w:fldCharType="end"/>
            </w:r>
          </w:p>
        </w:tc>
      </w:tr>
      <w:tr w:rsidR="009F348F" w14:paraId="6B17709D" w14:textId="77777777">
        <w:tc>
          <w:tcPr>
            <w:tcW w:w="4160" w:type="dxa"/>
            <w:tcBorders>
              <w:top w:val="dashed" w:sz="4" w:space="0" w:color="BFBFBF"/>
              <w:left w:val="none" w:sz="4" w:space="0" w:color="6E6E6E"/>
              <w:bottom w:val="dashed" w:sz="4" w:space="0" w:color="BFBFBF"/>
              <w:right w:val="none" w:sz="4" w:space="0" w:color="6E6E6E"/>
            </w:tcBorders>
          </w:tcPr>
          <w:p w14:paraId="06D2C1C0" w14:textId="77777777" w:rsidR="009F348F" w:rsidRDefault="0028555B">
            <w:pPr>
              <w:pStyle w:val="ProductList-TableBody"/>
            </w:pPr>
            <w:r>
              <w:t>„Core CAL Suite Bridge for Office 365“</w:t>
            </w:r>
            <w:r>
              <w:fldChar w:fldCharType="begin"/>
            </w:r>
            <w:r>
              <w:instrText xml:space="preserve"> XE "„Core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5E5FA942" w14:textId="77777777" w:rsidR="009F348F" w:rsidRDefault="009F34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ED1FE5" w14:textId="77777777" w:rsidR="009F348F" w:rsidRDefault="009F34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ED62A5" w14:textId="77777777" w:rsidR="009F348F" w:rsidRDefault="009F34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EE0E3D"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4F9C7"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F02F0"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07B24"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0F8A1"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F2FB3" w14:textId="77777777" w:rsidR="009F348F" w:rsidRDefault="0028555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5BF92"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2F9D7" w14:textId="77777777" w:rsidR="009F348F" w:rsidRDefault="009F348F">
            <w:pPr>
              <w:pStyle w:val="ProductList-TableBody"/>
              <w:jc w:val="center"/>
            </w:pPr>
          </w:p>
        </w:tc>
      </w:tr>
      <w:tr w:rsidR="009F348F" w14:paraId="0FBE4878" w14:textId="77777777">
        <w:tc>
          <w:tcPr>
            <w:tcW w:w="4160" w:type="dxa"/>
            <w:tcBorders>
              <w:top w:val="dashed" w:sz="4" w:space="0" w:color="BFBFBF"/>
              <w:left w:val="none" w:sz="4" w:space="0" w:color="6E6E6E"/>
              <w:bottom w:val="dashed" w:sz="4" w:space="0" w:color="BFBFBF"/>
              <w:right w:val="none" w:sz="4" w:space="0" w:color="6E6E6E"/>
            </w:tcBorders>
          </w:tcPr>
          <w:p w14:paraId="7D482A1F" w14:textId="77777777" w:rsidR="009F348F" w:rsidRDefault="0028555B">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5484E777" w14:textId="77777777" w:rsidR="009F348F" w:rsidRDefault="009F34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B091FB" w14:textId="77777777" w:rsidR="009F348F" w:rsidRDefault="009F34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DD042D" w14:textId="77777777" w:rsidR="009F348F" w:rsidRDefault="009F34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F622D1"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2780D"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4798B"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795D9"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C8332"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1D514" w14:textId="77777777" w:rsidR="009F348F" w:rsidRDefault="0028555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837C9"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0D37D" w14:textId="77777777" w:rsidR="009F348F" w:rsidRDefault="009F348F">
            <w:pPr>
              <w:pStyle w:val="ProductList-TableBody"/>
              <w:jc w:val="center"/>
            </w:pPr>
          </w:p>
        </w:tc>
      </w:tr>
      <w:tr w:rsidR="009F348F" w14:paraId="0AC5BD1D" w14:textId="77777777">
        <w:tc>
          <w:tcPr>
            <w:tcW w:w="4160" w:type="dxa"/>
            <w:tcBorders>
              <w:top w:val="dashed" w:sz="4" w:space="0" w:color="BFBFBF"/>
              <w:left w:val="none" w:sz="4" w:space="0" w:color="6E6E6E"/>
              <w:bottom w:val="dashed" w:sz="4" w:space="0" w:color="BFBFBF"/>
              <w:right w:val="none" w:sz="4" w:space="0" w:color="6E6E6E"/>
            </w:tcBorders>
          </w:tcPr>
          <w:p w14:paraId="11EED6D9" w14:textId="77777777" w:rsidR="009F348F" w:rsidRDefault="0028555B">
            <w:pPr>
              <w:pStyle w:val="ProductList-TableBody"/>
            </w:pPr>
            <w:r>
              <w:t>„Core CAL Suite Bridge for Microsoft Intune“</w:t>
            </w:r>
            <w:r>
              <w:fldChar w:fldCharType="begin"/>
            </w:r>
            <w:r>
              <w:instrText xml:space="preserve"> XE "„Core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12B4FF9A" w14:textId="77777777" w:rsidR="009F348F" w:rsidRDefault="009F34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BE7656" w14:textId="77777777" w:rsidR="009F348F" w:rsidRDefault="009F34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CE8E58" w14:textId="77777777" w:rsidR="009F348F" w:rsidRDefault="009F34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379C49"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37FF3"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0688B"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B7591E"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28559"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2A309" w14:textId="77777777" w:rsidR="009F348F" w:rsidRDefault="0028555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58C34"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06B01" w14:textId="77777777" w:rsidR="009F348F" w:rsidRDefault="009F348F">
            <w:pPr>
              <w:pStyle w:val="ProductList-TableBody"/>
              <w:jc w:val="center"/>
            </w:pPr>
          </w:p>
        </w:tc>
      </w:tr>
      <w:tr w:rsidR="009F348F" w14:paraId="4E518DEA" w14:textId="77777777">
        <w:tc>
          <w:tcPr>
            <w:tcW w:w="4160" w:type="dxa"/>
            <w:tcBorders>
              <w:top w:val="dashed" w:sz="4" w:space="0" w:color="BFBFBF"/>
              <w:left w:val="none" w:sz="4" w:space="0" w:color="6E6E6E"/>
              <w:bottom w:val="dashed" w:sz="4" w:space="0" w:color="BFBFBF"/>
              <w:right w:val="none" w:sz="4" w:space="0" w:color="6E6E6E"/>
            </w:tcBorders>
          </w:tcPr>
          <w:p w14:paraId="5EF4BA67" w14:textId="77777777" w:rsidR="009F348F" w:rsidRDefault="0028555B">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6D9FFC73" w14:textId="77777777" w:rsidR="009F348F" w:rsidRDefault="009F34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A4AB5C" w14:textId="77777777" w:rsidR="009F348F" w:rsidRDefault="009F34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4EAB56" w14:textId="77777777" w:rsidR="009F348F" w:rsidRDefault="009F34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0FBD95"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8F7F1"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C80DC"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86D7C"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D07AA"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BC187" w14:textId="77777777" w:rsidR="009F348F" w:rsidRDefault="0028555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C1770"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BCA6D" w14:textId="77777777" w:rsidR="009F348F" w:rsidRDefault="009F348F">
            <w:pPr>
              <w:pStyle w:val="ProductList-TableBody"/>
              <w:jc w:val="center"/>
            </w:pPr>
          </w:p>
        </w:tc>
      </w:tr>
      <w:tr w:rsidR="009F348F" w14:paraId="5742585D" w14:textId="77777777">
        <w:tc>
          <w:tcPr>
            <w:tcW w:w="4160" w:type="dxa"/>
            <w:tcBorders>
              <w:top w:val="dashed" w:sz="4" w:space="0" w:color="BFBFBF"/>
              <w:left w:val="none" w:sz="4" w:space="0" w:color="6E6E6E"/>
              <w:bottom w:val="dashed" w:sz="4" w:space="0" w:color="BFBFBF"/>
              <w:right w:val="none" w:sz="4" w:space="0" w:color="6E6E6E"/>
            </w:tcBorders>
          </w:tcPr>
          <w:p w14:paraId="29BE2D70" w14:textId="77777777" w:rsidR="009F348F" w:rsidRDefault="0028555B">
            <w:pPr>
              <w:pStyle w:val="ProductList-TableBody"/>
            </w:pPr>
            <w:r>
              <w:t>„Enterprise CAL Suite“</w:t>
            </w:r>
            <w:r>
              <w:fldChar w:fldCharType="begin"/>
            </w:r>
            <w:r>
              <w:instrText xml:space="preserve"> XE "„Enterprise CAL Suite“"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7FE1FCF2" w14:textId="77777777" w:rsidR="009F348F" w:rsidRDefault="009F34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B1D943" w14:textId="77777777" w:rsidR="009F348F" w:rsidRDefault="002855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0E890DF" w14:textId="77777777" w:rsidR="009F348F" w:rsidRDefault="0028555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50A70F6" w14:textId="77777777" w:rsidR="009F348F" w:rsidRDefault="0028555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C5ED1"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E3C69"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062BC"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890ED" w14:textId="77777777" w:rsidR="009F348F" w:rsidRDefault="0028555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CAAA4" w14:textId="77777777" w:rsidR="009F348F" w:rsidRDefault="0028555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B278D" w14:textId="77777777" w:rsidR="009F348F" w:rsidRDefault="0028555B">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91B20" w14:textId="77777777" w:rsidR="009F348F" w:rsidRDefault="0028555B">
            <w:pPr>
              <w:pStyle w:val="ProductList-TableBody"/>
              <w:jc w:val="center"/>
            </w:pPr>
            <w:r>
              <w:fldChar w:fldCharType="begin"/>
            </w:r>
            <w:r>
              <w:instrText xml:space="preserve"> AutoTextList   \s NoStyle \t "Mokyklos kompiuterių platformos produktas" </w:instrText>
            </w:r>
            <w:r>
              <w:fldChar w:fldCharType="separate"/>
            </w:r>
            <w:r>
              <w:rPr>
                <w:color w:val="000000"/>
              </w:rPr>
              <w:t>SD, S</w:t>
            </w:r>
            <w:r>
              <w:fldChar w:fldCharType="end"/>
            </w:r>
          </w:p>
        </w:tc>
      </w:tr>
      <w:tr w:rsidR="009F348F" w14:paraId="2A771F8D" w14:textId="77777777">
        <w:tc>
          <w:tcPr>
            <w:tcW w:w="4160" w:type="dxa"/>
            <w:tcBorders>
              <w:top w:val="dashed" w:sz="4" w:space="0" w:color="BFBFBF"/>
              <w:left w:val="none" w:sz="4" w:space="0" w:color="6E6E6E"/>
              <w:bottom w:val="dashed" w:sz="4" w:space="0" w:color="BFBFBF"/>
              <w:right w:val="none" w:sz="4" w:space="0" w:color="6E6E6E"/>
            </w:tcBorders>
          </w:tcPr>
          <w:p w14:paraId="2744DB67" w14:textId="77777777" w:rsidR="009F348F" w:rsidRDefault="0028555B">
            <w:pPr>
              <w:pStyle w:val="ProductList-TableBody"/>
            </w:pPr>
            <w:r>
              <w:t>„Enterprise CAL Suite Bridge for Office 365“</w:t>
            </w:r>
            <w:r>
              <w:fldChar w:fldCharType="begin"/>
            </w:r>
            <w:r>
              <w:instrText xml:space="preserve"> XE "„Enterprise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17A1BC50" w14:textId="77777777" w:rsidR="009F348F" w:rsidRDefault="009F34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C1FDE3" w14:textId="77777777" w:rsidR="009F348F" w:rsidRDefault="009F34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35C97A" w14:textId="77777777" w:rsidR="009F348F" w:rsidRDefault="009F34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7F2942"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E9DF2"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E2601"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4CD15"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C5481"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2A359" w14:textId="77777777" w:rsidR="009F348F" w:rsidRDefault="0028555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12F93"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AF49E" w14:textId="77777777" w:rsidR="009F348F" w:rsidRDefault="009F348F">
            <w:pPr>
              <w:pStyle w:val="ProductList-TableBody"/>
              <w:jc w:val="center"/>
            </w:pPr>
          </w:p>
        </w:tc>
      </w:tr>
      <w:tr w:rsidR="009F348F" w14:paraId="273D8111" w14:textId="77777777">
        <w:tc>
          <w:tcPr>
            <w:tcW w:w="4160" w:type="dxa"/>
            <w:tcBorders>
              <w:top w:val="dashed" w:sz="4" w:space="0" w:color="BFBFBF"/>
              <w:left w:val="none" w:sz="4" w:space="0" w:color="6E6E6E"/>
              <w:bottom w:val="dashed" w:sz="4" w:space="0" w:color="BFBFBF"/>
              <w:right w:val="none" w:sz="4" w:space="0" w:color="6E6E6E"/>
            </w:tcBorders>
          </w:tcPr>
          <w:p w14:paraId="37022902" w14:textId="77777777" w:rsidR="009F348F" w:rsidRDefault="0028555B">
            <w:pPr>
              <w:pStyle w:val="ProductList-TableBody"/>
            </w:pPr>
            <w:r>
              <w:t>„Enterprise CAL Suite Bridge for Office 365“ pagal SA</w:t>
            </w:r>
            <w:r>
              <w:fldChar w:fldCharType="begin"/>
            </w:r>
            <w:r>
              <w:instrText xml:space="preserve"> XE "„Enterprise CAL Suite Bridge for Office 365“ pagal SA"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68EC01D3" w14:textId="77777777" w:rsidR="009F348F" w:rsidRDefault="009F34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0EDC29" w14:textId="77777777" w:rsidR="009F348F" w:rsidRDefault="009F34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20E8EF" w14:textId="77777777" w:rsidR="009F348F" w:rsidRDefault="009F34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3950312"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3B942"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6EC39"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118FB"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81998"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AAFD6" w14:textId="77777777" w:rsidR="009F348F" w:rsidRDefault="0028555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899DA"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33CBA" w14:textId="77777777" w:rsidR="009F348F" w:rsidRDefault="009F348F">
            <w:pPr>
              <w:pStyle w:val="ProductList-TableBody"/>
              <w:jc w:val="center"/>
            </w:pPr>
          </w:p>
        </w:tc>
      </w:tr>
      <w:tr w:rsidR="009F348F" w14:paraId="77D3ECB7" w14:textId="77777777">
        <w:tc>
          <w:tcPr>
            <w:tcW w:w="4160" w:type="dxa"/>
            <w:tcBorders>
              <w:top w:val="dashed" w:sz="4" w:space="0" w:color="BFBFBF"/>
              <w:left w:val="none" w:sz="4" w:space="0" w:color="6E6E6E"/>
              <w:bottom w:val="dashed" w:sz="4" w:space="0" w:color="BFBFBF"/>
              <w:right w:val="none" w:sz="4" w:space="0" w:color="6E6E6E"/>
            </w:tcBorders>
          </w:tcPr>
          <w:p w14:paraId="7D8D2650" w14:textId="77777777" w:rsidR="009F348F" w:rsidRDefault="0028555B">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2B03D3A9" w14:textId="77777777" w:rsidR="009F348F" w:rsidRDefault="009F34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DBB2F7" w14:textId="77777777" w:rsidR="009F348F" w:rsidRDefault="009F34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6D8CE4" w14:textId="77777777" w:rsidR="009F348F" w:rsidRDefault="009F34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C2D487"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026BF"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B2FDA"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77617"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A3D86"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73079" w14:textId="77777777" w:rsidR="009F348F" w:rsidRDefault="0028555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B4FED"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D5F2E4" w14:textId="77777777" w:rsidR="009F348F" w:rsidRDefault="009F348F">
            <w:pPr>
              <w:pStyle w:val="ProductList-TableBody"/>
              <w:jc w:val="center"/>
            </w:pPr>
          </w:p>
        </w:tc>
      </w:tr>
      <w:tr w:rsidR="009F348F" w14:paraId="44019D9F" w14:textId="77777777">
        <w:tc>
          <w:tcPr>
            <w:tcW w:w="4160" w:type="dxa"/>
            <w:tcBorders>
              <w:top w:val="dashed" w:sz="4" w:space="0" w:color="BFBFBF"/>
              <w:left w:val="none" w:sz="4" w:space="0" w:color="6E6E6E"/>
              <w:bottom w:val="dashed" w:sz="4" w:space="0" w:color="BFBFBF"/>
              <w:right w:val="none" w:sz="4" w:space="0" w:color="6E6E6E"/>
            </w:tcBorders>
          </w:tcPr>
          <w:p w14:paraId="182D2B28" w14:textId="77777777" w:rsidR="009F348F" w:rsidRDefault="0028555B">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17DD6EFB" w14:textId="77777777" w:rsidR="009F348F" w:rsidRDefault="009F34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F757AC" w14:textId="77777777" w:rsidR="009F348F" w:rsidRDefault="009F34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EB15B6" w14:textId="77777777" w:rsidR="009F348F" w:rsidRDefault="009F34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ACB1BF"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BC2EE"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1F66F"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7CF39"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5A1D0"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D75D1" w14:textId="77777777" w:rsidR="009F348F" w:rsidRDefault="0028555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D90D0"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97D1E" w14:textId="77777777" w:rsidR="009F348F" w:rsidRDefault="009F348F">
            <w:pPr>
              <w:pStyle w:val="ProductList-TableBody"/>
              <w:jc w:val="center"/>
            </w:pPr>
          </w:p>
        </w:tc>
      </w:tr>
      <w:tr w:rsidR="009F348F" w14:paraId="743C4F50" w14:textId="77777777">
        <w:tc>
          <w:tcPr>
            <w:tcW w:w="4160" w:type="dxa"/>
            <w:tcBorders>
              <w:top w:val="dashed" w:sz="4" w:space="0" w:color="BFBFBF"/>
              <w:left w:val="none" w:sz="4" w:space="0" w:color="6E6E6E"/>
              <w:bottom w:val="dashed" w:sz="4" w:space="0" w:color="BFBFBF"/>
              <w:right w:val="none" w:sz="4" w:space="0" w:color="6E6E6E"/>
            </w:tcBorders>
          </w:tcPr>
          <w:p w14:paraId="0D08BFAC" w14:textId="77777777" w:rsidR="009F348F" w:rsidRDefault="0028555B">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23ADEAF9" w14:textId="77777777" w:rsidR="009F348F" w:rsidRDefault="009F34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1C22DA" w14:textId="77777777" w:rsidR="009F348F" w:rsidRDefault="009F34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720193" w14:textId="77777777" w:rsidR="009F348F" w:rsidRDefault="009F34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B35252"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9FF9D"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FEC33"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522EB"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9424D"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14EE8" w14:textId="77777777" w:rsidR="009F348F" w:rsidRDefault="0028555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CBFF8"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D74F2" w14:textId="77777777" w:rsidR="009F348F" w:rsidRDefault="009F348F">
            <w:pPr>
              <w:pStyle w:val="ProductList-TableBody"/>
              <w:jc w:val="center"/>
            </w:pPr>
          </w:p>
        </w:tc>
      </w:tr>
      <w:tr w:rsidR="009F348F" w14:paraId="6CC19256" w14:textId="77777777">
        <w:tc>
          <w:tcPr>
            <w:tcW w:w="4160" w:type="dxa"/>
            <w:tcBorders>
              <w:top w:val="dashed" w:sz="4" w:space="0" w:color="BFBFBF"/>
              <w:left w:val="none" w:sz="4" w:space="0" w:color="6E6E6E"/>
              <w:bottom w:val="none" w:sz="4" w:space="0" w:color="BFBFBF"/>
              <w:right w:val="none" w:sz="4" w:space="0" w:color="6E6E6E"/>
            </w:tcBorders>
          </w:tcPr>
          <w:p w14:paraId="48BBA360" w14:textId="77777777" w:rsidR="009F348F" w:rsidRDefault="0028555B">
            <w:pPr>
              <w:pStyle w:val="ProductList-TableBody"/>
            </w:pPr>
            <w:r>
              <w:t>„Enterprise CAL Bridge for Enterprise Mobility + Security“ pagal SA</w:t>
            </w:r>
            <w:r>
              <w:fldChar w:fldCharType="begin"/>
            </w:r>
            <w:r>
              <w:instrText xml:space="preserve"> XE "„Enterprise CAL Bridge for Enterprise Mobility + Security“ pagal SA" </w:instrText>
            </w:r>
            <w:r>
              <w:fldChar w:fldCharType="end"/>
            </w:r>
            <w:r>
              <w:t xml:space="preserve"> (Vartotojo PL)</w:t>
            </w:r>
          </w:p>
        </w:tc>
        <w:tc>
          <w:tcPr>
            <w:tcW w:w="620" w:type="dxa"/>
            <w:tcBorders>
              <w:top w:val="dashed" w:sz="4" w:space="0" w:color="BFBFBF"/>
              <w:left w:val="none" w:sz="4" w:space="0" w:color="6E6E6E"/>
              <w:bottom w:val="none" w:sz="4" w:space="0" w:color="BFBFBF"/>
              <w:right w:val="none" w:sz="4" w:space="0" w:color="6E6E6E"/>
            </w:tcBorders>
          </w:tcPr>
          <w:p w14:paraId="617788B1" w14:textId="77777777" w:rsidR="009F348F" w:rsidRDefault="009F348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1C3E0F1" w14:textId="77777777" w:rsidR="009F348F" w:rsidRDefault="009F348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29953F2" w14:textId="77777777" w:rsidR="009F348F" w:rsidRDefault="009F348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F362EF4"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3F76A"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7A73A"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73084"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D06A0"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41DAF" w14:textId="77777777" w:rsidR="009F348F" w:rsidRDefault="0028555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3C2A0"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E5E3A" w14:textId="77777777" w:rsidR="009F348F" w:rsidRDefault="009F348F">
            <w:pPr>
              <w:pStyle w:val="ProductList-TableBody"/>
              <w:jc w:val="center"/>
            </w:pPr>
          </w:p>
        </w:tc>
      </w:tr>
    </w:tbl>
    <w:p w14:paraId="5917E115" w14:textId="77777777" w:rsidR="009F348F" w:rsidRDefault="009F348F">
      <w:pPr>
        <w:pStyle w:val="ProductList-Body"/>
      </w:pPr>
    </w:p>
    <w:p w14:paraId="0422B594" w14:textId="77777777" w:rsidR="009F348F" w:rsidRDefault="0028555B">
      <w:pPr>
        <w:pStyle w:val="ProductList-Offering1SubSection"/>
        <w:outlineLvl w:val="2"/>
      </w:pPr>
      <w:bookmarkStart w:id="49" w:name="_Sec599"/>
      <w:r>
        <w:t>2. Informacija apie produktą</w:t>
      </w:r>
      <w:bookmarkEnd w:id="49"/>
    </w:p>
    <w:tbl>
      <w:tblPr>
        <w:tblStyle w:val="PURTable"/>
        <w:tblW w:w="0" w:type="dxa"/>
        <w:tblLook w:val="04A0" w:firstRow="1" w:lastRow="0" w:firstColumn="1" w:lastColumn="0" w:noHBand="0" w:noVBand="1"/>
      </w:tblPr>
      <w:tblGrid>
        <w:gridCol w:w="3573"/>
        <w:gridCol w:w="3649"/>
        <w:gridCol w:w="3568"/>
      </w:tblGrid>
      <w:tr w:rsidR="009F348F" w14:paraId="23B70E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9CA52A" w14:textId="77777777" w:rsidR="009F348F" w:rsidRDefault="0028555B">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0E791128" w14:textId="77777777" w:rsidR="009F348F" w:rsidRDefault="002855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93D74A" w14:textId="77777777" w:rsidR="009F348F" w:rsidRDefault="0028555B">
            <w:pPr>
              <w:pStyle w:val="ProductList-TableBody"/>
            </w:pPr>
            <w:r>
              <w:rPr>
                <w:color w:val="404040"/>
              </w:rPr>
              <w:t>Ankstesnių versijų leidimai: netaikoma</w:t>
            </w:r>
          </w:p>
        </w:tc>
      </w:tr>
      <w:tr w:rsidR="009F348F" w14:paraId="233DF6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C84B5" w14:textId="77777777" w:rsidR="009F348F" w:rsidRDefault="0028555B">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BE1C2" w14:textId="77777777" w:rsidR="009F348F" w:rsidRDefault="002855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63508652" w14:textId="77777777" w:rsidR="009F348F" w:rsidRDefault="0028555B">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F348F" w14:paraId="1EE223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61F89" w14:textId="77777777" w:rsidR="009F348F" w:rsidRDefault="0028555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4837E" w14:textId="77777777" w:rsidR="009F348F" w:rsidRDefault="002855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53F81" w14:textId="77777777" w:rsidR="009F348F" w:rsidRDefault="0028555B">
            <w:pPr>
              <w:pStyle w:val="ProductList-TableBody"/>
            </w:pPr>
            <w:r>
              <w:rPr>
                <w:color w:val="404040"/>
              </w:rPr>
              <w:t>Galimybė mažinti: netaikoma</w:t>
            </w:r>
          </w:p>
        </w:tc>
      </w:tr>
      <w:tr w:rsidR="009F348F" w14:paraId="769A67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FD919" w14:textId="77777777" w:rsidR="009F348F" w:rsidRDefault="0028555B">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87CD6" w14:textId="77777777" w:rsidR="009F348F" w:rsidRDefault="002855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9CEAC" w14:textId="77777777" w:rsidR="009F348F" w:rsidRDefault="0028555B">
            <w:pPr>
              <w:pStyle w:val="ProductList-TableBody"/>
            </w:pPr>
            <w:r>
              <w:rPr>
                <w:color w:val="404040"/>
              </w:rPr>
              <w:t>Galimybė tikslinti: netaikoma</w:t>
            </w:r>
          </w:p>
        </w:tc>
      </w:tr>
      <w:tr w:rsidR="009F348F" w14:paraId="1D294CEC" w14:textId="77777777">
        <w:tc>
          <w:tcPr>
            <w:tcW w:w="4040" w:type="dxa"/>
            <w:tcBorders>
              <w:top w:val="single" w:sz="4" w:space="0" w:color="000000"/>
              <w:left w:val="single" w:sz="4" w:space="0" w:color="000000"/>
              <w:bottom w:val="single" w:sz="4" w:space="0" w:color="000000"/>
              <w:right w:val="single" w:sz="4" w:space="0" w:color="000000"/>
            </w:tcBorders>
          </w:tcPr>
          <w:p w14:paraId="1C7E1990" w14:textId="77777777" w:rsidR="009F348F" w:rsidRDefault="0028555B">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„Core CAL“ arba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76AE0" w14:textId="77777777" w:rsidR="009F348F" w:rsidRDefault="009F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BEABE" w14:textId="77777777" w:rsidR="009F348F" w:rsidRDefault="009F348F">
            <w:pPr>
              <w:pStyle w:val="ProductList-TableBody"/>
            </w:pPr>
          </w:p>
        </w:tc>
      </w:tr>
    </w:tbl>
    <w:p w14:paraId="5478C1AA" w14:textId="77777777" w:rsidR="009F348F" w:rsidRDefault="009F348F">
      <w:pPr>
        <w:pStyle w:val="ProductList-Body"/>
      </w:pPr>
    </w:p>
    <w:p w14:paraId="37AA7EFC" w14:textId="77777777" w:rsidR="009F348F" w:rsidRDefault="0028555B">
      <w:pPr>
        <w:pStyle w:val="ProductList-ClauseHeading"/>
        <w:outlineLvl w:val="3"/>
      </w:pPr>
      <w:r>
        <w:t>2.1. Taikytinų „CAL Suite“ paketų naudojimo teisių nustatymas</w:t>
      </w:r>
    </w:p>
    <w:p w14:paraId="22D6566D" w14:textId="77777777" w:rsidR="009F348F" w:rsidRDefault="0028555B">
      <w:pPr>
        <w:pStyle w:val="ProductList-Body"/>
      </w:pPr>
      <w:r>
        <w:t>„CAL Suite“ paketo Licencijoje nenurodoma versija. Prieigos teisės nustatomos pagal taikomos SA apsaugos būseną. Baigus galioti SA apsaugai, nuolatinėmis Licencijomis suteikiamos prieigos teisės nustatomos pagal versijų, kurios galiojo prieš baigiantis apsaugai, naudojimo teises.</w:t>
      </w:r>
    </w:p>
    <w:p w14:paraId="13BE5503" w14:textId="77777777" w:rsidR="009F348F" w:rsidRDefault="009F348F">
      <w:pPr>
        <w:pStyle w:val="ProductList-Body"/>
      </w:pPr>
    </w:p>
    <w:p w14:paraId="07D01D86" w14:textId="77777777" w:rsidR="009F348F" w:rsidRDefault="0028555B">
      <w:pPr>
        <w:pStyle w:val="ProductList-ClauseHeading"/>
        <w:outlineLvl w:val="3"/>
      </w:pPr>
      <w:r>
        <w:t>2.2. KPL paketų komponentai</w:t>
      </w:r>
    </w:p>
    <w:p w14:paraId="56095174" w14:textId="77777777" w:rsidR="009F348F" w:rsidRDefault="0028555B">
      <w:pPr>
        <w:pStyle w:val="ProductList-Body"/>
      </w:pPr>
      <w:r>
        <w:t xml:space="preserve">Informacija apie „Core CAL Suite“ ir „Enterprise CAL Suite“ komponentus pateikta </w:t>
      </w:r>
      <w:hyperlink w:anchor="_Sec591">
        <w:r>
          <w:rPr>
            <w:color w:val="00467F"/>
            <w:u w:val="single"/>
          </w:rPr>
          <w:t>A priedo</w:t>
        </w:r>
      </w:hyperlink>
      <w:r>
        <w:t xml:space="preserve"> lentelėje „KPL / Valdymo licencijas atitinkančios licencijos“.</w:t>
      </w:r>
    </w:p>
    <w:p w14:paraId="3E86BCB0" w14:textId="77777777" w:rsidR="009F348F" w:rsidRDefault="009F348F">
      <w:pPr>
        <w:pStyle w:val="ProductList-Body"/>
      </w:pPr>
    </w:p>
    <w:p w14:paraId="520174D8" w14:textId="77777777" w:rsidR="009F348F" w:rsidRDefault="0028555B">
      <w:pPr>
        <w:pStyle w:val="ProductList-ClauseHeading"/>
        <w:outlineLvl w:val="3"/>
      </w:pPr>
      <w:r>
        <w:t>2.3. Internete teikiamos paslaugos, įtrauktos į „Enterprise CAL Suite“</w:t>
      </w:r>
    </w:p>
    <w:p w14:paraId="1CEC5232" w14:textId="77777777" w:rsidR="009F348F" w:rsidRDefault="0028555B">
      <w:pPr>
        <w:pStyle w:val="ProductList-Body"/>
      </w:pPr>
      <w:r>
        <w:t>„Enterprise CAL Suite“ su galiojančia SA apsauga suteikia teisę naudoti „Exchange Online Archiving for Exchange Server“</w:t>
      </w:r>
      <w:r>
        <w:fldChar w:fldCharType="begin"/>
      </w:r>
      <w:r>
        <w:instrText xml:space="preserve"> XE "„Exchange Online Archiving for Exchange Server“" </w:instrText>
      </w:r>
      <w:r>
        <w:fldChar w:fldCharType="end"/>
      </w:r>
      <w:r>
        <w:t>, duomenų praradimo prevencijos funkcijas ir „Exchange Online Protection“</w:t>
      </w:r>
      <w:r>
        <w:fldChar w:fldCharType="begin"/>
      </w:r>
      <w:r>
        <w:instrText xml:space="preserve"> XE "„Exchange Online Protection“" </w:instrText>
      </w:r>
      <w:r>
        <w:fldChar w:fldCharType="end"/>
      </w:r>
      <w:r>
        <w:t xml:space="preserve">. Klientams, sudariusiems „Microsoft“ verslo sutartis iki 2010 m. spalio mėn., o registracijos sutartis – iki 2011 m. liepos mėn., perkant Internete teikiamas paslaugas, įtrauktas į „Enterprise CAL Suite“, ir jomis naudojantis taikomos 2015 m. birželio mėn. paskelbto Produktų sąrašo A priede „Papildomos programos sutarties sąlygos“ skyriuje „Papildomos internete teikiamų paslaugų, naudojamų su Programine įranga, sąlygos – Senos sutartys“ nurodytos sąlygos; dokumentą galima rasti adresu </w:t>
      </w:r>
      <w:hyperlink r:id="rId40">
        <w:r>
          <w:rPr>
            <w:color w:val="00467F"/>
            <w:u w:val="single"/>
          </w:rPr>
          <w:t>http://go.microsoft.com/?linkid=9839207</w:t>
        </w:r>
      </w:hyperlink>
      <w:r>
        <w:t>.</w:t>
      </w:r>
    </w:p>
    <w:p w14:paraId="311A05D5" w14:textId="77777777" w:rsidR="009F348F" w:rsidRDefault="009F348F">
      <w:pPr>
        <w:pStyle w:val="ProductList-Body"/>
      </w:pPr>
    </w:p>
    <w:p w14:paraId="4E5E82A9" w14:textId="77777777" w:rsidR="009F348F" w:rsidRDefault="0028555B">
      <w:pPr>
        <w:pStyle w:val="ProductList-ClauseHeading"/>
        <w:outlineLvl w:val="3"/>
      </w:pPr>
      <w:r>
        <w:t>2.4 „CAL Suite Bridge“, skirtas O365, O365 ir „Intune“, taip pat „Intune“</w:t>
      </w:r>
    </w:p>
    <w:p w14:paraId="1AC775C6" w14:textId="77777777" w:rsidR="009F348F" w:rsidRDefault="0028555B">
      <w:pPr>
        <w:pStyle w:val="ProductList-SubClauseHeading"/>
        <w:outlineLvl w:val="4"/>
      </w:pPr>
      <w:r>
        <w:t>2.4.1. „CAL Suite Bridge“ reikalavimai</w:t>
      </w:r>
    </w:p>
    <w:p w14:paraId="70FDE160" w14:textId="77777777" w:rsidR="009F348F" w:rsidRDefault="0028555B">
      <w:pPr>
        <w:pStyle w:val="ProductList-BodyIndented"/>
      </w:pPr>
      <w:r>
        <w:t>„CAL Suite Bridge“ gali prireikti, kai KPL programų paketas pakeičiamas panašiu programinės įrangos ir Internete teikiamų paslaugų deriniu. Kai būtina turėti „CAL Suite Bridge“, „CAL Suite Bridge“ vartotojo PL skaičius turi būti toks pat kaip priskirtos Internete teikiamos paslaugos Vartotojo PL skaičius.</w:t>
      </w:r>
    </w:p>
    <w:p w14:paraId="56BC25C5" w14:textId="77777777" w:rsidR="009F348F" w:rsidRDefault="009F348F">
      <w:pPr>
        <w:pStyle w:val="ProductList-BodyIndented"/>
      </w:pPr>
    </w:p>
    <w:p w14:paraId="0B01E730" w14:textId="77777777" w:rsidR="009F348F" w:rsidRDefault="0028555B">
      <w:pPr>
        <w:pStyle w:val="ProductList-BodyIndented"/>
      </w:pPr>
      <w:r>
        <w:t>„CAL Suite Bridge“ yra korporatyvinis produktas, kurį galima licencijuoti tik su atitinkama priskirta Internete teikiama paslauga, kad būtų patenkinti Visos organizacijos poreikiai, susiję su „CAL Suite Bridge“ arba pirminiu KPL paketu.</w:t>
      </w:r>
    </w:p>
    <w:tbl>
      <w:tblPr>
        <w:tblStyle w:val="PURTable0"/>
        <w:tblW w:w="0" w:type="dxa"/>
        <w:tblLook w:val="04A0" w:firstRow="1" w:lastRow="0" w:firstColumn="1" w:lastColumn="0" w:noHBand="0" w:noVBand="1"/>
      </w:tblPr>
      <w:tblGrid>
        <w:gridCol w:w="3476"/>
        <w:gridCol w:w="3477"/>
        <w:gridCol w:w="3477"/>
      </w:tblGrid>
      <w:tr w:rsidR="009F348F" w14:paraId="37A90B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0ED023" w14:textId="77777777" w:rsidR="009F348F" w:rsidRDefault="0028555B">
            <w:pPr>
              <w:pStyle w:val="ProductList-TableBody"/>
            </w:pPr>
            <w:r>
              <w:rPr>
                <w:color w:val="FFFFFF"/>
              </w:rPr>
              <w:lastRenderedPageBreak/>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53B54B" w14:textId="77777777" w:rsidR="009F348F" w:rsidRDefault="0028555B">
            <w:pPr>
              <w:pStyle w:val="ProductList-TableBody"/>
            </w:pPr>
            <w:r>
              <w:rPr>
                <w:color w:val="FFFFFF"/>
              </w:rPr>
              <w:t>Pirminis KPL paketas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5ECB47" w14:textId="77777777" w:rsidR="009F348F" w:rsidRDefault="0028555B">
            <w:pPr>
              <w:pStyle w:val="ProductList-TableBody"/>
            </w:pPr>
            <w:r>
              <w:rPr>
                <w:color w:val="FFFFFF"/>
              </w:rPr>
              <w:t>Priskirtos Internete teikiamos paslaugos</w:t>
            </w:r>
          </w:p>
        </w:tc>
      </w:tr>
      <w:tr w:rsidR="009F348F" w14:paraId="5C82583D" w14:textId="77777777">
        <w:tc>
          <w:tcPr>
            <w:tcW w:w="4040" w:type="dxa"/>
            <w:tcBorders>
              <w:top w:val="single" w:sz="4" w:space="0" w:color="000000"/>
              <w:left w:val="single" w:sz="4" w:space="0" w:color="000000"/>
              <w:bottom w:val="single" w:sz="4" w:space="0" w:color="000000"/>
              <w:right w:val="single" w:sz="4" w:space="0" w:color="000000"/>
            </w:tcBorders>
          </w:tcPr>
          <w:p w14:paraId="6B35B8D7" w14:textId="77777777" w:rsidR="009F348F" w:rsidRDefault="0028555B">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0701115C" w14:textId="77777777" w:rsidR="009F348F" w:rsidRDefault="0028555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F03B6A3" w14:textId="77777777" w:rsidR="009F348F" w:rsidRDefault="0028555B">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arba „Office 365 Enterprise“ E5</w:t>
            </w:r>
            <w:r>
              <w:fldChar w:fldCharType="begin"/>
            </w:r>
            <w:r>
              <w:instrText xml:space="preserve"> XE "„Office 365 Enterprise“ E5" </w:instrText>
            </w:r>
            <w:r>
              <w:fldChar w:fldCharType="end"/>
            </w:r>
          </w:p>
        </w:tc>
      </w:tr>
      <w:tr w:rsidR="009F348F" w14:paraId="1813EC34" w14:textId="77777777">
        <w:tc>
          <w:tcPr>
            <w:tcW w:w="4040" w:type="dxa"/>
            <w:tcBorders>
              <w:top w:val="single" w:sz="4" w:space="0" w:color="000000"/>
              <w:left w:val="single" w:sz="4" w:space="0" w:color="000000"/>
              <w:bottom w:val="single" w:sz="4" w:space="0" w:color="000000"/>
              <w:right w:val="single" w:sz="4" w:space="0" w:color="000000"/>
            </w:tcBorders>
          </w:tcPr>
          <w:p w14:paraId="0F8011E0" w14:textId="77777777" w:rsidR="009F348F" w:rsidRDefault="0028555B">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3F3A7F90" w14:textId="77777777" w:rsidR="009F348F" w:rsidRDefault="0028555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23C9233" w14:textId="77777777" w:rsidR="009F348F" w:rsidRDefault="0028555B">
            <w:pPr>
              <w:pStyle w:val="ProductList-TableBody"/>
            </w:pPr>
            <w:r>
              <w:t>„Office 365 Enterprise“ E1 ir „Microsoft Intune“</w:t>
            </w:r>
            <w:r>
              <w:fldChar w:fldCharType="begin"/>
            </w:r>
            <w:r>
              <w:instrText xml:space="preserve"> XE "„Office 365 Enterprise“ E1 ir „Microsoft Intune“" </w:instrText>
            </w:r>
            <w:r>
              <w:fldChar w:fldCharType="end"/>
            </w:r>
            <w:r>
              <w:t xml:space="preserve"> arba</w:t>
            </w:r>
          </w:p>
          <w:p w14:paraId="28C19508" w14:textId="77777777" w:rsidR="009F348F" w:rsidRDefault="0028555B">
            <w:pPr>
              <w:pStyle w:val="ProductList-TableBody"/>
            </w:pPr>
            <w:r>
              <w:t>„Office 365 Enterprise“ E3 ir „Microsoft Intune“</w:t>
            </w:r>
            <w:r>
              <w:fldChar w:fldCharType="begin"/>
            </w:r>
            <w:r>
              <w:instrText xml:space="preserve"> XE "„Office 365 Enterprise“ E3 ir „Microsoft Intune“" </w:instrText>
            </w:r>
            <w:r>
              <w:fldChar w:fldCharType="end"/>
            </w:r>
            <w:r>
              <w:t xml:space="preserve"> arba</w:t>
            </w:r>
          </w:p>
          <w:p w14:paraId="257F19F7" w14:textId="77777777" w:rsidR="009F348F" w:rsidRDefault="0028555B">
            <w:pPr>
              <w:pStyle w:val="ProductList-TableBody"/>
            </w:pPr>
            <w:r>
              <w:t>„Office 365 Enterprise“ E5 ir „Microsoft Intune“</w:t>
            </w:r>
            <w:r>
              <w:fldChar w:fldCharType="begin"/>
            </w:r>
            <w:r>
              <w:instrText xml:space="preserve"> XE "„Office 365 Enterprise“ E5 ir „Microsoft Intune“" </w:instrText>
            </w:r>
            <w:r>
              <w:fldChar w:fldCharType="end"/>
            </w:r>
          </w:p>
        </w:tc>
      </w:tr>
      <w:tr w:rsidR="009F348F" w14:paraId="670E9387" w14:textId="77777777">
        <w:tc>
          <w:tcPr>
            <w:tcW w:w="4040" w:type="dxa"/>
            <w:tcBorders>
              <w:top w:val="single" w:sz="4" w:space="0" w:color="000000"/>
              <w:left w:val="single" w:sz="4" w:space="0" w:color="000000"/>
              <w:bottom w:val="single" w:sz="4" w:space="0" w:color="000000"/>
              <w:right w:val="single" w:sz="4" w:space="0" w:color="000000"/>
            </w:tcBorders>
          </w:tcPr>
          <w:p w14:paraId="4F5947B4" w14:textId="77777777" w:rsidR="009F348F" w:rsidRDefault="0028555B">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F20A2CD" w14:textId="77777777" w:rsidR="009F348F" w:rsidRDefault="0028555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2126738" w14:textId="77777777" w:rsidR="009F348F" w:rsidRDefault="0028555B">
            <w:pPr>
              <w:pStyle w:val="ProductList-TableBody"/>
            </w:pPr>
            <w:r>
              <w:t>Microsoft Intune</w:t>
            </w:r>
            <w:r>
              <w:fldChar w:fldCharType="begin"/>
            </w:r>
            <w:r>
              <w:instrText xml:space="preserve"> XE "Microsoft Intune" </w:instrText>
            </w:r>
            <w:r>
              <w:fldChar w:fldCharType="end"/>
            </w:r>
          </w:p>
        </w:tc>
      </w:tr>
      <w:tr w:rsidR="009F348F" w14:paraId="3BAD918E" w14:textId="77777777">
        <w:tc>
          <w:tcPr>
            <w:tcW w:w="4040" w:type="dxa"/>
            <w:tcBorders>
              <w:top w:val="single" w:sz="4" w:space="0" w:color="000000"/>
              <w:left w:val="single" w:sz="4" w:space="0" w:color="000000"/>
              <w:bottom w:val="single" w:sz="4" w:space="0" w:color="000000"/>
              <w:right w:val="single" w:sz="4" w:space="0" w:color="000000"/>
            </w:tcBorders>
          </w:tcPr>
          <w:p w14:paraId="353E871F" w14:textId="77777777" w:rsidR="009F348F" w:rsidRDefault="0028555B">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AD28B60" w14:textId="77777777" w:rsidR="009F348F" w:rsidRDefault="0028555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A39B6EB" w14:textId="77777777" w:rsidR="009F348F" w:rsidRDefault="0028555B">
            <w:pPr>
              <w:pStyle w:val="ProductList-TableBody"/>
            </w:pPr>
            <w:r>
              <w:t>„Enterprise Mobility + Security E3“</w:t>
            </w:r>
            <w:r>
              <w:fldChar w:fldCharType="begin"/>
            </w:r>
            <w:r>
              <w:instrText xml:space="preserve"> XE "„Enterprise Mobility + Security E3“" </w:instrText>
            </w:r>
            <w:r>
              <w:fldChar w:fldCharType="end"/>
            </w:r>
            <w:r>
              <w:t xml:space="preserve"> arba</w:t>
            </w:r>
          </w:p>
          <w:p w14:paraId="532B356E" w14:textId="77777777" w:rsidR="009F348F" w:rsidRDefault="0028555B">
            <w:pPr>
              <w:pStyle w:val="ProductList-TableBody"/>
            </w:pPr>
            <w:r>
              <w:t>„Enterprise Mobility + Security E5“</w:t>
            </w:r>
            <w:r>
              <w:fldChar w:fldCharType="begin"/>
            </w:r>
            <w:r>
              <w:instrText xml:space="preserve"> XE "„Enterprise Mobility + Security E5“" </w:instrText>
            </w:r>
            <w:r>
              <w:fldChar w:fldCharType="end"/>
            </w:r>
          </w:p>
        </w:tc>
      </w:tr>
      <w:tr w:rsidR="009F348F" w14:paraId="582ED156" w14:textId="77777777">
        <w:tc>
          <w:tcPr>
            <w:tcW w:w="4040" w:type="dxa"/>
            <w:tcBorders>
              <w:top w:val="single" w:sz="4" w:space="0" w:color="000000"/>
              <w:left w:val="single" w:sz="4" w:space="0" w:color="000000"/>
              <w:bottom w:val="single" w:sz="4" w:space="0" w:color="000000"/>
              <w:right w:val="single" w:sz="4" w:space="0" w:color="000000"/>
            </w:tcBorders>
          </w:tcPr>
          <w:p w14:paraId="0CB5D133" w14:textId="77777777" w:rsidR="009F348F" w:rsidRDefault="0028555B">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3627587C" w14:textId="77777777" w:rsidR="009F348F" w:rsidRDefault="0028555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E7A676A" w14:textId="77777777" w:rsidR="009F348F" w:rsidRDefault="0028555B">
            <w:pPr>
              <w:pStyle w:val="ProductList-TableBody"/>
            </w:pPr>
            <w:r>
              <w:t>„Office 365 Enterprise“ E3</w:t>
            </w:r>
            <w:r>
              <w:fldChar w:fldCharType="begin"/>
            </w:r>
            <w:r>
              <w:instrText xml:space="preserve"> XE "„Office 365 Enterprise“ E3" </w:instrText>
            </w:r>
            <w:r>
              <w:fldChar w:fldCharType="end"/>
            </w:r>
            <w:r>
              <w:t xml:space="preserve"> arba</w:t>
            </w:r>
          </w:p>
          <w:p w14:paraId="58DE033B" w14:textId="77777777" w:rsidR="009F348F" w:rsidRDefault="0028555B">
            <w:pPr>
              <w:pStyle w:val="ProductList-TableBody"/>
            </w:pPr>
            <w:r>
              <w:t>Office 365 Enterprise E5</w:t>
            </w:r>
            <w:r>
              <w:fldChar w:fldCharType="begin"/>
            </w:r>
            <w:r>
              <w:instrText xml:space="preserve"> XE "Office 365 Enterprise E5" </w:instrText>
            </w:r>
            <w:r>
              <w:fldChar w:fldCharType="end"/>
            </w:r>
          </w:p>
        </w:tc>
      </w:tr>
      <w:tr w:rsidR="009F348F" w14:paraId="79A8657C" w14:textId="77777777">
        <w:tc>
          <w:tcPr>
            <w:tcW w:w="4040" w:type="dxa"/>
            <w:tcBorders>
              <w:top w:val="single" w:sz="4" w:space="0" w:color="000000"/>
              <w:left w:val="single" w:sz="4" w:space="0" w:color="000000"/>
              <w:bottom w:val="single" w:sz="4" w:space="0" w:color="000000"/>
              <w:right w:val="single" w:sz="4" w:space="0" w:color="000000"/>
            </w:tcBorders>
          </w:tcPr>
          <w:p w14:paraId="1721C775" w14:textId="77777777" w:rsidR="009F348F" w:rsidRDefault="0028555B">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05ED869C" w14:textId="77777777" w:rsidR="009F348F" w:rsidRDefault="0028555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451BD82" w14:textId="77777777" w:rsidR="009F348F" w:rsidRDefault="0028555B">
            <w:pPr>
              <w:pStyle w:val="ProductList-TableBody"/>
            </w:pPr>
            <w:r>
              <w:t>„Office 365 Enterprise“ E3 ir „Microsoft Intune“</w:t>
            </w:r>
            <w:r>
              <w:fldChar w:fldCharType="begin"/>
            </w:r>
            <w:r>
              <w:instrText xml:space="preserve"> XE "„Office 365 Enterprise“ E3 ir „Microsoft Intune“" </w:instrText>
            </w:r>
            <w:r>
              <w:fldChar w:fldCharType="end"/>
            </w:r>
            <w:r>
              <w:t xml:space="preserve"> arba</w:t>
            </w:r>
          </w:p>
          <w:p w14:paraId="4EDFC57F" w14:textId="77777777" w:rsidR="009F348F" w:rsidRDefault="0028555B">
            <w:pPr>
              <w:pStyle w:val="ProductList-TableBody"/>
            </w:pPr>
            <w:r>
              <w:t>„Office 365 Enterprise“ E5 ir „Microsoft Intune“</w:t>
            </w:r>
            <w:r>
              <w:fldChar w:fldCharType="begin"/>
            </w:r>
            <w:r>
              <w:instrText xml:space="preserve"> XE "„Office 365 Enterprise“ E5 ir „Microsoft Intune“" </w:instrText>
            </w:r>
            <w:r>
              <w:fldChar w:fldCharType="end"/>
            </w:r>
          </w:p>
        </w:tc>
      </w:tr>
      <w:tr w:rsidR="009F348F" w14:paraId="38D2282A" w14:textId="77777777">
        <w:tc>
          <w:tcPr>
            <w:tcW w:w="4040" w:type="dxa"/>
            <w:tcBorders>
              <w:top w:val="single" w:sz="4" w:space="0" w:color="000000"/>
              <w:left w:val="single" w:sz="4" w:space="0" w:color="000000"/>
              <w:bottom w:val="single" w:sz="4" w:space="0" w:color="000000"/>
              <w:right w:val="single" w:sz="4" w:space="0" w:color="000000"/>
            </w:tcBorders>
          </w:tcPr>
          <w:p w14:paraId="4C4A49C5" w14:textId="77777777" w:rsidR="009F348F" w:rsidRDefault="0028555B">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58FCF0FE" w14:textId="77777777" w:rsidR="009F348F" w:rsidRDefault="0028555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AB625B9" w14:textId="77777777" w:rsidR="009F348F" w:rsidRDefault="0028555B">
            <w:pPr>
              <w:pStyle w:val="ProductList-TableBody"/>
            </w:pPr>
            <w:r>
              <w:t>Microsoft Intune</w:t>
            </w:r>
            <w:r>
              <w:fldChar w:fldCharType="begin"/>
            </w:r>
            <w:r>
              <w:instrText xml:space="preserve"> XE "Microsoft Intune" </w:instrText>
            </w:r>
            <w:r>
              <w:fldChar w:fldCharType="end"/>
            </w:r>
          </w:p>
        </w:tc>
      </w:tr>
      <w:tr w:rsidR="009F348F" w14:paraId="56155463" w14:textId="77777777">
        <w:tc>
          <w:tcPr>
            <w:tcW w:w="4040" w:type="dxa"/>
            <w:tcBorders>
              <w:top w:val="single" w:sz="4" w:space="0" w:color="000000"/>
              <w:left w:val="single" w:sz="4" w:space="0" w:color="000000"/>
              <w:bottom w:val="single" w:sz="4" w:space="0" w:color="000000"/>
              <w:right w:val="single" w:sz="4" w:space="0" w:color="000000"/>
            </w:tcBorders>
          </w:tcPr>
          <w:p w14:paraId="715B93C5" w14:textId="77777777" w:rsidR="009F348F" w:rsidRDefault="0028555B">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140D577" w14:textId="77777777" w:rsidR="009F348F" w:rsidRDefault="0028555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F4A1B76" w14:textId="77777777" w:rsidR="009F348F" w:rsidRDefault="0028555B">
            <w:pPr>
              <w:pStyle w:val="ProductList-TableBody"/>
            </w:pPr>
            <w:r>
              <w:t>„Enterprise Mobility + Security E3“</w:t>
            </w:r>
            <w:r>
              <w:fldChar w:fldCharType="begin"/>
            </w:r>
            <w:r>
              <w:instrText xml:space="preserve"> XE "„Enterprise Mobility + Security E3“" </w:instrText>
            </w:r>
            <w:r>
              <w:fldChar w:fldCharType="end"/>
            </w:r>
            <w:r>
              <w:t xml:space="preserve"> arba</w:t>
            </w:r>
          </w:p>
          <w:p w14:paraId="290C408E" w14:textId="77777777" w:rsidR="009F348F" w:rsidRDefault="0028555B">
            <w:pPr>
              <w:pStyle w:val="ProductList-TableBody"/>
            </w:pPr>
            <w:r>
              <w:t>„Enterprise Mobility + Security E5“</w:t>
            </w:r>
            <w:r>
              <w:fldChar w:fldCharType="begin"/>
            </w:r>
            <w:r>
              <w:instrText xml:space="preserve"> XE "„Enterprise Mobility + Security E5“" </w:instrText>
            </w:r>
            <w:r>
              <w:fldChar w:fldCharType="end"/>
            </w:r>
          </w:p>
        </w:tc>
      </w:tr>
    </w:tbl>
    <w:p w14:paraId="0B533AC7" w14:textId="77777777" w:rsidR="009F348F" w:rsidRDefault="0028555B">
      <w:pPr>
        <w:pStyle w:val="ProductList-BodyIndented"/>
      </w:pPr>
      <w:r>
        <w:rPr>
          <w:i/>
        </w:rPr>
        <w:t>*KPL paketo tiltui pagal PĮNG vartotojo PL būtinos visiškai apmokėtos nuolatinės Licencijos su galiojančia PĮNG, skirta lygiaverčiam Pirminiam KPL paketui. „CAL Suite Bridge“ vartotojo PL pagal SA taip pat galima įsigyti vietoj Produktų prenumeratų licencijų, jei Prenumeratos licencija buvo įsigyta ne vėliau kaip prieš trejus metus iki Vartotojo PL pagal SA įsigijimo.</w:t>
      </w:r>
    </w:p>
    <w:p w14:paraId="13028B7C" w14:textId="77777777" w:rsidR="009F348F" w:rsidRDefault="009F348F">
      <w:pPr>
        <w:pStyle w:val="ProductList-BodyIndented"/>
      </w:pPr>
    </w:p>
    <w:p w14:paraId="63ADC772" w14:textId="77777777" w:rsidR="009F348F" w:rsidRDefault="0028555B">
      <w:pPr>
        <w:pStyle w:val="ProductList-SubClauseHeading"/>
        <w:outlineLvl w:val="4"/>
      </w:pPr>
      <w:r>
        <w:t>2.4.2. Tik studentams skirtos KPL (Akademinė atviroji ir Akademinė pasirenkamoji licencijos)</w:t>
      </w:r>
    </w:p>
    <w:p w14:paraId="1CC9517C" w14:textId="77777777" w:rsidR="009F348F" w:rsidRDefault="0028555B">
      <w:pPr>
        <w:pStyle w:val="ProductList-BodyIndented"/>
      </w:pPr>
      <w:r>
        <w:t>Tik studentams skirtos KPL gali būti suteiktos tik licencijuojant studentams priklausančius kompiuterius arba institucijoms priklausančius kompiuterius, skirtus konkretiems studentams, ir negali būti naudojamos laboratorijose arba klasėse.</w:t>
      </w:r>
    </w:p>
    <w:p w14:paraId="7247B931" w14:textId="77777777" w:rsidR="009F348F" w:rsidRDefault="0028555B">
      <w:pPr>
        <w:pStyle w:val="ProductList-Offering1SubSection"/>
        <w:outlineLvl w:val="2"/>
      </w:pPr>
      <w:bookmarkStart w:id="50" w:name="_Sec600"/>
      <w:r>
        <w:t>3. Naudojimo teisės</w:t>
      </w:r>
      <w:bookmarkEnd w:id="50"/>
    </w:p>
    <w:tbl>
      <w:tblPr>
        <w:tblStyle w:val="PURTable"/>
        <w:tblW w:w="0" w:type="dxa"/>
        <w:tblLook w:val="04A0" w:firstRow="1" w:lastRow="0" w:firstColumn="1" w:lastColumn="0" w:noHBand="0" w:noVBand="1"/>
      </w:tblPr>
      <w:tblGrid>
        <w:gridCol w:w="3609"/>
        <w:gridCol w:w="3584"/>
        <w:gridCol w:w="3597"/>
      </w:tblGrid>
      <w:tr w:rsidR="009F348F" w14:paraId="7DB80E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988104" w14:textId="77777777" w:rsidR="009F348F" w:rsidRDefault="0028555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1">
              <w:r>
                <w:rPr>
                  <w:color w:val="00467F"/>
                  <w:u w:val="single"/>
                </w:rPr>
                <w:t>branduoliui / KPL</w:t>
              </w:r>
            </w:hyperlink>
            <w:r>
              <w:t xml:space="preserve">, </w:t>
            </w:r>
            <w:hyperlink w:anchor="_Sec544">
              <w:r>
                <w:rPr>
                  <w:color w:val="00467F"/>
                  <w:u w:val="single"/>
                </w:rPr>
                <w:t>valdymo serverio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9A45CE" w14:textId="77777777" w:rsidR="009F348F" w:rsidRDefault="0028555B">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74B107" w14:textId="77777777" w:rsidR="009F348F" w:rsidRDefault="0028555B">
            <w:pPr>
              <w:pStyle w:val="ProductList-TableBody"/>
            </w:pPr>
            <w:r>
              <w:rPr>
                <w:color w:val="404040"/>
              </w:rPr>
              <w:t>Papildoma programinė įranga: netaikoma</w:t>
            </w:r>
          </w:p>
        </w:tc>
      </w:tr>
      <w:tr w:rsidR="009F348F" w14:paraId="48BFB9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088AE" w14:textId="77777777" w:rsidR="009F348F" w:rsidRDefault="0028555B">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84145" w14:textId="77777777" w:rsidR="009F348F" w:rsidRDefault="0028555B">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CC78A" w14:textId="77777777" w:rsidR="009F348F" w:rsidRDefault="0028555B">
            <w:pPr>
              <w:pStyle w:val="ProductList-TableBody"/>
            </w:pPr>
            <w:r>
              <w:rPr>
                <w:color w:val="404040"/>
              </w:rPr>
              <w:t>Įtrauktos technologijos: netaikoma</w:t>
            </w:r>
          </w:p>
        </w:tc>
      </w:tr>
      <w:tr w:rsidR="009F348F" w14:paraId="409B9D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D5752" w14:textId="77777777" w:rsidR="009F348F" w:rsidRDefault="0028555B">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BDFE5" w14:textId="77777777" w:rsidR="009F348F" w:rsidRDefault="009F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93ED0" w14:textId="77777777" w:rsidR="009F348F" w:rsidRDefault="009F348F">
            <w:pPr>
              <w:pStyle w:val="ProductList-TableBody"/>
            </w:pPr>
          </w:p>
        </w:tc>
      </w:tr>
    </w:tbl>
    <w:p w14:paraId="2CFD2089" w14:textId="77777777" w:rsidR="009F348F" w:rsidRDefault="0028555B">
      <w:pPr>
        <w:pStyle w:val="ProductList-Offering1SubSection"/>
        <w:outlineLvl w:val="2"/>
      </w:pPr>
      <w:bookmarkStart w:id="51" w:name="_Sec601"/>
      <w:r>
        <w:t>4. Programinės įrangos naujumo garantija</w:t>
      </w:r>
      <w:bookmarkEnd w:id="51"/>
    </w:p>
    <w:tbl>
      <w:tblPr>
        <w:tblStyle w:val="PURTable"/>
        <w:tblW w:w="0" w:type="dxa"/>
        <w:tblLook w:val="04A0" w:firstRow="1" w:lastRow="0" w:firstColumn="1" w:lastColumn="0" w:noHBand="0" w:noVBand="1"/>
      </w:tblPr>
      <w:tblGrid>
        <w:gridCol w:w="3593"/>
        <w:gridCol w:w="3601"/>
        <w:gridCol w:w="3596"/>
      </w:tblGrid>
      <w:tr w:rsidR="009F348F" w14:paraId="50356C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D5F912" w14:textId="77777777" w:rsidR="009F348F" w:rsidRDefault="0028555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C0DE15" w14:textId="77777777" w:rsidR="009F348F" w:rsidRDefault="0028555B">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14D4D3" w14:textId="77777777" w:rsidR="009F348F" w:rsidRDefault="0028555B">
            <w:pPr>
              <w:pStyle w:val="ProductList-TableBody"/>
            </w:pPr>
            <w:r>
              <w:rPr>
                <w:color w:val="404040"/>
              </w:rPr>
              <w:t>Perėmimo teisės: netaikoma</w:t>
            </w:r>
          </w:p>
        </w:tc>
      </w:tr>
      <w:tr w:rsidR="009F348F" w14:paraId="42A349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45ADD" w14:textId="77777777" w:rsidR="009F348F" w:rsidRDefault="0028555B">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526EA0FB" w14:textId="77777777" w:rsidR="009F348F" w:rsidRDefault="0028555B">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1">
              <w:r>
                <w:rPr>
                  <w:color w:val="00467F"/>
                  <w:u w:val="single"/>
                </w:rPr>
                <w:t>Produktų sąrašas – 2014 m. kovo mėn.</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2AF12" w14:textId="77777777" w:rsidR="009F348F" w:rsidRDefault="0028555B">
            <w:pPr>
              <w:pStyle w:val="ProductList-TableBody"/>
            </w:pPr>
            <w:r>
              <w:rPr>
                <w:color w:val="404040"/>
              </w:rPr>
              <w:t>Perdavimo tarptinkliniu ryšiu teisės: netaikoma</w:t>
            </w:r>
          </w:p>
        </w:tc>
      </w:tr>
      <w:tr w:rsidR="009F348F" w14:paraId="60E462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15591" w14:textId="77777777" w:rsidR="009F348F" w:rsidRDefault="0028555B">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C4FAE" w14:textId="77777777" w:rsidR="009F348F" w:rsidRDefault="0028555B">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97BF0" w14:textId="77777777" w:rsidR="009F348F" w:rsidRDefault="009F348F">
            <w:pPr>
              <w:pStyle w:val="ProductList-TableBody"/>
            </w:pPr>
          </w:p>
        </w:tc>
      </w:tr>
    </w:tbl>
    <w:p w14:paraId="34AC70C8" w14:textId="77777777" w:rsidR="009F348F" w:rsidRDefault="009F348F">
      <w:pPr>
        <w:pStyle w:val="ProductList-Body"/>
        <w:jc w:val="right"/>
      </w:pPr>
    </w:p>
    <w:p w14:paraId="566F821F" w14:textId="77777777" w:rsidR="009F348F" w:rsidRDefault="0028555B">
      <w:pPr>
        <w:pStyle w:val="ProductList-ClauseHeading"/>
        <w:outlineLvl w:val="3"/>
      </w:pPr>
      <w:r>
        <w:t>4.1 Išplėstinės naudojimo teisės, skirtos „Microsoft 365“ klientams</w:t>
      </w:r>
    </w:p>
    <w:p w14:paraId="0EDFB475" w14:textId="77777777" w:rsidR="009F348F" w:rsidRDefault="0028555B">
      <w:pPr>
        <w:pStyle w:val="ProductList-Body"/>
      </w:pPr>
      <w:r>
        <w:t>Reikalavimus atitinkantiems klientams „Microsoft 365“ arba „Office 365“ ir „Enterprise Mobility + Security“ derinys suteikia prieigos prie „Exchange Online‟ archyvavimo paslaugos, skirtos „Exchange Server“, komponento tarnybos teises. Priskirti klientai – tai klientai, sudarę Korporatyvinę registracijos, Korporatyvinę prenumeratos registracijos arba Švietimo sprendimų registracijos sutartį ir turintys Programinės įrangos naujumo garantijos apsaugą, skirtą Korporatyvinės KPL programų paketui, galiojančią 2014 m. lapkričio 30 d.</w:t>
      </w:r>
    </w:p>
    <w:p w14:paraId="371AB423" w14:textId="77777777" w:rsidR="009F348F" w:rsidRDefault="009F348F">
      <w:pPr>
        <w:pStyle w:val="ProductList-Body"/>
      </w:pPr>
    </w:p>
    <w:p w14:paraId="167D6F12" w14:textId="77777777" w:rsidR="009F348F" w:rsidRDefault="0028555B">
      <w:pPr>
        <w:pStyle w:val="ProductList-Body"/>
      </w:pPr>
      <w:r>
        <w:t>Priskirtiems klientams, turintiems „Microsoft 365“ arba „Office 365“ ir „Enterprise Mobility + Security“ derinio licenciją, suteikiamos tokios pačios prieigos prie „Exchange Online“ archyvavimo paslaugos, skirtos „Exchange Server“, teisės, kaip ir „Enterprise CAL Suite“ suteikiamos teisės.</w:t>
      </w:r>
    </w:p>
    <w:p w14:paraId="651ABC89" w14:textId="77777777" w:rsidR="009F348F" w:rsidRDefault="009F348F">
      <w:pPr>
        <w:pStyle w:val="ProductList-Body"/>
        <w:jc w:val="right"/>
      </w:pPr>
    </w:p>
    <w:tbl>
      <w:tblPr>
        <w:tblStyle w:val="PURTable"/>
        <w:tblW w:w="0" w:type="dxa"/>
        <w:tblLook w:val="04A0" w:firstRow="1" w:lastRow="0" w:firstColumn="1" w:lastColumn="0" w:noHBand="0" w:noVBand="1"/>
      </w:tblPr>
      <w:tblGrid>
        <w:gridCol w:w="10800"/>
      </w:tblGrid>
      <w:tr w:rsidR="009F348F" w14:paraId="4F5135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BFBA0C" w14:textId="77777777" w:rsidR="009F348F" w:rsidRDefault="0020197D">
            <w:pPr>
              <w:pStyle w:val="ProductList-TableBody"/>
              <w:jc w:val="right"/>
            </w:pPr>
            <w:hyperlink w:anchor="_Sec842">
              <w:r w:rsidR="0028555B">
                <w:rPr>
                  <w:color w:val="00467F"/>
                  <w:sz w:val="14"/>
                  <w:u w:val="single"/>
                </w:rPr>
                <w:t>Turinys</w:t>
              </w:r>
            </w:hyperlink>
            <w:r w:rsidR="0028555B">
              <w:rPr>
                <w:sz w:val="14"/>
              </w:rPr>
              <w:t xml:space="preserve"> / </w:t>
            </w:r>
            <w:hyperlink w:anchor="_Sec549">
              <w:r w:rsidR="0028555B">
                <w:rPr>
                  <w:color w:val="00467F"/>
                  <w:sz w:val="14"/>
                  <w:u w:val="single"/>
                </w:rPr>
                <w:t>Sąvokų žodynas</w:t>
              </w:r>
            </w:hyperlink>
            <w:r w:rsidR="0028555B">
              <w:rPr>
                <w:sz w:val="14"/>
              </w:rPr>
              <w:t xml:space="preserve"> / </w:t>
            </w:r>
            <w:hyperlink w:anchor="_Sec844">
              <w:r w:rsidR="0028555B">
                <w:rPr>
                  <w:color w:val="00467F"/>
                  <w:sz w:val="14"/>
                  <w:u w:val="single"/>
                </w:rPr>
                <w:t>Rodyklė</w:t>
              </w:r>
            </w:hyperlink>
          </w:p>
        </w:tc>
      </w:tr>
    </w:tbl>
    <w:p w14:paraId="798CB235" w14:textId="77777777" w:rsidR="009F348F" w:rsidRDefault="009F348F">
      <w:pPr>
        <w:pStyle w:val="ProductList-Body"/>
      </w:pPr>
    </w:p>
    <w:p w14:paraId="259D814F" w14:textId="77777777" w:rsidR="009F348F" w:rsidRDefault="0028555B">
      <w:pPr>
        <w:pStyle w:val="ProductList-Offering1HeadingNoBorder"/>
        <w:outlineLvl w:val="1"/>
      </w:pPr>
      <w:bookmarkStart w:id="52" w:name="_Sec602"/>
      <w:r>
        <w:t>Core Infrastructure Server (CIS) Suite</w:t>
      </w:r>
      <w:bookmarkEnd w:id="52"/>
      <w:r>
        <w:fldChar w:fldCharType="begin"/>
      </w:r>
      <w:r>
        <w:instrText xml:space="preserve"> TC "</w:instrText>
      </w:r>
      <w:bookmarkStart w:id="53" w:name="_Toc494490626"/>
      <w:r>
        <w:instrText>Core Infrastructure Server (CIS) Suite</w:instrText>
      </w:r>
      <w:bookmarkEnd w:id="53"/>
      <w:r>
        <w:instrText>" \l 2</w:instrText>
      </w:r>
      <w:r>
        <w:fldChar w:fldCharType="end"/>
      </w:r>
    </w:p>
    <w:p w14:paraId="26767676" w14:textId="77777777" w:rsidR="009F348F" w:rsidRDefault="0028555B">
      <w:pPr>
        <w:pStyle w:val="ProductList-Offering1SubSection"/>
        <w:outlineLvl w:val="2"/>
      </w:pPr>
      <w:bookmarkStart w:id="54" w:name="_Sec603"/>
      <w:r>
        <w:t>1. Programos pasiekiamumas</w:t>
      </w:r>
      <w:bookmarkEnd w:id="54"/>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9F348F" w14:paraId="37B834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AB60A4" w14:textId="77777777" w:rsidR="009F348F" w:rsidRDefault="0028555B">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729E7" w14:textId="77777777" w:rsidR="009F348F" w:rsidRDefault="0028555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F50D8" w14:textId="77777777" w:rsidR="009F348F" w:rsidRDefault="0028555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D44B7" w14:textId="77777777" w:rsidR="009F348F" w:rsidRDefault="0028555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1D695" w14:textId="77777777" w:rsidR="009F348F" w:rsidRDefault="0028555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1CB27" w14:textId="77777777" w:rsidR="009F348F" w:rsidRDefault="002855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B536A" w14:textId="77777777" w:rsidR="009F348F" w:rsidRDefault="002855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BBE7B" w14:textId="77777777" w:rsidR="009F348F" w:rsidRDefault="002855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75EA2" w14:textId="77777777" w:rsidR="009F348F" w:rsidRDefault="002855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6408C" w14:textId="77777777" w:rsidR="009F348F" w:rsidRDefault="002855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71094" w14:textId="77777777" w:rsidR="009F348F" w:rsidRDefault="002855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3CFD0" w14:textId="77777777" w:rsidR="009F348F" w:rsidRDefault="002855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F348F" w14:paraId="34CBC754" w14:textId="77777777">
        <w:tc>
          <w:tcPr>
            <w:tcW w:w="4160" w:type="dxa"/>
            <w:tcBorders>
              <w:top w:val="single" w:sz="6" w:space="0" w:color="FFFFFF"/>
              <w:left w:val="none" w:sz="4" w:space="0" w:color="6E6E6E"/>
              <w:bottom w:val="dashed" w:sz="4" w:space="0" w:color="BFBFBF"/>
              <w:right w:val="none" w:sz="4" w:space="0" w:color="6E6E6E"/>
            </w:tcBorders>
          </w:tcPr>
          <w:p w14:paraId="30C03FF2" w14:textId="77777777" w:rsidR="009F348F" w:rsidRDefault="0028555B">
            <w:pPr>
              <w:pStyle w:val="ProductList-TableBody"/>
            </w:pPr>
            <w:r>
              <w:rPr>
                <w:color w:val="000000"/>
              </w:rPr>
              <w:t>„Core Infrastructure Server Suite Standard‟ (Branduolio licencijų paketai po 2 licencijas)</w:t>
            </w:r>
            <w:r>
              <w:fldChar w:fldCharType="begin"/>
            </w:r>
            <w:r>
              <w:instrText xml:space="preserve"> XE "„Core Infrastructure Server Suite Standard‟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61F48A" w14:textId="77777777" w:rsidR="009F348F" w:rsidRDefault="009F348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AEF32DD" w14:textId="77777777" w:rsidR="009F348F" w:rsidRDefault="009F348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57F353B" w14:textId="77777777" w:rsidR="009F348F" w:rsidRDefault="0028555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C29F678" w14:textId="77777777" w:rsidR="009F348F" w:rsidRDefault="0028555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131DC"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29DB6"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93252"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C6083"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F4AA6"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F799A"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8E4BB"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F348F" w14:paraId="2DA43A30" w14:textId="77777777">
        <w:tc>
          <w:tcPr>
            <w:tcW w:w="4160" w:type="dxa"/>
            <w:tcBorders>
              <w:top w:val="dashed" w:sz="4" w:space="0" w:color="BFBFBF"/>
              <w:left w:val="none" w:sz="4" w:space="0" w:color="6E6E6E"/>
              <w:bottom w:val="dashed" w:sz="4" w:space="0" w:color="BFBFBF"/>
              <w:right w:val="none" w:sz="4" w:space="0" w:color="6E6E6E"/>
            </w:tcBorders>
          </w:tcPr>
          <w:p w14:paraId="08AAC2DA" w14:textId="77777777" w:rsidR="009F348F" w:rsidRDefault="0028555B">
            <w:pPr>
              <w:pStyle w:val="ProductList-TableBody"/>
            </w:pPr>
            <w:r>
              <w:t>„Core Infrastructure Server Suite Standard‟ (Branduolio licencijų paketai po 16 licencijų)</w:t>
            </w:r>
            <w:r>
              <w:fldChar w:fldCharType="begin"/>
            </w:r>
            <w:r>
              <w:instrText xml:space="preserve"> XE "„Core Infrastructure Server Suite Standard‟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01D6CD" w14:textId="77777777" w:rsidR="009F348F" w:rsidRDefault="009F34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9A3363" w14:textId="77777777" w:rsidR="009F348F" w:rsidRDefault="009F34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B250A7" w14:textId="77777777" w:rsidR="009F348F" w:rsidRDefault="0028555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CCD01E5" w14:textId="77777777" w:rsidR="009F348F" w:rsidRDefault="0028555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E5EE4"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B5394"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22D41"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F0450"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5218B"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498FB"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D939A"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F348F" w14:paraId="6C4C3163" w14:textId="77777777">
        <w:tc>
          <w:tcPr>
            <w:tcW w:w="4160" w:type="dxa"/>
            <w:tcBorders>
              <w:top w:val="dashed" w:sz="4" w:space="0" w:color="BFBFBF"/>
              <w:left w:val="none" w:sz="4" w:space="0" w:color="6E6E6E"/>
              <w:bottom w:val="dashed" w:sz="4" w:space="0" w:color="BFBFBF"/>
              <w:right w:val="none" w:sz="4" w:space="0" w:color="6E6E6E"/>
            </w:tcBorders>
          </w:tcPr>
          <w:p w14:paraId="1059029B" w14:textId="77777777" w:rsidR="009F348F" w:rsidRDefault="0028555B">
            <w:pPr>
              <w:pStyle w:val="ProductList-TableBody"/>
            </w:pPr>
            <w:r>
              <w:rPr>
                <w:color w:val="000000"/>
              </w:rPr>
              <w:lastRenderedPageBreak/>
              <w:t>„Core Infrastructure Server Suite Datacenter‟ (Branduolio licencijų paketai po 2 licencijas)</w:t>
            </w:r>
            <w:r>
              <w:fldChar w:fldCharType="begin"/>
            </w:r>
            <w:r>
              <w:instrText xml:space="preserve"> XE "„Core Infrastructure Server Suite Datacenter‟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C5AC81" w14:textId="77777777" w:rsidR="009F348F" w:rsidRDefault="009F34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77B38B" w14:textId="77777777" w:rsidR="009F348F" w:rsidRDefault="009F34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2FBDCE" w14:textId="77777777" w:rsidR="009F348F" w:rsidRDefault="0028555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091474E" w14:textId="77777777" w:rsidR="009F348F" w:rsidRDefault="0028555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9290B"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85D31"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C049B"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9860D"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86F19"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AEBC5"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3CEAA"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F348F" w14:paraId="2025211E" w14:textId="77777777">
        <w:tc>
          <w:tcPr>
            <w:tcW w:w="4160" w:type="dxa"/>
            <w:tcBorders>
              <w:top w:val="dashed" w:sz="4" w:space="0" w:color="BFBFBF"/>
              <w:left w:val="none" w:sz="4" w:space="0" w:color="6E6E6E"/>
              <w:bottom w:val="dashed" w:sz="4" w:space="0" w:color="BFBFBF"/>
              <w:right w:val="none" w:sz="4" w:space="0" w:color="6E6E6E"/>
            </w:tcBorders>
          </w:tcPr>
          <w:p w14:paraId="420F96CE" w14:textId="77777777" w:rsidR="009F348F" w:rsidRDefault="0028555B">
            <w:pPr>
              <w:pStyle w:val="ProductList-TableBody"/>
            </w:pPr>
            <w:r>
              <w:rPr>
                <w:color w:val="000000"/>
              </w:rPr>
              <w:t>„Core Infrastructure Server Suite Datacenter‟ (Branduolio licencijų paketai po 16 licencijas)</w:t>
            </w:r>
            <w:r>
              <w:fldChar w:fldCharType="begin"/>
            </w:r>
            <w:r>
              <w:instrText xml:space="preserve"> XE "„Core Infrastructure Server Suite Datacenter‟ (Branduolio licencijų paketai po 16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192FC7" w14:textId="77777777" w:rsidR="009F348F" w:rsidRDefault="009F34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4AE86B" w14:textId="77777777" w:rsidR="009F348F" w:rsidRDefault="009F34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C325EB" w14:textId="77777777" w:rsidR="009F348F" w:rsidRDefault="0028555B">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1D926211" w14:textId="77777777" w:rsidR="009F348F" w:rsidRDefault="0028555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8FAC6"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9342E"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38FAB"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B6D7D"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40A22"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59D43"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EBDD2"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F348F" w14:paraId="637E64D9" w14:textId="77777777">
        <w:tc>
          <w:tcPr>
            <w:tcW w:w="4160" w:type="dxa"/>
            <w:tcBorders>
              <w:top w:val="dashed" w:sz="4" w:space="0" w:color="BFBFBF"/>
              <w:left w:val="none" w:sz="4" w:space="0" w:color="6E6E6E"/>
              <w:bottom w:val="dashed" w:sz="4" w:space="0" w:color="BFBFBF"/>
              <w:right w:val="none" w:sz="4" w:space="0" w:color="6E6E6E"/>
            </w:tcBorders>
          </w:tcPr>
          <w:p w14:paraId="4B74513E" w14:textId="77777777" w:rsidR="009F348F" w:rsidRDefault="0028555B">
            <w:pPr>
              <w:pStyle w:val="ProductList-TableBody"/>
            </w:pPr>
            <w:r>
              <w:rPr>
                <w:color w:val="000000"/>
              </w:rPr>
              <w:t>„Windows Server Standard‟ Aukščiausios klasės naujumo garantijos priedas (2 paketų Branduolio licencija)</w:t>
            </w:r>
            <w:r>
              <w:fldChar w:fldCharType="begin"/>
            </w:r>
            <w:r>
              <w:instrText xml:space="preserve"> XE "„Windows Server Standard‟ Aukščiausios klasės naujumo garantijos priedas (2 paketų Branduolio licencija)"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5D8D17" w14:textId="77777777" w:rsidR="009F348F" w:rsidRDefault="0028555B">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47FA95D4" w14:textId="77777777" w:rsidR="009F348F" w:rsidRDefault="009F34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52C41F" w14:textId="77777777" w:rsidR="009F348F" w:rsidRDefault="009F34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3ADEDC"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472AA"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FCE4E"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A6B90"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D5C5E"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D28BD"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0A30A"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BA24E" w14:textId="77777777" w:rsidR="009F348F" w:rsidRDefault="009F348F">
            <w:pPr>
              <w:pStyle w:val="ProductList-TableBody"/>
              <w:jc w:val="center"/>
            </w:pPr>
          </w:p>
        </w:tc>
      </w:tr>
      <w:tr w:rsidR="009F348F" w14:paraId="0DB6E18A" w14:textId="77777777">
        <w:tc>
          <w:tcPr>
            <w:tcW w:w="4160" w:type="dxa"/>
            <w:tcBorders>
              <w:top w:val="dashed" w:sz="4" w:space="0" w:color="BFBFBF"/>
              <w:left w:val="none" w:sz="4" w:space="0" w:color="6E6E6E"/>
              <w:bottom w:val="none" w:sz="4" w:space="0" w:color="BFBFBF"/>
              <w:right w:val="none" w:sz="4" w:space="0" w:color="6E6E6E"/>
            </w:tcBorders>
          </w:tcPr>
          <w:p w14:paraId="02EFC2DC" w14:textId="77777777" w:rsidR="009F348F" w:rsidRDefault="0028555B">
            <w:pPr>
              <w:pStyle w:val="ProductList-TableBody"/>
            </w:pPr>
            <w:r>
              <w:rPr>
                <w:color w:val="000000"/>
              </w:rPr>
              <w:t>„Windows Server Datacenter‟ Aukščiausios klasės naujumo garantijos priedas (2 paketų Branduolio licencija)</w:t>
            </w:r>
            <w:r>
              <w:fldChar w:fldCharType="begin"/>
            </w:r>
            <w:r>
              <w:instrText xml:space="preserve"> XE "„Windows Server Datacenter‟ Aukščiausios klasės naujumo garantijos priedas (2 paketų Branduolio licencija)"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3132639" w14:textId="77777777" w:rsidR="009F348F" w:rsidRDefault="0028555B">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50AE2A4E" w14:textId="77777777" w:rsidR="009F348F" w:rsidRDefault="009F348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499DBC3" w14:textId="77777777" w:rsidR="009F348F" w:rsidRDefault="009F348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D90911E"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C1E78"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98AA7"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91730"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B6334"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9A8C4"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C501A"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9DAAD" w14:textId="77777777" w:rsidR="009F348F" w:rsidRDefault="009F348F">
            <w:pPr>
              <w:pStyle w:val="ProductList-TableBody"/>
              <w:jc w:val="center"/>
            </w:pPr>
          </w:p>
        </w:tc>
      </w:tr>
    </w:tbl>
    <w:p w14:paraId="3BF71192" w14:textId="77777777" w:rsidR="009F348F" w:rsidRDefault="0028555B">
      <w:pPr>
        <w:pStyle w:val="ProductList-Offering1SubSection"/>
        <w:outlineLvl w:val="2"/>
      </w:pPr>
      <w:bookmarkStart w:id="55" w:name="_Sec604"/>
      <w:r>
        <w:t>2. Informacija apie produktą</w:t>
      </w:r>
      <w:bookmarkEnd w:id="55"/>
    </w:p>
    <w:tbl>
      <w:tblPr>
        <w:tblStyle w:val="PURTable"/>
        <w:tblW w:w="0" w:type="dxa"/>
        <w:tblLook w:val="04A0" w:firstRow="1" w:lastRow="0" w:firstColumn="1" w:lastColumn="0" w:noHBand="0" w:noVBand="1"/>
      </w:tblPr>
      <w:tblGrid>
        <w:gridCol w:w="3573"/>
        <w:gridCol w:w="3649"/>
        <w:gridCol w:w="3568"/>
      </w:tblGrid>
      <w:tr w:rsidR="009F348F" w14:paraId="4292AD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69EEDA" w14:textId="77777777" w:rsidR="009F348F" w:rsidRDefault="0028555B">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4AFCC862" w14:textId="77777777" w:rsidR="009F348F" w:rsidRDefault="002855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A0315D" w14:textId="77777777" w:rsidR="009F348F" w:rsidRDefault="0028555B">
            <w:pPr>
              <w:pStyle w:val="ProductList-TableBody"/>
            </w:pPr>
            <w:r>
              <w:rPr>
                <w:color w:val="404040"/>
              </w:rPr>
              <w:t>Ankstesnių versijų leidimai: netaikoma</w:t>
            </w:r>
          </w:p>
        </w:tc>
      </w:tr>
      <w:tr w:rsidR="009F348F" w14:paraId="1F6073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461B6" w14:textId="77777777" w:rsidR="009F348F" w:rsidRDefault="0028555B">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52A9A" w14:textId="77777777" w:rsidR="009F348F" w:rsidRDefault="002855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4D004B95" w14:textId="77777777" w:rsidR="009F348F" w:rsidRDefault="0028555B">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F348F" w14:paraId="3970C4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3EC20" w14:textId="77777777" w:rsidR="009F348F" w:rsidRDefault="0028555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66DC1" w14:textId="77777777" w:rsidR="009F348F" w:rsidRDefault="002855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D4EB1" w14:textId="77777777" w:rsidR="009F348F" w:rsidRDefault="0028555B">
            <w:pPr>
              <w:pStyle w:val="ProductList-TableBody"/>
            </w:pPr>
            <w:r>
              <w:rPr>
                <w:color w:val="404040"/>
              </w:rPr>
              <w:t>Galimybė mažinti: netaikoma</w:t>
            </w:r>
          </w:p>
        </w:tc>
      </w:tr>
      <w:tr w:rsidR="009F348F" w14:paraId="00815634" w14:textId="77777777">
        <w:tc>
          <w:tcPr>
            <w:tcW w:w="4040" w:type="dxa"/>
            <w:tcBorders>
              <w:top w:val="single" w:sz="4" w:space="0" w:color="000000"/>
              <w:left w:val="single" w:sz="4" w:space="0" w:color="000000"/>
              <w:bottom w:val="single" w:sz="4" w:space="0" w:color="000000"/>
              <w:right w:val="single" w:sz="4" w:space="0" w:color="000000"/>
            </w:tcBorders>
          </w:tcPr>
          <w:p w14:paraId="362A7C2E" w14:textId="77777777" w:rsidR="009F348F" w:rsidRDefault="0028555B">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ABA5E" w14:textId="77777777" w:rsidR="009F348F" w:rsidRDefault="002855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C70D4" w14:textId="77777777" w:rsidR="009F348F" w:rsidRDefault="0028555B">
            <w:pPr>
              <w:pStyle w:val="ProductList-TableBody"/>
            </w:pPr>
            <w:r>
              <w:rPr>
                <w:color w:val="404040"/>
              </w:rPr>
              <w:t>Galimybė tikslinti: netaikoma</w:t>
            </w:r>
          </w:p>
        </w:tc>
      </w:tr>
      <w:tr w:rsidR="009F348F" w14:paraId="6CCFCA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4AC8E" w14:textId="77777777" w:rsidR="009F348F" w:rsidRDefault="0028555B">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CAF1D" w14:textId="77777777" w:rsidR="009F348F" w:rsidRDefault="009F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69D5C" w14:textId="77777777" w:rsidR="009F348F" w:rsidRDefault="009F348F">
            <w:pPr>
              <w:pStyle w:val="ProductList-TableBody"/>
            </w:pPr>
          </w:p>
        </w:tc>
      </w:tr>
    </w:tbl>
    <w:p w14:paraId="7A9C83A2" w14:textId="77777777" w:rsidR="009F348F" w:rsidRDefault="009F348F">
      <w:pPr>
        <w:pStyle w:val="ProductList-Body"/>
      </w:pPr>
    </w:p>
    <w:p w14:paraId="6172CA45" w14:textId="77777777" w:rsidR="009F348F" w:rsidRDefault="0028555B">
      <w:pPr>
        <w:pStyle w:val="ProductList-ClauseHeading"/>
        <w:outlineLvl w:val="3"/>
      </w:pPr>
      <w:r>
        <w:t>2.1. Programinė įranga, įtraukta į „CIS Suite Standard“</w:t>
      </w:r>
    </w:p>
    <w:p w14:paraId="0BC6B2FA" w14:textId="77777777" w:rsidR="009F348F" w:rsidRDefault="0028555B">
      <w:pPr>
        <w:pStyle w:val="ProductList-Body"/>
      </w:pPr>
      <w:r>
        <w:t>„CIS Suite Standard“ apima naujausias „Windows Server Standard“ ir „System Center Standard“ versijas, prieinamas kaip Kliento SA aprėpties dalis.</w:t>
      </w:r>
    </w:p>
    <w:p w14:paraId="60CCE89A" w14:textId="77777777" w:rsidR="009F348F" w:rsidRDefault="009F348F">
      <w:pPr>
        <w:pStyle w:val="ProductList-Body"/>
      </w:pPr>
    </w:p>
    <w:p w14:paraId="3004363C" w14:textId="77777777" w:rsidR="009F348F" w:rsidRDefault="0028555B">
      <w:pPr>
        <w:pStyle w:val="ProductList-ClauseHeading"/>
        <w:outlineLvl w:val="3"/>
      </w:pPr>
      <w:r>
        <w:t>2.2. Programinė įranga, įtraukta į „CIS Suite Datacenter“</w:t>
      </w:r>
    </w:p>
    <w:p w14:paraId="2CA170EB" w14:textId="77777777" w:rsidR="009F348F" w:rsidRDefault="0028555B">
      <w:pPr>
        <w:pStyle w:val="ProductList-Body"/>
      </w:pPr>
      <w:r>
        <w:t>„CIS Suite Datacenter“ apima naujausias „Windows Server Datacenter“ ir „System Center Datacenter“ versijas, prieinamas kaip Kliento SA aprėpties dalis.</w:t>
      </w:r>
    </w:p>
    <w:p w14:paraId="4875A809" w14:textId="77777777" w:rsidR="009F348F" w:rsidRDefault="0028555B">
      <w:pPr>
        <w:pStyle w:val="ProductList-Offering1SubSection"/>
        <w:outlineLvl w:val="2"/>
      </w:pPr>
      <w:bookmarkStart w:id="56" w:name="_Sec605"/>
      <w:r>
        <w:t>3. Naudojimo teisės</w:t>
      </w:r>
      <w:bookmarkEnd w:id="56"/>
    </w:p>
    <w:tbl>
      <w:tblPr>
        <w:tblStyle w:val="PURTable"/>
        <w:tblW w:w="0" w:type="dxa"/>
        <w:tblLook w:val="04A0" w:firstRow="1" w:lastRow="0" w:firstColumn="1" w:lastColumn="0" w:noHBand="0" w:noVBand="1"/>
      </w:tblPr>
      <w:tblGrid>
        <w:gridCol w:w="3605"/>
        <w:gridCol w:w="3586"/>
        <w:gridCol w:w="3599"/>
      </w:tblGrid>
      <w:tr w:rsidR="009F348F" w14:paraId="47D919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BC31BE" w14:textId="77777777" w:rsidR="009F348F" w:rsidRDefault="0028555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14:paraId="22CD2303" w14:textId="77777777" w:rsidR="009F348F" w:rsidRDefault="0028555B">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C4ED87" w14:textId="77777777" w:rsidR="009F348F" w:rsidRDefault="0028555B">
            <w:pPr>
              <w:pStyle w:val="ProductList-TableBody"/>
            </w:pPr>
            <w:r>
              <w:rPr>
                <w:color w:val="404040"/>
              </w:rPr>
              <w:t>Papildoma programinė įranga: netaikoma</w:t>
            </w:r>
          </w:p>
        </w:tc>
      </w:tr>
      <w:tr w:rsidR="009F348F" w14:paraId="16FA1B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FAB6E" w14:textId="77777777" w:rsidR="009F348F" w:rsidRDefault="0028555B">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0929F" w14:textId="77777777" w:rsidR="009F348F" w:rsidRDefault="0028555B">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5BABF" w14:textId="77777777" w:rsidR="009F348F" w:rsidRDefault="0028555B">
            <w:pPr>
              <w:pStyle w:val="ProductList-TableBody"/>
            </w:pPr>
            <w:r>
              <w:rPr>
                <w:color w:val="404040"/>
              </w:rPr>
              <w:t>Įtrauktos technologijos: netaikoma</w:t>
            </w:r>
          </w:p>
        </w:tc>
      </w:tr>
      <w:tr w:rsidR="009F348F" w14:paraId="750F00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1C633" w14:textId="77777777" w:rsidR="009F348F" w:rsidRDefault="0028555B">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D4A20" w14:textId="77777777" w:rsidR="009F348F" w:rsidRDefault="009F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17EEC" w14:textId="77777777" w:rsidR="009F348F" w:rsidRDefault="009F348F">
            <w:pPr>
              <w:pStyle w:val="ProductList-TableBody"/>
            </w:pPr>
          </w:p>
        </w:tc>
      </w:tr>
    </w:tbl>
    <w:p w14:paraId="5B989CC5" w14:textId="77777777" w:rsidR="009F348F" w:rsidRDefault="009F348F">
      <w:pPr>
        <w:pStyle w:val="ProductList-Body"/>
      </w:pPr>
    </w:p>
    <w:p w14:paraId="08C321E3" w14:textId="77777777" w:rsidR="009F348F" w:rsidRDefault="0028555B">
      <w:pPr>
        <w:pStyle w:val="ProductList-ClauseHeading"/>
        <w:outlineLvl w:val="3"/>
      </w:pPr>
      <w:r>
        <w:t>3.1. Taikytinos naudojimo teisės</w:t>
      </w:r>
    </w:p>
    <w:p w14:paraId="40F7BFA8" w14:textId="77777777" w:rsidR="009F348F" w:rsidRDefault="0028555B">
      <w:pPr>
        <w:pStyle w:val="ProductList-Body"/>
      </w:pPr>
      <w:r>
        <w:t xml:space="preserve">Kliento „CIS Suite“ programinės įrangos naudojimui taikomos taikytinos atskirų Produktų, sudarančių „CIS Suite“ programinę įrangą, Licencijos sąlygos, kaip pakoreguota šiomis Licencijos sąlygomis. Kiekvienam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kuriame Klientas paleidžia „CIS Suite“ programinę įrangą, būtinų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Klientas gali priskirti papildomas „CIS Suite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ankstesniame sakinyje,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taip pat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7B8060BA" w14:textId="77777777" w:rsidR="009F348F" w:rsidRDefault="009F348F">
      <w:pPr>
        <w:pStyle w:val="ProductList-Body"/>
      </w:pPr>
    </w:p>
    <w:p w14:paraId="070BB177" w14:textId="77777777" w:rsidR="009F348F" w:rsidRDefault="0028555B">
      <w:pPr>
        <w:pStyle w:val="ProductList-ClauseHeading"/>
        <w:outlineLvl w:val="3"/>
      </w:pPr>
      <w:r>
        <w:t>3.2 Serverio licencija ir Valdymo licencijos priskyrimas</w:t>
      </w:r>
    </w:p>
    <w:p w14:paraId="66A3D94D" w14:textId="77777777" w:rsidR="009F348F" w:rsidRDefault="0028555B">
      <w:pPr>
        <w:pStyle w:val="ProductList-Body"/>
      </w:pPr>
      <w:r>
        <w:t xml:space="preserve">Kad klientui naudojantis „CIS Suite“ būtų taikomos „Windows Server“ ir „System Center“ Licencijos sąlygos, Klientas turi būti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priskyręs tiek „Windows Server“ ir „System Center“ licencijų, kiek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priskirta „CIS Suite“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36D44C38" w14:textId="77777777" w:rsidR="009F348F" w:rsidRDefault="009F348F">
      <w:pPr>
        <w:pStyle w:val="ProductList-Body"/>
      </w:pPr>
    </w:p>
    <w:p w14:paraId="097CD3BE" w14:textId="77777777" w:rsidR="009F348F" w:rsidRDefault="0028555B">
      <w:pPr>
        <w:pStyle w:val="ProductList-ClauseHeading"/>
        <w:outlineLvl w:val="3"/>
      </w:pPr>
      <w:r>
        <w:t>3.3. Papildomos sąlygos</w:t>
      </w:r>
    </w:p>
    <w:p w14:paraId="14D3D9DF" w14:textId="77777777" w:rsidR="009F348F" w:rsidRDefault="0028555B">
      <w:pPr>
        <w:pStyle w:val="ProductList-Body"/>
      </w:pPr>
      <w:r>
        <w:t>Klientas gali paleisti bet kokio į „CIS Suite“ įtraukto atskiro Produkto ankstesnę versiją arba ankstesnės versijos leidimą, kaip tai leidžiama daryti pagal Produktų naudojimo sąlygose pateiktas to Produkto licencijos sąlygas.</w:t>
      </w:r>
    </w:p>
    <w:p w14:paraId="1E59FC2E" w14:textId="77777777" w:rsidR="009F348F" w:rsidRDefault="009F348F">
      <w:pPr>
        <w:pStyle w:val="ProductList-Body"/>
      </w:pPr>
    </w:p>
    <w:p w14:paraId="7D2C4514" w14:textId="77777777" w:rsidR="009F348F" w:rsidRDefault="0028555B">
      <w:pPr>
        <w:pStyle w:val="ProductList-Body"/>
      </w:pPr>
      <w:r>
        <w:t xml:space="preserve">Visi kiti reikalavimai įsigyti ir priskirti </w:t>
      </w:r>
      <w:r>
        <w:fldChar w:fldCharType="begin"/>
      </w:r>
      <w:r>
        <w:instrText xml:space="preserve"> AutoTextList   \s NoStyle \t "Išorinio pajungimo licencijos yra Licencijos, priskirtos serveriui, kuris paskirtas naudoti Klientui, ir leidžiančios Išoriniams vartotojams pasiekti atitinkamą serverio programinės įrangos versiją arba ankstesnes serverio programinės įrangos versijas." </w:instrText>
      </w:r>
      <w:r>
        <w:fldChar w:fldCharType="separate"/>
      </w:r>
      <w:r>
        <w:rPr>
          <w:color w:val="0563C1"/>
        </w:rPr>
        <w:t>Išorinio pajungimo licencijas</w:t>
      </w:r>
      <w:r>
        <w:fldChar w:fldCharType="end"/>
      </w:r>
      <w:r>
        <w:t xml:space="preserv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ir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xml:space="preserve"> vartotojams ir įrenginiams, kad būtų suteiktos prieigos ir valdymo galimybės, tebegalioja, kaip nurodyta Produktų naudojimo sąlygose.</w:t>
      </w:r>
    </w:p>
    <w:p w14:paraId="2662FE56" w14:textId="77777777" w:rsidR="009F348F" w:rsidRDefault="0028555B">
      <w:pPr>
        <w:pStyle w:val="ProductList-Offering1SubSection"/>
        <w:outlineLvl w:val="2"/>
      </w:pPr>
      <w:bookmarkStart w:id="57" w:name="_Sec606"/>
      <w:r>
        <w:t>4. Programinės įrangos naujumo garantija</w:t>
      </w:r>
      <w:bookmarkEnd w:id="57"/>
    </w:p>
    <w:tbl>
      <w:tblPr>
        <w:tblStyle w:val="PURTable"/>
        <w:tblW w:w="0" w:type="dxa"/>
        <w:tblLook w:val="04A0" w:firstRow="1" w:lastRow="0" w:firstColumn="1" w:lastColumn="0" w:noHBand="0" w:noVBand="1"/>
      </w:tblPr>
      <w:tblGrid>
        <w:gridCol w:w="3593"/>
        <w:gridCol w:w="3601"/>
        <w:gridCol w:w="3596"/>
      </w:tblGrid>
      <w:tr w:rsidR="009F348F" w14:paraId="1D15C1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C3FCA3" w14:textId="77777777" w:rsidR="009F348F" w:rsidRDefault="0028555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FBFD96B" w14:textId="77777777" w:rsidR="009F348F" w:rsidRDefault="0028555B">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04E6C3" w14:textId="77777777" w:rsidR="009F348F" w:rsidRDefault="0028555B">
            <w:pPr>
              <w:pStyle w:val="ProductList-TableBody"/>
            </w:pPr>
            <w:r>
              <w:rPr>
                <w:color w:val="404040"/>
              </w:rPr>
              <w:t>Perėmimo teisės: netaikoma</w:t>
            </w:r>
          </w:p>
        </w:tc>
      </w:tr>
      <w:tr w:rsidR="009F348F" w14:paraId="3720F9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2CC0D" w14:textId="77777777" w:rsidR="009F348F" w:rsidRDefault="0028555B">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744B0B40" w14:textId="77777777" w:rsidR="009F348F" w:rsidRDefault="0028555B">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2">
              <w:r>
                <w:rPr>
                  <w:color w:val="00467F"/>
                  <w:u w:val="single"/>
                </w:rPr>
                <w:t>Produktų sąrašas – 2014 m. kovo mėn.</w:t>
              </w:r>
            </w:hyperlink>
            <w:r>
              <w:t xml:space="preserve">, </w:t>
            </w:r>
            <w:hyperlink r:id="rId43">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B921A" w14:textId="77777777" w:rsidR="009F348F" w:rsidRDefault="0028555B">
            <w:pPr>
              <w:pStyle w:val="ProductList-TableBody"/>
            </w:pPr>
            <w:r>
              <w:rPr>
                <w:color w:val="404040"/>
              </w:rPr>
              <w:t>Perdavimo tarptinkliniu ryšiu teisės: netaikoma</w:t>
            </w:r>
          </w:p>
        </w:tc>
      </w:tr>
      <w:tr w:rsidR="009F348F" w14:paraId="1B5D6D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C343E" w14:textId="77777777" w:rsidR="009F348F" w:rsidRDefault="0028555B">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14:paraId="7A3CE9DD" w14:textId="77777777" w:rsidR="009F348F" w:rsidRDefault="0028555B">
            <w:pPr>
              <w:pStyle w:val="ProductList-TableBody"/>
            </w:pPr>
            <w:r>
              <w:fldChar w:fldCharType="begin"/>
            </w:r>
            <w:r>
              <w:instrText xml:space="preserve"> AutoTextList   \s NoStyle \t "PĮNG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4BE19" w14:textId="77777777" w:rsidR="009F348F" w:rsidRDefault="009F348F">
            <w:pPr>
              <w:pStyle w:val="ProductList-TableBody"/>
            </w:pPr>
          </w:p>
        </w:tc>
      </w:tr>
    </w:tbl>
    <w:p w14:paraId="6A3D6AC2" w14:textId="77777777" w:rsidR="009F348F" w:rsidRDefault="009F348F">
      <w:pPr>
        <w:pStyle w:val="ProductList-Body"/>
      </w:pPr>
    </w:p>
    <w:p w14:paraId="51359055" w14:textId="77777777" w:rsidR="009F348F" w:rsidRDefault="0028555B">
      <w:pPr>
        <w:pStyle w:val="ProductList-ClauseHeading"/>
        <w:outlineLvl w:val="3"/>
      </w:pPr>
      <w:r>
        <w:t>4.1 „Microsoft Azure“ hibridinio naudojimo privilegija</w:t>
      </w:r>
    </w:p>
    <w:p w14:paraId="0EEEF063" w14:textId="77777777" w:rsidR="009F348F" w:rsidRDefault="0028555B">
      <w:pPr>
        <w:pStyle w:val="ProductList-Body"/>
      </w:pPr>
      <w:r>
        <w:t xml:space="preserve">Žr. „Microsoft Azure“ produkto aprašo apie „Windows Server“ atvaizdų diegimą „Microsoft Azure“ </w:t>
      </w:r>
      <w:hyperlink w:anchor="_Sec624">
        <w:r>
          <w:rPr>
            <w:color w:val="00467F"/>
            <w:u w:val="single"/>
          </w:rPr>
          <w:t>7 skyrių „Microsoft Azure“ hibridinio naudojimo privilegija</w:t>
        </w:r>
      </w:hyperlink>
      <w:r>
        <w:t>.</w:t>
      </w:r>
    </w:p>
    <w:p w14:paraId="7F88C1D4" w14:textId="77777777" w:rsidR="009F348F" w:rsidRDefault="009F348F">
      <w:pPr>
        <w:pStyle w:val="ProductList-Body"/>
      </w:pPr>
    </w:p>
    <w:p w14:paraId="3C80E73D" w14:textId="77777777" w:rsidR="009F348F" w:rsidRDefault="0028555B">
      <w:pPr>
        <w:pStyle w:val="ProductList-ClauseHeading"/>
        <w:outlineLvl w:val="3"/>
      </w:pPr>
      <w:r>
        <w:lastRenderedPageBreak/>
        <w:t>4.2 Pusmetinių naujinimų kanalų leidimai</w:t>
      </w:r>
    </w:p>
    <w:p w14:paraId="3833E780" w14:textId="77777777" w:rsidR="009F348F" w:rsidRDefault="0028555B">
      <w:pPr>
        <w:pStyle w:val="ProductList-Body"/>
      </w:pPr>
      <w:r>
        <w:t xml:space="preserve">Klientai, turintys aktyvią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Licencijų bei „Windows Server‟ papildomos prieigos Licencijų (atitinkamai) SA,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gali diegti, naudoti ir valdyti pusmetinių naujinimų kanalų leidimus (įskaitant tiek bandomuosius, tiek visuotinius leidimus). Produktų licencijavimo tikslais „Nano Server‟, išleistas su „Windows Server 2016‟, yra laikomas pusmetinių naujinimų kanalo leidimu.</w:t>
      </w:r>
    </w:p>
    <w:p w14:paraId="3A44F942" w14:textId="77777777" w:rsidR="009F348F" w:rsidRDefault="009F348F">
      <w:pPr>
        <w:pStyle w:val="ProductList-Body"/>
      </w:pPr>
    </w:p>
    <w:p w14:paraId="031B3811" w14:textId="77777777" w:rsidR="009F348F" w:rsidRDefault="0028555B">
      <w:pPr>
        <w:pStyle w:val="ProductList-ClauseHeading"/>
        <w:outlineLvl w:val="3"/>
      </w:pPr>
      <w:r>
        <w:t>4.3. „System Center“ konfigūracijos tvarkytuvo „Current Branch“ teisės</w:t>
      </w:r>
    </w:p>
    <w:p w14:paraId="4642848B" w14:textId="77777777" w:rsidR="009F348F" w:rsidRDefault="0028555B">
      <w:pPr>
        <w:pStyle w:val="ProductList-Body"/>
      </w:pPr>
      <w:r>
        <w:t xml:space="preserve">Klientai, turintys aktyvias SA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„System Center“ konfigūracijos tvarkytuvo „Current Branch“ parinktį.</w:t>
      </w:r>
    </w:p>
    <w:p w14:paraId="00E3B453" w14:textId="77777777" w:rsidR="009F348F" w:rsidRDefault="009F348F">
      <w:pPr>
        <w:pStyle w:val="ProductList-Body"/>
      </w:pPr>
    </w:p>
    <w:p w14:paraId="3A8986E1" w14:textId="77777777" w:rsidR="009F348F" w:rsidRDefault="0028555B">
      <w:pPr>
        <w:pStyle w:val="ProductList-ClauseHeading"/>
        <w:outlineLvl w:val="3"/>
      </w:pPr>
      <w:r>
        <w:t>4.4 Programinės įrangos naujumo garantijos suteikiamos teisės ir privilegijos Prenumeratos licencijos turėtojams</w:t>
      </w:r>
    </w:p>
    <w:p w14:paraId="49083E74" w14:textId="77777777" w:rsidR="009F348F" w:rsidRDefault="0028555B">
      <w:pPr>
        <w:pStyle w:val="ProductList-Body"/>
      </w:pPr>
      <w:r>
        <w:t xml:space="preserve">Visi Prenumeratos licenciją turintys Klientai pagal SCE prenumeratos laikotarpiu įgyja tokias SA suteikiamas teises ir privilegijas, kokias suteikia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su galiojančia SA.</w:t>
      </w:r>
    </w:p>
    <w:p w14:paraId="5C50CFD7" w14:textId="77777777" w:rsidR="009F348F" w:rsidRDefault="009F348F">
      <w:pPr>
        <w:pStyle w:val="ProductList-Body"/>
      </w:pPr>
    </w:p>
    <w:p w14:paraId="234253EF" w14:textId="77777777" w:rsidR="009F348F" w:rsidRDefault="0028555B">
      <w:pPr>
        <w:pStyle w:val="ProductList-ClauseHeading"/>
        <w:outlineLvl w:val="3"/>
      </w:pPr>
      <w:r>
        <w:t>4.5. Serverio ir debesies registracijos sutartis (SCE) – teisė valdyti OSE „Microsoft Azure“ platformoje pagal „CIS Suite“ licencijas</w:t>
      </w:r>
    </w:p>
    <w:p w14:paraId="429AAFB9" w14:textId="77777777" w:rsidR="009F348F" w:rsidRDefault="0028555B">
      <w:pPr>
        <w:pStyle w:val="ProductList-Body"/>
      </w:pPr>
      <w:r>
        <w:t xml:space="preserve">SCE Klientai, kurie atitinka registracijos sutarties apsaugos reikalavimus ir turi licenciją bei naudoja „CIS Suite“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valdyti nuosavuose duomenų centruose, taip pat gali naudoti „System Center“ programinę įrangą pagal „CIS Suite“ licenciją, norėdami valdyti savo priskirtas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veikiančias „Microsoft Azure“ platformoje. Su kiekviena iš 16 „CIS Suite“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arba kiekviena „CIS Suite“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kuriai taikoma kliento SCE, klientas gali valdyti iki 10 priskirtų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veikiančių „Microsoft Azure“ platformoje. Priskirtos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apima šias:</w:t>
      </w:r>
    </w:p>
    <w:p w14:paraId="43541304" w14:textId="77777777" w:rsidR="009F348F" w:rsidRDefault="0028555B">
      <w:pPr>
        <w:pStyle w:val="ProductList-Body"/>
        <w:ind w:left="720"/>
      </w:pPr>
      <w:r>
        <w:t>• „Windows Server“ virtualiųjų mašinų Egzemplioriai (įskaitant Egzempliorius, įdiegtus pagal „Azure“ HUB);</w:t>
      </w:r>
    </w:p>
    <w:p w14:paraId="0B6A4CE2" w14:textId="77777777" w:rsidR="009F348F" w:rsidRDefault="0028555B">
      <w:pPr>
        <w:pStyle w:val="ProductList-Body"/>
        <w:ind w:left="720"/>
      </w:pPr>
      <w:r>
        <w:t>• debesies paslaugų egzemplioriai (Žiniatinklio ir Darbuotojo vaidmenys);</w:t>
      </w:r>
    </w:p>
    <w:p w14:paraId="08143812" w14:textId="77777777" w:rsidR="009F348F" w:rsidRDefault="0028555B">
      <w:pPr>
        <w:pStyle w:val="ProductList-Body"/>
        <w:ind w:left="720"/>
      </w:pPr>
      <w:r>
        <w:t>• saugyklos paskyros;</w:t>
      </w:r>
    </w:p>
    <w:p w14:paraId="0AB7C656" w14:textId="77777777" w:rsidR="009F348F" w:rsidRDefault="0028555B">
      <w:pPr>
        <w:pStyle w:val="ProductList-Body"/>
        <w:ind w:left="720"/>
      </w:pPr>
      <w:r>
        <w:t>• SQL duomenų bazės;</w:t>
      </w:r>
    </w:p>
    <w:p w14:paraId="474082C5" w14:textId="77777777" w:rsidR="009F348F" w:rsidRDefault="0028555B">
      <w:pPr>
        <w:pStyle w:val="ProductList-Body"/>
        <w:ind w:left="720"/>
      </w:pPr>
      <w:r>
        <w:t>• svetainių egzemplioriai.</w:t>
      </w:r>
    </w:p>
    <w:p w14:paraId="10E59BE2" w14:textId="77777777" w:rsidR="009F348F" w:rsidRDefault="009F348F">
      <w:pPr>
        <w:pStyle w:val="ProductList-Body"/>
      </w:pPr>
    </w:p>
    <w:p w14:paraId="5399D82F" w14:textId="77777777" w:rsidR="009F348F" w:rsidRDefault="0028555B">
      <w:pPr>
        <w:pStyle w:val="ProductList-ClauseHeading"/>
        <w:outlineLvl w:val="3"/>
      </w:pPr>
      <w:r>
        <w:t>4.6. Programinės įrangos naujumo garantijos atnaujinimo pasiūlymas „Windows Server“ ir „System Centre“ klientams</w:t>
      </w:r>
    </w:p>
    <w:p w14:paraId="50076DEC" w14:textId="77777777" w:rsidR="009F348F" w:rsidRDefault="0028555B">
      <w:pPr>
        <w:pStyle w:val="ProductList-Body"/>
      </w:pPr>
      <w:r>
        <w:t xml:space="preserve">Klientai, turintys toliau pateiktos lentelės A stulpelyje nurodytų abiejų Produktų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galiojančia SA, baigus galioti apsaugai gauna SA, susijusią su atitinkamu B stulpelyje nurodytu „CIS Suite“, neįsigydami esamos „CIS Suite“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tbl>
      <w:tblPr>
        <w:tblStyle w:val="PURTable"/>
        <w:tblW w:w="0" w:type="dxa"/>
        <w:tblLook w:val="04A0" w:firstRow="1" w:lastRow="0" w:firstColumn="1" w:lastColumn="0" w:noHBand="0" w:noVBand="1"/>
      </w:tblPr>
      <w:tblGrid>
        <w:gridCol w:w="5387"/>
        <w:gridCol w:w="5403"/>
      </w:tblGrid>
      <w:tr w:rsidR="009F348F" w14:paraId="2071FA3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10D153" w14:textId="77777777" w:rsidR="009F348F" w:rsidRDefault="0028555B">
            <w:pPr>
              <w:pStyle w:val="ProductList-TableBody"/>
            </w:pPr>
            <w:r>
              <w:rPr>
                <w:color w:val="FFFFFF"/>
              </w:rPr>
              <w:t>A stulpelis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3B27C8" w14:textId="77777777" w:rsidR="009F348F" w:rsidRDefault="0028555B">
            <w:pPr>
              <w:pStyle w:val="ProductList-TableBody"/>
            </w:pPr>
            <w:r>
              <w:rPr>
                <w:color w:val="FFFFFF"/>
              </w:rPr>
              <w:t>B stulpelis</w:t>
            </w:r>
          </w:p>
        </w:tc>
      </w:tr>
      <w:tr w:rsidR="009F348F" w14:paraId="59019E28" w14:textId="77777777">
        <w:tc>
          <w:tcPr>
            <w:tcW w:w="6120" w:type="dxa"/>
            <w:tcBorders>
              <w:top w:val="single" w:sz="4" w:space="0" w:color="000000"/>
              <w:left w:val="single" w:sz="4" w:space="0" w:color="000000"/>
              <w:bottom w:val="single" w:sz="4" w:space="0" w:color="000000"/>
              <w:right w:val="single" w:sz="4" w:space="0" w:color="000000"/>
            </w:tcBorders>
          </w:tcPr>
          <w:p w14:paraId="4F984880" w14:textId="77777777" w:rsidR="009F348F" w:rsidRDefault="0028555B">
            <w:pPr>
              <w:pStyle w:val="ProductList-TableBody"/>
            </w:pPr>
            <w:r>
              <w:t>„Windows Server Standard‟ (Branduolio licencijų paketai po 2 licencijas) „System Center Standard‟ (Branduolio licencijų paketai po 2 licencijas)</w:t>
            </w:r>
            <w:r>
              <w:fldChar w:fldCharType="begin"/>
            </w:r>
            <w:r>
              <w:instrText xml:space="preserve"> XE "„System Center Standard‟ (Branduolio licencijų paketai po 2 licencijas)" </w:instrText>
            </w:r>
            <w:r>
              <w:fldChar w:fldCharType="end"/>
            </w:r>
            <w:r>
              <w:fldChar w:fldCharType="begin"/>
            </w:r>
            <w:r>
              <w:instrText xml:space="preserve"> XE "„Windows Server Standard‟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222567" w14:textId="77777777" w:rsidR="009F348F" w:rsidRDefault="0028555B">
            <w:pPr>
              <w:pStyle w:val="ProductList-TableBody"/>
            </w:pPr>
            <w:r>
              <w:t>„Core Infrastructure Server Suite Standard‟ (Branduolio licencijų paketai po 2 licencijas)</w:t>
            </w:r>
          </w:p>
        </w:tc>
      </w:tr>
      <w:tr w:rsidR="009F348F" w14:paraId="3455F2DA" w14:textId="77777777">
        <w:tc>
          <w:tcPr>
            <w:tcW w:w="6120" w:type="dxa"/>
            <w:tcBorders>
              <w:top w:val="single" w:sz="4" w:space="0" w:color="000000"/>
              <w:left w:val="single" w:sz="4" w:space="0" w:color="000000"/>
              <w:bottom w:val="single" w:sz="4" w:space="0" w:color="000000"/>
              <w:right w:val="single" w:sz="4" w:space="0" w:color="000000"/>
            </w:tcBorders>
          </w:tcPr>
          <w:p w14:paraId="2E1D5826" w14:textId="77777777" w:rsidR="009F348F" w:rsidRDefault="0028555B">
            <w:pPr>
              <w:pStyle w:val="ProductList-TableBody"/>
            </w:pPr>
            <w:r>
              <w:t>„Windows Server Datacenter‟ (Branduolio licencijų paketai po 2 licencijas) „System Center Datacenter‟ (Branduolio licencijų paketai po 2 licencijas)</w:t>
            </w:r>
            <w:r>
              <w:fldChar w:fldCharType="begin"/>
            </w:r>
            <w:r>
              <w:instrText xml:space="preserve"> XE "„System Center Datacenter‟ (Branduolio licencijų paketai po 2 licencijas)" </w:instrText>
            </w:r>
            <w:r>
              <w:fldChar w:fldCharType="end"/>
            </w:r>
            <w:r>
              <w:fldChar w:fldCharType="begin"/>
            </w:r>
            <w:r>
              <w:instrText xml:space="preserve"> XE "„Windows Server Datacenter‟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CB67B2" w14:textId="77777777" w:rsidR="009F348F" w:rsidRDefault="0028555B">
            <w:pPr>
              <w:pStyle w:val="ProductList-TableBody"/>
            </w:pPr>
            <w:r>
              <w:t>„Core Infrastructure Server Suite Datacenter‟ (Branduolio licencijų paketai po 2 licencijas)</w:t>
            </w:r>
          </w:p>
        </w:tc>
      </w:tr>
    </w:tbl>
    <w:p w14:paraId="60527135" w14:textId="77777777" w:rsidR="009F348F" w:rsidRDefault="0028555B">
      <w:pPr>
        <w:pStyle w:val="ProductList-Body"/>
      </w:pPr>
      <w:r>
        <w:t xml:space="preserve">Klientai, licencijuojantys ir naudojantys „CIS Suite“ („Standard“ arba „Datacenter“) pagal šį pasiūlymą, nebegali naudoti programinė įrangos pagal priskirtas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rodomas stulpelyje 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SA, įsigytos pagal prenumeratos sutartį, nepriskiriamos šiam pasiūlymui.</w:t>
      </w:r>
    </w:p>
    <w:p w14:paraId="55CDDA31" w14:textId="77777777" w:rsidR="009F348F" w:rsidRDefault="009F348F">
      <w:pPr>
        <w:pStyle w:val="ProductList-Body"/>
      </w:pPr>
    </w:p>
    <w:p w14:paraId="55385EC5" w14:textId="77777777" w:rsidR="009F348F" w:rsidRDefault="0028555B">
      <w:pPr>
        <w:pStyle w:val="ProductList-ClauseHeading"/>
        <w:outlineLvl w:val="3"/>
      </w:pPr>
      <w:r>
        <w:t>4.7 Naudojimo teisės ir licencijų suteikimas, susijęs su pasikeitusiu licencijavimo modeliu – Tinkama licencija</w:t>
      </w:r>
    </w:p>
    <w:p w14:paraId="6E9884A7" w14:textId="77777777" w:rsidR="009F348F" w:rsidRDefault="0028555B">
      <w:pPr>
        <w:pStyle w:val="ProductList-Body"/>
      </w:pPr>
      <w:r>
        <w:t>Atnaujintas terminas „Tinkama licencija‟, apibrėžtas 2016 m. spalio mėn. Produktų naudojimo sąlygų dalyje „Core Infrastructure Suite‟ perkėlimo teisės‟ – dabar jis taip pat apima „Core Infrastructure Suite‟ procesorių Licencijas su programinės įrangos naujumo garantija, kurią Klientas įgijo iki 2016 m. gruodžio 31 d. pagal naują arba atnaujinamą registracijos sutartį, kurios įsigaliojimo diena yra nuo 2016 m. spalio 1 d. iki 2016 m. gruodžio 31 d.</w:t>
      </w:r>
    </w:p>
    <w:p w14:paraId="6C25F9BE" w14:textId="77777777" w:rsidR="009F348F" w:rsidRDefault="009F348F">
      <w:pPr>
        <w:pStyle w:val="ProductList-Body"/>
        <w:jc w:val="right"/>
      </w:pPr>
    </w:p>
    <w:tbl>
      <w:tblPr>
        <w:tblStyle w:val="PURTable"/>
        <w:tblW w:w="0" w:type="dxa"/>
        <w:tblLook w:val="04A0" w:firstRow="1" w:lastRow="0" w:firstColumn="1" w:lastColumn="0" w:noHBand="0" w:noVBand="1"/>
      </w:tblPr>
      <w:tblGrid>
        <w:gridCol w:w="10800"/>
      </w:tblGrid>
      <w:tr w:rsidR="009F348F" w14:paraId="5B1DF4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EAF0A1" w14:textId="77777777" w:rsidR="009F348F" w:rsidRDefault="0020197D">
            <w:pPr>
              <w:pStyle w:val="ProductList-TableBody"/>
              <w:jc w:val="right"/>
            </w:pPr>
            <w:hyperlink w:anchor="_Sec842">
              <w:r w:rsidR="0028555B">
                <w:rPr>
                  <w:color w:val="00467F"/>
                  <w:sz w:val="14"/>
                  <w:u w:val="single"/>
                </w:rPr>
                <w:t>Turinys</w:t>
              </w:r>
            </w:hyperlink>
            <w:r w:rsidR="0028555B">
              <w:rPr>
                <w:sz w:val="14"/>
              </w:rPr>
              <w:t xml:space="preserve"> / </w:t>
            </w:r>
            <w:hyperlink w:anchor="_Sec549">
              <w:r w:rsidR="0028555B">
                <w:rPr>
                  <w:color w:val="00467F"/>
                  <w:sz w:val="14"/>
                  <w:u w:val="single"/>
                </w:rPr>
                <w:t>Sąvokų žodynas</w:t>
              </w:r>
            </w:hyperlink>
            <w:r w:rsidR="0028555B">
              <w:rPr>
                <w:sz w:val="14"/>
              </w:rPr>
              <w:t xml:space="preserve"> / </w:t>
            </w:r>
            <w:hyperlink w:anchor="_Sec844">
              <w:r w:rsidR="0028555B">
                <w:rPr>
                  <w:color w:val="00467F"/>
                  <w:sz w:val="14"/>
                  <w:u w:val="single"/>
                </w:rPr>
                <w:t>Rodyklė</w:t>
              </w:r>
            </w:hyperlink>
          </w:p>
        </w:tc>
      </w:tr>
    </w:tbl>
    <w:p w14:paraId="274086C9" w14:textId="77777777" w:rsidR="009F348F" w:rsidRDefault="009F348F">
      <w:pPr>
        <w:pStyle w:val="ProductList-Body"/>
      </w:pPr>
    </w:p>
    <w:p w14:paraId="717FA31C" w14:textId="77777777" w:rsidR="009F348F" w:rsidRDefault="0028555B">
      <w:pPr>
        <w:pStyle w:val="ProductList-Offering1HeadingNoBorder"/>
        <w:outlineLvl w:val="1"/>
      </w:pPr>
      <w:bookmarkStart w:id="58" w:name="_Sec862"/>
      <w:r>
        <w:t>Forefront</w:t>
      </w:r>
      <w:bookmarkEnd w:id="58"/>
      <w:r>
        <w:fldChar w:fldCharType="begin"/>
      </w:r>
      <w:r>
        <w:instrText xml:space="preserve"> TC "</w:instrText>
      </w:r>
      <w:bookmarkStart w:id="59" w:name="_Toc494490627"/>
      <w:r>
        <w:instrText>Forefront</w:instrText>
      </w:r>
      <w:bookmarkEnd w:id="59"/>
      <w:r>
        <w:instrText>" \l 2</w:instrText>
      </w:r>
      <w:r>
        <w:fldChar w:fldCharType="end"/>
      </w:r>
    </w:p>
    <w:p w14:paraId="48A15E0F" w14:textId="77777777" w:rsidR="009F348F" w:rsidRDefault="0028555B">
      <w:pPr>
        <w:pStyle w:val="ProductList-Offering1SubSection"/>
        <w:outlineLvl w:val="2"/>
      </w:pPr>
      <w:bookmarkStart w:id="60" w:name="_Sec863"/>
      <w:r>
        <w:t>1. Programos pasiekiamumas</w:t>
      </w:r>
      <w:bookmarkEnd w:id="60"/>
    </w:p>
    <w:tbl>
      <w:tblPr>
        <w:tblStyle w:val="PURTable"/>
        <w:tblW w:w="0" w:type="dxa"/>
        <w:tblLook w:val="04A0" w:firstRow="1" w:lastRow="0" w:firstColumn="1" w:lastColumn="0" w:noHBand="0" w:noVBand="1"/>
      </w:tblPr>
      <w:tblGrid>
        <w:gridCol w:w="4037"/>
        <w:gridCol w:w="613"/>
        <w:gridCol w:w="607"/>
        <w:gridCol w:w="612"/>
        <w:gridCol w:w="607"/>
        <w:gridCol w:w="608"/>
        <w:gridCol w:w="612"/>
        <w:gridCol w:w="615"/>
        <w:gridCol w:w="634"/>
        <w:gridCol w:w="619"/>
        <w:gridCol w:w="613"/>
        <w:gridCol w:w="610"/>
      </w:tblGrid>
      <w:tr w:rsidR="009F348F" w14:paraId="784331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A24D13" w14:textId="77777777" w:rsidR="009F348F" w:rsidRDefault="0028555B">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3B3C1" w14:textId="77777777" w:rsidR="009F348F" w:rsidRDefault="0028555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3FC02" w14:textId="77777777" w:rsidR="009F348F" w:rsidRDefault="0028555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7AD2C" w14:textId="77777777" w:rsidR="009F348F" w:rsidRDefault="0028555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B3FA9" w14:textId="77777777" w:rsidR="009F348F" w:rsidRDefault="0028555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60599" w14:textId="77777777" w:rsidR="009F348F" w:rsidRDefault="002855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171D4" w14:textId="77777777" w:rsidR="009F348F" w:rsidRDefault="002855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8DB82" w14:textId="77777777" w:rsidR="009F348F" w:rsidRDefault="002855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9F00F" w14:textId="77777777" w:rsidR="009F348F" w:rsidRDefault="002855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B1D29" w14:textId="77777777" w:rsidR="009F348F" w:rsidRDefault="002855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A59BC" w14:textId="77777777" w:rsidR="009F348F" w:rsidRDefault="002855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2C12F5F" w14:textId="77777777" w:rsidR="009F348F" w:rsidRDefault="002855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F348F" w14:paraId="3F91716B" w14:textId="77777777">
        <w:tc>
          <w:tcPr>
            <w:tcW w:w="4160" w:type="dxa"/>
            <w:tcBorders>
              <w:top w:val="single" w:sz="6" w:space="0" w:color="FFFFFF"/>
              <w:left w:val="none" w:sz="4" w:space="0" w:color="BFBFBF"/>
              <w:bottom w:val="none" w:sz="4" w:space="0" w:color="BFBFBF"/>
              <w:right w:val="none" w:sz="4" w:space="0" w:color="6E6E6E"/>
            </w:tcBorders>
          </w:tcPr>
          <w:p w14:paraId="44CBED73" w14:textId="77777777" w:rsidR="009F348F" w:rsidRDefault="0028555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E61404C" w14:textId="77777777" w:rsidR="009F348F" w:rsidRDefault="0028555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3EC968C" w14:textId="77777777" w:rsidR="009F348F" w:rsidRDefault="0028555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6586B20" w14:textId="77777777" w:rsidR="009F348F" w:rsidRDefault="0028555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9128489" w14:textId="77777777" w:rsidR="009F348F" w:rsidRDefault="0028555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37AC6"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9D346"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AF9FF"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5961C"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C8E5C"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E1F43"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21DE3"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49B8FB8C" w14:textId="77777777" w:rsidR="009F348F" w:rsidRDefault="0028555B">
      <w:pPr>
        <w:pStyle w:val="ProductList-Offering1SubSection"/>
        <w:outlineLvl w:val="2"/>
      </w:pPr>
      <w:bookmarkStart w:id="61" w:name="_Sec864"/>
      <w:r>
        <w:t>2. Informacija apie produktą</w:t>
      </w:r>
      <w:bookmarkEnd w:id="61"/>
    </w:p>
    <w:tbl>
      <w:tblPr>
        <w:tblStyle w:val="PURTable"/>
        <w:tblW w:w="0" w:type="dxa"/>
        <w:tblLook w:val="04A0" w:firstRow="1" w:lastRow="0" w:firstColumn="1" w:lastColumn="0" w:noHBand="0" w:noVBand="1"/>
      </w:tblPr>
      <w:tblGrid>
        <w:gridCol w:w="3573"/>
        <w:gridCol w:w="3649"/>
        <w:gridCol w:w="3568"/>
      </w:tblGrid>
      <w:tr w:rsidR="009F348F" w14:paraId="31C728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97165B" w14:textId="77777777" w:rsidR="009F348F" w:rsidRDefault="0028555B">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7417B7F" w14:textId="77777777" w:rsidR="009F348F" w:rsidRDefault="002855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2B9A31" w14:textId="77777777" w:rsidR="009F348F" w:rsidRDefault="0028555B">
            <w:pPr>
              <w:pStyle w:val="ProductList-TableBody"/>
            </w:pPr>
            <w:r>
              <w:rPr>
                <w:color w:val="404040"/>
              </w:rPr>
              <w:t>Ankstesnių versijų leidimai: netaikoma</w:t>
            </w:r>
          </w:p>
        </w:tc>
      </w:tr>
      <w:tr w:rsidR="009F348F" w14:paraId="3F36E9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CD3B7" w14:textId="77777777" w:rsidR="009F348F" w:rsidRDefault="0028555B">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2E96D" w14:textId="77777777" w:rsidR="009F348F" w:rsidRDefault="002855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4CC1BB2F" w14:textId="77777777" w:rsidR="009F348F" w:rsidRDefault="0028555B">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F348F" w14:paraId="4A51CD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9A3A9" w14:textId="77777777" w:rsidR="009F348F" w:rsidRDefault="0028555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84D75" w14:textId="77777777" w:rsidR="009F348F" w:rsidRDefault="002855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04AC8" w14:textId="77777777" w:rsidR="009F348F" w:rsidRDefault="0028555B">
            <w:pPr>
              <w:pStyle w:val="ProductList-TableBody"/>
            </w:pPr>
            <w:r>
              <w:rPr>
                <w:color w:val="404040"/>
              </w:rPr>
              <w:t>Galimybė mažinti: netaikoma</w:t>
            </w:r>
          </w:p>
        </w:tc>
      </w:tr>
      <w:tr w:rsidR="009F348F" w14:paraId="6F5D63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AD322" w14:textId="77777777" w:rsidR="009F348F" w:rsidRDefault="0028555B">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28782" w14:textId="77777777" w:rsidR="009F348F" w:rsidRDefault="002855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55CFF" w14:textId="77777777" w:rsidR="009F348F" w:rsidRDefault="0028555B">
            <w:pPr>
              <w:pStyle w:val="ProductList-TableBody"/>
            </w:pPr>
            <w:r>
              <w:rPr>
                <w:color w:val="404040"/>
              </w:rPr>
              <w:t>Galimybė tikslinti: netaikoma</w:t>
            </w:r>
          </w:p>
        </w:tc>
      </w:tr>
      <w:tr w:rsidR="009F348F" w14:paraId="24A289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191B4" w14:textId="77777777" w:rsidR="009F348F" w:rsidRDefault="0028555B">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F8B9E" w14:textId="77777777" w:rsidR="009F348F" w:rsidRDefault="009F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C1587" w14:textId="77777777" w:rsidR="009F348F" w:rsidRDefault="009F348F">
            <w:pPr>
              <w:pStyle w:val="ProductList-TableBody"/>
            </w:pPr>
          </w:p>
        </w:tc>
      </w:tr>
    </w:tbl>
    <w:p w14:paraId="0A82BD57" w14:textId="77777777" w:rsidR="009F348F" w:rsidRDefault="009F348F">
      <w:pPr>
        <w:pStyle w:val="ProductList-Body"/>
      </w:pPr>
    </w:p>
    <w:p w14:paraId="54A66D0C" w14:textId="77777777" w:rsidR="009F348F" w:rsidRDefault="0028555B">
      <w:pPr>
        <w:pStyle w:val="ProductList-ClauseHeading"/>
        <w:outlineLvl w:val="3"/>
      </w:pPr>
      <w:r>
        <w:lastRenderedPageBreak/>
        <w:t>2.1 „Forefront Identity Manager 2010“ – „Windows Live“ leidimas</w:t>
      </w:r>
    </w:p>
    <w:p w14:paraId="0FB25947" w14:textId="77777777" w:rsidR="009F348F" w:rsidRDefault="0028555B">
      <w:pPr>
        <w:pStyle w:val="ProductList-Body"/>
      </w:pPr>
      <w:r>
        <w:t>„Forefront Identity Manager 2010 – Windows Live Edition“ yra nauja „Identity Lifecycle Manager 2007 – Windows Live Edition“ versija.</w:t>
      </w:r>
    </w:p>
    <w:p w14:paraId="4817AC32" w14:textId="77777777" w:rsidR="009F348F" w:rsidRDefault="0028555B">
      <w:pPr>
        <w:pStyle w:val="ProductList-Offering1SubSection"/>
        <w:outlineLvl w:val="2"/>
      </w:pPr>
      <w:bookmarkStart w:id="62" w:name="_Sec865"/>
      <w:r>
        <w:t>3. Naudojimo teisės</w:t>
      </w:r>
      <w:bookmarkEnd w:id="62"/>
    </w:p>
    <w:tbl>
      <w:tblPr>
        <w:tblStyle w:val="PURTable"/>
        <w:tblW w:w="0" w:type="dxa"/>
        <w:tblLook w:val="04A0" w:firstRow="1" w:lastRow="0" w:firstColumn="1" w:lastColumn="0" w:noHBand="0" w:noVBand="1"/>
      </w:tblPr>
      <w:tblGrid>
        <w:gridCol w:w="3609"/>
        <w:gridCol w:w="3584"/>
        <w:gridCol w:w="3597"/>
      </w:tblGrid>
      <w:tr w:rsidR="009F348F" w14:paraId="1E76DE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35C4DE" w14:textId="77777777" w:rsidR="009F348F" w:rsidRDefault="0028555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44">
              <w:r>
                <w:rPr>
                  <w:color w:val="00467F"/>
                  <w:u w:val="single"/>
                </w:rPr>
                <w:t>universaliosios</w:t>
              </w:r>
            </w:hyperlink>
            <w:r>
              <w:t xml:space="preserve">; </w:t>
            </w:r>
            <w:hyperlink w:anchor="_Sec545">
              <w:r>
                <w:rPr>
                  <w:color w:val="00467F"/>
                  <w:u w:val="single"/>
                </w:rPr>
                <w:t>specialiojo serverio</w:t>
              </w:r>
            </w:hyperlink>
          </w:p>
        </w:tc>
        <w:tc>
          <w:tcPr>
            <w:tcW w:w="4040" w:type="dxa"/>
            <w:tcBorders>
              <w:top w:val="single" w:sz="18" w:space="0" w:color="00188F"/>
              <w:left w:val="single" w:sz="4" w:space="0" w:color="000000"/>
              <w:bottom w:val="single" w:sz="4" w:space="0" w:color="000000"/>
              <w:right w:val="single" w:sz="4" w:space="0" w:color="000000"/>
            </w:tcBorders>
          </w:tcPr>
          <w:p w14:paraId="5CCE5628" w14:textId="77777777" w:rsidR="009F348F" w:rsidRDefault="0028555B">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72CC30BE" w14:textId="77777777" w:rsidR="009F348F" w:rsidRDefault="0028555B">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9F348F" w14:paraId="6B810E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8DA20" w14:textId="77777777" w:rsidR="009F348F" w:rsidRDefault="0028555B">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4EA91" w14:textId="77777777" w:rsidR="009F348F" w:rsidRDefault="0028555B">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7C0EC" w14:textId="77777777" w:rsidR="009F348F" w:rsidRDefault="0028555B">
            <w:pPr>
              <w:pStyle w:val="ProductList-TableBody"/>
            </w:pPr>
            <w:r>
              <w:rPr>
                <w:color w:val="404040"/>
              </w:rPr>
              <w:t>Įtrauktos technologijos: netaikoma</w:t>
            </w:r>
          </w:p>
        </w:tc>
      </w:tr>
      <w:tr w:rsidR="009F348F" w14:paraId="385C01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62C80" w14:textId="77777777" w:rsidR="009F348F" w:rsidRDefault="0028555B">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608D5" w14:textId="77777777" w:rsidR="009F348F" w:rsidRDefault="009F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DC785" w14:textId="77777777" w:rsidR="009F348F" w:rsidRDefault="009F348F">
            <w:pPr>
              <w:pStyle w:val="ProductList-TableBody"/>
            </w:pPr>
          </w:p>
        </w:tc>
      </w:tr>
    </w:tbl>
    <w:p w14:paraId="3CB71577" w14:textId="77777777" w:rsidR="009F348F" w:rsidRDefault="009F348F">
      <w:pPr>
        <w:pStyle w:val="ProductList-Body"/>
      </w:pPr>
    </w:p>
    <w:p w14:paraId="56BF54DD" w14:textId="77777777" w:rsidR="009F348F" w:rsidRDefault="0028555B">
      <w:pPr>
        <w:pStyle w:val="ProductList-ClauseHeading"/>
        <w:outlineLvl w:val="3"/>
      </w:pPr>
      <w:r>
        <w:t>3.1. Tapatybės duomenų importavimas: „Forefront Identity Manager 2010 R2 Windows Live Edition“</w:t>
      </w:r>
    </w:p>
    <w:p w14:paraId="05278BF0" w14:textId="77777777" w:rsidR="009F348F" w:rsidRDefault="0028555B">
      <w:pPr>
        <w:pStyle w:val="ProductList-Body"/>
      </w:pPr>
      <w:r>
        <w:t>Klientas naudodamas programinę įrangą gali importuoti tapatybės duomenis ir jų pakeitimus iš vieno ar kelių prijungtų duomenų šaltinių ir palengvinti šių duomenų sinchronizavimą ir perkėlimą tarp Kliento prijungtų duomenų šaltinių ir „Microsoft Passport Network“ / „Windows Live ID“ paslaugos. Klientas negali naudoti programinės įrangos jokiais kitais tikslais.</w:t>
      </w:r>
    </w:p>
    <w:p w14:paraId="59302E02" w14:textId="77777777" w:rsidR="009F348F" w:rsidRDefault="009F348F">
      <w:pPr>
        <w:pStyle w:val="ProductList-Body"/>
      </w:pPr>
    </w:p>
    <w:p w14:paraId="2861E8EE" w14:textId="77777777" w:rsidR="009F348F" w:rsidRDefault="0028555B">
      <w:pPr>
        <w:pStyle w:val="ProductList-ClauseHeading"/>
        <w:outlineLvl w:val="3"/>
      </w:pPr>
      <w:r>
        <w:t>3.2. Papildoma programinė įranga</w:t>
      </w:r>
    </w:p>
    <w:tbl>
      <w:tblPr>
        <w:tblStyle w:val="PURTable"/>
        <w:tblW w:w="0" w:type="dxa"/>
        <w:tblLook w:val="04A0" w:firstRow="1" w:lastRow="0" w:firstColumn="1" w:lastColumn="0" w:noHBand="0" w:noVBand="1"/>
      </w:tblPr>
      <w:tblGrid>
        <w:gridCol w:w="3656"/>
        <w:gridCol w:w="3567"/>
        <w:gridCol w:w="3567"/>
      </w:tblGrid>
      <w:tr w:rsidR="009F348F" w14:paraId="304287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31C302" w14:textId="77777777" w:rsidR="009F348F" w:rsidRDefault="0028555B">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14:paraId="431307AE" w14:textId="77777777" w:rsidR="009F348F" w:rsidRDefault="009F348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C1A83E3" w14:textId="77777777" w:rsidR="009F348F" w:rsidRDefault="009F348F">
            <w:pPr>
              <w:pStyle w:val="ProductList-TableBody"/>
            </w:pPr>
          </w:p>
        </w:tc>
      </w:tr>
    </w:tbl>
    <w:p w14:paraId="0366C2CF" w14:textId="77777777" w:rsidR="009F348F" w:rsidRDefault="0028555B">
      <w:pPr>
        <w:pStyle w:val="ProductList-Offering1SubSection"/>
        <w:outlineLvl w:val="2"/>
      </w:pPr>
      <w:bookmarkStart w:id="63" w:name="_Sec866"/>
      <w:r>
        <w:t>4. Programinės įrangos naujumo garantija</w:t>
      </w:r>
      <w:bookmarkEnd w:id="63"/>
    </w:p>
    <w:tbl>
      <w:tblPr>
        <w:tblStyle w:val="PURTable"/>
        <w:tblW w:w="0" w:type="dxa"/>
        <w:tblLook w:val="04A0" w:firstRow="1" w:lastRow="0" w:firstColumn="1" w:lastColumn="0" w:noHBand="0" w:noVBand="1"/>
      </w:tblPr>
      <w:tblGrid>
        <w:gridCol w:w="3593"/>
        <w:gridCol w:w="3601"/>
        <w:gridCol w:w="3596"/>
      </w:tblGrid>
      <w:tr w:rsidR="009F348F" w14:paraId="4D82E9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4C3BE5" w14:textId="77777777" w:rsidR="009F348F" w:rsidRDefault="0028555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A2789D" w14:textId="77777777" w:rsidR="009F348F" w:rsidRDefault="0028555B">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F9F042" w14:textId="77777777" w:rsidR="009F348F" w:rsidRDefault="0028555B">
            <w:pPr>
              <w:pStyle w:val="ProductList-TableBody"/>
            </w:pPr>
            <w:r>
              <w:rPr>
                <w:color w:val="404040"/>
              </w:rPr>
              <w:t>Perėmimo teisės: netaikoma</w:t>
            </w:r>
          </w:p>
        </w:tc>
      </w:tr>
      <w:tr w:rsidR="009F348F" w14:paraId="77DBCE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4C353" w14:textId="77777777" w:rsidR="009F348F" w:rsidRDefault="0028555B">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610A7" w14:textId="77777777" w:rsidR="009F348F" w:rsidRDefault="0028555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9DE23" w14:textId="77777777" w:rsidR="009F348F" w:rsidRDefault="0028555B">
            <w:pPr>
              <w:pStyle w:val="ProductList-TableBody"/>
            </w:pPr>
            <w:r>
              <w:rPr>
                <w:color w:val="404040"/>
              </w:rPr>
              <w:t>Perdavimo tarptinkliniu ryšiu teisės: netaikoma</w:t>
            </w:r>
          </w:p>
        </w:tc>
      </w:tr>
      <w:tr w:rsidR="009F348F" w14:paraId="0C61D3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0045C" w14:textId="77777777" w:rsidR="009F348F" w:rsidRDefault="0028555B">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409C6" w14:textId="77777777" w:rsidR="009F348F" w:rsidRDefault="0028555B">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7CE4A" w14:textId="77777777" w:rsidR="009F348F" w:rsidRDefault="009F348F">
            <w:pPr>
              <w:pStyle w:val="ProductList-TableBody"/>
            </w:pPr>
          </w:p>
        </w:tc>
      </w:tr>
    </w:tbl>
    <w:p w14:paraId="1FEEA36A" w14:textId="77777777" w:rsidR="009F348F" w:rsidRDefault="009F348F">
      <w:pPr>
        <w:pStyle w:val="ProductList-Body"/>
        <w:jc w:val="right"/>
      </w:pPr>
    </w:p>
    <w:tbl>
      <w:tblPr>
        <w:tblStyle w:val="PURTable"/>
        <w:tblW w:w="0" w:type="dxa"/>
        <w:tblLook w:val="04A0" w:firstRow="1" w:lastRow="0" w:firstColumn="1" w:lastColumn="0" w:noHBand="0" w:noVBand="1"/>
      </w:tblPr>
      <w:tblGrid>
        <w:gridCol w:w="10800"/>
      </w:tblGrid>
      <w:tr w:rsidR="009F348F" w14:paraId="114DA6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FFD2FB" w14:textId="77777777" w:rsidR="009F348F" w:rsidRDefault="0020197D">
            <w:pPr>
              <w:pStyle w:val="ProductList-TableBody"/>
              <w:jc w:val="right"/>
            </w:pPr>
            <w:hyperlink w:anchor="_Sec842">
              <w:r w:rsidR="0028555B">
                <w:rPr>
                  <w:color w:val="00467F"/>
                  <w:sz w:val="14"/>
                  <w:u w:val="single"/>
                </w:rPr>
                <w:t>Turinys</w:t>
              </w:r>
            </w:hyperlink>
            <w:r w:rsidR="0028555B">
              <w:rPr>
                <w:sz w:val="14"/>
              </w:rPr>
              <w:t xml:space="preserve"> / </w:t>
            </w:r>
            <w:hyperlink w:anchor="_Sec549">
              <w:r w:rsidR="0028555B">
                <w:rPr>
                  <w:color w:val="00467F"/>
                  <w:sz w:val="14"/>
                  <w:u w:val="single"/>
                </w:rPr>
                <w:t>Sąvokų žodynas</w:t>
              </w:r>
            </w:hyperlink>
            <w:r w:rsidR="0028555B">
              <w:rPr>
                <w:sz w:val="14"/>
              </w:rPr>
              <w:t xml:space="preserve"> / </w:t>
            </w:r>
            <w:hyperlink w:anchor="_Sec844">
              <w:r w:rsidR="0028555B">
                <w:rPr>
                  <w:color w:val="00467F"/>
                  <w:sz w:val="14"/>
                  <w:u w:val="single"/>
                </w:rPr>
                <w:t>Rodyklė</w:t>
              </w:r>
            </w:hyperlink>
          </w:p>
        </w:tc>
      </w:tr>
    </w:tbl>
    <w:p w14:paraId="6B07A1FC" w14:textId="77777777" w:rsidR="009F348F" w:rsidRDefault="009F348F">
      <w:pPr>
        <w:pStyle w:val="ProductList-Body"/>
      </w:pPr>
    </w:p>
    <w:p w14:paraId="1EDE2CBF" w14:textId="77777777" w:rsidR="009F348F" w:rsidRDefault="0028555B">
      <w:pPr>
        <w:pStyle w:val="ProductList-Offering1HeadingNoBorder"/>
        <w:outlineLvl w:val="1"/>
      </w:pPr>
      <w:bookmarkStart w:id="64" w:name="_Sec610"/>
      <w:r>
        <w:t>„Microsoft Dynamics 365“ vietinė</w:t>
      </w:r>
      <w:bookmarkEnd w:id="64"/>
      <w:r>
        <w:fldChar w:fldCharType="begin"/>
      </w:r>
      <w:r>
        <w:instrText xml:space="preserve"> TC "„Microsoft Dynamics 365“ vietinė" \l 2</w:instrText>
      </w:r>
      <w:r>
        <w:fldChar w:fldCharType="end"/>
      </w:r>
    </w:p>
    <w:p w14:paraId="4C6759F4" w14:textId="77777777" w:rsidR="009F348F" w:rsidRDefault="0028555B">
      <w:pPr>
        <w:pStyle w:val="ProductList-Offering1SubSection"/>
        <w:outlineLvl w:val="2"/>
      </w:pPr>
      <w:bookmarkStart w:id="65" w:name="_Sec679"/>
      <w:r>
        <w:t>1. Programos pasiekiamumas</w:t>
      </w:r>
      <w:bookmarkEnd w:id="65"/>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9F348F" w14:paraId="5DC558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F2B2D1" w14:textId="77777777" w:rsidR="009F348F" w:rsidRDefault="0028555B">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2D937" w14:textId="77777777" w:rsidR="009F348F" w:rsidRDefault="0028555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3CBED" w14:textId="77777777" w:rsidR="009F348F" w:rsidRDefault="0028555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31EBC" w14:textId="77777777" w:rsidR="009F348F" w:rsidRDefault="0028555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EFD39" w14:textId="77777777" w:rsidR="009F348F" w:rsidRDefault="0028555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52EE6" w14:textId="77777777" w:rsidR="009F348F" w:rsidRDefault="002855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51A6E" w14:textId="77777777" w:rsidR="009F348F" w:rsidRDefault="002855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39E83" w14:textId="77777777" w:rsidR="009F348F" w:rsidRDefault="002855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4FC67" w14:textId="77777777" w:rsidR="009F348F" w:rsidRDefault="002855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3DC12" w14:textId="77777777" w:rsidR="009F348F" w:rsidRDefault="002855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EAAE1" w14:textId="77777777" w:rsidR="009F348F" w:rsidRDefault="002855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E5BD3" w14:textId="77777777" w:rsidR="009F348F" w:rsidRDefault="002855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F348F" w14:paraId="789C67DA" w14:textId="77777777">
        <w:tc>
          <w:tcPr>
            <w:tcW w:w="4160" w:type="dxa"/>
            <w:tcBorders>
              <w:top w:val="single" w:sz="6" w:space="0" w:color="FFFFFF"/>
              <w:left w:val="none" w:sz="4" w:space="0" w:color="6E6E6E"/>
              <w:bottom w:val="dashed" w:sz="4" w:space="0" w:color="BFBFBF"/>
              <w:right w:val="none" w:sz="4" w:space="0" w:color="6E6E6E"/>
            </w:tcBorders>
          </w:tcPr>
          <w:p w14:paraId="76D5F00C" w14:textId="77777777" w:rsidR="009F348F" w:rsidRDefault="0028555B">
            <w:pPr>
              <w:pStyle w:val="ProductList-TableBody"/>
            </w:pPr>
            <w:r>
              <w:t>„Microsoft Dynamics 365 for Team Members“ vietinė KPL</w:t>
            </w:r>
            <w:r>
              <w:fldChar w:fldCharType="begin"/>
            </w:r>
            <w:r>
              <w:instrText xml:space="preserve"> XE "„Microsoft Dynamics 365 for Team Members“ vietinė KPL"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14:paraId="0866F3CC" w14:textId="77777777" w:rsidR="009F348F" w:rsidRDefault="0028555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0A3A143" w14:textId="77777777" w:rsidR="009F348F" w:rsidRDefault="002855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06E8478" w14:textId="77777777" w:rsidR="009F348F" w:rsidRDefault="002855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DCD69F" w14:textId="77777777" w:rsidR="009F348F" w:rsidRDefault="00285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2623C"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F74C8"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00674"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47C43"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FF460"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EDF25"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340DE"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F348F" w14:paraId="3014F6DA" w14:textId="77777777">
        <w:tc>
          <w:tcPr>
            <w:tcW w:w="4160" w:type="dxa"/>
            <w:tcBorders>
              <w:top w:val="dashed" w:sz="4" w:space="0" w:color="BFBFBF"/>
              <w:left w:val="none" w:sz="4" w:space="0" w:color="6E6E6E"/>
              <w:bottom w:val="dashed" w:sz="4" w:space="0" w:color="BFBFBF"/>
              <w:right w:val="none" w:sz="4" w:space="0" w:color="6E6E6E"/>
            </w:tcBorders>
          </w:tcPr>
          <w:p w14:paraId="234902EB" w14:textId="77777777" w:rsidR="009F348F" w:rsidRDefault="0028555B">
            <w:pPr>
              <w:pStyle w:val="ProductList-TableBody"/>
            </w:pPr>
            <w:r>
              <w:t xml:space="preserve">„Microsoft Dynamics 365 for Customer Service“ vietinė KPL </w:t>
            </w:r>
            <w:r>
              <w:fldChar w:fldCharType="begin"/>
            </w:r>
            <w:r>
              <w:instrText xml:space="preserve"> XE "„Microsoft Dynamics 365 for Customer Service“ vietinė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4301BA6D" w14:textId="77777777" w:rsidR="009F348F" w:rsidRDefault="0028555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459C542" w14:textId="77777777" w:rsidR="009F348F" w:rsidRDefault="002855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F150C3" w14:textId="77777777" w:rsidR="009F348F" w:rsidRDefault="002855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B4363D" w14:textId="77777777" w:rsidR="009F348F" w:rsidRDefault="0028555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17D21"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A32F5"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19DEC"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4340F"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E0EAB"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5B3A0"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8E48F"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F348F" w14:paraId="3A3AC696" w14:textId="77777777">
        <w:tc>
          <w:tcPr>
            <w:tcW w:w="4160" w:type="dxa"/>
            <w:tcBorders>
              <w:top w:val="dashed" w:sz="4" w:space="0" w:color="BFBFBF"/>
              <w:left w:val="none" w:sz="4" w:space="0" w:color="6E6E6E"/>
              <w:bottom w:val="dashed" w:sz="4" w:space="0" w:color="9F9F9F"/>
              <w:right w:val="none" w:sz="4" w:space="0" w:color="6E6E6E"/>
            </w:tcBorders>
          </w:tcPr>
          <w:p w14:paraId="2F4EC5D1" w14:textId="77777777" w:rsidR="009F348F" w:rsidRDefault="0028555B">
            <w:pPr>
              <w:pStyle w:val="ProductList-TableBody"/>
            </w:pPr>
            <w:r>
              <w:t>„Microsoft Dynamics 365 for Sales“ vietinė KPL</w:t>
            </w:r>
            <w:r>
              <w:fldChar w:fldCharType="begin"/>
            </w:r>
            <w:r>
              <w:instrText xml:space="preserve"> XE "„Microsoft Dynamics 365 for Sales“ vietinė KPL" </w:instrText>
            </w:r>
            <w:r>
              <w:fldChar w:fldCharType="end"/>
            </w:r>
            <w:r>
              <w:t xml:space="preserve"> (įrenginio ir vartotojo)</w:t>
            </w:r>
          </w:p>
        </w:tc>
        <w:tc>
          <w:tcPr>
            <w:tcW w:w="620" w:type="dxa"/>
            <w:tcBorders>
              <w:top w:val="dashed" w:sz="4" w:space="0" w:color="BFBFBF"/>
              <w:left w:val="none" w:sz="4" w:space="0" w:color="6E6E6E"/>
              <w:bottom w:val="dashed" w:sz="4" w:space="0" w:color="9F9F9F"/>
              <w:right w:val="none" w:sz="4" w:space="0" w:color="6E6E6E"/>
            </w:tcBorders>
          </w:tcPr>
          <w:p w14:paraId="7C079FE0" w14:textId="77777777" w:rsidR="009F348F" w:rsidRDefault="0028555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B8D5EBB" w14:textId="77777777" w:rsidR="009F348F" w:rsidRDefault="0028555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9780208" w14:textId="77777777" w:rsidR="009F348F" w:rsidRDefault="0028555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BF29511" w14:textId="77777777" w:rsidR="009F348F" w:rsidRDefault="00285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D94CE"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25E55"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99EE6"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1A3FD"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CF0DB"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0FA7F"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6940E"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F348F" w14:paraId="0657549E" w14:textId="77777777">
        <w:tc>
          <w:tcPr>
            <w:tcW w:w="4160" w:type="dxa"/>
            <w:tcBorders>
              <w:top w:val="dashed" w:sz="4" w:space="0" w:color="9F9F9F"/>
              <w:left w:val="none" w:sz="4" w:space="0" w:color="6E6E6E"/>
              <w:bottom w:val="dashed" w:sz="4" w:space="0" w:color="BFBFBF"/>
              <w:right w:val="none" w:sz="4" w:space="0" w:color="6E6E6E"/>
            </w:tcBorders>
          </w:tcPr>
          <w:p w14:paraId="7BE138BD" w14:textId="77777777" w:rsidR="009F348F" w:rsidRDefault="0028555B">
            <w:pPr>
              <w:pStyle w:val="ProductList-TableBody"/>
            </w:pPr>
            <w:r>
              <w:t>„Microsoft Dynamics 365 for Operations“ vietinė KPL</w:t>
            </w:r>
            <w:r>
              <w:fldChar w:fldCharType="begin"/>
            </w:r>
            <w:r>
              <w:instrText xml:space="preserve"> XE "„Microsoft Dynamics 365 for Operations“ vietinė KPL" </w:instrText>
            </w:r>
            <w:r>
              <w:fldChar w:fldCharType="end"/>
            </w:r>
            <w:r>
              <w:t xml:space="preserve"> (vartotojas)</w:t>
            </w:r>
          </w:p>
        </w:tc>
        <w:tc>
          <w:tcPr>
            <w:tcW w:w="620" w:type="dxa"/>
            <w:tcBorders>
              <w:top w:val="dashed" w:sz="4" w:space="0" w:color="9F9F9F"/>
              <w:left w:val="none" w:sz="4" w:space="0" w:color="6E6E6E"/>
              <w:bottom w:val="dashed" w:sz="4" w:space="0" w:color="BFBFBF"/>
              <w:right w:val="none" w:sz="4" w:space="0" w:color="6E6E6E"/>
            </w:tcBorders>
          </w:tcPr>
          <w:p w14:paraId="0A4A991C" w14:textId="77777777" w:rsidR="009F348F" w:rsidRDefault="0028555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AE070C1" w14:textId="77777777" w:rsidR="009F348F" w:rsidRDefault="0028555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F52950C" w14:textId="77777777" w:rsidR="009F348F" w:rsidRDefault="009F348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E2CCDCA"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FB5D1"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F014B"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18983"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55CAE"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13CE1"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94A06"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98A30"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F348F" w14:paraId="27877EC2" w14:textId="77777777">
        <w:tc>
          <w:tcPr>
            <w:tcW w:w="4160" w:type="dxa"/>
            <w:tcBorders>
              <w:top w:val="dashed" w:sz="4" w:space="0" w:color="BFBFBF"/>
              <w:left w:val="none" w:sz="4" w:space="0" w:color="6E6E6E"/>
              <w:bottom w:val="dashed" w:sz="4" w:space="0" w:color="BFBFBF"/>
              <w:right w:val="none" w:sz="4" w:space="0" w:color="6E6E6E"/>
            </w:tcBorders>
          </w:tcPr>
          <w:p w14:paraId="5F55EA91" w14:textId="77777777" w:rsidR="009F348F" w:rsidRDefault="0028555B">
            <w:pPr>
              <w:pStyle w:val="ProductList-TableBody"/>
            </w:pPr>
            <w:r>
              <w:t>„Microsoft Dynamics 365 for Operations Activity‟ vietinė KPL</w:t>
            </w:r>
            <w:r>
              <w:fldChar w:fldCharType="begin"/>
            </w:r>
            <w:r>
              <w:instrText xml:space="preserve"> XE "„Microsoft Dynamics 365 for Operations Activity‟ vietinė KPL" </w:instrText>
            </w:r>
            <w:r>
              <w:fldChar w:fldCharType="end"/>
            </w:r>
            <w:r>
              <w:t xml:space="preserve"> (vartotojas)</w:t>
            </w:r>
          </w:p>
        </w:tc>
        <w:tc>
          <w:tcPr>
            <w:tcW w:w="620" w:type="dxa"/>
            <w:tcBorders>
              <w:top w:val="dashed" w:sz="4" w:space="0" w:color="BFBFBF"/>
              <w:left w:val="none" w:sz="4" w:space="0" w:color="6E6E6E"/>
              <w:bottom w:val="dashed" w:sz="4" w:space="0" w:color="BFBFBF"/>
              <w:right w:val="none" w:sz="4" w:space="0" w:color="6E6E6E"/>
            </w:tcBorders>
          </w:tcPr>
          <w:p w14:paraId="7E14AD37" w14:textId="77777777" w:rsidR="009F348F" w:rsidRDefault="0028555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A461070" w14:textId="77777777" w:rsidR="009F348F" w:rsidRDefault="0028555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CF18375" w14:textId="77777777" w:rsidR="009F348F" w:rsidRDefault="009F34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4D1991"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A7F1C"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B07D3"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7FB66"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4586A"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0A49E"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7E72A"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BFEB7"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F348F" w14:paraId="4A722FCF" w14:textId="77777777">
        <w:tc>
          <w:tcPr>
            <w:tcW w:w="4160" w:type="dxa"/>
            <w:tcBorders>
              <w:top w:val="dashed" w:sz="4" w:space="0" w:color="BFBFBF"/>
              <w:left w:val="none" w:sz="4" w:space="0" w:color="6E6E6E"/>
              <w:bottom w:val="dashed" w:sz="4" w:space="0" w:color="BFBFBF"/>
              <w:right w:val="none" w:sz="4" w:space="0" w:color="6E6E6E"/>
            </w:tcBorders>
          </w:tcPr>
          <w:p w14:paraId="1416AEDF" w14:textId="77777777" w:rsidR="009F348F" w:rsidRDefault="0028555B">
            <w:pPr>
              <w:pStyle w:val="ProductList-TableBody"/>
            </w:pPr>
            <w:r>
              <w:t>„Microsoft Dynamics 365 for Operations“ įrenginio vietinė KPL</w:t>
            </w:r>
            <w:r>
              <w:fldChar w:fldCharType="begin"/>
            </w:r>
            <w:r>
              <w:instrText xml:space="preserve"> XE "„Microsoft Dynamics 365 for Operations“ įrenginio vietinė KPL" </w:instrText>
            </w:r>
            <w:r>
              <w:fldChar w:fldCharType="end"/>
            </w:r>
            <w:r>
              <w:t xml:space="preserve"> (įrenginys)</w:t>
            </w:r>
          </w:p>
        </w:tc>
        <w:tc>
          <w:tcPr>
            <w:tcW w:w="620" w:type="dxa"/>
            <w:tcBorders>
              <w:top w:val="dashed" w:sz="4" w:space="0" w:color="BFBFBF"/>
              <w:left w:val="none" w:sz="4" w:space="0" w:color="6E6E6E"/>
              <w:bottom w:val="dashed" w:sz="4" w:space="0" w:color="BFBFBF"/>
              <w:right w:val="none" w:sz="4" w:space="0" w:color="6E6E6E"/>
            </w:tcBorders>
          </w:tcPr>
          <w:p w14:paraId="453F650C" w14:textId="77777777" w:rsidR="009F348F" w:rsidRDefault="0028555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C145481" w14:textId="77777777" w:rsidR="009F348F" w:rsidRDefault="0028555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2FA95DB" w14:textId="77777777" w:rsidR="009F348F" w:rsidRDefault="009F34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53C6DB"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0804B"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6BB0E"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2D198"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F6EF7"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0BCCB"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78106"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DB5BF"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F348F" w14:paraId="3036C96B" w14:textId="77777777">
        <w:tc>
          <w:tcPr>
            <w:tcW w:w="4160" w:type="dxa"/>
            <w:tcBorders>
              <w:top w:val="dashed" w:sz="4" w:space="0" w:color="BFBFBF"/>
              <w:left w:val="none" w:sz="4" w:space="0" w:color="6E6E6E"/>
              <w:bottom w:val="none" w:sz="4" w:space="0" w:color="BFBFBF"/>
              <w:right w:val="none" w:sz="4" w:space="0" w:color="6E6E6E"/>
            </w:tcBorders>
          </w:tcPr>
          <w:p w14:paraId="19A106B9" w14:textId="77777777" w:rsidR="009F348F" w:rsidRDefault="0028555B">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18B979C" w14:textId="77777777" w:rsidR="009F348F" w:rsidRDefault="0028555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344228C" w14:textId="77777777" w:rsidR="009F348F" w:rsidRDefault="0028555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7EE3DC3" w14:textId="77777777" w:rsidR="009F348F" w:rsidRDefault="009F348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9C420B5"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78270"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3F5DA"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B8D01"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D2CE9"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0E6C6"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204C8"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E581A"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40D9DDF8" w14:textId="77777777" w:rsidR="009F348F" w:rsidRDefault="0028555B">
      <w:pPr>
        <w:pStyle w:val="ProductList-Offering1SubSection"/>
        <w:outlineLvl w:val="2"/>
      </w:pPr>
      <w:bookmarkStart w:id="66" w:name="_Sec735"/>
      <w:r>
        <w:t>2. Informacija apie produktą</w:t>
      </w:r>
      <w:bookmarkEnd w:id="66"/>
    </w:p>
    <w:tbl>
      <w:tblPr>
        <w:tblStyle w:val="PURTable"/>
        <w:tblW w:w="0" w:type="dxa"/>
        <w:tblLook w:val="04A0" w:firstRow="1" w:lastRow="0" w:firstColumn="1" w:lastColumn="0" w:noHBand="0" w:noVBand="1"/>
      </w:tblPr>
      <w:tblGrid>
        <w:gridCol w:w="3573"/>
        <w:gridCol w:w="3649"/>
        <w:gridCol w:w="3568"/>
      </w:tblGrid>
      <w:tr w:rsidR="009F348F" w14:paraId="428761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25539B" w14:textId="77777777" w:rsidR="009F348F" w:rsidRDefault="0028555B">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„Microsoft Dynamics CRM 2016‟</w:t>
            </w:r>
            <w:r>
              <w:fldChar w:fldCharType="begin"/>
            </w:r>
            <w:r>
              <w:instrText xml:space="preserve"> XE "„Microsoft Dynamics CRM 2016‟" </w:instrText>
            </w:r>
            <w:r>
              <w:fldChar w:fldCharType="end"/>
            </w:r>
            <w:r>
              <w:t xml:space="preserve"> (2015 m. gruodžio mėn.), „Microsoft Dynamics CRM 2015‟</w:t>
            </w:r>
            <w:r>
              <w:fldChar w:fldCharType="begin"/>
            </w:r>
            <w:r>
              <w:instrText xml:space="preserve"> XE "„Microsoft Dynamics CRM 2015‟" </w:instrText>
            </w:r>
            <w:r>
              <w:fldChar w:fldCharType="end"/>
            </w:r>
            <w:r>
              <w:t xml:space="preserve"> (2014 m. gruodžio mėn.), „Microsoft Dynamics AX 2012 R3‟</w:t>
            </w:r>
            <w:r>
              <w:fldChar w:fldCharType="begin"/>
            </w:r>
            <w:r>
              <w:instrText xml:space="preserve"> XE "„Microsoft Dynamics AX 2012 R3‟" </w:instrText>
            </w:r>
            <w:r>
              <w:fldChar w:fldCharType="end"/>
            </w:r>
            <w:r>
              <w:t xml:space="preserve"> (2014 m. gegužės mėn.), „Microsoft Dynamics AX 2012 R2‟</w:t>
            </w:r>
            <w:r>
              <w:fldChar w:fldCharType="begin"/>
            </w:r>
            <w:r>
              <w:instrText xml:space="preserve"> XE "„Microsoft Dynamics AX 2012 R2‟" </w:instrText>
            </w:r>
            <w:r>
              <w:fldChar w:fldCharType="end"/>
            </w:r>
            <w:r>
              <w:t xml:space="preserve"> (2012 m. gruodžio mėn.)</w:t>
            </w:r>
          </w:p>
        </w:tc>
        <w:tc>
          <w:tcPr>
            <w:tcW w:w="4040" w:type="dxa"/>
            <w:tcBorders>
              <w:top w:val="single" w:sz="18" w:space="0" w:color="00188F"/>
              <w:left w:val="single" w:sz="4" w:space="0" w:color="000000"/>
              <w:bottom w:val="single" w:sz="4" w:space="0" w:color="000000"/>
              <w:right w:val="single" w:sz="4" w:space="0" w:color="000000"/>
            </w:tcBorders>
          </w:tcPr>
          <w:p w14:paraId="100512FD" w14:textId="77777777" w:rsidR="009F348F" w:rsidRDefault="002855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B637CC" w14:textId="77777777" w:rsidR="009F348F" w:rsidRDefault="0028555B">
            <w:pPr>
              <w:pStyle w:val="ProductList-TableBody"/>
            </w:pPr>
            <w:r>
              <w:rPr>
                <w:color w:val="404040"/>
              </w:rPr>
              <w:t>Ankstesnių versijų leidimai: netaikoma</w:t>
            </w:r>
          </w:p>
        </w:tc>
      </w:tr>
      <w:tr w:rsidR="009F348F" w14:paraId="0DFE4A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062CE" w14:textId="77777777" w:rsidR="009F348F" w:rsidRDefault="0028555B">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B731F" w14:textId="77777777" w:rsidR="009F348F" w:rsidRDefault="002855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9C3086" w14:textId="77777777" w:rsidR="009F348F" w:rsidRDefault="0028555B">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F348F" w14:paraId="7924AE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7A8C6" w14:textId="77777777" w:rsidR="009F348F" w:rsidRDefault="0028555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2AFB6" w14:textId="77777777" w:rsidR="009F348F" w:rsidRDefault="002855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BB5A8" w14:textId="77777777" w:rsidR="009F348F" w:rsidRDefault="0028555B">
            <w:pPr>
              <w:pStyle w:val="ProductList-TableBody"/>
            </w:pPr>
            <w:r>
              <w:rPr>
                <w:color w:val="404040"/>
              </w:rPr>
              <w:t>Galimybė mažinti: netaikoma</w:t>
            </w:r>
          </w:p>
        </w:tc>
      </w:tr>
      <w:tr w:rsidR="009F348F" w14:paraId="76D4F3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4D44E" w14:textId="77777777" w:rsidR="009F348F" w:rsidRDefault="0028555B">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180AF" w14:textId="77777777" w:rsidR="009F348F" w:rsidRDefault="002855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2BD4D" w14:textId="77777777" w:rsidR="009F348F" w:rsidRDefault="0028555B">
            <w:pPr>
              <w:pStyle w:val="ProductList-TableBody"/>
            </w:pPr>
            <w:r>
              <w:rPr>
                <w:color w:val="404040"/>
              </w:rPr>
              <w:t>Galimybė tikslinti: netaikoma</w:t>
            </w:r>
          </w:p>
        </w:tc>
      </w:tr>
      <w:tr w:rsidR="009F348F" w14:paraId="52D6E1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C85B8" w14:textId="77777777" w:rsidR="009F348F" w:rsidRDefault="0028555B">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2E1F2" w14:textId="77777777" w:rsidR="009F348F" w:rsidRDefault="009F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2F5A6" w14:textId="77777777" w:rsidR="009F348F" w:rsidRDefault="009F348F">
            <w:pPr>
              <w:pStyle w:val="ProductList-TableBody"/>
            </w:pPr>
          </w:p>
        </w:tc>
      </w:tr>
    </w:tbl>
    <w:p w14:paraId="18904A3C" w14:textId="77777777" w:rsidR="009F348F" w:rsidRDefault="0028555B">
      <w:pPr>
        <w:pStyle w:val="ProductList-Offering1SubSection"/>
        <w:outlineLvl w:val="2"/>
      </w:pPr>
      <w:bookmarkStart w:id="67" w:name="_Sec790"/>
      <w:r>
        <w:t>3. Naudojimo teisės</w:t>
      </w:r>
      <w:bookmarkEnd w:id="67"/>
    </w:p>
    <w:tbl>
      <w:tblPr>
        <w:tblStyle w:val="PURTable"/>
        <w:tblW w:w="0" w:type="dxa"/>
        <w:tblLook w:val="04A0" w:firstRow="1" w:lastRow="0" w:firstColumn="1" w:lastColumn="0" w:noHBand="0" w:noVBand="1"/>
      </w:tblPr>
      <w:tblGrid>
        <w:gridCol w:w="3609"/>
        <w:gridCol w:w="3584"/>
        <w:gridCol w:w="3597"/>
      </w:tblGrid>
      <w:tr w:rsidR="009F348F" w14:paraId="1A1963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7CA208" w14:textId="77777777" w:rsidR="009F348F" w:rsidRDefault="0028555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3260FCA0" w14:textId="77777777" w:rsidR="009F348F" w:rsidRDefault="0028555B">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4DC8595F" w14:textId="77777777" w:rsidR="009F348F" w:rsidRDefault="0028555B">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9F348F" w14:paraId="141130FC" w14:textId="77777777">
        <w:tc>
          <w:tcPr>
            <w:tcW w:w="4040" w:type="dxa"/>
            <w:tcBorders>
              <w:top w:val="single" w:sz="4" w:space="0" w:color="000000"/>
              <w:left w:val="single" w:sz="4" w:space="0" w:color="000000"/>
              <w:bottom w:val="single" w:sz="4" w:space="0" w:color="000000"/>
              <w:right w:val="single" w:sz="4" w:space="0" w:color="000000"/>
            </w:tcBorders>
          </w:tcPr>
          <w:p w14:paraId="5B15DA6E" w14:textId="77777777" w:rsidR="009F348F" w:rsidRDefault="0028555B">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70698194" w14:textId="77777777" w:rsidR="009F348F" w:rsidRDefault="0028555B">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xml:space="preserve">: licencijuota naudojant „Sales‟ ir </w:t>
            </w:r>
            <w:r>
              <w:lastRenderedPageBreak/>
              <w:t>„Customer Service‟ KPL, išskyrus i) Kliento ar su juo susijusių įmonių rangovams bei agentams; ii) KPL, kurių reikia norint pasiekti per „Microsoft Dynamics 365“ klientus; arba iii) licencijuota naudojant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CFFE2" w14:textId="77777777" w:rsidR="009F348F" w:rsidRDefault="0028555B">
            <w:pPr>
              <w:pStyle w:val="ProductList-TableBody"/>
            </w:pPr>
            <w:r>
              <w:rPr>
                <w:color w:val="404040"/>
              </w:rPr>
              <w:lastRenderedPageBreak/>
              <w:t>Įtrauktos technologijos: netaikoma</w:t>
            </w:r>
          </w:p>
        </w:tc>
      </w:tr>
      <w:tr w:rsidR="009F348F" w14:paraId="6CE245AF" w14:textId="77777777">
        <w:tc>
          <w:tcPr>
            <w:tcW w:w="4040" w:type="dxa"/>
            <w:tcBorders>
              <w:top w:val="single" w:sz="4" w:space="0" w:color="000000"/>
              <w:left w:val="single" w:sz="4" w:space="0" w:color="000000"/>
              <w:bottom w:val="single" w:sz="4" w:space="0" w:color="000000"/>
              <w:right w:val="single" w:sz="4" w:space="0" w:color="000000"/>
            </w:tcBorders>
          </w:tcPr>
          <w:p w14:paraId="7290E9A4" w14:textId="77777777" w:rsidR="009F348F" w:rsidRDefault="0028555B">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03E53" w14:textId="77777777" w:rsidR="009F348F" w:rsidRDefault="009F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3D8D5" w14:textId="77777777" w:rsidR="009F348F" w:rsidRDefault="009F348F">
            <w:pPr>
              <w:pStyle w:val="ProductList-TableBody"/>
            </w:pPr>
          </w:p>
        </w:tc>
      </w:tr>
    </w:tbl>
    <w:p w14:paraId="3F983067" w14:textId="77777777" w:rsidR="009F348F" w:rsidRDefault="009F348F">
      <w:pPr>
        <w:pStyle w:val="ProductList-Body"/>
      </w:pPr>
    </w:p>
    <w:p w14:paraId="4C85B390" w14:textId="77777777" w:rsidR="009F348F" w:rsidRDefault="0028555B">
      <w:pPr>
        <w:pStyle w:val="ProductList-ClauseHeading"/>
        <w:outlineLvl w:val="3"/>
      </w:pPr>
      <w:r>
        <w:t>3.1. „Microsoft Dynamics 365 for Team Members“ vietinės KPL serverio programinės įrangos prieiga</w:t>
      </w:r>
    </w:p>
    <w:p w14:paraId="4046747A" w14:textId="77777777" w:rsidR="009F348F" w:rsidRDefault="0028555B">
      <w:pPr>
        <w:pStyle w:val="ProductList-Body"/>
      </w:pPr>
      <w:r>
        <w:t>Prieiga prie serverio programinės įrangos naudoti „Team Members‟, išskyrus tai, kad į įrenginio KPL neįtraukta operacijų funkcijų prieiga.</w:t>
      </w:r>
    </w:p>
    <w:tbl>
      <w:tblPr>
        <w:tblStyle w:val="PURTable"/>
        <w:tblW w:w="0" w:type="dxa"/>
        <w:tblLook w:val="04A0" w:firstRow="1" w:lastRow="0" w:firstColumn="1" w:lastColumn="0" w:noHBand="0" w:noVBand="1"/>
      </w:tblPr>
      <w:tblGrid>
        <w:gridCol w:w="3576"/>
        <w:gridCol w:w="3600"/>
        <w:gridCol w:w="3614"/>
      </w:tblGrid>
      <w:tr w:rsidR="009F348F" w14:paraId="17B512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EF4C00" w14:textId="77777777" w:rsidR="009F348F" w:rsidRDefault="0028555B">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1C439A7B" w14:textId="77777777" w:rsidR="009F348F" w:rsidRDefault="0028555B">
            <w:pPr>
              <w:pStyle w:val="ProductList-TableBody"/>
            </w:pPr>
            <w:r>
              <w:t>„Microsoft Dynamics 365 for Team Members“ vietinė KPL (įrenginio ir vartotojo)</w:t>
            </w:r>
          </w:p>
        </w:tc>
        <w:tc>
          <w:tcPr>
            <w:tcW w:w="4040" w:type="dxa"/>
            <w:tcBorders>
              <w:top w:val="single" w:sz="18" w:space="0" w:color="0072C6"/>
              <w:left w:val="none" w:sz="4" w:space="0" w:color="000000"/>
              <w:bottom w:val="single" w:sz="4" w:space="0" w:color="000000"/>
              <w:right w:val="single" w:sz="4" w:space="0" w:color="000000"/>
            </w:tcBorders>
          </w:tcPr>
          <w:p w14:paraId="688A2B89" w14:textId="77777777" w:rsidR="009F348F" w:rsidRDefault="0028555B">
            <w:pPr>
              <w:pStyle w:val="ProductList-TableBody"/>
            </w:pPr>
            <w:r>
              <w:t>„Microsoft Dynamics 365“ komandos nariams „Enterprise“ leidimas</w:t>
            </w:r>
            <w:r>
              <w:fldChar w:fldCharType="begin"/>
            </w:r>
            <w:r>
              <w:instrText xml:space="preserve"> XE "„Microsoft Dynamics 365“ komandos nariams „Enterprise“ leidimas" </w:instrText>
            </w:r>
            <w:r>
              <w:fldChar w:fldCharType="end"/>
            </w:r>
            <w:r>
              <w:t xml:space="preserve"> (vartotojo PL)</w:t>
            </w:r>
          </w:p>
        </w:tc>
      </w:tr>
    </w:tbl>
    <w:p w14:paraId="1888B3F4" w14:textId="77777777" w:rsidR="009F348F" w:rsidRDefault="009F348F">
      <w:pPr>
        <w:pStyle w:val="ProductList-Body"/>
      </w:pPr>
    </w:p>
    <w:p w14:paraId="4F6C67AA" w14:textId="77777777" w:rsidR="009F348F" w:rsidRDefault="0028555B">
      <w:pPr>
        <w:pStyle w:val="ProductList-ClauseHeading"/>
        <w:outlineLvl w:val="3"/>
      </w:pPr>
      <w:r>
        <w:t>3.2. „Microsoft Dynamics 365 for Sales“ vietinės KPL serverio programinės įrangos prieiga</w:t>
      </w:r>
    </w:p>
    <w:p w14:paraId="0CD1BE4D" w14:textId="77777777" w:rsidR="009F348F" w:rsidRDefault="0028555B">
      <w:pPr>
        <w:pStyle w:val="ProductList-Body"/>
      </w:pPr>
      <w:r>
        <w:t>Pasiekite serverio programinę įrangą „Sales“ naudoti.</w:t>
      </w:r>
    </w:p>
    <w:tbl>
      <w:tblPr>
        <w:tblStyle w:val="PURTable"/>
        <w:tblW w:w="0" w:type="dxa"/>
        <w:tblLook w:val="04A0" w:firstRow="1" w:lastRow="0" w:firstColumn="1" w:lastColumn="0" w:noHBand="0" w:noVBand="1"/>
      </w:tblPr>
      <w:tblGrid>
        <w:gridCol w:w="3550"/>
        <w:gridCol w:w="3574"/>
        <w:gridCol w:w="3666"/>
      </w:tblGrid>
      <w:tr w:rsidR="009F348F" w14:paraId="06E6B9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7E45C5" w14:textId="77777777" w:rsidR="009F348F" w:rsidRDefault="0028555B">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38478071" w14:textId="77777777" w:rsidR="009F348F" w:rsidRDefault="0028555B">
            <w:pPr>
              <w:pStyle w:val="ProductList-TableBody"/>
            </w:pPr>
            <w:r>
              <w:t>„Microsoft Dynamics 365 for Sales“ vietinė KPL (įrenginio ir vartotojo)</w:t>
            </w:r>
          </w:p>
          <w:p w14:paraId="2A173BC7" w14:textId="77777777" w:rsidR="009F348F" w:rsidRDefault="0028555B">
            <w:pPr>
              <w:pStyle w:val="ProductList-TableBody"/>
            </w:pPr>
            <w:r>
              <w:t xml:space="preserve">KPL atitinkanti licencija (žr. </w:t>
            </w:r>
            <w:hyperlink r:id="rId45">
              <w:r>
                <w:rPr>
                  <w:color w:val="00467F"/>
                  <w:u w:val="single"/>
                </w:rPr>
                <w:t>A priedą</w:t>
              </w:r>
            </w:hyperlink>
            <w:r>
              <w:t>)</w:t>
            </w:r>
          </w:p>
        </w:tc>
        <w:tc>
          <w:tcPr>
            <w:tcW w:w="4040" w:type="dxa"/>
            <w:tcBorders>
              <w:top w:val="single" w:sz="18" w:space="0" w:color="0072C6"/>
              <w:left w:val="none" w:sz="4" w:space="0" w:color="000000"/>
              <w:bottom w:val="single" w:sz="4" w:space="0" w:color="000000"/>
              <w:right w:val="single" w:sz="4" w:space="0" w:color="000000"/>
            </w:tcBorders>
          </w:tcPr>
          <w:p w14:paraId="585D1B21" w14:textId="77777777" w:rsidR="009F348F" w:rsidRDefault="0028555B">
            <w:pPr>
              <w:pStyle w:val="ProductList-TableBody"/>
            </w:pPr>
            <w:r>
              <w:t>„Microsoft Dynamics 365“ pardavimui „Enterprise“leidimas</w:t>
            </w:r>
            <w:r>
              <w:fldChar w:fldCharType="begin"/>
            </w:r>
            <w:r>
              <w:instrText xml:space="preserve"> XE "„Microsoft Dynamics 365“ pardavimui „Enterprise“leidimas" </w:instrText>
            </w:r>
            <w:r>
              <w:fldChar w:fldCharType="end"/>
            </w:r>
            <w:r>
              <w:t xml:space="preserve"> (vartotojo PL)</w:t>
            </w:r>
          </w:p>
        </w:tc>
      </w:tr>
    </w:tbl>
    <w:p w14:paraId="5C54F491" w14:textId="77777777" w:rsidR="009F348F" w:rsidRDefault="009F348F">
      <w:pPr>
        <w:pStyle w:val="ProductList-Body"/>
      </w:pPr>
    </w:p>
    <w:p w14:paraId="42375344" w14:textId="77777777" w:rsidR="009F348F" w:rsidRDefault="0028555B">
      <w:pPr>
        <w:pStyle w:val="ProductList-ClauseHeading"/>
        <w:outlineLvl w:val="3"/>
      </w:pPr>
      <w:r>
        <w:t>3.3. „Microsoft Dynamics 365 for Customer Service“ vietinės KPL serverio programinės įrangos prieiga</w:t>
      </w:r>
    </w:p>
    <w:p w14:paraId="5F822374" w14:textId="77777777" w:rsidR="009F348F" w:rsidRDefault="0028555B">
      <w:pPr>
        <w:pStyle w:val="ProductList-Body"/>
      </w:pPr>
      <w:r>
        <w:t>Pasiekite serverio programinę įrangą „Customer Service“ naudoti.</w:t>
      </w:r>
    </w:p>
    <w:tbl>
      <w:tblPr>
        <w:tblStyle w:val="PURTable"/>
        <w:tblW w:w="0" w:type="dxa"/>
        <w:tblLook w:val="04A0" w:firstRow="1" w:lastRow="0" w:firstColumn="1" w:lastColumn="0" w:noHBand="0" w:noVBand="1"/>
      </w:tblPr>
      <w:tblGrid>
        <w:gridCol w:w="3576"/>
        <w:gridCol w:w="3600"/>
        <w:gridCol w:w="3614"/>
      </w:tblGrid>
      <w:tr w:rsidR="009F348F" w14:paraId="1C4F84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970B7C" w14:textId="77777777" w:rsidR="009F348F" w:rsidRDefault="0028555B">
            <w:pPr>
              <w:pStyle w:val="ProductList-TableBody"/>
            </w:pPr>
            <w:r>
              <w:t>Prieigos licencija</w:t>
            </w:r>
          </w:p>
        </w:tc>
        <w:tc>
          <w:tcPr>
            <w:tcW w:w="4040" w:type="dxa"/>
            <w:tcBorders>
              <w:top w:val="single" w:sz="18" w:space="0" w:color="0072C6"/>
              <w:left w:val="single" w:sz="4" w:space="0" w:color="000000"/>
              <w:bottom w:val="none" w:sz="4" w:space="0" w:color="000000"/>
              <w:right w:val="none" w:sz="4" w:space="0" w:color="000000"/>
            </w:tcBorders>
          </w:tcPr>
          <w:p w14:paraId="23A04E91" w14:textId="77777777" w:rsidR="009F348F" w:rsidRDefault="0028555B">
            <w:pPr>
              <w:pStyle w:val="ProductList-TableBody"/>
            </w:pPr>
            <w:r>
              <w:t>„Microsoft Dynamics 365 for Customer Service“ vietinė KPL (įrenginio ir vartotojo)</w:t>
            </w:r>
          </w:p>
        </w:tc>
        <w:tc>
          <w:tcPr>
            <w:tcW w:w="4040" w:type="dxa"/>
            <w:tcBorders>
              <w:top w:val="single" w:sz="18" w:space="0" w:color="0072C6"/>
              <w:left w:val="none" w:sz="4" w:space="0" w:color="000000"/>
              <w:bottom w:val="none" w:sz="4" w:space="0" w:color="000000"/>
              <w:right w:val="single" w:sz="4" w:space="0" w:color="000000"/>
            </w:tcBorders>
          </w:tcPr>
          <w:p w14:paraId="57F2E532" w14:textId="77777777" w:rsidR="009F348F" w:rsidRDefault="0028555B">
            <w:pPr>
              <w:pStyle w:val="ProductList-TableBody"/>
            </w:pPr>
            <w:r>
              <w:t>„Microsoft Dynamics 365 for Customer Service“, „Enterprise“ leidimas</w:t>
            </w:r>
            <w:r>
              <w:fldChar w:fldCharType="begin"/>
            </w:r>
            <w:r>
              <w:instrText xml:space="preserve"> XE "„Microsoft Dynamics 365 for Customer Service“, „Enterprise“ leidimas" </w:instrText>
            </w:r>
            <w:r>
              <w:fldChar w:fldCharType="end"/>
            </w:r>
            <w:r>
              <w:t xml:space="preserve"> (vartotojo PL)</w:t>
            </w:r>
          </w:p>
        </w:tc>
      </w:tr>
      <w:tr w:rsidR="009F348F" w14:paraId="02D372D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A6C447" w14:textId="77777777" w:rsidR="009F348F" w:rsidRDefault="009F34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C4B1C8" w14:textId="77777777" w:rsidR="009F348F" w:rsidRDefault="0028555B">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45E52544" w14:textId="77777777" w:rsidR="009F348F" w:rsidRDefault="009F348F">
            <w:pPr>
              <w:pStyle w:val="ProductList-TableBody"/>
            </w:pPr>
          </w:p>
        </w:tc>
      </w:tr>
    </w:tbl>
    <w:p w14:paraId="04E9E42C" w14:textId="77777777" w:rsidR="009F348F" w:rsidRDefault="009F348F">
      <w:pPr>
        <w:pStyle w:val="ProductList-Body"/>
      </w:pPr>
    </w:p>
    <w:p w14:paraId="1BE330B3" w14:textId="77777777" w:rsidR="009F348F" w:rsidRDefault="0028555B">
      <w:pPr>
        <w:pStyle w:val="ProductList-ClauseHeading"/>
        <w:outlineLvl w:val="3"/>
      </w:pPr>
      <w:r>
        <w:t>3.4. „Microsoft Dynamics 365 for Operations“ vietinės KPL serverio programinės įrangos prieiga</w:t>
      </w:r>
    </w:p>
    <w:p w14:paraId="75CFFCC9" w14:textId="77777777" w:rsidR="009F348F" w:rsidRDefault="0028555B">
      <w:pPr>
        <w:pStyle w:val="ProductList-Body"/>
      </w:pPr>
      <w:r>
        <w:t>Prieiga prie serverio programinės įrangos naudoti „Operations“.</w:t>
      </w:r>
    </w:p>
    <w:tbl>
      <w:tblPr>
        <w:tblStyle w:val="PURTable"/>
        <w:tblW w:w="0" w:type="dxa"/>
        <w:tblLook w:val="04A0" w:firstRow="1" w:lastRow="0" w:firstColumn="1" w:lastColumn="0" w:noHBand="0" w:noVBand="1"/>
      </w:tblPr>
      <w:tblGrid>
        <w:gridCol w:w="3579"/>
        <w:gridCol w:w="3614"/>
        <w:gridCol w:w="3597"/>
      </w:tblGrid>
      <w:tr w:rsidR="009F348F" w14:paraId="65B02D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219DB2" w14:textId="77777777" w:rsidR="009F348F" w:rsidRDefault="0028555B">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6FABA2D5" w14:textId="77777777" w:rsidR="009F348F" w:rsidRDefault="0028555B">
            <w:pPr>
              <w:pStyle w:val="ProductList-TableBody"/>
            </w:pPr>
            <w:r>
              <w:t>„Microsoft Dynamics 365 for Operations“ vietinė KPL (vartotojas)</w:t>
            </w:r>
          </w:p>
        </w:tc>
        <w:tc>
          <w:tcPr>
            <w:tcW w:w="4040" w:type="dxa"/>
            <w:tcBorders>
              <w:top w:val="single" w:sz="18" w:space="0" w:color="0072C6"/>
              <w:left w:val="none" w:sz="4" w:space="0" w:color="000000"/>
              <w:bottom w:val="single" w:sz="4" w:space="0" w:color="000000"/>
              <w:right w:val="single" w:sz="4" w:space="0" w:color="000000"/>
            </w:tcBorders>
          </w:tcPr>
          <w:p w14:paraId="2692B82C" w14:textId="77777777" w:rsidR="009F348F" w:rsidRDefault="0028555B">
            <w:pPr>
              <w:pStyle w:val="ProductList-TableBody"/>
            </w:pPr>
            <w:r>
              <w:t xml:space="preserve">KPL atitinkanti licencija (žr. </w:t>
            </w:r>
            <w:hyperlink r:id="rId46">
              <w:r>
                <w:rPr>
                  <w:color w:val="00467F"/>
                  <w:u w:val="single"/>
                </w:rPr>
                <w:t>A priedą</w:t>
              </w:r>
            </w:hyperlink>
            <w:r>
              <w:t>)</w:t>
            </w:r>
          </w:p>
        </w:tc>
      </w:tr>
    </w:tbl>
    <w:p w14:paraId="32DFA56F" w14:textId="77777777" w:rsidR="009F348F" w:rsidRDefault="009F348F">
      <w:pPr>
        <w:pStyle w:val="ProductList-Body"/>
      </w:pPr>
    </w:p>
    <w:p w14:paraId="48DA6B37" w14:textId="77777777" w:rsidR="009F348F" w:rsidRDefault="0028555B">
      <w:pPr>
        <w:pStyle w:val="ProductList-ClauseHeading"/>
        <w:outlineLvl w:val="3"/>
      </w:pPr>
      <w:r>
        <w:t>3.5. „Microsoft Dynamics 365 for Operations Activity‟ vietinės KPL serverio programinės įrangos prieiga</w:t>
      </w:r>
    </w:p>
    <w:p w14:paraId="7E4FF94A" w14:textId="77777777" w:rsidR="009F348F" w:rsidRDefault="0028555B">
      <w:pPr>
        <w:pStyle w:val="ProductList-Body"/>
      </w:pPr>
      <w:r>
        <w:t>Prieiga prie serverio programinės įrangos naudoti „Operations Activity‟.</w:t>
      </w:r>
    </w:p>
    <w:tbl>
      <w:tblPr>
        <w:tblStyle w:val="PURTable"/>
        <w:tblW w:w="0" w:type="dxa"/>
        <w:tblLook w:val="04A0" w:firstRow="1" w:lastRow="0" w:firstColumn="1" w:lastColumn="0" w:noHBand="0" w:noVBand="1"/>
      </w:tblPr>
      <w:tblGrid>
        <w:gridCol w:w="3573"/>
        <w:gridCol w:w="3605"/>
        <w:gridCol w:w="3612"/>
      </w:tblGrid>
      <w:tr w:rsidR="009F348F" w14:paraId="282D7B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1B83B1" w14:textId="77777777" w:rsidR="009F348F" w:rsidRDefault="0028555B">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0398083A" w14:textId="77777777" w:rsidR="009F348F" w:rsidRDefault="0028555B">
            <w:pPr>
              <w:pStyle w:val="ProductList-TableBody"/>
            </w:pPr>
            <w:r>
              <w:t>„Microsoft Dynamics 365 for Operations Activity‟ vietinė KPL (vartotojas)</w:t>
            </w:r>
          </w:p>
        </w:tc>
        <w:tc>
          <w:tcPr>
            <w:tcW w:w="4040" w:type="dxa"/>
            <w:tcBorders>
              <w:top w:val="single" w:sz="18" w:space="0" w:color="0072C6"/>
              <w:left w:val="none" w:sz="4" w:space="0" w:color="000000"/>
              <w:bottom w:val="single" w:sz="4" w:space="0" w:color="000000"/>
              <w:right w:val="single" w:sz="4" w:space="0" w:color="000000"/>
            </w:tcBorders>
          </w:tcPr>
          <w:p w14:paraId="7A805443" w14:textId="77777777" w:rsidR="009F348F" w:rsidRDefault="0028555B">
            <w:pPr>
              <w:pStyle w:val="ProductList-TableBody"/>
            </w:pPr>
            <w:r>
              <w:t>„Microsoft Dynamics 365 for Operations Activity‟, „Enterprise“ leidimas</w:t>
            </w:r>
            <w:r>
              <w:fldChar w:fldCharType="begin"/>
            </w:r>
            <w:r>
              <w:instrText xml:space="preserve"> XE "„Microsoft Dynamics 365 for Operations Activity‟, „Enterprise“ leidimas" </w:instrText>
            </w:r>
            <w:r>
              <w:fldChar w:fldCharType="end"/>
            </w:r>
            <w:r>
              <w:t xml:space="preserve"> (vartotojo PL)</w:t>
            </w:r>
          </w:p>
        </w:tc>
      </w:tr>
    </w:tbl>
    <w:p w14:paraId="73DC9D9B" w14:textId="77777777" w:rsidR="009F348F" w:rsidRDefault="009F348F">
      <w:pPr>
        <w:pStyle w:val="ProductList-Body"/>
      </w:pPr>
    </w:p>
    <w:p w14:paraId="71973F16" w14:textId="77777777" w:rsidR="009F348F" w:rsidRDefault="0028555B">
      <w:pPr>
        <w:pStyle w:val="ProductList-ClauseHeading"/>
        <w:outlineLvl w:val="3"/>
      </w:pPr>
      <w:r>
        <w:t>3.6. „Microsoft Dynamics 365 for Operations“ įrenginio vietinės KPL serverio programinės įrangos prieiga</w:t>
      </w:r>
    </w:p>
    <w:p w14:paraId="525C31E4" w14:textId="77777777" w:rsidR="009F348F" w:rsidRDefault="0028555B">
      <w:pPr>
        <w:pStyle w:val="ProductList-Body"/>
      </w:pPr>
      <w:r>
        <w:t>Prieiga prie serverio programinės įrangos naudoti „Operations“ įrenginiui.</w:t>
      </w:r>
    </w:p>
    <w:tbl>
      <w:tblPr>
        <w:tblStyle w:val="PURTable"/>
        <w:tblW w:w="0" w:type="dxa"/>
        <w:tblLook w:val="04A0" w:firstRow="1" w:lastRow="0" w:firstColumn="1" w:lastColumn="0" w:noHBand="0" w:noVBand="1"/>
      </w:tblPr>
      <w:tblGrid>
        <w:gridCol w:w="3572"/>
        <w:gridCol w:w="3608"/>
        <w:gridCol w:w="3610"/>
      </w:tblGrid>
      <w:tr w:rsidR="009F348F" w14:paraId="15BE8E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F2DE42" w14:textId="77777777" w:rsidR="009F348F" w:rsidRDefault="0028555B">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41454911" w14:textId="77777777" w:rsidR="009F348F" w:rsidRDefault="0028555B">
            <w:pPr>
              <w:pStyle w:val="ProductList-TableBody"/>
            </w:pPr>
            <w:r>
              <w:t>„Microsoft Dynamics 365 for Operations“ įrenginio vietinė KPL (įrenginys)</w:t>
            </w:r>
          </w:p>
        </w:tc>
        <w:tc>
          <w:tcPr>
            <w:tcW w:w="4040" w:type="dxa"/>
            <w:tcBorders>
              <w:top w:val="single" w:sz="18" w:space="0" w:color="0072C6"/>
              <w:left w:val="none" w:sz="4" w:space="0" w:color="000000"/>
              <w:bottom w:val="single" w:sz="4" w:space="0" w:color="000000"/>
              <w:right w:val="single" w:sz="4" w:space="0" w:color="000000"/>
            </w:tcBorders>
          </w:tcPr>
          <w:p w14:paraId="1A10E8C5" w14:textId="77777777" w:rsidR="009F348F" w:rsidRDefault="0028555B">
            <w:pPr>
              <w:pStyle w:val="ProductList-TableBody"/>
            </w:pPr>
            <w:r>
              <w:t>„Microsoft Dynamics 365 for Operations“ įrenginio „Enterprise“ leidimas</w:t>
            </w:r>
            <w:r>
              <w:fldChar w:fldCharType="begin"/>
            </w:r>
            <w:r>
              <w:instrText xml:space="preserve"> XE "„Microsoft Dynamics 365 for Operations“ įrenginio „Enterprise“ leidimas" </w:instrText>
            </w:r>
            <w:r>
              <w:fldChar w:fldCharType="end"/>
            </w:r>
            <w:r>
              <w:t xml:space="preserve"> (vartotojo PL)</w:t>
            </w:r>
          </w:p>
        </w:tc>
      </w:tr>
    </w:tbl>
    <w:p w14:paraId="4A5A9E4B" w14:textId="77777777" w:rsidR="009F348F" w:rsidRDefault="009F348F">
      <w:pPr>
        <w:pStyle w:val="ProductList-ClauseHeading"/>
        <w:outlineLvl w:val="3"/>
      </w:pPr>
    </w:p>
    <w:p w14:paraId="11778C99" w14:textId="77777777" w:rsidR="009F348F" w:rsidRDefault="0028555B">
      <w:pPr>
        <w:pStyle w:val="ProductList-ClauseHeading"/>
        <w:outlineLvl w:val="3"/>
      </w:pPr>
      <w:r>
        <w:t>3.7 „Dynamics 365 for Operations Server‟ naudojimo teisės</w:t>
      </w:r>
    </w:p>
    <w:p w14:paraId="32598BE5" w14:textId="77777777" w:rsidR="009F348F" w:rsidRDefault="0028555B">
      <w:pPr>
        <w:pStyle w:val="ProductList-Body"/>
      </w:pPr>
      <w:r>
        <w:rPr>
          <w:color w:val="000000"/>
        </w:rPr>
        <w:t>Programinėje įrangoje gali būti priedų, vykdyklė ir kitų komponentų, nurodytų spausdintinėje arba internete pateikiamoje dokumentacijoje ir suteikiančių Klientui galimybę išplėsti jos funkcijas. Klientas gali modifikuoti arba kurti išvestinius šių komponentų darbus ir tuos išvestinius darbus naudoti, bet tik kartu su programine įranga ir tik Kliento reikmėms įmonės viduje</w:t>
      </w:r>
      <w:r>
        <w:t>.</w:t>
      </w:r>
    </w:p>
    <w:p w14:paraId="3058A084" w14:textId="77777777" w:rsidR="009F348F" w:rsidRDefault="009F348F">
      <w:pPr>
        <w:pStyle w:val="ProductList-Body"/>
      </w:pPr>
    </w:p>
    <w:p w14:paraId="5312B700" w14:textId="77777777" w:rsidR="009F348F" w:rsidRDefault="0028555B">
      <w:pPr>
        <w:pStyle w:val="ProductList-ClauseHeading"/>
        <w:outlineLvl w:val="3"/>
      </w:pPr>
      <w:r>
        <w:t>3.8 Vietinės „Dynamics 365“ naudojimo teisės</w:t>
      </w:r>
    </w:p>
    <w:p w14:paraId="10036D0B" w14:textId="77777777" w:rsidR="009F348F" w:rsidRDefault="0028555B">
      <w:pPr>
        <w:pStyle w:val="ProductList-SubClauseHeading"/>
        <w:outlineLvl w:val="4"/>
      </w:pPr>
      <w:r>
        <w:t>3.8.1 „Server Use Rights for Dynamics 365“ KPL</w:t>
      </w:r>
    </w:p>
    <w:p w14:paraId="6E7B0401" w14:textId="77777777" w:rsidR="009F348F" w:rsidRDefault="0028555B">
      <w:pPr>
        <w:pStyle w:val="ProductList-BodyIndented"/>
      </w:pPr>
      <w:r>
        <w:t>Klientai, turintys „Microsoft Dynamics 365“ KPL, tinklo serveryje ar bendrinamame serveryje gali įdiegti ir naudoti neribotą atitinkamos „Microsoft Dynamics 365 Server“ programinės įrangos kopijų skaičių. Teisė negalioja „Microsoft Dynamics 365 for Operations Server‟.</w:t>
      </w:r>
    </w:p>
    <w:p w14:paraId="00557F5F" w14:textId="77777777" w:rsidR="009F348F" w:rsidRDefault="009F348F">
      <w:pPr>
        <w:pStyle w:val="ProductList-BodyIndented"/>
      </w:pPr>
    </w:p>
    <w:p w14:paraId="6B040D4A" w14:textId="77777777" w:rsidR="009F348F" w:rsidRDefault="0028555B">
      <w:pPr>
        <w:pStyle w:val="ProductList-SubClauseHeading"/>
        <w:outlineLvl w:val="4"/>
      </w:pPr>
      <w:r>
        <w:t>3.8.2 Teisė pasinaudoti priskirtais pasiūlymais</w:t>
      </w:r>
    </w:p>
    <w:p w14:paraId="157ECF6A" w14:textId="77777777" w:rsidR="009F348F" w:rsidRDefault="0028555B">
      <w:pPr>
        <w:pStyle w:val="ProductList-BodyIndented"/>
      </w:pPr>
      <w:r>
        <w:t>Klientai, atnaujinantys sutartis su „Microsoft Dynamics CRM“ KPL licencijomis, nuo 2016 m. lapkričio 1 d. gali įsigyti „Microsoft Dynamics 365“ vietinės KPL priskirto pasiūlymo licencijas iki 2019 m. spalio 31 d.</w:t>
      </w:r>
    </w:p>
    <w:p w14:paraId="3CE7DD37" w14:textId="77777777" w:rsidR="009F348F" w:rsidRDefault="009F348F">
      <w:pPr>
        <w:pStyle w:val="ProductList-BodyIndented"/>
      </w:pPr>
    </w:p>
    <w:p w14:paraId="261E5A4D" w14:textId="77777777" w:rsidR="009F348F" w:rsidRDefault="0028555B">
      <w:pPr>
        <w:pStyle w:val="ProductList-ClauseHeading"/>
        <w:outlineLvl w:val="3"/>
      </w:pPr>
      <w:r>
        <w:t>3.6. Papildoma programinė įranga</w:t>
      </w:r>
    </w:p>
    <w:tbl>
      <w:tblPr>
        <w:tblStyle w:val="PURTable"/>
        <w:tblW w:w="0" w:type="dxa"/>
        <w:tblLook w:val="04A0" w:firstRow="1" w:lastRow="0" w:firstColumn="1" w:lastColumn="0" w:noHBand="0" w:noVBand="1"/>
      </w:tblPr>
      <w:tblGrid>
        <w:gridCol w:w="3617"/>
        <w:gridCol w:w="3588"/>
        <w:gridCol w:w="3585"/>
      </w:tblGrid>
      <w:tr w:rsidR="009F348F" w14:paraId="6AB266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7B1536" w14:textId="77777777" w:rsidR="009F348F" w:rsidRDefault="0028555B">
            <w:pPr>
              <w:pStyle w:val="ProductList-TableBody"/>
            </w:pPr>
            <w:r>
              <w:t>„MarketingPilot Connector for Microsoft Dynamics CRM“ (tik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0DE99F46" w14:textId="77777777" w:rsidR="009F348F" w:rsidRDefault="0028555B">
            <w:pPr>
              <w:pStyle w:val="ProductList-TableBody"/>
            </w:pPr>
            <w:r>
              <w:t>„Microsoft Dynamics CRM 2016“ geriausios praktikos analizatorius</w:t>
            </w:r>
          </w:p>
        </w:tc>
        <w:tc>
          <w:tcPr>
            <w:tcW w:w="4040" w:type="dxa"/>
            <w:tcBorders>
              <w:top w:val="single" w:sz="18" w:space="0" w:color="0072C6"/>
              <w:left w:val="single" w:sz="4" w:space="0" w:color="000000"/>
              <w:bottom w:val="single" w:sz="4" w:space="0" w:color="000000"/>
              <w:right w:val="single" w:sz="4" w:space="0" w:color="000000"/>
            </w:tcBorders>
          </w:tcPr>
          <w:p w14:paraId="568FEE36" w14:textId="77777777" w:rsidR="009F348F" w:rsidRDefault="0028555B">
            <w:pPr>
              <w:pStyle w:val="ProductList-TableBody"/>
            </w:pPr>
            <w:r>
              <w:t>„Microsoft Dynamics CRM 2016“, skirtas „Microsoft Office Outlook“</w:t>
            </w:r>
          </w:p>
        </w:tc>
      </w:tr>
      <w:tr w:rsidR="009F348F" w14:paraId="691345F8" w14:textId="77777777">
        <w:tc>
          <w:tcPr>
            <w:tcW w:w="4040" w:type="dxa"/>
            <w:tcBorders>
              <w:top w:val="single" w:sz="4" w:space="0" w:color="000000"/>
              <w:left w:val="single" w:sz="4" w:space="0" w:color="000000"/>
              <w:bottom w:val="single" w:sz="4" w:space="0" w:color="000000"/>
              <w:right w:val="single" w:sz="4" w:space="0" w:color="000000"/>
            </w:tcBorders>
          </w:tcPr>
          <w:p w14:paraId="591DE657" w14:textId="77777777" w:rsidR="009F348F" w:rsidRDefault="0028555B">
            <w:pPr>
              <w:pStyle w:val="ProductList-TableBody"/>
            </w:pPr>
            <w:r>
              <w:t>„Microsoft Dynamics CRM 2016“ daugiakalbė vartotojo sąsaja (MUI)</w:t>
            </w:r>
          </w:p>
        </w:tc>
        <w:tc>
          <w:tcPr>
            <w:tcW w:w="4040" w:type="dxa"/>
            <w:tcBorders>
              <w:top w:val="single" w:sz="4" w:space="0" w:color="000000"/>
              <w:left w:val="single" w:sz="4" w:space="0" w:color="000000"/>
              <w:bottom w:val="single" w:sz="4" w:space="0" w:color="000000"/>
              <w:right w:val="single" w:sz="4" w:space="0" w:color="000000"/>
            </w:tcBorders>
          </w:tcPr>
          <w:p w14:paraId="6B1A6FB8" w14:textId="77777777" w:rsidR="009F348F" w:rsidRDefault="0028555B">
            <w:pPr>
              <w:pStyle w:val="ProductList-TableBody"/>
            </w:pPr>
            <w:r>
              <w:t>„Microsoft Dynamics CRM 2016“ ataskaitų versijų kūrimo plėtiniai</w:t>
            </w:r>
          </w:p>
        </w:tc>
        <w:tc>
          <w:tcPr>
            <w:tcW w:w="4040" w:type="dxa"/>
            <w:tcBorders>
              <w:top w:val="single" w:sz="4" w:space="0" w:color="000000"/>
              <w:left w:val="single" w:sz="4" w:space="0" w:color="000000"/>
              <w:bottom w:val="single" w:sz="4" w:space="0" w:color="000000"/>
              <w:right w:val="single" w:sz="4" w:space="0" w:color="000000"/>
            </w:tcBorders>
          </w:tcPr>
          <w:p w14:paraId="703CD70F" w14:textId="77777777" w:rsidR="009F348F" w:rsidRDefault="0028555B">
            <w:pPr>
              <w:pStyle w:val="ProductList-TableBody"/>
            </w:pPr>
            <w:r>
              <w:t>„Microsoft Dynamics CRM“ ataskaitų plėtiniai, skirti „Microsoft Dynamics CRM 2016“</w:t>
            </w:r>
          </w:p>
        </w:tc>
      </w:tr>
      <w:tr w:rsidR="009F348F" w14:paraId="60DEA065" w14:textId="77777777">
        <w:tc>
          <w:tcPr>
            <w:tcW w:w="4040" w:type="dxa"/>
            <w:tcBorders>
              <w:top w:val="single" w:sz="4" w:space="0" w:color="000000"/>
              <w:left w:val="single" w:sz="4" w:space="0" w:color="000000"/>
              <w:bottom w:val="single" w:sz="4" w:space="0" w:color="000000"/>
              <w:right w:val="single" w:sz="4" w:space="0" w:color="000000"/>
            </w:tcBorders>
          </w:tcPr>
          <w:p w14:paraId="23702E1C" w14:textId="77777777" w:rsidR="009F348F" w:rsidRDefault="0028555B">
            <w:pPr>
              <w:pStyle w:val="ProductList-TableBody"/>
            </w:pPr>
            <w:r>
              <w:t>„Microsoft Dynamics CRM“, skirtas palaikomiems įrenginiams</w:t>
            </w:r>
          </w:p>
        </w:tc>
        <w:tc>
          <w:tcPr>
            <w:tcW w:w="4040" w:type="dxa"/>
            <w:tcBorders>
              <w:top w:val="single" w:sz="4" w:space="0" w:color="000000"/>
              <w:left w:val="single" w:sz="4" w:space="0" w:color="000000"/>
              <w:bottom w:val="single" w:sz="4" w:space="0" w:color="000000"/>
              <w:right w:val="single" w:sz="4" w:space="0" w:color="000000"/>
            </w:tcBorders>
          </w:tcPr>
          <w:p w14:paraId="21A5BB0B" w14:textId="77777777" w:rsidR="009F348F" w:rsidRDefault="0028555B">
            <w:pPr>
              <w:pStyle w:val="ProductList-TableBody"/>
            </w:pPr>
            <w:r>
              <w:t>„Microsoft“ el. pašto kelvedžio ir taisyklių visuotinio diegimo vedlys, skirtas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6E056AC9" w14:textId="77777777" w:rsidR="009F348F" w:rsidRDefault="0028555B">
            <w:pPr>
              <w:pStyle w:val="ProductList-TableBody"/>
            </w:pPr>
            <w:r>
              <w:t>„Microsoft Dynamics Marketing Connector for Microsoft Dynamics CRM“ (ne „Workgroup Server“)</w:t>
            </w:r>
          </w:p>
        </w:tc>
      </w:tr>
      <w:tr w:rsidR="009F348F" w14:paraId="1BAA9C40" w14:textId="77777777">
        <w:tc>
          <w:tcPr>
            <w:tcW w:w="4040" w:type="dxa"/>
            <w:tcBorders>
              <w:top w:val="single" w:sz="4" w:space="0" w:color="000000"/>
              <w:left w:val="single" w:sz="4" w:space="0" w:color="000000"/>
              <w:bottom w:val="single" w:sz="4" w:space="0" w:color="000000"/>
              <w:right w:val="single" w:sz="4" w:space="0" w:color="000000"/>
            </w:tcBorders>
          </w:tcPr>
          <w:p w14:paraId="57BC3ACD" w14:textId="77777777" w:rsidR="009F348F" w:rsidRDefault="0028555B">
            <w:pPr>
              <w:pStyle w:val="ProductList-TableBody"/>
            </w:pPr>
            <w:r>
              <w:lastRenderedPageBreak/>
              <w:t>„Microsoft SharePoint“ tinklelis, skirtas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6B28AAD4" w14:textId="77777777" w:rsidR="009F348F" w:rsidRDefault="009F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22E777C" w14:textId="77777777" w:rsidR="009F348F" w:rsidRDefault="009F348F">
            <w:pPr>
              <w:pStyle w:val="ProductList-TableBody"/>
            </w:pPr>
          </w:p>
        </w:tc>
      </w:tr>
    </w:tbl>
    <w:p w14:paraId="7B3912AC" w14:textId="77777777" w:rsidR="009F348F" w:rsidRDefault="0028555B">
      <w:pPr>
        <w:pStyle w:val="ProductList-Offering1SubSection"/>
        <w:outlineLvl w:val="2"/>
      </w:pPr>
      <w:bookmarkStart w:id="68" w:name="_Sec818"/>
      <w:r>
        <w:t>4. Programinės įrangos naujumo garantija</w:t>
      </w:r>
      <w:bookmarkEnd w:id="68"/>
    </w:p>
    <w:tbl>
      <w:tblPr>
        <w:tblStyle w:val="PURTable"/>
        <w:tblW w:w="0" w:type="dxa"/>
        <w:tblLook w:val="04A0" w:firstRow="1" w:lastRow="0" w:firstColumn="1" w:lastColumn="0" w:noHBand="0" w:noVBand="1"/>
      </w:tblPr>
      <w:tblGrid>
        <w:gridCol w:w="3590"/>
        <w:gridCol w:w="3610"/>
        <w:gridCol w:w="3590"/>
      </w:tblGrid>
      <w:tr w:rsidR="009F348F" w14:paraId="5FFAC9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78E3F01" w14:textId="77777777" w:rsidR="009F348F" w:rsidRDefault="0028555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tcPr>
          <w:p w14:paraId="0713E035" w14:textId="77777777" w:rsidR="009F348F" w:rsidRDefault="0028555B">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08D18BD" w14:textId="77777777" w:rsidR="009F348F" w:rsidRDefault="0028555B">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„Operations Server‟</w:t>
            </w:r>
          </w:p>
        </w:tc>
      </w:tr>
      <w:tr w:rsidR="009F348F" w14:paraId="44247225" w14:textId="77777777">
        <w:tc>
          <w:tcPr>
            <w:tcW w:w="4040" w:type="dxa"/>
            <w:tcBorders>
              <w:top w:val="single" w:sz="4" w:space="0" w:color="000000"/>
              <w:left w:val="single" w:sz="4" w:space="0" w:color="000000"/>
              <w:bottom w:val="single" w:sz="4" w:space="0" w:color="000000"/>
              <w:right w:val="single" w:sz="4" w:space="0" w:color="000000"/>
            </w:tcBorders>
          </w:tcPr>
          <w:p w14:paraId="3300C382" w14:textId="77777777" w:rsidR="009F348F" w:rsidRDefault="0028555B">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3F591164" w14:textId="77777777" w:rsidR="009F348F" w:rsidRDefault="0028555B">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7">
              <w:r>
                <w:rPr>
                  <w:color w:val="00467F"/>
                  <w:u w:val="single"/>
                </w:rPr>
                <w:t>Produktų sąrašas – 2014 m. lapkričio mėn. ir 2015 m. birželio mėn.</w:t>
              </w:r>
            </w:hyperlink>
            <w:r>
              <w:t xml:space="preserve">; </w:t>
            </w:r>
            <w:hyperlink r:id="rId48">
              <w:r>
                <w:rPr>
                  <w:color w:val="00467F"/>
                  <w:u w:val="single"/>
                </w:rPr>
                <w:t>Produktų naudojimo sąlygos – 2016 m. gruodžio mėn.</w:t>
              </w:r>
            </w:hyperlink>
            <w:hyperlink r:id="rId49">
              <w:r>
                <w:rPr>
                  <w:color w:val="00467F"/>
                  <w:u w:val="single"/>
                </w:rPr>
                <w:t>Produktų naudojimo sąlygos – 2017 m. liepos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D07E3" w14:textId="77777777" w:rsidR="009F348F" w:rsidRDefault="0028555B">
            <w:pPr>
              <w:pStyle w:val="ProductList-TableBody"/>
            </w:pPr>
            <w:r>
              <w:rPr>
                <w:color w:val="404040"/>
              </w:rPr>
              <w:t>Perdavimo tarptinkliniu ryšiu teisės: netaikoma</w:t>
            </w:r>
          </w:p>
        </w:tc>
      </w:tr>
      <w:tr w:rsidR="009F348F" w14:paraId="174FEEEC" w14:textId="77777777">
        <w:tc>
          <w:tcPr>
            <w:tcW w:w="4040" w:type="dxa"/>
            <w:tcBorders>
              <w:top w:val="single" w:sz="4" w:space="0" w:color="000000"/>
              <w:left w:val="single" w:sz="4" w:space="0" w:color="000000"/>
              <w:bottom w:val="single" w:sz="4" w:space="0" w:color="000000"/>
              <w:right w:val="single" w:sz="4" w:space="0" w:color="000000"/>
            </w:tcBorders>
          </w:tcPr>
          <w:p w14:paraId="453BD7BF" w14:textId="77777777" w:rsidR="009F348F" w:rsidRDefault="0028555B">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0A037" w14:textId="77777777" w:rsidR="009F348F" w:rsidRDefault="0028555B">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F320E" w14:textId="77777777" w:rsidR="009F348F" w:rsidRDefault="009F348F">
            <w:pPr>
              <w:pStyle w:val="ProductList-TableBody"/>
            </w:pPr>
          </w:p>
        </w:tc>
      </w:tr>
    </w:tbl>
    <w:p w14:paraId="708D912C" w14:textId="77777777" w:rsidR="009F348F" w:rsidRDefault="009F348F">
      <w:pPr>
        <w:pStyle w:val="ProductList-Body"/>
      </w:pPr>
    </w:p>
    <w:p w14:paraId="02074318" w14:textId="77777777" w:rsidR="009F348F" w:rsidRDefault="0028555B">
      <w:pPr>
        <w:pStyle w:val="ProductList-ClauseHeading"/>
        <w:outlineLvl w:val="3"/>
      </w:pPr>
      <w:r>
        <w:t>4.1 Serverio naudojimo teisės</w:t>
      </w:r>
    </w:p>
    <w:p w14:paraId="6BA597CE" w14:textId="77777777" w:rsidR="009F348F" w:rsidRDefault="0028555B">
      <w:pPr>
        <w:pStyle w:val="ProductList-Body"/>
      </w:pPr>
      <w:r>
        <w:t>Vietoj „Microsoft Dynamics 365 Server“ Klientas gali naudoti „Microsoft Dynamics CRM Server 2016“ arba bet kurią senesnę serverio programinės įrangos versiją. Klientas vietoje „Microsoft Dynamics 365 for Operations Server“ gali naudoti „Microsoft Dynamics AX 2012 R3“ arba bet kurias ankstesnes serverio programinės įrangos versijas. Klientai, turintys Programinės įrangos naujumo garantiją, skirtą „Microsoft Dynamics 365“ vietinėms KPL, gali naudoti naujas „Microsoft Dynamics 365“ vietinio serverio versijas, gautas perkant KPL arba „Dynamics 365“ paslaugų vartotojo PL.</w:t>
      </w:r>
    </w:p>
    <w:p w14:paraId="4ABD9A7F" w14:textId="77777777" w:rsidR="009F348F" w:rsidRDefault="009F348F">
      <w:pPr>
        <w:pStyle w:val="ProductList-Body"/>
      </w:pPr>
    </w:p>
    <w:p w14:paraId="66DCD0D4" w14:textId="77777777" w:rsidR="009F348F" w:rsidRDefault="0028555B">
      <w:pPr>
        <w:pStyle w:val="ProductList-ClauseHeading"/>
        <w:outlineLvl w:val="3"/>
      </w:pPr>
      <w:r>
        <w:t>4.2 „Dynamics 365 for Operations Server‟ teisės</w:t>
      </w:r>
    </w:p>
    <w:p w14:paraId="404434ED" w14:textId="77777777" w:rsidR="009F348F" w:rsidRDefault="0028555B">
      <w:pPr>
        <w:pStyle w:val="ProductList-Body"/>
      </w:pPr>
      <w:r>
        <w:t xml:space="preserve">„Dynamics 365 for Operations Server‟ gali naudoti tik Klientai, turintys aktyvią SA arba lygiavertę licenciją. Klientai, kurie leidžia programinės įrangos naujumo garantijos arba lygiavertei licencijai nustoti galioti, turi pašalinti serverio programinę įrangą. Klientai, kurie turi nuolatines teises, gali įdiegti naujausią „Dynamics AX 2012 R3 Server‟ arba „Commerce Server‟ programinės įrangos naujinimą, prieinamą galiojimo pabaigos dieną. </w:t>
      </w:r>
    </w:p>
    <w:p w14:paraId="13AF2EC2" w14:textId="77777777" w:rsidR="009F348F" w:rsidRDefault="009F348F">
      <w:pPr>
        <w:pStyle w:val="ProductList-Body"/>
      </w:pPr>
    </w:p>
    <w:p w14:paraId="42A186F8" w14:textId="77777777" w:rsidR="009F348F" w:rsidRDefault="0028555B">
      <w:pPr>
        <w:pStyle w:val="ProductList-ClauseHeading"/>
        <w:outlineLvl w:val="3"/>
      </w:pPr>
      <w:r>
        <w:t>4.3. Lokalizavimas ir naujinimai</w:t>
      </w:r>
    </w:p>
    <w:p w14:paraId="49C39E4D" w14:textId="77777777" w:rsidR="009F348F" w:rsidRDefault="0028555B">
      <w:pPr>
        <w:pStyle w:val="ProductList-Body"/>
      </w:pPr>
      <w:r>
        <w:t xml:space="preserve">Klientas turi teisę gauti ir naudoti naujinimus, susijusius su valstybės mokesčių politika ir norminiais reikalavimais, Licencijuotuosiuose serveriuose su sąlyga, kad jis turi galiojančią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ir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taikomą PĮNG.</w:t>
      </w:r>
    </w:p>
    <w:p w14:paraId="709CD160" w14:textId="77777777" w:rsidR="009F348F" w:rsidRDefault="009F348F">
      <w:pPr>
        <w:pStyle w:val="ProductList-Body"/>
      </w:pPr>
    </w:p>
    <w:p w14:paraId="4B19552C" w14:textId="77777777" w:rsidR="009F348F" w:rsidRDefault="0028555B">
      <w:pPr>
        <w:pStyle w:val="ProductList-ClauseHeading"/>
        <w:outlineLvl w:val="3"/>
      </w:pPr>
      <w:r>
        <w:t>4.4. „Unified Service Desk“ (USD)</w:t>
      </w:r>
    </w:p>
    <w:p w14:paraId="25E55838" w14:textId="77777777" w:rsidR="009F348F" w:rsidRDefault="0028555B">
      <w:pPr>
        <w:pStyle w:val="ProductList-Body"/>
      </w:pPr>
      <w:r>
        <w:t xml:space="preserve">Naudojant kiekvieną „Microsoft Dynamics 365 for Sales“ vietinę KPL arba „Dynamics 365 for Customer Service“ vietinę KPL, kuriai taikoma Kliento įsigyta SA, Klientas gali įdiegti ir naudoti USD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Teisė naudoti USD suteikta tik vartotojui arba įrenginiui, kuriam suteikta priskirta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14:paraId="6A763103" w14:textId="77777777" w:rsidR="009F348F" w:rsidRDefault="009F348F">
      <w:pPr>
        <w:pStyle w:val="ProductList-Body"/>
      </w:pPr>
    </w:p>
    <w:p w14:paraId="534323AB" w14:textId="77777777" w:rsidR="009F348F" w:rsidRDefault="0028555B">
      <w:pPr>
        <w:pStyle w:val="ProductList-ClauseHeading"/>
        <w:outlineLvl w:val="3"/>
      </w:pPr>
      <w:r>
        <w:t>4.5. „Microsoft Dynamics CustomerSource“</w:t>
      </w:r>
    </w:p>
    <w:p w14:paraId="51BC4052" w14:textId="77777777" w:rsidR="009F348F" w:rsidRDefault="0028555B">
      <w:pPr>
        <w:pStyle w:val="ProductList-Body"/>
      </w:pPr>
      <w:r>
        <w:t xml:space="preserve">„Microsoft Dynamics 365“ vietinės KPL klientai, turintys galiojančią SA, gali pasiekti „CustomerSource“. </w:t>
      </w:r>
    </w:p>
    <w:p w14:paraId="3DFC6487" w14:textId="77777777" w:rsidR="009F348F" w:rsidRDefault="009F348F">
      <w:pPr>
        <w:pStyle w:val="PURBreadcrumb"/>
      </w:pPr>
    </w:p>
    <w:tbl>
      <w:tblPr>
        <w:tblStyle w:val="PURTable"/>
        <w:tblW w:w="0" w:type="dxa"/>
        <w:tblLook w:val="04A0" w:firstRow="1" w:lastRow="0" w:firstColumn="1" w:lastColumn="0" w:noHBand="0" w:noVBand="1"/>
      </w:tblPr>
      <w:tblGrid>
        <w:gridCol w:w="10800"/>
      </w:tblGrid>
      <w:tr w:rsidR="009F348F" w14:paraId="7BF899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A9679C" w14:textId="77777777" w:rsidR="009F348F" w:rsidRDefault="0020197D">
            <w:pPr>
              <w:pStyle w:val="ProductList-TableBody"/>
              <w:jc w:val="right"/>
            </w:pPr>
            <w:hyperlink w:anchor="_Sec842">
              <w:r w:rsidR="0028555B">
                <w:rPr>
                  <w:color w:val="00467F"/>
                  <w:sz w:val="14"/>
                  <w:u w:val="single"/>
                </w:rPr>
                <w:t>Turinys</w:t>
              </w:r>
            </w:hyperlink>
            <w:r w:rsidR="0028555B">
              <w:rPr>
                <w:sz w:val="14"/>
              </w:rPr>
              <w:t xml:space="preserve"> / </w:t>
            </w:r>
            <w:hyperlink w:anchor="_Sec549">
              <w:r w:rsidR="0028555B">
                <w:rPr>
                  <w:color w:val="00467F"/>
                  <w:sz w:val="14"/>
                  <w:u w:val="single"/>
                </w:rPr>
                <w:t>Sąvokų žodynas</w:t>
              </w:r>
            </w:hyperlink>
            <w:r w:rsidR="0028555B">
              <w:rPr>
                <w:sz w:val="14"/>
              </w:rPr>
              <w:t xml:space="preserve"> / </w:t>
            </w:r>
            <w:hyperlink w:anchor="_Sec844">
              <w:r w:rsidR="0028555B">
                <w:rPr>
                  <w:color w:val="00467F"/>
                  <w:sz w:val="14"/>
                  <w:u w:val="single"/>
                </w:rPr>
                <w:t>Rodyklė</w:t>
              </w:r>
            </w:hyperlink>
          </w:p>
        </w:tc>
      </w:tr>
    </w:tbl>
    <w:p w14:paraId="0B37B82E" w14:textId="77777777" w:rsidR="009F348F" w:rsidRDefault="009F348F">
      <w:pPr>
        <w:pStyle w:val="ProductList-Body"/>
      </w:pPr>
    </w:p>
    <w:p w14:paraId="73A18490" w14:textId="77777777" w:rsidR="009F348F" w:rsidRDefault="0028555B">
      <w:pPr>
        <w:pStyle w:val="ProductList-Offering1HeadingNoBorder"/>
        <w:outlineLvl w:val="1"/>
      </w:pPr>
      <w:bookmarkStart w:id="69" w:name="_Sec607"/>
      <w:r>
        <w:t>„Microsoft Identity Manager“</w:t>
      </w:r>
      <w:bookmarkEnd w:id="69"/>
      <w:r>
        <w:fldChar w:fldCharType="begin"/>
      </w:r>
      <w:r>
        <w:instrText xml:space="preserve"> TC "„Microsoft Identity Manager“" \l 2</w:instrText>
      </w:r>
      <w:r>
        <w:fldChar w:fldCharType="end"/>
      </w:r>
    </w:p>
    <w:p w14:paraId="16678FF0" w14:textId="77777777" w:rsidR="009F348F" w:rsidRDefault="0028555B">
      <w:pPr>
        <w:pStyle w:val="ProductList-Offering1SubSection"/>
        <w:outlineLvl w:val="2"/>
      </w:pPr>
      <w:bookmarkStart w:id="70" w:name="_Sec677"/>
      <w:r>
        <w:t>1. Programos pasiekiamumas</w:t>
      </w:r>
      <w:bookmarkEnd w:id="70"/>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9F348F" w14:paraId="15AEFF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0994F9" w14:textId="77777777" w:rsidR="009F348F" w:rsidRDefault="0028555B">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4E36E" w14:textId="77777777" w:rsidR="009F348F" w:rsidRDefault="0028555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5DE0A" w14:textId="77777777" w:rsidR="009F348F" w:rsidRDefault="0028555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3C879" w14:textId="77777777" w:rsidR="009F348F" w:rsidRDefault="0028555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EB58D" w14:textId="77777777" w:rsidR="009F348F" w:rsidRDefault="0028555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7E799" w14:textId="77777777" w:rsidR="009F348F" w:rsidRDefault="002855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C9859" w14:textId="77777777" w:rsidR="009F348F" w:rsidRDefault="002855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D57E9" w14:textId="77777777" w:rsidR="009F348F" w:rsidRDefault="002855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26DB9" w14:textId="77777777" w:rsidR="009F348F" w:rsidRDefault="002855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81126" w14:textId="77777777" w:rsidR="009F348F" w:rsidRDefault="002855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6A876" w14:textId="77777777" w:rsidR="009F348F" w:rsidRDefault="002855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3497F8C" w14:textId="77777777" w:rsidR="009F348F" w:rsidRDefault="002855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F348F" w14:paraId="1A0055F5" w14:textId="77777777">
        <w:tc>
          <w:tcPr>
            <w:tcW w:w="4160" w:type="dxa"/>
            <w:tcBorders>
              <w:top w:val="single" w:sz="6" w:space="0" w:color="FFFFFF"/>
              <w:left w:val="none" w:sz="4" w:space="0" w:color="BFBFBF"/>
              <w:bottom w:val="dashed" w:sz="4" w:space="0" w:color="BFBFBF"/>
              <w:right w:val="none" w:sz="4" w:space="0" w:color="6E6E6E"/>
            </w:tcBorders>
          </w:tcPr>
          <w:p w14:paraId="757B1306" w14:textId="77777777" w:rsidR="009F348F" w:rsidRDefault="0028555B">
            <w:pPr>
              <w:pStyle w:val="ProductList-TableBody"/>
            </w:pPr>
            <w:r>
              <w:t>„Microsoft Identity Manager 2016“ KPL</w:t>
            </w:r>
            <w:r>
              <w:fldChar w:fldCharType="begin"/>
            </w:r>
            <w:r>
              <w:instrText xml:space="preserve"> XE "„Microsoft Identity Manager 2016“ KPL" </w:instrText>
            </w:r>
            <w:r>
              <w:fldChar w:fldCharType="end"/>
            </w:r>
            <w:r>
              <w:t xml:space="preserve"> (vartotojo)</w:t>
            </w:r>
          </w:p>
        </w:tc>
        <w:tc>
          <w:tcPr>
            <w:tcW w:w="620" w:type="dxa"/>
            <w:tcBorders>
              <w:top w:val="single" w:sz="6" w:space="0" w:color="FFFFFF"/>
              <w:left w:val="none" w:sz="4" w:space="0" w:color="6E6E6E"/>
              <w:bottom w:val="dashed" w:sz="4" w:space="0" w:color="BFBFBF"/>
              <w:right w:val="none" w:sz="4" w:space="0" w:color="6E6E6E"/>
            </w:tcBorders>
          </w:tcPr>
          <w:p w14:paraId="0D95B8B5" w14:textId="77777777" w:rsidR="009F348F" w:rsidRDefault="0028555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3DB9E0B" w14:textId="77777777" w:rsidR="009F348F" w:rsidRDefault="002855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B4ADEDE" w14:textId="77777777" w:rsidR="009F348F" w:rsidRDefault="002855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254C071" w14:textId="77777777" w:rsidR="009F348F" w:rsidRDefault="00285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78810"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BC5EC"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4CF18"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995D3"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58BC8"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0401C"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864D1" w14:textId="77777777" w:rsidR="009F348F" w:rsidRDefault="0028555B">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F348F" w14:paraId="2B44719A" w14:textId="77777777">
        <w:tc>
          <w:tcPr>
            <w:tcW w:w="4160" w:type="dxa"/>
            <w:tcBorders>
              <w:top w:val="dashed" w:sz="4" w:space="0" w:color="BFBFBF"/>
              <w:left w:val="none" w:sz="4" w:space="0" w:color="BFBFBF"/>
              <w:bottom w:val="none" w:sz="4" w:space="0" w:color="BFBFBF"/>
              <w:right w:val="none" w:sz="4" w:space="0" w:color="6E6E6E"/>
            </w:tcBorders>
          </w:tcPr>
          <w:p w14:paraId="19EE5C0B" w14:textId="77777777" w:rsidR="009F348F" w:rsidRDefault="0028555B">
            <w:pPr>
              <w:pStyle w:val="ProductList-TableBody"/>
            </w:pPr>
            <w:r>
              <w:rPr>
                <w:color w:val="000000"/>
              </w:rPr>
              <w:t>„Microsoft Identity Manager 2016“ išorinio pajungimo licencija</w:t>
            </w:r>
            <w:r>
              <w:fldChar w:fldCharType="begin"/>
            </w:r>
            <w:r>
              <w:instrText xml:space="preserve"> XE "„Microsoft Identity Manager 2016“ išorinio pajungimo licencija"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84DD9C6" w14:textId="77777777" w:rsidR="009F348F" w:rsidRDefault="0028555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DA88196" w14:textId="77777777" w:rsidR="009F348F" w:rsidRDefault="0028555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4800640" w14:textId="77777777" w:rsidR="009F348F" w:rsidRDefault="0028555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E7C85EB" w14:textId="77777777" w:rsidR="009F348F" w:rsidRDefault="0028555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A327B"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F75AC"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20AEB"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9C57D"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A50BC"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80DBE"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41CDF"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7BC6EB92" w14:textId="77777777" w:rsidR="009F348F" w:rsidRDefault="0028555B">
      <w:pPr>
        <w:pStyle w:val="ProductList-Offering1SubSection"/>
        <w:outlineLvl w:val="2"/>
      </w:pPr>
      <w:bookmarkStart w:id="71" w:name="_Sec733"/>
      <w:r>
        <w:t>2. Informacija apie produktą</w:t>
      </w:r>
      <w:bookmarkEnd w:id="71"/>
    </w:p>
    <w:tbl>
      <w:tblPr>
        <w:tblStyle w:val="PURTable"/>
        <w:tblW w:w="0" w:type="dxa"/>
        <w:tblLook w:val="04A0" w:firstRow="1" w:lastRow="0" w:firstColumn="1" w:lastColumn="0" w:noHBand="0" w:noVBand="1"/>
      </w:tblPr>
      <w:tblGrid>
        <w:gridCol w:w="3573"/>
        <w:gridCol w:w="3649"/>
        <w:gridCol w:w="3568"/>
      </w:tblGrid>
      <w:tr w:rsidR="009F348F" w14:paraId="7F098D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483CF2" w14:textId="77777777" w:rsidR="009F348F" w:rsidRDefault="0028555B">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R2“</w:t>
            </w:r>
            <w:r>
              <w:fldChar w:fldCharType="begin"/>
            </w:r>
            <w:r>
              <w:instrText xml:space="preserve"> XE "„Forefront Identity Manager 2010 R2“" </w:instrText>
            </w:r>
            <w:r>
              <w:fldChar w:fldCharType="end"/>
            </w:r>
            <w:r>
              <w:t xml:space="preserve"> (2012 m. gegužės mėn.)</w:t>
            </w:r>
          </w:p>
        </w:tc>
        <w:tc>
          <w:tcPr>
            <w:tcW w:w="4040" w:type="dxa"/>
            <w:tcBorders>
              <w:top w:val="single" w:sz="18" w:space="0" w:color="00188F"/>
              <w:left w:val="single" w:sz="4" w:space="0" w:color="000000"/>
              <w:bottom w:val="single" w:sz="4" w:space="0" w:color="000000"/>
              <w:right w:val="single" w:sz="4" w:space="0" w:color="000000"/>
            </w:tcBorders>
          </w:tcPr>
          <w:p w14:paraId="0356E1F7" w14:textId="77777777" w:rsidR="009F348F" w:rsidRDefault="002855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27703C" w14:textId="77777777" w:rsidR="009F348F" w:rsidRDefault="0028555B">
            <w:pPr>
              <w:pStyle w:val="ProductList-TableBody"/>
            </w:pPr>
            <w:r>
              <w:rPr>
                <w:color w:val="404040"/>
              </w:rPr>
              <w:t>Ankstesnių versijų leidimai: netaikoma</w:t>
            </w:r>
          </w:p>
        </w:tc>
      </w:tr>
      <w:tr w:rsidR="009F348F" w14:paraId="5A139C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0FF49" w14:textId="77777777" w:rsidR="009F348F" w:rsidRDefault="0028555B">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E4DE3" w14:textId="77777777" w:rsidR="009F348F" w:rsidRDefault="002855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411EEA69" w14:textId="77777777" w:rsidR="009F348F" w:rsidRDefault="0028555B">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F348F" w14:paraId="0FE735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5A93C" w14:textId="77777777" w:rsidR="009F348F" w:rsidRDefault="0028555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A43D5" w14:textId="77777777" w:rsidR="009F348F" w:rsidRDefault="002855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8FE79" w14:textId="77777777" w:rsidR="009F348F" w:rsidRDefault="0028555B">
            <w:pPr>
              <w:pStyle w:val="ProductList-TableBody"/>
            </w:pPr>
            <w:r>
              <w:rPr>
                <w:color w:val="404040"/>
              </w:rPr>
              <w:t>Galimybė mažinti: netaikoma</w:t>
            </w:r>
          </w:p>
        </w:tc>
      </w:tr>
      <w:tr w:rsidR="009F348F" w14:paraId="1ACE72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6D640" w14:textId="77777777" w:rsidR="009F348F" w:rsidRDefault="0028555B">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62833" w14:textId="77777777" w:rsidR="009F348F" w:rsidRDefault="002855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0E2EC" w14:textId="77777777" w:rsidR="009F348F" w:rsidRDefault="0028555B">
            <w:pPr>
              <w:pStyle w:val="ProductList-TableBody"/>
            </w:pPr>
            <w:r>
              <w:rPr>
                <w:color w:val="404040"/>
              </w:rPr>
              <w:t>Galimybė tikslinti: netaikoma</w:t>
            </w:r>
          </w:p>
        </w:tc>
      </w:tr>
      <w:tr w:rsidR="009F348F" w14:paraId="58FA93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E4C77" w14:textId="77777777" w:rsidR="009F348F" w:rsidRDefault="0028555B">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87B67" w14:textId="77777777" w:rsidR="009F348F" w:rsidRDefault="009F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2CFCB" w14:textId="77777777" w:rsidR="009F348F" w:rsidRDefault="009F348F">
            <w:pPr>
              <w:pStyle w:val="ProductList-TableBody"/>
            </w:pPr>
          </w:p>
        </w:tc>
      </w:tr>
    </w:tbl>
    <w:p w14:paraId="1FF8D5BD" w14:textId="77777777" w:rsidR="009F348F" w:rsidRDefault="0028555B">
      <w:pPr>
        <w:pStyle w:val="ProductList-Offering1SubSection"/>
        <w:outlineLvl w:val="2"/>
      </w:pPr>
      <w:bookmarkStart w:id="72" w:name="_Sec788"/>
      <w:r>
        <w:t>3. Naudojimo teisės</w:t>
      </w:r>
      <w:bookmarkEnd w:id="72"/>
    </w:p>
    <w:tbl>
      <w:tblPr>
        <w:tblStyle w:val="PURTable"/>
        <w:tblW w:w="0" w:type="dxa"/>
        <w:tblLook w:val="04A0" w:firstRow="1" w:lastRow="0" w:firstColumn="1" w:lastColumn="0" w:noHBand="0" w:noVBand="1"/>
      </w:tblPr>
      <w:tblGrid>
        <w:gridCol w:w="3605"/>
        <w:gridCol w:w="3586"/>
        <w:gridCol w:w="3599"/>
      </w:tblGrid>
      <w:tr w:rsidR="009F348F" w14:paraId="412793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2C7766" w14:textId="77777777" w:rsidR="009F348F" w:rsidRDefault="0028555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14:paraId="4CED3F53" w14:textId="77777777" w:rsidR="009F348F" w:rsidRDefault="0028555B">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44A320A1" w14:textId="77777777" w:rsidR="009F348F" w:rsidRDefault="0028555B">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9F348F" w14:paraId="263204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A2659" w14:textId="77777777" w:rsidR="009F348F" w:rsidRDefault="0028555B">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DDB1C" w14:textId="77777777" w:rsidR="009F348F" w:rsidRDefault="0028555B">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B6C2D" w14:textId="77777777" w:rsidR="009F348F" w:rsidRDefault="0028555B">
            <w:pPr>
              <w:pStyle w:val="ProductList-TableBody"/>
            </w:pPr>
            <w:r>
              <w:rPr>
                <w:color w:val="404040"/>
              </w:rPr>
              <w:t>Įtrauktos technologijos: netaikoma</w:t>
            </w:r>
          </w:p>
        </w:tc>
      </w:tr>
      <w:tr w:rsidR="009F348F" w14:paraId="368DA2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6F3A3" w14:textId="77777777" w:rsidR="009F348F" w:rsidRDefault="0028555B">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DABCD" w14:textId="77777777" w:rsidR="009F348F" w:rsidRDefault="009F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4AD6A" w14:textId="77777777" w:rsidR="009F348F" w:rsidRDefault="009F348F">
            <w:pPr>
              <w:pStyle w:val="ProductList-TableBody"/>
            </w:pPr>
          </w:p>
        </w:tc>
      </w:tr>
    </w:tbl>
    <w:p w14:paraId="729E525E" w14:textId="77777777" w:rsidR="009F348F" w:rsidRDefault="009F348F">
      <w:pPr>
        <w:pStyle w:val="ProductList-Body"/>
      </w:pPr>
    </w:p>
    <w:p w14:paraId="3ECAE79F" w14:textId="77777777" w:rsidR="009F348F" w:rsidRDefault="0028555B">
      <w:pPr>
        <w:pStyle w:val="ProductList-ClauseHeading"/>
        <w:outlineLvl w:val="3"/>
      </w:pPr>
      <w:r>
        <w:t>3.1. Papildoma programinė įranga</w:t>
      </w:r>
    </w:p>
    <w:tbl>
      <w:tblPr>
        <w:tblStyle w:val="PURTable"/>
        <w:tblW w:w="0" w:type="dxa"/>
        <w:tblLook w:val="04A0" w:firstRow="1" w:lastRow="0" w:firstColumn="1" w:lastColumn="0" w:noHBand="0" w:noVBand="1"/>
      </w:tblPr>
      <w:tblGrid>
        <w:gridCol w:w="3656"/>
        <w:gridCol w:w="3567"/>
        <w:gridCol w:w="3567"/>
      </w:tblGrid>
      <w:tr w:rsidR="009F348F" w14:paraId="2F6B48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2481D4" w14:textId="77777777" w:rsidR="009F348F" w:rsidRDefault="0028555B">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14:paraId="589544EE" w14:textId="77777777" w:rsidR="009F348F" w:rsidRDefault="009F348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1825106" w14:textId="77777777" w:rsidR="009F348F" w:rsidRDefault="009F348F">
            <w:pPr>
              <w:pStyle w:val="ProductList-TableBody"/>
            </w:pPr>
          </w:p>
        </w:tc>
      </w:tr>
    </w:tbl>
    <w:p w14:paraId="41DB1A40" w14:textId="77777777" w:rsidR="009F348F" w:rsidRDefault="0028555B">
      <w:pPr>
        <w:pStyle w:val="ProductList-Offering1SubSection"/>
        <w:outlineLvl w:val="2"/>
      </w:pPr>
      <w:bookmarkStart w:id="73" w:name="_Sec815"/>
      <w:r>
        <w:t>4. Programinės įrangos naujumo garantija</w:t>
      </w:r>
      <w:bookmarkEnd w:id="73"/>
    </w:p>
    <w:tbl>
      <w:tblPr>
        <w:tblStyle w:val="PURTable"/>
        <w:tblW w:w="0" w:type="dxa"/>
        <w:tblLook w:val="04A0" w:firstRow="1" w:lastRow="0" w:firstColumn="1" w:lastColumn="0" w:noHBand="0" w:noVBand="1"/>
      </w:tblPr>
      <w:tblGrid>
        <w:gridCol w:w="3593"/>
        <w:gridCol w:w="3601"/>
        <w:gridCol w:w="3596"/>
      </w:tblGrid>
      <w:tr w:rsidR="009F348F" w14:paraId="5409CA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8AE005" w14:textId="77777777" w:rsidR="009F348F" w:rsidRDefault="0028555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3C0E055" w14:textId="77777777" w:rsidR="009F348F" w:rsidRDefault="0028555B">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6ADF6A" w14:textId="77777777" w:rsidR="009F348F" w:rsidRDefault="0028555B">
            <w:pPr>
              <w:pStyle w:val="ProductList-TableBody"/>
            </w:pPr>
            <w:r>
              <w:rPr>
                <w:color w:val="404040"/>
              </w:rPr>
              <w:t>Perėmimo teisės: netaikoma</w:t>
            </w:r>
          </w:p>
        </w:tc>
      </w:tr>
      <w:tr w:rsidR="009F348F" w14:paraId="076635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37759" w14:textId="77777777" w:rsidR="009F348F" w:rsidRDefault="0028555B">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65E21" w14:textId="77777777" w:rsidR="009F348F" w:rsidRDefault="0028555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61F28" w14:textId="77777777" w:rsidR="009F348F" w:rsidRDefault="0028555B">
            <w:pPr>
              <w:pStyle w:val="ProductList-TableBody"/>
            </w:pPr>
            <w:r>
              <w:rPr>
                <w:color w:val="404040"/>
              </w:rPr>
              <w:t>Perdavimo tarptinkliniu ryšiu teisės: netaikoma</w:t>
            </w:r>
          </w:p>
        </w:tc>
      </w:tr>
      <w:tr w:rsidR="009F348F" w14:paraId="490AB4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D3040" w14:textId="77777777" w:rsidR="009F348F" w:rsidRDefault="0028555B">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0FF49" w14:textId="77777777" w:rsidR="009F348F" w:rsidRDefault="0028555B">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E6D0F" w14:textId="77777777" w:rsidR="009F348F" w:rsidRDefault="009F348F">
            <w:pPr>
              <w:pStyle w:val="ProductList-TableBody"/>
            </w:pPr>
          </w:p>
        </w:tc>
      </w:tr>
    </w:tbl>
    <w:p w14:paraId="3ABFAE8C" w14:textId="77777777" w:rsidR="009F348F" w:rsidRDefault="009F348F">
      <w:pPr>
        <w:pStyle w:val="ProductList-Body"/>
        <w:jc w:val="right"/>
      </w:pPr>
    </w:p>
    <w:tbl>
      <w:tblPr>
        <w:tblStyle w:val="PURTable"/>
        <w:tblW w:w="0" w:type="dxa"/>
        <w:tblLook w:val="04A0" w:firstRow="1" w:lastRow="0" w:firstColumn="1" w:lastColumn="0" w:noHBand="0" w:noVBand="1"/>
      </w:tblPr>
      <w:tblGrid>
        <w:gridCol w:w="10800"/>
      </w:tblGrid>
      <w:tr w:rsidR="009F348F" w14:paraId="6FE83D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97FD95" w14:textId="77777777" w:rsidR="009F348F" w:rsidRDefault="0020197D">
            <w:pPr>
              <w:pStyle w:val="ProductList-TableBody"/>
              <w:jc w:val="right"/>
            </w:pPr>
            <w:hyperlink w:anchor="_Sec842">
              <w:r w:rsidR="0028555B">
                <w:rPr>
                  <w:color w:val="00467F"/>
                  <w:sz w:val="14"/>
                  <w:u w:val="single"/>
                </w:rPr>
                <w:t>Turinys</w:t>
              </w:r>
            </w:hyperlink>
            <w:r w:rsidR="0028555B">
              <w:rPr>
                <w:sz w:val="14"/>
              </w:rPr>
              <w:t xml:space="preserve"> / </w:t>
            </w:r>
            <w:hyperlink w:anchor="_Sec549">
              <w:r w:rsidR="0028555B">
                <w:rPr>
                  <w:color w:val="00467F"/>
                  <w:sz w:val="14"/>
                  <w:u w:val="single"/>
                </w:rPr>
                <w:t>Sąvokų žodynas</w:t>
              </w:r>
            </w:hyperlink>
            <w:r w:rsidR="0028555B">
              <w:rPr>
                <w:sz w:val="14"/>
              </w:rPr>
              <w:t xml:space="preserve"> / </w:t>
            </w:r>
            <w:hyperlink w:anchor="_Sec844">
              <w:r w:rsidR="0028555B">
                <w:rPr>
                  <w:color w:val="00467F"/>
                  <w:sz w:val="14"/>
                  <w:u w:val="single"/>
                </w:rPr>
                <w:t>Rodyklė</w:t>
              </w:r>
            </w:hyperlink>
          </w:p>
        </w:tc>
      </w:tr>
    </w:tbl>
    <w:p w14:paraId="3B85B78D" w14:textId="77777777" w:rsidR="009F348F" w:rsidRDefault="009F348F">
      <w:pPr>
        <w:pStyle w:val="ProductList-Body"/>
      </w:pPr>
    </w:p>
    <w:p w14:paraId="13DF75C4" w14:textId="77777777" w:rsidR="009F348F" w:rsidRDefault="0028555B">
      <w:pPr>
        <w:pStyle w:val="ProductList-OfferingGroupHeading"/>
        <w:outlineLvl w:val="1"/>
      </w:pPr>
      <w:bookmarkStart w:id="74" w:name="_Sec611"/>
      <w:r>
        <w:t>„Office“ programos</w:t>
      </w:r>
      <w:bookmarkEnd w:id="74"/>
      <w:r>
        <w:fldChar w:fldCharType="begin"/>
      </w:r>
      <w:r>
        <w:instrText xml:space="preserve"> TC "„Office“ programos" \l 2</w:instrText>
      </w:r>
      <w:r>
        <w:fldChar w:fldCharType="end"/>
      </w:r>
    </w:p>
    <w:p w14:paraId="7EB59600" w14:textId="77777777" w:rsidR="009F348F" w:rsidRDefault="0028555B">
      <w:pPr>
        <w:pStyle w:val="ProductList-Offering2HeadingNoBorder"/>
        <w:outlineLvl w:val="2"/>
      </w:pPr>
      <w:bookmarkStart w:id="75" w:name="_Sec636"/>
      <w:r>
        <w:t>„Office“ kompiuterio programos</w:t>
      </w:r>
      <w:bookmarkEnd w:id="75"/>
      <w:r>
        <w:fldChar w:fldCharType="begin"/>
      </w:r>
      <w:r>
        <w:instrText xml:space="preserve"> TC "„Office“ kompiuterio programos" \l 3</w:instrText>
      </w:r>
      <w:r>
        <w:fldChar w:fldCharType="end"/>
      </w:r>
    </w:p>
    <w:p w14:paraId="174867E0" w14:textId="77777777" w:rsidR="009F348F" w:rsidRDefault="0028555B">
      <w:pPr>
        <w:pStyle w:val="ProductList-Offering1SubSection"/>
        <w:outlineLvl w:val="3"/>
      </w:pPr>
      <w:bookmarkStart w:id="76" w:name="_Sec681"/>
      <w:r>
        <w:t>1. Programos pasiekiamumas</w:t>
      </w:r>
      <w:bookmarkEnd w:id="76"/>
    </w:p>
    <w:tbl>
      <w:tblPr>
        <w:tblStyle w:val="PURTable"/>
        <w:tblW w:w="0" w:type="dxa"/>
        <w:tblLook w:val="04A0" w:firstRow="1" w:lastRow="0" w:firstColumn="1" w:lastColumn="0" w:noHBand="0" w:noVBand="1"/>
      </w:tblPr>
      <w:tblGrid>
        <w:gridCol w:w="3893"/>
        <w:gridCol w:w="610"/>
        <w:gridCol w:w="599"/>
        <w:gridCol w:w="602"/>
        <w:gridCol w:w="701"/>
        <w:gridCol w:w="592"/>
        <w:gridCol w:w="602"/>
        <w:gridCol w:w="720"/>
        <w:gridCol w:w="634"/>
        <w:gridCol w:w="617"/>
        <w:gridCol w:w="604"/>
        <w:gridCol w:w="610"/>
      </w:tblGrid>
      <w:tr w:rsidR="009F348F" w14:paraId="1FAE98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C5C92D" w14:textId="77777777" w:rsidR="009F348F" w:rsidRDefault="0028555B">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3A427" w14:textId="77777777" w:rsidR="009F348F" w:rsidRDefault="0028555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D6014" w14:textId="77777777" w:rsidR="009F348F" w:rsidRDefault="0028555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BDF77" w14:textId="77777777" w:rsidR="009F348F" w:rsidRDefault="0028555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18D057" w14:textId="77777777" w:rsidR="009F348F" w:rsidRDefault="0028555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D79F7" w14:textId="77777777" w:rsidR="009F348F" w:rsidRDefault="002855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CC2D6" w14:textId="77777777" w:rsidR="009F348F" w:rsidRDefault="002855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0B57DE" w14:textId="77777777" w:rsidR="009F348F" w:rsidRDefault="002855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6CE77" w14:textId="77777777" w:rsidR="009F348F" w:rsidRDefault="002855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B9DE0" w14:textId="77777777" w:rsidR="009F348F" w:rsidRDefault="002855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44A68" w14:textId="77777777" w:rsidR="009F348F" w:rsidRDefault="002855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73BD0" w14:textId="77777777" w:rsidR="009F348F" w:rsidRDefault="002855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F348F" w14:paraId="16DCBC82" w14:textId="77777777">
        <w:tc>
          <w:tcPr>
            <w:tcW w:w="4160" w:type="dxa"/>
            <w:tcBorders>
              <w:top w:val="single" w:sz="6" w:space="0" w:color="FFFFFF"/>
              <w:left w:val="none" w:sz="4" w:space="0" w:color="000000"/>
              <w:bottom w:val="dashed" w:sz="4" w:space="0" w:color="BFBFBF"/>
              <w:right w:val="single" w:sz="6" w:space="0" w:color="FFFFFF"/>
            </w:tcBorders>
          </w:tcPr>
          <w:p w14:paraId="080CBE8A" w14:textId="77777777" w:rsidR="009F348F" w:rsidRDefault="0028555B">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BF658FF" w14:textId="77777777" w:rsidR="009F348F" w:rsidRDefault="0028555B">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64C1168F" w14:textId="77777777" w:rsidR="009F348F" w:rsidRDefault="0028555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E8B69C1" w14:textId="77777777" w:rsidR="009F348F" w:rsidRDefault="0028555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564E9FB" w14:textId="77777777" w:rsidR="009F348F" w:rsidRDefault="00285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105FF"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FC9E0"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05FBB"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55C1B"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B431D"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A7812"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CF76C" w14:textId="77777777" w:rsidR="009F348F" w:rsidRDefault="009F348F">
            <w:pPr>
              <w:pStyle w:val="ProductList-TableBody"/>
              <w:jc w:val="center"/>
            </w:pPr>
          </w:p>
        </w:tc>
      </w:tr>
      <w:tr w:rsidR="009F348F" w14:paraId="2F098298" w14:textId="77777777">
        <w:tc>
          <w:tcPr>
            <w:tcW w:w="4160" w:type="dxa"/>
            <w:tcBorders>
              <w:top w:val="dashed" w:sz="4" w:space="0" w:color="BFBFBF"/>
              <w:left w:val="none" w:sz="4" w:space="0" w:color="000000"/>
              <w:bottom w:val="dashed" w:sz="4" w:space="0" w:color="BFBFBF"/>
              <w:right w:val="single" w:sz="6" w:space="0" w:color="FFFFFF"/>
            </w:tcBorders>
          </w:tcPr>
          <w:p w14:paraId="2D388BA3" w14:textId="77777777" w:rsidR="009F348F" w:rsidRDefault="0028555B">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51BFD5" w14:textId="77777777" w:rsidR="009F348F" w:rsidRDefault="002855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439437D" w14:textId="77777777" w:rsidR="009F348F" w:rsidRDefault="002855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DF0F04" w14:textId="77777777" w:rsidR="009F348F" w:rsidRDefault="002855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F4FE8FE" w14:textId="77777777" w:rsidR="009F348F" w:rsidRDefault="00285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A1844"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1A0D3"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39A5D"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5C836"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EA526"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25B00"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9F1AF" w14:textId="77777777" w:rsidR="009F348F" w:rsidRDefault="009F348F">
            <w:pPr>
              <w:pStyle w:val="ProductList-TableBody"/>
              <w:jc w:val="center"/>
            </w:pPr>
          </w:p>
        </w:tc>
      </w:tr>
      <w:tr w:rsidR="009F348F" w14:paraId="407A1F27" w14:textId="77777777">
        <w:tc>
          <w:tcPr>
            <w:tcW w:w="4160" w:type="dxa"/>
            <w:tcBorders>
              <w:top w:val="dashed" w:sz="4" w:space="0" w:color="BFBFBF"/>
              <w:left w:val="none" w:sz="4" w:space="0" w:color="000000"/>
              <w:bottom w:val="dashed" w:sz="4" w:space="0" w:color="BFBFBF"/>
              <w:right w:val="single" w:sz="6" w:space="0" w:color="FFFFFF"/>
            </w:tcBorders>
          </w:tcPr>
          <w:p w14:paraId="1AE3C7A7" w14:textId="77777777" w:rsidR="009F348F" w:rsidRDefault="0028555B">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6F219E" w14:textId="77777777" w:rsidR="009F348F" w:rsidRDefault="002855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5697CF8" w14:textId="77777777" w:rsidR="009F348F" w:rsidRDefault="0028555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AEC1660" w14:textId="77777777" w:rsidR="009F348F" w:rsidRDefault="0028555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E234A5F" w14:textId="77777777" w:rsidR="009F348F" w:rsidRDefault="00285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91520"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C34B5"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ED38D"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6B338"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653DE"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C5479"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18437" w14:textId="77777777" w:rsidR="009F348F" w:rsidRDefault="009F348F">
            <w:pPr>
              <w:pStyle w:val="ProductList-TableBody"/>
              <w:jc w:val="center"/>
            </w:pPr>
          </w:p>
        </w:tc>
      </w:tr>
      <w:tr w:rsidR="009F348F" w14:paraId="27EFF800" w14:textId="77777777">
        <w:tc>
          <w:tcPr>
            <w:tcW w:w="4160" w:type="dxa"/>
            <w:tcBorders>
              <w:top w:val="dashed" w:sz="4" w:space="0" w:color="BFBFBF"/>
              <w:left w:val="none" w:sz="4" w:space="0" w:color="000000"/>
              <w:bottom w:val="dashed" w:sz="4" w:space="0" w:color="BFBFBF"/>
              <w:right w:val="single" w:sz="6" w:space="0" w:color="FFFFFF"/>
            </w:tcBorders>
          </w:tcPr>
          <w:p w14:paraId="2809E799" w14:textId="77777777" w:rsidR="009F348F" w:rsidRDefault="0028555B">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06968D" w14:textId="77777777" w:rsidR="009F348F" w:rsidRDefault="002855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ACA5B04" w14:textId="77777777" w:rsidR="009F348F" w:rsidRDefault="0028555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0128059" w14:textId="77777777" w:rsidR="009F348F" w:rsidRDefault="0028555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0D28C49" w14:textId="77777777" w:rsidR="009F348F" w:rsidRDefault="0028555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C779B"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539CA"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706D7"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E1921" w14:textId="77777777" w:rsidR="009F348F" w:rsidRDefault="0028555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6FB93" w14:textId="77777777" w:rsidR="009F348F" w:rsidRDefault="0028555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E2885" w14:textId="77777777" w:rsidR="009F348F" w:rsidRDefault="0028555B">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5425E" w14:textId="77777777" w:rsidR="009F348F" w:rsidRDefault="0028555B">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"Tik mokykloms teikiamas pasiūlymas studentams" </w:instrText>
            </w:r>
            <w:r>
              <w:fldChar w:fldCharType="separate"/>
            </w:r>
            <w:r>
              <w:rPr>
                <w:color w:val="000000"/>
              </w:rPr>
              <w:t xml:space="preserve"> S</w:t>
            </w:r>
            <w:r>
              <w:fldChar w:fldCharType="end"/>
            </w:r>
          </w:p>
        </w:tc>
      </w:tr>
      <w:tr w:rsidR="009F348F" w14:paraId="49BE3097" w14:textId="77777777">
        <w:tc>
          <w:tcPr>
            <w:tcW w:w="4160" w:type="dxa"/>
            <w:tcBorders>
              <w:top w:val="dashed" w:sz="4" w:space="0" w:color="BFBFBF"/>
              <w:left w:val="none" w:sz="4" w:space="0" w:color="000000"/>
              <w:bottom w:val="dashed" w:sz="4" w:space="0" w:color="BFBFBF"/>
              <w:right w:val="single" w:sz="6" w:space="0" w:color="FFFFFF"/>
            </w:tcBorders>
          </w:tcPr>
          <w:p w14:paraId="3C09E866" w14:textId="77777777" w:rsidR="009F348F" w:rsidRDefault="0028555B">
            <w:pPr>
              <w:pStyle w:val="ProductList-TableBody"/>
            </w:pPr>
            <w:r>
              <w:rPr>
                <w:color w:val="000000"/>
              </w:rPr>
              <w:t xml:space="preserve">„Office Home &amp; Student 2013 RT“ komercinis naudojimas </w:t>
            </w:r>
            <w:r>
              <w:fldChar w:fldCharType="begin"/>
            </w:r>
            <w:r>
              <w:instrText xml:space="preserve"> XE "„Office Home &amp; Student 2013 RT“ komercinis naudojimas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256712" w14:textId="77777777" w:rsidR="009F348F" w:rsidRDefault="0028555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CF00B76" w14:textId="77777777" w:rsidR="009F348F" w:rsidRDefault="002855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FF47341" w14:textId="77777777" w:rsidR="009F348F" w:rsidRDefault="002855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FF63FBC" w14:textId="77777777" w:rsidR="009F348F" w:rsidRDefault="00285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7CED7"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6C2C9"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B40BB"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F2A1E"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F85C1"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B3A8A"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1C2E2" w14:textId="77777777" w:rsidR="009F348F" w:rsidRDefault="009F348F">
            <w:pPr>
              <w:pStyle w:val="ProductList-TableBody"/>
              <w:jc w:val="center"/>
            </w:pPr>
          </w:p>
        </w:tc>
      </w:tr>
      <w:tr w:rsidR="009F348F" w14:paraId="58BCB5F9" w14:textId="77777777">
        <w:tc>
          <w:tcPr>
            <w:tcW w:w="4160" w:type="dxa"/>
            <w:tcBorders>
              <w:top w:val="dashed" w:sz="4" w:space="0" w:color="BFBFBF"/>
              <w:left w:val="none" w:sz="4" w:space="0" w:color="000000"/>
              <w:bottom w:val="dashed" w:sz="4" w:space="0" w:color="BFBFBF"/>
              <w:right w:val="single" w:sz="6" w:space="0" w:color="FFFFFF"/>
            </w:tcBorders>
          </w:tcPr>
          <w:p w14:paraId="205AFE8E" w14:textId="77777777" w:rsidR="009F348F" w:rsidRDefault="0028555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E43E10" w14:textId="77777777" w:rsidR="009F348F" w:rsidRDefault="0028555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82DD9A9" w14:textId="77777777" w:rsidR="009F348F" w:rsidRDefault="002855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203E6D0" w14:textId="77777777" w:rsidR="009F348F" w:rsidRDefault="002855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ABA78CD" w14:textId="77777777" w:rsidR="009F348F" w:rsidRDefault="00285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93600"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97C8F"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C5CA2"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A6ECB"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94793"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BA679"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E4226" w14:textId="77777777" w:rsidR="009F348F" w:rsidRDefault="009F348F">
            <w:pPr>
              <w:pStyle w:val="ProductList-TableBody"/>
              <w:jc w:val="center"/>
            </w:pPr>
          </w:p>
        </w:tc>
      </w:tr>
      <w:tr w:rsidR="009F348F" w14:paraId="0BAA82C3" w14:textId="77777777">
        <w:tc>
          <w:tcPr>
            <w:tcW w:w="4160" w:type="dxa"/>
            <w:tcBorders>
              <w:top w:val="dashed" w:sz="4" w:space="0" w:color="BFBFBF"/>
              <w:left w:val="none" w:sz="4" w:space="0" w:color="000000"/>
              <w:bottom w:val="dashed" w:sz="4" w:space="0" w:color="BFBFBF"/>
              <w:right w:val="single" w:sz="6" w:space="0" w:color="FFFFFF"/>
            </w:tcBorders>
          </w:tcPr>
          <w:p w14:paraId="5A9DE932" w14:textId="77777777" w:rsidR="009F348F" w:rsidRDefault="0028555B">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0817E6" w14:textId="77777777" w:rsidR="009F348F" w:rsidRDefault="002855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C89D29C" w14:textId="77777777" w:rsidR="009F348F" w:rsidRDefault="002855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E616E7C" w14:textId="77777777" w:rsidR="009F348F" w:rsidRDefault="002855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AD84D49" w14:textId="77777777" w:rsidR="009F348F" w:rsidRDefault="00285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9B2DF"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00E8C"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ADC50"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2BF88"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A8F69"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C8229"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A68FD" w14:textId="77777777" w:rsidR="009F348F" w:rsidRDefault="009F348F">
            <w:pPr>
              <w:pStyle w:val="ProductList-TableBody"/>
              <w:jc w:val="center"/>
            </w:pPr>
          </w:p>
        </w:tc>
      </w:tr>
      <w:tr w:rsidR="009F348F" w14:paraId="1A08A191" w14:textId="77777777">
        <w:tc>
          <w:tcPr>
            <w:tcW w:w="4160" w:type="dxa"/>
            <w:tcBorders>
              <w:top w:val="dashed" w:sz="4" w:space="0" w:color="BFBFBF"/>
              <w:left w:val="none" w:sz="4" w:space="0" w:color="000000"/>
              <w:bottom w:val="dashed" w:sz="4" w:space="0" w:color="BFBFBF"/>
              <w:right w:val="single" w:sz="6" w:space="0" w:color="FFFFFF"/>
            </w:tcBorders>
          </w:tcPr>
          <w:p w14:paraId="276725F1" w14:textId="77777777" w:rsidR="009F348F" w:rsidRDefault="0028555B">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2763BF" w14:textId="77777777" w:rsidR="009F348F" w:rsidRDefault="002855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12A5E04" w14:textId="77777777" w:rsidR="009F348F" w:rsidRDefault="002855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65B22C" w14:textId="77777777" w:rsidR="009F348F" w:rsidRDefault="002855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570F90F" w14:textId="77777777" w:rsidR="009F348F" w:rsidRDefault="00285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F7B55"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B4ABD"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F0CDA"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CD904"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E55C8"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D9FA4"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22315" w14:textId="77777777" w:rsidR="009F348F" w:rsidRDefault="009F348F">
            <w:pPr>
              <w:pStyle w:val="ProductList-TableBody"/>
              <w:jc w:val="center"/>
            </w:pPr>
          </w:p>
        </w:tc>
      </w:tr>
      <w:tr w:rsidR="009F348F" w14:paraId="3E0C8EFB" w14:textId="77777777">
        <w:tc>
          <w:tcPr>
            <w:tcW w:w="4160" w:type="dxa"/>
            <w:tcBorders>
              <w:top w:val="dashed" w:sz="4" w:space="0" w:color="BFBFBF"/>
              <w:left w:val="none" w:sz="4" w:space="0" w:color="000000"/>
              <w:bottom w:val="dashed" w:sz="4" w:space="0" w:color="BFBFBF"/>
              <w:right w:val="single" w:sz="6" w:space="0" w:color="FFFFFF"/>
            </w:tcBorders>
          </w:tcPr>
          <w:p w14:paraId="582AEF59" w14:textId="77777777" w:rsidR="009F348F" w:rsidRDefault="0028555B">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2D019A" w14:textId="77777777" w:rsidR="009F348F" w:rsidRDefault="002855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3A32360" w14:textId="77777777" w:rsidR="009F348F" w:rsidRDefault="0028555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490D6B7" w14:textId="77777777" w:rsidR="009F348F" w:rsidRDefault="0028555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38A2E34" w14:textId="77777777" w:rsidR="009F348F" w:rsidRDefault="0028555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B6752"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773F5"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83633"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42535"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44490"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707C8"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2315C" w14:textId="77777777" w:rsidR="009F348F" w:rsidRDefault="009F348F">
            <w:pPr>
              <w:pStyle w:val="ProductList-TableBody"/>
              <w:jc w:val="center"/>
            </w:pPr>
          </w:p>
        </w:tc>
      </w:tr>
      <w:tr w:rsidR="009F348F" w14:paraId="79CFFE7B" w14:textId="77777777">
        <w:tc>
          <w:tcPr>
            <w:tcW w:w="4160" w:type="dxa"/>
            <w:tcBorders>
              <w:top w:val="dashed" w:sz="4" w:space="0" w:color="BFBFBF"/>
              <w:left w:val="none" w:sz="4" w:space="0" w:color="000000"/>
              <w:bottom w:val="dashed" w:sz="4" w:space="0" w:color="BFBFBF"/>
              <w:right w:val="single" w:sz="6" w:space="0" w:color="FFFFFF"/>
            </w:tcBorders>
          </w:tcPr>
          <w:p w14:paraId="02D616FE" w14:textId="77777777" w:rsidR="009F348F" w:rsidRDefault="0028555B">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3CBFA6" w14:textId="77777777" w:rsidR="009F348F" w:rsidRDefault="002855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791380C" w14:textId="77777777" w:rsidR="009F348F" w:rsidRDefault="0028555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91FEEB0" w14:textId="77777777" w:rsidR="009F348F" w:rsidRDefault="0028555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914B6F8" w14:textId="77777777" w:rsidR="009F348F" w:rsidRDefault="0028555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C2A8C"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9309F"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B35F5"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1A497"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3EB42"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4F182"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1DA59"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14:paraId="2062652C" w14:textId="77777777" w:rsidR="009F348F" w:rsidRDefault="0028555B">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F348F" w14:paraId="3D502751" w14:textId="77777777">
        <w:tc>
          <w:tcPr>
            <w:tcW w:w="4160" w:type="dxa"/>
            <w:tcBorders>
              <w:top w:val="dashed" w:sz="4" w:space="0" w:color="BFBFBF"/>
              <w:left w:val="none" w:sz="4" w:space="0" w:color="000000"/>
              <w:bottom w:val="dashed" w:sz="4" w:space="0" w:color="BFBFBF"/>
              <w:right w:val="single" w:sz="6" w:space="0" w:color="FFFFFF"/>
            </w:tcBorders>
          </w:tcPr>
          <w:p w14:paraId="3B62A90C" w14:textId="77777777" w:rsidR="009F348F" w:rsidRDefault="0028555B">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FC0EA5" w14:textId="77777777" w:rsidR="009F348F" w:rsidRDefault="002855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ACAAF40" w14:textId="77777777" w:rsidR="009F348F" w:rsidRDefault="002855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CB205E3" w14:textId="77777777" w:rsidR="009F348F" w:rsidRDefault="002855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498B4ED" w14:textId="77777777" w:rsidR="009F348F" w:rsidRDefault="00285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1AB4F"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5CCEA"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31755"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2E80E"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D2233"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5D273"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74A09" w14:textId="77777777" w:rsidR="009F348F" w:rsidRDefault="009F348F">
            <w:pPr>
              <w:pStyle w:val="ProductList-TableBody"/>
              <w:jc w:val="center"/>
            </w:pPr>
          </w:p>
        </w:tc>
      </w:tr>
      <w:tr w:rsidR="009F348F" w14:paraId="743B87D4" w14:textId="77777777">
        <w:tc>
          <w:tcPr>
            <w:tcW w:w="4160" w:type="dxa"/>
            <w:tcBorders>
              <w:top w:val="dashed" w:sz="4" w:space="0" w:color="BFBFBF"/>
              <w:left w:val="none" w:sz="4" w:space="0" w:color="000000"/>
              <w:bottom w:val="dashed" w:sz="4" w:space="0" w:color="BFBFBF"/>
              <w:right w:val="single" w:sz="6" w:space="0" w:color="FFFFFF"/>
            </w:tcBorders>
          </w:tcPr>
          <w:p w14:paraId="4701256B" w14:textId="77777777" w:rsidR="009F348F" w:rsidRDefault="0028555B">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054F4B" w14:textId="77777777" w:rsidR="009F348F" w:rsidRDefault="002855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0BFA66B" w14:textId="77777777" w:rsidR="009F348F" w:rsidRDefault="002855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603D3A" w14:textId="77777777" w:rsidR="009F348F" w:rsidRDefault="002855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E199258" w14:textId="77777777" w:rsidR="009F348F" w:rsidRDefault="00285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FFD41"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384CC"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A6C4F"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A099C"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F89B3"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284AC"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8A2DD"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14:paraId="2FBCACBC" w14:textId="77777777" w:rsidR="009F348F" w:rsidRDefault="0028555B">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F348F" w14:paraId="5746E254" w14:textId="77777777">
        <w:tc>
          <w:tcPr>
            <w:tcW w:w="4160" w:type="dxa"/>
            <w:tcBorders>
              <w:top w:val="dashed" w:sz="4" w:space="0" w:color="BFBFBF"/>
              <w:left w:val="none" w:sz="4" w:space="0" w:color="000000"/>
              <w:bottom w:val="dashed" w:sz="4" w:space="0" w:color="BFBFBF"/>
              <w:right w:val="single" w:sz="6" w:space="0" w:color="FFFFFF"/>
            </w:tcBorders>
          </w:tcPr>
          <w:p w14:paraId="2AD6C08F" w14:textId="77777777" w:rsidR="009F348F" w:rsidRDefault="0028555B">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A60133" w14:textId="77777777" w:rsidR="009F348F" w:rsidRDefault="002855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A88AD6F" w14:textId="77777777" w:rsidR="009F348F" w:rsidRDefault="002855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8726618" w14:textId="77777777" w:rsidR="009F348F" w:rsidRDefault="002855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7C3A0C8" w14:textId="77777777" w:rsidR="009F348F" w:rsidRDefault="00285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BC802"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4ED23"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A2DA8"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66CFD"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FC933"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69893"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81139"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14:paraId="05A99F09" w14:textId="77777777" w:rsidR="009F348F" w:rsidRDefault="0028555B">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F348F" w14:paraId="20C68B1C" w14:textId="77777777">
        <w:tc>
          <w:tcPr>
            <w:tcW w:w="4160" w:type="dxa"/>
            <w:tcBorders>
              <w:top w:val="dashed" w:sz="4" w:space="0" w:color="BFBFBF"/>
              <w:left w:val="none" w:sz="4" w:space="0" w:color="000000"/>
              <w:bottom w:val="dashed" w:sz="4" w:space="0" w:color="BFBFBF"/>
              <w:right w:val="single" w:sz="6" w:space="0" w:color="FFFFFF"/>
            </w:tcBorders>
          </w:tcPr>
          <w:p w14:paraId="556583FC" w14:textId="77777777" w:rsidR="009F348F" w:rsidRDefault="0028555B">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8541B9" w14:textId="77777777" w:rsidR="009F348F" w:rsidRDefault="002855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D37349E" w14:textId="77777777" w:rsidR="009F348F" w:rsidRDefault="0028555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9EA6625" w14:textId="77777777" w:rsidR="009F348F" w:rsidRDefault="0028555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05D5DA1" w14:textId="77777777" w:rsidR="009F348F" w:rsidRDefault="00285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DA835"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AAE02"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23FC7"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5720A"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4D73C"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1F08A"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5AC82"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14:paraId="6367D0EA" w14:textId="77777777" w:rsidR="009F348F" w:rsidRDefault="0028555B">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F348F" w14:paraId="312FCD2E" w14:textId="77777777">
        <w:tc>
          <w:tcPr>
            <w:tcW w:w="4160" w:type="dxa"/>
            <w:tcBorders>
              <w:top w:val="dashed" w:sz="4" w:space="0" w:color="BFBFBF"/>
              <w:left w:val="none" w:sz="4" w:space="0" w:color="000000"/>
              <w:bottom w:val="dashed" w:sz="4" w:space="0" w:color="BFBFBF"/>
              <w:right w:val="single" w:sz="6" w:space="0" w:color="FFFFFF"/>
            </w:tcBorders>
          </w:tcPr>
          <w:p w14:paraId="7BD36C70" w14:textId="77777777" w:rsidR="009F348F" w:rsidRDefault="0028555B">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F3F886" w14:textId="77777777" w:rsidR="009F348F" w:rsidRDefault="002855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29225FD" w14:textId="77777777" w:rsidR="009F348F" w:rsidRDefault="002855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C837BE" w14:textId="77777777" w:rsidR="009F348F" w:rsidRDefault="002855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B0F7640" w14:textId="77777777" w:rsidR="009F348F" w:rsidRDefault="00285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84367"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E8B34"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F19FE"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4DF6A"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BE3EA"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34BF8"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63945" w14:textId="77777777" w:rsidR="009F348F" w:rsidRDefault="009F348F">
            <w:pPr>
              <w:pStyle w:val="ProductList-TableBody"/>
              <w:jc w:val="center"/>
            </w:pPr>
          </w:p>
        </w:tc>
      </w:tr>
      <w:tr w:rsidR="009F348F" w14:paraId="40A485B7" w14:textId="77777777">
        <w:tc>
          <w:tcPr>
            <w:tcW w:w="4160" w:type="dxa"/>
            <w:tcBorders>
              <w:top w:val="dashed" w:sz="4" w:space="0" w:color="BFBFBF"/>
              <w:left w:val="none" w:sz="4" w:space="0" w:color="000000"/>
              <w:bottom w:val="dashed" w:sz="4" w:space="0" w:color="BFBFBF"/>
              <w:right w:val="single" w:sz="6" w:space="0" w:color="FFFFFF"/>
            </w:tcBorders>
          </w:tcPr>
          <w:p w14:paraId="11DF31A2" w14:textId="77777777" w:rsidR="009F348F" w:rsidRDefault="0028555B">
            <w:pPr>
              <w:pStyle w:val="ProductList-TableBody"/>
            </w:pPr>
            <w:r>
              <w:rPr>
                <w:color w:val="000000"/>
              </w:rPr>
              <w:t>Darbas namie su „Office Standard 2016“</w:t>
            </w:r>
            <w:r>
              <w:fldChar w:fldCharType="begin"/>
            </w:r>
            <w:r>
              <w:instrText xml:space="preserve"> XE "Darbas namie su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7FD81D" w14:textId="77777777" w:rsidR="009F348F" w:rsidRDefault="0028555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5929638" w14:textId="77777777" w:rsidR="009F348F" w:rsidRDefault="0028555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399B955" w14:textId="77777777" w:rsidR="009F348F" w:rsidRDefault="009F348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B67EDA8"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548EF"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BB8E4"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0C1EA"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C2BF6"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F632B"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C4A8D"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4EC93" w14:textId="77777777" w:rsidR="009F348F" w:rsidRDefault="009F348F">
            <w:pPr>
              <w:pStyle w:val="ProductList-TableBody"/>
              <w:jc w:val="center"/>
            </w:pPr>
          </w:p>
        </w:tc>
      </w:tr>
      <w:tr w:rsidR="009F348F" w14:paraId="54E0C114" w14:textId="77777777">
        <w:tc>
          <w:tcPr>
            <w:tcW w:w="4160" w:type="dxa"/>
            <w:tcBorders>
              <w:top w:val="dashed" w:sz="4" w:space="0" w:color="BFBFBF"/>
              <w:left w:val="none" w:sz="4" w:space="0" w:color="000000"/>
              <w:bottom w:val="none" w:sz="4" w:space="0" w:color="BFBFBF"/>
              <w:right w:val="single" w:sz="6" w:space="0" w:color="FFFFFF"/>
            </w:tcBorders>
          </w:tcPr>
          <w:p w14:paraId="02AA8DCF" w14:textId="77777777" w:rsidR="009F348F" w:rsidRDefault="0028555B">
            <w:pPr>
              <w:pStyle w:val="ProductList-TableBody"/>
            </w:pPr>
            <w:r>
              <w:rPr>
                <w:color w:val="000000"/>
              </w:rPr>
              <w:t>Darbas namie su „Office Professional Plus 2016“</w:t>
            </w:r>
            <w:r>
              <w:fldChar w:fldCharType="begin"/>
            </w:r>
            <w:r>
              <w:instrText xml:space="preserve"> XE "Darbas namie su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40EE6E2" w14:textId="77777777" w:rsidR="009F348F" w:rsidRDefault="0028555B">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2ABC5E25" w14:textId="77777777" w:rsidR="009F348F" w:rsidRDefault="0028555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7748D75" w14:textId="77777777" w:rsidR="009F348F" w:rsidRDefault="009F348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D637713"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C0F3D"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14A09"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221EC"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C2EBB"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98729"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317D1"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5AAA7" w14:textId="77777777" w:rsidR="009F348F" w:rsidRDefault="009F348F">
            <w:pPr>
              <w:pStyle w:val="ProductList-TableBody"/>
              <w:jc w:val="center"/>
            </w:pPr>
          </w:p>
        </w:tc>
      </w:tr>
    </w:tbl>
    <w:p w14:paraId="4D5BF235" w14:textId="77777777" w:rsidR="009F348F" w:rsidRDefault="0028555B">
      <w:pPr>
        <w:pStyle w:val="ProductList-Offering1SubSection"/>
        <w:outlineLvl w:val="3"/>
      </w:pPr>
      <w:bookmarkStart w:id="77" w:name="_Sec736"/>
      <w:r>
        <w:t>2. Informacija apie produktą</w:t>
      </w:r>
      <w:bookmarkEnd w:id="77"/>
    </w:p>
    <w:tbl>
      <w:tblPr>
        <w:tblStyle w:val="PURTable"/>
        <w:tblW w:w="0" w:type="dxa"/>
        <w:tblLook w:val="04A0" w:firstRow="1" w:lastRow="0" w:firstColumn="1" w:lastColumn="0" w:noHBand="0" w:noVBand="1"/>
      </w:tblPr>
      <w:tblGrid>
        <w:gridCol w:w="3578"/>
        <w:gridCol w:w="3647"/>
        <w:gridCol w:w="3565"/>
      </w:tblGrid>
      <w:tr w:rsidR="009F348F" w14:paraId="48A158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67C234" w14:textId="77777777" w:rsidR="009F348F" w:rsidRDefault="0028555B">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2013“</w:t>
            </w:r>
            <w:r>
              <w:fldChar w:fldCharType="begin"/>
            </w:r>
            <w:r>
              <w:instrText xml:space="preserve"> XE "„Office 2013“" </w:instrText>
            </w:r>
            <w:r>
              <w:fldChar w:fldCharType="end"/>
            </w:r>
            <w:r>
              <w:t xml:space="preserve"> ir „Office 2013“ programos (2012 m. spalio mėn.), „Lync 2013“</w:t>
            </w:r>
            <w:r>
              <w:fldChar w:fldCharType="begin"/>
            </w:r>
            <w:r>
              <w:instrText xml:space="preserve"> XE "„Lync 2013“" </w:instrText>
            </w:r>
            <w:r>
              <w:fldChar w:fldCharType="end"/>
            </w:r>
            <w:r>
              <w:t xml:space="preserve"> (2012 m. spalio mėn.)</w:t>
            </w:r>
          </w:p>
        </w:tc>
        <w:tc>
          <w:tcPr>
            <w:tcW w:w="4040" w:type="dxa"/>
            <w:tcBorders>
              <w:top w:val="single" w:sz="18" w:space="0" w:color="00188F"/>
              <w:left w:val="single" w:sz="4" w:space="0" w:color="000000"/>
              <w:bottom w:val="single" w:sz="4" w:space="0" w:color="000000"/>
              <w:right w:val="single" w:sz="4" w:space="0" w:color="000000"/>
            </w:tcBorders>
          </w:tcPr>
          <w:p w14:paraId="369234C2" w14:textId="77777777" w:rsidR="009F348F" w:rsidRDefault="002855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FED796" w14:textId="77777777" w:rsidR="009F348F" w:rsidRDefault="0028555B">
            <w:pPr>
              <w:pStyle w:val="ProductList-TableBody"/>
            </w:pPr>
            <w:r>
              <w:rPr>
                <w:color w:val="404040"/>
              </w:rPr>
              <w:t>Ankstesnių versijų leidimai: netaikoma</w:t>
            </w:r>
          </w:p>
        </w:tc>
      </w:tr>
      <w:tr w:rsidR="009F348F" w14:paraId="0E0E85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F08DD" w14:textId="77777777" w:rsidR="009F348F" w:rsidRDefault="0028555B">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5193F8DA" w14:textId="77777777" w:rsidR="009F348F" w:rsidRDefault="0028555B">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14:paraId="34BE92B2" w14:textId="77777777" w:rsidR="009F348F" w:rsidRDefault="0028555B">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F348F" w14:paraId="2B23E1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F6907" w14:textId="77777777" w:rsidR="009F348F" w:rsidRDefault="0028555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D18CB" w14:textId="77777777" w:rsidR="009F348F" w:rsidRDefault="002855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D0920" w14:textId="77777777" w:rsidR="009F348F" w:rsidRDefault="0028555B">
            <w:pPr>
              <w:pStyle w:val="ProductList-TableBody"/>
            </w:pPr>
            <w:r>
              <w:rPr>
                <w:color w:val="404040"/>
              </w:rPr>
              <w:t>Galimybė mažinti: netaikoma</w:t>
            </w:r>
          </w:p>
        </w:tc>
      </w:tr>
      <w:tr w:rsidR="009F348F" w14:paraId="4F1520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518D0" w14:textId="77777777" w:rsidR="009F348F" w:rsidRDefault="0028555B">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14:paraId="7F159EC1" w14:textId="77777777" w:rsidR="009F348F" w:rsidRDefault="0028555B">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83EFB" w14:textId="77777777" w:rsidR="009F348F" w:rsidRDefault="0028555B">
            <w:pPr>
              <w:pStyle w:val="ProductList-TableBody"/>
            </w:pPr>
            <w:r>
              <w:rPr>
                <w:color w:val="404040"/>
              </w:rPr>
              <w:t>Galimybė tikslinti: netaikoma</w:t>
            </w:r>
          </w:p>
        </w:tc>
      </w:tr>
      <w:tr w:rsidR="009F348F" w14:paraId="1F1F5FC8" w14:textId="77777777">
        <w:tc>
          <w:tcPr>
            <w:tcW w:w="4040" w:type="dxa"/>
            <w:tcBorders>
              <w:top w:val="single" w:sz="4" w:space="0" w:color="000000"/>
              <w:left w:val="single" w:sz="4" w:space="0" w:color="000000"/>
              <w:bottom w:val="single" w:sz="4" w:space="0" w:color="000000"/>
              <w:right w:val="single" w:sz="4" w:space="0" w:color="000000"/>
            </w:tcBorders>
          </w:tcPr>
          <w:p w14:paraId="788E239F" w14:textId="77777777" w:rsidR="009F348F" w:rsidRDefault="0028555B">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994A0" w14:textId="77777777" w:rsidR="009F348F" w:rsidRDefault="009F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7C6B9" w14:textId="77777777" w:rsidR="009F348F" w:rsidRDefault="009F348F">
            <w:pPr>
              <w:pStyle w:val="ProductList-TableBody"/>
            </w:pPr>
          </w:p>
        </w:tc>
      </w:tr>
    </w:tbl>
    <w:p w14:paraId="11AA3474" w14:textId="77777777" w:rsidR="009F348F" w:rsidRDefault="009F348F">
      <w:pPr>
        <w:pStyle w:val="ProductList-Body"/>
      </w:pPr>
    </w:p>
    <w:p w14:paraId="49AB13D7" w14:textId="77777777" w:rsidR="009F348F" w:rsidRDefault="0028555B">
      <w:pPr>
        <w:pStyle w:val="ProductList-ClauseHeading"/>
        <w:outlineLvl w:val="4"/>
      </w:pPr>
      <w:r>
        <w:t>2.1. „Project Professional 2016“</w:t>
      </w:r>
    </w:p>
    <w:p w14:paraId="432506CE" w14:textId="77777777" w:rsidR="009F348F" w:rsidRDefault="0028555B">
      <w:pPr>
        <w:pStyle w:val="ProductList-Body"/>
      </w:pPr>
      <w:r>
        <w:t>„Project Professional 2016“ licenciją turintys klientai gauna po vieną „Project Professional 2016“ įrenginio KPL</w:t>
      </w:r>
      <w:r>
        <w:fldChar w:fldCharType="begin"/>
      </w:r>
      <w:r>
        <w:instrText xml:space="preserve"> XE "„Project Professional 2016“ įrenginio KPL" </w:instrText>
      </w:r>
      <w:r>
        <w:fldChar w:fldCharType="end"/>
      </w:r>
      <w:r>
        <w:t xml:space="preserve"> už kiekvieną „Project Server 2016“ licenciją. Teisės pagal tą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prisijungti prie „Project Server 2016“</w:t>
      </w:r>
      <w:r>
        <w:fldChar w:fldCharType="begin"/>
      </w:r>
      <w:r>
        <w:instrText xml:space="preserve"> XE "„Project Server 2016“" </w:instrText>
      </w:r>
      <w:r>
        <w:fldChar w:fldCharType="end"/>
      </w:r>
      <w:r>
        <w:t xml:space="preserve"> nustoja galioti tada, kai nustoja galioti atitinkama „Project Professional 2016“ licencija.</w:t>
      </w:r>
    </w:p>
    <w:p w14:paraId="7E82F5A8" w14:textId="77777777" w:rsidR="009F348F" w:rsidRDefault="009F348F">
      <w:pPr>
        <w:pStyle w:val="ProductList-Body"/>
      </w:pPr>
    </w:p>
    <w:p w14:paraId="011732A9" w14:textId="77777777" w:rsidR="009F348F" w:rsidRDefault="0028555B">
      <w:pPr>
        <w:pStyle w:val="ProductList-ClauseHeading"/>
        <w:outlineLvl w:val="4"/>
      </w:pPr>
      <w:r>
        <w:lastRenderedPageBreak/>
        <w:t>2.2. Darbas namie</w:t>
      </w:r>
    </w:p>
    <w:p w14:paraId="71FF1DFC" w14:textId="77777777" w:rsidR="009F348F" w:rsidRDefault="0028555B">
      <w:pPr>
        <w:pStyle w:val="ProductList-Body"/>
      </w:pPr>
      <w:r>
        <w:t xml:space="preserve">Darbo namie licencija yra papildoma Licencija, kurią galima įsigyti tik kartu su pilna „Office Standard“ arba „Office Professional Plus“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programinės įrangos vartotojui</w:t>
      </w:r>
      <w:r>
        <w:fldChar w:fldCharType="end"/>
      </w:r>
      <w:r>
        <w:t xml:space="preserve"> suteikiama teisė diegti ir naudoti programinę įrangą viename įrenginyje, kuris nėra Kliento arba su juo Susijusios įmonės patalpose (pvz., vartotojo namuose).</w:t>
      </w:r>
    </w:p>
    <w:p w14:paraId="632E4D46" w14:textId="77777777" w:rsidR="009F348F" w:rsidRDefault="009F348F">
      <w:pPr>
        <w:pStyle w:val="ProductList-Body"/>
      </w:pPr>
    </w:p>
    <w:p w14:paraId="02575E0F" w14:textId="77777777" w:rsidR="009F348F" w:rsidRDefault="0028555B">
      <w:pPr>
        <w:pStyle w:val="ProductList-ClauseHeading"/>
        <w:outlineLvl w:val="4"/>
      </w:pPr>
      <w:r>
        <w:t>2.3. Su platforma nesusieta licencija</w:t>
      </w:r>
    </w:p>
    <w:p w14:paraId="6CC020F1" w14:textId="77777777" w:rsidR="009F348F" w:rsidRDefault="0028555B">
      <w:pPr>
        <w:pStyle w:val="ProductList-Body"/>
      </w:pPr>
      <w:r>
        <w:t>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Licencijos SA suteikia Klientui teisę vietoj licencijuoto Produkto naudoti naujausią bet kurios platformos versijos Produkto versiją, išleistą apsaugos galiojimo laikotarpiu.</w:t>
      </w:r>
    </w:p>
    <w:p w14:paraId="21BC9FF0" w14:textId="77777777" w:rsidR="009F348F" w:rsidRDefault="009F348F">
      <w:pPr>
        <w:pStyle w:val="ProductList-Body"/>
      </w:pPr>
    </w:p>
    <w:p w14:paraId="5C507142" w14:textId="77777777" w:rsidR="009F348F" w:rsidRDefault="0028555B">
      <w:pPr>
        <w:pStyle w:val="ProductList-ClauseHeading"/>
        <w:outlineLvl w:val="4"/>
      </w:pPr>
      <w:r>
        <w:t>2.4. Paskesnės versijos</w:t>
      </w:r>
    </w:p>
    <w:p w14:paraId="1515DE3A" w14:textId="77777777" w:rsidR="009F348F" w:rsidRDefault="0028555B">
      <w:pPr>
        <w:pStyle w:val="ProductList-Body"/>
      </w:pPr>
      <w:r>
        <w:t>„Skype for Business 2016“ yra nauja „Lync 2013“ versija.</w:t>
      </w:r>
    </w:p>
    <w:p w14:paraId="02FB041B" w14:textId="77777777" w:rsidR="009F348F" w:rsidRDefault="009F348F">
      <w:pPr>
        <w:pStyle w:val="ProductList-Body"/>
      </w:pPr>
    </w:p>
    <w:p w14:paraId="72D939A7" w14:textId="77777777" w:rsidR="009F348F" w:rsidRDefault="0028555B">
      <w:pPr>
        <w:pStyle w:val="ProductList-ClauseHeading"/>
        <w:outlineLvl w:val="4"/>
      </w:pPr>
      <w:r>
        <w:t>2.5. „Office Online Server“</w:t>
      </w:r>
    </w:p>
    <w:p w14:paraId="12859E34" w14:textId="77777777" w:rsidR="009F348F" w:rsidRDefault="0028555B">
      <w:pPr>
        <w:pStyle w:val="ProductList-Body"/>
      </w:pPr>
      <w:r>
        <w:t xml:space="preserve">Klientai, įsigiję „Office Standard 2016“ arba „Office Professional Plus 2016“ licencijas iki 2016 m. rugpjūčio 1 d., gali naudodami tas licencijas naudoti „Office Online“ skyriaus </w:t>
      </w:r>
      <w:hyperlink w:anchor="_Sec564">
        <w:r>
          <w:rPr>
            <w:color w:val="00467F"/>
            <w:u w:val="single"/>
          </w:rPr>
          <w:t>B priede</w:t>
        </w:r>
      </w:hyperlink>
      <w:r>
        <w:t xml:space="preserve"> aprašytas redagavimo funkcijas. Ši teisė baigia galioti 2019 m. rugpjūčio 1 d.</w:t>
      </w:r>
    </w:p>
    <w:p w14:paraId="2B12F5E7" w14:textId="77777777" w:rsidR="009F348F" w:rsidRDefault="009F348F">
      <w:pPr>
        <w:pStyle w:val="ProductList-Body"/>
      </w:pPr>
    </w:p>
    <w:p w14:paraId="11705D90" w14:textId="77777777" w:rsidR="009F348F" w:rsidRDefault="0028555B">
      <w:pPr>
        <w:pStyle w:val="ProductList-ClauseHeading"/>
        <w:outlineLvl w:val="4"/>
      </w:pPr>
      <w:r>
        <w:t>2.6 Studentų naudojimo privilegija</w:t>
      </w:r>
    </w:p>
    <w:p w14:paraId="1EC20B19" w14:textId="77777777" w:rsidR="009F348F" w:rsidRDefault="0028555B">
      <w:pPr>
        <w:pStyle w:val="ProductList-Body"/>
      </w:pPr>
      <w:r>
        <w:t>Įstaigos, naudojančios „Office Professional Plus“ Programinės įrangos naujumo garantiją, priskirtą visam mokomajam personalui ir darbuotojams, pagal Studentų naudojimo privilegiją turi teisę naudoti „Office 365 ProPlus‟.</w:t>
      </w:r>
    </w:p>
    <w:p w14:paraId="153070E3" w14:textId="77777777" w:rsidR="009F348F" w:rsidRDefault="0028555B">
      <w:pPr>
        <w:pStyle w:val="ProductList-Offering1SubSection"/>
        <w:outlineLvl w:val="3"/>
      </w:pPr>
      <w:bookmarkStart w:id="78" w:name="_Sec791"/>
      <w:r>
        <w:t>3. Naudojimo teisės</w:t>
      </w:r>
      <w:bookmarkEnd w:id="78"/>
    </w:p>
    <w:tbl>
      <w:tblPr>
        <w:tblStyle w:val="PURTable"/>
        <w:tblW w:w="0" w:type="dxa"/>
        <w:tblLook w:val="04A0" w:firstRow="1" w:lastRow="0" w:firstColumn="1" w:lastColumn="0" w:noHBand="0" w:noVBand="1"/>
      </w:tblPr>
      <w:tblGrid>
        <w:gridCol w:w="3609"/>
        <w:gridCol w:w="3584"/>
        <w:gridCol w:w="3597"/>
      </w:tblGrid>
      <w:tr w:rsidR="009F348F" w14:paraId="1049FB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676DC8" w14:textId="77777777" w:rsidR="009F348F" w:rsidRDefault="0028555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14:paraId="60EB9022" w14:textId="77777777" w:rsidR="009F348F" w:rsidRDefault="0028555B">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programų paketų ir „Office Home &amp; Student RT“ naudojimo komerciniais tikslais teisės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055991" w14:textId="77777777" w:rsidR="009F348F" w:rsidRDefault="0028555B">
            <w:pPr>
              <w:pStyle w:val="ProductList-TableBody"/>
            </w:pPr>
            <w:r>
              <w:rPr>
                <w:color w:val="404040"/>
              </w:rPr>
              <w:t>Papildoma programinė įranga: netaikoma</w:t>
            </w:r>
          </w:p>
        </w:tc>
      </w:tr>
      <w:tr w:rsidR="009F348F" w14:paraId="11C5CE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3C03D" w14:textId="77777777" w:rsidR="009F348F" w:rsidRDefault="0028555B">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28DD2" w14:textId="77777777" w:rsidR="009F348F" w:rsidRDefault="0028555B">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14E78AD5" w14:textId="77777777" w:rsidR="009F348F" w:rsidRDefault="0028555B">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paketai)</w:t>
            </w:r>
          </w:p>
        </w:tc>
      </w:tr>
      <w:tr w:rsidR="009F348F" w14:paraId="07DC8A43" w14:textId="77777777">
        <w:tc>
          <w:tcPr>
            <w:tcW w:w="4040" w:type="dxa"/>
            <w:tcBorders>
              <w:top w:val="single" w:sz="4" w:space="0" w:color="000000"/>
              <w:left w:val="single" w:sz="4" w:space="0" w:color="000000"/>
              <w:bottom w:val="single" w:sz="4" w:space="0" w:color="000000"/>
              <w:right w:val="single" w:sz="4" w:space="0" w:color="000000"/>
            </w:tcBorders>
          </w:tcPr>
          <w:p w14:paraId="6C954B6F" w14:textId="77777777" w:rsidR="009F348F" w:rsidRDefault="0028555B">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„Bing“ žemėlapiai</w:t>
              </w:r>
            </w:hyperlink>
            <w:r>
              <w:t xml:space="preserve"> („Excel“ ir „Office Professional Plus“); </w:t>
            </w:r>
            <w:hyperlink w:anchor="_Sec537">
              <w:r>
                <w:rPr>
                  <w:color w:val="00467F"/>
                  <w:u w:val="single"/>
                </w:rPr>
                <w:t>H.264 / MPEG-4 ir (arba) VC-1</w:t>
              </w:r>
            </w:hyperlink>
            <w:r>
              <w:t xml:space="preserve"> („Skype“ verslui),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BC3B5" w14:textId="77777777" w:rsidR="009F348F" w:rsidRDefault="009F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FBD43" w14:textId="77777777" w:rsidR="009F348F" w:rsidRDefault="009F348F">
            <w:pPr>
              <w:pStyle w:val="ProductList-TableBody"/>
            </w:pPr>
          </w:p>
        </w:tc>
      </w:tr>
    </w:tbl>
    <w:p w14:paraId="32B0D46D" w14:textId="77777777" w:rsidR="009F348F" w:rsidRDefault="009F348F">
      <w:pPr>
        <w:pStyle w:val="ProductList-Body"/>
      </w:pPr>
    </w:p>
    <w:p w14:paraId="44D23A41" w14:textId="77777777" w:rsidR="009F348F" w:rsidRDefault="0028555B">
      <w:pPr>
        <w:pStyle w:val="ProductList-ClauseHeading"/>
        <w:outlineLvl w:val="4"/>
      </w:pPr>
      <w:r>
        <w:t>3.1. „Office Home &amp; Student 2013 RT“ naudojimo komerciniais tikslais teisės</w:t>
      </w:r>
    </w:p>
    <w:p w14:paraId="5011B597" w14:textId="77777777" w:rsidR="009F348F" w:rsidRDefault="0028555B">
      <w:pPr>
        <w:pStyle w:val="ProductList-Body"/>
      </w:pPr>
      <w:r>
        <w:t xml:space="preserve">Priskyrus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kuriame atskirai licencijuojama „Office Home &amp; Student 2013 RT“, Klientas gali naudoti „Office Home &amp; Student“ programinę įrangą komerciniais tikslais, nepaisant prieštaraujančių „Office Home &amp; Student 2013 RT“ licencijos sąlygų.</w:t>
      </w:r>
    </w:p>
    <w:p w14:paraId="527043DC" w14:textId="77777777" w:rsidR="009F348F" w:rsidRDefault="009F348F">
      <w:pPr>
        <w:pStyle w:val="ProductList-Body"/>
      </w:pPr>
    </w:p>
    <w:p w14:paraId="37E83F3D" w14:textId="77777777" w:rsidR="009F348F" w:rsidRDefault="0028555B">
      <w:pPr>
        <w:pStyle w:val="ProductList-ClauseHeading"/>
        <w:outlineLvl w:val="4"/>
      </w:pPr>
      <w:r>
        <w:t>3.2. „Office Professional Plus 2016“ ir „Office Standard 2016“ – „Office Home &amp; Student 2013 RT“ naudojimas komerciniais tikslais</w:t>
      </w:r>
    </w:p>
    <w:p w14:paraId="63CEEBB6" w14:textId="77777777" w:rsidR="009F348F" w:rsidRDefault="0028555B">
      <w:pPr>
        <w:pStyle w:val="ProductList-Body"/>
      </w:pPr>
      <w:r>
        <w:t xml:space="preserve">Kiekvienas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veikia „Office Professional Plus 2016“ arba „Office Standard 2013“,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vartotojas</w:t>
      </w:r>
      <w:r>
        <w:fldChar w:fldCharType="end"/>
      </w:r>
      <w:r>
        <w:t xml:space="preserve"> gali naudoti programinę įrangą, kuri atskirai licencijuojama pagal „Office Home &amp; Student 2013 RT“ licenciją, suteikiančią teisę naudoti produktą komerciniais tikslais, nepaisant prieštaraujančių „Office Home &amp; Student 2013 RT“ licencijos sąlygų.</w:t>
      </w:r>
    </w:p>
    <w:p w14:paraId="14359C2E" w14:textId="77777777" w:rsidR="009F348F" w:rsidRDefault="0028555B">
      <w:pPr>
        <w:pStyle w:val="ProductList-Offering1SubSection"/>
        <w:outlineLvl w:val="3"/>
      </w:pPr>
      <w:bookmarkStart w:id="79" w:name="_Sec819"/>
      <w:r>
        <w:t>4. Programinės įrangos naujumo garantija</w:t>
      </w:r>
      <w:bookmarkEnd w:id="79"/>
    </w:p>
    <w:tbl>
      <w:tblPr>
        <w:tblStyle w:val="PURTable"/>
        <w:tblW w:w="0" w:type="dxa"/>
        <w:tblLook w:val="04A0" w:firstRow="1" w:lastRow="0" w:firstColumn="1" w:lastColumn="0" w:noHBand="0" w:noVBand="1"/>
      </w:tblPr>
      <w:tblGrid>
        <w:gridCol w:w="3593"/>
        <w:gridCol w:w="3601"/>
        <w:gridCol w:w="3596"/>
      </w:tblGrid>
      <w:tr w:rsidR="009F348F" w14:paraId="103DA1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B55C3D" w14:textId="77777777" w:rsidR="009F348F" w:rsidRDefault="0028555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A06D99" w14:textId="77777777" w:rsidR="009F348F" w:rsidRDefault="0028555B">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994D77" w14:textId="77777777" w:rsidR="009F348F" w:rsidRDefault="0028555B">
            <w:pPr>
              <w:pStyle w:val="ProductList-TableBody"/>
            </w:pPr>
            <w:r>
              <w:rPr>
                <w:color w:val="404040"/>
              </w:rPr>
              <w:t>Perėmimo teisės: netaikoma</w:t>
            </w:r>
          </w:p>
        </w:tc>
      </w:tr>
      <w:tr w:rsidR="009F348F" w14:paraId="328169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E5756" w14:textId="77777777" w:rsidR="009F348F" w:rsidRDefault="0028555B">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4F193A69" w14:textId="77777777" w:rsidR="009F348F" w:rsidRDefault="0028555B">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0">
              <w:r>
                <w:rPr>
                  <w:color w:val="00467F"/>
                  <w:u w:val="single"/>
                </w:rPr>
                <w:t>Produktų sąrašas – 2015 m. birželio mėn.</w:t>
              </w:r>
            </w:hyperlink>
            <w:r>
              <w:t xml:space="preserve"> („Office Multi-Language Pack“ ir „Visio Premium 2010“)</w:t>
            </w:r>
          </w:p>
        </w:tc>
        <w:tc>
          <w:tcPr>
            <w:tcW w:w="4040" w:type="dxa"/>
            <w:tcBorders>
              <w:top w:val="single" w:sz="4" w:space="0" w:color="000000"/>
              <w:left w:val="single" w:sz="4" w:space="0" w:color="000000"/>
              <w:bottom w:val="single" w:sz="4" w:space="0" w:color="000000"/>
              <w:right w:val="single" w:sz="4" w:space="0" w:color="000000"/>
            </w:tcBorders>
          </w:tcPr>
          <w:p w14:paraId="15E2A284" w14:textId="77777777" w:rsidR="009F348F" w:rsidRDefault="0028555B">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„Office“, „Project“ ir „Visio“</w:t>
            </w:r>
          </w:p>
        </w:tc>
      </w:tr>
      <w:tr w:rsidR="009F348F" w14:paraId="17AD75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F4BB7" w14:textId="77777777" w:rsidR="009F348F" w:rsidRDefault="0028555B">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884B9" w14:textId="77777777" w:rsidR="009F348F" w:rsidRDefault="0028555B">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86D7E" w14:textId="77777777" w:rsidR="009F348F" w:rsidRDefault="009F348F">
            <w:pPr>
              <w:pStyle w:val="ProductList-TableBody"/>
            </w:pPr>
          </w:p>
        </w:tc>
      </w:tr>
    </w:tbl>
    <w:p w14:paraId="74736494" w14:textId="77777777" w:rsidR="009F348F" w:rsidRDefault="009F348F">
      <w:pPr>
        <w:pStyle w:val="ProductList-Body"/>
      </w:pPr>
    </w:p>
    <w:p w14:paraId="09E669B2" w14:textId="77777777" w:rsidR="009F348F" w:rsidRDefault="0028555B">
      <w:pPr>
        <w:pStyle w:val="ProductList-ClauseHeading"/>
        <w:outlineLvl w:val="4"/>
      </w:pPr>
      <w:r>
        <w:t>4.1. „Project Professional 2016“</w:t>
      </w:r>
    </w:p>
    <w:p w14:paraId="677182BD" w14:textId="77777777" w:rsidR="009F348F" w:rsidRDefault="0028555B">
      <w:pPr>
        <w:pStyle w:val="ProductList-Body"/>
      </w:pPr>
      <w:r>
        <w:t>Klientams, turintiems galiojančią „Project Professional“ Licencijai taikomą SA, SA bus irgi taikoma atitinkamai nemokamai „Project Server“ KPL. Ši SA apsauga galios tol, kol galios „Project Professional“ taikoma apsauga.</w:t>
      </w:r>
    </w:p>
    <w:p w14:paraId="08B18BE4" w14:textId="77777777" w:rsidR="009F348F" w:rsidRDefault="009F348F">
      <w:pPr>
        <w:pStyle w:val="PURBreadcrumb"/>
      </w:pPr>
    </w:p>
    <w:tbl>
      <w:tblPr>
        <w:tblStyle w:val="PURTable"/>
        <w:tblW w:w="0" w:type="dxa"/>
        <w:tblLook w:val="04A0" w:firstRow="1" w:lastRow="0" w:firstColumn="1" w:lastColumn="0" w:noHBand="0" w:noVBand="1"/>
      </w:tblPr>
      <w:tblGrid>
        <w:gridCol w:w="10800"/>
      </w:tblGrid>
      <w:tr w:rsidR="009F348F" w14:paraId="0E8AEE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506DA4" w14:textId="77777777" w:rsidR="009F348F" w:rsidRDefault="0020197D">
            <w:pPr>
              <w:pStyle w:val="ProductList-TableBody"/>
              <w:jc w:val="right"/>
            </w:pPr>
            <w:hyperlink w:anchor="_Sec842">
              <w:r w:rsidR="0028555B">
                <w:rPr>
                  <w:color w:val="00467F"/>
                  <w:sz w:val="14"/>
                  <w:u w:val="single"/>
                </w:rPr>
                <w:t>Turinys</w:t>
              </w:r>
            </w:hyperlink>
            <w:r w:rsidR="0028555B">
              <w:rPr>
                <w:sz w:val="14"/>
              </w:rPr>
              <w:t xml:space="preserve"> / </w:t>
            </w:r>
            <w:hyperlink w:anchor="_Sec549">
              <w:r w:rsidR="0028555B">
                <w:rPr>
                  <w:color w:val="00467F"/>
                  <w:sz w:val="14"/>
                  <w:u w:val="single"/>
                </w:rPr>
                <w:t>Sąvokų žodynas</w:t>
              </w:r>
            </w:hyperlink>
            <w:r w:rsidR="0028555B">
              <w:rPr>
                <w:sz w:val="14"/>
              </w:rPr>
              <w:t xml:space="preserve"> / </w:t>
            </w:r>
            <w:hyperlink w:anchor="_Sec844">
              <w:r w:rsidR="0028555B">
                <w:rPr>
                  <w:color w:val="00467F"/>
                  <w:sz w:val="14"/>
                  <w:u w:val="single"/>
                </w:rPr>
                <w:t>Rodyklė</w:t>
              </w:r>
            </w:hyperlink>
          </w:p>
        </w:tc>
      </w:tr>
    </w:tbl>
    <w:p w14:paraId="02F89149" w14:textId="77777777" w:rsidR="009F348F" w:rsidRDefault="009F348F">
      <w:pPr>
        <w:pStyle w:val="ProductList-Body"/>
      </w:pPr>
    </w:p>
    <w:p w14:paraId="14EA4A54" w14:textId="77777777" w:rsidR="009F348F" w:rsidRDefault="0028555B">
      <w:pPr>
        <w:pStyle w:val="ProductList-Offering2HeadingNoBorder"/>
        <w:outlineLvl w:val="2"/>
      </w:pPr>
      <w:bookmarkStart w:id="80" w:name="_Sec680"/>
      <w:r>
        <w:t>Office for Mac</w:t>
      </w:r>
      <w:bookmarkEnd w:id="80"/>
      <w:r>
        <w:fldChar w:fldCharType="begin"/>
      </w:r>
      <w:r>
        <w:instrText xml:space="preserve"> TC "</w:instrText>
      </w:r>
      <w:bookmarkStart w:id="81" w:name="_Toc494490628"/>
      <w:r>
        <w:instrText>Office for Mac</w:instrText>
      </w:r>
      <w:bookmarkEnd w:id="81"/>
      <w:r>
        <w:instrText>" \l 3</w:instrText>
      </w:r>
      <w:r>
        <w:fldChar w:fldCharType="end"/>
      </w:r>
    </w:p>
    <w:p w14:paraId="7B3243D1" w14:textId="77777777" w:rsidR="009F348F" w:rsidRDefault="0028555B">
      <w:pPr>
        <w:pStyle w:val="ProductList-Offering1SubSection"/>
        <w:outlineLvl w:val="3"/>
      </w:pPr>
      <w:bookmarkStart w:id="82" w:name="_Sec682"/>
      <w:r>
        <w:t>1. Programos pasiekiamumas</w:t>
      </w:r>
      <w:bookmarkEnd w:id="82"/>
    </w:p>
    <w:tbl>
      <w:tblPr>
        <w:tblStyle w:val="PURTable"/>
        <w:tblW w:w="0" w:type="dxa"/>
        <w:tblLook w:val="04A0" w:firstRow="1" w:lastRow="0" w:firstColumn="1" w:lastColumn="0" w:noHBand="0" w:noVBand="1"/>
      </w:tblPr>
      <w:tblGrid>
        <w:gridCol w:w="3976"/>
        <w:gridCol w:w="608"/>
        <w:gridCol w:w="606"/>
        <w:gridCol w:w="608"/>
        <w:gridCol w:w="600"/>
        <w:gridCol w:w="601"/>
        <w:gridCol w:w="607"/>
        <w:gridCol w:w="613"/>
        <w:gridCol w:w="734"/>
        <w:gridCol w:w="618"/>
        <w:gridCol w:w="609"/>
        <w:gridCol w:w="604"/>
      </w:tblGrid>
      <w:tr w:rsidR="009F348F" w14:paraId="01739C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60AED2" w14:textId="77777777" w:rsidR="009F348F" w:rsidRDefault="0028555B">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F9EE8" w14:textId="77777777" w:rsidR="009F348F" w:rsidRDefault="0028555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00458" w14:textId="77777777" w:rsidR="009F348F" w:rsidRDefault="0028555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38A8B" w14:textId="77777777" w:rsidR="009F348F" w:rsidRDefault="0028555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6E9F7" w14:textId="77777777" w:rsidR="009F348F" w:rsidRDefault="0028555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A58AE" w14:textId="77777777" w:rsidR="009F348F" w:rsidRDefault="002855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91501" w14:textId="77777777" w:rsidR="009F348F" w:rsidRDefault="002855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7A2B4" w14:textId="77777777" w:rsidR="009F348F" w:rsidRDefault="002855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4996FA" w14:textId="77777777" w:rsidR="009F348F" w:rsidRDefault="002855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1C884" w14:textId="77777777" w:rsidR="009F348F" w:rsidRDefault="002855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645AC" w14:textId="77777777" w:rsidR="009F348F" w:rsidRDefault="002855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BA988" w14:textId="77777777" w:rsidR="009F348F" w:rsidRDefault="002855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F348F" w14:paraId="443BCBDF" w14:textId="77777777">
        <w:tc>
          <w:tcPr>
            <w:tcW w:w="4160" w:type="dxa"/>
            <w:tcBorders>
              <w:top w:val="single" w:sz="6" w:space="0" w:color="FFFFFF"/>
              <w:left w:val="none" w:sz="4" w:space="0" w:color="6E6E6E"/>
              <w:bottom w:val="dashed" w:sz="4" w:space="0" w:color="BFBFBF"/>
              <w:right w:val="none" w:sz="4" w:space="0" w:color="6E6E6E"/>
            </w:tcBorders>
          </w:tcPr>
          <w:p w14:paraId="4B3F096A" w14:textId="77777777" w:rsidR="009F348F" w:rsidRDefault="0028555B">
            <w:pPr>
              <w:pStyle w:val="ProductList-TableBody"/>
            </w:pPr>
            <w:r>
              <w:rPr>
                <w:color w:val="000000"/>
              </w:rPr>
              <w:lastRenderedPageBreak/>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58F522" w14:textId="77777777" w:rsidR="009F348F" w:rsidRDefault="0028555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BC1058D" w14:textId="77777777" w:rsidR="009F348F" w:rsidRDefault="002855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6FEB0CB" w14:textId="77777777" w:rsidR="009F348F" w:rsidRDefault="002855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3D1028E" w14:textId="77777777" w:rsidR="009F348F" w:rsidRDefault="00285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C053C"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1AE2E"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3FD50"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9E7C4"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D0DDE"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9B1F2"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C88E0" w14:textId="77777777" w:rsidR="009F348F" w:rsidRDefault="009F348F">
            <w:pPr>
              <w:pStyle w:val="ProductList-TableBody"/>
              <w:jc w:val="center"/>
            </w:pPr>
          </w:p>
        </w:tc>
      </w:tr>
      <w:tr w:rsidR="009F348F" w14:paraId="33FAADD2" w14:textId="77777777">
        <w:tc>
          <w:tcPr>
            <w:tcW w:w="4160" w:type="dxa"/>
            <w:tcBorders>
              <w:top w:val="dashed" w:sz="4" w:space="0" w:color="BFBFBF"/>
              <w:left w:val="none" w:sz="4" w:space="0" w:color="6E6E6E"/>
              <w:bottom w:val="dashed" w:sz="4" w:space="0" w:color="BFBFBF"/>
              <w:right w:val="none" w:sz="4" w:space="0" w:color="6E6E6E"/>
            </w:tcBorders>
          </w:tcPr>
          <w:p w14:paraId="45090354" w14:textId="77777777" w:rsidR="009F348F" w:rsidRDefault="0028555B">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D174C7" w14:textId="77777777" w:rsidR="009F348F" w:rsidRDefault="0028555B">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4F799FCD" w14:textId="77777777" w:rsidR="009F348F" w:rsidRDefault="002855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F46D71" w14:textId="77777777" w:rsidR="009F348F" w:rsidRDefault="002855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7174617" w14:textId="77777777" w:rsidR="009F348F" w:rsidRDefault="00285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8C97A"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64775"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009D4"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5D7F2"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A0ECB"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65E35"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8F6A4" w14:textId="77777777" w:rsidR="009F348F" w:rsidRDefault="009F348F">
            <w:pPr>
              <w:pStyle w:val="ProductList-TableBody"/>
              <w:jc w:val="center"/>
            </w:pPr>
          </w:p>
        </w:tc>
      </w:tr>
      <w:tr w:rsidR="009F348F" w14:paraId="7F2A6631" w14:textId="77777777">
        <w:tc>
          <w:tcPr>
            <w:tcW w:w="4160" w:type="dxa"/>
            <w:tcBorders>
              <w:top w:val="dashed" w:sz="4" w:space="0" w:color="BFBFBF"/>
              <w:left w:val="none" w:sz="4" w:space="0" w:color="6E6E6E"/>
              <w:bottom w:val="dashed" w:sz="4" w:space="0" w:color="BFBFBF"/>
              <w:right w:val="none" w:sz="4" w:space="0" w:color="6E6E6E"/>
            </w:tcBorders>
          </w:tcPr>
          <w:p w14:paraId="32EB2CA1" w14:textId="77777777" w:rsidR="009F348F" w:rsidRDefault="0028555B">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1BE014" w14:textId="77777777" w:rsidR="009F348F" w:rsidRDefault="0028555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F700C98" w14:textId="77777777" w:rsidR="009F348F" w:rsidRDefault="0028555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8A01F4D" w14:textId="77777777" w:rsidR="009F348F" w:rsidRDefault="0028555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1DDB605" w14:textId="77777777" w:rsidR="009F348F" w:rsidRDefault="00285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CD0FC"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A0DFE"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796D3"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1F66B"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873193"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5B1E9"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72BDD" w14:textId="77777777" w:rsidR="009F348F" w:rsidRDefault="009F348F">
            <w:pPr>
              <w:pStyle w:val="ProductList-TableBody"/>
              <w:jc w:val="center"/>
            </w:pPr>
          </w:p>
        </w:tc>
      </w:tr>
      <w:tr w:rsidR="009F348F" w14:paraId="5326464F" w14:textId="77777777">
        <w:tc>
          <w:tcPr>
            <w:tcW w:w="4160" w:type="dxa"/>
            <w:tcBorders>
              <w:top w:val="dashed" w:sz="4" w:space="0" w:color="BFBFBF"/>
              <w:left w:val="none" w:sz="4" w:space="0" w:color="6E6E6E"/>
              <w:bottom w:val="dashed" w:sz="4" w:space="0" w:color="BFBFBF"/>
              <w:right w:val="none" w:sz="4" w:space="0" w:color="6E6E6E"/>
            </w:tcBorders>
          </w:tcPr>
          <w:p w14:paraId="189F6CC0" w14:textId="77777777" w:rsidR="009F348F" w:rsidRDefault="0028555B">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1BBA79" w14:textId="77777777" w:rsidR="009F348F" w:rsidRDefault="0028555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DCD7AB1" w14:textId="77777777" w:rsidR="009F348F" w:rsidRDefault="002855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E89DC3" w14:textId="77777777" w:rsidR="009F348F" w:rsidRDefault="002855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F903EE" w14:textId="77777777" w:rsidR="009F348F" w:rsidRDefault="00285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87CE1"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B9F26"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565B9"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C39DB"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4639F"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E952A"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D5443" w14:textId="77777777" w:rsidR="009F348F" w:rsidRDefault="009F348F">
            <w:pPr>
              <w:pStyle w:val="ProductList-TableBody"/>
              <w:jc w:val="center"/>
            </w:pPr>
          </w:p>
        </w:tc>
      </w:tr>
      <w:tr w:rsidR="009F348F" w14:paraId="13D8985F" w14:textId="77777777">
        <w:tc>
          <w:tcPr>
            <w:tcW w:w="4160" w:type="dxa"/>
            <w:tcBorders>
              <w:top w:val="dashed" w:sz="4" w:space="0" w:color="BFBFBF"/>
              <w:left w:val="none" w:sz="4" w:space="0" w:color="6E6E6E"/>
              <w:bottom w:val="dashed" w:sz="4" w:space="0" w:color="BFBFBF"/>
              <w:right w:val="none" w:sz="4" w:space="0" w:color="6E6E6E"/>
            </w:tcBorders>
          </w:tcPr>
          <w:p w14:paraId="7E6438D6" w14:textId="77777777" w:rsidR="009F348F" w:rsidRDefault="0028555B">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E55869" w14:textId="77777777" w:rsidR="009F348F" w:rsidRDefault="0028555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A7D98ED" w14:textId="77777777" w:rsidR="009F348F" w:rsidRDefault="002855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607B57" w14:textId="77777777" w:rsidR="009F348F" w:rsidRDefault="002855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6877C6" w14:textId="77777777" w:rsidR="009F348F" w:rsidRDefault="00285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79F1F"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0714D"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79FB8"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71C5B"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77F9D"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7787C"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60DB5" w14:textId="77777777" w:rsidR="009F348F" w:rsidRDefault="009F348F">
            <w:pPr>
              <w:pStyle w:val="ProductList-TableBody"/>
              <w:jc w:val="center"/>
            </w:pPr>
          </w:p>
        </w:tc>
      </w:tr>
      <w:tr w:rsidR="009F348F" w14:paraId="4EB167D3" w14:textId="77777777">
        <w:tc>
          <w:tcPr>
            <w:tcW w:w="4160" w:type="dxa"/>
            <w:tcBorders>
              <w:top w:val="dashed" w:sz="4" w:space="0" w:color="BFBFBF"/>
              <w:left w:val="none" w:sz="4" w:space="0" w:color="6E6E6E"/>
              <w:bottom w:val="dashed" w:sz="4" w:space="0" w:color="BFBFBF"/>
              <w:right w:val="none" w:sz="4" w:space="0" w:color="6E6E6E"/>
            </w:tcBorders>
          </w:tcPr>
          <w:p w14:paraId="775A3027" w14:textId="77777777" w:rsidR="009F348F" w:rsidRDefault="0028555B">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F6387C" w14:textId="77777777" w:rsidR="009F348F" w:rsidRDefault="0028555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5E1D1AD" w14:textId="77777777" w:rsidR="009F348F" w:rsidRDefault="002855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35B183" w14:textId="77777777" w:rsidR="009F348F" w:rsidRDefault="002855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E7DC5C" w14:textId="77777777" w:rsidR="009F348F" w:rsidRDefault="00285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D933B"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62828"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F6BAF"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2FAA7"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6CFF5"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4A413"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73DFA" w14:textId="77777777" w:rsidR="009F348F" w:rsidRDefault="009F348F">
            <w:pPr>
              <w:pStyle w:val="ProductList-TableBody"/>
              <w:jc w:val="center"/>
            </w:pPr>
          </w:p>
        </w:tc>
      </w:tr>
      <w:tr w:rsidR="009F348F" w14:paraId="3CF88CEA" w14:textId="77777777">
        <w:tc>
          <w:tcPr>
            <w:tcW w:w="4160" w:type="dxa"/>
            <w:tcBorders>
              <w:top w:val="dashed" w:sz="4" w:space="0" w:color="BFBFBF"/>
              <w:left w:val="none" w:sz="4" w:space="0" w:color="6E6E6E"/>
              <w:bottom w:val="none" w:sz="4" w:space="0" w:color="BFBFBF"/>
              <w:right w:val="none" w:sz="4" w:space="0" w:color="6E6E6E"/>
            </w:tcBorders>
          </w:tcPr>
          <w:p w14:paraId="06E8F8DA" w14:textId="77777777" w:rsidR="009F348F" w:rsidRDefault="0028555B">
            <w:pPr>
              <w:pStyle w:val="ProductList-TableBody"/>
            </w:pPr>
            <w:r>
              <w:rPr>
                <w:color w:val="000000"/>
              </w:rPr>
              <w:t>Darbas namie su „Mac 2016“</w:t>
            </w:r>
            <w:r>
              <w:fldChar w:fldCharType="begin"/>
            </w:r>
            <w:r>
              <w:instrText xml:space="preserve"> XE "Darbas namie su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29F6597" w14:textId="77777777" w:rsidR="009F348F" w:rsidRDefault="0028555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80913A5" w14:textId="77777777" w:rsidR="009F348F" w:rsidRDefault="002855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F4366D9" w14:textId="77777777" w:rsidR="009F348F" w:rsidRDefault="009F348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7CD7EBA"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394FE"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78B92"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23BD4"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E068D"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E18CE"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A588D"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3D82B" w14:textId="77777777" w:rsidR="009F348F" w:rsidRDefault="009F348F">
            <w:pPr>
              <w:pStyle w:val="ProductList-TableBody"/>
              <w:jc w:val="center"/>
            </w:pPr>
          </w:p>
        </w:tc>
      </w:tr>
    </w:tbl>
    <w:p w14:paraId="2642B5B1" w14:textId="77777777" w:rsidR="009F348F" w:rsidRDefault="0028555B">
      <w:pPr>
        <w:pStyle w:val="ProductList-Offering1SubSection"/>
        <w:outlineLvl w:val="3"/>
      </w:pPr>
      <w:bookmarkStart w:id="83" w:name="_Sec737"/>
      <w:r>
        <w:t>2. Informacija apie produktą</w:t>
      </w:r>
      <w:bookmarkEnd w:id="83"/>
    </w:p>
    <w:tbl>
      <w:tblPr>
        <w:tblStyle w:val="PURTable"/>
        <w:tblW w:w="0" w:type="dxa"/>
        <w:tblLook w:val="04A0" w:firstRow="1" w:lastRow="0" w:firstColumn="1" w:lastColumn="0" w:noHBand="0" w:noVBand="1"/>
      </w:tblPr>
      <w:tblGrid>
        <w:gridCol w:w="3573"/>
        <w:gridCol w:w="3649"/>
        <w:gridCol w:w="3568"/>
      </w:tblGrid>
      <w:tr w:rsidR="009F348F" w14:paraId="65353C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410D95" w14:textId="77777777" w:rsidR="009F348F" w:rsidRDefault="0028555B">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for Mac 2011“</w:t>
            </w:r>
            <w:r>
              <w:fldChar w:fldCharType="begin"/>
            </w:r>
            <w:r>
              <w:instrText xml:space="preserve"> XE "„Office for Mac 2011“" </w:instrText>
            </w:r>
            <w:r>
              <w:fldChar w:fldCharType="end"/>
            </w:r>
            <w:r>
              <w:t xml:space="preserve"> ir „Office for Mac 2011“ programos (2010 m. rugsėjo mėn.)</w:t>
            </w:r>
          </w:p>
        </w:tc>
        <w:tc>
          <w:tcPr>
            <w:tcW w:w="4040" w:type="dxa"/>
            <w:tcBorders>
              <w:top w:val="single" w:sz="18" w:space="0" w:color="00188F"/>
              <w:left w:val="single" w:sz="4" w:space="0" w:color="000000"/>
              <w:bottom w:val="single" w:sz="4" w:space="0" w:color="000000"/>
              <w:right w:val="single" w:sz="4" w:space="0" w:color="000000"/>
            </w:tcBorders>
          </w:tcPr>
          <w:p w14:paraId="22B2F582" w14:textId="77777777" w:rsidR="009F348F" w:rsidRDefault="002855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8130AD" w14:textId="77777777" w:rsidR="009F348F" w:rsidRDefault="0028555B">
            <w:pPr>
              <w:pStyle w:val="ProductList-TableBody"/>
            </w:pPr>
            <w:r>
              <w:rPr>
                <w:color w:val="404040"/>
              </w:rPr>
              <w:t>Ankstesnių versijų leidimai: netaikoma</w:t>
            </w:r>
          </w:p>
        </w:tc>
      </w:tr>
      <w:tr w:rsidR="009F348F" w14:paraId="4F86B4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A45C8" w14:textId="77777777" w:rsidR="009F348F" w:rsidRDefault="0028555B">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1033DCC1" w14:textId="77777777" w:rsidR="009F348F" w:rsidRDefault="0028555B">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14:paraId="30A89C73" w14:textId="77777777" w:rsidR="009F348F" w:rsidRDefault="0028555B">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F348F" w14:paraId="096DC1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4B2D4" w14:textId="77777777" w:rsidR="009F348F" w:rsidRDefault="0028555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D6B2B" w14:textId="77777777" w:rsidR="009F348F" w:rsidRDefault="002855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55012" w14:textId="77777777" w:rsidR="009F348F" w:rsidRDefault="0028555B">
            <w:pPr>
              <w:pStyle w:val="ProductList-TableBody"/>
            </w:pPr>
            <w:r>
              <w:rPr>
                <w:color w:val="404040"/>
              </w:rPr>
              <w:t>Galimybė mažinti: netaikoma</w:t>
            </w:r>
          </w:p>
        </w:tc>
      </w:tr>
      <w:tr w:rsidR="009F348F" w14:paraId="263EF6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C8681" w14:textId="77777777" w:rsidR="009F348F" w:rsidRDefault="0028555B">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0EF96" w14:textId="77777777" w:rsidR="009F348F" w:rsidRDefault="002855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4167A" w14:textId="77777777" w:rsidR="009F348F" w:rsidRDefault="0028555B">
            <w:pPr>
              <w:pStyle w:val="ProductList-TableBody"/>
            </w:pPr>
            <w:r>
              <w:rPr>
                <w:color w:val="404040"/>
              </w:rPr>
              <w:t>Galimybė tikslinti: netaikoma</w:t>
            </w:r>
          </w:p>
        </w:tc>
      </w:tr>
      <w:tr w:rsidR="009F348F" w14:paraId="17CCF9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91E37" w14:textId="77777777" w:rsidR="009F348F" w:rsidRDefault="0028555B">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901A5" w14:textId="77777777" w:rsidR="009F348F" w:rsidRDefault="009F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0CC5E" w14:textId="77777777" w:rsidR="009F348F" w:rsidRDefault="009F348F">
            <w:pPr>
              <w:pStyle w:val="ProductList-TableBody"/>
            </w:pPr>
          </w:p>
        </w:tc>
      </w:tr>
    </w:tbl>
    <w:p w14:paraId="2D803B0B" w14:textId="77777777" w:rsidR="009F348F" w:rsidRDefault="009F348F">
      <w:pPr>
        <w:pStyle w:val="ProductList-Body"/>
      </w:pPr>
    </w:p>
    <w:p w14:paraId="2B65ECF7" w14:textId="77777777" w:rsidR="009F348F" w:rsidRDefault="0028555B">
      <w:pPr>
        <w:pStyle w:val="ProductList-ClauseHeading"/>
        <w:outlineLvl w:val="4"/>
      </w:pPr>
      <w:r>
        <w:t>2.1. Paskesnės versijos</w:t>
      </w:r>
    </w:p>
    <w:p w14:paraId="00407CA7" w14:textId="77777777" w:rsidR="009F348F" w:rsidRDefault="0028555B">
      <w:pPr>
        <w:pStyle w:val="ProductList-Body"/>
      </w:pPr>
      <w:r>
        <w:t>„Outlook for Mac 2011“ yra paskesnė „Entourage for Mac 2008“ versija. „Lync for Mac 2011“ yra paskesnė „Communicator for Mac 2011“</w:t>
      </w:r>
      <w:r>
        <w:fldChar w:fldCharType="begin"/>
      </w:r>
      <w:r>
        <w:instrText xml:space="preserve"> XE "„Communicator for Mac 2011“" </w:instrText>
      </w:r>
      <w:r>
        <w:fldChar w:fldCharType="end"/>
      </w:r>
      <w:r>
        <w:t xml:space="preserve"> versija.</w:t>
      </w:r>
    </w:p>
    <w:p w14:paraId="44FAB9A1" w14:textId="77777777" w:rsidR="009F348F" w:rsidRDefault="009F348F">
      <w:pPr>
        <w:pStyle w:val="ProductList-Body"/>
      </w:pPr>
    </w:p>
    <w:p w14:paraId="61B040B6" w14:textId="77777777" w:rsidR="009F348F" w:rsidRDefault="0028555B">
      <w:pPr>
        <w:pStyle w:val="ProductList-ClauseHeading"/>
        <w:outlineLvl w:val="4"/>
      </w:pPr>
      <w:r>
        <w:t>2.2. Darbas namie</w:t>
      </w:r>
    </w:p>
    <w:p w14:paraId="41AF6B92" w14:textId="77777777" w:rsidR="009F348F" w:rsidRDefault="0028555B">
      <w:pPr>
        <w:pStyle w:val="ProductList-Body"/>
      </w:pPr>
      <w:r>
        <w:t xml:space="preserve">Darbo namie licencija yra papildoma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kurią galima įsigyti tik kartu su pilna „Office for Mac“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programinės įrangos vartotojui</w:t>
      </w:r>
      <w:r>
        <w:fldChar w:fldCharType="end"/>
      </w:r>
      <w:r>
        <w:t xml:space="preserve"> suteikiama teisė diegti ir naudoti programinę įrangą įrenginyje, kuris nėra Kliento arba su juo Susijusios įmonės patalpose (pvz., vartotojo namuose).</w:t>
      </w:r>
    </w:p>
    <w:p w14:paraId="01BE97A2" w14:textId="77777777" w:rsidR="009F348F" w:rsidRDefault="009F348F">
      <w:pPr>
        <w:pStyle w:val="ProductList-Body"/>
      </w:pPr>
    </w:p>
    <w:p w14:paraId="07CBE24B" w14:textId="77777777" w:rsidR="009F348F" w:rsidRDefault="0028555B">
      <w:pPr>
        <w:pStyle w:val="ProductList-ClauseHeading"/>
        <w:outlineLvl w:val="4"/>
      </w:pPr>
      <w:r>
        <w:t>2.3. Su platforma nesusieta licencija</w:t>
      </w:r>
    </w:p>
    <w:p w14:paraId="33B512D1" w14:textId="77777777" w:rsidR="009F348F" w:rsidRDefault="0028555B">
      <w:pPr>
        <w:pStyle w:val="ProductList-Body"/>
      </w:pPr>
      <w:r>
        <w:t xml:space="preserve">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SA suteikia Klientui teisę vietoj licencijuoto Produkto naudoti naujausią bet kurios platformos versijos Produkto versiją, išleistą apsaugos galiojimo laikotarpiu.</w:t>
      </w:r>
    </w:p>
    <w:p w14:paraId="449FB5E8" w14:textId="77777777" w:rsidR="009F348F" w:rsidRDefault="009F348F">
      <w:pPr>
        <w:pStyle w:val="ProductList-Body"/>
      </w:pPr>
    </w:p>
    <w:p w14:paraId="3E1255A4" w14:textId="77777777" w:rsidR="009F348F" w:rsidRDefault="0028555B">
      <w:pPr>
        <w:pStyle w:val="ProductList-ClauseHeading"/>
        <w:outlineLvl w:val="4"/>
      </w:pPr>
      <w:r>
        <w:t>2.4. „Office Online Server“</w:t>
      </w:r>
    </w:p>
    <w:p w14:paraId="606C5A54" w14:textId="77777777" w:rsidR="009F348F" w:rsidRDefault="0028555B">
      <w:pPr>
        <w:pStyle w:val="ProductList-Body"/>
      </w:pPr>
      <w:r>
        <w:t xml:space="preserve">Klientai, įsigiję „Office 2016 for Mac“ standartines licencijas iki 2016 m. rugpjūčio 1 d., gali naudodami tas licencijas naudoti </w:t>
      </w:r>
      <w:hyperlink r:id="rId51">
        <w:r>
          <w:rPr>
            <w:color w:val="00467F"/>
            <w:u w:val="single"/>
          </w:rPr>
          <w:t>B priedo skyriuje „Office Online“</w:t>
        </w:r>
      </w:hyperlink>
      <w:r>
        <w:t xml:space="preserve"> aprašytas redagavimo funkcijas. Ši teisė baigia galioti 2019 m. rugpjūčio 1 d.</w:t>
      </w:r>
    </w:p>
    <w:p w14:paraId="37D23BFB" w14:textId="77777777" w:rsidR="009F348F" w:rsidRDefault="0028555B">
      <w:pPr>
        <w:pStyle w:val="ProductList-Offering1SubSection"/>
        <w:outlineLvl w:val="3"/>
      </w:pPr>
      <w:bookmarkStart w:id="84" w:name="_Sec792"/>
      <w:r>
        <w:t>3. Naudojimo teisės</w:t>
      </w:r>
      <w:bookmarkEnd w:id="84"/>
    </w:p>
    <w:tbl>
      <w:tblPr>
        <w:tblStyle w:val="PURTable"/>
        <w:tblW w:w="0" w:type="dxa"/>
        <w:tblLook w:val="04A0" w:firstRow="1" w:lastRow="0" w:firstColumn="1" w:lastColumn="0" w:noHBand="0" w:noVBand="1"/>
      </w:tblPr>
      <w:tblGrid>
        <w:gridCol w:w="3609"/>
        <w:gridCol w:w="3584"/>
        <w:gridCol w:w="3597"/>
      </w:tblGrid>
      <w:tr w:rsidR="009F348F" w14:paraId="1A74B0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53E281" w14:textId="77777777" w:rsidR="009F348F" w:rsidRDefault="0028555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14:paraId="08252BEF" w14:textId="77777777" w:rsidR="009F348F" w:rsidRDefault="0028555B">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1324BA" w14:textId="77777777" w:rsidR="009F348F" w:rsidRDefault="0028555B">
            <w:pPr>
              <w:pStyle w:val="ProductList-TableBody"/>
            </w:pPr>
            <w:r>
              <w:rPr>
                <w:color w:val="404040"/>
              </w:rPr>
              <w:t>Papildoma programinė įranga: netaikoma</w:t>
            </w:r>
          </w:p>
        </w:tc>
      </w:tr>
      <w:tr w:rsidR="009F348F" w14:paraId="58ED26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7F942" w14:textId="77777777" w:rsidR="009F348F" w:rsidRDefault="0028555B">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207F5" w14:textId="77777777" w:rsidR="009F348F" w:rsidRDefault="0028555B">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4E381792" w14:textId="77777777" w:rsidR="009F348F" w:rsidRDefault="0028555B">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paketas)</w:t>
            </w:r>
          </w:p>
        </w:tc>
      </w:tr>
      <w:tr w:rsidR="009F348F" w14:paraId="21CB764F" w14:textId="77777777">
        <w:tc>
          <w:tcPr>
            <w:tcW w:w="4040" w:type="dxa"/>
            <w:tcBorders>
              <w:top w:val="single" w:sz="4" w:space="0" w:color="000000"/>
              <w:left w:val="single" w:sz="4" w:space="0" w:color="000000"/>
              <w:bottom w:val="single" w:sz="4" w:space="0" w:color="000000"/>
              <w:right w:val="single" w:sz="4" w:space="0" w:color="000000"/>
            </w:tcBorders>
          </w:tcPr>
          <w:p w14:paraId="1CEB4DB4" w14:textId="77777777" w:rsidR="009F348F" w:rsidRDefault="0028555B">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0AB44" w14:textId="77777777" w:rsidR="009F348F" w:rsidRDefault="009F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6FE02" w14:textId="77777777" w:rsidR="009F348F" w:rsidRDefault="009F348F">
            <w:pPr>
              <w:pStyle w:val="ProductList-TableBody"/>
            </w:pPr>
          </w:p>
        </w:tc>
      </w:tr>
    </w:tbl>
    <w:p w14:paraId="1586778A" w14:textId="77777777" w:rsidR="009F348F" w:rsidRDefault="009F348F">
      <w:pPr>
        <w:pStyle w:val="ProductList-Body"/>
      </w:pPr>
    </w:p>
    <w:p w14:paraId="62A49D82" w14:textId="77777777" w:rsidR="009F348F" w:rsidRDefault="0028555B">
      <w:pPr>
        <w:pStyle w:val="ProductList-ClauseHeading"/>
        <w:outlineLvl w:val="4"/>
      </w:pPr>
      <w:r>
        <w:t>3.1. „Office Home &amp; Student 2013 RT“ naudojimas komerciniais tikslais</w:t>
      </w:r>
    </w:p>
    <w:p w14:paraId="603B5CCA" w14:textId="77777777" w:rsidR="009F348F" w:rsidRDefault="0028555B">
      <w:pPr>
        <w:pStyle w:val="ProductList-Body"/>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veikia „Office 2016 for Mac Standard“,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programinę įrangą, kuri atskirai licencijuojama pagal „Office Home &amp; Student 2013 RT“ licenciją, suteikiančią teisę naudoti produktą komerciniais tikslais, nepaisant prieštaraujančių „Office Home &amp; Student 2013 RT“ licencijos sąlygų.</w:t>
      </w:r>
    </w:p>
    <w:p w14:paraId="6063A60B" w14:textId="77777777" w:rsidR="009F348F" w:rsidRDefault="0028555B">
      <w:pPr>
        <w:pStyle w:val="ProductList-Offering1SubSection"/>
        <w:outlineLvl w:val="3"/>
      </w:pPr>
      <w:bookmarkStart w:id="85" w:name="_Sec821"/>
      <w:r>
        <w:t>4. Programinės įrangos naujumo garantija</w:t>
      </w:r>
      <w:bookmarkEnd w:id="85"/>
    </w:p>
    <w:tbl>
      <w:tblPr>
        <w:tblStyle w:val="PURTable"/>
        <w:tblW w:w="0" w:type="dxa"/>
        <w:tblLook w:val="04A0" w:firstRow="1" w:lastRow="0" w:firstColumn="1" w:lastColumn="0" w:noHBand="0" w:noVBand="1"/>
      </w:tblPr>
      <w:tblGrid>
        <w:gridCol w:w="3580"/>
        <w:gridCol w:w="3626"/>
        <w:gridCol w:w="3584"/>
      </w:tblGrid>
      <w:tr w:rsidR="009F348F" w14:paraId="7F2A15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E5ED14" w14:textId="77777777" w:rsidR="009F348F" w:rsidRDefault="0028555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C5067C" w14:textId="77777777" w:rsidR="009F348F" w:rsidRDefault="0028555B">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96A44F" w14:textId="77777777" w:rsidR="009F348F" w:rsidRDefault="0028555B">
            <w:pPr>
              <w:pStyle w:val="ProductList-TableBody"/>
            </w:pPr>
            <w:r>
              <w:rPr>
                <w:color w:val="404040"/>
              </w:rPr>
              <w:t>Perėmimo teisės: netaikoma</w:t>
            </w:r>
          </w:p>
        </w:tc>
      </w:tr>
      <w:tr w:rsidR="009F348F" w14:paraId="69D7C6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14549" w14:textId="77777777" w:rsidR="009F348F" w:rsidRDefault="0028555B">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564BA81B" w14:textId="77777777" w:rsidR="009F348F" w:rsidRDefault="0028555B">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2">
              <w:r>
                <w:rPr>
                  <w:color w:val="00467F"/>
                  <w:u w:val="single"/>
                </w:rPr>
                <w:t>Produktų sąrašas – 2015 m. birželio mėn.</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D028E" w14:textId="77777777" w:rsidR="009F348F" w:rsidRDefault="0028555B">
            <w:pPr>
              <w:pStyle w:val="ProductList-TableBody"/>
            </w:pPr>
            <w:r>
              <w:rPr>
                <w:color w:val="404040"/>
              </w:rPr>
              <w:t>Perdavimo tarptinkliniu ryšiu teisės: netaikoma</w:t>
            </w:r>
          </w:p>
        </w:tc>
      </w:tr>
      <w:tr w:rsidR="009F348F" w14:paraId="26D0CA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619B5" w14:textId="77777777" w:rsidR="009F348F" w:rsidRDefault="0028555B">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4F86B" w14:textId="77777777" w:rsidR="009F348F" w:rsidRDefault="0028555B">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AD52B" w14:textId="77777777" w:rsidR="009F348F" w:rsidRDefault="009F348F">
            <w:pPr>
              <w:pStyle w:val="ProductList-TableBody"/>
            </w:pPr>
          </w:p>
        </w:tc>
      </w:tr>
    </w:tbl>
    <w:p w14:paraId="32F888A0" w14:textId="77777777" w:rsidR="009F348F" w:rsidRDefault="009F348F">
      <w:pPr>
        <w:pStyle w:val="ProductList-Body"/>
        <w:jc w:val="right"/>
      </w:pPr>
    </w:p>
    <w:tbl>
      <w:tblPr>
        <w:tblStyle w:val="PURTable"/>
        <w:tblW w:w="0" w:type="dxa"/>
        <w:tblLook w:val="04A0" w:firstRow="1" w:lastRow="0" w:firstColumn="1" w:lastColumn="0" w:noHBand="0" w:noVBand="1"/>
      </w:tblPr>
      <w:tblGrid>
        <w:gridCol w:w="10800"/>
      </w:tblGrid>
      <w:tr w:rsidR="009F348F" w14:paraId="685B25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9E3B72" w14:textId="77777777" w:rsidR="009F348F" w:rsidRDefault="0020197D">
            <w:pPr>
              <w:pStyle w:val="ProductList-TableBody"/>
              <w:jc w:val="right"/>
            </w:pPr>
            <w:hyperlink w:anchor="_Sec842">
              <w:r w:rsidR="0028555B">
                <w:rPr>
                  <w:color w:val="00467F"/>
                  <w:sz w:val="14"/>
                  <w:u w:val="single"/>
                </w:rPr>
                <w:t>Turinys</w:t>
              </w:r>
            </w:hyperlink>
            <w:r w:rsidR="0028555B">
              <w:rPr>
                <w:sz w:val="14"/>
              </w:rPr>
              <w:t xml:space="preserve"> / </w:t>
            </w:r>
            <w:hyperlink w:anchor="_Sec549">
              <w:r w:rsidR="0028555B">
                <w:rPr>
                  <w:color w:val="00467F"/>
                  <w:sz w:val="14"/>
                  <w:u w:val="single"/>
                </w:rPr>
                <w:t>Sąvokų žodynas</w:t>
              </w:r>
            </w:hyperlink>
            <w:r w:rsidR="0028555B">
              <w:rPr>
                <w:sz w:val="14"/>
              </w:rPr>
              <w:t xml:space="preserve"> / </w:t>
            </w:r>
            <w:hyperlink w:anchor="_Sec844">
              <w:r w:rsidR="0028555B">
                <w:rPr>
                  <w:color w:val="00467F"/>
                  <w:sz w:val="14"/>
                  <w:u w:val="single"/>
                </w:rPr>
                <w:t>Rodyklė</w:t>
              </w:r>
            </w:hyperlink>
          </w:p>
        </w:tc>
      </w:tr>
    </w:tbl>
    <w:p w14:paraId="0BB31794" w14:textId="77777777" w:rsidR="009F348F" w:rsidRDefault="009F348F">
      <w:pPr>
        <w:pStyle w:val="ProductList-Body"/>
      </w:pPr>
    </w:p>
    <w:p w14:paraId="709C2E01" w14:textId="77777777" w:rsidR="009F348F" w:rsidRDefault="0028555B">
      <w:pPr>
        <w:pStyle w:val="ProductList-OfferingGroupHeading"/>
        <w:outlineLvl w:val="1"/>
      </w:pPr>
      <w:bookmarkStart w:id="86" w:name="_Sec612"/>
      <w:r>
        <w:lastRenderedPageBreak/>
        <w:t>„Office“ serveriai</w:t>
      </w:r>
      <w:bookmarkEnd w:id="86"/>
      <w:r>
        <w:fldChar w:fldCharType="begin"/>
      </w:r>
      <w:r>
        <w:instrText xml:space="preserve"> TC "„Office“ serveriai" \l 2</w:instrText>
      </w:r>
      <w:r>
        <w:fldChar w:fldCharType="end"/>
      </w:r>
    </w:p>
    <w:p w14:paraId="329DC0C5" w14:textId="77777777" w:rsidR="009F348F" w:rsidRDefault="0028555B">
      <w:pPr>
        <w:pStyle w:val="ProductList-Offering2HeadingNoBorder"/>
        <w:outlineLvl w:val="2"/>
      </w:pPr>
      <w:bookmarkStart w:id="87" w:name="_Sec638"/>
      <w:r>
        <w:t>Exchange Server</w:t>
      </w:r>
      <w:bookmarkEnd w:id="87"/>
      <w:r>
        <w:fldChar w:fldCharType="begin"/>
      </w:r>
      <w:r>
        <w:instrText xml:space="preserve"> TC "</w:instrText>
      </w:r>
      <w:bookmarkStart w:id="88" w:name="_Toc494490629"/>
      <w:r>
        <w:instrText>Exchange Server</w:instrText>
      </w:r>
      <w:bookmarkEnd w:id="88"/>
      <w:r>
        <w:instrText>" \l 3</w:instrText>
      </w:r>
      <w:r>
        <w:fldChar w:fldCharType="end"/>
      </w:r>
    </w:p>
    <w:p w14:paraId="68F90853" w14:textId="77777777" w:rsidR="009F348F" w:rsidRDefault="0028555B">
      <w:pPr>
        <w:pStyle w:val="ProductList-Offering1SubSection"/>
        <w:outlineLvl w:val="3"/>
      </w:pPr>
      <w:bookmarkStart w:id="89" w:name="_Sec683"/>
      <w:r>
        <w:t>1. Programos pasiekiamumas</w:t>
      </w:r>
      <w:bookmarkEnd w:id="89"/>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9F348F" w14:paraId="004ACA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C15249" w14:textId="77777777" w:rsidR="009F348F" w:rsidRDefault="0028555B">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E9734" w14:textId="77777777" w:rsidR="009F348F" w:rsidRDefault="0028555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B9A2E" w14:textId="77777777" w:rsidR="009F348F" w:rsidRDefault="0028555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6ACF3" w14:textId="77777777" w:rsidR="009F348F" w:rsidRDefault="0028555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5E91B" w14:textId="77777777" w:rsidR="009F348F" w:rsidRDefault="0028555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C69FA" w14:textId="77777777" w:rsidR="009F348F" w:rsidRDefault="002855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A8C5C" w14:textId="77777777" w:rsidR="009F348F" w:rsidRDefault="002855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79F08" w14:textId="77777777" w:rsidR="009F348F" w:rsidRDefault="002855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CC82D" w14:textId="77777777" w:rsidR="009F348F" w:rsidRDefault="002855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8511F" w14:textId="77777777" w:rsidR="009F348F" w:rsidRDefault="002855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CE5E2" w14:textId="77777777" w:rsidR="009F348F" w:rsidRDefault="002855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BDDDA" w14:textId="77777777" w:rsidR="009F348F" w:rsidRDefault="002855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F348F" w14:paraId="410713DF" w14:textId="77777777">
        <w:tc>
          <w:tcPr>
            <w:tcW w:w="4160" w:type="dxa"/>
            <w:tcBorders>
              <w:top w:val="single" w:sz="6" w:space="0" w:color="FFFFFF"/>
              <w:left w:val="none" w:sz="4" w:space="0" w:color="6E6E6E"/>
              <w:bottom w:val="dashed" w:sz="4" w:space="0" w:color="BFBFBF"/>
              <w:right w:val="none" w:sz="4" w:space="0" w:color="6E6E6E"/>
            </w:tcBorders>
          </w:tcPr>
          <w:p w14:paraId="50422747" w14:textId="77777777" w:rsidR="009F348F" w:rsidRDefault="0028555B">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E9B24D" w14:textId="77777777" w:rsidR="009F348F" w:rsidRDefault="0028555B">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6469FE3A" w14:textId="77777777" w:rsidR="009F348F" w:rsidRDefault="0028555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14AD122" w14:textId="77777777" w:rsidR="009F348F" w:rsidRDefault="0028555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E45EBEE" w14:textId="77777777" w:rsidR="009F348F" w:rsidRDefault="0028555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8D67D"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948C3"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92208"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B416F"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9FF77"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A3E4A"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4705A"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F348F" w14:paraId="720AF285" w14:textId="77777777">
        <w:tc>
          <w:tcPr>
            <w:tcW w:w="4160" w:type="dxa"/>
            <w:tcBorders>
              <w:top w:val="dashed" w:sz="4" w:space="0" w:color="BFBFBF"/>
              <w:left w:val="none" w:sz="4" w:space="0" w:color="6E6E6E"/>
              <w:bottom w:val="dashed" w:sz="4" w:space="0" w:color="BFBFBF"/>
              <w:right w:val="none" w:sz="4" w:space="0" w:color="6E6E6E"/>
            </w:tcBorders>
          </w:tcPr>
          <w:p w14:paraId="4792306C" w14:textId="77777777" w:rsidR="009F348F" w:rsidRDefault="0028555B">
            <w:pPr>
              <w:pStyle w:val="ProductList-TableBody"/>
            </w:pPr>
            <w:r>
              <w:t xml:space="preserve">„Exchange Server Enterprise 2016“ KPL </w:t>
            </w:r>
            <w:r>
              <w:fldChar w:fldCharType="begin"/>
            </w:r>
            <w:r>
              <w:instrText xml:space="preserve"> XE "„Exchange Server Enterprise 2016“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4E5873FA" w14:textId="77777777" w:rsidR="009F348F" w:rsidRDefault="0028555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3266285F" w14:textId="77777777" w:rsidR="009F348F" w:rsidRDefault="002855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27833B" w14:textId="77777777" w:rsidR="009F348F" w:rsidRDefault="002855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E2232F" w14:textId="77777777" w:rsidR="009F348F" w:rsidRDefault="00285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C971E"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E39F5"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2409A"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50A32"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4E71F"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36AA0"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E5837" w14:textId="77777777" w:rsidR="009F348F" w:rsidRDefault="0028555B">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F348F" w14:paraId="552E97BF" w14:textId="77777777">
        <w:tc>
          <w:tcPr>
            <w:tcW w:w="4160" w:type="dxa"/>
            <w:tcBorders>
              <w:top w:val="dashed" w:sz="4" w:space="0" w:color="BFBFBF"/>
              <w:left w:val="none" w:sz="4" w:space="0" w:color="6E6E6E"/>
              <w:bottom w:val="dashed" w:sz="4" w:space="0" w:color="BFBFBF"/>
              <w:right w:val="none" w:sz="4" w:space="0" w:color="6E6E6E"/>
            </w:tcBorders>
          </w:tcPr>
          <w:p w14:paraId="2906CF87" w14:textId="77777777" w:rsidR="009F348F" w:rsidRDefault="0028555B">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544796" w14:textId="77777777" w:rsidR="009F348F" w:rsidRDefault="0028555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0D4AFB4B" w14:textId="77777777" w:rsidR="009F348F" w:rsidRDefault="0028555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0972FC2" w14:textId="77777777" w:rsidR="009F348F" w:rsidRDefault="0028555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30FF235" w14:textId="77777777" w:rsidR="009F348F" w:rsidRDefault="0028555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B8EBA"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F6D9B"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CACB3"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A1D41"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1125D"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A6C21"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2E882"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F348F" w14:paraId="73A01677" w14:textId="77777777">
        <w:tc>
          <w:tcPr>
            <w:tcW w:w="4160" w:type="dxa"/>
            <w:tcBorders>
              <w:top w:val="dashed" w:sz="4" w:space="0" w:color="BFBFBF"/>
              <w:left w:val="none" w:sz="4" w:space="0" w:color="6E6E6E"/>
              <w:bottom w:val="none" w:sz="4" w:space="0" w:color="BFBFBF"/>
              <w:right w:val="none" w:sz="4" w:space="0" w:color="6E6E6E"/>
            </w:tcBorders>
          </w:tcPr>
          <w:p w14:paraId="77805007" w14:textId="77777777" w:rsidR="009F348F" w:rsidRDefault="0028555B">
            <w:pPr>
              <w:pStyle w:val="ProductList-TableBody"/>
            </w:pPr>
            <w:r>
              <w:t>„Exchange Server Standard 2016“ KPL</w:t>
            </w:r>
            <w:r>
              <w:fldChar w:fldCharType="begin"/>
            </w:r>
            <w:r>
              <w:instrText xml:space="preserve"> XE "„Exchange Server Standard 2016“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14:paraId="108B0DFD" w14:textId="77777777" w:rsidR="009F348F" w:rsidRDefault="0028555B">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41A456B0" w14:textId="77777777" w:rsidR="009F348F" w:rsidRDefault="0028555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89E651E" w14:textId="77777777" w:rsidR="009F348F" w:rsidRDefault="002855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F9A1F2B" w14:textId="77777777" w:rsidR="009F348F" w:rsidRDefault="00285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A8458"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40800"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3AE48"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1E888"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28439"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737E1"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77CEA" w14:textId="77777777" w:rsidR="009F348F" w:rsidRDefault="0028555B">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5F8ABDED" w14:textId="77777777" w:rsidR="009F348F" w:rsidRDefault="0028555B">
      <w:pPr>
        <w:pStyle w:val="ProductList-Offering1SubSection"/>
        <w:outlineLvl w:val="3"/>
      </w:pPr>
      <w:bookmarkStart w:id="90" w:name="_Sec738"/>
      <w:r>
        <w:t>2. Informacija apie produktą</w:t>
      </w:r>
      <w:bookmarkEnd w:id="90"/>
    </w:p>
    <w:tbl>
      <w:tblPr>
        <w:tblStyle w:val="PURTable"/>
        <w:tblW w:w="0" w:type="dxa"/>
        <w:tblLook w:val="04A0" w:firstRow="1" w:lastRow="0" w:firstColumn="1" w:lastColumn="0" w:noHBand="0" w:noVBand="1"/>
      </w:tblPr>
      <w:tblGrid>
        <w:gridCol w:w="3568"/>
        <w:gridCol w:w="3645"/>
        <w:gridCol w:w="3577"/>
      </w:tblGrid>
      <w:tr w:rsidR="009F348F" w14:paraId="1ACB22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A5201C" w14:textId="77777777" w:rsidR="009F348F" w:rsidRDefault="0028555B">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21CDCB68" w14:textId="77777777" w:rsidR="009F348F" w:rsidRDefault="002855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F012A92" w14:textId="77777777" w:rsidR="009F348F" w:rsidRDefault="0028555B">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„Standard“</w:t>
            </w:r>
          </w:p>
        </w:tc>
      </w:tr>
      <w:tr w:rsidR="009F348F" w14:paraId="493684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4349D" w14:textId="77777777" w:rsidR="009F348F" w:rsidRDefault="0028555B">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371C2" w14:textId="77777777" w:rsidR="009F348F" w:rsidRDefault="002855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5F7FE9BB" w14:textId="77777777" w:rsidR="009F348F" w:rsidRDefault="0028555B">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F348F" w14:paraId="74E4E4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91137" w14:textId="77777777" w:rsidR="009F348F" w:rsidRDefault="0028555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63802" w14:textId="77777777" w:rsidR="009F348F" w:rsidRDefault="002855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F7414" w14:textId="77777777" w:rsidR="009F348F" w:rsidRDefault="0028555B">
            <w:pPr>
              <w:pStyle w:val="ProductList-TableBody"/>
            </w:pPr>
            <w:r>
              <w:rPr>
                <w:color w:val="404040"/>
              </w:rPr>
              <w:t>Galimybė mažinti: netaikoma</w:t>
            </w:r>
          </w:p>
        </w:tc>
      </w:tr>
      <w:tr w:rsidR="009F348F" w14:paraId="538E70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D1108" w14:textId="77777777" w:rsidR="009F348F" w:rsidRDefault="0028555B">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3201E" w14:textId="77777777" w:rsidR="009F348F" w:rsidRDefault="002855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4124A" w14:textId="77777777" w:rsidR="009F348F" w:rsidRDefault="0028555B">
            <w:pPr>
              <w:pStyle w:val="ProductList-TableBody"/>
            </w:pPr>
            <w:r>
              <w:rPr>
                <w:color w:val="404040"/>
              </w:rPr>
              <w:t>Galimybė tikslinti: netaikoma</w:t>
            </w:r>
          </w:p>
        </w:tc>
      </w:tr>
      <w:tr w:rsidR="009F348F" w14:paraId="16B127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46EFD" w14:textId="77777777" w:rsidR="009F348F" w:rsidRDefault="0028555B">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2946E" w14:textId="77777777" w:rsidR="009F348F" w:rsidRDefault="009F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54CD3" w14:textId="77777777" w:rsidR="009F348F" w:rsidRDefault="009F348F">
            <w:pPr>
              <w:pStyle w:val="ProductList-TableBody"/>
            </w:pPr>
          </w:p>
        </w:tc>
      </w:tr>
    </w:tbl>
    <w:p w14:paraId="2534D760" w14:textId="77777777" w:rsidR="009F348F" w:rsidRDefault="0028555B">
      <w:pPr>
        <w:pStyle w:val="ProductList-Offering1SubSection"/>
        <w:outlineLvl w:val="3"/>
      </w:pPr>
      <w:bookmarkStart w:id="91" w:name="_Sec793"/>
      <w:r>
        <w:t>3. Naudojimo teisės</w:t>
      </w:r>
      <w:bookmarkEnd w:id="91"/>
    </w:p>
    <w:tbl>
      <w:tblPr>
        <w:tblStyle w:val="PURTable"/>
        <w:tblW w:w="0" w:type="dxa"/>
        <w:tblLook w:val="04A0" w:firstRow="1" w:lastRow="0" w:firstColumn="1" w:lastColumn="0" w:noHBand="0" w:noVBand="1"/>
      </w:tblPr>
      <w:tblGrid>
        <w:gridCol w:w="3609"/>
        <w:gridCol w:w="3584"/>
        <w:gridCol w:w="3597"/>
      </w:tblGrid>
      <w:tr w:rsidR="009F348F" w14:paraId="790D46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373EAF" w14:textId="77777777" w:rsidR="009F348F" w:rsidRDefault="0028555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6CC459" w14:textId="77777777" w:rsidR="009F348F" w:rsidRDefault="0028555B">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70B55F13" w14:textId="77777777" w:rsidR="009F348F" w:rsidRDefault="0028555B">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9F348F" w14:paraId="6677468C" w14:textId="77777777">
        <w:tc>
          <w:tcPr>
            <w:tcW w:w="4040" w:type="dxa"/>
            <w:tcBorders>
              <w:top w:val="single" w:sz="4" w:space="0" w:color="000000"/>
              <w:left w:val="single" w:sz="4" w:space="0" w:color="000000"/>
              <w:bottom w:val="single" w:sz="4" w:space="0" w:color="000000"/>
              <w:right w:val="single" w:sz="4" w:space="0" w:color="000000"/>
            </w:tcBorders>
          </w:tcPr>
          <w:p w14:paraId="0D548F02" w14:textId="77777777" w:rsidR="009F348F" w:rsidRDefault="0028555B">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7FFF027C" w14:textId="77777777" w:rsidR="009F348F" w:rsidRDefault="0028555B">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 (norint gauti prieigą prie papildomų funkcijų reikia pagrindinių ir papildomų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F492D" w14:textId="77777777" w:rsidR="009F348F" w:rsidRDefault="0028555B">
            <w:pPr>
              <w:pStyle w:val="ProductList-TableBody"/>
            </w:pPr>
            <w:r>
              <w:rPr>
                <w:color w:val="404040"/>
              </w:rPr>
              <w:t>Įtrauktos technologijos: netaikoma</w:t>
            </w:r>
          </w:p>
        </w:tc>
      </w:tr>
      <w:tr w:rsidR="009F348F" w14:paraId="406E26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A44CD" w14:textId="77777777" w:rsidR="009F348F" w:rsidRDefault="0028555B">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E1B14" w14:textId="77777777" w:rsidR="009F348F" w:rsidRDefault="009F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1A75B" w14:textId="77777777" w:rsidR="009F348F" w:rsidRDefault="009F348F">
            <w:pPr>
              <w:pStyle w:val="ProductList-TableBody"/>
            </w:pPr>
          </w:p>
        </w:tc>
      </w:tr>
    </w:tbl>
    <w:p w14:paraId="5CD2562A" w14:textId="77777777" w:rsidR="009F348F" w:rsidRDefault="009F348F">
      <w:pPr>
        <w:pStyle w:val="ProductList-Body"/>
      </w:pPr>
    </w:p>
    <w:p w14:paraId="0C407A1A" w14:textId="77777777" w:rsidR="009F348F" w:rsidRDefault="0028555B">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98"/>
        <w:gridCol w:w="3596"/>
        <w:gridCol w:w="3596"/>
      </w:tblGrid>
      <w:tr w:rsidR="009F348F" w14:paraId="43468B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099000E" w14:textId="77777777" w:rsidR="009F348F" w:rsidRDefault="0028555B">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28A3CCF0" w14:textId="77777777" w:rsidR="009F348F" w:rsidRDefault="0028555B">
            <w:pPr>
              <w:pStyle w:val="ProductList-TableBody"/>
            </w:pPr>
            <w:r>
              <w:t>„Exchange Server 2016 Standard“ KPL</w:t>
            </w:r>
          </w:p>
        </w:tc>
        <w:tc>
          <w:tcPr>
            <w:tcW w:w="4040" w:type="dxa"/>
            <w:tcBorders>
              <w:top w:val="single" w:sz="18" w:space="0" w:color="0072C6"/>
              <w:left w:val="none" w:sz="4" w:space="0" w:color="000000"/>
              <w:bottom w:val="none" w:sz="4" w:space="0" w:color="000000"/>
              <w:right w:val="single" w:sz="4" w:space="0" w:color="000000"/>
            </w:tcBorders>
          </w:tcPr>
          <w:p w14:paraId="2EF9E157" w14:textId="77777777" w:rsidR="009F348F" w:rsidRDefault="0028555B">
            <w:pPr>
              <w:pStyle w:val="ProductList-TableBody"/>
            </w:pPr>
            <w:r>
              <w:t>„Exchange Online“ 1 plano vartotojo PL</w:t>
            </w:r>
          </w:p>
        </w:tc>
      </w:tr>
      <w:tr w:rsidR="009F348F" w14:paraId="283EC315"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45E4B6E" w14:textId="77777777" w:rsidR="009F348F" w:rsidRDefault="009F348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080751B" w14:textId="77777777" w:rsidR="009F348F" w:rsidRDefault="0028555B">
            <w:pPr>
              <w:pStyle w:val="ProductList-TableBody"/>
            </w:pPr>
            <w:r>
              <w:t>„Exchange Online“ 1</w:t>
            </w:r>
            <w:r>
              <w:fldChar w:fldCharType="begin"/>
            </w:r>
            <w:r>
              <w:instrText xml:space="preserve"> XE "„Exchange Online“ 1" </w:instrText>
            </w:r>
            <w:r>
              <w:fldChar w:fldCharType="end"/>
            </w:r>
            <w:r>
              <w:t xml:space="preserve"> G plano vartotojo PL</w:t>
            </w:r>
          </w:p>
        </w:tc>
        <w:tc>
          <w:tcPr>
            <w:tcW w:w="4040" w:type="dxa"/>
            <w:tcBorders>
              <w:top w:val="none" w:sz="4" w:space="0" w:color="000000"/>
              <w:left w:val="none" w:sz="4" w:space="0" w:color="000000"/>
              <w:bottom w:val="none" w:sz="4" w:space="0" w:color="000000"/>
              <w:right w:val="single" w:sz="4" w:space="0" w:color="000000"/>
            </w:tcBorders>
          </w:tcPr>
          <w:p w14:paraId="4B1964D9" w14:textId="77777777" w:rsidR="009F348F" w:rsidRDefault="0028555B">
            <w:pPr>
              <w:pStyle w:val="ProductList-TableBody"/>
            </w:pPr>
            <w:r>
              <w:t>„Exchange Online“ 2 plano vartotojo PL</w:t>
            </w:r>
          </w:p>
        </w:tc>
      </w:tr>
      <w:tr w:rsidR="009F348F" w14:paraId="2C7F9EEE"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ACEC5D6" w14:textId="77777777" w:rsidR="009F348F" w:rsidRDefault="009F348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98867FA" w14:textId="77777777" w:rsidR="009F348F" w:rsidRDefault="0028555B">
            <w:pPr>
              <w:pStyle w:val="ProductList-TableBody"/>
            </w:pPr>
            <w:r>
              <w:t>„Exchange Online“ 2</w:t>
            </w:r>
            <w:r>
              <w:fldChar w:fldCharType="begin"/>
            </w:r>
            <w:r>
              <w:instrText xml:space="preserve"> XE "„Exchange Online“ 2" </w:instrText>
            </w:r>
            <w:r>
              <w:fldChar w:fldCharType="end"/>
            </w:r>
            <w:r>
              <w:t>A plano vartotojo PL</w:t>
            </w:r>
          </w:p>
        </w:tc>
        <w:tc>
          <w:tcPr>
            <w:tcW w:w="4040" w:type="dxa"/>
            <w:tcBorders>
              <w:top w:val="none" w:sz="4" w:space="0" w:color="000000"/>
              <w:left w:val="none" w:sz="4" w:space="0" w:color="000000"/>
              <w:bottom w:val="none" w:sz="4" w:space="0" w:color="000000"/>
              <w:right w:val="single" w:sz="4" w:space="0" w:color="000000"/>
            </w:tcBorders>
          </w:tcPr>
          <w:p w14:paraId="4109B55E" w14:textId="77777777" w:rsidR="009F348F" w:rsidRDefault="0028555B">
            <w:pPr>
              <w:pStyle w:val="ProductList-TableBody"/>
            </w:pPr>
            <w:r>
              <w:t>„Exchange Online“ 2G plano vartotojo PL</w:t>
            </w:r>
          </w:p>
        </w:tc>
      </w:tr>
      <w:tr w:rsidR="009F348F" w14:paraId="6D7ED85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700EAC0" w14:textId="77777777" w:rsidR="009F348F" w:rsidRDefault="009F34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3A9CDF" w14:textId="77777777" w:rsidR="009F348F" w:rsidRDefault="0028555B">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18A0D7AD" w14:textId="77777777" w:rsidR="009F348F" w:rsidRDefault="009F348F">
            <w:pPr>
              <w:pStyle w:val="ProductList-TableBody"/>
            </w:pPr>
          </w:p>
        </w:tc>
      </w:tr>
    </w:tbl>
    <w:p w14:paraId="363D9EC7" w14:textId="77777777" w:rsidR="009F348F" w:rsidRDefault="009F348F">
      <w:pPr>
        <w:pStyle w:val="ProductList-Body"/>
      </w:pPr>
    </w:p>
    <w:p w14:paraId="7500FBCD" w14:textId="77777777" w:rsidR="009F348F" w:rsidRDefault="0028555B">
      <w:pPr>
        <w:pStyle w:val="ProductList-SubClauseHeading"/>
        <w:outlineLvl w:val="5"/>
      </w:pPr>
      <w:r>
        <w:t>3.1.1. Papildomos funkcijos, susietos su „Exchange“ korporatyvine KPL</w:t>
      </w:r>
    </w:p>
    <w:p w14:paraId="41C8DA90" w14:textId="77777777" w:rsidR="009F348F" w:rsidRDefault="0028555B">
      <w:pPr>
        <w:pStyle w:val="ProductList-BodyIndented"/>
      </w:pPr>
      <w:r>
        <w:t>Vietinis archyvas, Laikymas vietoje (neribotas, pagrįstas užklausomis ir pagrįstas laiku), Informacijos apsauga ir suderinamumas, Pasirinktinės išsaugojimo strategijos, Vartotojo / paskirstymo sąrašo registravimas žurnale, Svetainės pašto dėžutės – Atitiktis, Apsauga nuo duomenų praradimo</w:t>
      </w:r>
    </w:p>
    <w:tbl>
      <w:tblPr>
        <w:tblStyle w:val="PURTable0"/>
        <w:tblW w:w="0" w:type="dxa"/>
        <w:tblLook w:val="04A0" w:firstRow="1" w:lastRow="0" w:firstColumn="1" w:lastColumn="0" w:noHBand="0" w:noVBand="1"/>
      </w:tblPr>
      <w:tblGrid>
        <w:gridCol w:w="3478"/>
        <w:gridCol w:w="3476"/>
        <w:gridCol w:w="3476"/>
      </w:tblGrid>
      <w:tr w:rsidR="009F348F" w14:paraId="26BCD4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175A027" w14:textId="77777777" w:rsidR="009F348F" w:rsidRDefault="0028555B">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288DC9D7" w14:textId="77777777" w:rsidR="009F348F" w:rsidRDefault="0028555B">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6285167E" w14:textId="77777777" w:rsidR="009F348F" w:rsidRDefault="0028555B">
            <w:pPr>
              <w:pStyle w:val="ProductList-TableBody"/>
            </w:pPr>
            <w:r>
              <w:t>„Exchange Online“ 2 plano vartotojo PL</w:t>
            </w:r>
          </w:p>
        </w:tc>
      </w:tr>
      <w:tr w:rsidR="009F348F" w14:paraId="2782599B"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52BBF8A" w14:textId="77777777" w:rsidR="009F348F" w:rsidRDefault="009F348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A5FDD1C" w14:textId="77777777" w:rsidR="009F348F" w:rsidRDefault="0028555B">
            <w:pPr>
              <w:pStyle w:val="ProductList-TableBody"/>
            </w:pPr>
            <w:r>
              <w:t>„Exchange Online“ 2A plano vartotojo PL</w:t>
            </w:r>
          </w:p>
        </w:tc>
        <w:tc>
          <w:tcPr>
            <w:tcW w:w="4040" w:type="dxa"/>
            <w:tcBorders>
              <w:top w:val="none" w:sz="4" w:space="0" w:color="000000"/>
              <w:left w:val="none" w:sz="4" w:space="0" w:color="000000"/>
              <w:bottom w:val="none" w:sz="4" w:space="0" w:color="000000"/>
              <w:right w:val="single" w:sz="4" w:space="0" w:color="000000"/>
            </w:tcBorders>
          </w:tcPr>
          <w:p w14:paraId="7AB25C0D" w14:textId="77777777" w:rsidR="009F348F" w:rsidRDefault="0028555B">
            <w:pPr>
              <w:pStyle w:val="ProductList-TableBody"/>
            </w:pPr>
            <w:r>
              <w:t>„Exchange Online“ 2G plano vartotojo PL</w:t>
            </w:r>
          </w:p>
        </w:tc>
      </w:tr>
      <w:tr w:rsidR="009F348F" w14:paraId="0B796E1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EB464F3" w14:textId="77777777" w:rsidR="009F348F" w:rsidRDefault="009F34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91AFB7" w14:textId="77777777" w:rsidR="009F348F" w:rsidRDefault="0028555B">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650EFFD5" w14:textId="77777777" w:rsidR="009F348F" w:rsidRDefault="009F348F">
            <w:pPr>
              <w:pStyle w:val="ProductList-TableBody"/>
            </w:pPr>
          </w:p>
        </w:tc>
      </w:tr>
    </w:tbl>
    <w:p w14:paraId="4C8033ED" w14:textId="77777777" w:rsidR="009F348F" w:rsidRDefault="009F348F">
      <w:pPr>
        <w:pStyle w:val="ProductList-BodyIndented"/>
      </w:pPr>
    </w:p>
    <w:p w14:paraId="6D54FC50" w14:textId="77777777" w:rsidR="009F348F" w:rsidRDefault="0028555B">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66"/>
        <w:gridCol w:w="3562"/>
        <w:gridCol w:w="3562"/>
      </w:tblGrid>
      <w:tr w:rsidR="009F348F" w14:paraId="1155F5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607482" w14:textId="77777777" w:rsidR="009F348F" w:rsidRDefault="0028555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3F628B59" w14:textId="77777777" w:rsidR="009F348F" w:rsidRDefault="009F348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288B35E" w14:textId="77777777" w:rsidR="009F348F" w:rsidRDefault="009F348F">
            <w:pPr>
              <w:pStyle w:val="ProductList-TableBody"/>
            </w:pPr>
          </w:p>
        </w:tc>
      </w:tr>
    </w:tbl>
    <w:p w14:paraId="29B4BC4D" w14:textId="77777777" w:rsidR="009F348F" w:rsidRDefault="0028555B">
      <w:pPr>
        <w:pStyle w:val="ProductList-Offering1SubSection"/>
        <w:outlineLvl w:val="3"/>
      </w:pPr>
      <w:bookmarkStart w:id="92" w:name="_Sec824"/>
      <w:r>
        <w:t>4. Programinės įrangos naujumo garantija</w:t>
      </w:r>
      <w:bookmarkEnd w:id="92"/>
    </w:p>
    <w:tbl>
      <w:tblPr>
        <w:tblStyle w:val="PURTable"/>
        <w:tblW w:w="0" w:type="dxa"/>
        <w:tblLook w:val="04A0" w:firstRow="1" w:lastRow="0" w:firstColumn="1" w:lastColumn="0" w:noHBand="0" w:noVBand="1"/>
      </w:tblPr>
      <w:tblGrid>
        <w:gridCol w:w="3593"/>
        <w:gridCol w:w="3601"/>
        <w:gridCol w:w="3596"/>
      </w:tblGrid>
      <w:tr w:rsidR="009F348F" w14:paraId="37E5EC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A892D1" w14:textId="77777777" w:rsidR="009F348F" w:rsidRDefault="0028555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F152248" w14:textId="77777777" w:rsidR="009F348F" w:rsidRDefault="0028555B">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serverio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D1137F" w14:textId="77777777" w:rsidR="009F348F" w:rsidRDefault="0028555B">
            <w:pPr>
              <w:pStyle w:val="ProductList-TableBody"/>
            </w:pPr>
            <w:r>
              <w:rPr>
                <w:color w:val="404040"/>
              </w:rPr>
              <w:t>Perėmimo teisės: netaikoma</w:t>
            </w:r>
          </w:p>
        </w:tc>
      </w:tr>
      <w:tr w:rsidR="009F348F" w14:paraId="7B970EF6" w14:textId="77777777">
        <w:tc>
          <w:tcPr>
            <w:tcW w:w="4040" w:type="dxa"/>
            <w:tcBorders>
              <w:top w:val="single" w:sz="4" w:space="0" w:color="000000"/>
              <w:left w:val="single" w:sz="4" w:space="0" w:color="000000"/>
              <w:bottom w:val="single" w:sz="4" w:space="0" w:color="000000"/>
              <w:right w:val="single" w:sz="4" w:space="0" w:color="000000"/>
            </w:tcBorders>
          </w:tcPr>
          <w:p w14:paraId="0AA8B374" w14:textId="77777777" w:rsidR="009F348F" w:rsidRDefault="0028555B">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04F9278F" w14:textId="77777777" w:rsidR="009F348F" w:rsidRDefault="0028555B">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3">
              <w:r>
                <w:rPr>
                  <w:color w:val="00467F"/>
                  <w:u w:val="single"/>
                </w:rPr>
                <w:t>Produktų sąrašas – 2015 m. birželio mėn.</w:t>
              </w:r>
            </w:hyperlink>
            <w:r>
              <w:t>(išorinė jungtis)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F5830" w14:textId="77777777" w:rsidR="009F348F" w:rsidRDefault="0028555B">
            <w:pPr>
              <w:pStyle w:val="ProductList-TableBody"/>
            </w:pPr>
            <w:r>
              <w:rPr>
                <w:color w:val="404040"/>
              </w:rPr>
              <w:t>Perdavimo tarptinkliniu ryšiu teisės: netaikoma</w:t>
            </w:r>
          </w:p>
        </w:tc>
      </w:tr>
      <w:tr w:rsidR="009F348F" w14:paraId="63E27DE0" w14:textId="77777777">
        <w:tc>
          <w:tcPr>
            <w:tcW w:w="4040" w:type="dxa"/>
            <w:tcBorders>
              <w:top w:val="single" w:sz="4" w:space="0" w:color="000000"/>
              <w:left w:val="single" w:sz="4" w:space="0" w:color="000000"/>
              <w:bottom w:val="single" w:sz="4" w:space="0" w:color="000000"/>
              <w:right w:val="single" w:sz="4" w:space="0" w:color="000000"/>
            </w:tcBorders>
          </w:tcPr>
          <w:p w14:paraId="6D25F84A" w14:textId="77777777" w:rsidR="009F348F" w:rsidRDefault="0028555B">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311B6" w14:textId="77777777" w:rsidR="009F348F" w:rsidRDefault="0028555B">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B636F" w14:textId="77777777" w:rsidR="009F348F" w:rsidRDefault="009F348F">
            <w:pPr>
              <w:pStyle w:val="ProductList-TableBody"/>
            </w:pPr>
          </w:p>
        </w:tc>
      </w:tr>
    </w:tbl>
    <w:p w14:paraId="0303F171" w14:textId="77777777" w:rsidR="009F348F" w:rsidRDefault="009F348F">
      <w:pPr>
        <w:pStyle w:val="ProductList-Body"/>
      </w:pPr>
    </w:p>
    <w:p w14:paraId="49522137" w14:textId="77777777" w:rsidR="009F348F" w:rsidRDefault="0028555B">
      <w:pPr>
        <w:pStyle w:val="ProductList-ClauseHeading"/>
        <w:outlineLvl w:val="4"/>
      </w:pPr>
      <w:r>
        <w:t>4.1. „Exchange Enterprise CAL with Services 2016“ papildomos sąlygos</w:t>
      </w:r>
    </w:p>
    <w:p w14:paraId="6ED1186A" w14:textId="77777777" w:rsidR="009F348F" w:rsidRDefault="0028555B">
      <w:pPr>
        <w:pStyle w:val="ProductList-Body"/>
      </w:pPr>
      <w:r>
        <w:t xml:space="preserve">„Exchange Server“ korporatyvinė KPL, kuriai taikoma galiojanti SA apsauga, suteikia teisę naudotis duomenų praradimo prevencijos technologija ir „Exchange Online Protection“. Klientams, sudariusiems „Microsoft“ verslo sutartis iki 2010 m. spalio mėn., o registracijos sutartis – po 2011 m. liepos mėn., perkant Internete teikiamas paslaugas, įtrauktas į „Exchange Enterprise CAL with Services 2016“, ir jomis naudojantis taikomos 2015 m. birželio mėn. paskelbto Produktų sąrašo A priede „Papildomos programos sutarties sąlygos“ skyriuje „Papildomos internete teikiamų paslaugų, </w:t>
      </w:r>
      <w:r>
        <w:lastRenderedPageBreak/>
        <w:t xml:space="preserve">naudojamų su Programine įranga, sąlygos – Senos sutartys“ nurodytos sąlygos; dokumentą galima rasti adresu </w:t>
      </w:r>
      <w:hyperlink r:id="rId54">
        <w:r>
          <w:rPr>
            <w:color w:val="00467F"/>
            <w:u w:val="single"/>
          </w:rPr>
          <w:t>http://go.microsoft.com/?linkid=9839207</w:t>
        </w:r>
      </w:hyperlink>
      <w:r>
        <w:t>.</w:t>
      </w:r>
    </w:p>
    <w:p w14:paraId="66A29EC1" w14:textId="77777777" w:rsidR="009F348F" w:rsidRDefault="009F348F">
      <w:pPr>
        <w:pStyle w:val="PURBreadcrumb"/>
      </w:pPr>
    </w:p>
    <w:tbl>
      <w:tblPr>
        <w:tblStyle w:val="PURTable"/>
        <w:tblW w:w="0" w:type="dxa"/>
        <w:tblLook w:val="04A0" w:firstRow="1" w:lastRow="0" w:firstColumn="1" w:lastColumn="0" w:noHBand="0" w:noVBand="1"/>
      </w:tblPr>
      <w:tblGrid>
        <w:gridCol w:w="10800"/>
      </w:tblGrid>
      <w:tr w:rsidR="009F348F" w14:paraId="365F99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B142E2" w14:textId="77777777" w:rsidR="009F348F" w:rsidRDefault="0020197D">
            <w:pPr>
              <w:pStyle w:val="ProductList-TableBody"/>
              <w:jc w:val="right"/>
            </w:pPr>
            <w:hyperlink w:anchor="_Sec842">
              <w:r w:rsidR="0028555B">
                <w:rPr>
                  <w:color w:val="00467F"/>
                  <w:sz w:val="14"/>
                  <w:u w:val="single"/>
                </w:rPr>
                <w:t>Turinys</w:t>
              </w:r>
            </w:hyperlink>
            <w:r w:rsidR="0028555B">
              <w:rPr>
                <w:sz w:val="14"/>
              </w:rPr>
              <w:t xml:space="preserve"> / </w:t>
            </w:r>
            <w:hyperlink w:anchor="_Sec549">
              <w:r w:rsidR="0028555B">
                <w:rPr>
                  <w:color w:val="00467F"/>
                  <w:sz w:val="14"/>
                  <w:u w:val="single"/>
                </w:rPr>
                <w:t>Sąvokų žodynas</w:t>
              </w:r>
            </w:hyperlink>
            <w:r w:rsidR="0028555B">
              <w:rPr>
                <w:sz w:val="14"/>
              </w:rPr>
              <w:t xml:space="preserve"> / </w:t>
            </w:r>
            <w:hyperlink w:anchor="_Sec844">
              <w:r w:rsidR="0028555B">
                <w:rPr>
                  <w:color w:val="00467F"/>
                  <w:sz w:val="14"/>
                  <w:u w:val="single"/>
                </w:rPr>
                <w:t>Rodyklė</w:t>
              </w:r>
            </w:hyperlink>
          </w:p>
        </w:tc>
      </w:tr>
    </w:tbl>
    <w:p w14:paraId="0C99C600" w14:textId="77777777" w:rsidR="009F348F" w:rsidRDefault="009F348F">
      <w:pPr>
        <w:pStyle w:val="ProductList-Body"/>
      </w:pPr>
    </w:p>
    <w:p w14:paraId="024D956B" w14:textId="77777777" w:rsidR="009F348F" w:rsidRDefault="0028555B">
      <w:pPr>
        <w:pStyle w:val="ProductList-Offering2HeadingNoBorder"/>
        <w:outlineLvl w:val="2"/>
      </w:pPr>
      <w:bookmarkStart w:id="93" w:name="_Sec639"/>
      <w:r>
        <w:t>Project Server</w:t>
      </w:r>
      <w:bookmarkEnd w:id="93"/>
      <w:r>
        <w:fldChar w:fldCharType="begin"/>
      </w:r>
      <w:r>
        <w:instrText xml:space="preserve"> TC "</w:instrText>
      </w:r>
      <w:bookmarkStart w:id="94" w:name="_Toc494490630"/>
      <w:r>
        <w:instrText>Project Server</w:instrText>
      </w:r>
      <w:bookmarkEnd w:id="94"/>
      <w:r>
        <w:instrText>" \l 3</w:instrText>
      </w:r>
      <w:r>
        <w:fldChar w:fldCharType="end"/>
      </w:r>
    </w:p>
    <w:p w14:paraId="7569CBD0" w14:textId="77777777" w:rsidR="009F348F" w:rsidRDefault="0028555B">
      <w:pPr>
        <w:pStyle w:val="ProductList-Offering1SubSection"/>
        <w:outlineLvl w:val="3"/>
      </w:pPr>
      <w:bookmarkStart w:id="95" w:name="_Sec684"/>
      <w:r>
        <w:t>1. Programos pasiekiamumas</w:t>
      </w:r>
      <w:bookmarkEnd w:id="95"/>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9F348F" w14:paraId="151AF8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BCCF44" w14:textId="77777777" w:rsidR="009F348F" w:rsidRDefault="0028555B">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8596A" w14:textId="77777777" w:rsidR="009F348F" w:rsidRDefault="0028555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B1F22" w14:textId="77777777" w:rsidR="009F348F" w:rsidRDefault="0028555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63D35" w14:textId="77777777" w:rsidR="009F348F" w:rsidRDefault="0028555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6FCCA" w14:textId="77777777" w:rsidR="009F348F" w:rsidRDefault="0028555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C7F64" w14:textId="77777777" w:rsidR="009F348F" w:rsidRDefault="002855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FE708" w14:textId="77777777" w:rsidR="009F348F" w:rsidRDefault="002855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F1796" w14:textId="77777777" w:rsidR="009F348F" w:rsidRDefault="002855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8D518" w14:textId="77777777" w:rsidR="009F348F" w:rsidRDefault="002855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3E072" w14:textId="77777777" w:rsidR="009F348F" w:rsidRDefault="002855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65060" w14:textId="77777777" w:rsidR="009F348F" w:rsidRDefault="002855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66058" w14:textId="77777777" w:rsidR="009F348F" w:rsidRDefault="002855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F348F" w14:paraId="4DB9FFC4" w14:textId="77777777">
        <w:tc>
          <w:tcPr>
            <w:tcW w:w="4160" w:type="dxa"/>
            <w:tcBorders>
              <w:top w:val="single" w:sz="6" w:space="0" w:color="FFFFFF"/>
              <w:left w:val="none" w:sz="4" w:space="0" w:color="6E6E6E"/>
              <w:bottom w:val="dashed" w:sz="4" w:space="0" w:color="BFBFBF"/>
              <w:right w:val="none" w:sz="4" w:space="0" w:color="6E6E6E"/>
            </w:tcBorders>
          </w:tcPr>
          <w:p w14:paraId="46B342E9" w14:textId="77777777" w:rsidR="009F348F" w:rsidRDefault="0028555B">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1AC84C" w14:textId="77777777" w:rsidR="009F348F" w:rsidRDefault="0028555B">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2C82FBC7" w14:textId="77777777" w:rsidR="009F348F" w:rsidRDefault="0028555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801D7E9" w14:textId="77777777" w:rsidR="009F348F" w:rsidRDefault="0028555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9C4DE96" w14:textId="77777777" w:rsidR="009F348F" w:rsidRDefault="0028555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BEB45"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D9A8D"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EB697"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F8E80"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AC7EC"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499A6"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76B3D"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F348F" w14:paraId="62862128" w14:textId="77777777">
        <w:tc>
          <w:tcPr>
            <w:tcW w:w="4160" w:type="dxa"/>
            <w:tcBorders>
              <w:top w:val="dashed" w:sz="4" w:space="0" w:color="BFBFBF"/>
              <w:left w:val="none" w:sz="4" w:space="0" w:color="6E6E6E"/>
              <w:bottom w:val="none" w:sz="4" w:space="0" w:color="BFBFBF"/>
              <w:right w:val="none" w:sz="4" w:space="0" w:color="6E6E6E"/>
            </w:tcBorders>
          </w:tcPr>
          <w:p w14:paraId="7395DEBD" w14:textId="77777777" w:rsidR="009F348F" w:rsidRDefault="0028555B">
            <w:pPr>
              <w:pStyle w:val="ProductList-TableBody"/>
            </w:pPr>
            <w:r>
              <w:t>„Project Server 2016“ KPL</w:t>
            </w:r>
            <w:r>
              <w:fldChar w:fldCharType="begin"/>
            </w:r>
            <w:r>
              <w:instrText xml:space="preserve"> XE "„Project Server 2016“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14:paraId="578EDF03" w14:textId="77777777" w:rsidR="009F348F" w:rsidRDefault="0028555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1F0E54BA" w14:textId="77777777" w:rsidR="009F348F" w:rsidRDefault="0028555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3D526DC" w14:textId="77777777" w:rsidR="009F348F" w:rsidRDefault="002855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3407DBF" w14:textId="77777777" w:rsidR="009F348F" w:rsidRDefault="00285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4C839"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2299F"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3766D"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3203E"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8D30D"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55C1C"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B7577"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4EB2EDF2" w14:textId="77777777" w:rsidR="009F348F" w:rsidRDefault="0028555B">
      <w:pPr>
        <w:pStyle w:val="ProductList-Offering1SubSection"/>
        <w:outlineLvl w:val="3"/>
      </w:pPr>
      <w:bookmarkStart w:id="96" w:name="_Sec739"/>
      <w:r>
        <w:t>2. Informacija apie produktą</w:t>
      </w:r>
      <w:bookmarkEnd w:id="96"/>
    </w:p>
    <w:tbl>
      <w:tblPr>
        <w:tblStyle w:val="PURTable"/>
        <w:tblW w:w="0" w:type="dxa"/>
        <w:tblLook w:val="04A0" w:firstRow="1" w:lastRow="0" w:firstColumn="1" w:lastColumn="0" w:noHBand="0" w:noVBand="1"/>
      </w:tblPr>
      <w:tblGrid>
        <w:gridCol w:w="3573"/>
        <w:gridCol w:w="3649"/>
        <w:gridCol w:w="3568"/>
      </w:tblGrid>
      <w:tr w:rsidR="009F348F" w14:paraId="15A1AB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15F44C4" w14:textId="77777777" w:rsidR="009F348F" w:rsidRDefault="0028555B">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„Project 2013“</w:t>
            </w:r>
            <w:r>
              <w:fldChar w:fldCharType="begin"/>
            </w:r>
            <w:r>
              <w:instrText xml:space="preserve"> XE "„Project 2013“" </w:instrText>
            </w:r>
            <w:r>
              <w:fldChar w:fldCharType="end"/>
            </w:r>
            <w:r>
              <w:t xml:space="preserve"> (2012 m. spalio mėn.)</w:t>
            </w:r>
          </w:p>
        </w:tc>
        <w:tc>
          <w:tcPr>
            <w:tcW w:w="4040" w:type="dxa"/>
            <w:tcBorders>
              <w:top w:val="single" w:sz="12" w:space="0" w:color="00188F"/>
              <w:left w:val="single" w:sz="4" w:space="0" w:color="000000"/>
              <w:bottom w:val="single" w:sz="4" w:space="0" w:color="000000"/>
              <w:right w:val="single" w:sz="4" w:space="0" w:color="000000"/>
            </w:tcBorders>
          </w:tcPr>
          <w:p w14:paraId="7EDDE399" w14:textId="77777777" w:rsidR="009F348F" w:rsidRDefault="002855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17160F7" w14:textId="77777777" w:rsidR="009F348F" w:rsidRDefault="0028555B">
            <w:pPr>
              <w:pStyle w:val="ProductList-TableBody"/>
            </w:pPr>
            <w:r>
              <w:rPr>
                <w:color w:val="404040"/>
              </w:rPr>
              <w:t>Ankstesnių versijų leidimai: netaikoma</w:t>
            </w:r>
          </w:p>
        </w:tc>
      </w:tr>
      <w:tr w:rsidR="009F348F" w14:paraId="369B6A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4FB43" w14:textId="77777777" w:rsidR="009F348F" w:rsidRDefault="0028555B">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8412F" w14:textId="77777777" w:rsidR="009F348F" w:rsidRDefault="002855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11098E0E" w14:textId="77777777" w:rsidR="009F348F" w:rsidRDefault="0028555B">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F348F" w14:paraId="265369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A51E4" w14:textId="77777777" w:rsidR="009F348F" w:rsidRDefault="0028555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45605" w14:textId="77777777" w:rsidR="009F348F" w:rsidRDefault="002855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4CE84" w14:textId="77777777" w:rsidR="009F348F" w:rsidRDefault="0028555B">
            <w:pPr>
              <w:pStyle w:val="ProductList-TableBody"/>
            </w:pPr>
            <w:r>
              <w:rPr>
                <w:color w:val="404040"/>
              </w:rPr>
              <w:t>Galimybė mažinti: netaikoma</w:t>
            </w:r>
          </w:p>
        </w:tc>
      </w:tr>
      <w:tr w:rsidR="009F348F" w14:paraId="748B18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2711E" w14:textId="77777777" w:rsidR="009F348F" w:rsidRDefault="0028555B">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A7925" w14:textId="77777777" w:rsidR="009F348F" w:rsidRDefault="002855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653D7" w14:textId="77777777" w:rsidR="009F348F" w:rsidRDefault="0028555B">
            <w:pPr>
              <w:pStyle w:val="ProductList-TableBody"/>
            </w:pPr>
            <w:r>
              <w:rPr>
                <w:color w:val="404040"/>
              </w:rPr>
              <w:t>Galimybė tikslinti: netaikoma</w:t>
            </w:r>
          </w:p>
        </w:tc>
      </w:tr>
      <w:tr w:rsidR="009F348F" w14:paraId="712659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904D0" w14:textId="77777777" w:rsidR="009F348F" w:rsidRDefault="0028555B">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A4DA4" w14:textId="77777777" w:rsidR="009F348F" w:rsidRDefault="009F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1819E" w14:textId="77777777" w:rsidR="009F348F" w:rsidRDefault="009F348F">
            <w:pPr>
              <w:pStyle w:val="ProductList-TableBody"/>
            </w:pPr>
          </w:p>
        </w:tc>
      </w:tr>
    </w:tbl>
    <w:p w14:paraId="67481C32" w14:textId="77777777" w:rsidR="009F348F" w:rsidRDefault="0028555B">
      <w:pPr>
        <w:pStyle w:val="ProductList-Offering1SubSection"/>
        <w:outlineLvl w:val="3"/>
      </w:pPr>
      <w:bookmarkStart w:id="97" w:name="_Sec795"/>
      <w:r>
        <w:t>3. Naudojimo teisės</w:t>
      </w:r>
      <w:bookmarkEnd w:id="97"/>
    </w:p>
    <w:tbl>
      <w:tblPr>
        <w:tblStyle w:val="PURTable"/>
        <w:tblW w:w="0" w:type="dxa"/>
        <w:tblLook w:val="04A0" w:firstRow="1" w:lastRow="0" w:firstColumn="1" w:lastColumn="0" w:noHBand="0" w:noVBand="1"/>
      </w:tblPr>
      <w:tblGrid>
        <w:gridCol w:w="3609"/>
        <w:gridCol w:w="3584"/>
        <w:gridCol w:w="3597"/>
      </w:tblGrid>
      <w:tr w:rsidR="009F348F" w14:paraId="454070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6E8D4B" w14:textId="77777777" w:rsidR="009F348F" w:rsidRDefault="0028555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2F5C00" w14:textId="77777777" w:rsidR="009F348F" w:rsidRDefault="0028555B">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23E9391A" w14:textId="77777777" w:rsidR="009F348F" w:rsidRDefault="0028555B">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9F348F" w14:paraId="66D512F3" w14:textId="77777777">
        <w:tc>
          <w:tcPr>
            <w:tcW w:w="4040" w:type="dxa"/>
            <w:tcBorders>
              <w:top w:val="single" w:sz="4" w:space="0" w:color="000000"/>
              <w:left w:val="single" w:sz="4" w:space="0" w:color="000000"/>
              <w:bottom w:val="single" w:sz="4" w:space="0" w:color="000000"/>
              <w:right w:val="single" w:sz="4" w:space="0" w:color="000000"/>
            </w:tcBorders>
          </w:tcPr>
          <w:p w14:paraId="5432CC45" w14:textId="77777777" w:rsidR="009F348F" w:rsidRDefault="0028555B">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3BD34E54" w14:textId="77777777" w:rsidR="009F348F" w:rsidRDefault="0028555B">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0CF7F" w14:textId="77777777" w:rsidR="009F348F" w:rsidRDefault="0028555B">
            <w:pPr>
              <w:pStyle w:val="ProductList-TableBody"/>
            </w:pPr>
            <w:r>
              <w:rPr>
                <w:color w:val="404040"/>
              </w:rPr>
              <w:t>Įtrauktos technologijos: netaikoma</w:t>
            </w:r>
          </w:p>
        </w:tc>
      </w:tr>
      <w:tr w:rsidR="009F348F" w14:paraId="29044D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4EFFD" w14:textId="77777777" w:rsidR="009F348F" w:rsidRDefault="0028555B">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76C1D" w14:textId="77777777" w:rsidR="009F348F" w:rsidRDefault="009F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B7F01" w14:textId="77777777" w:rsidR="009F348F" w:rsidRDefault="009F348F">
            <w:pPr>
              <w:pStyle w:val="ProductList-TableBody"/>
            </w:pPr>
          </w:p>
        </w:tc>
      </w:tr>
    </w:tbl>
    <w:p w14:paraId="252AE9FA" w14:textId="77777777" w:rsidR="009F348F" w:rsidRDefault="009F348F">
      <w:pPr>
        <w:pStyle w:val="ProductList-Body"/>
      </w:pPr>
    </w:p>
    <w:p w14:paraId="7A5EF07C" w14:textId="77777777" w:rsidR="009F348F" w:rsidRDefault="0028555B">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89"/>
        <w:gridCol w:w="3612"/>
        <w:gridCol w:w="3589"/>
      </w:tblGrid>
      <w:tr w:rsidR="009F348F" w14:paraId="433E3A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3CCEFE" w14:textId="77777777" w:rsidR="009F348F" w:rsidRDefault="0028555B">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62DDA92F" w14:textId="77777777" w:rsidR="009F348F" w:rsidRDefault="0028555B">
            <w:pPr>
              <w:pStyle w:val="ProductList-TableBody"/>
            </w:pPr>
            <w:r>
              <w:t>„Project Server 2016“ KPL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CB051C7" w14:textId="77777777" w:rsidR="009F348F" w:rsidRDefault="0028555B">
            <w:pPr>
              <w:pStyle w:val="ProductList-TableBody"/>
            </w:pPr>
            <w:r>
              <w:t>„Project Online Essentials“ vartotojo PL</w:t>
            </w:r>
          </w:p>
        </w:tc>
      </w:tr>
      <w:tr w:rsidR="009F348F" w14:paraId="4F21FC1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47C632" w14:textId="77777777" w:rsidR="009F348F" w:rsidRDefault="009F34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8B4254" w14:textId="77777777" w:rsidR="009F348F" w:rsidRDefault="0028555B">
            <w:pPr>
              <w:pStyle w:val="ProductList-TableBody"/>
            </w:pPr>
            <w:r>
              <w:t>„Project Online Professional“ vartotojo PL</w:t>
            </w:r>
          </w:p>
        </w:tc>
        <w:tc>
          <w:tcPr>
            <w:tcW w:w="4040" w:type="dxa"/>
            <w:tcBorders>
              <w:top w:val="none" w:sz="4" w:space="0" w:color="000000"/>
              <w:left w:val="none" w:sz="4" w:space="0" w:color="000000"/>
              <w:bottom w:val="single" w:sz="4" w:space="0" w:color="000000"/>
              <w:right w:val="single" w:sz="4" w:space="0" w:color="000000"/>
            </w:tcBorders>
          </w:tcPr>
          <w:p w14:paraId="127C8C60" w14:textId="77777777" w:rsidR="009F348F" w:rsidRDefault="0028555B">
            <w:pPr>
              <w:pStyle w:val="ProductList-TableBody"/>
            </w:pPr>
            <w:r>
              <w:t>„Project Online Premium“ vartotojo PL</w:t>
            </w:r>
          </w:p>
        </w:tc>
      </w:tr>
    </w:tbl>
    <w:p w14:paraId="65D0E78E" w14:textId="77777777" w:rsidR="009F348F" w:rsidRDefault="009F348F">
      <w:pPr>
        <w:pStyle w:val="ProductList-Body"/>
      </w:pPr>
    </w:p>
    <w:p w14:paraId="1A500D54" w14:textId="77777777" w:rsidR="009F348F" w:rsidRDefault="0028555B">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66"/>
        <w:gridCol w:w="3562"/>
        <w:gridCol w:w="3562"/>
      </w:tblGrid>
      <w:tr w:rsidR="009F348F" w14:paraId="1C5867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1C01B9" w14:textId="77777777" w:rsidR="009F348F" w:rsidRDefault="0028555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97ABE25" w14:textId="77777777" w:rsidR="009F348F" w:rsidRDefault="009F348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4DD6429" w14:textId="77777777" w:rsidR="009F348F" w:rsidRDefault="009F348F">
            <w:pPr>
              <w:pStyle w:val="ProductList-TableBody"/>
            </w:pPr>
          </w:p>
        </w:tc>
      </w:tr>
    </w:tbl>
    <w:p w14:paraId="0678A4CC" w14:textId="77777777" w:rsidR="009F348F" w:rsidRDefault="0028555B">
      <w:pPr>
        <w:pStyle w:val="ProductList-Offering1SubSection"/>
        <w:outlineLvl w:val="3"/>
      </w:pPr>
      <w:bookmarkStart w:id="98" w:name="_Sec822"/>
      <w:r>
        <w:t>4. Programinės įrangos naujumo garantija</w:t>
      </w:r>
      <w:bookmarkEnd w:id="98"/>
    </w:p>
    <w:tbl>
      <w:tblPr>
        <w:tblStyle w:val="PURTable"/>
        <w:tblW w:w="0" w:type="dxa"/>
        <w:tblLook w:val="04A0" w:firstRow="1" w:lastRow="0" w:firstColumn="1" w:lastColumn="0" w:noHBand="0" w:noVBand="1"/>
      </w:tblPr>
      <w:tblGrid>
        <w:gridCol w:w="3593"/>
        <w:gridCol w:w="3601"/>
        <w:gridCol w:w="3596"/>
      </w:tblGrid>
      <w:tr w:rsidR="009F348F" w14:paraId="5C51B3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56D0BE" w14:textId="77777777" w:rsidR="009F348F" w:rsidRDefault="0028555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692F06C" w14:textId="77777777" w:rsidR="009F348F" w:rsidRDefault="0028555B">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E528D" w14:textId="77777777" w:rsidR="009F348F" w:rsidRDefault="0028555B">
            <w:pPr>
              <w:pStyle w:val="ProductList-TableBody"/>
            </w:pPr>
            <w:r>
              <w:rPr>
                <w:color w:val="404040"/>
              </w:rPr>
              <w:t>Perėmimo teisės: netaikoma</w:t>
            </w:r>
          </w:p>
        </w:tc>
      </w:tr>
      <w:tr w:rsidR="009F348F" w14:paraId="06FB9BCA" w14:textId="77777777">
        <w:tc>
          <w:tcPr>
            <w:tcW w:w="4040" w:type="dxa"/>
            <w:tcBorders>
              <w:top w:val="single" w:sz="4" w:space="0" w:color="000000"/>
              <w:left w:val="single" w:sz="4" w:space="0" w:color="000000"/>
              <w:bottom w:val="single" w:sz="4" w:space="0" w:color="000000"/>
              <w:right w:val="single" w:sz="4" w:space="0" w:color="000000"/>
            </w:tcBorders>
          </w:tcPr>
          <w:p w14:paraId="4564069E" w14:textId="77777777" w:rsidR="009F348F" w:rsidRDefault="0028555B">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EB5EA" w14:textId="77777777" w:rsidR="009F348F" w:rsidRDefault="0028555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595AB" w14:textId="77777777" w:rsidR="009F348F" w:rsidRDefault="0028555B">
            <w:pPr>
              <w:pStyle w:val="ProductList-TableBody"/>
            </w:pPr>
            <w:r>
              <w:rPr>
                <w:color w:val="404040"/>
              </w:rPr>
              <w:t>Perdavimo tarptinkliniu ryšiu teisės: netaikoma</w:t>
            </w:r>
          </w:p>
        </w:tc>
      </w:tr>
      <w:tr w:rsidR="009F348F" w14:paraId="41C00C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43F9D" w14:textId="77777777" w:rsidR="009F348F" w:rsidRDefault="0028555B">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962D2" w14:textId="77777777" w:rsidR="009F348F" w:rsidRDefault="0028555B">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0E4A2" w14:textId="77777777" w:rsidR="009F348F" w:rsidRDefault="009F348F">
            <w:pPr>
              <w:pStyle w:val="ProductList-TableBody"/>
            </w:pPr>
          </w:p>
        </w:tc>
      </w:tr>
    </w:tbl>
    <w:p w14:paraId="7FAFF2DD" w14:textId="77777777" w:rsidR="009F348F" w:rsidRDefault="009F348F">
      <w:pPr>
        <w:pStyle w:val="ProductList-Body"/>
        <w:jc w:val="right"/>
      </w:pPr>
    </w:p>
    <w:tbl>
      <w:tblPr>
        <w:tblStyle w:val="PURTable"/>
        <w:tblW w:w="0" w:type="dxa"/>
        <w:tblLook w:val="04A0" w:firstRow="1" w:lastRow="0" w:firstColumn="1" w:lastColumn="0" w:noHBand="0" w:noVBand="1"/>
      </w:tblPr>
      <w:tblGrid>
        <w:gridCol w:w="10800"/>
      </w:tblGrid>
      <w:tr w:rsidR="009F348F" w14:paraId="089F0F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050BB6" w14:textId="77777777" w:rsidR="009F348F" w:rsidRDefault="0020197D">
            <w:pPr>
              <w:pStyle w:val="ProductList-TableBody"/>
              <w:jc w:val="right"/>
            </w:pPr>
            <w:hyperlink w:anchor="_Sec842">
              <w:r w:rsidR="0028555B">
                <w:rPr>
                  <w:color w:val="00467F"/>
                  <w:sz w:val="14"/>
                  <w:u w:val="single"/>
                </w:rPr>
                <w:t>Turinys</w:t>
              </w:r>
            </w:hyperlink>
            <w:r w:rsidR="0028555B">
              <w:rPr>
                <w:sz w:val="14"/>
              </w:rPr>
              <w:t xml:space="preserve"> / </w:t>
            </w:r>
            <w:hyperlink w:anchor="_Sec549">
              <w:r w:rsidR="0028555B">
                <w:rPr>
                  <w:color w:val="00467F"/>
                  <w:sz w:val="14"/>
                  <w:u w:val="single"/>
                </w:rPr>
                <w:t>Sąvokų žodynas</w:t>
              </w:r>
            </w:hyperlink>
            <w:r w:rsidR="0028555B">
              <w:rPr>
                <w:sz w:val="14"/>
              </w:rPr>
              <w:t xml:space="preserve"> / </w:t>
            </w:r>
            <w:hyperlink w:anchor="_Sec844">
              <w:r w:rsidR="0028555B">
                <w:rPr>
                  <w:color w:val="00467F"/>
                  <w:sz w:val="14"/>
                  <w:u w:val="single"/>
                </w:rPr>
                <w:t>Rodyklė</w:t>
              </w:r>
            </w:hyperlink>
          </w:p>
        </w:tc>
      </w:tr>
    </w:tbl>
    <w:p w14:paraId="5929090F" w14:textId="77777777" w:rsidR="009F348F" w:rsidRDefault="009F348F">
      <w:pPr>
        <w:pStyle w:val="ProductList-Body"/>
      </w:pPr>
    </w:p>
    <w:p w14:paraId="164D5A8B" w14:textId="77777777" w:rsidR="009F348F" w:rsidRDefault="0028555B">
      <w:pPr>
        <w:pStyle w:val="ProductList-Offering2HeadingNoBorder"/>
        <w:outlineLvl w:val="2"/>
      </w:pPr>
      <w:bookmarkStart w:id="99" w:name="_Sec640"/>
      <w:r>
        <w:t>SharePoint Server</w:t>
      </w:r>
      <w:bookmarkEnd w:id="99"/>
      <w:r>
        <w:fldChar w:fldCharType="begin"/>
      </w:r>
      <w:r>
        <w:instrText xml:space="preserve"> TC "</w:instrText>
      </w:r>
      <w:bookmarkStart w:id="100" w:name="_Toc494490631"/>
      <w:r>
        <w:instrText>SharePoint Server</w:instrText>
      </w:r>
      <w:bookmarkEnd w:id="100"/>
      <w:r>
        <w:instrText>" \l 3</w:instrText>
      </w:r>
      <w:r>
        <w:fldChar w:fldCharType="end"/>
      </w:r>
    </w:p>
    <w:p w14:paraId="30975506" w14:textId="77777777" w:rsidR="009F348F" w:rsidRDefault="0028555B">
      <w:pPr>
        <w:pStyle w:val="ProductList-Offering1SubSection"/>
        <w:outlineLvl w:val="3"/>
      </w:pPr>
      <w:bookmarkStart w:id="101" w:name="_Sec685"/>
      <w:r>
        <w:t>1. Programos pasiekiamumas</w:t>
      </w:r>
      <w:bookmarkEnd w:id="101"/>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9F348F" w14:paraId="6C684D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A58871" w14:textId="77777777" w:rsidR="009F348F" w:rsidRDefault="0028555B">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038E8" w14:textId="77777777" w:rsidR="009F348F" w:rsidRDefault="0028555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3FEAA" w14:textId="77777777" w:rsidR="009F348F" w:rsidRDefault="0028555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D8632" w14:textId="77777777" w:rsidR="009F348F" w:rsidRDefault="0028555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1D5C0" w14:textId="77777777" w:rsidR="009F348F" w:rsidRDefault="0028555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1F952" w14:textId="77777777" w:rsidR="009F348F" w:rsidRDefault="002855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69F13" w14:textId="77777777" w:rsidR="009F348F" w:rsidRDefault="002855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15F0A" w14:textId="77777777" w:rsidR="009F348F" w:rsidRDefault="002855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7D2E2" w14:textId="77777777" w:rsidR="009F348F" w:rsidRDefault="002855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1F030" w14:textId="77777777" w:rsidR="009F348F" w:rsidRDefault="002855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80ADF" w14:textId="77777777" w:rsidR="009F348F" w:rsidRDefault="002855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5F803" w14:textId="77777777" w:rsidR="009F348F" w:rsidRDefault="002855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F348F" w14:paraId="69D57FEC" w14:textId="77777777">
        <w:tc>
          <w:tcPr>
            <w:tcW w:w="4160" w:type="dxa"/>
            <w:tcBorders>
              <w:top w:val="single" w:sz="6" w:space="0" w:color="FFFFFF"/>
              <w:left w:val="none" w:sz="4" w:space="0" w:color="6E6E6E"/>
              <w:bottom w:val="dashed" w:sz="4" w:space="0" w:color="BFBFBF"/>
              <w:right w:val="none" w:sz="4" w:space="0" w:color="6E6E6E"/>
            </w:tcBorders>
          </w:tcPr>
          <w:p w14:paraId="786878FF" w14:textId="77777777" w:rsidR="009F348F" w:rsidRDefault="0028555B">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F6CC71" w14:textId="77777777" w:rsidR="009F348F" w:rsidRDefault="0028555B">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490DE3FE" w14:textId="77777777" w:rsidR="009F348F" w:rsidRDefault="0028555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4F0520E" w14:textId="77777777" w:rsidR="009F348F" w:rsidRDefault="0028555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288A135" w14:textId="77777777" w:rsidR="009F348F" w:rsidRDefault="0028555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D119F"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9D069"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D4035"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51907"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E1156"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BEA62"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B78C9"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F348F" w14:paraId="03B5E416" w14:textId="77777777">
        <w:tc>
          <w:tcPr>
            <w:tcW w:w="4160" w:type="dxa"/>
            <w:tcBorders>
              <w:top w:val="dashed" w:sz="4" w:space="0" w:color="BFBFBF"/>
              <w:left w:val="none" w:sz="4" w:space="0" w:color="6E6E6E"/>
              <w:bottom w:val="dashed" w:sz="4" w:space="0" w:color="BFBFBF"/>
              <w:right w:val="none" w:sz="4" w:space="0" w:color="6E6E6E"/>
            </w:tcBorders>
          </w:tcPr>
          <w:p w14:paraId="3E9976D2" w14:textId="77777777" w:rsidR="009F348F" w:rsidRDefault="0028555B">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703A52" w14:textId="77777777" w:rsidR="009F348F" w:rsidRDefault="0028555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0C7A2213" w14:textId="77777777" w:rsidR="009F348F" w:rsidRDefault="0028555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479F4EA" w14:textId="77777777" w:rsidR="009F348F" w:rsidRDefault="0028555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5B58FD3" w14:textId="77777777" w:rsidR="009F348F" w:rsidRDefault="0028555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B4AD2"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24AD5"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DA0A0"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7EC65"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4C978"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1ADDA"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752F2"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F348F" w14:paraId="15C4916F" w14:textId="77777777">
        <w:tc>
          <w:tcPr>
            <w:tcW w:w="4160" w:type="dxa"/>
            <w:tcBorders>
              <w:top w:val="dashed" w:sz="4" w:space="0" w:color="BFBFBF"/>
              <w:left w:val="none" w:sz="4" w:space="0" w:color="6E6E6E"/>
              <w:bottom w:val="dashed" w:sz="4" w:space="0" w:color="BFBFBF"/>
              <w:right w:val="none" w:sz="4" w:space="0" w:color="6E6E6E"/>
            </w:tcBorders>
          </w:tcPr>
          <w:p w14:paraId="73FBCF1F" w14:textId="77777777" w:rsidR="009F348F" w:rsidRDefault="0028555B">
            <w:pPr>
              <w:pStyle w:val="ProductList-TableBody"/>
            </w:pPr>
            <w:r>
              <w:t>„SharePoint Server 2016 Standard“ KPL</w:t>
            </w:r>
            <w:r>
              <w:fldChar w:fldCharType="begin"/>
            </w:r>
            <w:r>
              <w:instrText xml:space="preserve"> XE "„SharePoint Server 2016 Standard“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1E45BBC5" w14:textId="77777777" w:rsidR="009F348F" w:rsidRDefault="0028555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7441306E" w14:textId="77777777" w:rsidR="009F348F" w:rsidRDefault="002855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EBF130" w14:textId="77777777" w:rsidR="009F348F" w:rsidRDefault="002855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90706B" w14:textId="77777777" w:rsidR="009F348F" w:rsidRDefault="00285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57243"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D79CA"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60132"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8813A"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27267"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B9549"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AF062" w14:textId="77777777" w:rsidR="009F348F" w:rsidRDefault="0028555B">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F348F" w14:paraId="1DB843D1" w14:textId="77777777">
        <w:tc>
          <w:tcPr>
            <w:tcW w:w="4160" w:type="dxa"/>
            <w:tcBorders>
              <w:top w:val="dashed" w:sz="4" w:space="0" w:color="BFBFBF"/>
              <w:left w:val="none" w:sz="4" w:space="0" w:color="6E6E6E"/>
              <w:bottom w:val="none" w:sz="4" w:space="0" w:color="BFBFBF"/>
              <w:right w:val="none" w:sz="4" w:space="0" w:color="6E6E6E"/>
            </w:tcBorders>
          </w:tcPr>
          <w:p w14:paraId="310BFAC9" w14:textId="77777777" w:rsidR="009F348F" w:rsidRDefault="0028555B">
            <w:pPr>
              <w:pStyle w:val="ProductList-TableBody"/>
            </w:pPr>
            <w:r>
              <w:t xml:space="preserve">„SharePoint Server 2016 Enterprise“ KPL </w:t>
            </w:r>
            <w:r>
              <w:fldChar w:fldCharType="begin"/>
            </w:r>
            <w:r>
              <w:instrText xml:space="preserve"> XE "„SharePoint Server 2016 Enterprise“ KPL " </w:instrText>
            </w:r>
            <w:r>
              <w:fldChar w:fldCharType="end"/>
            </w:r>
            <w:r>
              <w:t>(įrenginio ir vartotojo)</w:t>
            </w:r>
          </w:p>
        </w:tc>
        <w:tc>
          <w:tcPr>
            <w:tcW w:w="620" w:type="dxa"/>
            <w:tcBorders>
              <w:top w:val="dashed" w:sz="4" w:space="0" w:color="BFBFBF"/>
              <w:left w:val="none" w:sz="4" w:space="0" w:color="6E6E6E"/>
              <w:bottom w:val="none" w:sz="4" w:space="0" w:color="BFBFBF"/>
              <w:right w:val="none" w:sz="4" w:space="0" w:color="6E6E6E"/>
            </w:tcBorders>
          </w:tcPr>
          <w:p w14:paraId="33A0B1FC" w14:textId="77777777" w:rsidR="009F348F" w:rsidRDefault="0028555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36D8D688" w14:textId="77777777" w:rsidR="009F348F" w:rsidRDefault="0028555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7AAEBE9" w14:textId="77777777" w:rsidR="009F348F" w:rsidRDefault="002855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3290E94" w14:textId="77777777" w:rsidR="009F348F" w:rsidRDefault="00285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121CD"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A8DBE"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C6473"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672FC"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5F3E8"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AD443"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DE509" w14:textId="77777777" w:rsidR="009F348F" w:rsidRDefault="0028555B">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410E6F95" w14:textId="77777777" w:rsidR="009F348F" w:rsidRDefault="0028555B">
      <w:pPr>
        <w:pStyle w:val="ProductList-Offering1SubSection"/>
        <w:outlineLvl w:val="3"/>
      </w:pPr>
      <w:bookmarkStart w:id="102" w:name="_Sec740"/>
      <w:r>
        <w:lastRenderedPageBreak/>
        <w:t>2. Informacija apie produktą</w:t>
      </w:r>
      <w:bookmarkEnd w:id="102"/>
    </w:p>
    <w:tbl>
      <w:tblPr>
        <w:tblStyle w:val="PURTable"/>
        <w:tblW w:w="0" w:type="dxa"/>
        <w:tblLook w:val="04A0" w:firstRow="1" w:lastRow="0" w:firstColumn="1" w:lastColumn="0" w:noHBand="0" w:noVBand="1"/>
      </w:tblPr>
      <w:tblGrid>
        <w:gridCol w:w="3586"/>
        <w:gridCol w:w="3643"/>
        <w:gridCol w:w="3561"/>
      </w:tblGrid>
      <w:tr w:rsidR="009F348F" w14:paraId="0D728E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1DB8BFB" w14:textId="77777777" w:rsidR="009F348F" w:rsidRDefault="0028555B">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„SharePoint Server 2013“</w:t>
            </w:r>
            <w:r>
              <w:fldChar w:fldCharType="begin"/>
            </w:r>
            <w:r>
              <w:instrText xml:space="preserve"> XE "„SharePoint Server 2013“" </w:instrText>
            </w:r>
            <w:r>
              <w:fldChar w:fldCharType="end"/>
            </w:r>
            <w:r>
              <w:t xml:space="preserve"> (2012 m. spalio mėn.), ankstesnės „Microsoft Office Audit and Control Management Server“ versijos nėra</w:t>
            </w:r>
          </w:p>
        </w:tc>
        <w:tc>
          <w:tcPr>
            <w:tcW w:w="4040" w:type="dxa"/>
            <w:tcBorders>
              <w:top w:val="single" w:sz="12" w:space="0" w:color="00188F"/>
              <w:left w:val="single" w:sz="4" w:space="0" w:color="000000"/>
              <w:bottom w:val="single" w:sz="4" w:space="0" w:color="000000"/>
              <w:right w:val="single" w:sz="4" w:space="0" w:color="000000"/>
            </w:tcBorders>
          </w:tcPr>
          <w:p w14:paraId="3E9608C1" w14:textId="77777777" w:rsidR="009F348F" w:rsidRDefault="002855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CDAB586" w14:textId="77777777" w:rsidR="009F348F" w:rsidRDefault="0028555B">
            <w:pPr>
              <w:pStyle w:val="ProductList-TableBody"/>
            </w:pPr>
            <w:r>
              <w:rPr>
                <w:color w:val="404040"/>
              </w:rPr>
              <w:t>Ankstesnių versijų leidimai: netaikoma</w:t>
            </w:r>
          </w:p>
        </w:tc>
      </w:tr>
      <w:tr w:rsidR="009F348F" w14:paraId="6BC175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80C68" w14:textId="77777777" w:rsidR="009F348F" w:rsidRDefault="0028555B">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0E5D8" w14:textId="77777777" w:rsidR="009F348F" w:rsidRDefault="002855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60CE773E" w14:textId="77777777" w:rsidR="009F348F" w:rsidRDefault="0028555B">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F348F" w14:paraId="3D115D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E7E90" w14:textId="77777777" w:rsidR="009F348F" w:rsidRDefault="0028555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A47EE" w14:textId="77777777" w:rsidR="009F348F" w:rsidRDefault="002855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66BC6" w14:textId="77777777" w:rsidR="009F348F" w:rsidRDefault="0028555B">
            <w:pPr>
              <w:pStyle w:val="ProductList-TableBody"/>
            </w:pPr>
            <w:r>
              <w:rPr>
                <w:color w:val="404040"/>
              </w:rPr>
              <w:t>Galimybė mažinti: netaikoma</w:t>
            </w:r>
          </w:p>
        </w:tc>
      </w:tr>
      <w:tr w:rsidR="009F348F" w14:paraId="6B413BBC" w14:textId="77777777">
        <w:tc>
          <w:tcPr>
            <w:tcW w:w="4040" w:type="dxa"/>
            <w:tcBorders>
              <w:top w:val="single" w:sz="4" w:space="0" w:color="000000"/>
              <w:left w:val="single" w:sz="4" w:space="0" w:color="000000"/>
              <w:bottom w:val="single" w:sz="4" w:space="0" w:color="000000"/>
              <w:right w:val="single" w:sz="4" w:space="0" w:color="000000"/>
            </w:tcBorders>
          </w:tcPr>
          <w:p w14:paraId="5E3CD7C8" w14:textId="77777777" w:rsidR="009F348F" w:rsidRDefault="0028555B">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EFD27" w14:textId="77777777" w:rsidR="009F348F" w:rsidRDefault="002855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2B7C8" w14:textId="77777777" w:rsidR="009F348F" w:rsidRDefault="0028555B">
            <w:pPr>
              <w:pStyle w:val="ProductList-TableBody"/>
            </w:pPr>
            <w:r>
              <w:rPr>
                <w:color w:val="404040"/>
              </w:rPr>
              <w:t>Galimybė tikslinti: netaikoma</w:t>
            </w:r>
          </w:p>
        </w:tc>
      </w:tr>
      <w:tr w:rsidR="009F348F" w14:paraId="1991B3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D9176" w14:textId="77777777" w:rsidR="009F348F" w:rsidRDefault="0028555B">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22093" w14:textId="77777777" w:rsidR="009F348F" w:rsidRDefault="009F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896E5" w14:textId="77777777" w:rsidR="009F348F" w:rsidRDefault="009F348F">
            <w:pPr>
              <w:pStyle w:val="ProductList-TableBody"/>
            </w:pPr>
          </w:p>
        </w:tc>
      </w:tr>
    </w:tbl>
    <w:p w14:paraId="05AC56F6" w14:textId="77777777" w:rsidR="009F348F" w:rsidRDefault="0028555B">
      <w:pPr>
        <w:pStyle w:val="ProductList-Offering1SubSection"/>
        <w:outlineLvl w:val="3"/>
      </w:pPr>
      <w:bookmarkStart w:id="103" w:name="_Sec798"/>
      <w:r>
        <w:t>3. Naudojimo teisės</w:t>
      </w:r>
      <w:bookmarkEnd w:id="103"/>
    </w:p>
    <w:tbl>
      <w:tblPr>
        <w:tblStyle w:val="PURTable"/>
        <w:tblW w:w="0" w:type="dxa"/>
        <w:tblLook w:val="04A0" w:firstRow="1" w:lastRow="0" w:firstColumn="1" w:lastColumn="0" w:noHBand="0" w:noVBand="1"/>
      </w:tblPr>
      <w:tblGrid>
        <w:gridCol w:w="3609"/>
        <w:gridCol w:w="3584"/>
        <w:gridCol w:w="3597"/>
      </w:tblGrid>
      <w:tr w:rsidR="009F348F" w14:paraId="264CF3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90BC69" w14:textId="77777777" w:rsidR="009F348F" w:rsidRDefault="0028555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2E98E5F5" w14:textId="77777777" w:rsidR="009F348F" w:rsidRDefault="0028555B">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tcPr>
          <w:p w14:paraId="3ABAAB5D" w14:textId="77777777" w:rsidR="009F348F" w:rsidRDefault="0028555B">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9F348F" w14:paraId="2395A21E" w14:textId="77777777">
        <w:tc>
          <w:tcPr>
            <w:tcW w:w="4040" w:type="dxa"/>
            <w:tcBorders>
              <w:top w:val="single" w:sz="4" w:space="0" w:color="000000"/>
              <w:left w:val="single" w:sz="4" w:space="0" w:color="000000"/>
              <w:bottom w:val="single" w:sz="4" w:space="0" w:color="000000"/>
              <w:right w:val="single" w:sz="4" w:space="0" w:color="000000"/>
            </w:tcBorders>
          </w:tcPr>
          <w:p w14:paraId="71372044" w14:textId="77777777" w:rsidR="009F348F" w:rsidRDefault="0028555B">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6ADDC7FD" w14:textId="77777777" w:rsidR="009F348F" w:rsidRDefault="0028555B">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E1557" w14:textId="77777777" w:rsidR="009F348F" w:rsidRDefault="0028555B">
            <w:pPr>
              <w:pStyle w:val="ProductList-TableBody"/>
            </w:pPr>
            <w:r>
              <w:rPr>
                <w:color w:val="404040"/>
              </w:rPr>
              <w:t>Įtrauktos technologijos: netaikoma</w:t>
            </w:r>
          </w:p>
        </w:tc>
      </w:tr>
      <w:tr w:rsidR="009F348F" w14:paraId="0DBC73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927E0" w14:textId="77777777" w:rsidR="009F348F" w:rsidRDefault="0028555B">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B8116" w14:textId="77777777" w:rsidR="009F348F" w:rsidRDefault="009F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3F21F" w14:textId="77777777" w:rsidR="009F348F" w:rsidRDefault="009F348F">
            <w:pPr>
              <w:pStyle w:val="ProductList-TableBody"/>
            </w:pPr>
          </w:p>
        </w:tc>
      </w:tr>
    </w:tbl>
    <w:p w14:paraId="11B6C993" w14:textId="77777777" w:rsidR="009F348F" w:rsidRDefault="009F348F">
      <w:pPr>
        <w:pStyle w:val="ProductList-Body"/>
      </w:pPr>
    </w:p>
    <w:p w14:paraId="2C5FB46A" w14:textId="77777777" w:rsidR="009F348F" w:rsidRDefault="0028555B">
      <w:pPr>
        <w:pStyle w:val="ProductList-ClauseHeading"/>
        <w:outlineLvl w:val="4"/>
      </w:pPr>
      <w:r>
        <w:t>3.1. Prieiga prie „Microsoft Audit and Control Management Server 2013“ serverio programinės įrangos</w:t>
      </w:r>
    </w:p>
    <w:tbl>
      <w:tblPr>
        <w:tblStyle w:val="PURTable"/>
        <w:tblW w:w="0" w:type="dxa"/>
        <w:tblLook w:val="04A0" w:firstRow="1" w:lastRow="0" w:firstColumn="1" w:lastColumn="0" w:noHBand="0" w:noVBand="1"/>
      </w:tblPr>
      <w:tblGrid>
        <w:gridCol w:w="3583"/>
        <w:gridCol w:w="3613"/>
        <w:gridCol w:w="3594"/>
      </w:tblGrid>
      <w:tr w:rsidR="009F348F" w14:paraId="6F32C4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992032" w14:textId="77777777" w:rsidR="009F348F" w:rsidRDefault="0028555B">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03750844" w14:textId="77777777" w:rsidR="009F348F" w:rsidRDefault="0028555B">
            <w:pPr>
              <w:pStyle w:val="ProductList-TableBody"/>
            </w:pPr>
            <w:r>
              <w:t>„SharePoint Server 2013“ standartinė KPL ir „SharePoint Server 2013“ korporatyvinė KPL</w:t>
            </w:r>
          </w:p>
        </w:tc>
        <w:tc>
          <w:tcPr>
            <w:tcW w:w="4040" w:type="dxa"/>
            <w:tcBorders>
              <w:top w:val="single" w:sz="18" w:space="0" w:color="0072C6"/>
              <w:left w:val="none" w:sz="4" w:space="0" w:color="000000"/>
              <w:bottom w:val="none" w:sz="4" w:space="0" w:color="000000"/>
              <w:right w:val="single" w:sz="4" w:space="0" w:color="000000"/>
            </w:tcBorders>
          </w:tcPr>
          <w:p w14:paraId="3BCAD3F9" w14:textId="77777777" w:rsidR="009F348F" w:rsidRDefault="0028555B">
            <w:pPr>
              <w:pStyle w:val="ProductList-TableBody"/>
            </w:pPr>
            <w:r>
              <w:t>„SharePoint Online“ 2 plano</w:t>
            </w:r>
            <w:r>
              <w:fldChar w:fldCharType="begin"/>
            </w:r>
            <w:r>
              <w:instrText xml:space="preserve"> XE "„SharePoint Online“ 2 plano" </w:instrText>
            </w:r>
            <w:r>
              <w:fldChar w:fldCharType="end"/>
            </w:r>
            <w:r>
              <w:t xml:space="preserve"> vartotojo PL</w:t>
            </w:r>
          </w:p>
        </w:tc>
      </w:tr>
      <w:tr w:rsidR="009F348F" w14:paraId="73225BC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B9D7A0" w14:textId="77777777" w:rsidR="009F348F" w:rsidRDefault="009F34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91BDA9" w14:textId="77777777" w:rsidR="009F348F" w:rsidRDefault="0028555B">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2725E080" w14:textId="77777777" w:rsidR="009F348F" w:rsidRDefault="009F348F">
            <w:pPr>
              <w:pStyle w:val="ProductList-TableBody"/>
            </w:pPr>
          </w:p>
        </w:tc>
      </w:tr>
    </w:tbl>
    <w:p w14:paraId="0826B902" w14:textId="77777777" w:rsidR="009F348F" w:rsidRDefault="009F348F">
      <w:pPr>
        <w:pStyle w:val="ProductList-Body"/>
      </w:pPr>
    </w:p>
    <w:p w14:paraId="509436B3" w14:textId="77777777" w:rsidR="009F348F" w:rsidRDefault="0028555B">
      <w:pPr>
        <w:pStyle w:val="ProductList-ClauseHeading"/>
        <w:outlineLvl w:val="4"/>
      </w:pPr>
      <w:r>
        <w:t>3.2. Prieiga prie „SharePoint Server 2016“ serverio programinės įrangos</w:t>
      </w:r>
    </w:p>
    <w:tbl>
      <w:tblPr>
        <w:tblStyle w:val="PURTable"/>
        <w:tblW w:w="0" w:type="dxa"/>
        <w:tblLook w:val="04A0" w:firstRow="1" w:lastRow="0" w:firstColumn="1" w:lastColumn="0" w:noHBand="0" w:noVBand="1"/>
      </w:tblPr>
      <w:tblGrid>
        <w:gridCol w:w="3590"/>
        <w:gridCol w:w="3600"/>
        <w:gridCol w:w="3600"/>
      </w:tblGrid>
      <w:tr w:rsidR="009F348F" w14:paraId="2FCC7D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035AF9" w14:textId="77777777" w:rsidR="009F348F" w:rsidRDefault="0028555B">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58C5FC84" w14:textId="77777777" w:rsidR="009F348F" w:rsidRDefault="0028555B">
            <w:pPr>
              <w:pStyle w:val="ProductList-TableBody"/>
            </w:pPr>
            <w:r>
              <w:t>„SharePoint Server 2016“ standartinė KPL</w:t>
            </w:r>
          </w:p>
        </w:tc>
        <w:tc>
          <w:tcPr>
            <w:tcW w:w="4040" w:type="dxa"/>
            <w:tcBorders>
              <w:top w:val="single" w:sz="18" w:space="0" w:color="0072C6"/>
              <w:left w:val="none" w:sz="4" w:space="0" w:color="000000"/>
              <w:bottom w:val="none" w:sz="4" w:space="0" w:color="000000"/>
              <w:right w:val="single" w:sz="4" w:space="0" w:color="000000"/>
            </w:tcBorders>
          </w:tcPr>
          <w:p w14:paraId="3E7529AC" w14:textId="77777777" w:rsidR="009F348F" w:rsidRDefault="0028555B">
            <w:pPr>
              <w:pStyle w:val="ProductList-TableBody"/>
            </w:pPr>
            <w:r>
              <w:t xml:space="preserve"> „SharePoint Online“ 1 arba 2 plano</w:t>
            </w:r>
            <w:r>
              <w:fldChar w:fldCharType="begin"/>
            </w:r>
            <w:r>
              <w:instrText xml:space="preserve"> XE " „SharePoint Online“ 1 arba 2 plano" </w:instrText>
            </w:r>
            <w:r>
              <w:fldChar w:fldCharType="end"/>
            </w:r>
            <w:r>
              <w:t xml:space="preserve"> vartotojo PL</w:t>
            </w:r>
          </w:p>
        </w:tc>
      </w:tr>
      <w:tr w:rsidR="009F348F" w14:paraId="5A7A0E1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F8A046" w14:textId="77777777" w:rsidR="009F348F" w:rsidRDefault="009F34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297D6A" w14:textId="77777777" w:rsidR="009F348F" w:rsidRDefault="0028555B">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7DBD1921" w14:textId="77777777" w:rsidR="009F348F" w:rsidRDefault="0028555B">
            <w:pPr>
              <w:pStyle w:val="ProductList-TableBody"/>
            </w:pPr>
            <w:r>
              <w:t>„SharePoint Online“ 2 plano vartotojo PL</w:t>
            </w:r>
          </w:p>
        </w:tc>
      </w:tr>
    </w:tbl>
    <w:p w14:paraId="177B28A7" w14:textId="77777777" w:rsidR="009F348F" w:rsidRDefault="009F348F">
      <w:pPr>
        <w:pStyle w:val="ProductList-Body"/>
      </w:pPr>
    </w:p>
    <w:p w14:paraId="6AD34D28" w14:textId="77777777" w:rsidR="009F348F" w:rsidRDefault="0028555B">
      <w:pPr>
        <w:pStyle w:val="ProductList-SubClauseHeading"/>
        <w:outlineLvl w:val="5"/>
      </w:pPr>
      <w:r>
        <w:t>3.2.1. Papildomos „SharePoint Server“ funkcijos, susietos su „SharePoint“ korporatyvine KPL</w:t>
      </w:r>
    </w:p>
    <w:p w14:paraId="4743E41A" w14:textId="77777777" w:rsidR="009F348F" w:rsidRDefault="0028555B">
      <w:pPr>
        <w:pStyle w:val="ProductList-BodyIndented"/>
      </w:pPr>
      <w:r>
        <w:t>Išorinių sistemų ryšių paslaugų verslo sričių puslapių dalys; „Office 2016‟ išorinių sistemų ryšių paslaugų klientų integravimas; „Access‟ paslaugos; įmonės ieška; el. duomenų aptikimas ir atitiktis; „InfoPath Forms Services‟; „Excel‟ paslaugos, „PowerPivot‟ ir „PowerView‟; „Visio‟ paslaugos; „PerformancePoint‟ paslaugos; pasirinktinės analizės ataskaitos; duomenų praradimo prevencija ir pažangiosios diagramos.</w:t>
      </w:r>
    </w:p>
    <w:tbl>
      <w:tblPr>
        <w:tblStyle w:val="PURTable0"/>
        <w:tblW w:w="0" w:type="dxa"/>
        <w:tblLook w:val="04A0" w:firstRow="1" w:lastRow="0" w:firstColumn="1" w:lastColumn="0" w:noHBand="0" w:noVBand="1"/>
      </w:tblPr>
      <w:tblGrid>
        <w:gridCol w:w="3458"/>
        <w:gridCol w:w="3498"/>
        <w:gridCol w:w="3474"/>
      </w:tblGrid>
      <w:tr w:rsidR="009F348F" w14:paraId="57AE18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929AEE" w14:textId="77777777" w:rsidR="009F348F" w:rsidRDefault="0028555B">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1D4E5C01" w14:textId="77777777" w:rsidR="009F348F" w:rsidRDefault="0028555B">
            <w:pPr>
              <w:pStyle w:val="ProductList-TableBody"/>
            </w:pPr>
            <w:r>
              <w:t>„SharePoint Server 2016“ korporatyvinė KPL</w:t>
            </w:r>
          </w:p>
        </w:tc>
        <w:tc>
          <w:tcPr>
            <w:tcW w:w="4040" w:type="dxa"/>
            <w:tcBorders>
              <w:top w:val="single" w:sz="18" w:space="0" w:color="0072C6"/>
              <w:left w:val="none" w:sz="4" w:space="0" w:color="000000"/>
              <w:bottom w:val="none" w:sz="4" w:space="0" w:color="000000"/>
              <w:right w:val="single" w:sz="4" w:space="0" w:color="000000"/>
            </w:tcBorders>
          </w:tcPr>
          <w:p w14:paraId="622C4709" w14:textId="77777777" w:rsidR="009F348F" w:rsidRDefault="0028555B">
            <w:pPr>
              <w:pStyle w:val="ProductList-TableBody"/>
            </w:pPr>
            <w:r>
              <w:t>„SharePoint Online“ 2 plano vartotojo PL</w:t>
            </w:r>
          </w:p>
        </w:tc>
      </w:tr>
      <w:tr w:rsidR="009F348F" w14:paraId="5928AF8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F6BBEF" w14:textId="77777777" w:rsidR="009F348F" w:rsidRDefault="009F34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94940B" w14:textId="77777777" w:rsidR="009F348F" w:rsidRDefault="0028555B">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4F004A21" w14:textId="77777777" w:rsidR="009F348F" w:rsidRDefault="009F348F">
            <w:pPr>
              <w:pStyle w:val="ProductList-TableBody"/>
            </w:pPr>
          </w:p>
        </w:tc>
      </w:tr>
    </w:tbl>
    <w:p w14:paraId="08E38CB7" w14:textId="77777777" w:rsidR="009F348F" w:rsidRDefault="009F348F">
      <w:pPr>
        <w:pStyle w:val="ProductList-BodyIndented"/>
      </w:pPr>
    </w:p>
    <w:p w14:paraId="1C9A0FD1" w14:textId="77777777" w:rsidR="009F348F" w:rsidRDefault="0028555B">
      <w:pPr>
        <w:pStyle w:val="ProductList-ClauseHeading"/>
        <w:outlineLvl w:val="4"/>
      </w:pPr>
      <w:r>
        <w:t>3.3. KPL atsisakymas vartotojams, norintiems pasiekti viešai pasiekiamą turinį</w:t>
      </w:r>
    </w:p>
    <w:p w14:paraId="5D5D7567" w14:textId="77777777" w:rsidR="009F348F" w:rsidRDefault="0028555B">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nereikalingos norint pasiekti turinį, informaciją ir programas, kurias Klientas paviešina vartotojams internetu (t. y. kai prieiga galima nenaudojant intraneto arba ekstraneto).</w:t>
      </w:r>
    </w:p>
    <w:p w14:paraId="656DDE43" w14:textId="77777777" w:rsidR="009F348F" w:rsidRDefault="009F348F">
      <w:pPr>
        <w:pStyle w:val="ProductList-Body"/>
      </w:pPr>
    </w:p>
    <w:p w14:paraId="42F4951E" w14:textId="77777777" w:rsidR="009F348F" w:rsidRDefault="0028555B">
      <w:pPr>
        <w:pStyle w:val="ProductList-ClauseHeading"/>
        <w:outlineLvl w:val="4"/>
      </w:pPr>
      <w:r>
        <w:t>3.4. Papildoma programinė įranga</w:t>
      </w:r>
    </w:p>
    <w:tbl>
      <w:tblPr>
        <w:tblStyle w:val="PURTable"/>
        <w:tblW w:w="0" w:type="dxa"/>
        <w:tblLook w:val="04A0" w:firstRow="1" w:lastRow="0" w:firstColumn="1" w:lastColumn="0" w:noHBand="0" w:noVBand="1"/>
      </w:tblPr>
      <w:tblGrid>
        <w:gridCol w:w="3666"/>
        <w:gridCol w:w="3562"/>
        <w:gridCol w:w="3562"/>
      </w:tblGrid>
      <w:tr w:rsidR="009F348F" w14:paraId="220C74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098580" w14:textId="77777777" w:rsidR="009F348F" w:rsidRDefault="0028555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4536507" w14:textId="77777777" w:rsidR="009F348F" w:rsidRDefault="009F348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E579C1B" w14:textId="77777777" w:rsidR="009F348F" w:rsidRDefault="009F348F">
            <w:pPr>
              <w:pStyle w:val="ProductList-TableBody"/>
            </w:pPr>
          </w:p>
        </w:tc>
      </w:tr>
    </w:tbl>
    <w:p w14:paraId="52CFD1EE" w14:textId="77777777" w:rsidR="009F348F" w:rsidRDefault="0028555B">
      <w:pPr>
        <w:pStyle w:val="ProductList-Offering1SubSection"/>
        <w:outlineLvl w:val="3"/>
      </w:pPr>
      <w:bookmarkStart w:id="104" w:name="_Sec825"/>
      <w:r>
        <w:t>4. Programinės įrangos naujumo garantija</w:t>
      </w:r>
      <w:bookmarkEnd w:id="104"/>
    </w:p>
    <w:tbl>
      <w:tblPr>
        <w:tblStyle w:val="PURTable"/>
        <w:tblW w:w="0" w:type="dxa"/>
        <w:tblLook w:val="04A0" w:firstRow="1" w:lastRow="0" w:firstColumn="1" w:lastColumn="0" w:noHBand="0" w:noVBand="1"/>
      </w:tblPr>
      <w:tblGrid>
        <w:gridCol w:w="3593"/>
        <w:gridCol w:w="3601"/>
        <w:gridCol w:w="3596"/>
      </w:tblGrid>
      <w:tr w:rsidR="009F348F" w14:paraId="5565BA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B57D4B" w14:textId="77777777" w:rsidR="009F348F" w:rsidRDefault="0028555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29453F5" w14:textId="77777777" w:rsidR="009F348F" w:rsidRDefault="0028555B">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„SharePoint Server“ ir „Office“ audito ir valdymo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6589D6" w14:textId="77777777" w:rsidR="009F348F" w:rsidRDefault="0028555B">
            <w:pPr>
              <w:pStyle w:val="ProductList-TableBody"/>
            </w:pPr>
            <w:r>
              <w:rPr>
                <w:color w:val="404040"/>
              </w:rPr>
              <w:t>Perėmimo teisės: netaikoma</w:t>
            </w:r>
          </w:p>
        </w:tc>
      </w:tr>
      <w:tr w:rsidR="009F348F" w14:paraId="09154F6C" w14:textId="77777777">
        <w:tc>
          <w:tcPr>
            <w:tcW w:w="4040" w:type="dxa"/>
            <w:tcBorders>
              <w:top w:val="single" w:sz="4" w:space="0" w:color="000000"/>
              <w:left w:val="single" w:sz="4" w:space="0" w:color="000000"/>
              <w:bottom w:val="single" w:sz="4" w:space="0" w:color="000000"/>
              <w:right w:val="single" w:sz="4" w:space="0" w:color="000000"/>
            </w:tcBorders>
          </w:tcPr>
          <w:p w14:paraId="3AB2649A" w14:textId="77777777" w:rsidR="009F348F" w:rsidRDefault="0028555B">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„SharePoint Server“ ir „Office“ audito ir valdymo serveris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68CA3651" w14:textId="77777777" w:rsidR="009F348F" w:rsidRDefault="0028555B">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5">
              <w:r>
                <w:rPr>
                  <w:color w:val="00467F"/>
                  <w:u w:val="single"/>
                </w:rPr>
                <w:t>Produktų sąrašas – 2015 m. birželio mėn.</w:t>
              </w:r>
            </w:hyperlink>
            <w:r>
              <w:t xml:space="preserve"> („SharePoint Server“ ir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2C17B" w14:textId="77777777" w:rsidR="009F348F" w:rsidRDefault="0028555B">
            <w:pPr>
              <w:pStyle w:val="ProductList-TableBody"/>
            </w:pPr>
            <w:r>
              <w:rPr>
                <w:color w:val="404040"/>
              </w:rPr>
              <w:t>Perdavimo tarptinkliniu ryšiu teisės: netaikoma</w:t>
            </w:r>
          </w:p>
        </w:tc>
      </w:tr>
      <w:tr w:rsidR="009F348F" w14:paraId="070CED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49D81" w14:textId="77777777" w:rsidR="009F348F" w:rsidRDefault="0028555B">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B2B58" w14:textId="77777777" w:rsidR="009F348F" w:rsidRDefault="0028555B">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A7B66" w14:textId="77777777" w:rsidR="009F348F" w:rsidRDefault="009F348F">
            <w:pPr>
              <w:pStyle w:val="ProductList-TableBody"/>
            </w:pPr>
          </w:p>
        </w:tc>
      </w:tr>
    </w:tbl>
    <w:p w14:paraId="15F640AA" w14:textId="77777777" w:rsidR="009F348F" w:rsidRDefault="009F348F">
      <w:pPr>
        <w:pStyle w:val="PURBreadcrumb"/>
      </w:pPr>
    </w:p>
    <w:tbl>
      <w:tblPr>
        <w:tblStyle w:val="PURTable"/>
        <w:tblW w:w="0" w:type="dxa"/>
        <w:tblLook w:val="04A0" w:firstRow="1" w:lastRow="0" w:firstColumn="1" w:lastColumn="0" w:noHBand="0" w:noVBand="1"/>
      </w:tblPr>
      <w:tblGrid>
        <w:gridCol w:w="10800"/>
      </w:tblGrid>
      <w:tr w:rsidR="009F348F" w14:paraId="6CF597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1B64C5" w14:textId="77777777" w:rsidR="009F348F" w:rsidRDefault="0020197D">
            <w:pPr>
              <w:pStyle w:val="ProductList-TableBody"/>
              <w:jc w:val="right"/>
            </w:pPr>
            <w:hyperlink w:anchor="_Sec842">
              <w:r w:rsidR="0028555B">
                <w:rPr>
                  <w:color w:val="00467F"/>
                  <w:sz w:val="14"/>
                  <w:u w:val="single"/>
                </w:rPr>
                <w:t>Turinys</w:t>
              </w:r>
            </w:hyperlink>
            <w:r w:rsidR="0028555B">
              <w:rPr>
                <w:sz w:val="14"/>
              </w:rPr>
              <w:t xml:space="preserve"> / </w:t>
            </w:r>
            <w:hyperlink w:anchor="_Sec549">
              <w:r w:rsidR="0028555B">
                <w:rPr>
                  <w:color w:val="00467F"/>
                  <w:sz w:val="14"/>
                  <w:u w:val="single"/>
                </w:rPr>
                <w:t>Sąvokų žodynas</w:t>
              </w:r>
            </w:hyperlink>
            <w:r w:rsidR="0028555B">
              <w:rPr>
                <w:sz w:val="14"/>
              </w:rPr>
              <w:t xml:space="preserve"> / </w:t>
            </w:r>
            <w:hyperlink w:anchor="_Sec844">
              <w:r w:rsidR="0028555B">
                <w:rPr>
                  <w:color w:val="00467F"/>
                  <w:sz w:val="14"/>
                  <w:u w:val="single"/>
                </w:rPr>
                <w:t>Rodyklė</w:t>
              </w:r>
            </w:hyperlink>
          </w:p>
        </w:tc>
      </w:tr>
    </w:tbl>
    <w:p w14:paraId="24B1DF57" w14:textId="77777777" w:rsidR="009F348F" w:rsidRDefault="009F348F">
      <w:pPr>
        <w:pStyle w:val="ProductList-Body"/>
      </w:pPr>
    </w:p>
    <w:p w14:paraId="56D1D6DC" w14:textId="77777777" w:rsidR="009F348F" w:rsidRDefault="0028555B">
      <w:pPr>
        <w:pStyle w:val="ProductList-Offering2HeadingNoBorder"/>
        <w:outlineLvl w:val="2"/>
      </w:pPr>
      <w:bookmarkStart w:id="105" w:name="_Sec641"/>
      <w:r>
        <w:t>„Skype“ verslui serverio leidime</w:t>
      </w:r>
      <w:bookmarkEnd w:id="105"/>
      <w:r>
        <w:fldChar w:fldCharType="begin"/>
      </w:r>
      <w:r>
        <w:instrText xml:space="preserve"> TC "„Skype“ verslui serverio leidime" \l 3</w:instrText>
      </w:r>
      <w:r>
        <w:fldChar w:fldCharType="end"/>
      </w:r>
    </w:p>
    <w:p w14:paraId="4B2C8FFC" w14:textId="77777777" w:rsidR="009F348F" w:rsidRDefault="0028555B">
      <w:pPr>
        <w:pStyle w:val="ProductList-Offering1SubSection"/>
        <w:outlineLvl w:val="3"/>
      </w:pPr>
      <w:bookmarkStart w:id="106" w:name="_Sec686"/>
      <w:r>
        <w:t>1. Programos pasiekiamumas</w:t>
      </w:r>
      <w:bookmarkEnd w:id="106"/>
    </w:p>
    <w:p w14:paraId="079C9D21" w14:textId="77777777" w:rsidR="009F348F" w:rsidRDefault="009F348F">
      <w:pPr>
        <w:pStyle w:val="ProductList-Body"/>
      </w:pPr>
    </w:p>
    <w:tbl>
      <w:tblPr>
        <w:tblStyle w:val="PURTable"/>
        <w:tblW w:w="0" w:type="dxa"/>
        <w:tblLook w:val="04A0" w:firstRow="1" w:lastRow="0" w:firstColumn="1" w:lastColumn="0" w:noHBand="0" w:noVBand="1"/>
      </w:tblPr>
      <w:tblGrid>
        <w:gridCol w:w="3968"/>
        <w:gridCol w:w="608"/>
        <w:gridCol w:w="599"/>
        <w:gridCol w:w="607"/>
        <w:gridCol w:w="599"/>
        <w:gridCol w:w="712"/>
        <w:gridCol w:w="606"/>
        <w:gridCol w:w="612"/>
        <w:gridCol w:w="634"/>
        <w:gridCol w:w="618"/>
        <w:gridCol w:w="608"/>
        <w:gridCol w:w="613"/>
      </w:tblGrid>
      <w:tr w:rsidR="009F348F" w14:paraId="26FB64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44A1A7" w14:textId="77777777" w:rsidR="009F348F" w:rsidRDefault="0028555B">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A5304" w14:textId="77777777" w:rsidR="009F348F" w:rsidRDefault="0028555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FA802" w14:textId="77777777" w:rsidR="009F348F" w:rsidRDefault="0028555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D0940" w14:textId="77777777" w:rsidR="009F348F" w:rsidRDefault="0028555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8C2C1" w14:textId="77777777" w:rsidR="009F348F" w:rsidRDefault="0028555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A42C2C" w14:textId="77777777" w:rsidR="009F348F" w:rsidRDefault="002855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F6775" w14:textId="77777777" w:rsidR="009F348F" w:rsidRDefault="002855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0B451" w14:textId="77777777" w:rsidR="009F348F" w:rsidRDefault="002855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265D6" w14:textId="77777777" w:rsidR="009F348F" w:rsidRDefault="002855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9977D" w14:textId="77777777" w:rsidR="009F348F" w:rsidRDefault="002855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55A98" w14:textId="77777777" w:rsidR="009F348F" w:rsidRDefault="002855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15E4C" w14:textId="77777777" w:rsidR="009F348F" w:rsidRDefault="002855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F348F" w14:paraId="12F6A705" w14:textId="77777777">
        <w:tc>
          <w:tcPr>
            <w:tcW w:w="4160" w:type="dxa"/>
            <w:tcBorders>
              <w:top w:val="single" w:sz="6" w:space="0" w:color="FFFFFF"/>
              <w:left w:val="none" w:sz="4" w:space="0" w:color="6E6E6E"/>
              <w:bottom w:val="dashed" w:sz="4" w:space="0" w:color="BFBFBF"/>
              <w:right w:val="none" w:sz="4" w:space="0" w:color="6E6E6E"/>
            </w:tcBorders>
          </w:tcPr>
          <w:p w14:paraId="1556C220" w14:textId="77777777" w:rsidR="009F348F" w:rsidRDefault="0028555B">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61FB33" w14:textId="77777777" w:rsidR="009F348F" w:rsidRDefault="0028555B">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15EEA880" w14:textId="77777777" w:rsidR="009F348F" w:rsidRDefault="0028555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FC2E939" w14:textId="77777777" w:rsidR="009F348F" w:rsidRDefault="0028555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37A2EC8" w14:textId="77777777" w:rsidR="009F348F" w:rsidRDefault="0028555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1B142"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9FB89"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35FFB"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5F646"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5D050"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59B0E"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A23A8"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F348F" w14:paraId="23142A14" w14:textId="77777777">
        <w:tc>
          <w:tcPr>
            <w:tcW w:w="4160" w:type="dxa"/>
            <w:tcBorders>
              <w:top w:val="dashed" w:sz="4" w:space="0" w:color="BFBFBF"/>
              <w:left w:val="none" w:sz="4" w:space="0" w:color="6E6E6E"/>
              <w:bottom w:val="dashed" w:sz="4" w:space="0" w:color="BFBFBF"/>
              <w:right w:val="none" w:sz="4" w:space="0" w:color="6E6E6E"/>
            </w:tcBorders>
          </w:tcPr>
          <w:p w14:paraId="1B722D21" w14:textId="77777777" w:rsidR="009F348F" w:rsidRDefault="0028555B">
            <w:pPr>
              <w:pStyle w:val="ProductList-TableBody"/>
            </w:pPr>
            <w:r>
              <w:t xml:space="preserve">„Skype“ verslui serverio leidimo 2015 standartinė KPL </w:t>
            </w:r>
            <w:r>
              <w:fldChar w:fldCharType="begin"/>
            </w:r>
            <w:r>
              <w:instrText xml:space="preserve"> XE "„Skype“ verslui serverio leidimo 2015 standartinė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063A1B51" w14:textId="77777777" w:rsidR="009F348F" w:rsidRDefault="0028555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7E369B1C" w14:textId="77777777" w:rsidR="009F348F" w:rsidRDefault="002855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E97337" w14:textId="77777777" w:rsidR="009F348F" w:rsidRDefault="002855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F5CA25" w14:textId="77777777" w:rsidR="009F348F" w:rsidRDefault="00285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893A8"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55FF0"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E2DBE"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D844C"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9533D"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B4046"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D9399" w14:textId="77777777" w:rsidR="009F348F" w:rsidRDefault="0028555B">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F348F" w14:paraId="63EE5B3C" w14:textId="77777777">
        <w:tc>
          <w:tcPr>
            <w:tcW w:w="4160" w:type="dxa"/>
            <w:tcBorders>
              <w:top w:val="dashed" w:sz="4" w:space="0" w:color="BFBFBF"/>
              <w:left w:val="none" w:sz="4" w:space="0" w:color="6E6E6E"/>
              <w:bottom w:val="dashed" w:sz="4" w:space="0" w:color="BFBFBF"/>
              <w:right w:val="none" w:sz="4" w:space="0" w:color="6E6E6E"/>
            </w:tcBorders>
          </w:tcPr>
          <w:p w14:paraId="579EFE68" w14:textId="77777777" w:rsidR="009F348F" w:rsidRDefault="0028555B">
            <w:pPr>
              <w:pStyle w:val="ProductList-TableBody"/>
            </w:pPr>
            <w:r>
              <w:lastRenderedPageBreak/>
              <w:t>„Skype“ verslui serverio leidimo 2015 korporatyvinė KPL</w:t>
            </w:r>
            <w:r>
              <w:fldChar w:fldCharType="begin"/>
            </w:r>
            <w:r>
              <w:instrText xml:space="preserve"> XE "„Skype“ verslui serverio leidimo 2015 korporatyvinė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0992BE04" w14:textId="77777777" w:rsidR="009F348F" w:rsidRDefault="0028555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5D9057F3" w14:textId="77777777" w:rsidR="009F348F" w:rsidRDefault="002855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8ADD79" w14:textId="77777777" w:rsidR="009F348F" w:rsidRDefault="002855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5F166B" w14:textId="77777777" w:rsidR="009F348F" w:rsidRDefault="00285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BC7D5"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E22B9"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70613"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0CBEA"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B8EA6"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C4A74"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0F6F1" w14:textId="77777777" w:rsidR="009F348F" w:rsidRDefault="0028555B">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F348F" w14:paraId="2EFD30A1" w14:textId="77777777">
        <w:tc>
          <w:tcPr>
            <w:tcW w:w="4160" w:type="dxa"/>
            <w:tcBorders>
              <w:top w:val="dashed" w:sz="4" w:space="0" w:color="BFBFBF"/>
              <w:left w:val="none" w:sz="4" w:space="0" w:color="6E6E6E"/>
              <w:bottom w:val="dashed" w:sz="4" w:space="0" w:color="BFBFBF"/>
              <w:right w:val="none" w:sz="4" w:space="0" w:color="6E6E6E"/>
            </w:tcBorders>
          </w:tcPr>
          <w:p w14:paraId="4A2EF06A" w14:textId="77777777" w:rsidR="009F348F" w:rsidRDefault="0028555B">
            <w:pPr>
              <w:pStyle w:val="ProductList-TableBody"/>
            </w:pPr>
            <w:r>
              <w:t>„Skype“ verslui serverio leidimo 2015 „Plus“ KPL</w:t>
            </w:r>
            <w:r>
              <w:fldChar w:fldCharType="begin"/>
            </w:r>
            <w:r>
              <w:instrText xml:space="preserve"> XE "„Skype“ verslui serverio leidimo 2015 „Plus“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05C9EBFA" w14:textId="77777777" w:rsidR="009F348F" w:rsidRDefault="0028555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E6E84A7" w14:textId="77777777" w:rsidR="009F348F" w:rsidRDefault="002855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E3C24C" w14:textId="77777777" w:rsidR="009F348F" w:rsidRDefault="002855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A1D054" w14:textId="77777777" w:rsidR="009F348F" w:rsidRDefault="00285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1DD84"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BD0DE"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8AC2B"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1A718"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40368"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395C1"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4F950"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F348F" w14:paraId="5C9C7D76" w14:textId="77777777">
        <w:tc>
          <w:tcPr>
            <w:tcW w:w="4160" w:type="dxa"/>
            <w:tcBorders>
              <w:top w:val="dashed" w:sz="4" w:space="0" w:color="BFBFBF"/>
              <w:left w:val="none" w:sz="4" w:space="0" w:color="6E6E6E"/>
              <w:bottom w:val="none" w:sz="4" w:space="0" w:color="FFFFFF"/>
              <w:right w:val="none" w:sz="4" w:space="0" w:color="6E6E6E"/>
            </w:tcBorders>
          </w:tcPr>
          <w:p w14:paraId="423F5DAA" w14:textId="77777777" w:rsidR="009F348F" w:rsidRDefault="0028555B">
            <w:pPr>
              <w:pStyle w:val="ProductList-TableBody"/>
            </w:pPr>
            <w:r>
              <w:t xml:space="preserve">„Skype“ verslui „Plius“ KPL </w:t>
            </w:r>
            <w:r>
              <w:fldChar w:fldCharType="begin"/>
            </w:r>
            <w:r>
              <w:instrText xml:space="preserve"> XE "„Skype“ verslui „Plius“ KPL " </w:instrText>
            </w:r>
            <w:r>
              <w:fldChar w:fldCharType="end"/>
            </w:r>
            <w:r>
              <w:t>(vartotojo PL)</w:t>
            </w:r>
          </w:p>
        </w:tc>
        <w:tc>
          <w:tcPr>
            <w:tcW w:w="620" w:type="dxa"/>
            <w:tcBorders>
              <w:top w:val="dashed" w:sz="4" w:space="0" w:color="BFBFBF"/>
              <w:left w:val="none" w:sz="4" w:space="0" w:color="6E6E6E"/>
              <w:bottom w:val="none" w:sz="4" w:space="0" w:color="FFFFFF"/>
              <w:right w:val="none" w:sz="4" w:space="0" w:color="6E6E6E"/>
            </w:tcBorders>
          </w:tcPr>
          <w:p w14:paraId="13F9200C" w14:textId="77777777" w:rsidR="009F348F" w:rsidRDefault="009F348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74F254E" w14:textId="77777777" w:rsidR="009F348F" w:rsidRDefault="009F348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256FCFA" w14:textId="77777777" w:rsidR="009F348F" w:rsidRDefault="009F348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E33BBEB"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CE996"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9D059"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AAA4A" w14:textId="77777777" w:rsidR="009F348F" w:rsidRDefault="0028555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3CF6C"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92380"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3A0FF"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412A7"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7A860E2D" w14:textId="77777777" w:rsidR="009F348F" w:rsidRDefault="0028555B">
      <w:pPr>
        <w:pStyle w:val="ProductList-Offering1SubSection"/>
        <w:outlineLvl w:val="3"/>
      </w:pPr>
      <w:bookmarkStart w:id="107" w:name="_Sec741"/>
      <w:r>
        <w:t>2. Informacija apie produktą</w:t>
      </w:r>
      <w:bookmarkEnd w:id="107"/>
    </w:p>
    <w:tbl>
      <w:tblPr>
        <w:tblStyle w:val="PURTable"/>
        <w:tblW w:w="0" w:type="dxa"/>
        <w:tblLook w:val="04A0" w:firstRow="1" w:lastRow="0" w:firstColumn="1" w:lastColumn="0" w:noHBand="0" w:noVBand="1"/>
      </w:tblPr>
      <w:tblGrid>
        <w:gridCol w:w="3578"/>
        <w:gridCol w:w="3647"/>
        <w:gridCol w:w="3565"/>
      </w:tblGrid>
      <w:tr w:rsidR="009F348F" w14:paraId="485AFA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DACD49" w14:textId="77777777" w:rsidR="009F348F" w:rsidRDefault="0028555B">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„Lync Server 2013“</w:t>
            </w:r>
            <w:r>
              <w:fldChar w:fldCharType="begin"/>
            </w:r>
            <w:r>
              <w:instrText xml:space="preserve"> XE "„Lync Server 2013“" </w:instrText>
            </w:r>
            <w:r>
              <w:fldChar w:fldCharType="end"/>
            </w:r>
            <w:r>
              <w:t xml:space="preserve"> (2012 m. spalio mėn.), „Lync Server 2010“</w:t>
            </w:r>
            <w:r>
              <w:fldChar w:fldCharType="begin"/>
            </w:r>
            <w:r>
              <w:instrText xml:space="preserve"> XE "„Lync Server 2010“" </w:instrText>
            </w:r>
            <w:r>
              <w:fldChar w:fldCharType="end"/>
            </w:r>
            <w:r>
              <w:t xml:space="preserve"> leidimai „Standard“ ir „Enterprise“ (2010 m. gruodžio mėn.)</w:t>
            </w:r>
          </w:p>
        </w:tc>
        <w:tc>
          <w:tcPr>
            <w:tcW w:w="4040" w:type="dxa"/>
            <w:tcBorders>
              <w:top w:val="single" w:sz="18" w:space="0" w:color="00188F"/>
              <w:left w:val="single" w:sz="4" w:space="0" w:color="000000"/>
              <w:bottom w:val="single" w:sz="4" w:space="0" w:color="000000"/>
              <w:right w:val="single" w:sz="4" w:space="0" w:color="000000"/>
            </w:tcBorders>
          </w:tcPr>
          <w:p w14:paraId="7C022396" w14:textId="77777777" w:rsidR="009F348F" w:rsidRDefault="002855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1C28ED" w14:textId="77777777" w:rsidR="009F348F" w:rsidRDefault="0028555B">
            <w:pPr>
              <w:pStyle w:val="ProductList-TableBody"/>
            </w:pPr>
            <w:r>
              <w:rPr>
                <w:color w:val="404040"/>
              </w:rPr>
              <w:t>Ankstesnių versijų leidimai: netaikoma</w:t>
            </w:r>
          </w:p>
        </w:tc>
      </w:tr>
      <w:tr w:rsidR="009F348F" w14:paraId="23C219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D563D" w14:textId="77777777" w:rsidR="009F348F" w:rsidRDefault="0028555B">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25001" w14:textId="77777777" w:rsidR="009F348F" w:rsidRDefault="002855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04F41B25" w14:textId="77777777" w:rsidR="009F348F" w:rsidRDefault="0028555B">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F348F" w14:paraId="30DF4D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00DBD" w14:textId="77777777" w:rsidR="009F348F" w:rsidRDefault="0028555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BEA38" w14:textId="77777777" w:rsidR="009F348F" w:rsidRDefault="002855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54907" w14:textId="77777777" w:rsidR="009F348F" w:rsidRDefault="0028555B">
            <w:pPr>
              <w:pStyle w:val="ProductList-TableBody"/>
            </w:pPr>
            <w:r>
              <w:rPr>
                <w:color w:val="404040"/>
              </w:rPr>
              <w:t>Galimybė mažinti: netaikoma</w:t>
            </w:r>
          </w:p>
        </w:tc>
      </w:tr>
      <w:tr w:rsidR="009F348F" w14:paraId="637FD2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C73E1" w14:textId="77777777" w:rsidR="009F348F" w:rsidRDefault="0028555B">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62C72" w14:textId="77777777" w:rsidR="009F348F" w:rsidRDefault="002855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3E39D" w14:textId="77777777" w:rsidR="009F348F" w:rsidRDefault="0028555B">
            <w:pPr>
              <w:pStyle w:val="ProductList-TableBody"/>
            </w:pPr>
            <w:r>
              <w:rPr>
                <w:color w:val="404040"/>
              </w:rPr>
              <w:t>Galimybė tikslinti: netaikoma</w:t>
            </w:r>
          </w:p>
        </w:tc>
      </w:tr>
      <w:tr w:rsidR="009F348F" w14:paraId="5A521A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A875C" w14:textId="77777777" w:rsidR="009F348F" w:rsidRDefault="0028555B">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7A39F" w14:textId="77777777" w:rsidR="009F348F" w:rsidRDefault="009F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CE461" w14:textId="77777777" w:rsidR="009F348F" w:rsidRDefault="009F348F">
            <w:pPr>
              <w:pStyle w:val="ProductList-TableBody"/>
            </w:pPr>
          </w:p>
        </w:tc>
      </w:tr>
    </w:tbl>
    <w:p w14:paraId="1ABC7E1E" w14:textId="77777777" w:rsidR="009F348F" w:rsidRDefault="0028555B">
      <w:pPr>
        <w:pStyle w:val="ProductList-Offering1SubSection"/>
        <w:outlineLvl w:val="3"/>
      </w:pPr>
      <w:bookmarkStart w:id="108" w:name="_Sec799"/>
      <w:r>
        <w:t>3. Naudojimo teisės</w:t>
      </w:r>
      <w:bookmarkEnd w:id="108"/>
    </w:p>
    <w:tbl>
      <w:tblPr>
        <w:tblStyle w:val="PURTable"/>
        <w:tblW w:w="0" w:type="dxa"/>
        <w:tblLook w:val="04A0" w:firstRow="1" w:lastRow="0" w:firstColumn="1" w:lastColumn="0" w:noHBand="0" w:noVBand="1"/>
      </w:tblPr>
      <w:tblGrid>
        <w:gridCol w:w="3609"/>
        <w:gridCol w:w="3584"/>
        <w:gridCol w:w="3597"/>
      </w:tblGrid>
      <w:tr w:rsidR="009F348F" w14:paraId="24863A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3F1200" w14:textId="77777777" w:rsidR="009F348F" w:rsidRDefault="0028555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A26052" w14:textId="77777777" w:rsidR="009F348F" w:rsidRDefault="0028555B">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3255E6DB" w14:textId="77777777" w:rsidR="009F348F" w:rsidRDefault="0028555B">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9F348F" w14:paraId="60B130FB" w14:textId="77777777">
        <w:tc>
          <w:tcPr>
            <w:tcW w:w="4040" w:type="dxa"/>
            <w:tcBorders>
              <w:top w:val="single" w:sz="4" w:space="0" w:color="000000"/>
              <w:left w:val="single" w:sz="4" w:space="0" w:color="000000"/>
              <w:bottom w:val="single" w:sz="4" w:space="0" w:color="000000"/>
              <w:right w:val="single" w:sz="4" w:space="0" w:color="000000"/>
            </w:tcBorders>
          </w:tcPr>
          <w:p w14:paraId="4C8B6D45" w14:textId="77777777" w:rsidR="009F348F" w:rsidRDefault="0028555B">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1BEBC7E3" w14:textId="77777777" w:rsidR="009F348F" w:rsidRDefault="0028555B">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tcPr>
          <w:p w14:paraId="3F5FFE72" w14:textId="77777777" w:rsidR="009F348F" w:rsidRDefault="0028555B">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9F348F" w14:paraId="443DFBB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B0F7A9" w14:textId="77777777" w:rsidR="009F348F" w:rsidRDefault="0028555B">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9C625" w14:textId="77777777" w:rsidR="009F348F" w:rsidRDefault="009F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3324F" w14:textId="77777777" w:rsidR="009F348F" w:rsidRDefault="009F348F">
            <w:pPr>
              <w:pStyle w:val="ProductList-TableBody"/>
            </w:pPr>
          </w:p>
        </w:tc>
      </w:tr>
    </w:tbl>
    <w:p w14:paraId="18EF1884" w14:textId="77777777" w:rsidR="009F348F" w:rsidRDefault="009F348F">
      <w:pPr>
        <w:pStyle w:val="ProductList-Body"/>
      </w:pPr>
    </w:p>
    <w:p w14:paraId="278C42CA" w14:textId="77777777" w:rsidR="009F348F" w:rsidRDefault="0028555B">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88"/>
        <w:gridCol w:w="3601"/>
        <w:gridCol w:w="3601"/>
      </w:tblGrid>
      <w:tr w:rsidR="009F348F" w14:paraId="160804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EB1A1F" w14:textId="77777777" w:rsidR="009F348F" w:rsidRDefault="0028555B">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3855EFD4" w14:textId="77777777" w:rsidR="009F348F" w:rsidRDefault="0028555B">
            <w:pPr>
              <w:pStyle w:val="ProductList-TableBody"/>
            </w:pPr>
            <w:r>
              <w:t>„Skype“ verslui serverio leidimo 2015 standartinė KPL</w:t>
            </w:r>
          </w:p>
        </w:tc>
        <w:tc>
          <w:tcPr>
            <w:tcW w:w="4040" w:type="dxa"/>
            <w:tcBorders>
              <w:top w:val="single" w:sz="18" w:space="0" w:color="0072C6"/>
              <w:left w:val="none" w:sz="4" w:space="0" w:color="000000"/>
              <w:bottom w:val="none" w:sz="4" w:space="0" w:color="000000"/>
              <w:right w:val="single" w:sz="4" w:space="0" w:color="000000"/>
            </w:tcBorders>
          </w:tcPr>
          <w:p w14:paraId="53DE6651" w14:textId="77777777" w:rsidR="009F348F" w:rsidRDefault="0028555B">
            <w:pPr>
              <w:pStyle w:val="ProductList-TableBody"/>
            </w:pPr>
            <w:r>
              <w:t>Internetinės „Skype“ verslui 1 plano vartotojo PL</w:t>
            </w:r>
          </w:p>
        </w:tc>
      </w:tr>
      <w:tr w:rsidR="009F348F" w14:paraId="4E3DF12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C93EDA9" w14:textId="77777777" w:rsidR="009F348F" w:rsidRDefault="009F348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2114DA6" w14:textId="77777777" w:rsidR="009F348F" w:rsidRDefault="0028555B">
            <w:pPr>
              <w:pStyle w:val="ProductList-TableBody"/>
            </w:pPr>
            <w:r>
              <w:t>Internetinės „Skype“ verslui 1</w:t>
            </w:r>
            <w:r>
              <w:fldChar w:fldCharType="begin"/>
            </w:r>
            <w:r>
              <w:instrText xml:space="preserve"> XE "Internetinės „Skype“ verslui 1" </w:instrText>
            </w:r>
            <w:r>
              <w:fldChar w:fldCharType="end"/>
            </w:r>
            <w:r>
              <w:t xml:space="preserve"> G plano vartotojo PL</w:t>
            </w:r>
          </w:p>
        </w:tc>
        <w:tc>
          <w:tcPr>
            <w:tcW w:w="4040" w:type="dxa"/>
            <w:tcBorders>
              <w:top w:val="none" w:sz="4" w:space="0" w:color="000000"/>
              <w:left w:val="none" w:sz="4" w:space="0" w:color="000000"/>
              <w:bottom w:val="none" w:sz="4" w:space="0" w:color="000000"/>
              <w:right w:val="single" w:sz="4" w:space="0" w:color="000000"/>
            </w:tcBorders>
          </w:tcPr>
          <w:p w14:paraId="4CDCD0AA" w14:textId="77777777" w:rsidR="009F348F" w:rsidRDefault="0028555B">
            <w:pPr>
              <w:pStyle w:val="ProductList-TableBody"/>
            </w:pPr>
            <w:r>
              <w:t>Internetinės „Skype“ verslui 2 plano vartotojo PL</w:t>
            </w:r>
          </w:p>
        </w:tc>
      </w:tr>
      <w:tr w:rsidR="009F348F" w14:paraId="2EC5F36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9597ED9" w14:textId="77777777" w:rsidR="009F348F" w:rsidRDefault="009F348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9641337" w14:textId="77777777" w:rsidR="009F348F" w:rsidRDefault="0028555B">
            <w:pPr>
              <w:pStyle w:val="ProductList-TableBody"/>
            </w:pPr>
            <w:r>
              <w:t>Internetinės „Skype“ verslui 2</w:t>
            </w:r>
            <w:r>
              <w:fldChar w:fldCharType="begin"/>
            </w:r>
            <w:r>
              <w:instrText xml:space="preserve"> XE "Internetinės „Skype“ verslui 2" </w:instrText>
            </w:r>
            <w:r>
              <w:fldChar w:fldCharType="end"/>
            </w:r>
            <w:r>
              <w:t>A plano vartotojo PL</w:t>
            </w:r>
          </w:p>
        </w:tc>
        <w:tc>
          <w:tcPr>
            <w:tcW w:w="4040" w:type="dxa"/>
            <w:tcBorders>
              <w:top w:val="none" w:sz="4" w:space="0" w:color="000000"/>
              <w:left w:val="none" w:sz="4" w:space="0" w:color="000000"/>
              <w:bottom w:val="none" w:sz="4" w:space="0" w:color="000000"/>
              <w:right w:val="single" w:sz="4" w:space="0" w:color="000000"/>
            </w:tcBorders>
          </w:tcPr>
          <w:p w14:paraId="4F41EA4A" w14:textId="77777777" w:rsidR="009F348F" w:rsidRDefault="0028555B">
            <w:pPr>
              <w:pStyle w:val="ProductList-TableBody"/>
            </w:pPr>
            <w:r>
              <w:t>Internetinės „Skype“ verslui 2G plano vartotojo PL</w:t>
            </w:r>
          </w:p>
        </w:tc>
      </w:tr>
      <w:tr w:rsidR="009F348F" w14:paraId="3BE538C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1753B6" w14:textId="77777777" w:rsidR="009F348F" w:rsidRDefault="009F34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F36E25" w14:textId="77777777" w:rsidR="009F348F" w:rsidRDefault="0028555B">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3DD55330" w14:textId="77777777" w:rsidR="009F348F" w:rsidRDefault="009F348F">
            <w:pPr>
              <w:pStyle w:val="ProductList-TableBody"/>
            </w:pPr>
          </w:p>
        </w:tc>
      </w:tr>
    </w:tbl>
    <w:p w14:paraId="63C0B436" w14:textId="77777777" w:rsidR="009F348F" w:rsidRDefault="009F348F">
      <w:pPr>
        <w:pStyle w:val="ProductList-Body"/>
      </w:pPr>
    </w:p>
    <w:p w14:paraId="72CE6E1B" w14:textId="77777777" w:rsidR="009F348F" w:rsidRDefault="0028555B">
      <w:pPr>
        <w:pStyle w:val="ProductList-SubClauseHeading"/>
        <w:outlineLvl w:val="5"/>
      </w:pPr>
      <w:r>
        <w:t>3.1.1. Papildomos funkcijos, susietos su „Skype“ verslui serverio leidimo korporatyvine KPL</w:t>
      </w:r>
    </w:p>
    <w:p w14:paraId="7462F0A0" w14:textId="77777777" w:rsidR="009F348F" w:rsidRDefault="0028555B">
      <w:pPr>
        <w:pStyle w:val="ProductList-BodyIndented"/>
      </w:pPr>
      <w:r>
        <w:t xml:space="preserve">Garso, vaizdo ir žiniatinklio konferencijos, darbalaukio bendrinimas, „Room System“ ir kelių HD vaizdo srautų perdavimo galimybė </w:t>
      </w:r>
    </w:p>
    <w:tbl>
      <w:tblPr>
        <w:tblStyle w:val="PURTable0"/>
        <w:tblW w:w="0" w:type="dxa"/>
        <w:tblLook w:val="04A0" w:firstRow="1" w:lastRow="0" w:firstColumn="1" w:lastColumn="0" w:noHBand="0" w:noVBand="1"/>
      </w:tblPr>
      <w:tblGrid>
        <w:gridCol w:w="3453"/>
        <w:gridCol w:w="3493"/>
        <w:gridCol w:w="3484"/>
      </w:tblGrid>
      <w:tr w:rsidR="009F348F" w14:paraId="74A7B4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B61CD8" w14:textId="77777777" w:rsidR="009F348F" w:rsidRDefault="0028555B">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6F7D418A" w14:textId="77777777" w:rsidR="009F348F" w:rsidRDefault="0028555B">
            <w:pPr>
              <w:pStyle w:val="ProductList-TableBody"/>
            </w:pPr>
            <w:r>
              <w:t>„Skype“ verslui serverio leidimo 2015 korporatyvinė KPL</w:t>
            </w:r>
          </w:p>
        </w:tc>
        <w:tc>
          <w:tcPr>
            <w:tcW w:w="4040" w:type="dxa"/>
            <w:tcBorders>
              <w:top w:val="single" w:sz="18" w:space="0" w:color="0072C6"/>
              <w:left w:val="none" w:sz="4" w:space="0" w:color="000000"/>
              <w:bottom w:val="none" w:sz="4" w:space="0" w:color="000000"/>
              <w:right w:val="single" w:sz="4" w:space="0" w:color="000000"/>
            </w:tcBorders>
          </w:tcPr>
          <w:p w14:paraId="33483861" w14:textId="77777777" w:rsidR="009F348F" w:rsidRDefault="0028555B">
            <w:pPr>
              <w:pStyle w:val="ProductList-TableBody"/>
            </w:pPr>
            <w:r>
              <w:t>Internetinės „Skype“ verslui 2 plano vartotojo PL</w:t>
            </w:r>
          </w:p>
        </w:tc>
      </w:tr>
      <w:tr w:rsidR="009F348F" w14:paraId="55CF3ED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0CF4ACD" w14:textId="77777777" w:rsidR="009F348F" w:rsidRDefault="009F348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B7574EA" w14:textId="77777777" w:rsidR="009F348F" w:rsidRDefault="0028555B">
            <w:pPr>
              <w:pStyle w:val="ProductList-TableBody"/>
            </w:pPr>
            <w:r>
              <w:t>Internetinės „Skype“ verslui 2A plano vartotojo PL</w:t>
            </w:r>
          </w:p>
        </w:tc>
        <w:tc>
          <w:tcPr>
            <w:tcW w:w="4040" w:type="dxa"/>
            <w:tcBorders>
              <w:top w:val="none" w:sz="4" w:space="0" w:color="000000"/>
              <w:left w:val="none" w:sz="4" w:space="0" w:color="000000"/>
              <w:bottom w:val="none" w:sz="4" w:space="0" w:color="000000"/>
              <w:right w:val="single" w:sz="4" w:space="0" w:color="000000"/>
            </w:tcBorders>
          </w:tcPr>
          <w:p w14:paraId="3412F1B3" w14:textId="77777777" w:rsidR="009F348F" w:rsidRDefault="0028555B">
            <w:pPr>
              <w:pStyle w:val="ProductList-TableBody"/>
            </w:pPr>
            <w:r>
              <w:t>Internetinės „Skype“ verslui 2G plano vartotojo PL</w:t>
            </w:r>
          </w:p>
        </w:tc>
      </w:tr>
      <w:tr w:rsidR="009F348F" w14:paraId="3F02654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AA982CA" w14:textId="77777777" w:rsidR="009F348F" w:rsidRDefault="009F348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40B2EF7" w14:textId="77777777" w:rsidR="009F348F" w:rsidRDefault="0028555B">
            <w:pPr>
              <w:pStyle w:val="ProductList-TableBody"/>
            </w:pPr>
            <w:r>
              <w:t>„Live Meeting Standard“</w:t>
            </w:r>
            <w:r>
              <w:fldChar w:fldCharType="begin"/>
            </w:r>
            <w:r>
              <w:instrText xml:space="preserve"> XE "„Live Meeting Standard“" </w:instrText>
            </w:r>
            <w:r>
              <w:fldChar w:fldCharType="end"/>
            </w:r>
            <w:r>
              <w:t xml:space="preserve"> vartotojo PL</w:t>
            </w:r>
          </w:p>
        </w:tc>
        <w:tc>
          <w:tcPr>
            <w:tcW w:w="4040" w:type="dxa"/>
            <w:tcBorders>
              <w:top w:val="none" w:sz="4" w:space="0" w:color="000000"/>
              <w:left w:val="none" w:sz="4" w:space="0" w:color="000000"/>
              <w:bottom w:val="none" w:sz="4" w:space="0" w:color="000000"/>
              <w:right w:val="single" w:sz="4" w:space="0" w:color="000000"/>
            </w:tcBorders>
          </w:tcPr>
          <w:p w14:paraId="5C157A51" w14:textId="77777777" w:rsidR="009F348F" w:rsidRDefault="0028555B">
            <w:pPr>
              <w:pStyle w:val="ProductList-TableBody"/>
            </w:pPr>
            <w:r>
              <w:t>„Live Meeting Professional“</w:t>
            </w:r>
            <w:r>
              <w:fldChar w:fldCharType="begin"/>
            </w:r>
            <w:r>
              <w:instrText xml:space="preserve"> XE "„Live Meeting Professional“" </w:instrText>
            </w:r>
            <w:r>
              <w:fldChar w:fldCharType="end"/>
            </w:r>
            <w:r>
              <w:t xml:space="preserve"> vartotojo PL</w:t>
            </w:r>
          </w:p>
        </w:tc>
      </w:tr>
      <w:tr w:rsidR="009F348F" w14:paraId="0652B7B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F4CF5A" w14:textId="77777777" w:rsidR="009F348F" w:rsidRDefault="009F34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C3991F" w14:textId="77777777" w:rsidR="009F348F" w:rsidRDefault="0028555B">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2DD6038B" w14:textId="77777777" w:rsidR="009F348F" w:rsidRDefault="009F348F">
            <w:pPr>
              <w:pStyle w:val="ProductList-TableBody"/>
            </w:pPr>
          </w:p>
        </w:tc>
      </w:tr>
    </w:tbl>
    <w:p w14:paraId="2E5E1D74" w14:textId="77777777" w:rsidR="009F348F" w:rsidRDefault="009F348F">
      <w:pPr>
        <w:pStyle w:val="ProductList-BodyIndented"/>
      </w:pPr>
    </w:p>
    <w:p w14:paraId="6B9CB34B" w14:textId="77777777" w:rsidR="009F348F" w:rsidRDefault="0028555B">
      <w:pPr>
        <w:pStyle w:val="ProductList-SubClauseHeading"/>
        <w:outlineLvl w:val="5"/>
      </w:pPr>
      <w:r>
        <w:t>3.1.2. Papildomos funkcijos, susietos su „Skype“ verslui serverio leidimo „Plius“ KPL</w:t>
      </w:r>
    </w:p>
    <w:p w14:paraId="75974160" w14:textId="77777777" w:rsidR="009F348F" w:rsidRDefault="0028555B">
      <w:pPr>
        <w:pStyle w:val="ProductList-BodyIndented"/>
      </w:pPr>
      <w:r>
        <w:t xml:space="preserve">Balso telefonija ir skambučių valdymas </w:t>
      </w:r>
    </w:p>
    <w:tbl>
      <w:tblPr>
        <w:tblStyle w:val="PURTable0"/>
        <w:tblW w:w="0" w:type="dxa"/>
        <w:tblLook w:val="04A0" w:firstRow="1" w:lastRow="0" w:firstColumn="1" w:lastColumn="0" w:noHBand="0" w:noVBand="1"/>
      </w:tblPr>
      <w:tblGrid>
        <w:gridCol w:w="3473"/>
        <w:gridCol w:w="3490"/>
        <w:gridCol w:w="3467"/>
      </w:tblGrid>
      <w:tr w:rsidR="009F348F" w14:paraId="725A01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B3E6E7" w14:textId="77777777" w:rsidR="009F348F" w:rsidRDefault="0028555B">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7EADFC76" w14:textId="77777777" w:rsidR="009F348F" w:rsidRDefault="0028555B">
            <w:pPr>
              <w:pStyle w:val="ProductList-TableBody"/>
            </w:pPr>
            <w:r>
              <w:t>„Skype“ verslui serverio leidimo 2015 „Plius“ KPL</w:t>
            </w:r>
          </w:p>
        </w:tc>
        <w:tc>
          <w:tcPr>
            <w:tcW w:w="4040" w:type="dxa"/>
            <w:tcBorders>
              <w:top w:val="single" w:sz="18" w:space="0" w:color="0072C6"/>
              <w:left w:val="none" w:sz="4" w:space="0" w:color="000000"/>
              <w:bottom w:val="none" w:sz="4" w:space="0" w:color="000000"/>
              <w:right w:val="single" w:sz="4" w:space="0" w:color="000000"/>
            </w:tcBorders>
          </w:tcPr>
          <w:p w14:paraId="73BB452F" w14:textId="77777777" w:rsidR="009F348F" w:rsidRDefault="0028555B">
            <w:pPr>
              <w:pStyle w:val="ProductList-TableBody"/>
            </w:pPr>
            <w:r>
              <w:t xml:space="preserve">KPL atitinkanti licencija (žr. </w:t>
            </w:r>
            <w:hyperlink w:anchor="_Sec591">
              <w:r>
                <w:rPr>
                  <w:color w:val="00467F"/>
                  <w:u w:val="single"/>
                </w:rPr>
                <w:t>A priedą</w:t>
              </w:r>
            </w:hyperlink>
            <w:r>
              <w:t>)</w:t>
            </w:r>
          </w:p>
        </w:tc>
      </w:tr>
      <w:tr w:rsidR="009F348F" w14:paraId="6610A4D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07CF11" w14:textId="77777777" w:rsidR="009F348F" w:rsidRDefault="009F34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9F720E" w14:textId="77777777" w:rsidR="009F348F" w:rsidRDefault="0028555B">
            <w:pPr>
              <w:pStyle w:val="ProductList-TableBody"/>
            </w:pPr>
            <w:r>
              <w:t>Internetinės „Skype“ verslui debesies PBX vartotojo PL</w:t>
            </w:r>
          </w:p>
        </w:tc>
        <w:tc>
          <w:tcPr>
            <w:tcW w:w="4040" w:type="dxa"/>
            <w:tcBorders>
              <w:top w:val="none" w:sz="4" w:space="0" w:color="000000"/>
              <w:left w:val="none" w:sz="4" w:space="0" w:color="000000"/>
              <w:bottom w:val="single" w:sz="4" w:space="0" w:color="000000"/>
              <w:right w:val="single" w:sz="4" w:space="0" w:color="000000"/>
            </w:tcBorders>
          </w:tcPr>
          <w:p w14:paraId="7FE74360" w14:textId="77777777" w:rsidR="009F348F" w:rsidRDefault="0028555B">
            <w:pPr>
              <w:pStyle w:val="ProductList-TableBody"/>
            </w:pPr>
            <w:r>
              <w:t>„Skype“ verslui „Plius“ KPL (vartotojo PL)</w:t>
            </w:r>
          </w:p>
        </w:tc>
      </w:tr>
    </w:tbl>
    <w:p w14:paraId="2791AE25" w14:textId="77777777" w:rsidR="009F348F" w:rsidRDefault="009F348F">
      <w:pPr>
        <w:pStyle w:val="ProductList-BodyIndented"/>
      </w:pPr>
    </w:p>
    <w:p w14:paraId="1AD27E96" w14:textId="77777777" w:rsidR="009F348F" w:rsidRDefault="0028555B">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594"/>
        <w:gridCol w:w="3604"/>
        <w:gridCol w:w="3592"/>
      </w:tblGrid>
      <w:tr w:rsidR="009F348F" w14:paraId="251CD6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4EFC5D" w14:textId="77777777" w:rsidR="009F348F" w:rsidRDefault="0028555B">
            <w:pPr>
              <w:pStyle w:val="ProductList-TableBody"/>
            </w:pPr>
            <w:r>
              <w:t>Administravimo įrankiai</w:t>
            </w:r>
          </w:p>
        </w:tc>
        <w:tc>
          <w:tcPr>
            <w:tcW w:w="4040" w:type="dxa"/>
            <w:tcBorders>
              <w:top w:val="single" w:sz="18" w:space="0" w:color="0072C6"/>
              <w:left w:val="single" w:sz="4" w:space="0" w:color="000000"/>
              <w:bottom w:val="single" w:sz="4" w:space="0" w:color="000000"/>
              <w:right w:val="single" w:sz="4" w:space="0" w:color="000000"/>
            </w:tcBorders>
          </w:tcPr>
          <w:p w14:paraId="29343448" w14:textId="77777777" w:rsidR="009F348F" w:rsidRDefault="0028555B">
            <w:pPr>
              <w:pStyle w:val="ProductList-TableBody"/>
            </w:pPr>
            <w:r>
              <w:t>Archyvavimo ir stebėjimo serverio vaidmuo</w:t>
            </w:r>
          </w:p>
        </w:tc>
        <w:tc>
          <w:tcPr>
            <w:tcW w:w="4040" w:type="dxa"/>
            <w:tcBorders>
              <w:top w:val="single" w:sz="18" w:space="0" w:color="0072C6"/>
              <w:left w:val="single" w:sz="4" w:space="0" w:color="000000"/>
              <w:bottom w:val="single" w:sz="4" w:space="0" w:color="000000"/>
              <w:right w:val="single" w:sz="4" w:space="0" w:color="000000"/>
            </w:tcBorders>
          </w:tcPr>
          <w:p w14:paraId="52C68659" w14:textId="77777777" w:rsidR="009F348F" w:rsidRDefault="0028555B">
            <w:pPr>
              <w:pStyle w:val="ProductList-TableBody"/>
            </w:pPr>
            <w:r>
              <w:t>Audio/Video Conferencing Server Role</w:t>
            </w:r>
          </w:p>
        </w:tc>
      </w:tr>
      <w:tr w:rsidR="009F348F" w14:paraId="408F6023" w14:textId="77777777">
        <w:tc>
          <w:tcPr>
            <w:tcW w:w="4040" w:type="dxa"/>
            <w:tcBorders>
              <w:top w:val="single" w:sz="4" w:space="0" w:color="000000"/>
              <w:left w:val="single" w:sz="4" w:space="0" w:color="000000"/>
              <w:bottom w:val="single" w:sz="4" w:space="0" w:color="000000"/>
              <w:right w:val="single" w:sz="4" w:space="0" w:color="000000"/>
            </w:tcBorders>
          </w:tcPr>
          <w:p w14:paraId="5E507D7E" w14:textId="77777777" w:rsidR="009F348F" w:rsidRDefault="0028555B">
            <w:pPr>
              <w:pStyle w:val="ProductList-TableBody"/>
            </w:pPr>
            <w:r>
              <w:t>Automatinio radimo tarnybos vaidmuo</w:t>
            </w:r>
          </w:p>
        </w:tc>
        <w:tc>
          <w:tcPr>
            <w:tcW w:w="4040" w:type="dxa"/>
            <w:tcBorders>
              <w:top w:val="single" w:sz="4" w:space="0" w:color="000000"/>
              <w:left w:val="single" w:sz="4" w:space="0" w:color="000000"/>
              <w:bottom w:val="single" w:sz="4" w:space="0" w:color="000000"/>
              <w:right w:val="single" w:sz="4" w:space="0" w:color="000000"/>
            </w:tcBorders>
          </w:tcPr>
          <w:p w14:paraId="50EB371E" w14:textId="77777777" w:rsidR="009F348F" w:rsidRDefault="0028555B">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14:paraId="6AAE6CC3" w14:textId="77777777" w:rsidR="009F348F" w:rsidRDefault="0028555B">
            <w:pPr>
              <w:pStyle w:val="ProductList-TableBody"/>
            </w:pPr>
            <w:r>
              <w:t>Direktoriaus serverio vaidmuo</w:t>
            </w:r>
          </w:p>
        </w:tc>
      </w:tr>
      <w:tr w:rsidR="009F348F" w14:paraId="031F91BC" w14:textId="77777777">
        <w:tc>
          <w:tcPr>
            <w:tcW w:w="4040" w:type="dxa"/>
            <w:tcBorders>
              <w:top w:val="single" w:sz="4" w:space="0" w:color="000000"/>
              <w:left w:val="single" w:sz="4" w:space="0" w:color="000000"/>
              <w:bottom w:val="single" w:sz="4" w:space="0" w:color="000000"/>
              <w:right w:val="single" w:sz="4" w:space="0" w:color="000000"/>
            </w:tcBorders>
          </w:tcPr>
          <w:p w14:paraId="5767FCC0" w14:textId="77777777" w:rsidR="009F348F" w:rsidRDefault="0028555B">
            <w:pPr>
              <w:pStyle w:val="ProductList-TableBody"/>
            </w:pPr>
            <w:r>
              <w:t>Periferinio serverio vaidmuo</w:t>
            </w:r>
          </w:p>
        </w:tc>
        <w:tc>
          <w:tcPr>
            <w:tcW w:w="4040" w:type="dxa"/>
            <w:tcBorders>
              <w:top w:val="single" w:sz="4" w:space="0" w:color="000000"/>
              <w:left w:val="single" w:sz="4" w:space="0" w:color="000000"/>
              <w:bottom w:val="single" w:sz="4" w:space="0" w:color="000000"/>
              <w:right w:val="single" w:sz="4" w:space="0" w:color="000000"/>
            </w:tcBorders>
          </w:tcPr>
          <w:p w14:paraId="4B582A04" w14:textId="77777777" w:rsidR="009F348F" w:rsidRDefault="0028555B">
            <w:pPr>
              <w:pStyle w:val="ProductList-TableBody"/>
            </w:pPr>
            <w:r>
              <w:t>„Skype“ verslui žiniatinklio taikomosios programos serverio vaidmuo</w:t>
            </w:r>
          </w:p>
        </w:tc>
        <w:tc>
          <w:tcPr>
            <w:tcW w:w="4040" w:type="dxa"/>
            <w:tcBorders>
              <w:top w:val="single" w:sz="4" w:space="0" w:color="000000"/>
              <w:left w:val="single" w:sz="4" w:space="0" w:color="000000"/>
              <w:bottom w:val="single" w:sz="4" w:space="0" w:color="000000"/>
              <w:right w:val="single" w:sz="4" w:space="0" w:color="000000"/>
            </w:tcBorders>
          </w:tcPr>
          <w:p w14:paraId="1050B43F" w14:textId="77777777" w:rsidR="009F348F" w:rsidRDefault="0028555B">
            <w:pPr>
              <w:pStyle w:val="ProductList-TableBody"/>
            </w:pPr>
            <w:r>
              <w:t>Mediation Server Role</w:t>
            </w:r>
          </w:p>
        </w:tc>
      </w:tr>
      <w:tr w:rsidR="009F348F" w14:paraId="0F0E8EFE" w14:textId="77777777">
        <w:tc>
          <w:tcPr>
            <w:tcW w:w="4040" w:type="dxa"/>
            <w:tcBorders>
              <w:top w:val="single" w:sz="4" w:space="0" w:color="000000"/>
              <w:left w:val="single" w:sz="4" w:space="0" w:color="000000"/>
              <w:bottom w:val="single" w:sz="4" w:space="0" w:color="000000"/>
              <w:right w:val="single" w:sz="4" w:space="0" w:color="000000"/>
            </w:tcBorders>
          </w:tcPr>
          <w:p w14:paraId="6D26794A" w14:textId="77777777" w:rsidR="009F348F" w:rsidRDefault="0028555B">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7807FB3A" w14:textId="77777777" w:rsidR="009F348F" w:rsidRDefault="0028555B">
            <w:pPr>
              <w:pStyle w:val="ProductList-TableBody"/>
            </w:pPr>
            <w:r>
              <w:t>„Microsoft Skype“ verslui serverio leidimo 2015 valdymo skydas</w:t>
            </w:r>
          </w:p>
        </w:tc>
        <w:tc>
          <w:tcPr>
            <w:tcW w:w="4040" w:type="dxa"/>
            <w:tcBorders>
              <w:top w:val="single" w:sz="4" w:space="0" w:color="000000"/>
              <w:left w:val="single" w:sz="4" w:space="0" w:color="000000"/>
              <w:bottom w:val="single" w:sz="4" w:space="0" w:color="000000"/>
              <w:right w:val="single" w:sz="4" w:space="0" w:color="000000"/>
            </w:tcBorders>
          </w:tcPr>
          <w:p w14:paraId="653DCDD7" w14:textId="77777777" w:rsidR="009F348F" w:rsidRDefault="0028555B">
            <w:pPr>
              <w:pStyle w:val="ProductList-TableBody"/>
            </w:pPr>
            <w:r>
              <w:t>„Microsoft Lync Server 2013“ grupės pokalbių administravimo įrankis</w:t>
            </w:r>
          </w:p>
        </w:tc>
      </w:tr>
      <w:tr w:rsidR="009F348F" w14:paraId="32488A32" w14:textId="77777777">
        <w:tc>
          <w:tcPr>
            <w:tcW w:w="4040" w:type="dxa"/>
            <w:tcBorders>
              <w:top w:val="single" w:sz="4" w:space="0" w:color="000000"/>
              <w:left w:val="single" w:sz="4" w:space="0" w:color="000000"/>
              <w:bottom w:val="single" w:sz="4" w:space="0" w:color="000000"/>
              <w:right w:val="single" w:sz="4" w:space="0" w:color="000000"/>
            </w:tcBorders>
          </w:tcPr>
          <w:p w14:paraId="3C90709A" w14:textId="77777777" w:rsidR="009F348F" w:rsidRDefault="0028555B">
            <w:pPr>
              <w:pStyle w:val="ProductList-TableBody"/>
            </w:pPr>
            <w:r>
              <w:t>„Microsoft Lync“ žiniatinklio taikomoji programa</w:t>
            </w:r>
          </w:p>
        </w:tc>
        <w:tc>
          <w:tcPr>
            <w:tcW w:w="4040" w:type="dxa"/>
            <w:tcBorders>
              <w:top w:val="single" w:sz="4" w:space="0" w:color="000000"/>
              <w:left w:val="single" w:sz="4" w:space="0" w:color="000000"/>
              <w:bottom w:val="single" w:sz="4" w:space="0" w:color="000000"/>
              <w:right w:val="single" w:sz="4" w:space="0" w:color="000000"/>
            </w:tcBorders>
          </w:tcPr>
          <w:p w14:paraId="0C3CA4FB" w14:textId="77777777" w:rsidR="009F348F" w:rsidRDefault="0028555B">
            <w:pPr>
              <w:pStyle w:val="ProductList-TableBody"/>
            </w:pPr>
            <w:r>
              <w:t>Mobilumo tarnybos vaidmuo</w:t>
            </w:r>
          </w:p>
        </w:tc>
        <w:tc>
          <w:tcPr>
            <w:tcW w:w="4040" w:type="dxa"/>
            <w:tcBorders>
              <w:top w:val="single" w:sz="4" w:space="0" w:color="000000"/>
              <w:left w:val="single" w:sz="4" w:space="0" w:color="000000"/>
              <w:bottom w:val="single" w:sz="4" w:space="0" w:color="000000"/>
              <w:right w:val="single" w:sz="4" w:space="0" w:color="000000"/>
            </w:tcBorders>
          </w:tcPr>
          <w:p w14:paraId="0D91ED48" w14:textId="77777777" w:rsidR="009F348F" w:rsidRDefault="0028555B">
            <w:pPr>
              <w:pStyle w:val="ProductList-TableBody"/>
            </w:pPr>
            <w:r>
              <w:t>„PowerShell“ pridėtinis įrankis</w:t>
            </w:r>
          </w:p>
        </w:tc>
      </w:tr>
      <w:tr w:rsidR="009F348F" w14:paraId="6B26CFDA" w14:textId="77777777">
        <w:tc>
          <w:tcPr>
            <w:tcW w:w="4040" w:type="dxa"/>
            <w:tcBorders>
              <w:top w:val="single" w:sz="4" w:space="0" w:color="000000"/>
              <w:left w:val="single" w:sz="4" w:space="0" w:color="000000"/>
              <w:bottom w:val="single" w:sz="4" w:space="0" w:color="000000"/>
              <w:right w:val="single" w:sz="4" w:space="0" w:color="000000"/>
            </w:tcBorders>
          </w:tcPr>
          <w:p w14:paraId="23EA6BFE" w14:textId="77777777" w:rsidR="009F348F" w:rsidRDefault="0028555B">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733DC237" w14:textId="77777777" w:rsidR="009F348F" w:rsidRDefault="0028555B">
            <w:pPr>
              <w:pStyle w:val="ProductList-TableBody"/>
            </w:pPr>
            <w:r>
              <w:t>Išliekančio pokalbio serverio vaidmuo</w:t>
            </w:r>
          </w:p>
        </w:tc>
        <w:tc>
          <w:tcPr>
            <w:tcW w:w="4040" w:type="dxa"/>
            <w:tcBorders>
              <w:top w:val="single" w:sz="4" w:space="0" w:color="000000"/>
              <w:left w:val="single" w:sz="4" w:space="0" w:color="000000"/>
              <w:bottom w:val="single" w:sz="4" w:space="0" w:color="000000"/>
              <w:right w:val="single" w:sz="4" w:space="0" w:color="000000"/>
            </w:tcBorders>
          </w:tcPr>
          <w:p w14:paraId="2350BB1B" w14:textId="77777777" w:rsidR="009F348F" w:rsidRDefault="0028555B">
            <w:pPr>
              <w:pStyle w:val="ProductList-TableBody"/>
            </w:pPr>
            <w:r>
              <w:t>„Survivable Branch Appliance“ vaidmuo</w:t>
            </w:r>
          </w:p>
        </w:tc>
      </w:tr>
      <w:tr w:rsidR="009F348F" w14:paraId="66ADB089" w14:textId="77777777">
        <w:tc>
          <w:tcPr>
            <w:tcW w:w="4040" w:type="dxa"/>
            <w:tcBorders>
              <w:top w:val="single" w:sz="4" w:space="0" w:color="000000"/>
              <w:left w:val="single" w:sz="4" w:space="0" w:color="000000"/>
              <w:bottom w:val="single" w:sz="4" w:space="0" w:color="000000"/>
              <w:right w:val="single" w:sz="4" w:space="0" w:color="000000"/>
            </w:tcBorders>
          </w:tcPr>
          <w:p w14:paraId="4B00BE41" w14:textId="77777777" w:rsidR="009F348F" w:rsidRDefault="0028555B">
            <w:pPr>
              <w:pStyle w:val="ProductList-TableBody"/>
            </w:pPr>
            <w:r>
              <w:t>Topologijos daryklė</w:t>
            </w:r>
          </w:p>
        </w:tc>
        <w:tc>
          <w:tcPr>
            <w:tcW w:w="4040" w:type="dxa"/>
            <w:tcBorders>
              <w:top w:val="single" w:sz="4" w:space="0" w:color="000000"/>
              <w:left w:val="single" w:sz="4" w:space="0" w:color="000000"/>
              <w:bottom w:val="single" w:sz="4" w:space="0" w:color="000000"/>
              <w:right w:val="single" w:sz="4" w:space="0" w:color="000000"/>
            </w:tcBorders>
          </w:tcPr>
          <w:p w14:paraId="768F985B" w14:textId="77777777" w:rsidR="009F348F" w:rsidRDefault="0028555B">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7DD4C59A" w14:textId="77777777" w:rsidR="009F348F" w:rsidRDefault="0028555B">
            <w:pPr>
              <w:pStyle w:val="ProductList-TableBody"/>
            </w:pPr>
            <w:r>
              <w:t>Vaizdo sąveikos serverio vaidmuo</w:t>
            </w:r>
          </w:p>
        </w:tc>
      </w:tr>
      <w:tr w:rsidR="009F348F" w14:paraId="0C169D04" w14:textId="77777777">
        <w:tc>
          <w:tcPr>
            <w:tcW w:w="4040" w:type="dxa"/>
            <w:tcBorders>
              <w:top w:val="single" w:sz="4" w:space="0" w:color="000000"/>
              <w:left w:val="single" w:sz="4" w:space="0" w:color="000000"/>
              <w:bottom w:val="single" w:sz="4" w:space="0" w:color="000000"/>
              <w:right w:val="single" w:sz="4" w:space="0" w:color="000000"/>
            </w:tcBorders>
          </w:tcPr>
          <w:p w14:paraId="305A60E5" w14:textId="77777777" w:rsidR="009F348F" w:rsidRDefault="0028555B">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164404F7" w14:textId="77777777" w:rsidR="009F348F" w:rsidRDefault="009F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A7F2E0E" w14:textId="77777777" w:rsidR="009F348F" w:rsidRDefault="009F348F">
            <w:pPr>
              <w:pStyle w:val="ProductList-TableBody"/>
            </w:pPr>
          </w:p>
        </w:tc>
      </w:tr>
    </w:tbl>
    <w:p w14:paraId="5A925255" w14:textId="77777777" w:rsidR="009F348F" w:rsidRDefault="0028555B">
      <w:pPr>
        <w:pStyle w:val="ProductList-Offering1SubSection"/>
        <w:outlineLvl w:val="3"/>
      </w:pPr>
      <w:bookmarkStart w:id="109" w:name="_Sec820"/>
      <w:r>
        <w:t>4. Programinės įrangos naujumo garantija</w:t>
      </w:r>
      <w:bookmarkEnd w:id="109"/>
    </w:p>
    <w:tbl>
      <w:tblPr>
        <w:tblStyle w:val="PURTable"/>
        <w:tblW w:w="0" w:type="dxa"/>
        <w:tblLook w:val="04A0" w:firstRow="1" w:lastRow="0" w:firstColumn="1" w:lastColumn="0" w:noHBand="0" w:noVBand="1"/>
      </w:tblPr>
      <w:tblGrid>
        <w:gridCol w:w="3593"/>
        <w:gridCol w:w="3601"/>
        <w:gridCol w:w="3596"/>
      </w:tblGrid>
      <w:tr w:rsidR="009F348F" w14:paraId="38F6D6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6D6357" w14:textId="77777777" w:rsidR="009F348F" w:rsidRDefault="0028555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188DFFE" w14:textId="77777777" w:rsidR="009F348F" w:rsidRDefault="0028555B">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„Skype“ verslui serverio leidime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05CF84" w14:textId="77777777" w:rsidR="009F348F" w:rsidRDefault="0028555B">
            <w:pPr>
              <w:pStyle w:val="ProductList-TableBody"/>
            </w:pPr>
            <w:r>
              <w:rPr>
                <w:color w:val="404040"/>
              </w:rPr>
              <w:t>Perėmimo teisės: netaikoma</w:t>
            </w:r>
          </w:p>
        </w:tc>
      </w:tr>
      <w:tr w:rsidR="009F348F" w14:paraId="7CE968AD" w14:textId="77777777">
        <w:tc>
          <w:tcPr>
            <w:tcW w:w="4040" w:type="dxa"/>
            <w:tcBorders>
              <w:top w:val="single" w:sz="4" w:space="0" w:color="000000"/>
              <w:left w:val="single" w:sz="4" w:space="0" w:color="000000"/>
              <w:bottom w:val="single" w:sz="4" w:space="0" w:color="000000"/>
              <w:right w:val="single" w:sz="4" w:space="0" w:color="000000"/>
            </w:tcBorders>
          </w:tcPr>
          <w:p w14:paraId="7087BED4" w14:textId="77777777" w:rsidR="009F348F" w:rsidRDefault="0028555B">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22B0C513" w14:textId="77777777" w:rsidR="009F348F" w:rsidRDefault="0028555B">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6">
              <w:r>
                <w:rPr>
                  <w:color w:val="00467F"/>
                  <w:u w:val="single"/>
                </w:rPr>
                <w:t>Produktų sąrašas – 2015 m. balandžio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53FB1" w14:textId="77777777" w:rsidR="009F348F" w:rsidRDefault="0028555B">
            <w:pPr>
              <w:pStyle w:val="ProductList-TableBody"/>
            </w:pPr>
            <w:r>
              <w:rPr>
                <w:color w:val="404040"/>
              </w:rPr>
              <w:t>Perdavimo tarptinkliniu ryšiu teisės: netaikoma</w:t>
            </w:r>
          </w:p>
        </w:tc>
      </w:tr>
      <w:tr w:rsidR="009F348F" w14:paraId="325380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1ACF6" w14:textId="77777777" w:rsidR="009F348F" w:rsidRDefault="0028555B">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51370" w14:textId="77777777" w:rsidR="009F348F" w:rsidRDefault="0028555B">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780C2" w14:textId="77777777" w:rsidR="009F348F" w:rsidRDefault="009F348F">
            <w:pPr>
              <w:pStyle w:val="ProductList-TableBody"/>
            </w:pPr>
          </w:p>
        </w:tc>
      </w:tr>
    </w:tbl>
    <w:p w14:paraId="4882CDBD" w14:textId="77777777" w:rsidR="009F348F" w:rsidRDefault="009F348F">
      <w:pPr>
        <w:pStyle w:val="PURBreadcrumb"/>
      </w:pPr>
    </w:p>
    <w:tbl>
      <w:tblPr>
        <w:tblStyle w:val="PURTable"/>
        <w:tblW w:w="0" w:type="dxa"/>
        <w:tblLook w:val="04A0" w:firstRow="1" w:lastRow="0" w:firstColumn="1" w:lastColumn="0" w:noHBand="0" w:noVBand="1"/>
      </w:tblPr>
      <w:tblGrid>
        <w:gridCol w:w="10800"/>
      </w:tblGrid>
      <w:tr w:rsidR="009F348F" w14:paraId="0724E2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1B9B62" w14:textId="77777777" w:rsidR="009F348F" w:rsidRDefault="0020197D">
            <w:pPr>
              <w:pStyle w:val="ProductList-TableBody"/>
              <w:jc w:val="right"/>
            </w:pPr>
            <w:hyperlink w:anchor="_Sec842">
              <w:r w:rsidR="0028555B">
                <w:rPr>
                  <w:color w:val="00467F"/>
                  <w:sz w:val="14"/>
                  <w:u w:val="single"/>
                </w:rPr>
                <w:t>Turinys</w:t>
              </w:r>
            </w:hyperlink>
            <w:r w:rsidR="0028555B">
              <w:rPr>
                <w:sz w:val="14"/>
              </w:rPr>
              <w:t xml:space="preserve"> / </w:t>
            </w:r>
            <w:hyperlink w:anchor="_Sec549">
              <w:r w:rsidR="0028555B">
                <w:rPr>
                  <w:color w:val="00467F"/>
                  <w:sz w:val="14"/>
                  <w:u w:val="single"/>
                </w:rPr>
                <w:t>Sąvokų žodynas</w:t>
              </w:r>
            </w:hyperlink>
            <w:r w:rsidR="0028555B">
              <w:rPr>
                <w:sz w:val="14"/>
              </w:rPr>
              <w:t xml:space="preserve"> / </w:t>
            </w:r>
            <w:hyperlink w:anchor="_Sec844">
              <w:r w:rsidR="0028555B">
                <w:rPr>
                  <w:color w:val="00467F"/>
                  <w:sz w:val="14"/>
                  <w:u w:val="single"/>
                </w:rPr>
                <w:t>Rodyklė</w:t>
              </w:r>
            </w:hyperlink>
          </w:p>
        </w:tc>
      </w:tr>
    </w:tbl>
    <w:p w14:paraId="2D172723" w14:textId="77777777" w:rsidR="009F348F" w:rsidRDefault="009F348F">
      <w:pPr>
        <w:pStyle w:val="ProductList-Body"/>
      </w:pPr>
    </w:p>
    <w:p w14:paraId="6C452BB9" w14:textId="77777777" w:rsidR="009F348F" w:rsidRDefault="0028555B">
      <w:pPr>
        <w:pStyle w:val="ProductList-Offering1HeadingNoBorder"/>
        <w:outlineLvl w:val="1"/>
      </w:pPr>
      <w:bookmarkStart w:id="110" w:name="_Sec614"/>
      <w:r>
        <w:t>SQL Server</w:t>
      </w:r>
      <w:bookmarkEnd w:id="110"/>
      <w:r>
        <w:fldChar w:fldCharType="begin"/>
      </w:r>
      <w:r>
        <w:instrText xml:space="preserve"> TC "</w:instrText>
      </w:r>
      <w:bookmarkStart w:id="111" w:name="_Toc494490632"/>
      <w:r>
        <w:instrText>SQL Server</w:instrText>
      </w:r>
      <w:bookmarkEnd w:id="111"/>
      <w:r>
        <w:instrText>" \l 2</w:instrText>
      </w:r>
      <w:r>
        <w:fldChar w:fldCharType="end"/>
      </w:r>
    </w:p>
    <w:p w14:paraId="34AB5962" w14:textId="77777777" w:rsidR="009F348F" w:rsidRDefault="0028555B">
      <w:pPr>
        <w:pStyle w:val="ProductList-Offering1SubSection"/>
        <w:outlineLvl w:val="2"/>
      </w:pPr>
      <w:bookmarkStart w:id="112" w:name="_Sec688"/>
      <w:r>
        <w:t>1. Programos pasiekiamumas</w:t>
      </w:r>
      <w:bookmarkEnd w:id="112"/>
    </w:p>
    <w:tbl>
      <w:tblPr>
        <w:tblStyle w:val="PURTable"/>
        <w:tblW w:w="0" w:type="dxa"/>
        <w:tblLook w:val="04A0" w:firstRow="1" w:lastRow="0" w:firstColumn="1" w:lastColumn="0" w:noHBand="0" w:noVBand="1"/>
      </w:tblPr>
      <w:tblGrid>
        <w:gridCol w:w="4028"/>
        <w:gridCol w:w="615"/>
        <w:gridCol w:w="609"/>
        <w:gridCol w:w="611"/>
        <w:gridCol w:w="606"/>
        <w:gridCol w:w="609"/>
        <w:gridCol w:w="611"/>
        <w:gridCol w:w="615"/>
        <w:gridCol w:w="634"/>
        <w:gridCol w:w="619"/>
        <w:gridCol w:w="612"/>
        <w:gridCol w:w="615"/>
      </w:tblGrid>
      <w:tr w:rsidR="009F348F" w14:paraId="28DDE2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90E423" w14:textId="77777777" w:rsidR="009F348F" w:rsidRDefault="0028555B">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CDCE5" w14:textId="77777777" w:rsidR="009F348F" w:rsidRDefault="0028555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3104A" w14:textId="77777777" w:rsidR="009F348F" w:rsidRDefault="0028555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4AB39" w14:textId="77777777" w:rsidR="009F348F" w:rsidRDefault="0028555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94FFE" w14:textId="77777777" w:rsidR="009F348F" w:rsidRDefault="0028555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EBC82" w14:textId="77777777" w:rsidR="009F348F" w:rsidRDefault="002855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2A87B" w14:textId="77777777" w:rsidR="009F348F" w:rsidRDefault="002855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66E0B" w14:textId="77777777" w:rsidR="009F348F" w:rsidRDefault="002855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88365" w14:textId="77777777" w:rsidR="009F348F" w:rsidRDefault="002855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5AD02" w14:textId="77777777" w:rsidR="009F348F" w:rsidRDefault="002855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AEE1C" w14:textId="77777777" w:rsidR="009F348F" w:rsidRDefault="002855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D6D7B" w14:textId="77777777" w:rsidR="009F348F" w:rsidRDefault="002855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F348F" w14:paraId="3BAC25FF" w14:textId="77777777">
        <w:tc>
          <w:tcPr>
            <w:tcW w:w="4160" w:type="dxa"/>
            <w:tcBorders>
              <w:top w:val="single" w:sz="6" w:space="0" w:color="FFFFFF"/>
              <w:left w:val="none" w:sz="4" w:space="0" w:color="6E6E6E"/>
              <w:bottom w:val="dashed" w:sz="4" w:space="0" w:color="BFBFBF"/>
              <w:right w:val="none" w:sz="4" w:space="0" w:color="6E6E6E"/>
            </w:tcBorders>
          </w:tcPr>
          <w:p w14:paraId="633B8230" w14:textId="77777777" w:rsidR="009F348F" w:rsidRDefault="0028555B">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FE4619" w14:textId="77777777" w:rsidR="009F348F" w:rsidRDefault="0028555B">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41D4250B" w14:textId="77777777" w:rsidR="009F348F" w:rsidRDefault="0028555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29DE97F" w14:textId="77777777" w:rsidR="009F348F" w:rsidRDefault="0028555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F136016" w14:textId="77777777" w:rsidR="009F348F" w:rsidRDefault="0028555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A199E"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582EA"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C0D8B"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72B9"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E0C42"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90CC7"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C0F19"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F348F" w14:paraId="022AD002" w14:textId="77777777">
        <w:tc>
          <w:tcPr>
            <w:tcW w:w="4160" w:type="dxa"/>
            <w:tcBorders>
              <w:top w:val="dashed" w:sz="4" w:space="0" w:color="BFBFBF"/>
              <w:left w:val="none" w:sz="4" w:space="0" w:color="6E6E6E"/>
              <w:bottom w:val="dashed" w:sz="4" w:space="0" w:color="BFBFBF"/>
              <w:right w:val="none" w:sz="4" w:space="0" w:color="6E6E6E"/>
            </w:tcBorders>
          </w:tcPr>
          <w:p w14:paraId="563A817A" w14:textId="77777777" w:rsidR="009F348F" w:rsidRDefault="0028555B">
            <w:pPr>
              <w:pStyle w:val="ProductList-TableBody"/>
            </w:pPr>
            <w:r>
              <w:t>„SQL Server 2017 Standard Core‟</w:t>
            </w:r>
            <w:r>
              <w:fldChar w:fldCharType="begin"/>
            </w:r>
            <w:r>
              <w:instrText xml:space="preserve"> XE "„SQL Server 2017 Standard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14:paraId="1D85F6FF" w14:textId="77777777" w:rsidR="009F348F" w:rsidRDefault="0028555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76147AA" w14:textId="77777777" w:rsidR="009F348F" w:rsidRDefault="0028555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A0712FC" w14:textId="77777777" w:rsidR="009F348F" w:rsidRDefault="0028555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C70194C" w14:textId="77777777" w:rsidR="009F348F" w:rsidRDefault="0028555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76AF4"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ECD50"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73228"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BF5EF"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69DA6"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AE29D"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47DCC"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F348F" w14:paraId="6B1696C6" w14:textId="77777777">
        <w:tc>
          <w:tcPr>
            <w:tcW w:w="4160" w:type="dxa"/>
            <w:tcBorders>
              <w:top w:val="dashed" w:sz="4" w:space="0" w:color="BFBFBF"/>
              <w:left w:val="none" w:sz="4" w:space="0" w:color="6E6E6E"/>
              <w:bottom w:val="dashed" w:sz="4" w:space="0" w:color="BFBFBF"/>
              <w:right w:val="none" w:sz="4" w:space="0" w:color="6E6E6E"/>
            </w:tcBorders>
          </w:tcPr>
          <w:p w14:paraId="3F7A887C" w14:textId="77777777" w:rsidR="009F348F" w:rsidRDefault="0028555B">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D2D9E2" w14:textId="77777777" w:rsidR="009F348F" w:rsidRDefault="0028555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5FDA5F7" w14:textId="77777777" w:rsidR="009F348F" w:rsidRDefault="009F34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D4E007" w14:textId="77777777" w:rsidR="009F348F" w:rsidRDefault="009F34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A34A94" w14:textId="77777777" w:rsidR="009F348F" w:rsidRDefault="0028555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0E808"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253B2"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1B6DE"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14F5E"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EB890"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B7068"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44EFA"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F348F" w14:paraId="0A7A0369" w14:textId="77777777">
        <w:tc>
          <w:tcPr>
            <w:tcW w:w="4160" w:type="dxa"/>
            <w:tcBorders>
              <w:top w:val="dashed" w:sz="4" w:space="0" w:color="BFBFBF"/>
              <w:left w:val="none" w:sz="4" w:space="0" w:color="6E6E6E"/>
              <w:bottom w:val="dashed" w:sz="4" w:space="0" w:color="BFBFBF"/>
              <w:right w:val="none" w:sz="4" w:space="0" w:color="6E6E6E"/>
            </w:tcBorders>
          </w:tcPr>
          <w:p w14:paraId="5CA30E7B" w14:textId="77777777" w:rsidR="009F348F" w:rsidRDefault="0028555B">
            <w:pPr>
              <w:pStyle w:val="ProductList-TableBody"/>
            </w:pPr>
            <w:r>
              <w:t>„SQL Server 2017 Enterprise Core‟</w:t>
            </w:r>
            <w:r>
              <w:fldChar w:fldCharType="begin"/>
            </w:r>
            <w:r>
              <w:instrText xml:space="preserve"> XE "„SQL Server 2017 Enterprise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14:paraId="766F7BE4" w14:textId="77777777" w:rsidR="009F348F" w:rsidRDefault="0028555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DF0D9A8" w14:textId="77777777" w:rsidR="009F348F" w:rsidRDefault="0028555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BDAD761" w14:textId="77777777" w:rsidR="009F348F" w:rsidRDefault="0028555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5855371" w14:textId="77777777" w:rsidR="009F348F" w:rsidRDefault="0028555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F0086"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3F2C9"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60E9E"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B9825"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887A0"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7EA34"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0A801"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F348F" w14:paraId="6109511E" w14:textId="77777777">
        <w:tc>
          <w:tcPr>
            <w:tcW w:w="4160" w:type="dxa"/>
            <w:tcBorders>
              <w:top w:val="dashed" w:sz="4" w:space="0" w:color="BFBFBF"/>
              <w:left w:val="none" w:sz="4" w:space="0" w:color="6E6E6E"/>
              <w:bottom w:val="dashed" w:sz="4" w:space="0" w:color="B2B2B2"/>
              <w:right w:val="none" w:sz="4" w:space="0" w:color="6E6E6E"/>
            </w:tcBorders>
          </w:tcPr>
          <w:p w14:paraId="05E18CD8" w14:textId="77777777" w:rsidR="009F348F" w:rsidRDefault="0028555B">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8E4E8B3" w14:textId="77777777" w:rsidR="009F348F" w:rsidRDefault="0028555B">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40BFF7A4" w14:textId="77777777" w:rsidR="009F348F" w:rsidRDefault="0028555B">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F8C158A" w14:textId="77777777" w:rsidR="009F348F" w:rsidRDefault="0028555B">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C230322" w14:textId="77777777" w:rsidR="009F348F" w:rsidRDefault="00285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C0B70"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FAA99"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05A12"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C17A3"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3C3C6"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A4A90"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B42AB" w14:textId="77777777" w:rsidR="009F348F" w:rsidRDefault="0028555B">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F348F" w14:paraId="744D7B73" w14:textId="77777777">
        <w:tc>
          <w:tcPr>
            <w:tcW w:w="4160" w:type="dxa"/>
            <w:tcBorders>
              <w:top w:val="dashed" w:sz="4" w:space="0" w:color="B2B2B2"/>
              <w:left w:val="none" w:sz="4" w:space="0" w:color="6E6E6E"/>
              <w:bottom w:val="dashed" w:sz="4" w:space="0" w:color="BFBFBF"/>
              <w:right w:val="none" w:sz="4" w:space="0" w:color="6E6E6E"/>
            </w:tcBorders>
          </w:tcPr>
          <w:p w14:paraId="3D79D22D" w14:textId="77777777" w:rsidR="009F348F" w:rsidRDefault="0028555B">
            <w:pPr>
              <w:pStyle w:val="ProductList-TableBody"/>
            </w:pPr>
            <w:r>
              <w:t>„SQL Server Standard‟ Aukščiausios klasės naujumo garantijos priedas</w:t>
            </w:r>
            <w:r>
              <w:fldChar w:fldCharType="begin"/>
            </w:r>
            <w:r>
              <w:instrText xml:space="preserve"> XE "„SQL Server Standard‟ Aukščiausios klasės naujumo garantijos priedas"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0580DFDE" w14:textId="77777777" w:rsidR="009F348F" w:rsidRDefault="0028555B">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3C19011E" w14:textId="77777777" w:rsidR="009F348F" w:rsidRDefault="009F348F">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264CC1F4" w14:textId="77777777" w:rsidR="009F348F" w:rsidRDefault="009F348F">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69B97040"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43373"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68158"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9CDA25"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99ABA"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1B0E2"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B8361"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BD955" w14:textId="77777777" w:rsidR="009F348F" w:rsidRDefault="009F348F">
            <w:pPr>
              <w:pStyle w:val="ProductList-TableBody"/>
              <w:jc w:val="center"/>
            </w:pPr>
          </w:p>
        </w:tc>
      </w:tr>
      <w:tr w:rsidR="009F348F" w14:paraId="07D26235" w14:textId="77777777">
        <w:tc>
          <w:tcPr>
            <w:tcW w:w="4160" w:type="dxa"/>
            <w:tcBorders>
              <w:top w:val="dashed" w:sz="4" w:space="0" w:color="BFBFBF"/>
              <w:left w:val="none" w:sz="4" w:space="0" w:color="6E6E6E"/>
              <w:bottom w:val="dashed" w:sz="4" w:space="0" w:color="B2B2B2"/>
              <w:right w:val="none" w:sz="4" w:space="0" w:color="6E6E6E"/>
            </w:tcBorders>
          </w:tcPr>
          <w:p w14:paraId="5B85E85B" w14:textId="77777777" w:rsidR="009F348F" w:rsidRDefault="0028555B">
            <w:pPr>
              <w:pStyle w:val="ProductList-TableBody"/>
            </w:pPr>
            <w:r>
              <w:t>„SQL Server Standard Core‟ Aukščiausios klasės naujumo garantijos priedas (Branduolio licencijų paketai po 2 licencijas)</w:t>
            </w:r>
          </w:p>
        </w:tc>
        <w:tc>
          <w:tcPr>
            <w:tcW w:w="620" w:type="dxa"/>
            <w:tcBorders>
              <w:top w:val="dashed" w:sz="4" w:space="0" w:color="BFBFBF"/>
              <w:left w:val="none" w:sz="4" w:space="0" w:color="6E6E6E"/>
              <w:bottom w:val="dashed" w:sz="4" w:space="0" w:color="B2B2B2"/>
              <w:right w:val="none" w:sz="4" w:space="0" w:color="6E6E6E"/>
            </w:tcBorders>
          </w:tcPr>
          <w:p w14:paraId="3B2FD562" w14:textId="77777777" w:rsidR="009F348F" w:rsidRDefault="0028555B">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3519E0C7" w14:textId="77777777" w:rsidR="009F348F" w:rsidRDefault="009F348F">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3CD0F368" w14:textId="77777777" w:rsidR="009F348F" w:rsidRDefault="009F348F">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3716B0B4"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5ADA6"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3A55A"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B44D7"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CA919"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FF861"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861FB"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38B44" w14:textId="77777777" w:rsidR="009F348F" w:rsidRDefault="009F348F">
            <w:pPr>
              <w:pStyle w:val="ProductList-TableBody"/>
              <w:jc w:val="center"/>
            </w:pPr>
          </w:p>
        </w:tc>
      </w:tr>
      <w:tr w:rsidR="009F348F" w14:paraId="485BADFD" w14:textId="77777777">
        <w:tc>
          <w:tcPr>
            <w:tcW w:w="4160" w:type="dxa"/>
            <w:tcBorders>
              <w:top w:val="dashed" w:sz="4" w:space="0" w:color="B2B2B2"/>
              <w:left w:val="none" w:sz="4" w:space="0" w:color="6E6E6E"/>
              <w:bottom w:val="dashed" w:sz="4" w:space="0" w:color="BFBFBF"/>
              <w:right w:val="none" w:sz="4" w:space="0" w:color="6E6E6E"/>
            </w:tcBorders>
          </w:tcPr>
          <w:p w14:paraId="2D0E4F11" w14:textId="77777777" w:rsidR="009F348F" w:rsidRDefault="0028555B">
            <w:pPr>
              <w:pStyle w:val="ProductList-TableBody"/>
            </w:pPr>
            <w:r>
              <w:t>„SQL Server Enterprise‟ Aukščiausios klasės naujumo garantijos priedas</w:t>
            </w:r>
            <w:r>
              <w:fldChar w:fldCharType="begin"/>
            </w:r>
            <w:r>
              <w:instrText xml:space="preserve"> XE "„SQL Server Enterprise‟ Aukščiausios klasės naujumo garantijos priedas"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18FC016A" w14:textId="77777777" w:rsidR="009F348F" w:rsidRDefault="0028555B">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16CF08DE" w14:textId="77777777" w:rsidR="009F348F" w:rsidRDefault="009F348F">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1F93D975" w14:textId="77777777" w:rsidR="009F348F" w:rsidRDefault="009F348F">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060A28D0"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C55BB"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1BA2F"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048FC"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CAFF4"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71DA1"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851E0"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9D48A" w14:textId="77777777" w:rsidR="009F348F" w:rsidRDefault="009F348F">
            <w:pPr>
              <w:pStyle w:val="ProductList-TableBody"/>
              <w:jc w:val="center"/>
            </w:pPr>
          </w:p>
        </w:tc>
      </w:tr>
      <w:tr w:rsidR="009F348F" w14:paraId="42874118" w14:textId="77777777">
        <w:tc>
          <w:tcPr>
            <w:tcW w:w="4160" w:type="dxa"/>
            <w:tcBorders>
              <w:top w:val="dashed" w:sz="4" w:space="0" w:color="BFBFBF"/>
              <w:left w:val="none" w:sz="4" w:space="0" w:color="6E6E6E"/>
              <w:bottom w:val="none" w:sz="4" w:space="0" w:color="BFBFBF"/>
              <w:right w:val="none" w:sz="4" w:space="0" w:color="6E6E6E"/>
            </w:tcBorders>
          </w:tcPr>
          <w:p w14:paraId="002EA66B" w14:textId="77777777" w:rsidR="009F348F" w:rsidRDefault="0028555B">
            <w:pPr>
              <w:pStyle w:val="ProductList-TableBody"/>
            </w:pPr>
            <w:r>
              <w:t>„SQL Server Enterprise Core‟ Aukščiausios klasės naujumo garantijos priedas (Branduolio licencijų paketai po 2 licencijas)</w:t>
            </w:r>
          </w:p>
        </w:tc>
        <w:tc>
          <w:tcPr>
            <w:tcW w:w="620" w:type="dxa"/>
            <w:tcBorders>
              <w:top w:val="dashed" w:sz="4" w:space="0" w:color="BFBFBF"/>
              <w:left w:val="none" w:sz="4" w:space="0" w:color="6E6E6E"/>
              <w:bottom w:val="none" w:sz="4" w:space="0" w:color="BFBFBF"/>
              <w:right w:val="none" w:sz="4" w:space="0" w:color="6E6E6E"/>
            </w:tcBorders>
          </w:tcPr>
          <w:p w14:paraId="18B312BE" w14:textId="77777777" w:rsidR="009F348F" w:rsidRDefault="0028555B">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28E2BB86" w14:textId="77777777" w:rsidR="009F348F" w:rsidRDefault="009F348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D40C3E0" w14:textId="77777777" w:rsidR="009F348F" w:rsidRDefault="009F348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8A73D44"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65231"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BD845"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4D14C"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DF866"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F25D8"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B7935"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5A066" w14:textId="77777777" w:rsidR="009F348F" w:rsidRDefault="009F348F">
            <w:pPr>
              <w:pStyle w:val="ProductList-TableBody"/>
              <w:jc w:val="center"/>
            </w:pPr>
          </w:p>
        </w:tc>
      </w:tr>
    </w:tbl>
    <w:p w14:paraId="59D91FF7" w14:textId="77777777" w:rsidR="009F348F" w:rsidRDefault="0028555B">
      <w:pPr>
        <w:pStyle w:val="ProductList-Offering1SubSection"/>
        <w:outlineLvl w:val="2"/>
      </w:pPr>
      <w:bookmarkStart w:id="113" w:name="_Sec743"/>
      <w:r>
        <w:t>2. Informacija apie produktą</w:t>
      </w:r>
      <w:bookmarkEnd w:id="113"/>
    </w:p>
    <w:tbl>
      <w:tblPr>
        <w:tblStyle w:val="PURTable"/>
        <w:tblW w:w="0" w:type="dxa"/>
        <w:tblLook w:val="04A0" w:firstRow="1" w:lastRow="0" w:firstColumn="1" w:lastColumn="0" w:noHBand="0" w:noVBand="1"/>
      </w:tblPr>
      <w:tblGrid>
        <w:gridCol w:w="3565"/>
        <w:gridCol w:w="3642"/>
        <w:gridCol w:w="3583"/>
      </w:tblGrid>
      <w:tr w:rsidR="009F348F" w14:paraId="1CC4C9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9AC364C" w14:textId="77777777" w:rsidR="009F348F" w:rsidRDefault="0028555B">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5EABED34" w14:textId="77777777" w:rsidR="009F348F" w:rsidRDefault="002855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 visi leidimai</w:t>
            </w:r>
          </w:p>
        </w:tc>
        <w:tc>
          <w:tcPr>
            <w:tcW w:w="4040" w:type="dxa"/>
            <w:tcBorders>
              <w:top w:val="single" w:sz="12" w:space="0" w:color="00188F"/>
              <w:left w:val="single" w:sz="4" w:space="0" w:color="000000"/>
              <w:bottom w:val="single" w:sz="4" w:space="0" w:color="000000"/>
              <w:right w:val="single" w:sz="4" w:space="0" w:color="000000"/>
            </w:tcBorders>
          </w:tcPr>
          <w:p w14:paraId="04B7DDCE" w14:textId="77777777" w:rsidR="009F348F" w:rsidRDefault="0028555B">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„Enterprise Core“ į „Standard“, „Business Intelligence“, „Workgroup“ arba „Small Business“, arba „2008 R2 Datacenter“; „Standard“ į „Workgroup“ arba „Small Business“</w:t>
            </w:r>
          </w:p>
        </w:tc>
      </w:tr>
      <w:tr w:rsidR="009F348F" w14:paraId="25DDCB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99CE7" w14:textId="77777777" w:rsidR="009F348F" w:rsidRDefault="0028555B">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51F0A" w14:textId="77777777" w:rsidR="009F348F" w:rsidRDefault="002855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1974834C" w14:textId="77777777" w:rsidR="009F348F" w:rsidRDefault="0028555B">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F348F" w14:paraId="1E3FDC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4C19D" w14:textId="77777777" w:rsidR="009F348F" w:rsidRDefault="0028555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3F448DD6" w14:textId="77777777" w:rsidR="009F348F" w:rsidRDefault="0028555B">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produktai, kuriems taikoma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21080" w14:textId="77777777" w:rsidR="009F348F" w:rsidRDefault="0028555B">
            <w:pPr>
              <w:pStyle w:val="ProductList-TableBody"/>
            </w:pPr>
            <w:r>
              <w:rPr>
                <w:color w:val="404040"/>
              </w:rPr>
              <w:t>Galimybė mažinti: netaikoma</w:t>
            </w:r>
          </w:p>
        </w:tc>
      </w:tr>
      <w:tr w:rsidR="009F348F" w14:paraId="4D6D3405" w14:textId="77777777">
        <w:tc>
          <w:tcPr>
            <w:tcW w:w="4040" w:type="dxa"/>
            <w:tcBorders>
              <w:top w:val="single" w:sz="4" w:space="0" w:color="000000"/>
              <w:left w:val="single" w:sz="4" w:space="0" w:color="000000"/>
              <w:bottom w:val="single" w:sz="4" w:space="0" w:color="000000"/>
              <w:right w:val="single" w:sz="4" w:space="0" w:color="000000"/>
            </w:tcBorders>
          </w:tcPr>
          <w:p w14:paraId="12F96C2B" w14:textId="77777777" w:rsidR="009F348F" w:rsidRDefault="0028555B">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7642C" w14:textId="77777777" w:rsidR="009F348F" w:rsidRDefault="002855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AA873" w14:textId="77777777" w:rsidR="009F348F" w:rsidRDefault="0028555B">
            <w:pPr>
              <w:pStyle w:val="ProductList-TableBody"/>
            </w:pPr>
            <w:r>
              <w:rPr>
                <w:color w:val="404040"/>
              </w:rPr>
              <w:t>Galimybė tikslinti: netaikoma</w:t>
            </w:r>
          </w:p>
        </w:tc>
      </w:tr>
      <w:tr w:rsidR="009F348F" w14:paraId="4DEF9A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18166" w14:textId="77777777" w:rsidR="009F348F" w:rsidRDefault="0028555B">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E213D" w14:textId="77777777" w:rsidR="009F348F" w:rsidRDefault="009F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DEC50" w14:textId="77777777" w:rsidR="009F348F" w:rsidRDefault="009F348F">
            <w:pPr>
              <w:pStyle w:val="ProductList-TableBody"/>
            </w:pPr>
          </w:p>
        </w:tc>
      </w:tr>
    </w:tbl>
    <w:p w14:paraId="7BF48D4D" w14:textId="77777777" w:rsidR="009F348F" w:rsidRDefault="009F348F">
      <w:pPr>
        <w:pStyle w:val="ProductList-Body"/>
      </w:pPr>
    </w:p>
    <w:p w14:paraId="6FDDBADB" w14:textId="77777777" w:rsidR="009F348F" w:rsidRDefault="0028555B">
      <w:pPr>
        <w:pStyle w:val="ProductList-ClauseHeading"/>
        <w:outlineLvl w:val="3"/>
      </w:pPr>
      <w:r>
        <w:t>2.1. „SQL Server 2017 Enterprise“</w:t>
      </w:r>
    </w:p>
    <w:p w14:paraId="28565560" w14:textId="77777777" w:rsidR="009F348F" w:rsidRDefault="0028555B">
      <w:pPr>
        <w:pStyle w:val="ProductList-Body"/>
      </w:pPr>
      <w:r>
        <w:t xml:space="preserve">Naujų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skirtų „SQL Server 2017 Enterprise“</w:t>
      </w:r>
      <w:r>
        <w:fldChar w:fldCharType="begin"/>
      </w:r>
      <w:r>
        <w:instrText xml:space="preserve"> XE "„SQL Server 2017 Enterprise“" </w:instrText>
      </w:r>
      <w:r>
        <w:fldChar w:fldCharType="end"/>
      </w:r>
      <w:r>
        <w:t xml:space="preserve"> (serveris / KPL), nėra. </w:t>
      </w:r>
    </w:p>
    <w:p w14:paraId="13161A6C" w14:textId="77777777" w:rsidR="009F348F" w:rsidRDefault="009F348F">
      <w:pPr>
        <w:pStyle w:val="ProductList-Body"/>
      </w:pPr>
    </w:p>
    <w:p w14:paraId="52004CD8" w14:textId="77777777" w:rsidR="009F348F" w:rsidRDefault="0028555B">
      <w:pPr>
        <w:pStyle w:val="ProductList-ClauseHeading"/>
        <w:outlineLvl w:val="3"/>
      </w:pPr>
      <w:r>
        <w:t>2.2. „SQL Server Parallel Data Warehouse“</w:t>
      </w:r>
    </w:p>
    <w:p w14:paraId="7090C95E" w14:textId="77777777" w:rsidR="009F348F" w:rsidRDefault="0028555B">
      <w:pPr>
        <w:pStyle w:val="ProductList-Body"/>
      </w:pPr>
      <w:r>
        <w:t>„SQL Server Parallel Data Warehouse“ yra „SQL Server 2016 Enterprise Core“ klientų visuotinio diegimo parinktis. Klientai gali naudoti tik programinės įrangos komponavimo versijas, pateiktas SA apsaugos galiojimo laikotarpiu.</w:t>
      </w:r>
    </w:p>
    <w:p w14:paraId="7D89FF40" w14:textId="77777777" w:rsidR="009F348F" w:rsidRDefault="009F348F">
      <w:pPr>
        <w:pStyle w:val="ProductList-Body"/>
      </w:pPr>
    </w:p>
    <w:p w14:paraId="32122DDE" w14:textId="77777777" w:rsidR="009F348F" w:rsidRDefault="0028555B">
      <w:pPr>
        <w:pStyle w:val="ProductList-ClauseHeading"/>
        <w:outlineLvl w:val="3"/>
      </w:pPr>
      <w:r>
        <w:t>2.3. „SQL Server Parallel Data Warehouse“ pasirenkama komponavimo versija be „Oracle Java“</w:t>
      </w:r>
    </w:p>
    <w:p w14:paraId="7E765B9C" w14:textId="77777777" w:rsidR="009F348F" w:rsidRDefault="0028555B">
      <w:pPr>
        <w:pStyle w:val="ProductList-Body"/>
      </w:pPr>
      <w:r>
        <w:t xml:space="preserve">Klientai gali įsigyti produkto komponavimo versiją su „Oracle Java“ arba, jei pageidaujama, be „Oracle Java“. Daugiau informacijos žr. </w:t>
      </w:r>
      <w:hyperlink r:id="rId57">
        <w:r>
          <w:rPr>
            <w:color w:val="00467F"/>
            <w:u w:val="single"/>
          </w:rPr>
          <w:t>http://www.microsoft.com/en-us/sqlserver/solutions-technologies/data-warehousing/pdw.aspx</w:t>
        </w:r>
      </w:hyperlink>
      <w:r>
        <w:t>.</w:t>
      </w:r>
    </w:p>
    <w:p w14:paraId="1DA57832" w14:textId="77777777" w:rsidR="009F348F" w:rsidRDefault="0028555B">
      <w:pPr>
        <w:pStyle w:val="ProductList-Offering1SubSection"/>
        <w:outlineLvl w:val="2"/>
      </w:pPr>
      <w:bookmarkStart w:id="114" w:name="_Sec794"/>
      <w:r>
        <w:t>3. Naudojimo teisės</w:t>
      </w:r>
      <w:bookmarkEnd w:id="114"/>
    </w:p>
    <w:tbl>
      <w:tblPr>
        <w:tblStyle w:val="PURTable"/>
        <w:tblW w:w="0" w:type="dxa"/>
        <w:tblLook w:val="04A0" w:firstRow="1" w:lastRow="0" w:firstColumn="1" w:lastColumn="0" w:noHBand="0" w:noVBand="1"/>
      </w:tblPr>
      <w:tblGrid>
        <w:gridCol w:w="3611"/>
        <w:gridCol w:w="3583"/>
        <w:gridCol w:w="3596"/>
      </w:tblGrid>
      <w:tr w:rsidR="009F348F" w14:paraId="36C386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00C7D7" w14:textId="77777777" w:rsidR="009F348F" w:rsidRDefault="0028555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1">
              <w:r>
                <w:rPr>
                  <w:color w:val="00467F"/>
                  <w:u w:val="single"/>
                </w:rPr>
                <w:t>Serverio / KPL</w:t>
              </w:r>
            </w:hyperlink>
            <w:r>
              <w:t xml:space="preserve"> – „Standard“, </w:t>
            </w:r>
            <w:hyperlink w:anchor="_Sec543">
              <w:r>
                <w:rPr>
                  <w:color w:val="00467F"/>
                  <w:u w:val="single"/>
                </w:rPr>
                <w:t>Branduoliui</w:t>
              </w:r>
            </w:hyperlink>
            <w:r>
              <w:t xml:space="preserve"> – „Standard Core“ ir „Enterprise Core“</w:t>
            </w:r>
          </w:p>
        </w:tc>
        <w:tc>
          <w:tcPr>
            <w:tcW w:w="4040" w:type="dxa"/>
            <w:tcBorders>
              <w:top w:val="single" w:sz="18" w:space="0" w:color="00188F"/>
              <w:left w:val="single" w:sz="4" w:space="0" w:color="000000"/>
              <w:bottom w:val="single" w:sz="4" w:space="0" w:color="000000"/>
              <w:right w:val="single" w:sz="4" w:space="0" w:color="000000"/>
            </w:tcBorders>
          </w:tcPr>
          <w:p w14:paraId="68FF6D5A" w14:textId="77777777" w:rsidR="009F348F" w:rsidRDefault="0028555B">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2A13056A" w14:textId="77777777" w:rsidR="009F348F" w:rsidRDefault="0028555B">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9F348F" w14:paraId="658EA384" w14:textId="77777777">
        <w:tc>
          <w:tcPr>
            <w:tcW w:w="4040" w:type="dxa"/>
            <w:tcBorders>
              <w:top w:val="single" w:sz="4" w:space="0" w:color="000000"/>
              <w:left w:val="single" w:sz="4" w:space="0" w:color="000000"/>
              <w:bottom w:val="single" w:sz="4" w:space="0" w:color="000000"/>
              <w:right w:val="single" w:sz="4" w:space="0" w:color="000000"/>
            </w:tcBorders>
          </w:tcPr>
          <w:p w14:paraId="06128C85" w14:textId="77777777" w:rsidR="009F348F" w:rsidRDefault="0028555B">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tik serverio / KPL leidimai</w:t>
            </w:r>
          </w:p>
        </w:tc>
        <w:tc>
          <w:tcPr>
            <w:tcW w:w="4040" w:type="dxa"/>
            <w:tcBorders>
              <w:top w:val="single" w:sz="4" w:space="0" w:color="000000"/>
              <w:left w:val="single" w:sz="4" w:space="0" w:color="000000"/>
              <w:bottom w:val="single" w:sz="4" w:space="0" w:color="000000"/>
              <w:right w:val="single" w:sz="4" w:space="0" w:color="000000"/>
            </w:tcBorders>
          </w:tcPr>
          <w:p w14:paraId="10A56C7D" w14:textId="77777777" w:rsidR="009F348F" w:rsidRDefault="0028555B">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(tik serverio / KPL leidimai)</w:t>
            </w:r>
          </w:p>
        </w:tc>
        <w:tc>
          <w:tcPr>
            <w:tcW w:w="4040" w:type="dxa"/>
            <w:tcBorders>
              <w:top w:val="single" w:sz="4" w:space="0" w:color="000000"/>
              <w:left w:val="single" w:sz="4" w:space="0" w:color="000000"/>
              <w:bottom w:val="single" w:sz="4" w:space="0" w:color="000000"/>
              <w:right w:val="single" w:sz="4" w:space="0" w:color="000000"/>
            </w:tcBorders>
          </w:tcPr>
          <w:p w14:paraId="353FA44B" w14:textId="77777777" w:rsidR="009F348F" w:rsidRDefault="0028555B">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9F348F" w14:paraId="50EEDD77" w14:textId="77777777">
        <w:tc>
          <w:tcPr>
            <w:tcW w:w="4040" w:type="dxa"/>
            <w:tcBorders>
              <w:top w:val="single" w:sz="4" w:space="0" w:color="000000"/>
              <w:left w:val="single" w:sz="4" w:space="0" w:color="000000"/>
              <w:bottom w:val="single" w:sz="4" w:space="0" w:color="000000"/>
              <w:right w:val="single" w:sz="4" w:space="0" w:color="000000"/>
            </w:tcBorders>
          </w:tcPr>
          <w:p w14:paraId="2C23E9BA" w14:textId="77777777" w:rsidR="009F348F" w:rsidRDefault="0028555B">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internetu veikiančios funkcijos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A5830" w14:textId="77777777" w:rsidR="009F348F" w:rsidRDefault="009F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61E8E" w14:textId="77777777" w:rsidR="009F348F" w:rsidRDefault="009F348F">
            <w:pPr>
              <w:pStyle w:val="ProductList-TableBody"/>
            </w:pPr>
          </w:p>
        </w:tc>
      </w:tr>
    </w:tbl>
    <w:p w14:paraId="76B2FAB0" w14:textId="77777777" w:rsidR="009F348F" w:rsidRDefault="009F348F">
      <w:pPr>
        <w:pStyle w:val="ProductList-Body"/>
      </w:pPr>
    </w:p>
    <w:p w14:paraId="4B4837AF" w14:textId="77777777" w:rsidR="009F348F" w:rsidRDefault="0028555B">
      <w:pPr>
        <w:pStyle w:val="ProductList-ClauseHeading"/>
        <w:outlineLvl w:val="3"/>
      </w:pPr>
      <w:r>
        <w:t>3.1. Prieiga prie serverio programinės įrangos</w:t>
      </w:r>
    </w:p>
    <w:tbl>
      <w:tblPr>
        <w:tblStyle w:val="PURTable"/>
        <w:tblW w:w="0" w:type="dxa"/>
        <w:tblLook w:val="04A0" w:firstRow="1" w:lastRow="0" w:firstColumn="1" w:lastColumn="0" w:noHBand="0" w:noVBand="1"/>
      </w:tblPr>
      <w:tblGrid>
        <w:gridCol w:w="3636"/>
        <w:gridCol w:w="3602"/>
        <w:gridCol w:w="3552"/>
      </w:tblGrid>
      <w:tr w:rsidR="009F348F" w14:paraId="46BC4B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C8D1742" w14:textId="77777777" w:rsidR="009F348F" w:rsidRDefault="0028555B">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3BC1FAEB" w14:textId="77777777" w:rsidR="009F348F" w:rsidRDefault="0028555B">
            <w:pPr>
              <w:pStyle w:val="ProductList-TableBody"/>
            </w:pPr>
            <w:r>
              <w:t>„SQL Server 2017“ KPL</w:t>
            </w:r>
          </w:p>
        </w:tc>
        <w:tc>
          <w:tcPr>
            <w:tcW w:w="4040" w:type="dxa"/>
            <w:tcBorders>
              <w:top w:val="single" w:sz="18" w:space="0" w:color="0072C6"/>
              <w:left w:val="none" w:sz="4" w:space="0" w:color="000000"/>
              <w:bottom w:val="single" w:sz="4" w:space="0" w:color="000000"/>
              <w:right w:val="single" w:sz="4" w:space="0" w:color="000000"/>
            </w:tcBorders>
          </w:tcPr>
          <w:p w14:paraId="1BC3EF34" w14:textId="77777777" w:rsidR="009F348F" w:rsidRDefault="009F348F">
            <w:pPr>
              <w:pStyle w:val="ProductList-TableBody"/>
            </w:pPr>
          </w:p>
        </w:tc>
      </w:tr>
    </w:tbl>
    <w:p w14:paraId="40ACFEC7" w14:textId="77777777" w:rsidR="009F348F" w:rsidRDefault="009F348F">
      <w:pPr>
        <w:pStyle w:val="ProductList-Body"/>
      </w:pPr>
    </w:p>
    <w:p w14:paraId="47B6FC19" w14:textId="77777777" w:rsidR="009F348F" w:rsidRDefault="0028555B">
      <w:pPr>
        <w:pStyle w:val="ProductList-ClauseHeading"/>
        <w:outlineLvl w:val="3"/>
      </w:pPr>
      <w:r>
        <w:lastRenderedPageBreak/>
        <w:t>3.2. Automatinis ankstesnių „SQL Server“ versijų naujinimas</w:t>
      </w:r>
    </w:p>
    <w:p w14:paraId="51F222D3" w14:textId="77777777" w:rsidR="009F348F" w:rsidRDefault="0028555B">
      <w:pPr>
        <w:pStyle w:val="ProductList-Body"/>
      </w:pPr>
      <w:r>
        <w:t xml:space="preserve">Jei programinė įranga įdiegta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ar įrenginiuose, kuriuose veikia palaikomi „SQL Server“ leidimai (ankstesni nei „SQL Server 2012“) (arba jų komponentai), ši programinė įranga automatiškai atnaujina ir pakeičia tam tikrus tų leidimų failus ar funkcijas šios programinės įrangos failais. Šios funkcijos išjungti negalima. Pašalinus šiuos failus gali kilti programinės įrangos klaidų arba pradinių failų gali nepavykti atkurti. Įdiegdami šią programinę įrangą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kuriame veikia tokie leidimai, sutinkate, kad bus atliekami tokie visų tokių „SQL Server“ leidimų ir kopijų (įskaitant jų komponentus), veikiančių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naujinimai.</w:t>
      </w:r>
    </w:p>
    <w:p w14:paraId="512EC707" w14:textId="77777777" w:rsidR="009F348F" w:rsidRDefault="009F348F">
      <w:pPr>
        <w:pStyle w:val="ProductList-Body"/>
      </w:pPr>
    </w:p>
    <w:p w14:paraId="0A96313C" w14:textId="77777777" w:rsidR="009F348F" w:rsidRDefault="0028555B">
      <w:pPr>
        <w:pStyle w:val="ProductList-ClauseHeading"/>
        <w:outlineLvl w:val="3"/>
      </w:pPr>
      <w:r>
        <w:t>3.3. „SQL Server‟ platformos pasirinkimas</w:t>
      </w:r>
    </w:p>
    <w:p w14:paraId="3EEB8E88" w14:textId="77777777" w:rsidR="009F348F" w:rsidRDefault="0028555B">
      <w:pPr>
        <w:pStyle w:val="ProductList-Body"/>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nepriklauso nuo platformos ir jas galima visuotinai diegti bei naudoti „Windows‟ arba „Linux‟ platformose.</w:t>
      </w:r>
    </w:p>
    <w:p w14:paraId="6DC7D909" w14:textId="77777777" w:rsidR="009F348F" w:rsidRDefault="009F348F">
      <w:pPr>
        <w:pStyle w:val="ProductList-Body"/>
      </w:pPr>
    </w:p>
    <w:p w14:paraId="26DE221C" w14:textId="77777777" w:rsidR="009F348F" w:rsidRDefault="0028555B">
      <w:pPr>
        <w:pStyle w:val="ProductList-ClauseHeading"/>
        <w:outlineLvl w:val="3"/>
      </w:pPr>
      <w:r>
        <w:t>3.4. Veikiantys „Standard Edition“ egzemplioriai</w:t>
      </w:r>
    </w:p>
    <w:p w14:paraId="32CF5F1E" w14:textId="77777777" w:rsidR="009F348F" w:rsidRDefault="0028555B">
      <w:pPr>
        <w:pStyle w:val="ProductList-Body"/>
      </w:pPr>
      <w:r>
        <w:t xml:space="preserve">Naudojant kiekvieną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licenciją programinę įrangą vienu metu galima paleisti tik 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bet Klientas toje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skaičių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serverio programinės įrangos egzempliorių</w:t>
      </w:r>
      <w:r>
        <w:fldChar w:fldCharType="end"/>
      </w:r>
      <w:r>
        <w:t>.</w:t>
      </w:r>
    </w:p>
    <w:p w14:paraId="5880DEA9" w14:textId="77777777" w:rsidR="009F348F" w:rsidRDefault="009F348F">
      <w:pPr>
        <w:pStyle w:val="ProductList-Body"/>
      </w:pPr>
    </w:p>
    <w:p w14:paraId="62EACE49" w14:textId="77777777" w:rsidR="009F348F" w:rsidRDefault="0028555B">
      <w:pPr>
        <w:pStyle w:val="ProductList-ClauseHeading"/>
        <w:outlineLvl w:val="3"/>
      </w:pPr>
      <w:r>
        <w:t>3.5. Veikiantys „SQL Server Enterprise 2017“ (Serverio / KPL) egzemplioriai</w:t>
      </w:r>
    </w:p>
    <w:p w14:paraId="64F8BF01" w14:textId="77777777" w:rsidR="009F348F" w:rsidRDefault="0028555B">
      <w:pPr>
        <w:pStyle w:val="ProductList-Body"/>
      </w:pPr>
      <w:r>
        <w:t xml:space="preserve">Klientas vienu metu gali paleisti bet kokį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ne daugiau kaip keturiose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Jei Klientas paleidžia programinę įrangą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bet kuriuo metu gali pasiekti iki 20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Jei Klientas paleidžia programinę įrangą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tas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rinkinys gali bet kuriuo metu pasiekti iki 20 aparatūros gijų. Jei Klientas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 serveriui</w:t>
      </w:r>
      <w:r>
        <w:fldChar w:fldCharType="end"/>
      </w:r>
      <w:r>
        <w:t xml:space="preserve"> priskiria daugiau nei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su kiekviena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gali paleisti programinę įrangą keturiose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taikant tuos pačius apribojimus.</w:t>
      </w:r>
    </w:p>
    <w:p w14:paraId="35C46633" w14:textId="77777777" w:rsidR="009F348F" w:rsidRDefault="009F348F">
      <w:pPr>
        <w:pStyle w:val="ProductList-Body"/>
      </w:pPr>
    </w:p>
    <w:p w14:paraId="4A918E64" w14:textId="77777777" w:rsidR="009F348F" w:rsidRDefault="0028555B">
      <w:pPr>
        <w:pStyle w:val="ProductList-ClauseHeading"/>
        <w:outlineLvl w:val="3"/>
      </w:pPr>
      <w:r>
        <w:t>3.6. „Parallel Data Warehouse“ (PDW) skirti perėmimo serveriai</w:t>
      </w:r>
    </w:p>
    <w:p w14:paraId="4D106054" w14:textId="77777777" w:rsidR="009F348F" w:rsidRDefault="0028555B">
      <w:pPr>
        <w:pStyle w:val="ProductList-Body"/>
      </w:pPr>
      <w:r>
        <w:t>PDW įrenginys yra vienas įrenginys, sudarytas iš dviejų ar daugiau skaičiavimo mazgų (Licencijuotųjų serverių), kuriuos visus valdo viena PDW valdymo virtualioji mašina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Virtualioji OSE</w:t>
      </w:r>
      <w:r>
        <w:fldChar w:fldCharType="end"/>
      </w:r>
      <w:r>
        <w:t xml:space="preserve">). Technologija yra integruota į įrenginį, todėl programinė įranga gali turėti rezervą kitame įrenginio skaičiavimo mazge. Klientui nereikia papildomų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programinei įrangai, kuri vykdoma perėmimo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valdomos naudojant PDW įrenginio technologiją.</w:t>
      </w:r>
    </w:p>
    <w:p w14:paraId="084C53BB" w14:textId="77777777" w:rsidR="009F348F" w:rsidRDefault="009F348F">
      <w:pPr>
        <w:pStyle w:val="ProductList-Body"/>
      </w:pPr>
    </w:p>
    <w:p w14:paraId="7334DEE8" w14:textId="77777777" w:rsidR="009F348F" w:rsidRDefault="0028555B">
      <w:pPr>
        <w:pStyle w:val="ProductList-ClauseHeading"/>
        <w:outlineLvl w:val="3"/>
      </w:pPr>
      <w:r>
        <w:t>3.7. Papildoma programinė įranga</w:t>
      </w:r>
    </w:p>
    <w:p w14:paraId="4E587067" w14:textId="77777777" w:rsidR="009F348F" w:rsidRDefault="0028555B">
      <w:pPr>
        <w:pStyle w:val="ProductList-SubClauseHeading"/>
        <w:outlineLvl w:val="4"/>
      </w:pPr>
      <w:r>
        <w:t>3.7.1. Papildoma programinė įranga – visi (išskyrus „Parallel Data Warehouse“)</w:t>
      </w:r>
    </w:p>
    <w:tbl>
      <w:tblPr>
        <w:tblStyle w:val="PURTable0"/>
        <w:tblW w:w="0" w:type="dxa"/>
        <w:tblLook w:val="04A0" w:firstRow="1" w:lastRow="0" w:firstColumn="1" w:lastColumn="0" w:noHBand="0" w:noVBand="1"/>
      </w:tblPr>
      <w:tblGrid>
        <w:gridCol w:w="3490"/>
        <w:gridCol w:w="3470"/>
        <w:gridCol w:w="3470"/>
      </w:tblGrid>
      <w:tr w:rsidR="009F348F" w14:paraId="691638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DCFEA7" w14:textId="77777777" w:rsidR="009F348F" w:rsidRDefault="0028555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6222157" w14:textId="77777777" w:rsidR="009F348F" w:rsidRDefault="0028555B">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6665C3D2" w14:textId="77777777" w:rsidR="009F348F" w:rsidRDefault="0028555B">
            <w:pPr>
              <w:pStyle w:val="ProductList-TableBody"/>
            </w:pPr>
            <w:r>
              <w:t>Client Tools Connectivity</w:t>
            </w:r>
          </w:p>
        </w:tc>
      </w:tr>
      <w:tr w:rsidR="009F348F" w14:paraId="7164A048" w14:textId="77777777">
        <w:tc>
          <w:tcPr>
            <w:tcW w:w="4040" w:type="dxa"/>
            <w:tcBorders>
              <w:top w:val="single" w:sz="4" w:space="0" w:color="000000"/>
              <w:left w:val="single" w:sz="4" w:space="0" w:color="000000"/>
              <w:bottom w:val="single" w:sz="4" w:space="0" w:color="000000"/>
              <w:right w:val="single" w:sz="4" w:space="0" w:color="000000"/>
            </w:tcBorders>
          </w:tcPr>
          <w:p w14:paraId="1481EE27" w14:textId="77777777" w:rsidR="009F348F" w:rsidRDefault="0028555B">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579A005E" w14:textId="77777777" w:rsidR="009F348F" w:rsidRDefault="0028555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A0D0AD0" w14:textId="77777777" w:rsidR="009F348F" w:rsidRDefault="0028555B">
            <w:pPr>
              <w:pStyle w:val="ProductList-TableBody"/>
            </w:pPr>
            <w:r>
              <w:t>„Distributed Replay Client“</w:t>
            </w:r>
          </w:p>
        </w:tc>
      </w:tr>
      <w:tr w:rsidR="009F348F" w14:paraId="73D1E89F" w14:textId="77777777">
        <w:tc>
          <w:tcPr>
            <w:tcW w:w="4040" w:type="dxa"/>
            <w:tcBorders>
              <w:top w:val="single" w:sz="4" w:space="0" w:color="000000"/>
              <w:left w:val="single" w:sz="4" w:space="0" w:color="000000"/>
              <w:bottom w:val="single" w:sz="4" w:space="0" w:color="000000"/>
              <w:right w:val="single" w:sz="4" w:space="0" w:color="000000"/>
            </w:tcBorders>
          </w:tcPr>
          <w:p w14:paraId="3C65D860" w14:textId="77777777" w:rsidR="009F348F" w:rsidRDefault="0028555B">
            <w:pPr>
              <w:pStyle w:val="ProductList-TableBody"/>
            </w:pPr>
            <w:r>
              <w:t>Dokumentacijos komponentai</w:t>
            </w:r>
          </w:p>
        </w:tc>
        <w:tc>
          <w:tcPr>
            <w:tcW w:w="4040" w:type="dxa"/>
            <w:tcBorders>
              <w:top w:val="single" w:sz="4" w:space="0" w:color="000000"/>
              <w:left w:val="single" w:sz="4" w:space="0" w:color="000000"/>
              <w:bottom w:val="single" w:sz="4" w:space="0" w:color="000000"/>
              <w:right w:val="single" w:sz="4" w:space="0" w:color="000000"/>
            </w:tcBorders>
          </w:tcPr>
          <w:p w14:paraId="2A2ABC35" w14:textId="77777777" w:rsidR="009F348F" w:rsidRDefault="0028555B">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44831538" w14:textId="77777777" w:rsidR="009F348F" w:rsidRDefault="0028555B">
            <w:pPr>
              <w:pStyle w:val="ProductList-TableBody"/>
            </w:pPr>
            <w:r>
              <w:t>„Management Tools“ – „Complete“</w:t>
            </w:r>
          </w:p>
        </w:tc>
      </w:tr>
      <w:tr w:rsidR="009F348F" w14:paraId="48016DB6" w14:textId="77777777">
        <w:tc>
          <w:tcPr>
            <w:tcW w:w="4040" w:type="dxa"/>
            <w:tcBorders>
              <w:top w:val="single" w:sz="4" w:space="0" w:color="000000"/>
              <w:left w:val="single" w:sz="4" w:space="0" w:color="000000"/>
              <w:bottom w:val="single" w:sz="4" w:space="0" w:color="000000"/>
              <w:right w:val="single" w:sz="4" w:space="0" w:color="000000"/>
            </w:tcBorders>
          </w:tcPr>
          <w:p w14:paraId="56D60F73" w14:textId="77777777" w:rsidR="009F348F" w:rsidRDefault="0028555B">
            <w:pPr>
              <w:pStyle w:val="ProductList-TableBody"/>
            </w:pPr>
            <w:r>
              <w:t>Ataskaitų tarnybų papildinys, skirtas „SharePoint“ produktams</w:t>
            </w:r>
          </w:p>
        </w:tc>
        <w:tc>
          <w:tcPr>
            <w:tcW w:w="4040" w:type="dxa"/>
            <w:tcBorders>
              <w:top w:val="single" w:sz="4" w:space="0" w:color="000000"/>
              <w:left w:val="single" w:sz="4" w:space="0" w:color="000000"/>
              <w:bottom w:val="single" w:sz="4" w:space="0" w:color="000000"/>
              <w:right w:val="single" w:sz="4" w:space="0" w:color="000000"/>
            </w:tcBorders>
          </w:tcPr>
          <w:p w14:paraId="6D1B99FF" w14:textId="77777777" w:rsidR="009F348F" w:rsidRDefault="0028555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6EFC911" w14:textId="77777777" w:rsidR="009F348F" w:rsidRDefault="009F348F">
            <w:pPr>
              <w:pStyle w:val="ProductList-TableBody"/>
            </w:pPr>
          </w:p>
        </w:tc>
      </w:tr>
    </w:tbl>
    <w:p w14:paraId="79DAC577" w14:textId="77777777" w:rsidR="009F348F" w:rsidRDefault="009F348F">
      <w:pPr>
        <w:pStyle w:val="ProductList-BodyIndented"/>
      </w:pPr>
    </w:p>
    <w:p w14:paraId="58D66B14" w14:textId="77777777" w:rsidR="009F348F" w:rsidRDefault="0028555B">
      <w:pPr>
        <w:pStyle w:val="ProductList-SubClauseHeading"/>
        <w:outlineLvl w:val="4"/>
      </w:pPr>
      <w:r>
        <w:t>3.7.2. Papildoma programinė įranga – „Parallel Data Warehouse“</w:t>
      </w:r>
    </w:p>
    <w:tbl>
      <w:tblPr>
        <w:tblStyle w:val="PURTable0"/>
        <w:tblW w:w="0" w:type="dxa"/>
        <w:tblLook w:val="04A0" w:firstRow="1" w:lastRow="0" w:firstColumn="1" w:lastColumn="0" w:noHBand="0" w:noVBand="1"/>
      </w:tblPr>
      <w:tblGrid>
        <w:gridCol w:w="3560"/>
        <w:gridCol w:w="3435"/>
        <w:gridCol w:w="3435"/>
      </w:tblGrid>
      <w:tr w:rsidR="009F348F" w14:paraId="763511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D6BA0E" w14:textId="77777777" w:rsidR="009F348F" w:rsidRDefault="0028555B">
            <w:pPr>
              <w:pStyle w:val="ProductList-TableBody"/>
            </w:pPr>
            <w:r>
              <w:t>„Parallel Data Warehouse“ valdymo virtualioji mašina</w:t>
            </w:r>
          </w:p>
        </w:tc>
        <w:tc>
          <w:tcPr>
            <w:tcW w:w="4040" w:type="dxa"/>
            <w:tcBorders>
              <w:top w:val="single" w:sz="18" w:space="0" w:color="0072C6"/>
              <w:left w:val="single" w:sz="4" w:space="0" w:color="000000"/>
              <w:bottom w:val="single" w:sz="4" w:space="0" w:color="000000"/>
              <w:right w:val="single" w:sz="4" w:space="0" w:color="000000"/>
            </w:tcBorders>
          </w:tcPr>
          <w:p w14:paraId="2CAC721F" w14:textId="77777777" w:rsidR="009F348F" w:rsidRDefault="009F348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EA2CA3A" w14:textId="77777777" w:rsidR="009F348F" w:rsidRDefault="009F348F">
            <w:pPr>
              <w:pStyle w:val="ProductList-TableBody"/>
            </w:pPr>
          </w:p>
        </w:tc>
      </w:tr>
    </w:tbl>
    <w:p w14:paraId="6CE9597B" w14:textId="77777777" w:rsidR="009F348F" w:rsidRDefault="0028555B">
      <w:pPr>
        <w:pStyle w:val="ProductList-Offering1SubSection"/>
        <w:outlineLvl w:val="2"/>
      </w:pPr>
      <w:bookmarkStart w:id="115" w:name="_Sec826"/>
      <w:r>
        <w:t>4. Programinės įrangos naujumo garantija</w:t>
      </w:r>
      <w:bookmarkEnd w:id="115"/>
    </w:p>
    <w:tbl>
      <w:tblPr>
        <w:tblStyle w:val="PURTable"/>
        <w:tblW w:w="0" w:type="dxa"/>
        <w:tblLook w:val="04A0" w:firstRow="1" w:lastRow="0" w:firstColumn="1" w:lastColumn="0" w:noHBand="0" w:noVBand="1"/>
      </w:tblPr>
      <w:tblGrid>
        <w:gridCol w:w="3598"/>
        <w:gridCol w:w="3593"/>
        <w:gridCol w:w="3599"/>
      </w:tblGrid>
      <w:tr w:rsidR="009F348F" w14:paraId="131214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1AC562" w14:textId="77777777" w:rsidR="009F348F" w:rsidRDefault="0028555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1132AA0" w14:textId="77777777" w:rsidR="009F348F" w:rsidRDefault="0028555B">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675716C9" w14:textId="77777777" w:rsidR="009F348F" w:rsidRDefault="0028555B">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Visi leidimai (netaikoma „Parallel Data Warehouse“)</w:t>
            </w:r>
          </w:p>
        </w:tc>
      </w:tr>
      <w:tr w:rsidR="009F348F" w14:paraId="0C641F12" w14:textId="77777777">
        <w:tc>
          <w:tcPr>
            <w:tcW w:w="4040" w:type="dxa"/>
            <w:tcBorders>
              <w:top w:val="single" w:sz="4" w:space="0" w:color="000000"/>
              <w:left w:val="single" w:sz="4" w:space="0" w:color="000000"/>
              <w:bottom w:val="single" w:sz="4" w:space="0" w:color="000000"/>
              <w:right w:val="single" w:sz="4" w:space="0" w:color="000000"/>
            </w:tcBorders>
          </w:tcPr>
          <w:p w14:paraId="37BBB39B" w14:textId="77777777" w:rsidR="009F348F" w:rsidRDefault="0028555B">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(netaikoma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36E613A8" w14:textId="77777777" w:rsidR="009F348F" w:rsidRDefault="0028555B">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„SQL Server 2014 Business Intelligence“ ir „Parallel Data Warehouse“ </w:t>
            </w:r>
            <w:hyperlink r:id="rId58">
              <w:r>
                <w:rPr>
                  <w:color w:val="00467F"/>
                  <w:u w:val="single"/>
                </w:rPr>
                <w:t>Produktų naudojimo sąlygos – 2016 m. sausio mėn.</w:t>
              </w:r>
            </w:hyperlink>
          </w:p>
          <w:p w14:paraId="338CDF69" w14:textId="77777777" w:rsidR="009F348F" w:rsidRDefault="0020197D">
            <w:pPr>
              <w:pStyle w:val="ProductList-TableBody"/>
            </w:pPr>
            <w:hyperlink r:id="rId59">
              <w:r w:rsidR="0028555B">
                <w:rPr>
                  <w:color w:val="00467F"/>
                  <w:u w:val="single"/>
                </w:rPr>
                <w:t>Produktų sąrašas – 2014 m. kovo mėn. ir 2015 m. birželio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38EA5" w14:textId="77777777" w:rsidR="009F348F" w:rsidRDefault="0028555B">
            <w:pPr>
              <w:pStyle w:val="ProductList-TableBody"/>
            </w:pPr>
            <w:r>
              <w:rPr>
                <w:color w:val="404040"/>
              </w:rPr>
              <w:t>Perdavimo tarptinkliniu ryšiu teisės: netaikoma</w:t>
            </w:r>
          </w:p>
        </w:tc>
      </w:tr>
      <w:tr w:rsidR="009F348F" w14:paraId="34175508" w14:textId="77777777">
        <w:tc>
          <w:tcPr>
            <w:tcW w:w="4040" w:type="dxa"/>
            <w:tcBorders>
              <w:top w:val="single" w:sz="4" w:space="0" w:color="000000"/>
              <w:left w:val="single" w:sz="4" w:space="0" w:color="000000"/>
              <w:bottom w:val="single" w:sz="4" w:space="0" w:color="000000"/>
              <w:right w:val="single" w:sz="4" w:space="0" w:color="000000"/>
            </w:tcBorders>
          </w:tcPr>
          <w:p w14:paraId="7808A1D2" w14:textId="77777777" w:rsidR="009F348F" w:rsidRDefault="0028555B">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7E34DC89" w14:textId="77777777" w:rsidR="009F348F" w:rsidRDefault="0028555B">
            <w:pPr>
              <w:pStyle w:val="ProductList-TableBody"/>
            </w:pPr>
            <w:r>
              <w:fldChar w:fldCharType="begin"/>
            </w:r>
            <w:r>
              <w:instrText xml:space="preserve"> AutoTextList   \s NoStyle \t "PĮNG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D7FA9" w14:textId="77777777" w:rsidR="009F348F" w:rsidRDefault="009F348F">
            <w:pPr>
              <w:pStyle w:val="ProductList-TableBody"/>
            </w:pPr>
          </w:p>
        </w:tc>
      </w:tr>
    </w:tbl>
    <w:p w14:paraId="7E25D730" w14:textId="77777777" w:rsidR="009F348F" w:rsidRDefault="009F348F">
      <w:pPr>
        <w:pStyle w:val="PURBreadcrumb"/>
      </w:pPr>
    </w:p>
    <w:p w14:paraId="0CBD50FD" w14:textId="77777777" w:rsidR="009F348F" w:rsidRDefault="0028555B">
      <w:pPr>
        <w:pStyle w:val="ProductList-ClauseHeading"/>
        <w:outlineLvl w:val="3"/>
      </w:pPr>
      <w:r>
        <w:t>4.1 „SQL Server 2017 Enterprise Core“ – neribotas virtualizavimas</w:t>
      </w:r>
    </w:p>
    <w:p w14:paraId="55D8B9D3" w14:textId="77777777" w:rsidR="009F348F" w:rsidRDefault="0028555B">
      <w:pPr>
        <w:pStyle w:val="ProductList-Body"/>
      </w:pPr>
      <w:r>
        <w:t xml:space="preserve">Klientas gali paleisti neribotą skaičių serverio programinės įrangos egzempliorių bet kuriame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pagrindinėms licencijoms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neribojant jų skaičiaus.</w:t>
      </w:r>
    </w:p>
    <w:p w14:paraId="765DAB2A" w14:textId="77777777" w:rsidR="009F348F" w:rsidRDefault="009F348F">
      <w:pPr>
        <w:pStyle w:val="ProductList-Body"/>
      </w:pPr>
    </w:p>
    <w:p w14:paraId="027C7075" w14:textId="77777777" w:rsidR="009F348F" w:rsidRDefault="0028555B">
      <w:pPr>
        <w:pStyle w:val="ProductList-ClauseHeading"/>
        <w:outlineLvl w:val="3"/>
      </w:pPr>
      <w:r>
        <w:t>4.2. „SQL Server 2017 Enterprise Core“ – „Parallel Data Warehouse“ funkcijų atnaujinimas</w:t>
      </w:r>
    </w:p>
    <w:p w14:paraId="7AF2F844" w14:textId="77777777" w:rsidR="009F348F" w:rsidRDefault="0028555B">
      <w:pPr>
        <w:pStyle w:val="ProductList-Body"/>
      </w:pPr>
      <w:r>
        <w:t>Klientai, turintys SA apsaugą, gali naudotis „Parallel Data Warehouse“ funkcijų leidimais (pvz., pritaikymo naujinimais), kurie išleidžiami tarp didžiųjų produktų leidimų.</w:t>
      </w:r>
    </w:p>
    <w:p w14:paraId="562B38A6" w14:textId="77777777" w:rsidR="009F348F" w:rsidRDefault="009F348F">
      <w:pPr>
        <w:pStyle w:val="ProductList-Body"/>
      </w:pPr>
    </w:p>
    <w:p w14:paraId="53291118" w14:textId="77777777" w:rsidR="009F348F" w:rsidRDefault="0028555B">
      <w:pPr>
        <w:pStyle w:val="ProductList-ClauseHeading"/>
        <w:outlineLvl w:val="3"/>
      </w:pPr>
      <w:r>
        <w:t>4.3. „SQL Server“ išpirkimo galimybė pagal Programos platformos registracijos sutartį (EAP)</w:t>
      </w:r>
    </w:p>
    <w:p w14:paraId="6981A8EC" w14:textId="77777777" w:rsidR="009F348F" w:rsidRDefault="0028555B">
      <w:pPr>
        <w:pStyle w:val="ProductList-Body"/>
      </w:pPr>
      <w:r>
        <w:t xml:space="preserve">Klientas gali atnaujinti SA, taikomą „SQL Server Enterprise“ serverio / KPL </w:t>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bet baigiantis registracijos sutarties laikotarpiui Klientas galės išpirkti tik pagrindines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14:paraId="2E3A5275" w14:textId="77777777" w:rsidR="009F348F" w:rsidRDefault="009F348F">
      <w:pPr>
        <w:pStyle w:val="ProductList-Body"/>
      </w:pPr>
    </w:p>
    <w:p w14:paraId="0E7A1B7D" w14:textId="77777777" w:rsidR="009F348F" w:rsidRDefault="0028555B">
      <w:pPr>
        <w:pStyle w:val="ProductList-ClauseHeading"/>
        <w:outlineLvl w:val="3"/>
      </w:pPr>
      <w:r>
        <w:lastRenderedPageBreak/>
        <w:t>4.4. „SQL Server Enterprise Core‟ ir „SQL Server Enterprise‟ – „Machine Learning Server for Windows‟ ir „Machine Learning Server for Linux‟</w:t>
      </w:r>
    </w:p>
    <w:p w14:paraId="7D7D3ABC" w14:textId="77777777" w:rsidR="009F348F" w:rsidRDefault="0028555B">
      <w:pPr>
        <w:pStyle w:val="ProductList-Body"/>
      </w:pPr>
      <w:r>
        <w:t xml:space="preserve">Tik klientai su serveriais, kuriems priskirta „SQL Server Enterprise Core“ su SA arba „SQL Server Enterprise“ su SA licencija, gali naudotis „Machine Learning Server for Windows“ ir „Machine Learning Server for Linux‟ naujinimais, išleistais po 2017 m. spalio mėn. Šiuos naujinimus klientai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kuriems atitinkamai taikomos „SQL Server Enterprise Core“ ir „SQL Server Enterprise“ naudojimo teisės. Norėdami gauti šią privilegiją Klientai, kurie turi „SQL Server Enterprise“ licencijas pagal serverio / KPL licencijavimo modelį, taip pat privalo turėti atitinkamos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Klientų teisė naudoti šiuos naujinimus baigia galioti, kai baigia galioti jų SA.</w:t>
      </w:r>
    </w:p>
    <w:p w14:paraId="48434491" w14:textId="77777777" w:rsidR="009F348F" w:rsidRDefault="009F348F">
      <w:pPr>
        <w:pStyle w:val="ProductList-Body"/>
      </w:pPr>
    </w:p>
    <w:p w14:paraId="57AA5BB2" w14:textId="77777777" w:rsidR="009F348F" w:rsidRDefault="0028555B">
      <w:pPr>
        <w:pStyle w:val="ProductList-ClauseHeading"/>
        <w:outlineLvl w:val="3"/>
      </w:pPr>
      <w:r>
        <w:t>4.5. „SQL Enterprise Core‟ – „Machine Learning Server for Hadoop‟ naudojimas</w:t>
      </w:r>
    </w:p>
    <w:p w14:paraId="3D8CA085" w14:textId="77777777" w:rsidR="009F348F" w:rsidRDefault="0028555B">
      <w:pPr>
        <w:pStyle w:val="ProductList-Body"/>
      </w:pPr>
      <w:r>
        <w:t xml:space="preserve">Pagal kiekvieną Kliento turimą „SQL Server Enterprise Core‟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Klientas taip pat gali Serveriuose (iki penkių) naudoti „Machine Learning Server for Hadoop‟ (tik kartu naudojant „SQL Server Enterprise Core‟ licenciją).</w:t>
      </w:r>
    </w:p>
    <w:p w14:paraId="56F6D486" w14:textId="77777777" w:rsidR="009F348F" w:rsidRDefault="009F348F">
      <w:pPr>
        <w:pStyle w:val="ProductList-Body"/>
      </w:pPr>
    </w:p>
    <w:p w14:paraId="5643FA16" w14:textId="77777777" w:rsidR="009F348F" w:rsidRDefault="0028555B">
      <w:pPr>
        <w:pStyle w:val="ProductList-ClauseHeading"/>
        <w:outlineLvl w:val="3"/>
      </w:pPr>
      <w:r>
        <w:t>4.6. „R Server for Hadoop‟</w:t>
      </w:r>
    </w:p>
    <w:p w14:paraId="08DDFCEE" w14:textId="77777777" w:rsidR="009F348F" w:rsidRDefault="0028555B">
      <w:pPr>
        <w:pStyle w:val="ProductList-Body"/>
      </w:pPr>
      <w:r>
        <w:t xml:space="preserve">Klientai, kurių „R Server for Hadoop‟ Licencijų SA baigia galioti, ją gali atnaujinti naudodami „SQL Server Enterprise Core‟. Pagal kiekvieną tokią „R Server for Hadoop‟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įsigyti dviejų „SQL Server Enterprise Core‟ Licencijų SA.</w:t>
      </w:r>
    </w:p>
    <w:p w14:paraId="473CEF42" w14:textId="77777777" w:rsidR="009F348F" w:rsidRDefault="009F348F">
      <w:pPr>
        <w:pStyle w:val="ProductList-Body"/>
      </w:pPr>
    </w:p>
    <w:p w14:paraId="07B384AE" w14:textId="77777777" w:rsidR="009F348F" w:rsidRDefault="0028555B">
      <w:pPr>
        <w:pStyle w:val="ProductList-ClauseHeading"/>
        <w:outlineLvl w:val="3"/>
      </w:pPr>
      <w:r>
        <w:t>4.7. „R Server for Linux‟</w:t>
      </w:r>
    </w:p>
    <w:p w14:paraId="0CF5C88D" w14:textId="77777777" w:rsidR="009F348F" w:rsidRDefault="0028555B">
      <w:pPr>
        <w:pStyle w:val="ProductList-Body"/>
      </w:pPr>
      <w:r>
        <w:t xml:space="preserve">Klientai, kurių „R Server for Linux‟ SA baigia galioti, ją gali atnaujinti naudodami „SQL Server Enterprise Core‟. Pagal kiekvienas dvi tokias „R Server for Linux‟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Klientas gali įsigyti dviejų „SQL Server Enterprise Core‟ Licencijų SA.</w:t>
      </w:r>
    </w:p>
    <w:p w14:paraId="4C1B8BAF" w14:textId="77777777" w:rsidR="009F348F" w:rsidRDefault="009F348F">
      <w:pPr>
        <w:pStyle w:val="ProductList-Body"/>
      </w:pPr>
    </w:p>
    <w:p w14:paraId="57CA96D5" w14:textId="77777777" w:rsidR="009F348F" w:rsidRDefault="0028555B">
      <w:pPr>
        <w:pStyle w:val="ProductList-ClauseHeading"/>
        <w:outlineLvl w:val="3"/>
      </w:pPr>
      <w:r>
        <w:t>4.8. „R Server for Teradata DB‟</w:t>
      </w:r>
    </w:p>
    <w:p w14:paraId="1209568D" w14:textId="77777777" w:rsidR="009F348F" w:rsidRDefault="0028555B">
      <w:pPr>
        <w:pStyle w:val="ProductList-Body"/>
      </w:pPr>
      <w:r>
        <w:t xml:space="preserve">Klientai, kurių „R Server for Terradata‟ SA baigia galioti, ją gali atnaujinti naudodami „SQL Server Enterprise Core‟. Pagal kiekvieną tokią „R Server for Terradata‟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įsigyti šešių „SQL Server Enterprise Core‟ Licencijų SA.</w:t>
      </w:r>
    </w:p>
    <w:p w14:paraId="0B4A2BA7" w14:textId="77777777" w:rsidR="009F348F" w:rsidRDefault="009F348F">
      <w:pPr>
        <w:pStyle w:val="ProductList-Body"/>
      </w:pPr>
    </w:p>
    <w:p w14:paraId="377963A2" w14:textId="77777777" w:rsidR="009F348F" w:rsidRDefault="0028555B">
      <w:pPr>
        <w:pStyle w:val="ProductList-ClauseHeading"/>
        <w:outlineLvl w:val="3"/>
      </w:pPr>
      <w:r>
        <w:t>4.9 „Power BI‟ ataskaitų serverio naudojimas – „SQL Server Enterprise‟ leidimas</w:t>
      </w:r>
    </w:p>
    <w:p w14:paraId="46F02002" w14:textId="77777777" w:rsidR="009F348F" w:rsidRDefault="0028555B">
      <w:pPr>
        <w:pStyle w:val="ProductList-Body"/>
      </w:pPr>
      <w:r>
        <w:t>Klientas „Power BI‟ ataskaitų serverio</w:t>
      </w:r>
      <w:r>
        <w:fldChar w:fldCharType="begin"/>
      </w:r>
      <w:r>
        <w:instrText xml:space="preserve"> XE "„Power BI‟ ataskaitų serverio" </w:instrText>
      </w:r>
      <w:r>
        <w:fldChar w:fldCharType="end"/>
      </w:r>
      <w:r>
        <w:t xml:space="preserve">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Didžiausias branduolių skaičius, kai Klientas gali naudoti programinę įrangą, lygus „SQL Server Enterprise‟ leidimo Branduolio licencijų su aktyvia tam Serveriui priskirta programinės įrangos naujumo garantija skaičiui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mažiausiai keturi branduoliai). Naudojimą taip pat riboja taikytinos Kliento bendrojo licencijavimo licencijos sutarties sąlygos. Norint publikuoti bendrinamas „Power BI‟ ataskaitas naudojant „Power BI‟ ataskaitų serverį, reikia vartotojo PL. Ši teisė galioja iki Kliento programinės įrangos naujumo garantijos galiojimo pabaigos.  </w:t>
      </w:r>
    </w:p>
    <w:p w14:paraId="0508C49F" w14:textId="77777777" w:rsidR="009F348F" w:rsidRDefault="009F348F">
      <w:pPr>
        <w:pStyle w:val="PURBreadcrumb"/>
      </w:pPr>
    </w:p>
    <w:tbl>
      <w:tblPr>
        <w:tblStyle w:val="PURTable"/>
        <w:tblW w:w="0" w:type="dxa"/>
        <w:tblLook w:val="04A0" w:firstRow="1" w:lastRow="0" w:firstColumn="1" w:lastColumn="0" w:noHBand="0" w:noVBand="1"/>
      </w:tblPr>
      <w:tblGrid>
        <w:gridCol w:w="10800"/>
      </w:tblGrid>
      <w:tr w:rsidR="009F348F" w14:paraId="0C59C0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6BBDB6" w14:textId="77777777" w:rsidR="009F348F" w:rsidRDefault="0020197D">
            <w:pPr>
              <w:pStyle w:val="ProductList-TableBody"/>
              <w:jc w:val="right"/>
            </w:pPr>
            <w:hyperlink w:anchor="_Sec842">
              <w:r w:rsidR="0028555B">
                <w:rPr>
                  <w:color w:val="00467F"/>
                  <w:sz w:val="14"/>
                  <w:u w:val="single"/>
                </w:rPr>
                <w:t>Turinys</w:t>
              </w:r>
            </w:hyperlink>
            <w:r w:rsidR="0028555B">
              <w:rPr>
                <w:sz w:val="14"/>
              </w:rPr>
              <w:t xml:space="preserve"> / </w:t>
            </w:r>
            <w:hyperlink w:anchor="_Sec549">
              <w:r w:rsidR="0028555B">
                <w:rPr>
                  <w:color w:val="00467F"/>
                  <w:sz w:val="14"/>
                  <w:u w:val="single"/>
                </w:rPr>
                <w:t>Sąvokų žodynas</w:t>
              </w:r>
            </w:hyperlink>
            <w:r w:rsidR="0028555B">
              <w:rPr>
                <w:sz w:val="14"/>
              </w:rPr>
              <w:t xml:space="preserve"> / </w:t>
            </w:r>
            <w:hyperlink w:anchor="_Sec844">
              <w:r w:rsidR="0028555B">
                <w:rPr>
                  <w:color w:val="00467F"/>
                  <w:sz w:val="14"/>
                  <w:u w:val="single"/>
                </w:rPr>
                <w:t>Rodyklė</w:t>
              </w:r>
            </w:hyperlink>
          </w:p>
        </w:tc>
      </w:tr>
    </w:tbl>
    <w:p w14:paraId="6A3D3F28" w14:textId="77777777" w:rsidR="009F348F" w:rsidRDefault="009F348F">
      <w:pPr>
        <w:pStyle w:val="ProductList-Body"/>
      </w:pPr>
    </w:p>
    <w:p w14:paraId="4AACE27C" w14:textId="77777777" w:rsidR="009F348F" w:rsidRDefault="0028555B">
      <w:pPr>
        <w:pStyle w:val="ProductList-OfferingGroupHeading"/>
        <w:outlineLvl w:val="1"/>
      </w:pPr>
      <w:bookmarkStart w:id="116" w:name="_Sec615"/>
      <w:r>
        <w:t>System Center</w:t>
      </w:r>
      <w:bookmarkEnd w:id="116"/>
      <w:r>
        <w:fldChar w:fldCharType="begin"/>
      </w:r>
      <w:r>
        <w:instrText xml:space="preserve"> TC "</w:instrText>
      </w:r>
      <w:bookmarkStart w:id="117" w:name="_Toc494490633"/>
      <w:r>
        <w:instrText>System Center</w:instrText>
      </w:r>
      <w:bookmarkEnd w:id="117"/>
      <w:r>
        <w:instrText>" \l 2</w:instrText>
      </w:r>
      <w:r>
        <w:fldChar w:fldCharType="end"/>
      </w:r>
    </w:p>
    <w:p w14:paraId="657979AC" w14:textId="77777777" w:rsidR="009F348F" w:rsidRDefault="0028555B">
      <w:pPr>
        <w:pStyle w:val="ProductList-Offering2HeadingNoBorder"/>
        <w:outlineLvl w:val="2"/>
      </w:pPr>
      <w:bookmarkStart w:id="118" w:name="_Sec642"/>
      <w:r>
        <w:t>„System Center“ serveris</w:t>
      </w:r>
      <w:bookmarkEnd w:id="118"/>
      <w:r>
        <w:fldChar w:fldCharType="begin"/>
      </w:r>
      <w:r>
        <w:instrText xml:space="preserve"> TC "„System Center“ serveris" \l 3</w:instrText>
      </w:r>
      <w:r>
        <w:fldChar w:fldCharType="end"/>
      </w:r>
    </w:p>
    <w:p w14:paraId="003DB865" w14:textId="77777777" w:rsidR="009F348F" w:rsidRDefault="0028555B">
      <w:pPr>
        <w:pStyle w:val="ProductList-Offering1SubSection"/>
        <w:outlineLvl w:val="3"/>
      </w:pPr>
      <w:bookmarkStart w:id="119" w:name="_Sec689"/>
      <w:r>
        <w:t>1. Programos pasiekiamumas</w:t>
      </w:r>
      <w:bookmarkEnd w:id="119"/>
    </w:p>
    <w:tbl>
      <w:tblPr>
        <w:tblStyle w:val="PURTable"/>
        <w:tblW w:w="0" w:type="dxa"/>
        <w:tblLook w:val="04A0" w:firstRow="1" w:lastRow="0" w:firstColumn="1" w:lastColumn="0" w:noHBand="0" w:noVBand="1"/>
      </w:tblPr>
      <w:tblGrid>
        <w:gridCol w:w="4035"/>
        <w:gridCol w:w="615"/>
        <w:gridCol w:w="603"/>
        <w:gridCol w:w="612"/>
        <w:gridCol w:w="607"/>
        <w:gridCol w:w="610"/>
        <w:gridCol w:w="612"/>
        <w:gridCol w:w="615"/>
        <w:gridCol w:w="634"/>
        <w:gridCol w:w="619"/>
        <w:gridCol w:w="613"/>
        <w:gridCol w:w="609"/>
      </w:tblGrid>
      <w:tr w:rsidR="009F348F" w14:paraId="657593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D7A64C" w14:textId="77777777" w:rsidR="009F348F" w:rsidRDefault="0028555B">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3A6E0" w14:textId="77777777" w:rsidR="009F348F" w:rsidRDefault="0028555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5AB80" w14:textId="77777777" w:rsidR="009F348F" w:rsidRDefault="0028555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13C51" w14:textId="77777777" w:rsidR="009F348F" w:rsidRDefault="0028555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3E223" w14:textId="77777777" w:rsidR="009F348F" w:rsidRDefault="0028555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75C70" w14:textId="77777777" w:rsidR="009F348F" w:rsidRDefault="002855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21B1D" w14:textId="77777777" w:rsidR="009F348F" w:rsidRDefault="002855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70D10" w14:textId="77777777" w:rsidR="009F348F" w:rsidRDefault="002855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CFD73" w14:textId="77777777" w:rsidR="009F348F" w:rsidRDefault="002855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3E811" w14:textId="77777777" w:rsidR="009F348F" w:rsidRDefault="002855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A8C00" w14:textId="77777777" w:rsidR="009F348F" w:rsidRDefault="002855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9A758" w14:textId="77777777" w:rsidR="009F348F" w:rsidRDefault="002855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F348F" w14:paraId="52C050F1" w14:textId="77777777">
        <w:tc>
          <w:tcPr>
            <w:tcW w:w="4160" w:type="dxa"/>
            <w:tcBorders>
              <w:top w:val="single" w:sz="6" w:space="0" w:color="FFFFFF"/>
              <w:left w:val="none" w:sz="4" w:space="0" w:color="6E6E6E"/>
              <w:bottom w:val="dashed" w:sz="4" w:space="0" w:color="BFBFBF"/>
              <w:right w:val="none" w:sz="4" w:space="0" w:color="6E6E6E"/>
            </w:tcBorders>
          </w:tcPr>
          <w:p w14:paraId="6AB403D6" w14:textId="77777777" w:rsidR="009F348F" w:rsidRDefault="0028555B">
            <w:pPr>
              <w:pStyle w:val="ProductList-TableBody"/>
            </w:pPr>
            <w:r>
              <w:rPr>
                <w:color w:val="000000"/>
              </w:rPr>
              <w:t>„System Center 2016 Datacenter‟ serverių valdymo licencija (Branduolio licencijų paketai po 2 licencijas)</w:t>
            </w:r>
            <w:r>
              <w:fldChar w:fldCharType="begin"/>
            </w:r>
            <w:r>
              <w:instrText xml:space="preserve"> XE "„System Center 2016 Datacenter‟ serverių valdymo licencija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042188" w14:textId="77777777" w:rsidR="009F348F" w:rsidRDefault="0028555B">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14870A64" w14:textId="77777777" w:rsidR="009F348F" w:rsidRDefault="009F348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BA669B5" w14:textId="77777777" w:rsidR="009F348F" w:rsidRDefault="0028555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A321440" w14:textId="77777777" w:rsidR="009F348F" w:rsidRDefault="0028555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FD0BD"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7B54F"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35896"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A57DF"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9E21A"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3BBFC"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FA9C2"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F348F" w14:paraId="79F4C43B" w14:textId="77777777">
        <w:tc>
          <w:tcPr>
            <w:tcW w:w="4160" w:type="dxa"/>
            <w:tcBorders>
              <w:top w:val="dashed" w:sz="4" w:space="0" w:color="BFBFBF"/>
              <w:left w:val="none" w:sz="4" w:space="0" w:color="6E6E6E"/>
              <w:bottom w:val="dashed" w:sz="4" w:space="0" w:color="BFBFBF"/>
              <w:right w:val="none" w:sz="4" w:space="0" w:color="6E6E6E"/>
            </w:tcBorders>
          </w:tcPr>
          <w:p w14:paraId="36EE02BF" w14:textId="77777777" w:rsidR="009F348F" w:rsidRDefault="0028555B">
            <w:pPr>
              <w:pStyle w:val="ProductList-TableBody"/>
            </w:pPr>
            <w:r>
              <w:t>„System Center 2016 Datacenter‟ serverių valdymo licencija (Branduolio licencijų paketai po 16 licencijų)</w:t>
            </w:r>
            <w:r>
              <w:fldChar w:fldCharType="begin"/>
            </w:r>
            <w:r>
              <w:instrText xml:space="preserve"> XE "„System Center 2016 Datacenter‟ serverių valdymo licencija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EC2104" w14:textId="77777777" w:rsidR="009F348F" w:rsidRDefault="0028555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74BB892A" w14:textId="77777777" w:rsidR="009F348F" w:rsidRDefault="009F34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8A13FB" w14:textId="77777777" w:rsidR="009F348F" w:rsidRDefault="0028555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12D6A9D" w14:textId="77777777" w:rsidR="009F348F" w:rsidRDefault="0028555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FC81F"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D4B38"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B63C8"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FD197"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850D7"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230C8"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38FB"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F348F" w14:paraId="016AA99B" w14:textId="77777777">
        <w:tc>
          <w:tcPr>
            <w:tcW w:w="4160" w:type="dxa"/>
            <w:tcBorders>
              <w:top w:val="dashed" w:sz="4" w:space="0" w:color="BFBFBF"/>
              <w:left w:val="none" w:sz="4" w:space="0" w:color="6E6E6E"/>
              <w:bottom w:val="dashed" w:sz="4" w:space="0" w:color="BFBFBF"/>
              <w:right w:val="none" w:sz="4" w:space="0" w:color="6E6E6E"/>
            </w:tcBorders>
          </w:tcPr>
          <w:p w14:paraId="3E18FD7A" w14:textId="77777777" w:rsidR="009F348F" w:rsidRDefault="0028555B">
            <w:pPr>
              <w:pStyle w:val="ProductList-TableBody"/>
            </w:pPr>
            <w:r>
              <w:rPr>
                <w:color w:val="000000"/>
              </w:rPr>
              <w:t>„System Center 2016 Standard‟ serverių valdymo licencija (Branduolio licencijų paketai po 2 licencijas)</w:t>
            </w:r>
            <w:r>
              <w:fldChar w:fldCharType="begin"/>
            </w:r>
            <w:r>
              <w:instrText xml:space="preserve"> XE "„System Center 2016 Standard‟ serverių valdymo licencija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C0F67A" w14:textId="77777777" w:rsidR="009F348F" w:rsidRDefault="0028555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8BC9944" w14:textId="77777777" w:rsidR="009F348F" w:rsidRDefault="009F34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506B3E" w14:textId="77777777" w:rsidR="009F348F" w:rsidRDefault="0028555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62F0371" w14:textId="77777777" w:rsidR="009F348F" w:rsidRDefault="0028555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3B854"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343C9"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C449F"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14FFD"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6A103"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BAC8E"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7B3D5"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F348F" w14:paraId="23ABA5A4" w14:textId="77777777">
        <w:tc>
          <w:tcPr>
            <w:tcW w:w="4160" w:type="dxa"/>
            <w:tcBorders>
              <w:top w:val="dashed" w:sz="4" w:space="0" w:color="BFBFBF"/>
              <w:left w:val="none" w:sz="4" w:space="0" w:color="6E6E6E"/>
              <w:bottom w:val="none" w:sz="4" w:space="0" w:color="BFBFBF"/>
              <w:right w:val="none" w:sz="4" w:space="0" w:color="6E6E6E"/>
            </w:tcBorders>
          </w:tcPr>
          <w:p w14:paraId="73F94DC3" w14:textId="77777777" w:rsidR="009F348F" w:rsidRDefault="0028555B">
            <w:pPr>
              <w:pStyle w:val="ProductList-TableBody"/>
            </w:pPr>
            <w:r>
              <w:t>„System Center 2016 Standard‟ serverių valdymo licencija (Branduolio licencijų paketai po 16 licencijų)</w:t>
            </w:r>
            <w:r>
              <w:fldChar w:fldCharType="begin"/>
            </w:r>
            <w:r>
              <w:instrText xml:space="preserve"> XE "„System Center 2016 Standard‟ serverių valdymo licencija (Branduolio licencijų paketai po 16 licencijų)"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E29235C" w14:textId="77777777" w:rsidR="009F348F" w:rsidRDefault="0028555B">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4B3E46A1" w14:textId="77777777" w:rsidR="009F348F" w:rsidRDefault="009F348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286FE5" w14:textId="77777777" w:rsidR="009F348F" w:rsidRDefault="0028555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D598320" w14:textId="77777777" w:rsidR="009F348F" w:rsidRDefault="0028555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841C9"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089B9"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03F8C"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2A051"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D480C"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1E1AD"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BAA93"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0AFE4F0F" w14:textId="77777777" w:rsidR="009F348F" w:rsidRDefault="0028555B">
      <w:pPr>
        <w:pStyle w:val="ProductList-Offering1SubSection"/>
        <w:outlineLvl w:val="3"/>
      </w:pPr>
      <w:bookmarkStart w:id="120" w:name="_Sec744"/>
      <w:r>
        <w:t>2. Informacija apie produktą</w:t>
      </w:r>
      <w:bookmarkEnd w:id="120"/>
    </w:p>
    <w:tbl>
      <w:tblPr>
        <w:tblStyle w:val="PURTable"/>
        <w:tblW w:w="0" w:type="dxa"/>
        <w:tblLook w:val="04A0" w:firstRow="1" w:lastRow="0" w:firstColumn="1" w:lastColumn="0" w:noHBand="0" w:noVBand="1"/>
      </w:tblPr>
      <w:tblGrid>
        <w:gridCol w:w="3573"/>
        <w:gridCol w:w="3649"/>
        <w:gridCol w:w="3568"/>
      </w:tblGrid>
      <w:tr w:rsidR="009F348F" w14:paraId="2E0FFA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92BBB0E" w14:textId="77777777" w:rsidR="009F348F" w:rsidRDefault="0028555B">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7DB3E24C" w14:textId="77777777" w:rsidR="009F348F" w:rsidRDefault="002855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8FD721F" w14:textId="77777777" w:rsidR="009F348F" w:rsidRDefault="0028555B">
            <w:pPr>
              <w:pStyle w:val="ProductList-TableBody"/>
            </w:pPr>
            <w:r>
              <w:rPr>
                <w:color w:val="404040"/>
              </w:rPr>
              <w:t>Ankstesnių versijų leidimai: netaikoma</w:t>
            </w:r>
          </w:p>
        </w:tc>
      </w:tr>
      <w:tr w:rsidR="009F348F" w14:paraId="476A90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93E30" w14:textId="77777777" w:rsidR="009F348F" w:rsidRDefault="0028555B">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39ACC" w14:textId="77777777" w:rsidR="009F348F" w:rsidRDefault="002855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6E76320A" w14:textId="77777777" w:rsidR="009F348F" w:rsidRDefault="0028555B">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F348F" w14:paraId="62043B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F53BD" w14:textId="77777777" w:rsidR="009F348F" w:rsidRDefault="0028555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C5287" w14:textId="77777777" w:rsidR="009F348F" w:rsidRDefault="002855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6C8DA" w14:textId="77777777" w:rsidR="009F348F" w:rsidRDefault="0028555B">
            <w:pPr>
              <w:pStyle w:val="ProductList-TableBody"/>
            </w:pPr>
            <w:r>
              <w:rPr>
                <w:color w:val="404040"/>
              </w:rPr>
              <w:t>Galimybė mažinti: netaikoma</w:t>
            </w:r>
          </w:p>
        </w:tc>
      </w:tr>
      <w:tr w:rsidR="009F348F" w14:paraId="6B416D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6CA77" w14:textId="77777777" w:rsidR="009F348F" w:rsidRDefault="0028555B">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20A68" w14:textId="77777777" w:rsidR="009F348F" w:rsidRDefault="002855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5DCB9" w14:textId="77777777" w:rsidR="009F348F" w:rsidRDefault="0028555B">
            <w:pPr>
              <w:pStyle w:val="ProductList-TableBody"/>
            </w:pPr>
            <w:r>
              <w:rPr>
                <w:color w:val="404040"/>
              </w:rPr>
              <w:t>Galimybė tikslinti: netaikoma</w:t>
            </w:r>
          </w:p>
        </w:tc>
      </w:tr>
      <w:tr w:rsidR="009F348F" w14:paraId="685987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BD5E9" w14:textId="77777777" w:rsidR="009F348F" w:rsidRDefault="0028555B">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A14FF" w14:textId="77777777" w:rsidR="009F348F" w:rsidRDefault="009F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4742C" w14:textId="77777777" w:rsidR="009F348F" w:rsidRDefault="009F348F">
            <w:pPr>
              <w:pStyle w:val="ProductList-TableBody"/>
            </w:pPr>
          </w:p>
        </w:tc>
      </w:tr>
    </w:tbl>
    <w:p w14:paraId="4DADAA27" w14:textId="77777777" w:rsidR="009F348F" w:rsidRDefault="009F348F">
      <w:pPr>
        <w:pStyle w:val="ProductList-Body"/>
      </w:pPr>
    </w:p>
    <w:p w14:paraId="1A658B89" w14:textId="77777777" w:rsidR="009F348F" w:rsidRDefault="0028555B">
      <w:pPr>
        <w:pStyle w:val="ProductList-Offering1SubSection"/>
        <w:outlineLvl w:val="3"/>
      </w:pPr>
      <w:bookmarkStart w:id="121" w:name="_Sec797"/>
      <w:r>
        <w:t>3. Naudojimo teisės</w:t>
      </w:r>
      <w:bookmarkEnd w:id="121"/>
    </w:p>
    <w:tbl>
      <w:tblPr>
        <w:tblStyle w:val="PURTable"/>
        <w:tblW w:w="0" w:type="dxa"/>
        <w:tblLook w:val="04A0" w:firstRow="1" w:lastRow="0" w:firstColumn="1" w:lastColumn="0" w:noHBand="0" w:noVBand="1"/>
      </w:tblPr>
      <w:tblGrid>
        <w:gridCol w:w="3609"/>
        <w:gridCol w:w="3584"/>
        <w:gridCol w:w="3597"/>
      </w:tblGrid>
      <w:tr w:rsidR="009F348F" w14:paraId="515CFC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A6D9CA" w14:textId="77777777" w:rsidR="009F348F" w:rsidRDefault="0028555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4FFDFE1D" w14:textId="77777777" w:rsidR="009F348F" w:rsidRDefault="0028555B">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0A6F4E" w14:textId="77777777" w:rsidR="009F348F" w:rsidRDefault="0028555B">
            <w:pPr>
              <w:pStyle w:val="ProductList-TableBody"/>
            </w:pPr>
            <w:r>
              <w:rPr>
                <w:color w:val="404040"/>
              </w:rPr>
              <w:t>Papildoma programinė įranga: netaikoma</w:t>
            </w:r>
          </w:p>
        </w:tc>
      </w:tr>
      <w:tr w:rsidR="009F348F" w14:paraId="166126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3E37A" w14:textId="77777777" w:rsidR="009F348F" w:rsidRDefault="0028555B">
            <w:pPr>
              <w:pStyle w:val="ProductList-TableBody"/>
            </w:pPr>
            <w:r>
              <w:rPr>
                <w:color w:val="404040"/>
              </w:rPr>
              <w:lastRenderedPageBreak/>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AACF2" w14:textId="77777777" w:rsidR="009F348F" w:rsidRDefault="0028555B">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37496980" w14:textId="77777777" w:rsidR="009F348F" w:rsidRDefault="0028555B">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9F348F" w14:paraId="6EDAE72E" w14:textId="77777777">
        <w:tc>
          <w:tcPr>
            <w:tcW w:w="4040" w:type="dxa"/>
            <w:tcBorders>
              <w:top w:val="single" w:sz="4" w:space="0" w:color="000000"/>
              <w:left w:val="single" w:sz="4" w:space="0" w:color="000000"/>
              <w:bottom w:val="single" w:sz="4" w:space="0" w:color="000000"/>
              <w:right w:val="single" w:sz="4" w:space="0" w:color="000000"/>
            </w:tcBorders>
          </w:tcPr>
          <w:p w14:paraId="27FE77D4" w14:textId="77777777" w:rsidR="009F348F" w:rsidRDefault="0028555B">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7BA15" w14:textId="77777777" w:rsidR="009F348F" w:rsidRDefault="009F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AAF11" w14:textId="77777777" w:rsidR="009F348F" w:rsidRDefault="009F348F">
            <w:pPr>
              <w:pStyle w:val="ProductList-TableBody"/>
            </w:pPr>
          </w:p>
        </w:tc>
      </w:tr>
    </w:tbl>
    <w:p w14:paraId="5EE3BEE7" w14:textId="77777777" w:rsidR="009F348F" w:rsidRDefault="009F348F">
      <w:pPr>
        <w:pStyle w:val="ProductList-Body"/>
      </w:pPr>
    </w:p>
    <w:p w14:paraId="621F9309" w14:textId="77777777" w:rsidR="009F348F" w:rsidRDefault="0028555B">
      <w:pPr>
        <w:pStyle w:val="ProductList-ClauseHeading"/>
        <w:outlineLvl w:val="4"/>
      </w:pPr>
      <w:r>
        <w:t>3.1. Valdymo licencija – „System Center 2016 Standard“</w:t>
      </w:r>
    </w:p>
    <w:tbl>
      <w:tblPr>
        <w:tblStyle w:val="PURTable"/>
        <w:tblW w:w="0" w:type="dxa"/>
        <w:tblLook w:val="04A0" w:firstRow="1" w:lastRow="0" w:firstColumn="1" w:lastColumn="0" w:noHBand="0" w:noVBand="1"/>
      </w:tblPr>
      <w:tblGrid>
        <w:gridCol w:w="3615"/>
        <w:gridCol w:w="3628"/>
        <w:gridCol w:w="3547"/>
      </w:tblGrid>
      <w:tr w:rsidR="009F348F" w14:paraId="0B54D4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58A86B" w14:textId="77777777" w:rsidR="009F348F" w:rsidRDefault="0028555B">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14:paraId="1441FD25" w14:textId="77777777" w:rsidR="009F348F" w:rsidRDefault="0028555B">
            <w:pPr>
              <w:pStyle w:val="ProductList-TableBody"/>
            </w:pPr>
            <w:r>
              <w:t>„System Center 2016 Standard“ valdymo licencija</w:t>
            </w:r>
          </w:p>
        </w:tc>
        <w:tc>
          <w:tcPr>
            <w:tcW w:w="4040" w:type="dxa"/>
            <w:tcBorders>
              <w:top w:val="single" w:sz="18" w:space="0" w:color="0072C6"/>
              <w:left w:val="none" w:sz="4" w:space="0" w:color="000000"/>
              <w:bottom w:val="single" w:sz="4" w:space="0" w:color="000000"/>
              <w:right w:val="single" w:sz="4" w:space="0" w:color="000000"/>
            </w:tcBorders>
          </w:tcPr>
          <w:p w14:paraId="42993A0D" w14:textId="77777777" w:rsidR="009F348F" w:rsidRDefault="009F348F">
            <w:pPr>
              <w:pStyle w:val="ProductList-TableBody"/>
            </w:pPr>
          </w:p>
        </w:tc>
      </w:tr>
    </w:tbl>
    <w:p w14:paraId="50727CED" w14:textId="77777777" w:rsidR="009F348F" w:rsidRDefault="009F348F">
      <w:pPr>
        <w:pStyle w:val="ProductList-Body"/>
      </w:pPr>
    </w:p>
    <w:p w14:paraId="532F6C42" w14:textId="77777777" w:rsidR="009F348F" w:rsidRDefault="0028555B">
      <w:pPr>
        <w:pStyle w:val="ProductList-ClauseHeading"/>
        <w:outlineLvl w:val="4"/>
      </w:pPr>
      <w:r>
        <w:t>3.2. Valdymo licencija – „System Center 2016 Datacenter“</w:t>
      </w:r>
    </w:p>
    <w:tbl>
      <w:tblPr>
        <w:tblStyle w:val="PURTable"/>
        <w:tblW w:w="0" w:type="dxa"/>
        <w:tblLook w:val="04A0" w:firstRow="1" w:lastRow="0" w:firstColumn="1" w:lastColumn="0" w:noHBand="0" w:noVBand="1"/>
      </w:tblPr>
      <w:tblGrid>
        <w:gridCol w:w="3609"/>
        <w:gridCol w:w="3640"/>
        <w:gridCol w:w="3541"/>
      </w:tblGrid>
      <w:tr w:rsidR="009F348F" w14:paraId="212370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5909D9" w14:textId="77777777" w:rsidR="009F348F" w:rsidRDefault="0028555B">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14:paraId="3BDBBCEC" w14:textId="77777777" w:rsidR="009F348F" w:rsidRDefault="0028555B">
            <w:pPr>
              <w:pStyle w:val="ProductList-TableBody"/>
            </w:pPr>
            <w:r>
              <w:t>„System Center 2016 Datacenter“ valdymo licencija</w:t>
            </w:r>
          </w:p>
        </w:tc>
        <w:tc>
          <w:tcPr>
            <w:tcW w:w="4040" w:type="dxa"/>
            <w:tcBorders>
              <w:top w:val="single" w:sz="18" w:space="0" w:color="0072C6"/>
              <w:left w:val="none" w:sz="4" w:space="0" w:color="000000"/>
              <w:bottom w:val="single" w:sz="4" w:space="0" w:color="000000"/>
              <w:right w:val="single" w:sz="4" w:space="0" w:color="000000"/>
            </w:tcBorders>
          </w:tcPr>
          <w:p w14:paraId="77EB8392" w14:textId="77777777" w:rsidR="009F348F" w:rsidRDefault="009F348F">
            <w:pPr>
              <w:pStyle w:val="ProductList-TableBody"/>
            </w:pPr>
          </w:p>
        </w:tc>
      </w:tr>
    </w:tbl>
    <w:p w14:paraId="678F6271" w14:textId="77777777" w:rsidR="009F348F" w:rsidRDefault="009F348F">
      <w:pPr>
        <w:pStyle w:val="ProductList-Body"/>
      </w:pPr>
    </w:p>
    <w:p w14:paraId="02C06537" w14:textId="77777777" w:rsidR="009F348F" w:rsidRDefault="0028555B">
      <w:pPr>
        <w:pStyle w:val="ProductList-ClauseHeading"/>
        <w:outlineLvl w:val="4"/>
      </w:pPr>
      <w:r>
        <w:t>3.3. „SQL Server“ technologija</w:t>
      </w:r>
    </w:p>
    <w:p w14:paraId="29F7B27E" w14:textId="77777777" w:rsidR="009F348F" w:rsidRDefault="0028555B">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1E875881" w14:textId="77777777" w:rsidR="009F348F" w:rsidRDefault="009F348F">
      <w:pPr>
        <w:pStyle w:val="ProductList-Body"/>
      </w:pPr>
    </w:p>
    <w:p w14:paraId="495B1757" w14:textId="77777777" w:rsidR="009F348F" w:rsidRDefault="0028555B">
      <w:pPr>
        <w:pStyle w:val="ProductList-ClauseHeading"/>
        <w:outlineLvl w:val="4"/>
      </w:pPr>
      <w:r>
        <w:t>3.4 „Windows Server“ konteineriai</w:t>
      </w:r>
    </w:p>
    <w:p w14:paraId="469B5393" w14:textId="77777777" w:rsidR="009F348F" w:rsidRDefault="0028555B">
      <w:pPr>
        <w:pStyle w:val="ProductList-Body"/>
      </w:pPr>
      <w:r>
        <w:t xml:space="preserve">Klientas gali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yra „Windows Server“ programinės įrangos funkcija." </w:instrText>
      </w:r>
      <w:r>
        <w:fldChar w:fldCharType="separate"/>
      </w:r>
      <w:r>
        <w:rPr>
          <w:color w:val="0563C1"/>
        </w:rPr>
        <w:t>„Windows Server“ konteineriai</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4FE2089E" w14:textId="77777777" w:rsidR="009F348F" w:rsidRDefault="0028555B">
      <w:pPr>
        <w:pStyle w:val="ProductList-Offering1SubSection"/>
        <w:outlineLvl w:val="3"/>
      </w:pPr>
      <w:bookmarkStart w:id="122" w:name="_Sec869"/>
      <w:r>
        <w:t>4. Programinės įrangos naujumo garantija</w:t>
      </w:r>
      <w:bookmarkEnd w:id="122"/>
    </w:p>
    <w:tbl>
      <w:tblPr>
        <w:tblStyle w:val="PURTable"/>
        <w:tblW w:w="0" w:type="dxa"/>
        <w:tblLook w:val="04A0" w:firstRow="1" w:lastRow="0" w:firstColumn="1" w:lastColumn="0" w:noHBand="0" w:noVBand="1"/>
      </w:tblPr>
      <w:tblGrid>
        <w:gridCol w:w="3593"/>
        <w:gridCol w:w="3601"/>
        <w:gridCol w:w="3596"/>
      </w:tblGrid>
      <w:tr w:rsidR="009F348F" w14:paraId="611230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71638D" w14:textId="77777777" w:rsidR="009F348F" w:rsidRDefault="0028555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204DD01" w14:textId="77777777" w:rsidR="009F348F" w:rsidRDefault="0028555B">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9F65D3" w14:textId="77777777" w:rsidR="009F348F" w:rsidRDefault="0028555B">
            <w:pPr>
              <w:pStyle w:val="ProductList-TableBody"/>
            </w:pPr>
            <w:r>
              <w:rPr>
                <w:color w:val="404040"/>
              </w:rPr>
              <w:t>Perėmimo teisės: netaikoma</w:t>
            </w:r>
          </w:p>
        </w:tc>
      </w:tr>
      <w:tr w:rsidR="009F348F" w14:paraId="422597C6" w14:textId="77777777">
        <w:tc>
          <w:tcPr>
            <w:tcW w:w="4040" w:type="dxa"/>
            <w:tcBorders>
              <w:top w:val="single" w:sz="4" w:space="0" w:color="000000"/>
              <w:left w:val="single" w:sz="4" w:space="0" w:color="000000"/>
              <w:bottom w:val="single" w:sz="4" w:space="0" w:color="000000"/>
              <w:right w:val="single" w:sz="4" w:space="0" w:color="000000"/>
            </w:tcBorders>
          </w:tcPr>
          <w:p w14:paraId="11D14CCF" w14:textId="77777777" w:rsidR="009F348F" w:rsidRDefault="0028555B">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naudojant Licencijos mobilumo naudojant SA teises)</w:t>
            </w:r>
          </w:p>
        </w:tc>
        <w:tc>
          <w:tcPr>
            <w:tcW w:w="4040" w:type="dxa"/>
            <w:tcBorders>
              <w:top w:val="single" w:sz="4" w:space="0" w:color="000000"/>
              <w:left w:val="single" w:sz="4" w:space="0" w:color="000000"/>
              <w:bottom w:val="single" w:sz="4" w:space="0" w:color="000000"/>
              <w:right w:val="single" w:sz="4" w:space="0" w:color="000000"/>
            </w:tcBorders>
          </w:tcPr>
          <w:p w14:paraId="257C60F7" w14:textId="77777777" w:rsidR="009F348F" w:rsidRDefault="0028555B">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0">
              <w:r>
                <w:rPr>
                  <w:color w:val="00467F"/>
                  <w:u w:val="single"/>
                </w:rPr>
                <w:t>Produktų sąrašas – 2013 m. spalio mėn.</w:t>
              </w:r>
            </w:hyperlink>
            <w:r>
              <w:t xml:space="preserve">, </w:t>
            </w:r>
            <w:hyperlink r:id="rId61">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0AD50" w14:textId="77777777" w:rsidR="009F348F" w:rsidRDefault="0028555B">
            <w:pPr>
              <w:pStyle w:val="ProductList-TableBody"/>
            </w:pPr>
            <w:r>
              <w:rPr>
                <w:color w:val="404040"/>
              </w:rPr>
              <w:t>Perdavimo tarptinkliniu ryšiu teisės: netaikoma</w:t>
            </w:r>
          </w:p>
        </w:tc>
      </w:tr>
      <w:tr w:rsidR="009F348F" w14:paraId="0CEFF679" w14:textId="77777777">
        <w:tc>
          <w:tcPr>
            <w:tcW w:w="4040" w:type="dxa"/>
            <w:tcBorders>
              <w:top w:val="single" w:sz="4" w:space="0" w:color="000000"/>
              <w:left w:val="single" w:sz="4" w:space="0" w:color="000000"/>
              <w:bottom w:val="single" w:sz="4" w:space="0" w:color="000000"/>
              <w:right w:val="single" w:sz="4" w:space="0" w:color="000000"/>
            </w:tcBorders>
          </w:tcPr>
          <w:p w14:paraId="373C6C3C" w14:textId="77777777" w:rsidR="009F348F" w:rsidRDefault="0028555B">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10374" w14:textId="77777777" w:rsidR="009F348F" w:rsidRDefault="0028555B">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E41D2" w14:textId="77777777" w:rsidR="009F348F" w:rsidRDefault="009F348F">
            <w:pPr>
              <w:pStyle w:val="ProductList-TableBody"/>
            </w:pPr>
          </w:p>
        </w:tc>
      </w:tr>
    </w:tbl>
    <w:p w14:paraId="6CCF49FC" w14:textId="77777777" w:rsidR="009F348F" w:rsidRDefault="009F348F">
      <w:pPr>
        <w:pStyle w:val="ProductList-Body"/>
      </w:pPr>
    </w:p>
    <w:p w14:paraId="67563411" w14:textId="77777777" w:rsidR="009F348F" w:rsidRDefault="0028555B">
      <w:pPr>
        <w:pStyle w:val="ProductList-ClauseHeading"/>
        <w:outlineLvl w:val="4"/>
      </w:pPr>
      <w:r>
        <w:t>4.1. „System Center“ „Current Branch“ teisės (jei yra)</w:t>
      </w:r>
    </w:p>
    <w:p w14:paraId="71186330" w14:textId="77777777" w:rsidR="009F348F" w:rsidRDefault="0028555B">
      <w:pPr>
        <w:pStyle w:val="ProductList-Body"/>
      </w:pPr>
      <w:r>
        <w:t xml:space="preserve">Klientai, turintys aktyvias PĮNG „System Center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visų komponentų „Current Branch“ parinktį.</w:t>
      </w:r>
    </w:p>
    <w:p w14:paraId="4FA221AC" w14:textId="77777777" w:rsidR="009F348F" w:rsidRDefault="009F348F">
      <w:pPr>
        <w:pStyle w:val="ProductList-ClauseHeading"/>
        <w:outlineLvl w:val="4"/>
      </w:pPr>
    </w:p>
    <w:p w14:paraId="19F2996E" w14:textId="77777777" w:rsidR="009F348F" w:rsidRDefault="0028555B">
      <w:pPr>
        <w:pStyle w:val="ProductList-ClauseHeading"/>
        <w:outlineLvl w:val="4"/>
      </w:pPr>
      <w:r>
        <w:t>4.2. „System Center Global Service Monitor“</w:t>
      </w:r>
    </w:p>
    <w:p w14:paraId="0AF4D18D" w14:textId="77777777" w:rsidR="009F348F" w:rsidRDefault="0028555B">
      <w:pPr>
        <w:pStyle w:val="ProductList-Body"/>
      </w:pPr>
      <w:r>
        <w:t xml:space="preserve">Klientai, turintys galiojančią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SA apsaugą, turi teisę naudodami „System Center Global Service Monitor“</w:t>
      </w:r>
      <w:r>
        <w:fldChar w:fldCharType="begin"/>
      </w:r>
      <w:r>
        <w:instrText xml:space="preserve"> XE "„System Center Global Service Monitor“" </w:instrText>
      </w:r>
      <w:r>
        <w:fldChar w:fldCharType="end"/>
      </w:r>
      <w:r>
        <w:t xml:space="preserve"> stebėti taikomąsias žiniatinklio programas, veikiančias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licencijuotose naudojant tas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Naudojantis šiomis Internete teikiamomis paslaugomis taikomos Internete teikiamų paslaugų sąlygos.</w:t>
      </w:r>
    </w:p>
    <w:p w14:paraId="6D17D7BA" w14:textId="77777777" w:rsidR="009F348F" w:rsidRDefault="009F348F">
      <w:pPr>
        <w:pStyle w:val="ProductList-Body"/>
      </w:pPr>
    </w:p>
    <w:p w14:paraId="46BBDBAD" w14:textId="77777777" w:rsidR="009F348F" w:rsidRDefault="0028555B">
      <w:pPr>
        <w:pStyle w:val="ProductList-ClauseHeading"/>
        <w:outlineLvl w:val="4"/>
      </w:pPr>
      <w:r>
        <w:t>4.3 Naudojimo teisės ir licencijų suteikimas, susijęs su pasikeitusiu licencijavimo modeliu – Tinkama licencija</w:t>
      </w:r>
    </w:p>
    <w:p w14:paraId="2FE76546" w14:textId="77777777" w:rsidR="009F348F" w:rsidRDefault="0028555B">
      <w:pPr>
        <w:pStyle w:val="ProductList-Body"/>
      </w:pPr>
      <w:r>
        <w:t>Atnaujintas terminas „Tinkama licencija‟, apibrėžtas 2016 m. spalio mėn. Produktų naudojimo sąlygų dalyje „System Center Server‟ perkėlimo teisės‟ – dabar jis taip pat apima „System Center Server‟ procesorių Licencijas su programinės įrangos naujumo garantija, kurią Klientas įgijo iki 2016 m. gruodžio 31 d. pagal naują arba atnaujinamą registracijos sutartį, kurios įsigaliojimo diena yra nuo 2016 m. spalio 1 d. iki 2016 m. gruodžio 31 d.</w:t>
      </w:r>
    </w:p>
    <w:p w14:paraId="5B24F7B5" w14:textId="77777777" w:rsidR="009F348F" w:rsidRDefault="009F348F">
      <w:pPr>
        <w:pStyle w:val="ProductList-Body"/>
        <w:jc w:val="right"/>
      </w:pPr>
    </w:p>
    <w:tbl>
      <w:tblPr>
        <w:tblStyle w:val="PURTable"/>
        <w:tblW w:w="0" w:type="dxa"/>
        <w:tblLook w:val="04A0" w:firstRow="1" w:lastRow="0" w:firstColumn="1" w:lastColumn="0" w:noHBand="0" w:noVBand="1"/>
      </w:tblPr>
      <w:tblGrid>
        <w:gridCol w:w="10800"/>
      </w:tblGrid>
      <w:tr w:rsidR="009F348F" w14:paraId="0EB492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3FCD52" w14:textId="77777777" w:rsidR="009F348F" w:rsidRDefault="0020197D">
            <w:pPr>
              <w:pStyle w:val="ProductList-TableBody"/>
              <w:jc w:val="right"/>
            </w:pPr>
            <w:hyperlink w:anchor="_Sec842">
              <w:r w:rsidR="0028555B">
                <w:rPr>
                  <w:color w:val="00467F"/>
                  <w:sz w:val="14"/>
                  <w:u w:val="single"/>
                </w:rPr>
                <w:t>Turinys</w:t>
              </w:r>
            </w:hyperlink>
            <w:r w:rsidR="0028555B">
              <w:rPr>
                <w:sz w:val="14"/>
              </w:rPr>
              <w:t xml:space="preserve"> / </w:t>
            </w:r>
            <w:hyperlink w:anchor="_Sec549">
              <w:r w:rsidR="0028555B">
                <w:rPr>
                  <w:color w:val="00467F"/>
                  <w:sz w:val="14"/>
                  <w:u w:val="single"/>
                </w:rPr>
                <w:t>Sąvokų žodynas</w:t>
              </w:r>
            </w:hyperlink>
            <w:r w:rsidR="0028555B">
              <w:rPr>
                <w:sz w:val="14"/>
              </w:rPr>
              <w:t xml:space="preserve"> / </w:t>
            </w:r>
            <w:hyperlink w:anchor="_Sec844">
              <w:r w:rsidR="0028555B">
                <w:rPr>
                  <w:color w:val="00467F"/>
                  <w:sz w:val="14"/>
                  <w:u w:val="single"/>
                </w:rPr>
                <w:t>Rodyklė</w:t>
              </w:r>
            </w:hyperlink>
          </w:p>
        </w:tc>
      </w:tr>
    </w:tbl>
    <w:p w14:paraId="405A1023" w14:textId="77777777" w:rsidR="009F348F" w:rsidRDefault="009F348F">
      <w:pPr>
        <w:pStyle w:val="ProductList-Body"/>
      </w:pPr>
    </w:p>
    <w:p w14:paraId="5A29E57B" w14:textId="77777777" w:rsidR="009F348F" w:rsidRDefault="0028555B">
      <w:pPr>
        <w:pStyle w:val="ProductList-Offering2HeadingNoBorder"/>
        <w:outlineLvl w:val="2"/>
      </w:pPr>
      <w:bookmarkStart w:id="123" w:name="_Sec644"/>
      <w:r>
        <w:t>„System Center“ konfigūracijos tvarkyklė</w:t>
      </w:r>
      <w:bookmarkEnd w:id="123"/>
      <w:r>
        <w:fldChar w:fldCharType="begin"/>
      </w:r>
      <w:r>
        <w:instrText xml:space="preserve"> TC "„System Center“ konfigūracijos tvarkyklė" \l 3</w:instrText>
      </w:r>
      <w:r>
        <w:fldChar w:fldCharType="end"/>
      </w:r>
    </w:p>
    <w:p w14:paraId="14558690" w14:textId="77777777" w:rsidR="009F348F" w:rsidRDefault="0028555B">
      <w:pPr>
        <w:pStyle w:val="ProductList-Offering1SubSection"/>
        <w:outlineLvl w:val="3"/>
      </w:pPr>
      <w:bookmarkStart w:id="124" w:name="_Sec691"/>
      <w:r>
        <w:t>1. Programos pasiekiamumas</w:t>
      </w:r>
      <w:bookmarkEnd w:id="124"/>
    </w:p>
    <w:p w14:paraId="301804DA" w14:textId="77777777" w:rsidR="009F348F" w:rsidRDefault="009F348F">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9F348F" w14:paraId="1D2D2C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7EDE10" w14:textId="77777777" w:rsidR="009F348F" w:rsidRDefault="0028555B">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9CE80" w14:textId="77777777" w:rsidR="009F348F" w:rsidRDefault="0028555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13D14E" w14:textId="77777777" w:rsidR="009F348F" w:rsidRDefault="0028555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157C8" w14:textId="77777777" w:rsidR="009F348F" w:rsidRDefault="0028555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16135" w14:textId="77777777" w:rsidR="009F348F" w:rsidRDefault="0028555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B0805" w14:textId="77777777" w:rsidR="009F348F" w:rsidRDefault="002855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F7285" w14:textId="77777777" w:rsidR="009F348F" w:rsidRDefault="002855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935D3" w14:textId="77777777" w:rsidR="009F348F" w:rsidRDefault="002855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2D3DD" w14:textId="77777777" w:rsidR="009F348F" w:rsidRDefault="002855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6BAFF" w14:textId="77777777" w:rsidR="009F348F" w:rsidRDefault="002855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0B044" w14:textId="77777777" w:rsidR="009F348F" w:rsidRDefault="002855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6DC45" w14:textId="77777777" w:rsidR="009F348F" w:rsidRDefault="002855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F348F" w14:paraId="0C17159F" w14:textId="77777777">
        <w:tc>
          <w:tcPr>
            <w:tcW w:w="4160" w:type="dxa"/>
            <w:tcBorders>
              <w:top w:val="single" w:sz="6" w:space="0" w:color="FFFFFF"/>
              <w:left w:val="none" w:sz="4" w:space="0" w:color="6E6E6E"/>
              <w:bottom w:val="dashed" w:sz="4" w:space="0" w:color="BFBFBF"/>
              <w:right w:val="none" w:sz="4" w:space="0" w:color="6E6E6E"/>
            </w:tcBorders>
          </w:tcPr>
          <w:p w14:paraId="690DC72E" w14:textId="77777777" w:rsidR="009F348F" w:rsidRDefault="0028555B">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kiekvienai OSE</w:t>
            </w:r>
          </w:p>
        </w:tc>
        <w:tc>
          <w:tcPr>
            <w:tcW w:w="620" w:type="dxa"/>
            <w:tcBorders>
              <w:top w:val="single" w:sz="6" w:space="0" w:color="FFFFFF"/>
              <w:left w:val="none" w:sz="4" w:space="0" w:color="6E6E6E"/>
              <w:bottom w:val="dashed" w:sz="4" w:space="0" w:color="BFBFBF"/>
              <w:right w:val="none" w:sz="4" w:space="0" w:color="6E6E6E"/>
            </w:tcBorders>
          </w:tcPr>
          <w:p w14:paraId="509F2666" w14:textId="77777777" w:rsidR="009F348F" w:rsidRDefault="0028555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490E61C" w14:textId="77777777" w:rsidR="009F348F" w:rsidRDefault="009F348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5D8657C" w14:textId="77777777" w:rsidR="009F348F" w:rsidRDefault="002855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9BA316C" w14:textId="77777777" w:rsidR="009F348F" w:rsidRDefault="00285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6BAE1"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BF784"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3827B"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18884"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F1601"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C0D57"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88870" w14:textId="77777777" w:rsidR="009F348F" w:rsidRDefault="0028555B">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F348F" w14:paraId="023F7BEB" w14:textId="77777777">
        <w:tc>
          <w:tcPr>
            <w:tcW w:w="4160" w:type="dxa"/>
            <w:tcBorders>
              <w:top w:val="dashed" w:sz="4" w:space="0" w:color="BFBFBF"/>
              <w:left w:val="none" w:sz="4" w:space="0" w:color="6E6E6E"/>
              <w:bottom w:val="dashed" w:sz="4" w:space="0" w:color="BFBFBF"/>
              <w:right w:val="none" w:sz="4" w:space="0" w:color="6E6E6E"/>
            </w:tcBorders>
          </w:tcPr>
          <w:p w14:paraId="6CA51B92" w14:textId="77777777" w:rsidR="009F348F" w:rsidRDefault="0028555B">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fldChar w:fldCharType="begin"/>
            </w:r>
            <w:r>
              <w:instrText xml:space="preserve"> XE "" </w:instrText>
            </w:r>
            <w:r>
              <w:fldChar w:fldCharType="end"/>
            </w:r>
            <w:r>
              <w:t xml:space="preserve"> kiekvienam Vartotojui</w:t>
            </w:r>
          </w:p>
        </w:tc>
        <w:tc>
          <w:tcPr>
            <w:tcW w:w="620" w:type="dxa"/>
            <w:tcBorders>
              <w:top w:val="dashed" w:sz="4" w:space="0" w:color="BFBFBF"/>
              <w:left w:val="none" w:sz="4" w:space="0" w:color="6E6E6E"/>
              <w:bottom w:val="dashed" w:sz="4" w:space="0" w:color="BFBFBF"/>
              <w:right w:val="none" w:sz="4" w:space="0" w:color="6E6E6E"/>
            </w:tcBorders>
          </w:tcPr>
          <w:p w14:paraId="151FB3B1" w14:textId="77777777" w:rsidR="009F348F" w:rsidRDefault="0028555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C3D4651" w14:textId="77777777" w:rsidR="009F348F" w:rsidRDefault="009F34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BF9A65" w14:textId="77777777" w:rsidR="009F348F" w:rsidRDefault="002855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92F008" w14:textId="77777777" w:rsidR="009F348F" w:rsidRDefault="00285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F267E"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48378"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4684F"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2971B"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BE30A"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1D69D"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33906" w14:textId="77777777" w:rsidR="009F348F" w:rsidRDefault="009F348F">
            <w:pPr>
              <w:pStyle w:val="ProductList-TableBody"/>
              <w:jc w:val="center"/>
            </w:pPr>
          </w:p>
        </w:tc>
      </w:tr>
      <w:tr w:rsidR="009F348F" w14:paraId="3913556B" w14:textId="77777777">
        <w:tc>
          <w:tcPr>
            <w:tcW w:w="4160" w:type="dxa"/>
            <w:tcBorders>
              <w:top w:val="dashed" w:sz="4" w:space="0" w:color="BFBFBF"/>
              <w:left w:val="none" w:sz="4" w:space="0" w:color="6E6E6E"/>
              <w:bottom w:val="none" w:sz="4" w:space="0" w:color="BFBFBF"/>
              <w:right w:val="none" w:sz="4" w:space="0" w:color="6E6E6E"/>
            </w:tcBorders>
          </w:tcPr>
          <w:p w14:paraId="58818697" w14:textId="77777777" w:rsidR="009F348F" w:rsidRDefault="0028555B">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w:t>
            </w:r>
            <w:r>
              <w:fldChar w:fldCharType="begin"/>
            </w:r>
            <w:r>
              <w:instrText xml:space="preserve"> XE "" </w:instrText>
            </w:r>
            <w:r>
              <w:fldChar w:fldCharType="end"/>
            </w:r>
            <w:r>
              <w:t>Kliento ML) (tik studentams)</w:t>
            </w:r>
          </w:p>
        </w:tc>
        <w:tc>
          <w:tcPr>
            <w:tcW w:w="620" w:type="dxa"/>
            <w:tcBorders>
              <w:top w:val="dashed" w:sz="4" w:space="0" w:color="BFBFBF"/>
              <w:left w:val="none" w:sz="4" w:space="0" w:color="6E6E6E"/>
              <w:bottom w:val="none" w:sz="4" w:space="0" w:color="BFBFBF"/>
              <w:right w:val="none" w:sz="4" w:space="0" w:color="6E6E6E"/>
            </w:tcBorders>
          </w:tcPr>
          <w:p w14:paraId="7C152CBD" w14:textId="77777777" w:rsidR="009F348F" w:rsidRDefault="0028555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362565B" w14:textId="77777777" w:rsidR="009F348F" w:rsidRDefault="009F348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E97B919" w14:textId="77777777" w:rsidR="009F348F" w:rsidRDefault="002855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DA4DE55" w14:textId="77777777" w:rsidR="009F348F" w:rsidRDefault="00285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22C3C"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7CCF7"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F1166"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B3E96"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CD3BD"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3CBEE"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3543D" w14:textId="77777777" w:rsidR="009F348F" w:rsidRDefault="009F348F">
            <w:pPr>
              <w:pStyle w:val="ProductList-TableBody"/>
              <w:jc w:val="center"/>
            </w:pPr>
          </w:p>
        </w:tc>
      </w:tr>
    </w:tbl>
    <w:p w14:paraId="35C0B89F" w14:textId="77777777" w:rsidR="009F348F" w:rsidRDefault="0028555B">
      <w:pPr>
        <w:pStyle w:val="ProductList-Offering1SubSection"/>
        <w:outlineLvl w:val="3"/>
      </w:pPr>
      <w:bookmarkStart w:id="125" w:name="_Sec746"/>
      <w:r>
        <w:t>2. Informacija apie produktą</w:t>
      </w:r>
      <w:bookmarkEnd w:id="125"/>
    </w:p>
    <w:tbl>
      <w:tblPr>
        <w:tblStyle w:val="PURTable"/>
        <w:tblW w:w="0" w:type="dxa"/>
        <w:tblLook w:val="04A0" w:firstRow="1" w:lastRow="0" w:firstColumn="1" w:lastColumn="0" w:noHBand="0" w:noVBand="1"/>
      </w:tblPr>
      <w:tblGrid>
        <w:gridCol w:w="3585"/>
        <w:gridCol w:w="3641"/>
        <w:gridCol w:w="3564"/>
      </w:tblGrid>
      <w:tr w:rsidR="009F348F" w14:paraId="1E35CD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D7781EE" w14:textId="77777777" w:rsidR="009F348F" w:rsidRDefault="0028555B">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CC05CF5" w14:textId="77777777" w:rsidR="009F348F" w:rsidRDefault="002855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BAE025" w14:textId="77777777" w:rsidR="009F348F" w:rsidRDefault="0028555B">
            <w:pPr>
              <w:pStyle w:val="ProductList-TableBody"/>
            </w:pPr>
            <w:r>
              <w:rPr>
                <w:color w:val="404040"/>
              </w:rPr>
              <w:t>Pratęstas tinkamumo laikotarpis: netaikoma</w:t>
            </w:r>
          </w:p>
        </w:tc>
      </w:tr>
      <w:tr w:rsidR="009F348F" w14:paraId="5FF88F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01E59" w14:textId="77777777" w:rsidR="009F348F" w:rsidRDefault="0028555B">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8EE29" w14:textId="77777777" w:rsidR="009F348F" w:rsidRDefault="002855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156CB7" w14:textId="77777777" w:rsidR="009F348F" w:rsidRDefault="0028555B">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F348F" w14:paraId="42FD20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1BE2E" w14:textId="77777777" w:rsidR="009F348F" w:rsidRDefault="0028555B">
            <w:pPr>
              <w:pStyle w:val="ProductList-TableBody"/>
            </w:pPr>
            <w:r>
              <w:rPr>
                <w:color w:val="404040"/>
              </w:rPr>
              <w:lastRenderedPageBreak/>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9DD94" w14:textId="77777777" w:rsidR="009F348F" w:rsidRDefault="002855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63BB2" w14:textId="77777777" w:rsidR="009F348F" w:rsidRDefault="0028555B">
            <w:pPr>
              <w:pStyle w:val="ProductList-TableBody"/>
            </w:pPr>
            <w:r>
              <w:rPr>
                <w:color w:val="404040"/>
              </w:rPr>
              <w:t>Galimybė mažinti: netaikoma</w:t>
            </w:r>
          </w:p>
        </w:tc>
      </w:tr>
      <w:tr w:rsidR="009F348F" w14:paraId="5869CD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3DE28" w14:textId="77777777" w:rsidR="009F348F" w:rsidRDefault="0028555B">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E5DEE" w14:textId="77777777" w:rsidR="009F348F" w:rsidRDefault="002855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62C2E" w14:textId="77777777" w:rsidR="009F348F" w:rsidRDefault="0028555B">
            <w:pPr>
              <w:pStyle w:val="ProductList-TableBody"/>
            </w:pPr>
            <w:r>
              <w:rPr>
                <w:color w:val="404040"/>
              </w:rPr>
              <w:t>Galimybė tikslinti: netaikoma</w:t>
            </w:r>
          </w:p>
        </w:tc>
      </w:tr>
      <w:tr w:rsidR="009F348F" w14:paraId="50524C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943A8" w14:textId="77777777" w:rsidR="009F348F" w:rsidRDefault="0028555B">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56C7A" w14:textId="77777777" w:rsidR="009F348F" w:rsidRDefault="009F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F8C9D" w14:textId="77777777" w:rsidR="009F348F" w:rsidRDefault="009F348F">
            <w:pPr>
              <w:pStyle w:val="ProductList-TableBody"/>
            </w:pPr>
          </w:p>
        </w:tc>
      </w:tr>
    </w:tbl>
    <w:p w14:paraId="004C1427" w14:textId="77777777" w:rsidR="009F348F" w:rsidRDefault="0028555B">
      <w:pPr>
        <w:pStyle w:val="ProductList-Offering1SubSection"/>
        <w:outlineLvl w:val="3"/>
      </w:pPr>
      <w:bookmarkStart w:id="126" w:name="_Sec802"/>
      <w:r>
        <w:t>3. Naudojimo teisės</w:t>
      </w:r>
      <w:bookmarkEnd w:id="126"/>
    </w:p>
    <w:tbl>
      <w:tblPr>
        <w:tblStyle w:val="PURTable"/>
        <w:tblW w:w="0" w:type="dxa"/>
        <w:tblLook w:val="04A0" w:firstRow="1" w:lastRow="0" w:firstColumn="1" w:lastColumn="0" w:noHBand="0" w:noVBand="1"/>
      </w:tblPr>
      <w:tblGrid>
        <w:gridCol w:w="3609"/>
        <w:gridCol w:w="3584"/>
        <w:gridCol w:w="3597"/>
      </w:tblGrid>
      <w:tr w:rsidR="009F348F" w14:paraId="33B0A1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ADC203" w14:textId="77777777" w:rsidR="009F348F" w:rsidRDefault="0028555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01F89628" w14:textId="77777777" w:rsidR="009F348F" w:rsidRDefault="0028555B">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A52CB3" w14:textId="77777777" w:rsidR="009F348F" w:rsidRDefault="0028555B">
            <w:pPr>
              <w:pStyle w:val="ProductList-TableBody"/>
            </w:pPr>
            <w:r>
              <w:rPr>
                <w:color w:val="404040"/>
              </w:rPr>
              <w:t>Papildoma programinė įranga: netaikoma</w:t>
            </w:r>
          </w:p>
        </w:tc>
      </w:tr>
      <w:tr w:rsidR="009F348F" w14:paraId="529243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19BAC" w14:textId="77777777" w:rsidR="009F348F" w:rsidRDefault="0028555B">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DC990" w14:textId="77777777" w:rsidR="009F348F" w:rsidRDefault="0028555B">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270A5602" w14:textId="77777777" w:rsidR="009F348F" w:rsidRDefault="0028555B">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9F348F" w14:paraId="56B789A7" w14:textId="77777777">
        <w:tc>
          <w:tcPr>
            <w:tcW w:w="4040" w:type="dxa"/>
            <w:tcBorders>
              <w:top w:val="single" w:sz="4" w:space="0" w:color="000000"/>
              <w:left w:val="single" w:sz="4" w:space="0" w:color="000000"/>
              <w:bottom w:val="single" w:sz="4" w:space="0" w:color="000000"/>
              <w:right w:val="single" w:sz="4" w:space="0" w:color="000000"/>
            </w:tcBorders>
          </w:tcPr>
          <w:p w14:paraId="5026DA07" w14:textId="77777777" w:rsidR="009F348F" w:rsidRDefault="0028555B">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7147B" w14:textId="77777777" w:rsidR="009F348F" w:rsidRDefault="009F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9C000" w14:textId="77777777" w:rsidR="009F348F" w:rsidRDefault="009F348F">
            <w:pPr>
              <w:pStyle w:val="ProductList-TableBody"/>
            </w:pPr>
          </w:p>
        </w:tc>
      </w:tr>
    </w:tbl>
    <w:p w14:paraId="5A28BAB6" w14:textId="77777777" w:rsidR="009F348F" w:rsidRDefault="009F348F">
      <w:pPr>
        <w:pStyle w:val="ProductList-Body"/>
      </w:pPr>
    </w:p>
    <w:p w14:paraId="678FB94C" w14:textId="77777777" w:rsidR="009F348F" w:rsidRDefault="0028555B">
      <w:pPr>
        <w:pStyle w:val="ProductList-ClauseHeading"/>
        <w:outlineLvl w:val="4"/>
      </w:pPr>
      <w:r>
        <w:t>3.1. Valdymo licencija</w:t>
      </w:r>
    </w:p>
    <w:tbl>
      <w:tblPr>
        <w:tblStyle w:val="PURTable"/>
        <w:tblW w:w="0" w:type="dxa"/>
        <w:tblLook w:val="04A0" w:firstRow="1" w:lastRow="0" w:firstColumn="1" w:lastColumn="0" w:noHBand="0" w:noVBand="1"/>
      </w:tblPr>
      <w:tblGrid>
        <w:gridCol w:w="3577"/>
        <w:gridCol w:w="3622"/>
        <w:gridCol w:w="3591"/>
      </w:tblGrid>
      <w:tr w:rsidR="009F348F" w14:paraId="37F09C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C48901" w14:textId="77777777" w:rsidR="009F348F" w:rsidRDefault="0028555B">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14:paraId="01C8B087" w14:textId="77777777" w:rsidR="009F348F" w:rsidRDefault="0028555B">
            <w:pPr>
              <w:pStyle w:val="ProductList-TableBody"/>
            </w:pPr>
            <w:r>
              <w:t>„System Center Configuration Manager 1606“ (Vartotojo arba OSE)</w:t>
            </w:r>
          </w:p>
        </w:tc>
        <w:tc>
          <w:tcPr>
            <w:tcW w:w="4040" w:type="dxa"/>
            <w:tcBorders>
              <w:top w:val="single" w:sz="18" w:space="0" w:color="0072C6"/>
              <w:left w:val="none" w:sz="4" w:space="0" w:color="000000"/>
              <w:bottom w:val="none" w:sz="4" w:space="0" w:color="000000"/>
              <w:right w:val="single" w:sz="4" w:space="0" w:color="000000"/>
            </w:tcBorders>
          </w:tcPr>
          <w:p w14:paraId="0B28D143" w14:textId="77777777" w:rsidR="009F348F" w:rsidRDefault="0028555B">
            <w:pPr>
              <w:pStyle w:val="ProductList-TableBody"/>
            </w:pPr>
            <w:r>
              <w:t xml:space="preserve">Valdymo licenciją atitinkanti licencija (žr. </w:t>
            </w:r>
            <w:hyperlink w:anchor="_Sec591">
              <w:r>
                <w:rPr>
                  <w:color w:val="00467F"/>
                  <w:u w:val="single"/>
                </w:rPr>
                <w:t>A priedą</w:t>
              </w:r>
            </w:hyperlink>
            <w:r>
              <w:t>)</w:t>
            </w:r>
          </w:p>
        </w:tc>
      </w:tr>
      <w:tr w:rsidR="009F348F" w14:paraId="250D9C3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BF54A6" w14:textId="77777777" w:rsidR="009F348F" w:rsidRDefault="009F34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1F2498" w14:textId="77777777" w:rsidR="009F348F" w:rsidRDefault="0028555B">
            <w:pPr>
              <w:pStyle w:val="ProductList-TableBody"/>
            </w:pPr>
            <w:r>
              <w:t>„Microsoft Intune“</w:t>
            </w:r>
            <w:r>
              <w:fldChar w:fldCharType="begin"/>
            </w:r>
            <w:r>
              <w:instrText xml:space="preserve"> XE "„Microsoft Intune“" </w:instrText>
            </w:r>
            <w:r>
              <w:fldChar w:fldCharType="end"/>
            </w:r>
            <w:r>
              <w:t xml:space="preserve"> vartotojo PL</w:t>
            </w:r>
          </w:p>
        </w:tc>
        <w:tc>
          <w:tcPr>
            <w:tcW w:w="4040" w:type="dxa"/>
            <w:tcBorders>
              <w:top w:val="none" w:sz="4" w:space="0" w:color="000000"/>
              <w:left w:val="none" w:sz="4" w:space="0" w:color="000000"/>
              <w:bottom w:val="single" w:sz="4" w:space="0" w:color="000000"/>
              <w:right w:val="single" w:sz="4" w:space="0" w:color="000000"/>
            </w:tcBorders>
          </w:tcPr>
          <w:p w14:paraId="54CBAF36" w14:textId="77777777" w:rsidR="009F348F" w:rsidRDefault="009F348F">
            <w:pPr>
              <w:pStyle w:val="ProductList-TableBody"/>
            </w:pPr>
          </w:p>
        </w:tc>
      </w:tr>
    </w:tbl>
    <w:p w14:paraId="162E852F" w14:textId="77777777" w:rsidR="009F348F" w:rsidRDefault="009F348F">
      <w:pPr>
        <w:pStyle w:val="ProductList-Body"/>
      </w:pPr>
    </w:p>
    <w:p w14:paraId="11B80D15" w14:textId="77777777" w:rsidR="009F348F" w:rsidRDefault="0028555B">
      <w:pPr>
        <w:pStyle w:val="ProductList-ClauseHeading"/>
        <w:outlineLvl w:val="4"/>
      </w:pPr>
      <w:r>
        <w:t>3.2. „SQL Server“ technologija</w:t>
      </w:r>
    </w:p>
    <w:p w14:paraId="5CDA8A29" w14:textId="77777777" w:rsidR="009F348F" w:rsidRDefault="0028555B">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46F33530" w14:textId="77777777" w:rsidR="009F348F" w:rsidRDefault="0028555B">
      <w:pPr>
        <w:pStyle w:val="ProductList-Offering1SubSection"/>
        <w:outlineLvl w:val="3"/>
      </w:pPr>
      <w:bookmarkStart w:id="127" w:name="_Sec839"/>
      <w:r>
        <w:t>4. Programinės įrangos naujumo garantija</w:t>
      </w:r>
      <w:bookmarkEnd w:id="127"/>
    </w:p>
    <w:tbl>
      <w:tblPr>
        <w:tblStyle w:val="PURTable"/>
        <w:tblW w:w="0" w:type="dxa"/>
        <w:tblLook w:val="04A0" w:firstRow="1" w:lastRow="0" w:firstColumn="1" w:lastColumn="0" w:noHBand="0" w:noVBand="1"/>
      </w:tblPr>
      <w:tblGrid>
        <w:gridCol w:w="3593"/>
        <w:gridCol w:w="3601"/>
        <w:gridCol w:w="3596"/>
      </w:tblGrid>
      <w:tr w:rsidR="009F348F" w14:paraId="060917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4C5AA9" w14:textId="77777777" w:rsidR="009F348F" w:rsidRDefault="0028555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B3EF8A3" w14:textId="77777777" w:rsidR="009F348F" w:rsidRDefault="0028555B">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D546C6" w14:textId="77777777" w:rsidR="009F348F" w:rsidRDefault="0028555B">
            <w:pPr>
              <w:pStyle w:val="ProductList-TableBody"/>
            </w:pPr>
            <w:r>
              <w:rPr>
                <w:color w:val="404040"/>
              </w:rPr>
              <w:t>Perėmimo teisės: netaikoma</w:t>
            </w:r>
          </w:p>
        </w:tc>
      </w:tr>
      <w:tr w:rsidR="009F348F" w14:paraId="68632F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D8071" w14:textId="77777777" w:rsidR="009F348F" w:rsidRDefault="0028555B">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3D9544EB" w14:textId="77777777" w:rsidR="009F348F" w:rsidRDefault="0028555B">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2">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1CB5B" w14:textId="77777777" w:rsidR="009F348F" w:rsidRDefault="0028555B">
            <w:pPr>
              <w:pStyle w:val="ProductList-TableBody"/>
            </w:pPr>
            <w:r>
              <w:rPr>
                <w:color w:val="404040"/>
              </w:rPr>
              <w:t>Perdavimo tarptinkliniu ryšiu teisės: netaikoma</w:t>
            </w:r>
          </w:p>
        </w:tc>
      </w:tr>
      <w:tr w:rsidR="009F348F" w14:paraId="0DC89E54" w14:textId="77777777">
        <w:tc>
          <w:tcPr>
            <w:tcW w:w="4040" w:type="dxa"/>
            <w:tcBorders>
              <w:top w:val="single" w:sz="4" w:space="0" w:color="000000"/>
              <w:left w:val="single" w:sz="4" w:space="0" w:color="000000"/>
              <w:bottom w:val="single" w:sz="4" w:space="0" w:color="000000"/>
              <w:right w:val="single" w:sz="4" w:space="0" w:color="000000"/>
            </w:tcBorders>
          </w:tcPr>
          <w:p w14:paraId="40292D4F" w14:textId="77777777" w:rsidR="009F348F" w:rsidRDefault="0028555B">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BF649" w14:textId="77777777" w:rsidR="009F348F" w:rsidRDefault="0028555B">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4060A" w14:textId="77777777" w:rsidR="009F348F" w:rsidRDefault="009F348F">
            <w:pPr>
              <w:pStyle w:val="ProductList-TableBody"/>
            </w:pPr>
          </w:p>
        </w:tc>
      </w:tr>
    </w:tbl>
    <w:p w14:paraId="646EB72F" w14:textId="77777777" w:rsidR="009F348F" w:rsidRDefault="009F348F">
      <w:pPr>
        <w:pStyle w:val="ProductList-Body"/>
      </w:pPr>
    </w:p>
    <w:p w14:paraId="06766889" w14:textId="77777777" w:rsidR="009F348F" w:rsidRDefault="0028555B">
      <w:pPr>
        <w:pStyle w:val="ProductList-ClauseHeading"/>
        <w:outlineLvl w:val="4"/>
      </w:pPr>
      <w:r>
        <w:t>4.1. „System Center Configuration Manager“ – VDI teisės</w:t>
      </w:r>
    </w:p>
    <w:p w14:paraId="0794F6D0" w14:textId="77777777" w:rsidR="009F348F" w:rsidRDefault="0028555B">
      <w:pPr>
        <w:pStyle w:val="ProductList-Body"/>
      </w:pPr>
      <w:r>
        <w:t>Klientai, turintys galiojančią SA apsaugą, taikomą „System Center Configuration Manager“ kliento valdymo licencijoms, Pagrindinėms KPL</w:t>
      </w:r>
      <w:r>
        <w:fldChar w:fldCharType="begin"/>
      </w:r>
      <w:r>
        <w:instrText xml:space="preserve"> XE "Pagrindinėms KPL" </w:instrText>
      </w:r>
      <w:r>
        <w:fldChar w:fldCharType="end"/>
      </w:r>
      <w:r>
        <w:t xml:space="preserve"> arba Korporatyvinėms KPL</w:t>
      </w:r>
      <w:r>
        <w:fldChar w:fldCharType="begin"/>
      </w:r>
      <w:r>
        <w:instrText xml:space="preserve"> XE "Korporatyvinėms KPL" </w:instrText>
      </w:r>
      <w:r>
        <w:fldChar w:fldCharType="end"/>
      </w:r>
      <w:r>
        <w:t xml:space="preserve"> (kiekviena vadinama „VDI priskirta licencija“), gali naudodami programinę įrangą vienu metu valdyti ne daugiau nei keturias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kuriose paleista programinė įranga, kurią nuotoliniu būdu naudoja įrenginys arba vartotojas, kuriam priskirta ta VDI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Kiekvieną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Virtualiąją OSE</w:t>
      </w:r>
      <w:r>
        <w:fldChar w:fldCharType="end"/>
      </w:r>
      <w:r>
        <w:t xml:space="preserve"> galima paleisti skirtinguose virtualiosios darbalaukio infrastruktūros pagrindiniuose kompiuteriuose.</w:t>
      </w:r>
    </w:p>
    <w:p w14:paraId="78CD2F06" w14:textId="77777777" w:rsidR="009F348F" w:rsidRDefault="009F348F">
      <w:pPr>
        <w:pStyle w:val="ProductList-Body"/>
      </w:pPr>
    </w:p>
    <w:p w14:paraId="7291F27C" w14:textId="77777777" w:rsidR="009F348F" w:rsidRDefault="0028555B">
      <w:pPr>
        <w:pStyle w:val="ProductList-ClauseHeading"/>
        <w:outlineLvl w:val="4"/>
      </w:pPr>
      <w:r>
        <w:t>4.2. „System Center“ konfigūracijos tvarkytuvo „Current Branch“ teisės</w:t>
      </w:r>
    </w:p>
    <w:p w14:paraId="6410823F" w14:textId="77777777" w:rsidR="009F348F" w:rsidRDefault="0028555B">
      <w:pPr>
        <w:pStyle w:val="ProductList-Body"/>
      </w:pPr>
      <w:r>
        <w:t>Klientai, turintys aktyvias SA „System Center Configuration Manager“ licencijas arba ML lygiavertes licencijas, gali įdiegti ir naudoti „System Center Configuration Manager“ „Current Branch“ parinktį.</w:t>
      </w:r>
    </w:p>
    <w:p w14:paraId="686186D2" w14:textId="77777777" w:rsidR="009F348F" w:rsidRDefault="009F348F">
      <w:pPr>
        <w:pStyle w:val="ProductList-Body"/>
        <w:jc w:val="right"/>
      </w:pPr>
    </w:p>
    <w:tbl>
      <w:tblPr>
        <w:tblStyle w:val="PURTable"/>
        <w:tblW w:w="0" w:type="dxa"/>
        <w:tblLook w:val="04A0" w:firstRow="1" w:lastRow="0" w:firstColumn="1" w:lastColumn="0" w:noHBand="0" w:noVBand="1"/>
      </w:tblPr>
      <w:tblGrid>
        <w:gridCol w:w="10800"/>
      </w:tblGrid>
      <w:tr w:rsidR="009F348F" w14:paraId="01DCA9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7E21A0" w14:textId="77777777" w:rsidR="009F348F" w:rsidRDefault="0020197D">
            <w:pPr>
              <w:pStyle w:val="ProductList-TableBody"/>
              <w:jc w:val="right"/>
            </w:pPr>
            <w:hyperlink w:anchor="_Sec842">
              <w:r w:rsidR="0028555B">
                <w:rPr>
                  <w:color w:val="00467F"/>
                  <w:sz w:val="14"/>
                  <w:u w:val="single"/>
                </w:rPr>
                <w:t>Turinys</w:t>
              </w:r>
            </w:hyperlink>
            <w:r w:rsidR="0028555B">
              <w:rPr>
                <w:sz w:val="14"/>
              </w:rPr>
              <w:t xml:space="preserve"> / </w:t>
            </w:r>
            <w:hyperlink w:anchor="_Sec549">
              <w:r w:rsidR="0028555B">
                <w:rPr>
                  <w:color w:val="00467F"/>
                  <w:sz w:val="14"/>
                  <w:u w:val="single"/>
                </w:rPr>
                <w:t>Sąvokų žodynas</w:t>
              </w:r>
            </w:hyperlink>
            <w:r w:rsidR="0028555B">
              <w:rPr>
                <w:sz w:val="14"/>
              </w:rPr>
              <w:t xml:space="preserve"> / </w:t>
            </w:r>
            <w:hyperlink w:anchor="_Sec844">
              <w:r w:rsidR="0028555B">
                <w:rPr>
                  <w:color w:val="00467F"/>
                  <w:sz w:val="14"/>
                  <w:u w:val="single"/>
                </w:rPr>
                <w:t>Rodyklė</w:t>
              </w:r>
            </w:hyperlink>
          </w:p>
        </w:tc>
      </w:tr>
    </w:tbl>
    <w:p w14:paraId="096CE8EA" w14:textId="77777777" w:rsidR="009F348F" w:rsidRDefault="009F348F">
      <w:pPr>
        <w:pStyle w:val="ProductList-Body"/>
      </w:pPr>
    </w:p>
    <w:p w14:paraId="32301A62" w14:textId="77777777" w:rsidR="009F348F" w:rsidRDefault="0028555B">
      <w:pPr>
        <w:pStyle w:val="ProductList-Offering2HeadingNoBorder"/>
        <w:outlineLvl w:val="2"/>
      </w:pPr>
      <w:bookmarkStart w:id="128" w:name="_Sec643"/>
      <w:r>
        <w:t>„System Center Data Protection Manager“</w:t>
      </w:r>
      <w:bookmarkEnd w:id="128"/>
      <w:r>
        <w:fldChar w:fldCharType="begin"/>
      </w:r>
      <w:r>
        <w:instrText xml:space="preserve"> TC "„System Center Data Protection Manager“" \l 3</w:instrText>
      </w:r>
      <w:r>
        <w:fldChar w:fldCharType="end"/>
      </w:r>
    </w:p>
    <w:p w14:paraId="7A70E3BB" w14:textId="77777777" w:rsidR="009F348F" w:rsidRDefault="0028555B">
      <w:pPr>
        <w:pStyle w:val="ProductList-Offering1SubSection"/>
        <w:outlineLvl w:val="3"/>
      </w:pPr>
      <w:bookmarkStart w:id="129" w:name="_Sec690"/>
      <w:r>
        <w:t>1. Programos pasiekiamumas</w:t>
      </w:r>
      <w:bookmarkEnd w:id="129"/>
    </w:p>
    <w:tbl>
      <w:tblPr>
        <w:tblStyle w:val="PURTable"/>
        <w:tblW w:w="0" w:type="dxa"/>
        <w:tblLook w:val="04A0" w:firstRow="1" w:lastRow="0" w:firstColumn="1" w:lastColumn="0" w:noHBand="0" w:noVBand="1"/>
      </w:tblPr>
      <w:tblGrid>
        <w:gridCol w:w="3962"/>
        <w:gridCol w:w="607"/>
        <w:gridCol w:w="601"/>
        <w:gridCol w:w="607"/>
        <w:gridCol w:w="600"/>
        <w:gridCol w:w="713"/>
        <w:gridCol w:w="607"/>
        <w:gridCol w:w="613"/>
        <w:gridCol w:w="634"/>
        <w:gridCol w:w="618"/>
        <w:gridCol w:w="609"/>
        <w:gridCol w:w="613"/>
      </w:tblGrid>
      <w:tr w:rsidR="009F348F" w14:paraId="431367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DD84A1" w14:textId="77777777" w:rsidR="009F348F" w:rsidRDefault="0028555B">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5EC87" w14:textId="77777777" w:rsidR="009F348F" w:rsidRDefault="0028555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FE14A" w14:textId="77777777" w:rsidR="009F348F" w:rsidRDefault="0028555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2C374" w14:textId="77777777" w:rsidR="009F348F" w:rsidRDefault="0028555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0FE74" w14:textId="77777777" w:rsidR="009F348F" w:rsidRDefault="0028555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AE5C4B" w14:textId="77777777" w:rsidR="009F348F" w:rsidRDefault="002855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76CE7" w14:textId="77777777" w:rsidR="009F348F" w:rsidRDefault="002855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9DAF1" w14:textId="77777777" w:rsidR="009F348F" w:rsidRDefault="002855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14783" w14:textId="77777777" w:rsidR="009F348F" w:rsidRDefault="002855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13F02" w14:textId="77777777" w:rsidR="009F348F" w:rsidRDefault="002855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B286F" w14:textId="77777777" w:rsidR="009F348F" w:rsidRDefault="002855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B1C23" w14:textId="77777777" w:rsidR="009F348F" w:rsidRDefault="002855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F348F" w14:paraId="49A503FC" w14:textId="77777777">
        <w:tc>
          <w:tcPr>
            <w:tcW w:w="4160" w:type="dxa"/>
            <w:tcBorders>
              <w:top w:val="single" w:sz="6" w:space="0" w:color="FFFFFF"/>
              <w:left w:val="none" w:sz="4" w:space="0" w:color="6E6E6E"/>
              <w:bottom w:val="dashed" w:sz="4" w:space="0" w:color="BFBFBF"/>
              <w:right w:val="none" w:sz="4" w:space="0" w:color="6E6E6E"/>
            </w:tcBorders>
          </w:tcPr>
          <w:p w14:paraId="5A783103" w14:textId="77777777" w:rsidR="009F348F" w:rsidRDefault="0028555B">
            <w:pPr>
              <w:pStyle w:val="ProductList-TableBody"/>
            </w:pPr>
            <w:r>
              <w:t>„System Center 2016 Data Protection Manager‟</w:t>
            </w:r>
            <w:r>
              <w:fldChar w:fldCharType="begin"/>
            </w:r>
            <w:r>
              <w:instrText xml:space="preserve"> XE "„System Center 2016 Data Protection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4FFD210C" w14:textId="77777777" w:rsidR="009F348F" w:rsidRDefault="0028555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3CE9A4D9" w14:textId="77777777" w:rsidR="009F348F" w:rsidRDefault="002855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A65EA5A" w14:textId="77777777" w:rsidR="009F348F" w:rsidRDefault="002855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2DC7082" w14:textId="77777777" w:rsidR="009F348F" w:rsidRDefault="00285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5280F"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E9274"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53F29"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4EB9F"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029F9"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70EFF"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728CC" w14:textId="77777777" w:rsidR="009F348F" w:rsidRDefault="0028555B">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F348F" w14:paraId="47277C24" w14:textId="77777777">
        <w:tc>
          <w:tcPr>
            <w:tcW w:w="4160" w:type="dxa"/>
            <w:tcBorders>
              <w:top w:val="dashed" w:sz="4" w:space="0" w:color="BFBFBF"/>
              <w:left w:val="none" w:sz="4" w:space="0" w:color="6E6E6E"/>
              <w:bottom w:val="none" w:sz="4" w:space="0" w:color="BFBFBF"/>
              <w:right w:val="none" w:sz="4" w:space="0" w:color="6E6E6E"/>
            </w:tcBorders>
          </w:tcPr>
          <w:p w14:paraId="5A96A759" w14:textId="77777777" w:rsidR="009F348F" w:rsidRDefault="0028555B">
            <w:pPr>
              <w:pStyle w:val="ProductList-TableBody"/>
            </w:pPr>
            <w:r>
              <w:t>„System Center 2016 Data Protection Manager‟</w:t>
            </w:r>
            <w:r>
              <w:fldChar w:fldCharType="begin"/>
            </w:r>
            <w:r>
              <w:instrText xml:space="preserve"> XE "„System Center 2016 Data Protection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609EE223" w14:textId="77777777" w:rsidR="009F348F" w:rsidRDefault="0028555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4A564CA1" w14:textId="77777777" w:rsidR="009F348F" w:rsidRDefault="009F348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BC69640" w14:textId="77777777" w:rsidR="009F348F" w:rsidRDefault="002855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C7F0651" w14:textId="77777777" w:rsidR="009F348F" w:rsidRDefault="00285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22F02"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25AE8"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667CC"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8DE11"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C0DAA"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50448"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2099D" w14:textId="77777777" w:rsidR="009F348F" w:rsidRDefault="009F348F">
            <w:pPr>
              <w:pStyle w:val="ProductList-TableBody"/>
              <w:jc w:val="center"/>
            </w:pPr>
          </w:p>
        </w:tc>
      </w:tr>
    </w:tbl>
    <w:p w14:paraId="50D23C15" w14:textId="77777777" w:rsidR="009F348F" w:rsidRDefault="0028555B">
      <w:pPr>
        <w:pStyle w:val="ProductList-Offering1SubSection"/>
        <w:outlineLvl w:val="3"/>
      </w:pPr>
      <w:bookmarkStart w:id="130" w:name="_Sec745"/>
      <w:r>
        <w:t>2. Informacija apie produktą</w:t>
      </w:r>
      <w:bookmarkEnd w:id="130"/>
    </w:p>
    <w:tbl>
      <w:tblPr>
        <w:tblStyle w:val="PURTable"/>
        <w:tblW w:w="0" w:type="dxa"/>
        <w:tblLook w:val="04A0" w:firstRow="1" w:lastRow="0" w:firstColumn="1" w:lastColumn="0" w:noHBand="0" w:noVBand="1"/>
      </w:tblPr>
      <w:tblGrid>
        <w:gridCol w:w="3587"/>
        <w:gridCol w:w="3643"/>
        <w:gridCol w:w="3560"/>
      </w:tblGrid>
      <w:tr w:rsidR="009F348F" w14:paraId="72A172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57C4A7" w14:textId="77777777" w:rsidR="009F348F" w:rsidRDefault="0028555B">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Data Protection Manager‟ (10/13)</w:t>
            </w:r>
          </w:p>
        </w:tc>
        <w:tc>
          <w:tcPr>
            <w:tcW w:w="4040" w:type="dxa"/>
            <w:tcBorders>
              <w:top w:val="single" w:sz="18" w:space="0" w:color="00188F"/>
              <w:left w:val="single" w:sz="4" w:space="0" w:color="000000"/>
              <w:bottom w:val="single" w:sz="4" w:space="0" w:color="000000"/>
              <w:right w:val="single" w:sz="4" w:space="0" w:color="000000"/>
            </w:tcBorders>
          </w:tcPr>
          <w:p w14:paraId="3E1FF809" w14:textId="77777777" w:rsidR="009F348F" w:rsidRDefault="002855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7B420A" w14:textId="77777777" w:rsidR="009F348F" w:rsidRDefault="0028555B">
            <w:pPr>
              <w:pStyle w:val="ProductList-TableBody"/>
            </w:pPr>
            <w:r>
              <w:rPr>
                <w:color w:val="404040"/>
              </w:rPr>
              <w:t>Ankstesnių versijų leidimai: netaikoma</w:t>
            </w:r>
          </w:p>
        </w:tc>
      </w:tr>
      <w:tr w:rsidR="009F348F" w14:paraId="4BEE28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2252A" w14:textId="77777777" w:rsidR="009F348F" w:rsidRDefault="0028555B">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88A8E" w14:textId="77777777" w:rsidR="009F348F" w:rsidRDefault="002855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58F862AB" w14:textId="77777777" w:rsidR="009F348F" w:rsidRDefault="0028555B">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F348F" w14:paraId="7C5F68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E72DE" w14:textId="77777777" w:rsidR="009F348F" w:rsidRDefault="0028555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95949" w14:textId="77777777" w:rsidR="009F348F" w:rsidRDefault="002855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3068F" w14:textId="77777777" w:rsidR="009F348F" w:rsidRDefault="0028555B">
            <w:pPr>
              <w:pStyle w:val="ProductList-TableBody"/>
            </w:pPr>
            <w:r>
              <w:rPr>
                <w:color w:val="404040"/>
              </w:rPr>
              <w:t>Galimybė mažinti: netaikoma</w:t>
            </w:r>
          </w:p>
        </w:tc>
      </w:tr>
      <w:tr w:rsidR="009F348F" w14:paraId="0966BE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82E4C" w14:textId="77777777" w:rsidR="009F348F" w:rsidRDefault="0028555B">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5056F" w14:textId="77777777" w:rsidR="009F348F" w:rsidRDefault="002855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E357D" w14:textId="77777777" w:rsidR="009F348F" w:rsidRDefault="0028555B">
            <w:pPr>
              <w:pStyle w:val="ProductList-TableBody"/>
            </w:pPr>
            <w:r>
              <w:rPr>
                <w:color w:val="404040"/>
              </w:rPr>
              <w:t>Galimybė tikslinti: netaikoma</w:t>
            </w:r>
          </w:p>
        </w:tc>
      </w:tr>
      <w:tr w:rsidR="009F348F" w14:paraId="7AD5A6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26F67" w14:textId="77777777" w:rsidR="009F348F" w:rsidRDefault="0028555B">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88D58" w14:textId="77777777" w:rsidR="009F348F" w:rsidRDefault="009F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35B62" w14:textId="77777777" w:rsidR="009F348F" w:rsidRDefault="009F348F">
            <w:pPr>
              <w:pStyle w:val="ProductList-TableBody"/>
            </w:pPr>
          </w:p>
        </w:tc>
      </w:tr>
    </w:tbl>
    <w:p w14:paraId="715F80B0" w14:textId="77777777" w:rsidR="009F348F" w:rsidRDefault="0028555B">
      <w:pPr>
        <w:pStyle w:val="ProductList-Offering1SubSection"/>
        <w:outlineLvl w:val="3"/>
      </w:pPr>
      <w:bookmarkStart w:id="131" w:name="_Sec801"/>
      <w:r>
        <w:lastRenderedPageBreak/>
        <w:t>3. Naudojimo teisės</w:t>
      </w:r>
      <w:bookmarkEnd w:id="131"/>
    </w:p>
    <w:tbl>
      <w:tblPr>
        <w:tblStyle w:val="PURTable"/>
        <w:tblW w:w="0" w:type="dxa"/>
        <w:tblLook w:val="04A0" w:firstRow="1" w:lastRow="0" w:firstColumn="1" w:lastColumn="0" w:noHBand="0" w:noVBand="1"/>
      </w:tblPr>
      <w:tblGrid>
        <w:gridCol w:w="3609"/>
        <w:gridCol w:w="3584"/>
        <w:gridCol w:w="3597"/>
      </w:tblGrid>
      <w:tr w:rsidR="009F348F" w14:paraId="206539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D8C3F7" w14:textId="77777777" w:rsidR="009F348F" w:rsidRDefault="0028555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51E2C773" w14:textId="77777777" w:rsidR="009F348F" w:rsidRDefault="0028555B">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0A7633" w14:textId="77777777" w:rsidR="009F348F" w:rsidRDefault="0028555B">
            <w:pPr>
              <w:pStyle w:val="ProductList-TableBody"/>
            </w:pPr>
            <w:r>
              <w:rPr>
                <w:color w:val="404040"/>
              </w:rPr>
              <w:t>Papildoma programinė įranga: netaikoma</w:t>
            </w:r>
          </w:p>
        </w:tc>
      </w:tr>
      <w:tr w:rsidR="009F348F" w14:paraId="765AB4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82F70" w14:textId="77777777" w:rsidR="009F348F" w:rsidRDefault="0028555B">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0C915" w14:textId="77777777" w:rsidR="009F348F" w:rsidRDefault="0028555B">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415F0BF6" w14:textId="77777777" w:rsidR="009F348F" w:rsidRDefault="0028555B">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9F348F" w14:paraId="6163C4A2" w14:textId="77777777">
        <w:tc>
          <w:tcPr>
            <w:tcW w:w="4040" w:type="dxa"/>
            <w:tcBorders>
              <w:top w:val="single" w:sz="4" w:space="0" w:color="000000"/>
              <w:left w:val="single" w:sz="4" w:space="0" w:color="000000"/>
              <w:bottom w:val="single" w:sz="4" w:space="0" w:color="000000"/>
              <w:right w:val="single" w:sz="4" w:space="0" w:color="000000"/>
            </w:tcBorders>
          </w:tcPr>
          <w:p w14:paraId="10C50429" w14:textId="77777777" w:rsidR="009F348F" w:rsidRDefault="0028555B">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D664B" w14:textId="77777777" w:rsidR="009F348F" w:rsidRDefault="009F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A3D6F" w14:textId="77777777" w:rsidR="009F348F" w:rsidRDefault="009F348F">
            <w:pPr>
              <w:pStyle w:val="ProductList-TableBody"/>
            </w:pPr>
          </w:p>
        </w:tc>
      </w:tr>
    </w:tbl>
    <w:p w14:paraId="4B7B579D" w14:textId="77777777" w:rsidR="009F348F" w:rsidRDefault="009F348F">
      <w:pPr>
        <w:pStyle w:val="ProductList-Body"/>
      </w:pPr>
    </w:p>
    <w:p w14:paraId="55DCF6EE" w14:textId="77777777" w:rsidR="009F348F" w:rsidRDefault="0028555B">
      <w:pPr>
        <w:pStyle w:val="ProductList-ClauseHeading"/>
        <w:outlineLvl w:val="4"/>
      </w:pPr>
      <w:r>
        <w:t>3.1. Valdymo licencija</w:t>
      </w:r>
    </w:p>
    <w:tbl>
      <w:tblPr>
        <w:tblStyle w:val="PURTable"/>
        <w:tblW w:w="0" w:type="dxa"/>
        <w:tblLook w:val="04A0" w:firstRow="1" w:lastRow="0" w:firstColumn="1" w:lastColumn="0" w:noHBand="0" w:noVBand="1"/>
      </w:tblPr>
      <w:tblGrid>
        <w:gridCol w:w="3614"/>
        <w:gridCol w:w="3630"/>
        <w:gridCol w:w="3546"/>
      </w:tblGrid>
      <w:tr w:rsidR="009F348F" w14:paraId="599D8A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F9DA96" w14:textId="77777777" w:rsidR="009F348F" w:rsidRDefault="0028555B">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444362F7" w14:textId="77777777" w:rsidR="009F348F" w:rsidRDefault="0028555B">
            <w:pPr>
              <w:pStyle w:val="ProductList-TableBody"/>
            </w:pPr>
            <w:r>
              <w:t>„System Center 2016 Data Protection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68387997" w14:textId="77777777" w:rsidR="009F348F" w:rsidRDefault="009F348F">
            <w:pPr>
              <w:pStyle w:val="ProductList-TableBody"/>
            </w:pPr>
          </w:p>
        </w:tc>
      </w:tr>
    </w:tbl>
    <w:p w14:paraId="0BCC638F" w14:textId="77777777" w:rsidR="009F348F" w:rsidRDefault="009F348F">
      <w:pPr>
        <w:pStyle w:val="ProductList-Body"/>
      </w:pPr>
    </w:p>
    <w:p w14:paraId="3B1416ED" w14:textId="77777777" w:rsidR="009F348F" w:rsidRDefault="0028555B">
      <w:pPr>
        <w:pStyle w:val="ProductList-ClauseHeading"/>
        <w:outlineLvl w:val="4"/>
      </w:pPr>
      <w:r>
        <w:t>3.2. „SQL Server“ technologija</w:t>
      </w:r>
    </w:p>
    <w:p w14:paraId="0CC061DC" w14:textId="77777777" w:rsidR="009F348F" w:rsidRDefault="0028555B">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4B76EDA4" w14:textId="77777777" w:rsidR="009F348F" w:rsidRDefault="0028555B">
      <w:pPr>
        <w:pStyle w:val="ProductList-Offering1SubSection"/>
        <w:outlineLvl w:val="3"/>
      </w:pPr>
      <w:bookmarkStart w:id="132" w:name="_Sec927"/>
      <w:r>
        <w:t>4. Programinės įrangos naujumo garantija</w:t>
      </w:r>
      <w:bookmarkEnd w:id="132"/>
    </w:p>
    <w:tbl>
      <w:tblPr>
        <w:tblStyle w:val="PURTable"/>
        <w:tblW w:w="0" w:type="dxa"/>
        <w:tblLook w:val="04A0" w:firstRow="1" w:lastRow="0" w:firstColumn="1" w:lastColumn="0" w:noHBand="0" w:noVBand="1"/>
      </w:tblPr>
      <w:tblGrid>
        <w:gridCol w:w="3593"/>
        <w:gridCol w:w="3601"/>
        <w:gridCol w:w="3596"/>
      </w:tblGrid>
      <w:tr w:rsidR="009F348F" w14:paraId="33A3F7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8799AD" w14:textId="77777777" w:rsidR="009F348F" w:rsidRDefault="0028555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1F474E" w14:textId="77777777" w:rsidR="009F348F" w:rsidRDefault="0028555B">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FF63C9" w14:textId="77777777" w:rsidR="009F348F" w:rsidRDefault="0028555B">
            <w:pPr>
              <w:pStyle w:val="ProductList-TableBody"/>
            </w:pPr>
            <w:r>
              <w:rPr>
                <w:color w:val="404040"/>
              </w:rPr>
              <w:t>Perėmimo teisės: netaikoma</w:t>
            </w:r>
          </w:p>
        </w:tc>
      </w:tr>
      <w:tr w:rsidR="009F348F" w14:paraId="0A1222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64EF6" w14:textId="77777777" w:rsidR="009F348F" w:rsidRDefault="0028555B">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53F004E3" w14:textId="77777777" w:rsidR="009F348F" w:rsidRDefault="0028555B">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3">
              <w:r>
                <w:rPr>
                  <w:color w:val="00467F"/>
                  <w:u w:val="single"/>
                </w:rPr>
                <w:t>Produktų sąrašas – 2013 m. spalio mėn.</w:t>
              </w:r>
            </w:hyperlink>
            <w:r>
              <w:t xml:space="preserve">, </w:t>
            </w:r>
            <w:hyperlink r:id="rId64">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86A48" w14:textId="77777777" w:rsidR="009F348F" w:rsidRDefault="0028555B">
            <w:pPr>
              <w:pStyle w:val="ProductList-TableBody"/>
            </w:pPr>
            <w:r>
              <w:rPr>
                <w:color w:val="404040"/>
              </w:rPr>
              <w:t>Perdavimo tarptinkliniu ryšiu teisės: netaikoma</w:t>
            </w:r>
          </w:p>
        </w:tc>
      </w:tr>
      <w:tr w:rsidR="009F348F" w14:paraId="23891147" w14:textId="77777777">
        <w:tc>
          <w:tcPr>
            <w:tcW w:w="4040" w:type="dxa"/>
            <w:tcBorders>
              <w:top w:val="single" w:sz="4" w:space="0" w:color="000000"/>
              <w:left w:val="single" w:sz="4" w:space="0" w:color="000000"/>
              <w:bottom w:val="single" w:sz="4" w:space="0" w:color="000000"/>
              <w:right w:val="single" w:sz="4" w:space="0" w:color="000000"/>
            </w:tcBorders>
          </w:tcPr>
          <w:p w14:paraId="74C71F20" w14:textId="77777777" w:rsidR="009F348F" w:rsidRDefault="0028555B">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20803" w14:textId="77777777" w:rsidR="009F348F" w:rsidRDefault="0028555B">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A1874" w14:textId="77777777" w:rsidR="009F348F" w:rsidRDefault="009F348F">
            <w:pPr>
              <w:pStyle w:val="ProductList-TableBody"/>
            </w:pPr>
          </w:p>
        </w:tc>
      </w:tr>
    </w:tbl>
    <w:p w14:paraId="5C68A34A" w14:textId="77777777" w:rsidR="009F348F" w:rsidRDefault="009F348F">
      <w:pPr>
        <w:pStyle w:val="ProductList-Body"/>
      </w:pPr>
    </w:p>
    <w:p w14:paraId="354D2733" w14:textId="77777777" w:rsidR="009F348F" w:rsidRDefault="0028555B">
      <w:pPr>
        <w:pStyle w:val="ProductList-ClauseHeading"/>
        <w:outlineLvl w:val="4"/>
      </w:pPr>
      <w:r>
        <w:t>4.1. „System Center Data Protection Manager“ „Current Branch“ teisės</w:t>
      </w:r>
    </w:p>
    <w:p w14:paraId="6BE596C8" w14:textId="77777777" w:rsidR="009F348F" w:rsidRDefault="0028555B">
      <w:pPr>
        <w:pStyle w:val="ProductList-Body"/>
      </w:pPr>
      <w:r>
        <w:t>Klientai, turintys aktyvias PĮNG „System Center Data Protection Manager“ Licencijas arba ML lygiavertes Licencijas, gali įdiegti ir naudoti „System Center Data Protection Manager“ „Current Branch“ parinktį.</w:t>
      </w:r>
    </w:p>
    <w:p w14:paraId="61D66CE4" w14:textId="77777777" w:rsidR="009F348F" w:rsidRDefault="009F348F">
      <w:pPr>
        <w:pStyle w:val="ProductList-Body"/>
        <w:jc w:val="right"/>
      </w:pPr>
    </w:p>
    <w:tbl>
      <w:tblPr>
        <w:tblStyle w:val="PURTable"/>
        <w:tblW w:w="0" w:type="dxa"/>
        <w:tblLook w:val="04A0" w:firstRow="1" w:lastRow="0" w:firstColumn="1" w:lastColumn="0" w:noHBand="0" w:noVBand="1"/>
      </w:tblPr>
      <w:tblGrid>
        <w:gridCol w:w="10800"/>
      </w:tblGrid>
      <w:tr w:rsidR="009F348F" w14:paraId="2C8D07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1C58F1" w14:textId="77777777" w:rsidR="009F348F" w:rsidRDefault="0020197D">
            <w:pPr>
              <w:pStyle w:val="ProductList-TableBody"/>
              <w:jc w:val="right"/>
            </w:pPr>
            <w:hyperlink w:anchor="_Sec842">
              <w:r w:rsidR="0028555B">
                <w:rPr>
                  <w:color w:val="00467F"/>
                  <w:sz w:val="14"/>
                  <w:u w:val="single"/>
                </w:rPr>
                <w:t>Turinys</w:t>
              </w:r>
            </w:hyperlink>
            <w:r w:rsidR="0028555B">
              <w:rPr>
                <w:sz w:val="14"/>
              </w:rPr>
              <w:t xml:space="preserve"> / </w:t>
            </w:r>
            <w:hyperlink w:anchor="_Sec549">
              <w:r w:rsidR="0028555B">
                <w:rPr>
                  <w:color w:val="00467F"/>
                  <w:sz w:val="14"/>
                  <w:u w:val="single"/>
                </w:rPr>
                <w:t>Sąvokų žodynas</w:t>
              </w:r>
            </w:hyperlink>
            <w:r w:rsidR="0028555B">
              <w:rPr>
                <w:sz w:val="14"/>
              </w:rPr>
              <w:t xml:space="preserve"> / </w:t>
            </w:r>
            <w:hyperlink w:anchor="_Sec844">
              <w:r w:rsidR="0028555B">
                <w:rPr>
                  <w:color w:val="00467F"/>
                  <w:sz w:val="14"/>
                  <w:u w:val="single"/>
                </w:rPr>
                <w:t>Rodyklė</w:t>
              </w:r>
            </w:hyperlink>
          </w:p>
        </w:tc>
      </w:tr>
    </w:tbl>
    <w:p w14:paraId="397496DC" w14:textId="77777777" w:rsidR="009F348F" w:rsidRDefault="009F348F">
      <w:pPr>
        <w:pStyle w:val="ProductList-Body"/>
      </w:pPr>
    </w:p>
    <w:p w14:paraId="48CC5861" w14:textId="77777777" w:rsidR="009F348F" w:rsidRDefault="0028555B">
      <w:pPr>
        <w:pStyle w:val="ProductList-Offering2HeadingNoBorder"/>
        <w:outlineLvl w:val="2"/>
      </w:pPr>
      <w:bookmarkStart w:id="133" w:name="_Sec891"/>
      <w:r>
        <w:t>System Center Endpoint Protection</w:t>
      </w:r>
      <w:bookmarkEnd w:id="133"/>
      <w:r>
        <w:fldChar w:fldCharType="begin"/>
      </w:r>
      <w:r>
        <w:instrText xml:space="preserve"> TC "</w:instrText>
      </w:r>
      <w:bookmarkStart w:id="134" w:name="_Toc494490634"/>
      <w:r>
        <w:instrText>System Center Endpoint Protection</w:instrText>
      </w:r>
      <w:bookmarkEnd w:id="134"/>
      <w:r>
        <w:instrText>" \l 3</w:instrText>
      </w:r>
      <w:r>
        <w:fldChar w:fldCharType="end"/>
      </w:r>
    </w:p>
    <w:p w14:paraId="62674EA3" w14:textId="77777777" w:rsidR="009F348F" w:rsidRDefault="0028555B">
      <w:pPr>
        <w:pStyle w:val="ProductList-Offering1SubSection"/>
        <w:outlineLvl w:val="3"/>
      </w:pPr>
      <w:bookmarkStart w:id="135" w:name="_Sec892"/>
      <w:r>
        <w:t>1. Programos pasiekiamumas</w:t>
      </w:r>
      <w:bookmarkEnd w:id="135"/>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9F348F" w14:paraId="1FED7E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40B568" w14:textId="77777777" w:rsidR="009F348F" w:rsidRDefault="0028555B">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C29BA" w14:textId="77777777" w:rsidR="009F348F" w:rsidRDefault="0028555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9A154" w14:textId="77777777" w:rsidR="009F348F" w:rsidRDefault="0028555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F0EC7" w14:textId="77777777" w:rsidR="009F348F" w:rsidRDefault="0028555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6940D" w14:textId="77777777" w:rsidR="009F348F" w:rsidRDefault="0028555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A938F" w14:textId="77777777" w:rsidR="009F348F" w:rsidRDefault="002855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BB0CF" w14:textId="77777777" w:rsidR="009F348F" w:rsidRDefault="002855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AE990" w14:textId="77777777" w:rsidR="009F348F" w:rsidRDefault="002855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F1687" w14:textId="77777777" w:rsidR="009F348F" w:rsidRDefault="002855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FEB05" w14:textId="77777777" w:rsidR="009F348F" w:rsidRDefault="002855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7FE94" w14:textId="77777777" w:rsidR="009F348F" w:rsidRDefault="002855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E2C7C" w14:textId="77777777" w:rsidR="009F348F" w:rsidRDefault="002855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F348F" w14:paraId="27FE2D29" w14:textId="77777777">
        <w:tc>
          <w:tcPr>
            <w:tcW w:w="4160" w:type="dxa"/>
            <w:tcBorders>
              <w:top w:val="single" w:sz="6" w:space="0" w:color="FFFFFF"/>
              <w:left w:val="none" w:sz="4" w:space="0" w:color="6E6E6E"/>
              <w:bottom w:val="none" w:sz="4" w:space="0" w:color="BFBFBF"/>
              <w:right w:val="none" w:sz="4" w:space="0" w:color="6E6E6E"/>
            </w:tcBorders>
          </w:tcPr>
          <w:p w14:paraId="750D2DE6" w14:textId="77777777" w:rsidR="009F348F" w:rsidRDefault="0028555B">
            <w:pPr>
              <w:pStyle w:val="ProductList-TableBody"/>
            </w:pPr>
            <w:r>
              <w:t>„System Center Endpoint Protection 1606“</w:t>
            </w:r>
            <w:r>
              <w:fldChar w:fldCharType="begin"/>
            </w:r>
            <w:r>
              <w:instrText xml:space="preserve"> XE "„System Center Endpoint Protection 1606“" </w:instrText>
            </w:r>
            <w:r>
              <w:fldChar w:fldCharType="end"/>
            </w:r>
            <w:r>
              <w:t xml:space="preserve"> (Įrenginio ir Vartotojo PL)</w:t>
            </w:r>
          </w:p>
        </w:tc>
        <w:tc>
          <w:tcPr>
            <w:tcW w:w="620" w:type="dxa"/>
            <w:tcBorders>
              <w:top w:val="single" w:sz="6" w:space="0" w:color="FFFFFF"/>
              <w:left w:val="none" w:sz="4" w:space="0" w:color="6E6E6E"/>
              <w:bottom w:val="none" w:sz="4" w:space="0" w:color="BFBFBF"/>
              <w:right w:val="none" w:sz="4" w:space="0" w:color="6E6E6E"/>
            </w:tcBorders>
          </w:tcPr>
          <w:p w14:paraId="15A6D64E" w14:textId="77777777" w:rsidR="009F348F" w:rsidRDefault="0028555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C782AA7" w14:textId="77777777" w:rsidR="009F348F" w:rsidRDefault="0028555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9092AF9" w14:textId="77777777" w:rsidR="009F348F" w:rsidRDefault="009F348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FC27849"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D5C98"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5DF0E"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AD988"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7FEC7"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5F4AE"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88FA1"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AD3DA"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5D174500" w14:textId="77777777" w:rsidR="009F348F" w:rsidRDefault="0028555B">
      <w:pPr>
        <w:pStyle w:val="ProductList-Offering1SubSection"/>
        <w:outlineLvl w:val="3"/>
      </w:pPr>
      <w:bookmarkStart w:id="136" w:name="_Sec893"/>
      <w:r>
        <w:t>2. Informacija apie produktą</w:t>
      </w:r>
      <w:bookmarkEnd w:id="136"/>
    </w:p>
    <w:tbl>
      <w:tblPr>
        <w:tblStyle w:val="PURTable"/>
        <w:tblW w:w="0" w:type="dxa"/>
        <w:tblLook w:val="04A0" w:firstRow="1" w:lastRow="0" w:firstColumn="1" w:lastColumn="0" w:noHBand="0" w:noVBand="1"/>
      </w:tblPr>
      <w:tblGrid>
        <w:gridCol w:w="3572"/>
        <w:gridCol w:w="3647"/>
        <w:gridCol w:w="3571"/>
      </w:tblGrid>
      <w:tr w:rsidR="009F348F" w14:paraId="011D40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BEF94C" w14:textId="77777777" w:rsidR="009F348F" w:rsidRDefault="0028555B">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96ED2D2" w14:textId="77777777" w:rsidR="009F348F" w:rsidRDefault="002855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9A7F94" w14:textId="77777777" w:rsidR="009F348F" w:rsidRDefault="0028555B">
            <w:pPr>
              <w:pStyle w:val="ProductList-TableBody"/>
            </w:pPr>
            <w:r>
              <w:rPr>
                <w:color w:val="404040"/>
              </w:rPr>
              <w:t>Pratęstas tinkamumo laikotarpis: netaikoma</w:t>
            </w:r>
          </w:p>
        </w:tc>
      </w:tr>
      <w:tr w:rsidR="009F348F" w14:paraId="271AF4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0E771" w14:textId="77777777" w:rsidR="009F348F" w:rsidRDefault="0028555B">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BB2FD" w14:textId="77777777" w:rsidR="009F348F" w:rsidRDefault="002855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E9084" w14:textId="77777777" w:rsidR="009F348F" w:rsidRDefault="0028555B">
            <w:pPr>
              <w:pStyle w:val="ProductList-TableBody"/>
            </w:pPr>
            <w:r>
              <w:rPr>
                <w:color w:val="404040"/>
              </w:rPr>
              <w:t>Būtinosios sąlygos (SA): netaikoma</w:t>
            </w:r>
          </w:p>
        </w:tc>
      </w:tr>
      <w:tr w:rsidR="009F348F" w14:paraId="7A1AAB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245C3" w14:textId="77777777" w:rsidR="009F348F" w:rsidRDefault="0028555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B2853" w14:textId="77777777" w:rsidR="009F348F" w:rsidRDefault="002855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6D3DD" w14:textId="77777777" w:rsidR="009F348F" w:rsidRDefault="0028555B">
            <w:pPr>
              <w:pStyle w:val="ProductList-TableBody"/>
            </w:pPr>
            <w:r>
              <w:rPr>
                <w:color w:val="404040"/>
              </w:rPr>
              <w:t>Galimybė mažinti: netaikoma</w:t>
            </w:r>
          </w:p>
        </w:tc>
      </w:tr>
      <w:tr w:rsidR="009F348F" w14:paraId="453907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A4AA5" w14:textId="77777777" w:rsidR="009F348F" w:rsidRDefault="0028555B">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E7A94" w14:textId="77777777" w:rsidR="009F348F" w:rsidRDefault="002855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14320" w14:textId="77777777" w:rsidR="009F348F" w:rsidRDefault="0028555B">
            <w:pPr>
              <w:pStyle w:val="ProductList-TableBody"/>
            </w:pPr>
            <w:r>
              <w:rPr>
                <w:color w:val="404040"/>
              </w:rPr>
              <w:t>Galimybė tikslinti: netaikoma</w:t>
            </w:r>
          </w:p>
        </w:tc>
      </w:tr>
      <w:tr w:rsidR="009F348F" w14:paraId="6CAD5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C3F60" w14:textId="77777777" w:rsidR="009F348F" w:rsidRDefault="0028555B">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816CB" w14:textId="77777777" w:rsidR="009F348F" w:rsidRDefault="009F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F708B" w14:textId="77777777" w:rsidR="009F348F" w:rsidRDefault="009F348F">
            <w:pPr>
              <w:pStyle w:val="ProductList-TableBody"/>
            </w:pPr>
          </w:p>
        </w:tc>
      </w:tr>
    </w:tbl>
    <w:p w14:paraId="50BB69EA" w14:textId="77777777" w:rsidR="009F348F" w:rsidRDefault="0028555B">
      <w:pPr>
        <w:pStyle w:val="ProductList-Offering1SubSection"/>
        <w:outlineLvl w:val="3"/>
      </w:pPr>
      <w:bookmarkStart w:id="137" w:name="_Sec894"/>
      <w:r>
        <w:t>3. Naudojimo teisės</w:t>
      </w:r>
      <w:bookmarkEnd w:id="137"/>
    </w:p>
    <w:tbl>
      <w:tblPr>
        <w:tblStyle w:val="PURTable"/>
        <w:tblW w:w="0" w:type="dxa"/>
        <w:tblLook w:val="04A0" w:firstRow="1" w:lastRow="0" w:firstColumn="1" w:lastColumn="0" w:noHBand="0" w:noVBand="1"/>
      </w:tblPr>
      <w:tblGrid>
        <w:gridCol w:w="3609"/>
        <w:gridCol w:w="3584"/>
        <w:gridCol w:w="3597"/>
      </w:tblGrid>
      <w:tr w:rsidR="009F348F" w14:paraId="77D9C1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DB213B" w14:textId="77777777" w:rsidR="009F348F" w:rsidRDefault="0028555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3196AB80" w14:textId="77777777" w:rsidR="009F348F" w:rsidRDefault="0028555B">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3E29E2" w14:textId="77777777" w:rsidR="009F348F" w:rsidRDefault="0028555B">
            <w:pPr>
              <w:pStyle w:val="ProductList-TableBody"/>
            </w:pPr>
            <w:r>
              <w:rPr>
                <w:color w:val="404040"/>
              </w:rPr>
              <w:t>Papildoma programinė įranga: netaikoma</w:t>
            </w:r>
          </w:p>
        </w:tc>
      </w:tr>
      <w:tr w:rsidR="009F348F" w14:paraId="67CA7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FBB76" w14:textId="77777777" w:rsidR="009F348F" w:rsidRDefault="0028555B">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79F45" w14:textId="77777777" w:rsidR="009F348F" w:rsidRDefault="0028555B">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5E838" w14:textId="77777777" w:rsidR="009F348F" w:rsidRDefault="0028555B">
            <w:pPr>
              <w:pStyle w:val="ProductList-TableBody"/>
            </w:pPr>
            <w:r>
              <w:rPr>
                <w:color w:val="404040"/>
              </w:rPr>
              <w:t>Įtrauktos technologijos: netaikoma</w:t>
            </w:r>
          </w:p>
        </w:tc>
      </w:tr>
      <w:tr w:rsidR="009F348F" w14:paraId="577C5D61" w14:textId="77777777">
        <w:tc>
          <w:tcPr>
            <w:tcW w:w="4040" w:type="dxa"/>
            <w:tcBorders>
              <w:top w:val="single" w:sz="4" w:space="0" w:color="000000"/>
              <w:left w:val="single" w:sz="4" w:space="0" w:color="000000"/>
              <w:bottom w:val="single" w:sz="4" w:space="0" w:color="000000"/>
              <w:right w:val="single" w:sz="4" w:space="0" w:color="000000"/>
            </w:tcBorders>
          </w:tcPr>
          <w:p w14:paraId="5C62CF16" w14:textId="77777777" w:rsidR="009F348F" w:rsidRDefault="0028555B">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6">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F5F80" w14:textId="77777777" w:rsidR="009F348F" w:rsidRDefault="009F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F898A" w14:textId="77777777" w:rsidR="009F348F" w:rsidRDefault="009F348F">
            <w:pPr>
              <w:pStyle w:val="ProductList-TableBody"/>
            </w:pPr>
          </w:p>
        </w:tc>
      </w:tr>
    </w:tbl>
    <w:p w14:paraId="591741CE" w14:textId="77777777" w:rsidR="009F348F" w:rsidRDefault="009F348F">
      <w:pPr>
        <w:pStyle w:val="ProductList-Body"/>
      </w:pPr>
    </w:p>
    <w:p w14:paraId="6C44676E" w14:textId="77777777" w:rsidR="009F348F" w:rsidRDefault="0028555B">
      <w:pPr>
        <w:pStyle w:val="ProductList-ClauseHeading"/>
        <w:outlineLvl w:val="4"/>
      </w:pPr>
      <w:r>
        <w:t>3.1 Įrenginio ir vartotojo PL</w:t>
      </w:r>
    </w:p>
    <w:p w14:paraId="1740E0DF" w14:textId="77777777" w:rsidR="009F348F" w:rsidRDefault="0028555B">
      <w:pPr>
        <w:pStyle w:val="ProductList-Body"/>
      </w:pPr>
      <w:r>
        <w:t xml:space="preserve">Norėdamas laikytis </w:t>
      </w:r>
      <w:hyperlink w:anchor="_Sec544">
        <w:r>
          <w:rPr>
            <w:color w:val="00467F"/>
            <w:u w:val="single"/>
          </w:rPr>
          <w:t>Valdymo serverių licencijavimo modelyje</w:t>
        </w:r>
      </w:hyperlink>
      <w:r>
        <w:t xml:space="preserve"> numatytų Kliento valdymo licencijos reikalavimų, Klientas gali nusipirkti Įrenginio arba Vartotojo PL.</w:t>
      </w:r>
    </w:p>
    <w:p w14:paraId="2EFF92DF" w14:textId="77777777" w:rsidR="009F348F" w:rsidRDefault="009F348F">
      <w:pPr>
        <w:pStyle w:val="ProductList-Body"/>
      </w:pPr>
    </w:p>
    <w:p w14:paraId="1DB22FE8" w14:textId="77777777" w:rsidR="009F348F" w:rsidRDefault="0028555B">
      <w:pPr>
        <w:pStyle w:val="ProductList-ClauseHeading"/>
        <w:outlineLvl w:val="4"/>
      </w:pPr>
      <w:r>
        <w:t>3.2 Serverio valdymo PL</w:t>
      </w:r>
    </w:p>
    <w:p w14:paraId="57E4A847" w14:textId="77777777" w:rsidR="009F348F" w:rsidRDefault="0028555B">
      <w:pPr>
        <w:pStyle w:val="ProductList-Body"/>
      </w:pPr>
      <w:r>
        <w:t xml:space="preserve">Be Vartotojo PL reikalavimų, Serverio valdymo licencija būtina kiekvienam serveriui, kurių skaičius nurodytas „System Center 2016 Datacenter“ ir „Standard“ licencijos sąlygose. Šio nurodymo tikslais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vykdomos serverio operacinės sistemos, prisijungiančios prie „System Center </w:t>
      </w:r>
      <w:r>
        <w:lastRenderedPageBreak/>
        <w:t xml:space="preserve">Endpoint Protection“ ar susijusios programinės įrangos, yra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Šioje pastraipoje sąvoka „Serveriai“ reiškia įrenginį, kuriame veikia Kliento operacinės sistemos programinė įranga.</w:t>
      </w:r>
    </w:p>
    <w:p w14:paraId="7A189331" w14:textId="77777777" w:rsidR="009F348F" w:rsidRDefault="009F348F">
      <w:pPr>
        <w:pStyle w:val="ProductList-Body"/>
      </w:pPr>
    </w:p>
    <w:p w14:paraId="1BD3B21E" w14:textId="77777777" w:rsidR="009F348F" w:rsidRDefault="0028555B">
      <w:pPr>
        <w:pStyle w:val="ProductList-ClauseHeading"/>
        <w:outlineLvl w:val="4"/>
      </w:pPr>
      <w:r>
        <w:t>3.3 Nuskaitymo modulių pakaitalai</w:t>
      </w:r>
    </w:p>
    <w:p w14:paraId="2364F15B" w14:textId="77777777" w:rsidR="009F348F" w:rsidRDefault="0028555B">
      <w:pPr>
        <w:pStyle w:val="ProductList-Body"/>
      </w:pPr>
      <w:r>
        <w:t>Panašią programinę įrangą ir failus „Microsoft“ gali pakeisti Internete teikiamomis paslaugomis:</w:t>
      </w:r>
    </w:p>
    <w:p w14:paraId="728BFC55" w14:textId="77777777" w:rsidR="009F348F" w:rsidRDefault="0028555B" w:rsidP="0028555B">
      <w:pPr>
        <w:pStyle w:val="ProductList-Bullet"/>
        <w:numPr>
          <w:ilvl w:val="0"/>
          <w:numId w:val="20"/>
        </w:numPr>
      </w:pPr>
      <w:r>
        <w:t>antivirusine ir nuo el. pašto šiukšlių saugančia programine įranga, bei</w:t>
      </w:r>
    </w:p>
    <w:p w14:paraId="7F5C45A2" w14:textId="77777777" w:rsidR="009F348F" w:rsidRDefault="0028555B" w:rsidP="0028555B">
      <w:pPr>
        <w:pStyle w:val="ProductList-Bullet"/>
        <w:numPr>
          <w:ilvl w:val="0"/>
          <w:numId w:val="20"/>
        </w:numPr>
      </w:pPr>
      <w:r>
        <w:t>parašų failais ir turinio filtravimo duomenų failais.</w:t>
      </w:r>
    </w:p>
    <w:p w14:paraId="11E84254" w14:textId="77777777" w:rsidR="009F348F" w:rsidRDefault="0028555B">
      <w:pPr>
        <w:pStyle w:val="ProductList-Offering1SubSection"/>
        <w:outlineLvl w:val="3"/>
      </w:pPr>
      <w:bookmarkStart w:id="138" w:name="_Sec895"/>
      <w:r>
        <w:t>4. Programinės įrangos naujumo garantija</w:t>
      </w:r>
      <w:bookmarkEnd w:id="138"/>
    </w:p>
    <w:tbl>
      <w:tblPr>
        <w:tblStyle w:val="PURTable"/>
        <w:tblW w:w="0" w:type="dxa"/>
        <w:tblLook w:val="04A0" w:firstRow="1" w:lastRow="0" w:firstColumn="1" w:lastColumn="0" w:noHBand="0" w:noVBand="1"/>
      </w:tblPr>
      <w:tblGrid>
        <w:gridCol w:w="3593"/>
        <w:gridCol w:w="3601"/>
        <w:gridCol w:w="3596"/>
      </w:tblGrid>
      <w:tr w:rsidR="009F348F" w14:paraId="144A2B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454857" w14:textId="77777777" w:rsidR="009F348F" w:rsidRDefault="0028555B">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F4F171" w14:textId="77777777" w:rsidR="009F348F" w:rsidRDefault="0028555B">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DF72F7" w14:textId="77777777" w:rsidR="009F348F" w:rsidRDefault="0028555B">
            <w:pPr>
              <w:pStyle w:val="ProductList-TableBody"/>
            </w:pPr>
            <w:r>
              <w:rPr>
                <w:color w:val="404040"/>
              </w:rPr>
              <w:t>Perėmimo teisės: netaikoma</w:t>
            </w:r>
          </w:p>
        </w:tc>
      </w:tr>
      <w:tr w:rsidR="009F348F" w14:paraId="42CB08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FAE56" w14:textId="77777777" w:rsidR="009F348F" w:rsidRDefault="0028555B">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6380019E" w14:textId="77777777" w:rsidR="009F348F" w:rsidRDefault="0028555B">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5">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AE549" w14:textId="77777777" w:rsidR="009F348F" w:rsidRDefault="0028555B">
            <w:pPr>
              <w:pStyle w:val="ProductList-TableBody"/>
            </w:pPr>
            <w:r>
              <w:rPr>
                <w:color w:val="404040"/>
              </w:rPr>
              <w:t>Perdavimo tarptinkliniu ryšiu teisės: netaikoma</w:t>
            </w:r>
          </w:p>
        </w:tc>
      </w:tr>
      <w:tr w:rsidR="009F348F" w14:paraId="6CDBCD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F943E" w14:textId="77777777" w:rsidR="009F348F" w:rsidRDefault="0028555B">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6BBA1" w14:textId="77777777" w:rsidR="009F348F" w:rsidRDefault="0028555B">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8F6AA" w14:textId="77777777" w:rsidR="009F348F" w:rsidRDefault="009F348F">
            <w:pPr>
              <w:pStyle w:val="ProductList-TableBody"/>
            </w:pPr>
          </w:p>
        </w:tc>
      </w:tr>
    </w:tbl>
    <w:p w14:paraId="475ADCA9" w14:textId="77777777" w:rsidR="009F348F" w:rsidRDefault="009F348F">
      <w:pPr>
        <w:pStyle w:val="ProductList-Body"/>
      </w:pPr>
    </w:p>
    <w:p w14:paraId="03D02AEC" w14:textId="77777777" w:rsidR="009F348F" w:rsidRDefault="0028555B">
      <w:pPr>
        <w:pStyle w:val="ProductList-ClauseHeading"/>
        <w:outlineLvl w:val="4"/>
      </w:pPr>
      <w:r>
        <w:t>4.1. „System Center Endpoint Protection“ „Current Branch“ teisės</w:t>
      </w:r>
    </w:p>
    <w:p w14:paraId="640B45F2" w14:textId="77777777" w:rsidR="009F348F" w:rsidRDefault="0028555B">
      <w:pPr>
        <w:pStyle w:val="ProductList-Body"/>
      </w:pPr>
      <w:r>
        <w:t>Klientai, turintys aktyvias PĮNG „System Center Endpoint Protection“ Licencijas arba ML lygiavertes Licencijas, gali įdiegti ir naudoti „System Center Endpoint Protection“ „Current Branch“ parinktį.</w:t>
      </w:r>
    </w:p>
    <w:p w14:paraId="1F87472F" w14:textId="77777777" w:rsidR="009F348F" w:rsidRDefault="009F348F">
      <w:pPr>
        <w:pStyle w:val="ProductList-Body"/>
        <w:jc w:val="right"/>
      </w:pPr>
    </w:p>
    <w:tbl>
      <w:tblPr>
        <w:tblStyle w:val="PURTable"/>
        <w:tblW w:w="0" w:type="dxa"/>
        <w:tblLook w:val="04A0" w:firstRow="1" w:lastRow="0" w:firstColumn="1" w:lastColumn="0" w:noHBand="0" w:noVBand="1"/>
      </w:tblPr>
      <w:tblGrid>
        <w:gridCol w:w="10800"/>
      </w:tblGrid>
      <w:tr w:rsidR="009F348F" w14:paraId="792697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C289A0" w14:textId="77777777" w:rsidR="009F348F" w:rsidRDefault="0020197D">
            <w:pPr>
              <w:pStyle w:val="ProductList-TableBody"/>
              <w:jc w:val="right"/>
            </w:pPr>
            <w:hyperlink w:anchor="_Sec842">
              <w:r w:rsidR="0028555B">
                <w:rPr>
                  <w:color w:val="00467F"/>
                  <w:sz w:val="14"/>
                  <w:u w:val="single"/>
                </w:rPr>
                <w:t>Turinys</w:t>
              </w:r>
            </w:hyperlink>
            <w:r w:rsidR="0028555B">
              <w:rPr>
                <w:sz w:val="14"/>
              </w:rPr>
              <w:t xml:space="preserve"> / </w:t>
            </w:r>
            <w:hyperlink w:anchor="_Sec549">
              <w:r w:rsidR="0028555B">
                <w:rPr>
                  <w:color w:val="00467F"/>
                  <w:sz w:val="14"/>
                  <w:u w:val="single"/>
                </w:rPr>
                <w:t>Sąvokų žodynas</w:t>
              </w:r>
            </w:hyperlink>
            <w:r w:rsidR="0028555B">
              <w:rPr>
                <w:sz w:val="14"/>
              </w:rPr>
              <w:t xml:space="preserve"> / </w:t>
            </w:r>
            <w:hyperlink w:anchor="_Sec844">
              <w:r w:rsidR="0028555B">
                <w:rPr>
                  <w:color w:val="00467F"/>
                  <w:sz w:val="14"/>
                  <w:u w:val="single"/>
                </w:rPr>
                <w:t>Rodyklė</w:t>
              </w:r>
            </w:hyperlink>
          </w:p>
        </w:tc>
      </w:tr>
    </w:tbl>
    <w:p w14:paraId="58990F78" w14:textId="77777777" w:rsidR="009F348F" w:rsidRDefault="009F348F">
      <w:pPr>
        <w:pStyle w:val="ProductList-Body"/>
      </w:pPr>
    </w:p>
    <w:p w14:paraId="02F363B6" w14:textId="77777777" w:rsidR="009F348F" w:rsidRDefault="0028555B">
      <w:pPr>
        <w:pStyle w:val="ProductList-Offering2HeadingNoBorder"/>
        <w:outlineLvl w:val="2"/>
      </w:pPr>
      <w:bookmarkStart w:id="139" w:name="_Sec1180"/>
      <w:r>
        <w:t>System Center Operations Manager</w:t>
      </w:r>
      <w:bookmarkEnd w:id="139"/>
      <w:r>
        <w:fldChar w:fldCharType="begin"/>
      </w:r>
      <w:r>
        <w:instrText xml:space="preserve"> TC "</w:instrText>
      </w:r>
      <w:bookmarkStart w:id="140" w:name="_Toc494490635"/>
      <w:r>
        <w:instrText>System Center Operations Manager</w:instrText>
      </w:r>
      <w:bookmarkEnd w:id="140"/>
      <w:r>
        <w:instrText>" \l 3</w:instrText>
      </w:r>
      <w:r>
        <w:fldChar w:fldCharType="end"/>
      </w:r>
    </w:p>
    <w:p w14:paraId="4E44ECEC" w14:textId="77777777" w:rsidR="009F348F" w:rsidRDefault="0028555B">
      <w:pPr>
        <w:pStyle w:val="ProductList-Offering1SubSection"/>
        <w:outlineLvl w:val="3"/>
      </w:pPr>
      <w:bookmarkStart w:id="141" w:name="_Sec1181"/>
      <w:r>
        <w:t>1. Programos pasiekiamumas</w:t>
      </w:r>
      <w:bookmarkEnd w:id="141"/>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9F348F" w14:paraId="48EE9F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41EF3B" w14:textId="77777777" w:rsidR="009F348F" w:rsidRDefault="0028555B">
            <w:pPr>
              <w:pStyle w:val="ProductList-TableBody"/>
            </w:pPr>
            <w:r>
              <w:rPr>
                <w:color w:val="FFFFFF"/>
              </w:rPr>
              <w:t>Produktai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837E95" w14:textId="77777777" w:rsidR="009F348F" w:rsidRDefault="0028555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9BCCEF" w14:textId="77777777" w:rsidR="009F348F" w:rsidRDefault="0028555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11A625" w14:textId="77777777" w:rsidR="009F348F" w:rsidRDefault="0028555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1FB18F" w14:textId="77777777" w:rsidR="009F348F" w:rsidRDefault="0028555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EB85CD" w14:textId="77777777" w:rsidR="009F348F" w:rsidRDefault="002855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8F4EC" w14:textId="77777777" w:rsidR="009F348F" w:rsidRDefault="002855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58C758" w14:textId="77777777" w:rsidR="009F348F" w:rsidRDefault="002855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E44AFF" w14:textId="77777777" w:rsidR="009F348F" w:rsidRDefault="002855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1DCBD1" w14:textId="77777777" w:rsidR="009F348F" w:rsidRDefault="002855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20C6BA" w14:textId="77777777" w:rsidR="009F348F" w:rsidRDefault="002855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749115" w14:textId="77777777" w:rsidR="009F348F" w:rsidRDefault="002855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F348F" w14:paraId="1A2281D8" w14:textId="77777777">
        <w:tc>
          <w:tcPr>
            <w:tcW w:w="4160" w:type="dxa"/>
            <w:tcBorders>
              <w:top w:val="single" w:sz="6" w:space="0" w:color="FFFFFF"/>
              <w:left w:val="none" w:sz="4" w:space="0" w:color="6E6E6E"/>
              <w:bottom w:val="dashed" w:sz="4" w:space="0" w:color="BFBFBF"/>
              <w:right w:val="none" w:sz="4" w:space="0" w:color="6E6E6E"/>
            </w:tcBorders>
          </w:tcPr>
          <w:p w14:paraId="05643FE7" w14:textId="77777777" w:rsidR="009F348F" w:rsidRDefault="0028555B">
            <w:pPr>
              <w:pStyle w:val="ProductList-TableBody"/>
            </w:pPr>
            <w:r>
              <w:t>„System Center 2016 Operations Manager‟</w:t>
            </w:r>
            <w:r>
              <w:fldChar w:fldCharType="begin"/>
            </w:r>
            <w:r>
              <w:instrText xml:space="preserve"> XE "„System Center 2016 Operations Manager‟" </w:instrText>
            </w:r>
            <w:r>
              <w:fldChar w:fldCharType="end"/>
            </w:r>
            <w:r>
              <w:t xml:space="preserve"> kiekvienai OSE (Kliento ML)</w:t>
            </w:r>
          </w:p>
        </w:tc>
        <w:tc>
          <w:tcPr>
            <w:tcW w:w="740" w:type="dxa"/>
            <w:tcBorders>
              <w:top w:val="single" w:sz="6" w:space="0" w:color="FFFFFF"/>
              <w:left w:val="none" w:sz="4" w:space="0" w:color="6E6E6E"/>
              <w:bottom w:val="dashed" w:sz="4" w:space="0" w:color="BFBFBF"/>
              <w:right w:val="none" w:sz="4" w:space="0" w:color="6E6E6E"/>
            </w:tcBorders>
          </w:tcPr>
          <w:p w14:paraId="71F42C39" w14:textId="77777777" w:rsidR="009F348F" w:rsidRDefault="0028555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3F518676" w14:textId="77777777" w:rsidR="009F348F" w:rsidRDefault="0028555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35A02B2B" w14:textId="77777777" w:rsidR="009F348F" w:rsidRDefault="0028555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5CA4E357" w14:textId="77777777" w:rsidR="009F348F" w:rsidRDefault="00285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26ED3"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275E9"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23CA5"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D46FB"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8D823"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87F18"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0A765" w14:textId="77777777" w:rsidR="009F348F" w:rsidRDefault="0028555B">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F348F" w14:paraId="0DF9C8DA" w14:textId="77777777">
        <w:tc>
          <w:tcPr>
            <w:tcW w:w="4160" w:type="dxa"/>
            <w:tcBorders>
              <w:top w:val="dashed" w:sz="4" w:space="0" w:color="BFBFBF"/>
              <w:left w:val="none" w:sz="4" w:space="0" w:color="6E6E6E"/>
              <w:bottom w:val="none" w:sz="4" w:space="0" w:color="BFBFBF"/>
              <w:right w:val="none" w:sz="4" w:space="0" w:color="6E6E6E"/>
            </w:tcBorders>
          </w:tcPr>
          <w:p w14:paraId="38DBFF21" w14:textId="77777777" w:rsidR="009F348F" w:rsidRDefault="0028555B">
            <w:pPr>
              <w:pStyle w:val="ProductList-TableBody"/>
            </w:pPr>
            <w:r>
              <w:t>„System Center 2016 Operations Manager‟</w:t>
            </w:r>
            <w:r>
              <w:fldChar w:fldCharType="begin"/>
            </w:r>
            <w:r>
              <w:instrText xml:space="preserve"> XE "„System Center 2016 Operations Manager‟" </w:instrText>
            </w:r>
            <w:r>
              <w:fldChar w:fldCharType="end"/>
            </w:r>
            <w:r>
              <w:t xml:space="preserve"> kiekvienam Vartotojui (Kliento ML)</w:t>
            </w:r>
          </w:p>
        </w:tc>
        <w:tc>
          <w:tcPr>
            <w:tcW w:w="740" w:type="dxa"/>
            <w:tcBorders>
              <w:top w:val="dashed" w:sz="4" w:space="0" w:color="BFBFBF"/>
              <w:left w:val="none" w:sz="4" w:space="0" w:color="6E6E6E"/>
              <w:bottom w:val="none" w:sz="4" w:space="0" w:color="BFBFBF"/>
              <w:right w:val="none" w:sz="4" w:space="0" w:color="6E6E6E"/>
            </w:tcBorders>
          </w:tcPr>
          <w:p w14:paraId="6AD76FA6" w14:textId="77777777" w:rsidR="009F348F" w:rsidRDefault="0028555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65E32B43" w14:textId="77777777" w:rsidR="009F348F" w:rsidRDefault="009F348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56FFA233" w14:textId="77777777" w:rsidR="009F348F" w:rsidRDefault="0028555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7FE57D8" w14:textId="77777777" w:rsidR="009F348F" w:rsidRDefault="00285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CC0B9"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A6F72"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23403"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261DB"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0F7AF"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AC86C"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79486" w14:textId="77777777" w:rsidR="009F348F" w:rsidRDefault="009F348F">
            <w:pPr>
              <w:pStyle w:val="ProductList-TableBody"/>
              <w:jc w:val="center"/>
            </w:pPr>
          </w:p>
        </w:tc>
      </w:tr>
    </w:tbl>
    <w:p w14:paraId="429B0373" w14:textId="77777777" w:rsidR="009F348F" w:rsidRDefault="0028555B">
      <w:pPr>
        <w:pStyle w:val="ProductList-Offering1SubSection"/>
        <w:outlineLvl w:val="3"/>
      </w:pPr>
      <w:bookmarkStart w:id="142" w:name="_Sec1182"/>
      <w:r>
        <w:t>2. Informacija apie produktą</w:t>
      </w:r>
      <w:bookmarkEnd w:id="142"/>
    </w:p>
    <w:tbl>
      <w:tblPr>
        <w:tblStyle w:val="PURTable"/>
        <w:tblW w:w="0" w:type="dxa"/>
        <w:tblLook w:val="04A0" w:firstRow="1" w:lastRow="0" w:firstColumn="1" w:lastColumn="0" w:noHBand="0" w:noVBand="1"/>
      </w:tblPr>
      <w:tblGrid>
        <w:gridCol w:w="3587"/>
        <w:gridCol w:w="3643"/>
        <w:gridCol w:w="3560"/>
      </w:tblGrid>
      <w:tr w:rsidR="009F348F" w14:paraId="0F0FC8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E02BB7" w14:textId="77777777" w:rsidR="009F348F" w:rsidRDefault="0028555B">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Operations Manager‟ (10/13)</w:t>
            </w:r>
          </w:p>
        </w:tc>
        <w:tc>
          <w:tcPr>
            <w:tcW w:w="4040" w:type="dxa"/>
            <w:tcBorders>
              <w:top w:val="single" w:sz="18" w:space="0" w:color="00188F"/>
              <w:left w:val="single" w:sz="4" w:space="0" w:color="000000"/>
              <w:bottom w:val="single" w:sz="4" w:space="0" w:color="000000"/>
              <w:right w:val="single" w:sz="4" w:space="0" w:color="000000"/>
            </w:tcBorders>
          </w:tcPr>
          <w:p w14:paraId="65F9FC9F" w14:textId="77777777" w:rsidR="009F348F" w:rsidRDefault="002855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5D443E" w14:textId="77777777" w:rsidR="009F348F" w:rsidRDefault="0028555B">
            <w:pPr>
              <w:pStyle w:val="ProductList-TableBody"/>
            </w:pPr>
            <w:r>
              <w:rPr>
                <w:color w:val="404040"/>
              </w:rPr>
              <w:t>Ankstesnių versijų leidimai: netaikoma</w:t>
            </w:r>
          </w:p>
        </w:tc>
      </w:tr>
      <w:tr w:rsidR="009F348F" w14:paraId="2D623D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23542" w14:textId="77777777" w:rsidR="009F348F" w:rsidRDefault="0028555B">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22866" w14:textId="77777777" w:rsidR="009F348F" w:rsidRDefault="002855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6E14C1F8" w14:textId="77777777" w:rsidR="009F348F" w:rsidRDefault="0028555B">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r:id="rId66">
              <w:r>
                <w:rPr>
                  <w:color w:val="00467F"/>
                  <w:u w:val="single"/>
                </w:rPr>
                <w:t>B priedas</w:t>
              </w:r>
            </w:hyperlink>
          </w:p>
        </w:tc>
      </w:tr>
      <w:tr w:rsidR="009F348F" w14:paraId="6599FD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F11F2" w14:textId="77777777" w:rsidR="009F348F" w:rsidRDefault="0028555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0424A" w14:textId="77777777" w:rsidR="009F348F" w:rsidRDefault="002855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BCE67" w14:textId="77777777" w:rsidR="009F348F" w:rsidRDefault="0028555B">
            <w:pPr>
              <w:pStyle w:val="ProductList-TableBody"/>
            </w:pPr>
            <w:r>
              <w:rPr>
                <w:color w:val="404040"/>
              </w:rPr>
              <w:t>Galimybė mažinti: netaikoma</w:t>
            </w:r>
          </w:p>
        </w:tc>
      </w:tr>
      <w:tr w:rsidR="009F348F" w14:paraId="7A9450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91275" w14:textId="77777777" w:rsidR="009F348F" w:rsidRDefault="0028555B">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60391" w14:textId="77777777" w:rsidR="009F348F" w:rsidRDefault="002855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3D58C" w14:textId="77777777" w:rsidR="009F348F" w:rsidRDefault="0028555B">
            <w:pPr>
              <w:pStyle w:val="ProductList-TableBody"/>
            </w:pPr>
            <w:r>
              <w:rPr>
                <w:color w:val="404040"/>
              </w:rPr>
              <w:t>Galimybė tikslinti: netaikoma</w:t>
            </w:r>
          </w:p>
        </w:tc>
      </w:tr>
      <w:tr w:rsidR="009F348F" w14:paraId="268420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0B82E" w14:textId="77777777" w:rsidR="009F348F" w:rsidRDefault="0028555B">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67715" w14:textId="77777777" w:rsidR="009F348F" w:rsidRDefault="009F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32736" w14:textId="77777777" w:rsidR="009F348F" w:rsidRDefault="009F348F">
            <w:pPr>
              <w:pStyle w:val="ProductList-TableBody"/>
            </w:pPr>
          </w:p>
        </w:tc>
      </w:tr>
    </w:tbl>
    <w:p w14:paraId="35DFBF31" w14:textId="77777777" w:rsidR="009F348F" w:rsidRDefault="0028555B">
      <w:pPr>
        <w:pStyle w:val="ProductList-Offering1SubSection"/>
        <w:outlineLvl w:val="3"/>
      </w:pPr>
      <w:bookmarkStart w:id="143" w:name="_Sec1183"/>
      <w:r>
        <w:t>3. Naudojimo teisės</w:t>
      </w:r>
      <w:bookmarkEnd w:id="143"/>
    </w:p>
    <w:tbl>
      <w:tblPr>
        <w:tblStyle w:val="PURTable"/>
        <w:tblW w:w="0" w:type="dxa"/>
        <w:tblLook w:val="04A0" w:firstRow="1" w:lastRow="0" w:firstColumn="1" w:lastColumn="0" w:noHBand="0" w:noVBand="1"/>
      </w:tblPr>
      <w:tblGrid>
        <w:gridCol w:w="3609"/>
        <w:gridCol w:w="3584"/>
        <w:gridCol w:w="3597"/>
      </w:tblGrid>
      <w:tr w:rsidR="009F348F" w14:paraId="5CA856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B69BD5" w14:textId="77777777" w:rsidR="009F348F" w:rsidRDefault="0028555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67">
              <w:r>
                <w:rPr>
                  <w:color w:val="00467F"/>
                  <w:u w:val="single"/>
                </w:rPr>
                <w:t>universaliosios</w:t>
              </w:r>
            </w:hyperlink>
            <w:r>
              <w:t xml:space="preserve">; </w:t>
            </w:r>
            <w:hyperlink r:id="rId68">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6F851CD5" w14:textId="77777777" w:rsidR="009F348F" w:rsidRDefault="0028555B">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B00B24" w14:textId="77777777" w:rsidR="009F348F" w:rsidRDefault="0028555B">
            <w:pPr>
              <w:pStyle w:val="ProductList-TableBody"/>
            </w:pPr>
            <w:r>
              <w:rPr>
                <w:color w:val="404040"/>
              </w:rPr>
              <w:t>Papildoma programinė įranga: netaikoma</w:t>
            </w:r>
          </w:p>
        </w:tc>
      </w:tr>
      <w:tr w:rsidR="009F348F" w14:paraId="224AAA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547E2" w14:textId="77777777" w:rsidR="009F348F" w:rsidRDefault="0028555B">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381BF" w14:textId="77777777" w:rsidR="009F348F" w:rsidRDefault="0028555B">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55B52B4A" w14:textId="77777777" w:rsidR="009F348F" w:rsidRDefault="0028555B">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9F348F" w14:paraId="1E9BCD90" w14:textId="77777777">
        <w:tc>
          <w:tcPr>
            <w:tcW w:w="4040" w:type="dxa"/>
            <w:tcBorders>
              <w:top w:val="single" w:sz="4" w:space="0" w:color="000000"/>
              <w:left w:val="single" w:sz="4" w:space="0" w:color="000000"/>
              <w:bottom w:val="single" w:sz="4" w:space="0" w:color="000000"/>
              <w:right w:val="single" w:sz="4" w:space="0" w:color="000000"/>
            </w:tcBorders>
          </w:tcPr>
          <w:p w14:paraId="25892611" w14:textId="77777777" w:rsidR="009F348F" w:rsidRDefault="0028555B">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69">
              <w:r>
                <w:rPr>
                  <w:color w:val="00467F"/>
                  <w:u w:val="single"/>
                </w:rPr>
                <w:t>internetu veikiančios funkcijos</w:t>
              </w:r>
            </w:hyperlink>
            <w:r>
              <w:t xml:space="preserve">, </w:t>
            </w:r>
            <w:hyperlink r:id="rId70">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62ED9" w14:textId="77777777" w:rsidR="009F348F" w:rsidRDefault="009F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FF80C" w14:textId="77777777" w:rsidR="009F348F" w:rsidRDefault="009F348F">
            <w:pPr>
              <w:pStyle w:val="ProductList-TableBody"/>
            </w:pPr>
          </w:p>
        </w:tc>
      </w:tr>
    </w:tbl>
    <w:p w14:paraId="5A29C1B0" w14:textId="77777777" w:rsidR="009F348F" w:rsidRDefault="009F348F">
      <w:pPr>
        <w:pStyle w:val="ProductList-Body"/>
      </w:pPr>
    </w:p>
    <w:p w14:paraId="0EF85582" w14:textId="77777777" w:rsidR="009F348F" w:rsidRDefault="0028555B">
      <w:pPr>
        <w:pStyle w:val="ProductList-ClauseHeading"/>
        <w:outlineLvl w:val="4"/>
      </w:pPr>
      <w:r>
        <w:t>3.1. Valdymo licencija</w:t>
      </w:r>
    </w:p>
    <w:tbl>
      <w:tblPr>
        <w:tblStyle w:val="PURTable"/>
        <w:tblW w:w="0" w:type="dxa"/>
        <w:tblLook w:val="04A0" w:firstRow="1" w:lastRow="0" w:firstColumn="1" w:lastColumn="0" w:noHBand="0" w:noVBand="1"/>
      </w:tblPr>
      <w:tblGrid>
        <w:gridCol w:w="3612"/>
        <w:gridCol w:w="3634"/>
        <w:gridCol w:w="3544"/>
      </w:tblGrid>
      <w:tr w:rsidR="009F348F" w14:paraId="37AEEA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F50429" w14:textId="77777777" w:rsidR="009F348F" w:rsidRDefault="0028555B">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3DAD91FB" w14:textId="77777777" w:rsidR="009F348F" w:rsidRDefault="0028555B">
            <w:pPr>
              <w:pStyle w:val="ProductList-TableBody"/>
            </w:pPr>
            <w:r>
              <w:t>„System Center 2016 Operations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46C6120A" w14:textId="77777777" w:rsidR="009F348F" w:rsidRDefault="009F348F">
            <w:pPr>
              <w:pStyle w:val="ProductList-TableBody"/>
            </w:pPr>
          </w:p>
        </w:tc>
      </w:tr>
    </w:tbl>
    <w:p w14:paraId="4C75FDD3" w14:textId="77777777" w:rsidR="009F348F" w:rsidRDefault="009F348F">
      <w:pPr>
        <w:pStyle w:val="ProductList-Body"/>
      </w:pPr>
    </w:p>
    <w:p w14:paraId="65976F0D" w14:textId="77777777" w:rsidR="009F348F" w:rsidRDefault="0028555B">
      <w:pPr>
        <w:pStyle w:val="ProductList-ClauseHeading"/>
        <w:outlineLvl w:val="4"/>
      </w:pPr>
      <w:r>
        <w:t>3.2. „SQL Server“ technologija</w:t>
      </w:r>
    </w:p>
    <w:p w14:paraId="7D8C3909" w14:textId="77777777" w:rsidR="009F348F" w:rsidRDefault="0028555B">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0774FD04" w14:textId="77777777" w:rsidR="009F348F" w:rsidRDefault="0028555B">
      <w:pPr>
        <w:pStyle w:val="ProductList-Offering1SubSection"/>
        <w:outlineLvl w:val="3"/>
      </w:pPr>
      <w:bookmarkStart w:id="144" w:name="_Sec1184"/>
      <w:r>
        <w:t>4. Programinės įrangos naujumo garantija</w:t>
      </w:r>
      <w:bookmarkEnd w:id="144"/>
    </w:p>
    <w:tbl>
      <w:tblPr>
        <w:tblStyle w:val="PURTable"/>
        <w:tblW w:w="0" w:type="dxa"/>
        <w:tblLook w:val="04A0" w:firstRow="1" w:lastRow="0" w:firstColumn="1" w:lastColumn="0" w:noHBand="0" w:noVBand="1"/>
      </w:tblPr>
      <w:tblGrid>
        <w:gridCol w:w="3593"/>
        <w:gridCol w:w="3601"/>
        <w:gridCol w:w="3596"/>
      </w:tblGrid>
      <w:tr w:rsidR="009F348F" w14:paraId="318C69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B47EA" w14:textId="77777777" w:rsidR="009F348F" w:rsidRDefault="0028555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A29E18" w14:textId="77777777" w:rsidR="009F348F" w:rsidRDefault="0028555B">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97E080" w14:textId="77777777" w:rsidR="009F348F" w:rsidRDefault="0028555B">
            <w:pPr>
              <w:pStyle w:val="ProductList-TableBody"/>
            </w:pPr>
            <w:r>
              <w:rPr>
                <w:color w:val="404040"/>
              </w:rPr>
              <w:t>Perėmimo teisės: netaikoma</w:t>
            </w:r>
          </w:p>
        </w:tc>
      </w:tr>
      <w:tr w:rsidR="009F348F" w14:paraId="7B87E9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8008F" w14:textId="77777777" w:rsidR="009F348F" w:rsidRDefault="0028555B">
            <w:pPr>
              <w:pStyle w:val="ProductList-TableBody"/>
            </w:pPr>
            <w:r>
              <w:rPr>
                <w:color w:val="404040"/>
              </w:rPr>
              <w:lastRenderedPageBreak/>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7DCA63E2" w14:textId="77777777" w:rsidR="009F348F" w:rsidRDefault="0028555B">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1">
              <w:r>
                <w:rPr>
                  <w:color w:val="00467F"/>
                  <w:u w:val="single"/>
                </w:rPr>
                <w:t>Produktų sąrašas – 2013 m. spalio mėn.</w:t>
              </w:r>
            </w:hyperlink>
            <w:r>
              <w:t xml:space="preserve">; </w:t>
            </w:r>
            <w:hyperlink r:id="rId72">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6D1B5" w14:textId="77777777" w:rsidR="009F348F" w:rsidRDefault="0028555B">
            <w:pPr>
              <w:pStyle w:val="ProductList-TableBody"/>
            </w:pPr>
            <w:r>
              <w:rPr>
                <w:color w:val="404040"/>
              </w:rPr>
              <w:t>Perdavimo tarptinkliniu ryšiu teisės: netaikoma</w:t>
            </w:r>
          </w:p>
        </w:tc>
      </w:tr>
      <w:tr w:rsidR="009F348F" w14:paraId="5239D5DB" w14:textId="77777777">
        <w:tc>
          <w:tcPr>
            <w:tcW w:w="4040" w:type="dxa"/>
            <w:tcBorders>
              <w:top w:val="single" w:sz="4" w:space="0" w:color="000000"/>
              <w:left w:val="single" w:sz="4" w:space="0" w:color="000000"/>
              <w:bottom w:val="single" w:sz="4" w:space="0" w:color="000000"/>
              <w:right w:val="single" w:sz="4" w:space="0" w:color="000000"/>
            </w:tcBorders>
          </w:tcPr>
          <w:p w14:paraId="280DA23D" w14:textId="77777777" w:rsidR="009F348F" w:rsidRDefault="0028555B">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5B66F" w14:textId="77777777" w:rsidR="009F348F" w:rsidRDefault="0028555B">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4839D" w14:textId="77777777" w:rsidR="009F348F" w:rsidRDefault="009F348F">
            <w:pPr>
              <w:pStyle w:val="ProductList-TableBody"/>
            </w:pPr>
          </w:p>
        </w:tc>
      </w:tr>
    </w:tbl>
    <w:p w14:paraId="0FCE18C4" w14:textId="77777777" w:rsidR="009F348F" w:rsidRDefault="009F348F">
      <w:pPr>
        <w:pStyle w:val="ProductList-Body"/>
      </w:pPr>
    </w:p>
    <w:p w14:paraId="7098C163" w14:textId="77777777" w:rsidR="009F348F" w:rsidRDefault="0028555B">
      <w:pPr>
        <w:pStyle w:val="ProductList-ClauseHeading"/>
        <w:outlineLvl w:val="4"/>
      </w:pPr>
      <w:r>
        <w:t>4.1. „System Center Operations Manager“ „Current Branch“ teisės</w:t>
      </w:r>
    </w:p>
    <w:p w14:paraId="2F3FD6EC" w14:textId="77777777" w:rsidR="009F348F" w:rsidRDefault="0028555B">
      <w:pPr>
        <w:pStyle w:val="ProductList-Body"/>
      </w:pPr>
      <w:r>
        <w:t>Klientai, turintys aktyvias PĮNG „System Center Operations Manager“ Licencijas arba ML lygiavertes Licencijas, gali įdiegti ir naudoti „System Center Operations Manager‟ „Current Branch“ parinktį.</w:t>
      </w:r>
    </w:p>
    <w:p w14:paraId="3F24DB33" w14:textId="77777777" w:rsidR="009F348F" w:rsidRDefault="009F348F">
      <w:pPr>
        <w:pStyle w:val="ProductList-Body"/>
        <w:jc w:val="right"/>
      </w:pPr>
    </w:p>
    <w:tbl>
      <w:tblPr>
        <w:tblStyle w:val="PURTable"/>
        <w:tblW w:w="0" w:type="dxa"/>
        <w:tblLook w:val="04A0" w:firstRow="1" w:lastRow="0" w:firstColumn="1" w:lastColumn="0" w:noHBand="0" w:noVBand="1"/>
      </w:tblPr>
      <w:tblGrid>
        <w:gridCol w:w="10800"/>
      </w:tblGrid>
      <w:tr w:rsidR="009F348F" w14:paraId="2A024A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FA079A" w14:textId="77777777" w:rsidR="009F348F" w:rsidRDefault="0020197D">
            <w:pPr>
              <w:pStyle w:val="ProductList-TableBody"/>
              <w:jc w:val="right"/>
            </w:pPr>
            <w:hyperlink w:anchor="_Sec842">
              <w:r w:rsidR="0028555B">
                <w:rPr>
                  <w:color w:val="00467F"/>
                  <w:sz w:val="14"/>
                  <w:u w:val="single"/>
                </w:rPr>
                <w:t>Turinys</w:t>
              </w:r>
            </w:hyperlink>
            <w:r w:rsidR="0028555B">
              <w:rPr>
                <w:sz w:val="14"/>
              </w:rPr>
              <w:t xml:space="preserve"> / </w:t>
            </w:r>
            <w:hyperlink w:anchor="_Sec549">
              <w:r w:rsidR="0028555B">
                <w:rPr>
                  <w:color w:val="00467F"/>
                  <w:sz w:val="14"/>
                  <w:u w:val="single"/>
                </w:rPr>
                <w:t>Sąvokų žodynas</w:t>
              </w:r>
            </w:hyperlink>
            <w:r w:rsidR="0028555B">
              <w:rPr>
                <w:sz w:val="14"/>
              </w:rPr>
              <w:t xml:space="preserve"> / </w:t>
            </w:r>
            <w:hyperlink w:anchor="_Sec844">
              <w:r w:rsidR="0028555B">
                <w:rPr>
                  <w:color w:val="00467F"/>
                  <w:sz w:val="14"/>
                  <w:u w:val="single"/>
                </w:rPr>
                <w:t>Rodyklė</w:t>
              </w:r>
            </w:hyperlink>
          </w:p>
        </w:tc>
      </w:tr>
    </w:tbl>
    <w:p w14:paraId="34FB9819" w14:textId="77777777" w:rsidR="009F348F" w:rsidRDefault="009F348F">
      <w:pPr>
        <w:pStyle w:val="ProductList-Body"/>
      </w:pPr>
    </w:p>
    <w:p w14:paraId="3306CED3" w14:textId="77777777" w:rsidR="009F348F" w:rsidRDefault="0028555B">
      <w:pPr>
        <w:pStyle w:val="ProductList-Offering2HeadingNoBorder"/>
        <w:outlineLvl w:val="2"/>
      </w:pPr>
      <w:bookmarkStart w:id="145" w:name="_Sec1185"/>
      <w:r>
        <w:t>„System Center Orchestrator“</w:t>
      </w:r>
      <w:bookmarkEnd w:id="145"/>
      <w:r>
        <w:fldChar w:fldCharType="begin"/>
      </w:r>
      <w:r>
        <w:instrText xml:space="preserve"> TC "„System Center Orchestrator“" \l 3</w:instrText>
      </w:r>
      <w:r>
        <w:fldChar w:fldCharType="end"/>
      </w:r>
    </w:p>
    <w:p w14:paraId="27394307" w14:textId="77777777" w:rsidR="009F348F" w:rsidRDefault="0028555B">
      <w:pPr>
        <w:pStyle w:val="ProductList-Offering1SubSection"/>
        <w:outlineLvl w:val="3"/>
      </w:pPr>
      <w:bookmarkStart w:id="146" w:name="_Sec1186"/>
      <w:r>
        <w:t>1. Programos pasiekiamumas</w:t>
      </w:r>
      <w:bookmarkEnd w:id="146"/>
    </w:p>
    <w:tbl>
      <w:tblPr>
        <w:tblStyle w:val="PURTable"/>
        <w:tblW w:w="0" w:type="dxa"/>
        <w:tblLook w:val="04A0" w:firstRow="1" w:lastRow="0" w:firstColumn="1" w:lastColumn="0" w:noHBand="0" w:noVBand="1"/>
      </w:tblPr>
      <w:tblGrid>
        <w:gridCol w:w="3967"/>
        <w:gridCol w:w="608"/>
        <w:gridCol w:w="600"/>
        <w:gridCol w:w="607"/>
        <w:gridCol w:w="599"/>
        <w:gridCol w:w="712"/>
        <w:gridCol w:w="606"/>
        <w:gridCol w:w="612"/>
        <w:gridCol w:w="634"/>
        <w:gridCol w:w="618"/>
        <w:gridCol w:w="608"/>
        <w:gridCol w:w="613"/>
      </w:tblGrid>
      <w:tr w:rsidR="009F348F" w14:paraId="1CBB2E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CD3D3B" w14:textId="77777777" w:rsidR="009F348F" w:rsidRDefault="0028555B">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2EA89" w14:textId="77777777" w:rsidR="009F348F" w:rsidRDefault="0028555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C450B" w14:textId="77777777" w:rsidR="009F348F" w:rsidRDefault="0028555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15E1C" w14:textId="77777777" w:rsidR="009F348F" w:rsidRDefault="0028555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42AF8" w14:textId="77777777" w:rsidR="009F348F" w:rsidRDefault="0028555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41466C" w14:textId="77777777" w:rsidR="009F348F" w:rsidRDefault="002855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7629E" w14:textId="77777777" w:rsidR="009F348F" w:rsidRDefault="002855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F28E2" w14:textId="77777777" w:rsidR="009F348F" w:rsidRDefault="002855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025A4" w14:textId="77777777" w:rsidR="009F348F" w:rsidRDefault="002855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0DF9E" w14:textId="77777777" w:rsidR="009F348F" w:rsidRDefault="002855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F7E7A" w14:textId="77777777" w:rsidR="009F348F" w:rsidRDefault="002855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3CC23" w14:textId="77777777" w:rsidR="009F348F" w:rsidRDefault="002855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F348F" w14:paraId="5212C964" w14:textId="77777777">
        <w:tc>
          <w:tcPr>
            <w:tcW w:w="4160" w:type="dxa"/>
            <w:tcBorders>
              <w:top w:val="single" w:sz="6" w:space="0" w:color="FFFFFF"/>
              <w:left w:val="none" w:sz="4" w:space="0" w:color="6E6E6E"/>
              <w:bottom w:val="dashed" w:sz="4" w:space="0" w:color="BFBFBF"/>
              <w:right w:val="none" w:sz="4" w:space="0" w:color="6E6E6E"/>
            </w:tcBorders>
          </w:tcPr>
          <w:p w14:paraId="540466F5" w14:textId="77777777" w:rsidR="009F348F" w:rsidRDefault="0028555B">
            <w:pPr>
              <w:pStyle w:val="ProductList-TableBody"/>
            </w:pPr>
            <w:r>
              <w:t>„System Center 2016 Orchestrator‟</w:t>
            </w:r>
            <w:r>
              <w:fldChar w:fldCharType="begin"/>
            </w:r>
            <w:r>
              <w:instrText xml:space="preserve"> XE "„System Center 2016 Orchestrator‟"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47EEA091" w14:textId="77777777" w:rsidR="009F348F" w:rsidRDefault="0028555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892B32B" w14:textId="77777777" w:rsidR="009F348F" w:rsidRDefault="002855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EF03FF5" w14:textId="77777777" w:rsidR="009F348F" w:rsidRDefault="002855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D24A7D" w14:textId="77777777" w:rsidR="009F348F" w:rsidRDefault="00285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03E86"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BA5D4"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565E5"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2DEA8"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4A30E"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029A0"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9BB49" w14:textId="77777777" w:rsidR="009F348F" w:rsidRDefault="0028555B">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F348F" w14:paraId="29482DD0" w14:textId="77777777">
        <w:tc>
          <w:tcPr>
            <w:tcW w:w="4160" w:type="dxa"/>
            <w:tcBorders>
              <w:top w:val="dashed" w:sz="4" w:space="0" w:color="BFBFBF"/>
              <w:left w:val="none" w:sz="4" w:space="0" w:color="6E6E6E"/>
              <w:bottom w:val="none" w:sz="4" w:space="0" w:color="BFBFBF"/>
              <w:right w:val="none" w:sz="4" w:space="0" w:color="6E6E6E"/>
            </w:tcBorders>
          </w:tcPr>
          <w:p w14:paraId="35C4F46B" w14:textId="77777777" w:rsidR="009F348F" w:rsidRDefault="0028555B">
            <w:pPr>
              <w:pStyle w:val="ProductList-TableBody"/>
            </w:pPr>
            <w:r>
              <w:t>„System Center 2016 Orchestrator‟</w:t>
            </w:r>
            <w:r>
              <w:fldChar w:fldCharType="begin"/>
            </w:r>
            <w:r>
              <w:instrText xml:space="preserve"> XE "„System Center 2016 Orchestrator‟"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5FE186B5" w14:textId="77777777" w:rsidR="009F348F" w:rsidRDefault="0028555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9F9C5C9" w14:textId="77777777" w:rsidR="009F348F" w:rsidRDefault="009F348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25AFC6" w14:textId="77777777" w:rsidR="009F348F" w:rsidRDefault="002855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6D50D27" w14:textId="77777777" w:rsidR="009F348F" w:rsidRDefault="00285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68348"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75393"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DEFE4"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8CE3A"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C5D16"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C02E9"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89065" w14:textId="77777777" w:rsidR="009F348F" w:rsidRDefault="009F348F">
            <w:pPr>
              <w:pStyle w:val="ProductList-TableBody"/>
              <w:jc w:val="center"/>
            </w:pPr>
          </w:p>
        </w:tc>
      </w:tr>
    </w:tbl>
    <w:p w14:paraId="5112441A" w14:textId="77777777" w:rsidR="009F348F" w:rsidRDefault="0028555B">
      <w:pPr>
        <w:pStyle w:val="ProductList-Offering1SubSection"/>
        <w:outlineLvl w:val="3"/>
      </w:pPr>
      <w:bookmarkStart w:id="147" w:name="_Sec1187"/>
      <w:r>
        <w:t>2. Informacija apie produktą</w:t>
      </w:r>
      <w:bookmarkEnd w:id="147"/>
    </w:p>
    <w:tbl>
      <w:tblPr>
        <w:tblStyle w:val="PURTable"/>
        <w:tblW w:w="0" w:type="dxa"/>
        <w:tblLook w:val="04A0" w:firstRow="1" w:lastRow="0" w:firstColumn="1" w:lastColumn="0" w:noHBand="0" w:noVBand="1"/>
      </w:tblPr>
      <w:tblGrid>
        <w:gridCol w:w="3588"/>
        <w:gridCol w:w="3642"/>
        <w:gridCol w:w="3560"/>
      </w:tblGrid>
      <w:tr w:rsidR="009F348F" w14:paraId="462787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CB747C" w14:textId="77777777" w:rsidR="009F348F" w:rsidRDefault="0028555B">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Orchestrator‟ (10/13)</w:t>
            </w:r>
          </w:p>
        </w:tc>
        <w:tc>
          <w:tcPr>
            <w:tcW w:w="4040" w:type="dxa"/>
            <w:tcBorders>
              <w:top w:val="single" w:sz="18" w:space="0" w:color="00188F"/>
              <w:left w:val="single" w:sz="4" w:space="0" w:color="000000"/>
              <w:bottom w:val="single" w:sz="4" w:space="0" w:color="000000"/>
              <w:right w:val="single" w:sz="4" w:space="0" w:color="000000"/>
            </w:tcBorders>
          </w:tcPr>
          <w:p w14:paraId="4C40871F" w14:textId="77777777" w:rsidR="009F348F" w:rsidRDefault="002855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8C9470" w14:textId="77777777" w:rsidR="009F348F" w:rsidRDefault="0028555B">
            <w:pPr>
              <w:pStyle w:val="ProductList-TableBody"/>
            </w:pPr>
            <w:r>
              <w:rPr>
                <w:color w:val="404040"/>
              </w:rPr>
              <w:t>Ankstesnių versijų leidimai: netaikoma</w:t>
            </w:r>
          </w:p>
        </w:tc>
      </w:tr>
      <w:tr w:rsidR="009F348F" w14:paraId="4DB4B7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D4232" w14:textId="77777777" w:rsidR="009F348F" w:rsidRDefault="0028555B">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17A17" w14:textId="77777777" w:rsidR="009F348F" w:rsidRDefault="002855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73959CFE" w14:textId="77777777" w:rsidR="009F348F" w:rsidRDefault="0028555B">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r:id="rId73">
              <w:r>
                <w:rPr>
                  <w:color w:val="00467F"/>
                  <w:u w:val="single"/>
                </w:rPr>
                <w:t>B priedas</w:t>
              </w:r>
            </w:hyperlink>
          </w:p>
        </w:tc>
      </w:tr>
      <w:tr w:rsidR="009F348F" w14:paraId="773C93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00E08" w14:textId="77777777" w:rsidR="009F348F" w:rsidRDefault="0028555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71F14" w14:textId="77777777" w:rsidR="009F348F" w:rsidRDefault="002855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FF166" w14:textId="77777777" w:rsidR="009F348F" w:rsidRDefault="0028555B">
            <w:pPr>
              <w:pStyle w:val="ProductList-TableBody"/>
            </w:pPr>
            <w:r>
              <w:rPr>
                <w:color w:val="404040"/>
              </w:rPr>
              <w:t>Galimybė mažinti: netaikoma</w:t>
            </w:r>
          </w:p>
        </w:tc>
      </w:tr>
      <w:tr w:rsidR="009F348F" w14:paraId="3133D7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7DE65" w14:textId="77777777" w:rsidR="009F348F" w:rsidRDefault="0028555B">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BC4FE" w14:textId="77777777" w:rsidR="009F348F" w:rsidRDefault="002855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15197" w14:textId="77777777" w:rsidR="009F348F" w:rsidRDefault="0028555B">
            <w:pPr>
              <w:pStyle w:val="ProductList-TableBody"/>
            </w:pPr>
            <w:r>
              <w:rPr>
                <w:color w:val="404040"/>
              </w:rPr>
              <w:t>Galimybė tikslinti: netaikoma</w:t>
            </w:r>
          </w:p>
        </w:tc>
      </w:tr>
      <w:tr w:rsidR="009F348F" w14:paraId="15775D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F8546" w14:textId="77777777" w:rsidR="009F348F" w:rsidRDefault="0028555B">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88940" w14:textId="77777777" w:rsidR="009F348F" w:rsidRDefault="009F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62647" w14:textId="77777777" w:rsidR="009F348F" w:rsidRDefault="009F348F">
            <w:pPr>
              <w:pStyle w:val="ProductList-TableBody"/>
            </w:pPr>
          </w:p>
        </w:tc>
      </w:tr>
    </w:tbl>
    <w:p w14:paraId="1F43B901" w14:textId="77777777" w:rsidR="009F348F" w:rsidRDefault="0028555B">
      <w:pPr>
        <w:pStyle w:val="ProductList-Offering1SubSection"/>
        <w:outlineLvl w:val="3"/>
      </w:pPr>
      <w:bookmarkStart w:id="148" w:name="_Sec1188"/>
      <w:r>
        <w:t>3. Naudojimo teisės</w:t>
      </w:r>
      <w:bookmarkEnd w:id="148"/>
    </w:p>
    <w:tbl>
      <w:tblPr>
        <w:tblStyle w:val="PURTable"/>
        <w:tblW w:w="0" w:type="dxa"/>
        <w:tblLook w:val="04A0" w:firstRow="1" w:lastRow="0" w:firstColumn="1" w:lastColumn="0" w:noHBand="0" w:noVBand="1"/>
      </w:tblPr>
      <w:tblGrid>
        <w:gridCol w:w="3609"/>
        <w:gridCol w:w="3584"/>
        <w:gridCol w:w="3597"/>
      </w:tblGrid>
      <w:tr w:rsidR="009F348F" w14:paraId="20B99F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1D2745" w14:textId="77777777" w:rsidR="009F348F" w:rsidRDefault="0028555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74">
              <w:r>
                <w:rPr>
                  <w:color w:val="00467F"/>
                  <w:u w:val="single"/>
                </w:rPr>
                <w:t>universaliosios</w:t>
              </w:r>
            </w:hyperlink>
            <w:r>
              <w:t xml:space="preserve">; </w:t>
            </w:r>
            <w:hyperlink r:id="rId7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6D78359D" w14:textId="77777777" w:rsidR="009F348F" w:rsidRDefault="0028555B">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ADC70A" w14:textId="77777777" w:rsidR="009F348F" w:rsidRDefault="0028555B">
            <w:pPr>
              <w:pStyle w:val="ProductList-TableBody"/>
            </w:pPr>
            <w:r>
              <w:rPr>
                <w:color w:val="404040"/>
              </w:rPr>
              <w:t>Papildoma programinė įranga: netaikoma</w:t>
            </w:r>
          </w:p>
        </w:tc>
      </w:tr>
      <w:tr w:rsidR="009F348F" w14:paraId="1EFDCA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B0F64" w14:textId="77777777" w:rsidR="009F348F" w:rsidRDefault="0028555B">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A3370" w14:textId="77777777" w:rsidR="009F348F" w:rsidRDefault="0028555B">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78242DCB" w14:textId="77777777" w:rsidR="009F348F" w:rsidRDefault="0028555B">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9F348F" w14:paraId="4828C0DB" w14:textId="77777777">
        <w:tc>
          <w:tcPr>
            <w:tcW w:w="4040" w:type="dxa"/>
            <w:tcBorders>
              <w:top w:val="single" w:sz="4" w:space="0" w:color="000000"/>
              <w:left w:val="single" w:sz="4" w:space="0" w:color="000000"/>
              <w:bottom w:val="single" w:sz="4" w:space="0" w:color="000000"/>
              <w:right w:val="single" w:sz="4" w:space="0" w:color="000000"/>
            </w:tcBorders>
          </w:tcPr>
          <w:p w14:paraId="094866B7" w14:textId="77777777" w:rsidR="009F348F" w:rsidRDefault="0028555B">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76">
              <w:r>
                <w:rPr>
                  <w:color w:val="00467F"/>
                  <w:u w:val="single"/>
                </w:rPr>
                <w:t>internetu veikiančios funkcijos</w:t>
              </w:r>
            </w:hyperlink>
            <w:r>
              <w:t xml:space="preserve">, </w:t>
            </w:r>
            <w:hyperlink r:id="rId7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93EAA" w14:textId="77777777" w:rsidR="009F348F" w:rsidRDefault="009F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5E4D6" w14:textId="77777777" w:rsidR="009F348F" w:rsidRDefault="009F348F">
            <w:pPr>
              <w:pStyle w:val="ProductList-TableBody"/>
            </w:pPr>
          </w:p>
        </w:tc>
      </w:tr>
    </w:tbl>
    <w:p w14:paraId="5E7B669A" w14:textId="77777777" w:rsidR="009F348F" w:rsidRDefault="009F348F">
      <w:pPr>
        <w:pStyle w:val="ProductList-Body"/>
      </w:pPr>
    </w:p>
    <w:p w14:paraId="3F1C0201" w14:textId="77777777" w:rsidR="009F348F" w:rsidRDefault="0028555B">
      <w:pPr>
        <w:pStyle w:val="ProductList-ClauseHeading"/>
        <w:outlineLvl w:val="4"/>
      </w:pPr>
      <w:r>
        <w:t>3.1. Valdymo licencija</w:t>
      </w:r>
    </w:p>
    <w:tbl>
      <w:tblPr>
        <w:tblStyle w:val="PURTable"/>
        <w:tblW w:w="0" w:type="dxa"/>
        <w:tblLook w:val="04A0" w:firstRow="1" w:lastRow="0" w:firstColumn="1" w:lastColumn="0" w:noHBand="0" w:noVBand="1"/>
      </w:tblPr>
      <w:tblGrid>
        <w:gridCol w:w="3604"/>
        <w:gridCol w:w="3650"/>
        <w:gridCol w:w="3536"/>
      </w:tblGrid>
      <w:tr w:rsidR="009F348F" w14:paraId="444090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85B4F5" w14:textId="77777777" w:rsidR="009F348F" w:rsidRDefault="0028555B">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147BF79E" w14:textId="77777777" w:rsidR="009F348F" w:rsidRDefault="0028555B">
            <w:pPr>
              <w:pStyle w:val="ProductList-TableBody"/>
            </w:pPr>
            <w:r>
              <w:t>„System Center 2016 Orchestrator“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72D72F5A" w14:textId="77777777" w:rsidR="009F348F" w:rsidRDefault="009F348F">
            <w:pPr>
              <w:pStyle w:val="ProductList-TableBody"/>
            </w:pPr>
          </w:p>
        </w:tc>
      </w:tr>
    </w:tbl>
    <w:p w14:paraId="7BF15B78" w14:textId="77777777" w:rsidR="009F348F" w:rsidRDefault="009F348F">
      <w:pPr>
        <w:pStyle w:val="ProductList-Body"/>
      </w:pPr>
    </w:p>
    <w:p w14:paraId="754EFB6F" w14:textId="77777777" w:rsidR="009F348F" w:rsidRDefault="0028555B">
      <w:pPr>
        <w:pStyle w:val="ProductList-ClauseHeading"/>
        <w:outlineLvl w:val="4"/>
      </w:pPr>
      <w:r>
        <w:t>3.2. „SQL Server“ technologija</w:t>
      </w:r>
    </w:p>
    <w:p w14:paraId="7210C071" w14:textId="77777777" w:rsidR="009F348F" w:rsidRDefault="0028555B">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07B39748" w14:textId="77777777" w:rsidR="009F348F" w:rsidRDefault="0028555B">
      <w:pPr>
        <w:pStyle w:val="ProductList-Offering1SubSection"/>
        <w:outlineLvl w:val="3"/>
      </w:pPr>
      <w:bookmarkStart w:id="149" w:name="_Sec1189"/>
      <w:r>
        <w:t>4. Programinės įrangos naujumo garantija</w:t>
      </w:r>
      <w:bookmarkEnd w:id="149"/>
    </w:p>
    <w:tbl>
      <w:tblPr>
        <w:tblStyle w:val="PURTable"/>
        <w:tblW w:w="0" w:type="dxa"/>
        <w:tblLook w:val="04A0" w:firstRow="1" w:lastRow="0" w:firstColumn="1" w:lastColumn="0" w:noHBand="0" w:noVBand="1"/>
      </w:tblPr>
      <w:tblGrid>
        <w:gridCol w:w="3593"/>
        <w:gridCol w:w="3601"/>
        <w:gridCol w:w="3596"/>
      </w:tblGrid>
      <w:tr w:rsidR="009F348F" w14:paraId="1068A3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BF4BBF" w14:textId="77777777" w:rsidR="009F348F" w:rsidRDefault="0028555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C9A6C5" w14:textId="77777777" w:rsidR="009F348F" w:rsidRDefault="0028555B">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0F98E0" w14:textId="77777777" w:rsidR="009F348F" w:rsidRDefault="0028555B">
            <w:pPr>
              <w:pStyle w:val="ProductList-TableBody"/>
            </w:pPr>
            <w:r>
              <w:rPr>
                <w:color w:val="404040"/>
              </w:rPr>
              <w:t>Perėmimo teisės: netaikoma</w:t>
            </w:r>
          </w:p>
        </w:tc>
      </w:tr>
      <w:tr w:rsidR="009F348F" w14:paraId="057441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4257E" w14:textId="77777777" w:rsidR="009F348F" w:rsidRDefault="0028555B">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31FF0713" w14:textId="77777777" w:rsidR="009F348F" w:rsidRDefault="0028555B">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8">
              <w:r>
                <w:rPr>
                  <w:color w:val="00467F"/>
                  <w:u w:val="single"/>
                </w:rPr>
                <w:t>Produktų sąrašas – 2013 m. spalio mėn.</w:t>
              </w:r>
            </w:hyperlink>
            <w:r>
              <w:t xml:space="preserve">; </w:t>
            </w:r>
            <w:hyperlink r:id="rId79">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F3580" w14:textId="77777777" w:rsidR="009F348F" w:rsidRDefault="0028555B">
            <w:pPr>
              <w:pStyle w:val="ProductList-TableBody"/>
            </w:pPr>
            <w:r>
              <w:rPr>
                <w:color w:val="404040"/>
              </w:rPr>
              <w:t>Perdavimo tarptinkliniu ryšiu teisės: netaikoma</w:t>
            </w:r>
          </w:p>
        </w:tc>
      </w:tr>
      <w:tr w:rsidR="009F348F" w14:paraId="4BF2E632" w14:textId="77777777">
        <w:tc>
          <w:tcPr>
            <w:tcW w:w="4040" w:type="dxa"/>
            <w:tcBorders>
              <w:top w:val="single" w:sz="4" w:space="0" w:color="000000"/>
              <w:left w:val="single" w:sz="4" w:space="0" w:color="000000"/>
              <w:bottom w:val="single" w:sz="4" w:space="0" w:color="000000"/>
              <w:right w:val="single" w:sz="4" w:space="0" w:color="000000"/>
            </w:tcBorders>
          </w:tcPr>
          <w:p w14:paraId="5811CD14" w14:textId="77777777" w:rsidR="009F348F" w:rsidRDefault="0028555B">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56A02" w14:textId="77777777" w:rsidR="009F348F" w:rsidRDefault="0028555B">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09E3B" w14:textId="77777777" w:rsidR="009F348F" w:rsidRDefault="009F348F">
            <w:pPr>
              <w:pStyle w:val="ProductList-TableBody"/>
            </w:pPr>
          </w:p>
        </w:tc>
      </w:tr>
    </w:tbl>
    <w:p w14:paraId="4075DECF" w14:textId="77777777" w:rsidR="009F348F" w:rsidRDefault="009F348F">
      <w:pPr>
        <w:pStyle w:val="ProductList-Body"/>
        <w:jc w:val="right"/>
      </w:pPr>
    </w:p>
    <w:tbl>
      <w:tblPr>
        <w:tblStyle w:val="PURTable"/>
        <w:tblW w:w="0" w:type="dxa"/>
        <w:tblLook w:val="04A0" w:firstRow="1" w:lastRow="0" w:firstColumn="1" w:lastColumn="0" w:noHBand="0" w:noVBand="1"/>
      </w:tblPr>
      <w:tblGrid>
        <w:gridCol w:w="10800"/>
      </w:tblGrid>
      <w:tr w:rsidR="009F348F" w14:paraId="428C2B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F19274" w14:textId="77777777" w:rsidR="009F348F" w:rsidRDefault="0020197D">
            <w:pPr>
              <w:pStyle w:val="ProductList-TableBody"/>
              <w:jc w:val="right"/>
            </w:pPr>
            <w:hyperlink w:anchor="_Sec842">
              <w:r w:rsidR="0028555B">
                <w:rPr>
                  <w:color w:val="00467F"/>
                  <w:sz w:val="14"/>
                  <w:u w:val="single"/>
                </w:rPr>
                <w:t>Turinys</w:t>
              </w:r>
            </w:hyperlink>
            <w:r w:rsidR="0028555B">
              <w:rPr>
                <w:sz w:val="14"/>
              </w:rPr>
              <w:t xml:space="preserve"> / </w:t>
            </w:r>
            <w:hyperlink w:anchor="_Sec549">
              <w:r w:rsidR="0028555B">
                <w:rPr>
                  <w:color w:val="00467F"/>
                  <w:sz w:val="14"/>
                  <w:u w:val="single"/>
                </w:rPr>
                <w:t>Sąvokų žodynas</w:t>
              </w:r>
            </w:hyperlink>
            <w:r w:rsidR="0028555B">
              <w:rPr>
                <w:sz w:val="14"/>
              </w:rPr>
              <w:t xml:space="preserve"> / </w:t>
            </w:r>
            <w:hyperlink w:anchor="_Sec844">
              <w:r w:rsidR="0028555B">
                <w:rPr>
                  <w:color w:val="00467F"/>
                  <w:sz w:val="14"/>
                  <w:u w:val="single"/>
                </w:rPr>
                <w:t>Rodyklė</w:t>
              </w:r>
            </w:hyperlink>
          </w:p>
        </w:tc>
      </w:tr>
    </w:tbl>
    <w:p w14:paraId="16606E28" w14:textId="77777777" w:rsidR="009F348F" w:rsidRDefault="009F348F">
      <w:pPr>
        <w:pStyle w:val="ProductList-Body"/>
      </w:pPr>
    </w:p>
    <w:p w14:paraId="0C6EB918" w14:textId="77777777" w:rsidR="009F348F" w:rsidRDefault="0028555B">
      <w:pPr>
        <w:pStyle w:val="ProductList-Offering2HeadingNoBorder"/>
        <w:outlineLvl w:val="2"/>
      </w:pPr>
      <w:bookmarkStart w:id="150" w:name="_Sec1190"/>
      <w:r>
        <w:lastRenderedPageBreak/>
        <w:t>System Center Service Manager</w:t>
      </w:r>
      <w:bookmarkEnd w:id="150"/>
      <w:r>
        <w:fldChar w:fldCharType="begin"/>
      </w:r>
      <w:r>
        <w:instrText xml:space="preserve"> TC "</w:instrText>
      </w:r>
      <w:bookmarkStart w:id="151" w:name="_Toc494490636"/>
      <w:r>
        <w:instrText>System Center Service Manager</w:instrText>
      </w:r>
      <w:bookmarkEnd w:id="151"/>
      <w:r>
        <w:instrText>" \l 3</w:instrText>
      </w:r>
      <w:r>
        <w:fldChar w:fldCharType="end"/>
      </w:r>
    </w:p>
    <w:p w14:paraId="0EBF88EA" w14:textId="77777777" w:rsidR="009F348F" w:rsidRDefault="0028555B">
      <w:pPr>
        <w:pStyle w:val="ProductList-Offering1SubSection"/>
        <w:outlineLvl w:val="3"/>
      </w:pPr>
      <w:bookmarkStart w:id="152" w:name="_Sec1191"/>
      <w:r>
        <w:t>1. Programos pasiekiamumas</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9F348F" w14:paraId="136BF1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F43F83" w14:textId="77777777" w:rsidR="009F348F" w:rsidRDefault="0028555B">
            <w:pPr>
              <w:pStyle w:val="ProductList-TableBody"/>
            </w:pPr>
            <w:r>
              <w:rPr>
                <w:color w:val="FFFFFF"/>
              </w:rPr>
              <w:t>Produktai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3581E0" w14:textId="77777777" w:rsidR="009F348F" w:rsidRDefault="0028555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C41676" w14:textId="77777777" w:rsidR="009F348F" w:rsidRDefault="0028555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9E8D86" w14:textId="77777777" w:rsidR="009F348F" w:rsidRDefault="0028555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A833A8" w14:textId="77777777" w:rsidR="009F348F" w:rsidRDefault="0028555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D2960A" w14:textId="77777777" w:rsidR="009F348F" w:rsidRDefault="002855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2C796" w14:textId="77777777" w:rsidR="009F348F" w:rsidRDefault="002855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3FAA0D" w14:textId="77777777" w:rsidR="009F348F" w:rsidRDefault="002855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6B5F36" w14:textId="77777777" w:rsidR="009F348F" w:rsidRDefault="002855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304DB7" w14:textId="77777777" w:rsidR="009F348F" w:rsidRDefault="002855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226109" w14:textId="77777777" w:rsidR="009F348F" w:rsidRDefault="002855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F18443" w14:textId="77777777" w:rsidR="009F348F" w:rsidRDefault="002855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F348F" w14:paraId="5AEA111A" w14:textId="77777777">
        <w:tc>
          <w:tcPr>
            <w:tcW w:w="4160" w:type="dxa"/>
            <w:tcBorders>
              <w:top w:val="single" w:sz="6" w:space="0" w:color="FFFFFF"/>
              <w:left w:val="none" w:sz="4" w:space="0" w:color="6E6E6E"/>
              <w:bottom w:val="dashed" w:sz="4" w:space="0" w:color="BFBFBF"/>
              <w:right w:val="none" w:sz="4" w:space="0" w:color="6E6E6E"/>
            </w:tcBorders>
          </w:tcPr>
          <w:p w14:paraId="2F0B8386" w14:textId="77777777" w:rsidR="009F348F" w:rsidRDefault="0028555B">
            <w:pPr>
              <w:pStyle w:val="ProductList-TableBody"/>
            </w:pPr>
            <w:r>
              <w:t>„System Center 2016 Service Manager‟</w:t>
            </w:r>
            <w:r>
              <w:fldChar w:fldCharType="begin"/>
            </w:r>
            <w:r>
              <w:instrText xml:space="preserve"> XE "„System Center 2016 Service Manager‟" </w:instrText>
            </w:r>
            <w:r>
              <w:fldChar w:fldCharType="end"/>
            </w:r>
            <w:r>
              <w:t xml:space="preserve"> kiekvienai OSE (Kliento ML)</w:t>
            </w:r>
          </w:p>
        </w:tc>
        <w:tc>
          <w:tcPr>
            <w:tcW w:w="740" w:type="dxa"/>
            <w:tcBorders>
              <w:top w:val="single" w:sz="6" w:space="0" w:color="FFFFFF"/>
              <w:left w:val="none" w:sz="4" w:space="0" w:color="6E6E6E"/>
              <w:bottom w:val="dashed" w:sz="4" w:space="0" w:color="BFBFBF"/>
              <w:right w:val="none" w:sz="4" w:space="0" w:color="6E6E6E"/>
            </w:tcBorders>
          </w:tcPr>
          <w:p w14:paraId="67C1728F" w14:textId="77777777" w:rsidR="009F348F" w:rsidRDefault="0028555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354D1B6" w14:textId="77777777" w:rsidR="009F348F" w:rsidRDefault="0028555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67FDECF6" w14:textId="77777777" w:rsidR="009F348F" w:rsidRDefault="0028555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3787BE7" w14:textId="77777777" w:rsidR="009F348F" w:rsidRDefault="00285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611EE"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A961B"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D3796"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A7505"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820A6"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9665C"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89A09" w14:textId="77777777" w:rsidR="009F348F" w:rsidRDefault="0028555B">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F348F" w14:paraId="66A2841A" w14:textId="77777777">
        <w:tc>
          <w:tcPr>
            <w:tcW w:w="4160" w:type="dxa"/>
            <w:tcBorders>
              <w:top w:val="dashed" w:sz="4" w:space="0" w:color="BFBFBF"/>
              <w:left w:val="none" w:sz="4" w:space="0" w:color="6E6E6E"/>
              <w:bottom w:val="none" w:sz="4" w:space="0" w:color="BFBFBF"/>
              <w:right w:val="none" w:sz="4" w:space="0" w:color="6E6E6E"/>
            </w:tcBorders>
          </w:tcPr>
          <w:p w14:paraId="609EF75F" w14:textId="77777777" w:rsidR="009F348F" w:rsidRDefault="0028555B">
            <w:pPr>
              <w:pStyle w:val="ProductList-TableBody"/>
            </w:pPr>
            <w:r>
              <w:t>„System Center 2016 Service Manager‟</w:t>
            </w:r>
            <w:r>
              <w:fldChar w:fldCharType="begin"/>
            </w:r>
            <w:r>
              <w:instrText xml:space="preserve"> XE "„System Center 2016 Service Manager‟" </w:instrText>
            </w:r>
            <w:r>
              <w:fldChar w:fldCharType="end"/>
            </w:r>
            <w:r>
              <w:t xml:space="preserve"> kiekvienam Vartotojui (Kliento ML)</w:t>
            </w:r>
          </w:p>
        </w:tc>
        <w:tc>
          <w:tcPr>
            <w:tcW w:w="740" w:type="dxa"/>
            <w:tcBorders>
              <w:top w:val="dashed" w:sz="4" w:space="0" w:color="BFBFBF"/>
              <w:left w:val="none" w:sz="4" w:space="0" w:color="6E6E6E"/>
              <w:bottom w:val="none" w:sz="4" w:space="0" w:color="BFBFBF"/>
              <w:right w:val="none" w:sz="4" w:space="0" w:color="6E6E6E"/>
            </w:tcBorders>
          </w:tcPr>
          <w:p w14:paraId="4D84EB0D" w14:textId="77777777" w:rsidR="009F348F" w:rsidRDefault="0028555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7F3A2F01" w14:textId="77777777" w:rsidR="009F348F" w:rsidRDefault="009F348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762A3F08" w14:textId="77777777" w:rsidR="009F348F" w:rsidRDefault="0028555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DC117E8" w14:textId="77777777" w:rsidR="009F348F" w:rsidRDefault="00285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EFED2"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2621B"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A78E7"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D209D"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91A0E"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93798"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69803" w14:textId="77777777" w:rsidR="009F348F" w:rsidRDefault="009F348F">
            <w:pPr>
              <w:pStyle w:val="ProductList-TableBody"/>
              <w:jc w:val="center"/>
            </w:pPr>
          </w:p>
        </w:tc>
      </w:tr>
    </w:tbl>
    <w:p w14:paraId="03B2D18F" w14:textId="77777777" w:rsidR="009F348F" w:rsidRDefault="0028555B">
      <w:pPr>
        <w:pStyle w:val="ProductList-Offering1SubSection"/>
        <w:outlineLvl w:val="3"/>
      </w:pPr>
      <w:bookmarkStart w:id="153" w:name="_Sec1192"/>
      <w:r>
        <w:t>2. Informacija apie produktą</w:t>
      </w:r>
      <w:bookmarkEnd w:id="153"/>
    </w:p>
    <w:tbl>
      <w:tblPr>
        <w:tblStyle w:val="PURTable"/>
        <w:tblW w:w="0" w:type="dxa"/>
        <w:tblLook w:val="04A0" w:firstRow="1" w:lastRow="0" w:firstColumn="1" w:lastColumn="0" w:noHBand="0" w:noVBand="1"/>
      </w:tblPr>
      <w:tblGrid>
        <w:gridCol w:w="3587"/>
        <w:gridCol w:w="3643"/>
        <w:gridCol w:w="3560"/>
      </w:tblGrid>
      <w:tr w:rsidR="009F348F" w14:paraId="66D1CD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1E14F1" w14:textId="77777777" w:rsidR="009F348F" w:rsidRDefault="0028555B">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Service Manager‟ (10/13)</w:t>
            </w:r>
          </w:p>
        </w:tc>
        <w:tc>
          <w:tcPr>
            <w:tcW w:w="4040" w:type="dxa"/>
            <w:tcBorders>
              <w:top w:val="single" w:sz="18" w:space="0" w:color="00188F"/>
              <w:left w:val="single" w:sz="4" w:space="0" w:color="000000"/>
              <w:bottom w:val="single" w:sz="4" w:space="0" w:color="000000"/>
              <w:right w:val="single" w:sz="4" w:space="0" w:color="000000"/>
            </w:tcBorders>
          </w:tcPr>
          <w:p w14:paraId="63165204" w14:textId="77777777" w:rsidR="009F348F" w:rsidRDefault="002855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555604" w14:textId="77777777" w:rsidR="009F348F" w:rsidRDefault="0028555B">
            <w:pPr>
              <w:pStyle w:val="ProductList-TableBody"/>
            </w:pPr>
            <w:r>
              <w:rPr>
                <w:color w:val="404040"/>
              </w:rPr>
              <w:t>Ankstesnių versijų leidimai: netaikoma</w:t>
            </w:r>
          </w:p>
        </w:tc>
      </w:tr>
      <w:tr w:rsidR="009F348F" w14:paraId="6F1506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B8BAF" w14:textId="77777777" w:rsidR="009F348F" w:rsidRDefault="0028555B">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A68FA" w14:textId="77777777" w:rsidR="009F348F" w:rsidRDefault="002855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1DCA25B3" w14:textId="77777777" w:rsidR="009F348F" w:rsidRDefault="0028555B">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r:id="rId80">
              <w:r>
                <w:rPr>
                  <w:color w:val="00467F"/>
                  <w:u w:val="single"/>
                </w:rPr>
                <w:t>B priedas</w:t>
              </w:r>
            </w:hyperlink>
          </w:p>
        </w:tc>
      </w:tr>
      <w:tr w:rsidR="009F348F" w14:paraId="2B36C9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9A78B" w14:textId="77777777" w:rsidR="009F348F" w:rsidRDefault="0028555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D4242" w14:textId="77777777" w:rsidR="009F348F" w:rsidRDefault="002855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3B1C0" w14:textId="77777777" w:rsidR="009F348F" w:rsidRDefault="0028555B">
            <w:pPr>
              <w:pStyle w:val="ProductList-TableBody"/>
            </w:pPr>
            <w:r>
              <w:rPr>
                <w:color w:val="404040"/>
              </w:rPr>
              <w:t>Galimybė mažinti: netaikoma</w:t>
            </w:r>
          </w:p>
        </w:tc>
      </w:tr>
      <w:tr w:rsidR="009F348F" w14:paraId="41F051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CABD3" w14:textId="77777777" w:rsidR="009F348F" w:rsidRDefault="0028555B">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8BA43" w14:textId="77777777" w:rsidR="009F348F" w:rsidRDefault="002855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E5284" w14:textId="77777777" w:rsidR="009F348F" w:rsidRDefault="0028555B">
            <w:pPr>
              <w:pStyle w:val="ProductList-TableBody"/>
            </w:pPr>
            <w:r>
              <w:rPr>
                <w:color w:val="404040"/>
              </w:rPr>
              <w:t>Galimybė tikslinti: netaikoma</w:t>
            </w:r>
          </w:p>
        </w:tc>
      </w:tr>
      <w:tr w:rsidR="009F348F" w14:paraId="2918BE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46909" w14:textId="77777777" w:rsidR="009F348F" w:rsidRDefault="0028555B">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E59FB" w14:textId="77777777" w:rsidR="009F348F" w:rsidRDefault="009F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ED89C" w14:textId="77777777" w:rsidR="009F348F" w:rsidRDefault="009F348F">
            <w:pPr>
              <w:pStyle w:val="ProductList-TableBody"/>
            </w:pPr>
          </w:p>
        </w:tc>
      </w:tr>
    </w:tbl>
    <w:p w14:paraId="3542A938" w14:textId="77777777" w:rsidR="009F348F" w:rsidRDefault="0028555B">
      <w:pPr>
        <w:pStyle w:val="ProductList-Offering1SubSection"/>
        <w:outlineLvl w:val="3"/>
      </w:pPr>
      <w:bookmarkStart w:id="154" w:name="_Sec1193"/>
      <w:r>
        <w:t>3. Naudojimo teisės</w:t>
      </w:r>
      <w:bookmarkEnd w:id="154"/>
    </w:p>
    <w:tbl>
      <w:tblPr>
        <w:tblStyle w:val="PURTable"/>
        <w:tblW w:w="0" w:type="dxa"/>
        <w:tblLook w:val="04A0" w:firstRow="1" w:lastRow="0" w:firstColumn="1" w:lastColumn="0" w:noHBand="0" w:noVBand="1"/>
      </w:tblPr>
      <w:tblGrid>
        <w:gridCol w:w="3609"/>
        <w:gridCol w:w="3584"/>
        <w:gridCol w:w="3597"/>
      </w:tblGrid>
      <w:tr w:rsidR="009F348F" w14:paraId="7A45EE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6289C8" w14:textId="77777777" w:rsidR="009F348F" w:rsidRDefault="0028555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81">
              <w:r>
                <w:rPr>
                  <w:color w:val="00467F"/>
                  <w:u w:val="single"/>
                </w:rPr>
                <w:t>universaliosios</w:t>
              </w:r>
            </w:hyperlink>
            <w:r>
              <w:t xml:space="preserve">; </w:t>
            </w:r>
            <w:hyperlink r:id="rId82">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344C9F97" w14:textId="77777777" w:rsidR="009F348F" w:rsidRDefault="0028555B">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9326D7" w14:textId="77777777" w:rsidR="009F348F" w:rsidRDefault="0028555B">
            <w:pPr>
              <w:pStyle w:val="ProductList-TableBody"/>
            </w:pPr>
            <w:r>
              <w:rPr>
                <w:color w:val="404040"/>
              </w:rPr>
              <w:t>Papildoma programinė įranga: netaikoma</w:t>
            </w:r>
          </w:p>
        </w:tc>
      </w:tr>
      <w:tr w:rsidR="009F348F" w14:paraId="49B3CE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63F0D" w14:textId="77777777" w:rsidR="009F348F" w:rsidRDefault="0028555B">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DD22F" w14:textId="77777777" w:rsidR="009F348F" w:rsidRDefault="0028555B">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3844FD3D" w14:textId="77777777" w:rsidR="009F348F" w:rsidRDefault="0028555B">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9F348F" w14:paraId="1010F4AC" w14:textId="77777777">
        <w:tc>
          <w:tcPr>
            <w:tcW w:w="4040" w:type="dxa"/>
            <w:tcBorders>
              <w:top w:val="single" w:sz="4" w:space="0" w:color="000000"/>
              <w:left w:val="single" w:sz="4" w:space="0" w:color="000000"/>
              <w:bottom w:val="single" w:sz="4" w:space="0" w:color="000000"/>
              <w:right w:val="single" w:sz="4" w:space="0" w:color="000000"/>
            </w:tcBorders>
          </w:tcPr>
          <w:p w14:paraId="1202E718" w14:textId="77777777" w:rsidR="009F348F" w:rsidRDefault="0028555B">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83">
              <w:r>
                <w:rPr>
                  <w:color w:val="00467F"/>
                  <w:u w:val="single"/>
                </w:rPr>
                <w:t>internetu veikiančios funkcijos</w:t>
              </w:r>
            </w:hyperlink>
            <w:r>
              <w:t xml:space="preserve">, </w:t>
            </w:r>
            <w:hyperlink r:id="rId84">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83FBD" w14:textId="77777777" w:rsidR="009F348F" w:rsidRDefault="009F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1FC17" w14:textId="77777777" w:rsidR="009F348F" w:rsidRDefault="009F348F">
            <w:pPr>
              <w:pStyle w:val="ProductList-TableBody"/>
            </w:pPr>
          </w:p>
        </w:tc>
      </w:tr>
    </w:tbl>
    <w:p w14:paraId="758716C4" w14:textId="77777777" w:rsidR="009F348F" w:rsidRDefault="009F348F">
      <w:pPr>
        <w:pStyle w:val="ProductList-Body"/>
      </w:pPr>
    </w:p>
    <w:p w14:paraId="5A814474" w14:textId="77777777" w:rsidR="009F348F" w:rsidRDefault="0028555B">
      <w:pPr>
        <w:pStyle w:val="ProductList-ClauseHeading"/>
        <w:outlineLvl w:val="4"/>
      </w:pPr>
      <w:r>
        <w:t>3.1. Valdymo licencija</w:t>
      </w:r>
    </w:p>
    <w:tbl>
      <w:tblPr>
        <w:tblStyle w:val="PURTable"/>
        <w:tblW w:w="0" w:type="dxa"/>
        <w:tblLook w:val="04A0" w:firstRow="1" w:lastRow="0" w:firstColumn="1" w:lastColumn="0" w:noHBand="0" w:noVBand="1"/>
      </w:tblPr>
      <w:tblGrid>
        <w:gridCol w:w="3614"/>
        <w:gridCol w:w="3629"/>
        <w:gridCol w:w="3547"/>
      </w:tblGrid>
      <w:tr w:rsidR="009F348F" w14:paraId="18E6E3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2BFBAC" w14:textId="77777777" w:rsidR="009F348F" w:rsidRDefault="0028555B">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2E62ADAF" w14:textId="77777777" w:rsidR="009F348F" w:rsidRDefault="0028555B">
            <w:pPr>
              <w:pStyle w:val="ProductList-TableBody"/>
            </w:pPr>
            <w:r>
              <w:t>„System Center 2016 Service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1AADCEE5" w14:textId="77777777" w:rsidR="009F348F" w:rsidRDefault="009F348F">
            <w:pPr>
              <w:pStyle w:val="ProductList-TableBody"/>
            </w:pPr>
          </w:p>
        </w:tc>
      </w:tr>
    </w:tbl>
    <w:p w14:paraId="6CA4752D" w14:textId="77777777" w:rsidR="009F348F" w:rsidRDefault="009F348F">
      <w:pPr>
        <w:pStyle w:val="ProductList-Body"/>
      </w:pPr>
    </w:p>
    <w:p w14:paraId="7C3039C7" w14:textId="77777777" w:rsidR="009F348F" w:rsidRDefault="0028555B">
      <w:pPr>
        <w:pStyle w:val="ProductList-ClauseHeading"/>
        <w:outlineLvl w:val="4"/>
      </w:pPr>
      <w:r>
        <w:t>3.2. „SQL Server“ technologija</w:t>
      </w:r>
    </w:p>
    <w:p w14:paraId="61258000" w14:textId="77777777" w:rsidR="009F348F" w:rsidRDefault="0028555B">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76AC71D0" w14:textId="77777777" w:rsidR="009F348F" w:rsidRDefault="0028555B">
      <w:pPr>
        <w:pStyle w:val="ProductList-Offering1SubSection"/>
        <w:outlineLvl w:val="3"/>
      </w:pPr>
      <w:bookmarkStart w:id="155" w:name="_Sec1194"/>
      <w:r>
        <w:t>4. Programinės įrangos naujumo garantija</w:t>
      </w:r>
      <w:bookmarkEnd w:id="155"/>
    </w:p>
    <w:tbl>
      <w:tblPr>
        <w:tblStyle w:val="PURTable"/>
        <w:tblW w:w="0" w:type="dxa"/>
        <w:tblLook w:val="04A0" w:firstRow="1" w:lastRow="0" w:firstColumn="1" w:lastColumn="0" w:noHBand="0" w:noVBand="1"/>
      </w:tblPr>
      <w:tblGrid>
        <w:gridCol w:w="3593"/>
        <w:gridCol w:w="3601"/>
        <w:gridCol w:w="3596"/>
      </w:tblGrid>
      <w:tr w:rsidR="009F348F" w14:paraId="4F2932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973564" w14:textId="77777777" w:rsidR="009F348F" w:rsidRDefault="0028555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E82ED8" w14:textId="77777777" w:rsidR="009F348F" w:rsidRDefault="0028555B">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59F56E" w14:textId="77777777" w:rsidR="009F348F" w:rsidRDefault="0028555B">
            <w:pPr>
              <w:pStyle w:val="ProductList-TableBody"/>
            </w:pPr>
            <w:r>
              <w:rPr>
                <w:color w:val="404040"/>
              </w:rPr>
              <w:t>Perėmimo teisės: netaikoma</w:t>
            </w:r>
          </w:p>
        </w:tc>
      </w:tr>
      <w:tr w:rsidR="009F348F" w14:paraId="2B474C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34783" w14:textId="77777777" w:rsidR="009F348F" w:rsidRDefault="0028555B">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338B5E68" w14:textId="77777777" w:rsidR="009F348F" w:rsidRDefault="0028555B">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5">
              <w:r>
                <w:rPr>
                  <w:color w:val="00467F"/>
                  <w:u w:val="single"/>
                </w:rPr>
                <w:t>Produktų sąrašas – 2013 m. spalio mėn.</w:t>
              </w:r>
            </w:hyperlink>
            <w:r>
              <w:t xml:space="preserve">; </w:t>
            </w:r>
            <w:hyperlink r:id="rId86">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19254" w14:textId="77777777" w:rsidR="009F348F" w:rsidRDefault="0028555B">
            <w:pPr>
              <w:pStyle w:val="ProductList-TableBody"/>
            </w:pPr>
            <w:r>
              <w:rPr>
                <w:color w:val="404040"/>
              </w:rPr>
              <w:t>Perdavimo tarptinkliniu ryšiu teisės: netaikoma</w:t>
            </w:r>
          </w:p>
        </w:tc>
      </w:tr>
      <w:tr w:rsidR="009F348F" w14:paraId="3F22BD52" w14:textId="77777777">
        <w:tc>
          <w:tcPr>
            <w:tcW w:w="4040" w:type="dxa"/>
            <w:tcBorders>
              <w:top w:val="single" w:sz="4" w:space="0" w:color="000000"/>
              <w:left w:val="single" w:sz="4" w:space="0" w:color="000000"/>
              <w:bottom w:val="single" w:sz="4" w:space="0" w:color="000000"/>
              <w:right w:val="single" w:sz="4" w:space="0" w:color="000000"/>
            </w:tcBorders>
          </w:tcPr>
          <w:p w14:paraId="69403686" w14:textId="77777777" w:rsidR="009F348F" w:rsidRDefault="0028555B">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896C8" w14:textId="77777777" w:rsidR="009F348F" w:rsidRDefault="0028555B">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D6A46" w14:textId="77777777" w:rsidR="009F348F" w:rsidRDefault="009F348F">
            <w:pPr>
              <w:pStyle w:val="ProductList-TableBody"/>
            </w:pPr>
          </w:p>
        </w:tc>
      </w:tr>
    </w:tbl>
    <w:p w14:paraId="32C5CDFA" w14:textId="77777777" w:rsidR="009F348F" w:rsidRDefault="009F348F">
      <w:pPr>
        <w:pStyle w:val="ProductList-Body"/>
      </w:pPr>
    </w:p>
    <w:p w14:paraId="697BCBD4" w14:textId="77777777" w:rsidR="009F348F" w:rsidRDefault="0028555B">
      <w:pPr>
        <w:pStyle w:val="ProductList-ClauseHeading"/>
        <w:outlineLvl w:val="4"/>
      </w:pPr>
      <w:r>
        <w:t>4.1. „System Center Service Manager“ „Current Branch“ teisės</w:t>
      </w:r>
    </w:p>
    <w:p w14:paraId="4D478651" w14:textId="77777777" w:rsidR="009F348F" w:rsidRDefault="0028555B">
      <w:pPr>
        <w:pStyle w:val="ProductList-Body"/>
      </w:pPr>
      <w:r>
        <w:t>Klientai, turintys aktyvias PĮNG „System Center Service Manager“ Licencijas arba ML lygiavertes Licencijas, gali įdiegti ir naudoti „System Center Service Manager‟ „Current Branch“ parinktį.</w:t>
      </w:r>
    </w:p>
    <w:p w14:paraId="4BF8A665" w14:textId="77777777" w:rsidR="009F348F" w:rsidRDefault="009F348F">
      <w:pPr>
        <w:pStyle w:val="ProductList-Body"/>
        <w:jc w:val="right"/>
      </w:pPr>
    </w:p>
    <w:tbl>
      <w:tblPr>
        <w:tblStyle w:val="PURTable"/>
        <w:tblW w:w="0" w:type="dxa"/>
        <w:tblLook w:val="04A0" w:firstRow="1" w:lastRow="0" w:firstColumn="1" w:lastColumn="0" w:noHBand="0" w:noVBand="1"/>
      </w:tblPr>
      <w:tblGrid>
        <w:gridCol w:w="10800"/>
      </w:tblGrid>
      <w:tr w:rsidR="009F348F" w14:paraId="2E5F56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1449C9" w14:textId="77777777" w:rsidR="009F348F" w:rsidRDefault="0020197D">
            <w:pPr>
              <w:pStyle w:val="ProductList-TableBody"/>
              <w:jc w:val="right"/>
            </w:pPr>
            <w:hyperlink w:anchor="_Sec842">
              <w:r w:rsidR="0028555B">
                <w:rPr>
                  <w:color w:val="00467F"/>
                  <w:sz w:val="14"/>
                  <w:u w:val="single"/>
                </w:rPr>
                <w:t>Turinys</w:t>
              </w:r>
            </w:hyperlink>
            <w:r w:rsidR="0028555B">
              <w:rPr>
                <w:sz w:val="14"/>
              </w:rPr>
              <w:t xml:space="preserve"> / </w:t>
            </w:r>
            <w:hyperlink w:anchor="_Sec549">
              <w:r w:rsidR="0028555B">
                <w:rPr>
                  <w:color w:val="00467F"/>
                  <w:sz w:val="14"/>
                  <w:u w:val="single"/>
                </w:rPr>
                <w:t>Sąvokų žodynas</w:t>
              </w:r>
            </w:hyperlink>
            <w:r w:rsidR="0028555B">
              <w:rPr>
                <w:sz w:val="14"/>
              </w:rPr>
              <w:t xml:space="preserve"> / </w:t>
            </w:r>
            <w:hyperlink w:anchor="_Sec844">
              <w:r w:rsidR="0028555B">
                <w:rPr>
                  <w:color w:val="00467F"/>
                  <w:sz w:val="14"/>
                  <w:u w:val="single"/>
                </w:rPr>
                <w:t>Rodyklė</w:t>
              </w:r>
            </w:hyperlink>
          </w:p>
        </w:tc>
      </w:tr>
    </w:tbl>
    <w:p w14:paraId="1A8156C0" w14:textId="77777777" w:rsidR="009F348F" w:rsidRDefault="009F348F">
      <w:pPr>
        <w:pStyle w:val="ProductList-Body"/>
      </w:pPr>
    </w:p>
    <w:p w14:paraId="6EE9CE3A" w14:textId="77777777" w:rsidR="009F348F" w:rsidRDefault="0028555B">
      <w:pPr>
        <w:pStyle w:val="ProductList-Offering1Heading"/>
        <w:outlineLvl w:val="1"/>
      </w:pPr>
      <w:bookmarkStart w:id="156" w:name="_Sec616"/>
      <w:r>
        <w:t>„Virtual Desktop Infrastructure“ (VDI) paketas</w:t>
      </w:r>
      <w:bookmarkEnd w:id="156"/>
      <w:r>
        <w:fldChar w:fldCharType="begin"/>
      </w:r>
      <w:r>
        <w:instrText xml:space="preserve"> TC "„Virtual Desktop Infrastructure“ (VDI) paketas" \l 2</w:instrText>
      </w:r>
      <w:r>
        <w:fldChar w:fldCharType="end"/>
      </w:r>
    </w:p>
    <w:p w14:paraId="1A99760B" w14:textId="77777777" w:rsidR="009F348F" w:rsidRDefault="0028555B">
      <w:pPr>
        <w:pStyle w:val="ProductList-Body"/>
      </w:pPr>
      <w:r>
        <w:t>Klientai informacijos apie VDI</w:t>
      </w:r>
      <w:r>
        <w:fldChar w:fldCharType="begin"/>
      </w:r>
      <w:r>
        <w:instrText xml:space="preserve"> XE "VDI" </w:instrText>
      </w:r>
      <w:r>
        <w:fldChar w:fldCharType="end"/>
      </w:r>
      <w:r>
        <w:t xml:space="preserve"> paketo naudojimą ir licencijavimą gali rasti 2015 m. balandžio mėn. paskelbtame Produktų naudojimo teisių dokumente </w:t>
      </w:r>
      <w:hyperlink r:id="rId87">
        <w:r>
          <w:rPr>
            <w:color w:val="00467F"/>
            <w:u w:val="single"/>
          </w:rPr>
          <w:t>http://go.microsoft.com/?linkid=9839206</w:t>
        </w:r>
      </w:hyperlink>
      <w:r>
        <w:t xml:space="preserve"> ir 2015 m. birželio mėn. paskelbtame Produktų sąrašo dokumente </w:t>
      </w:r>
      <w:hyperlink r:id="rId88">
        <w:r>
          <w:rPr>
            <w:color w:val="00467F"/>
            <w:u w:val="single"/>
          </w:rPr>
          <w:t>http://go.microsoft.com/?linkid=9839207</w:t>
        </w:r>
      </w:hyperlink>
      <w:r>
        <w:t>.</w:t>
      </w:r>
    </w:p>
    <w:p w14:paraId="0C5237ED" w14:textId="77777777" w:rsidR="009F348F" w:rsidRDefault="009F348F">
      <w:pPr>
        <w:pStyle w:val="ProductList-Body"/>
        <w:jc w:val="right"/>
      </w:pPr>
    </w:p>
    <w:tbl>
      <w:tblPr>
        <w:tblStyle w:val="PURTable"/>
        <w:tblW w:w="0" w:type="dxa"/>
        <w:tblLook w:val="04A0" w:firstRow="1" w:lastRow="0" w:firstColumn="1" w:lastColumn="0" w:noHBand="0" w:noVBand="1"/>
      </w:tblPr>
      <w:tblGrid>
        <w:gridCol w:w="10800"/>
      </w:tblGrid>
      <w:tr w:rsidR="009F348F" w14:paraId="0B43EB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382DDA" w14:textId="77777777" w:rsidR="009F348F" w:rsidRDefault="0020197D">
            <w:pPr>
              <w:pStyle w:val="ProductList-TableBody"/>
              <w:jc w:val="right"/>
            </w:pPr>
            <w:hyperlink w:anchor="_Sec842">
              <w:r w:rsidR="0028555B">
                <w:rPr>
                  <w:color w:val="00467F"/>
                  <w:sz w:val="14"/>
                  <w:u w:val="single"/>
                </w:rPr>
                <w:t>Turinys</w:t>
              </w:r>
            </w:hyperlink>
            <w:r w:rsidR="0028555B">
              <w:rPr>
                <w:sz w:val="14"/>
              </w:rPr>
              <w:t xml:space="preserve"> / </w:t>
            </w:r>
            <w:hyperlink w:anchor="_Sec549">
              <w:r w:rsidR="0028555B">
                <w:rPr>
                  <w:color w:val="00467F"/>
                  <w:sz w:val="14"/>
                  <w:u w:val="single"/>
                </w:rPr>
                <w:t>Sąvokų žodynas</w:t>
              </w:r>
            </w:hyperlink>
            <w:r w:rsidR="0028555B">
              <w:rPr>
                <w:sz w:val="14"/>
              </w:rPr>
              <w:t xml:space="preserve"> / </w:t>
            </w:r>
            <w:hyperlink w:anchor="_Sec844">
              <w:r w:rsidR="0028555B">
                <w:rPr>
                  <w:color w:val="00467F"/>
                  <w:sz w:val="14"/>
                  <w:u w:val="single"/>
                </w:rPr>
                <w:t>Rodyklė</w:t>
              </w:r>
            </w:hyperlink>
          </w:p>
        </w:tc>
      </w:tr>
    </w:tbl>
    <w:p w14:paraId="47A3BA2E" w14:textId="77777777" w:rsidR="009F348F" w:rsidRDefault="009F348F">
      <w:pPr>
        <w:pStyle w:val="ProductList-Body"/>
      </w:pPr>
    </w:p>
    <w:p w14:paraId="6F2A53B2" w14:textId="77777777" w:rsidR="009F348F" w:rsidRDefault="0028555B">
      <w:pPr>
        <w:pStyle w:val="ProductList-OfferingGroupHeading"/>
        <w:outlineLvl w:val="1"/>
      </w:pPr>
      <w:bookmarkStart w:id="157" w:name="_Sec617"/>
      <w:r>
        <w:lastRenderedPageBreak/>
        <w:t>Visual Studio</w:t>
      </w:r>
      <w:bookmarkEnd w:id="157"/>
      <w:r>
        <w:fldChar w:fldCharType="begin"/>
      </w:r>
      <w:r>
        <w:instrText xml:space="preserve"> TC "</w:instrText>
      </w:r>
      <w:bookmarkStart w:id="158" w:name="_Toc494490637"/>
      <w:r>
        <w:instrText>Visual Studio</w:instrText>
      </w:r>
      <w:bookmarkEnd w:id="158"/>
      <w:r>
        <w:instrText>" \l 2</w:instrText>
      </w:r>
      <w:r>
        <w:fldChar w:fldCharType="end"/>
      </w:r>
    </w:p>
    <w:p w14:paraId="45D9BD76" w14:textId="77777777" w:rsidR="009F348F" w:rsidRDefault="0028555B">
      <w:pPr>
        <w:pStyle w:val="ProductList-Offering2HeadingNoBorder"/>
        <w:outlineLvl w:val="2"/>
      </w:pPr>
      <w:bookmarkStart w:id="159" w:name="_Sec649"/>
      <w:r>
        <w:t>Visual Studio</w:t>
      </w:r>
      <w:bookmarkEnd w:id="159"/>
      <w:r>
        <w:fldChar w:fldCharType="begin"/>
      </w:r>
      <w:r>
        <w:instrText xml:space="preserve"> TC "</w:instrText>
      </w:r>
      <w:bookmarkStart w:id="160" w:name="_Toc494490638"/>
      <w:r>
        <w:instrText>Visual Studio</w:instrText>
      </w:r>
      <w:bookmarkEnd w:id="160"/>
      <w:r>
        <w:instrText>" \l 3</w:instrText>
      </w:r>
      <w:r>
        <w:fldChar w:fldCharType="end"/>
      </w:r>
    </w:p>
    <w:p w14:paraId="4D4643FD" w14:textId="77777777" w:rsidR="009F348F" w:rsidRDefault="0028555B">
      <w:pPr>
        <w:pStyle w:val="ProductList-Offering1SubSection"/>
        <w:outlineLvl w:val="3"/>
      </w:pPr>
      <w:bookmarkStart w:id="161" w:name="_Sec697"/>
      <w:r>
        <w:t>1. Programos pasiekiamumas</w:t>
      </w:r>
      <w:bookmarkEnd w:id="161"/>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9F348F" w14:paraId="42B026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AB1EDF" w14:textId="77777777" w:rsidR="009F348F" w:rsidRDefault="0028555B">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C2250" w14:textId="77777777" w:rsidR="009F348F" w:rsidRDefault="0028555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D0D9C" w14:textId="77777777" w:rsidR="009F348F" w:rsidRDefault="0028555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FFC80" w14:textId="77777777" w:rsidR="009F348F" w:rsidRDefault="0028555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6AABE" w14:textId="77777777" w:rsidR="009F348F" w:rsidRDefault="0028555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1189C" w14:textId="77777777" w:rsidR="009F348F" w:rsidRDefault="002855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9ED7E" w14:textId="77777777" w:rsidR="009F348F" w:rsidRDefault="002855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8C5EE" w14:textId="77777777" w:rsidR="009F348F" w:rsidRDefault="002855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DF60D" w14:textId="77777777" w:rsidR="009F348F" w:rsidRDefault="002855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55292" w14:textId="77777777" w:rsidR="009F348F" w:rsidRDefault="002855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DA300" w14:textId="77777777" w:rsidR="009F348F" w:rsidRDefault="002855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30980" w14:textId="77777777" w:rsidR="009F348F" w:rsidRDefault="002855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F348F" w14:paraId="61B44CE0" w14:textId="77777777">
        <w:tc>
          <w:tcPr>
            <w:tcW w:w="4160" w:type="dxa"/>
            <w:tcBorders>
              <w:top w:val="single" w:sz="6" w:space="0" w:color="FFFFFF"/>
              <w:left w:val="none" w:sz="4" w:space="0" w:color="6E6E6E"/>
              <w:bottom w:val="dashed" w:sz="4" w:space="0" w:color="BFBFBF"/>
              <w:right w:val="none" w:sz="4" w:space="0" w:color="6E6E6E"/>
            </w:tcBorders>
          </w:tcPr>
          <w:p w14:paraId="7ABFF765" w14:textId="77777777" w:rsidR="009F348F" w:rsidRDefault="0028555B">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82D3EE" w14:textId="77777777" w:rsidR="009F348F" w:rsidRDefault="0028555B">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03091D38" w14:textId="77777777" w:rsidR="009F348F" w:rsidRDefault="002855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FB292F6" w14:textId="77777777" w:rsidR="009F348F" w:rsidRDefault="009F348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0BCA1E3"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B6CFC"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0F27D"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37176"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4A3B7"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99A65"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4D248"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3F9D5" w14:textId="77777777" w:rsidR="009F348F" w:rsidRDefault="009F348F">
            <w:pPr>
              <w:pStyle w:val="ProductList-TableBody"/>
              <w:jc w:val="center"/>
            </w:pPr>
          </w:p>
        </w:tc>
      </w:tr>
      <w:tr w:rsidR="009F348F" w14:paraId="3B57D013" w14:textId="77777777">
        <w:tc>
          <w:tcPr>
            <w:tcW w:w="4160" w:type="dxa"/>
            <w:tcBorders>
              <w:top w:val="dashed" w:sz="4" w:space="0" w:color="BFBFBF"/>
              <w:left w:val="none" w:sz="4" w:space="0" w:color="6E6E6E"/>
              <w:bottom w:val="dashed" w:sz="4" w:space="0" w:color="BFBFBF"/>
              <w:right w:val="none" w:sz="4" w:space="0" w:color="6E6E6E"/>
            </w:tcBorders>
          </w:tcPr>
          <w:p w14:paraId="5CF607D0" w14:textId="77777777" w:rsidR="009F348F" w:rsidRDefault="0028555B">
            <w:pPr>
              <w:pStyle w:val="ProductList-TableBody"/>
            </w:pPr>
            <w:r>
              <w:rPr>
                <w:color w:val="000000"/>
              </w:rPr>
              <w:t>„Visual Studio Professional 2017“ prenumerata</w:t>
            </w:r>
            <w:r>
              <w:fldChar w:fldCharType="begin"/>
            </w:r>
            <w:r>
              <w:instrText xml:space="preserve"> XE "„Visual Studio Professional 2017“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96999E" w14:textId="77777777" w:rsidR="009F348F" w:rsidRDefault="0028555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D90212E" w14:textId="77777777" w:rsidR="009F348F" w:rsidRDefault="002855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55D94B" w14:textId="77777777" w:rsidR="009F348F" w:rsidRDefault="002855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7E0E8D" w14:textId="77777777" w:rsidR="009F348F" w:rsidRDefault="002855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11E40"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24DBA"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C8F32"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E3499"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4BDB4"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E806E"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1ADDE"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F348F" w14:paraId="7BD94E08" w14:textId="77777777">
        <w:tc>
          <w:tcPr>
            <w:tcW w:w="4160" w:type="dxa"/>
            <w:tcBorders>
              <w:top w:val="dashed" w:sz="4" w:space="0" w:color="BFBFBF"/>
              <w:left w:val="none" w:sz="4" w:space="0" w:color="6E6E6E"/>
              <w:bottom w:val="dashed" w:sz="4" w:space="0" w:color="BFBFBF"/>
              <w:right w:val="none" w:sz="4" w:space="0" w:color="6E6E6E"/>
            </w:tcBorders>
          </w:tcPr>
          <w:p w14:paraId="32D64C1C" w14:textId="77777777" w:rsidR="009F348F" w:rsidRDefault="0028555B">
            <w:pPr>
              <w:pStyle w:val="ProductList-TableBody"/>
            </w:pPr>
            <w:r>
              <w:rPr>
                <w:color w:val="000000"/>
              </w:rPr>
              <w:t>„Visual Studio Enterprise 2017“ prenumerata</w:t>
            </w:r>
            <w:r>
              <w:fldChar w:fldCharType="begin"/>
            </w:r>
            <w:r>
              <w:instrText xml:space="preserve"> XE "„Visual Studio Enterprise 2017“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329487" w14:textId="77777777" w:rsidR="009F348F" w:rsidRDefault="0028555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978EE63" w14:textId="77777777" w:rsidR="009F348F" w:rsidRDefault="002855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5E22A8" w14:textId="77777777" w:rsidR="009F348F" w:rsidRDefault="0028555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96466F1" w14:textId="77777777" w:rsidR="009F348F" w:rsidRDefault="0028555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DF235"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1C01B"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3B862"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542A5"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A92DF"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17A89"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6A79F"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F348F" w14:paraId="6275C987" w14:textId="77777777">
        <w:tc>
          <w:tcPr>
            <w:tcW w:w="4160" w:type="dxa"/>
            <w:tcBorders>
              <w:top w:val="dashed" w:sz="4" w:space="0" w:color="BFBFBF"/>
              <w:left w:val="none" w:sz="4" w:space="0" w:color="6E6E6E"/>
              <w:bottom w:val="dashed" w:sz="4" w:space="0" w:color="BFBFBF"/>
              <w:right w:val="none" w:sz="4" w:space="0" w:color="6E6E6E"/>
            </w:tcBorders>
          </w:tcPr>
          <w:p w14:paraId="5A938FDA" w14:textId="77777777" w:rsidR="009F348F" w:rsidRDefault="0028555B">
            <w:pPr>
              <w:pStyle w:val="ProductList-TableBody"/>
            </w:pPr>
            <w:r>
              <w:rPr>
                <w:color w:val="000000"/>
              </w:rPr>
              <w:t>„Visual Studio Test Professional 2017“ prenumerata</w:t>
            </w:r>
            <w:r>
              <w:fldChar w:fldCharType="begin"/>
            </w:r>
            <w:r>
              <w:instrText xml:space="preserve"> XE "„Visual Studio Test Professional 2017“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027D47" w14:textId="77777777" w:rsidR="009F348F" w:rsidRDefault="0028555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C8CF9E3" w14:textId="77777777" w:rsidR="009F348F" w:rsidRDefault="002855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5B6549" w14:textId="77777777" w:rsidR="009F348F" w:rsidRDefault="0028555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8498A0C" w14:textId="77777777" w:rsidR="009F348F" w:rsidRDefault="0028555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1B0BF"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666AD"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DEC24"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8ED21"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DF2D6"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9F280"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914F4"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F348F" w14:paraId="469D1DA2" w14:textId="77777777">
        <w:tc>
          <w:tcPr>
            <w:tcW w:w="4160" w:type="dxa"/>
            <w:tcBorders>
              <w:top w:val="dashed" w:sz="4" w:space="0" w:color="BFBFBF"/>
              <w:left w:val="none" w:sz="4" w:space="0" w:color="6E6E6E"/>
              <w:bottom w:val="none" w:sz="4" w:space="0" w:color="BFBFBF"/>
              <w:right w:val="none" w:sz="4" w:space="0" w:color="6E6E6E"/>
            </w:tcBorders>
          </w:tcPr>
          <w:p w14:paraId="5BC127AB" w14:textId="77777777" w:rsidR="009F348F" w:rsidRDefault="0028555B">
            <w:pPr>
              <w:pStyle w:val="ProductList-TableBody"/>
            </w:pPr>
            <w:r>
              <w:rPr>
                <w:color w:val="000000"/>
              </w:rPr>
              <w:t>MSDN platformos</w:t>
            </w:r>
            <w:r>
              <w:fldChar w:fldCharType="begin"/>
            </w:r>
            <w:r>
              <w:instrText xml:space="preserve"> XE "MSDN platformos"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C1BACFB" w14:textId="77777777" w:rsidR="009F348F" w:rsidRDefault="0028555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CC7D533" w14:textId="77777777" w:rsidR="009F348F" w:rsidRDefault="0028555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94AF253" w14:textId="77777777" w:rsidR="009F348F" w:rsidRDefault="0028555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B3F2A19" w14:textId="77777777" w:rsidR="009F348F" w:rsidRDefault="0028555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EFA05"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A4BBD"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854CD"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9E65B"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71F81"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067CF"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B6922"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1486B95B" w14:textId="77777777" w:rsidR="009F348F" w:rsidRDefault="0028555B">
      <w:pPr>
        <w:pStyle w:val="ProductList-Offering1SubSection"/>
        <w:outlineLvl w:val="3"/>
      </w:pPr>
      <w:bookmarkStart w:id="162" w:name="_Sec752"/>
      <w:r>
        <w:t>2. Informacija apie produktą</w:t>
      </w:r>
      <w:bookmarkEnd w:id="162"/>
    </w:p>
    <w:tbl>
      <w:tblPr>
        <w:tblStyle w:val="PURTable"/>
        <w:tblW w:w="0" w:type="dxa"/>
        <w:tblLook w:val="04A0" w:firstRow="1" w:lastRow="0" w:firstColumn="1" w:lastColumn="0" w:noHBand="0" w:noVBand="1"/>
      </w:tblPr>
      <w:tblGrid>
        <w:gridCol w:w="3562"/>
        <w:gridCol w:w="3640"/>
        <w:gridCol w:w="3588"/>
      </w:tblGrid>
      <w:tr w:rsidR="009F348F" w14:paraId="207AE3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8181F2" w14:textId="77777777" w:rsidR="009F348F" w:rsidRDefault="0028555B">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2015“</w:t>
            </w:r>
            <w:r>
              <w:fldChar w:fldCharType="begin"/>
            </w:r>
            <w:r>
              <w:instrText xml:space="preserve"> XE "„Visual Studio 2015“" </w:instrText>
            </w:r>
            <w:r>
              <w:fldChar w:fldCharType="end"/>
            </w:r>
            <w:r>
              <w:t xml:space="preserve"> (2015 m. rugsėjo mėn.) „Visual Studio 2015 with MSDN“ (2015 m. liepos mėn.)</w:t>
            </w:r>
          </w:p>
        </w:tc>
        <w:tc>
          <w:tcPr>
            <w:tcW w:w="4040" w:type="dxa"/>
            <w:tcBorders>
              <w:top w:val="single" w:sz="18" w:space="0" w:color="00188F"/>
              <w:left w:val="single" w:sz="4" w:space="0" w:color="000000"/>
              <w:bottom w:val="single" w:sz="4" w:space="0" w:color="000000"/>
              <w:right w:val="single" w:sz="4" w:space="0" w:color="000000"/>
            </w:tcBorders>
          </w:tcPr>
          <w:p w14:paraId="7662E8FE" w14:textId="77777777" w:rsidR="009F348F" w:rsidRDefault="002855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tcPr>
          <w:p w14:paraId="4B914E6F" w14:textId="77777777" w:rsidR="009F348F" w:rsidRDefault="0028555B">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„Professional“</w:t>
            </w:r>
          </w:p>
        </w:tc>
      </w:tr>
      <w:tr w:rsidR="009F348F" w14:paraId="4DEA47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28930" w14:textId="77777777" w:rsidR="009F348F" w:rsidRDefault="0028555B">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5B4B4" w14:textId="77777777" w:rsidR="009F348F" w:rsidRDefault="002855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F2350F" w14:textId="77777777" w:rsidR="009F348F" w:rsidRDefault="0028555B">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F348F" w14:paraId="06ACD6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37A5F" w14:textId="77777777" w:rsidR="009F348F" w:rsidRDefault="0028555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A51DF" w14:textId="77777777" w:rsidR="009F348F" w:rsidRDefault="002855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3BD2B" w14:textId="77777777" w:rsidR="009F348F" w:rsidRDefault="0028555B">
            <w:pPr>
              <w:pStyle w:val="ProductList-TableBody"/>
            </w:pPr>
            <w:r>
              <w:rPr>
                <w:color w:val="404040"/>
              </w:rPr>
              <w:t>Galimybė mažinti: netaikoma</w:t>
            </w:r>
          </w:p>
        </w:tc>
      </w:tr>
      <w:tr w:rsidR="009F348F" w14:paraId="1B112AB3" w14:textId="77777777">
        <w:tc>
          <w:tcPr>
            <w:tcW w:w="4040" w:type="dxa"/>
            <w:tcBorders>
              <w:top w:val="single" w:sz="4" w:space="0" w:color="000000"/>
              <w:left w:val="single" w:sz="4" w:space="0" w:color="000000"/>
              <w:bottom w:val="single" w:sz="4" w:space="0" w:color="000000"/>
              <w:right w:val="single" w:sz="4" w:space="0" w:color="000000"/>
            </w:tcBorders>
          </w:tcPr>
          <w:p w14:paraId="2FA79888" w14:textId="77777777" w:rsidR="009F348F" w:rsidRDefault="0028555B">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3537A" w14:textId="77777777" w:rsidR="009F348F" w:rsidRDefault="002855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64064" w14:textId="77777777" w:rsidR="009F348F" w:rsidRDefault="0028555B">
            <w:pPr>
              <w:pStyle w:val="ProductList-TableBody"/>
            </w:pPr>
            <w:r>
              <w:rPr>
                <w:color w:val="404040"/>
              </w:rPr>
              <w:t>Galimybė tikslinti: netaikoma</w:t>
            </w:r>
          </w:p>
        </w:tc>
      </w:tr>
      <w:tr w:rsidR="009F348F" w14:paraId="178588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FDDEE" w14:textId="77777777" w:rsidR="009F348F" w:rsidRDefault="0028555B">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1E98D" w14:textId="77777777" w:rsidR="009F348F" w:rsidRDefault="009F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983E3" w14:textId="77777777" w:rsidR="009F348F" w:rsidRDefault="009F348F">
            <w:pPr>
              <w:pStyle w:val="ProductList-TableBody"/>
            </w:pPr>
          </w:p>
        </w:tc>
      </w:tr>
    </w:tbl>
    <w:p w14:paraId="78C382B2" w14:textId="77777777" w:rsidR="009F348F" w:rsidRDefault="009F348F">
      <w:pPr>
        <w:pStyle w:val="ProductList-Body"/>
      </w:pPr>
    </w:p>
    <w:p w14:paraId="7F79CF69" w14:textId="77777777" w:rsidR="009F348F" w:rsidRDefault="0028555B">
      <w:pPr>
        <w:pStyle w:val="ProductList-ClauseHeading"/>
        <w:outlineLvl w:val="4"/>
      </w:pPr>
      <w:r>
        <w:t>2.1. „SQL Server Parallel Data Warehouse Developer“ licencijos suteikimas</w:t>
      </w:r>
    </w:p>
    <w:p w14:paraId="7F16ECF2" w14:textId="77777777" w:rsidR="009F348F" w:rsidRDefault="0028555B">
      <w:pPr>
        <w:pStyle w:val="ProductList-Body"/>
      </w:pPr>
      <w:r>
        <w:t xml:space="preserve">Kiekvienam „Visual Studio Professional 2017“ prenumeratos, „Visual Studio Enterprise 2017“ prenumeratos ir „Visual Studio Test Professional 2017“ prenumeratos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„SQL Server 2016 Parallel Data Warehouse Developer“ licencija.</w:t>
      </w:r>
    </w:p>
    <w:p w14:paraId="2D8CFF38" w14:textId="77777777" w:rsidR="009F348F" w:rsidRDefault="009F348F">
      <w:pPr>
        <w:pStyle w:val="ProductList-Body"/>
      </w:pPr>
    </w:p>
    <w:p w14:paraId="1527D233" w14:textId="77777777" w:rsidR="009F348F" w:rsidRDefault="0028555B">
      <w:pPr>
        <w:pStyle w:val="ProductList-ClauseHeading"/>
        <w:outlineLvl w:val="4"/>
      </w:pPr>
      <w:r>
        <w:t>2.2. „Visual Studio Team Foundation Server 2017“ licencijos suteikimas</w:t>
      </w:r>
    </w:p>
    <w:p w14:paraId="33B7B39D" w14:textId="77777777" w:rsidR="009F348F" w:rsidRDefault="0028555B">
      <w:pPr>
        <w:pStyle w:val="ProductList-Body"/>
      </w:pPr>
      <w:r>
        <w:t xml:space="preserve">Kiekvienam „Visual Studio Professional 2017“ Prenumeratos, „Visual Studio Enterprise 2017“ Prenumeratos, „Visual Studio Test Professional 2017“ Prenumeratos ir MSDN platformų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„Visual Studio Team Foundation Server 2017“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ir viena „Team Foundation Server“ vartotojo KPL.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naudoti tik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14:paraId="297253A5" w14:textId="77777777" w:rsidR="009F348F" w:rsidRDefault="009F348F">
      <w:pPr>
        <w:pStyle w:val="ProductList-Body"/>
      </w:pPr>
    </w:p>
    <w:p w14:paraId="21FFB0F8" w14:textId="77777777" w:rsidR="009F348F" w:rsidRDefault="0028555B">
      <w:pPr>
        <w:pStyle w:val="ProductList-ClauseHeading"/>
        <w:outlineLvl w:val="4"/>
      </w:pPr>
      <w:r>
        <w:t>2.3. „Microsoft Azure“ platformos paslaugos</w:t>
      </w:r>
    </w:p>
    <w:p w14:paraId="6934CD45" w14:textId="77777777" w:rsidR="009F348F" w:rsidRDefault="0028555B">
      <w:pPr>
        <w:pStyle w:val="ProductList-Body"/>
      </w:pPr>
      <w:r>
        <w:t>Kelių „Visual Studio“ prenumeratų arba MSDN platformų teikiamų „Microsoft Azure“ pranašumų negalima sujungti ir priskirti vienai „Microsoft Azure“ paskyrai.</w:t>
      </w:r>
    </w:p>
    <w:p w14:paraId="29B3AC3B" w14:textId="77777777" w:rsidR="009F348F" w:rsidRDefault="0028555B">
      <w:pPr>
        <w:pStyle w:val="ProductList-Offering1SubSection"/>
        <w:outlineLvl w:val="3"/>
      </w:pPr>
      <w:bookmarkStart w:id="163" w:name="_Sec810"/>
      <w:r>
        <w:t>3. Naudojimo teisės</w:t>
      </w:r>
      <w:bookmarkEnd w:id="163"/>
    </w:p>
    <w:tbl>
      <w:tblPr>
        <w:tblStyle w:val="PURTable"/>
        <w:tblW w:w="0" w:type="dxa"/>
        <w:tblLook w:val="04A0" w:firstRow="1" w:lastRow="0" w:firstColumn="1" w:lastColumn="0" w:noHBand="0" w:noVBand="1"/>
      </w:tblPr>
      <w:tblGrid>
        <w:gridCol w:w="3609"/>
        <w:gridCol w:w="3584"/>
        <w:gridCol w:w="3597"/>
      </w:tblGrid>
      <w:tr w:rsidR="009F348F" w14:paraId="33D871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E316F1" w14:textId="77777777" w:rsidR="009F348F" w:rsidRDefault="0028555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6">
              <w:r>
                <w:rPr>
                  <w:color w:val="00467F"/>
                  <w:u w:val="single"/>
                </w:rPr>
                <w:t>Kūrėjo įrankiai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EF40EA4" w14:textId="77777777" w:rsidR="009F348F" w:rsidRDefault="0028555B">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E2836B" w14:textId="77777777" w:rsidR="009F348F" w:rsidRDefault="0028555B">
            <w:pPr>
              <w:pStyle w:val="ProductList-TableBody"/>
            </w:pPr>
            <w:r>
              <w:rPr>
                <w:color w:val="404040"/>
              </w:rPr>
              <w:t>Papildoma programinė įranga: netaikoma</w:t>
            </w:r>
          </w:p>
        </w:tc>
      </w:tr>
      <w:tr w:rsidR="009F348F" w14:paraId="5C4C33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8BAE4" w14:textId="77777777" w:rsidR="009F348F" w:rsidRDefault="0028555B">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664B1" w14:textId="77777777" w:rsidR="009F348F" w:rsidRDefault="0028555B">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6A01A60D" w14:textId="77777777" w:rsidR="009F348F" w:rsidRDefault="0028555B">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 „Microsoft SharePoint“, „Windows“ SDK, „Microsoft Office“ komponentai, „Microsoft“ reklamos SDK</w:t>
            </w:r>
          </w:p>
        </w:tc>
      </w:tr>
      <w:tr w:rsidR="009F348F" w14:paraId="2A990800" w14:textId="77777777">
        <w:tc>
          <w:tcPr>
            <w:tcW w:w="4040" w:type="dxa"/>
            <w:tcBorders>
              <w:top w:val="single" w:sz="4" w:space="0" w:color="000000"/>
              <w:left w:val="single" w:sz="4" w:space="0" w:color="000000"/>
              <w:bottom w:val="single" w:sz="4" w:space="0" w:color="000000"/>
              <w:right w:val="single" w:sz="4" w:space="0" w:color="000000"/>
            </w:tcBorders>
          </w:tcPr>
          <w:p w14:paraId="724FCDB1" w14:textId="77777777" w:rsidR="009F348F" w:rsidRDefault="0028555B">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teikiamos funkcijos</w:t>
              </w:r>
            </w:hyperlink>
            <w:r>
              <w:t xml:space="preserve"> – visos, </w:t>
            </w:r>
            <w:hyperlink w:anchor="_Sec537">
              <w:r>
                <w:rPr>
                  <w:color w:val="00467F"/>
                  <w:u w:val="single"/>
                </w:rPr>
                <w:t>„Bing“ žemėlapiai</w:t>
              </w:r>
            </w:hyperlink>
            <w:r>
              <w:t xml:space="preserve"> – visos (išskyrus MSDN platformas), </w:t>
            </w:r>
            <w:hyperlink w:anchor="_Sec537">
              <w:r>
                <w:rPr>
                  <w:color w:val="00467F"/>
                  <w:u w:val="single"/>
                </w:rPr>
                <w:t>H.264 / MPEG-4 AVC ir (arba) VC-1</w:t>
              </w:r>
            </w:hyperlink>
            <w:r>
              <w:t xml:space="preserve"> – visos (išskyrus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2FA2E" w14:textId="77777777" w:rsidR="009F348F" w:rsidRDefault="009F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4B2B7" w14:textId="77777777" w:rsidR="009F348F" w:rsidRDefault="009F348F">
            <w:pPr>
              <w:pStyle w:val="ProductList-TableBody"/>
            </w:pPr>
          </w:p>
        </w:tc>
      </w:tr>
    </w:tbl>
    <w:p w14:paraId="4BD4A2AB" w14:textId="77777777" w:rsidR="009F348F" w:rsidRDefault="009F348F">
      <w:pPr>
        <w:pStyle w:val="ProductList-Body"/>
      </w:pPr>
    </w:p>
    <w:p w14:paraId="37715C94" w14:textId="77777777" w:rsidR="009F348F" w:rsidRDefault="0028555B">
      <w:pPr>
        <w:pStyle w:val="ProductList-ClauseHeading"/>
        <w:outlineLvl w:val="4"/>
      </w:pPr>
      <w:r>
        <w:t>3.1. Failas BUILDSERVER.TXT</w:t>
      </w:r>
    </w:p>
    <w:p w14:paraId="12F9672B" w14:textId="77777777" w:rsidR="009F348F" w:rsidRDefault="0028555B">
      <w:pPr>
        <w:pStyle w:val="ProductList-Body"/>
      </w:pPr>
      <w:r>
        <w:t xml:space="preserve">Failų, esančių sąrašuose „BuildServer“, pateiktuose adresu </w:t>
      </w:r>
      <w:hyperlink r:id="rId89">
        <w:r>
          <w:rPr>
            <w:color w:val="00467F"/>
            <w:u w:val="single"/>
          </w:rPr>
          <w:t>http://go.microsoft.com/fwlink/?LinkId=286955</w:t>
        </w:r>
      </w:hyperlink>
      <w:r>
        <w:t>, kopijas į komponavimo versijų mašinas Klientas gali įdiegti tik programų kompiliavimo, kūrimo, tikrinimo ir archyvavimo tikslais arba norėdamas kaip vieną iš kūrimo procesų naudojamose mašinose įvykdyti kokybės arba efektyvumo testus.</w:t>
      </w:r>
    </w:p>
    <w:p w14:paraId="04F7A874" w14:textId="77777777" w:rsidR="009F348F" w:rsidRDefault="009F348F">
      <w:pPr>
        <w:pStyle w:val="ProductList-Body"/>
      </w:pPr>
    </w:p>
    <w:p w14:paraId="2C0616B9" w14:textId="77777777" w:rsidR="009F348F" w:rsidRDefault="0028555B">
      <w:pPr>
        <w:pStyle w:val="ProductList-ClauseHeading"/>
        <w:outlineLvl w:val="4"/>
      </w:pPr>
      <w:r>
        <w:t>3.2. Paslaugų programos</w:t>
      </w:r>
    </w:p>
    <w:p w14:paraId="00A293F9" w14:textId="77777777" w:rsidR="009F348F" w:rsidRDefault="0028555B">
      <w:pPr>
        <w:pStyle w:val="ProductList-Body"/>
      </w:pPr>
      <w:r>
        <w:t xml:space="preserve">Su programine įranga gaunamas Paslaugų programas, nurodytas adresu </w:t>
      </w:r>
      <w:hyperlink r:id="rId90">
        <w:r>
          <w:rPr>
            <w:color w:val="00467F"/>
            <w:u w:val="single"/>
          </w:rPr>
          <w:t>http://go.microsoft.com/fwlink/?LinkId=286955</w:t>
        </w:r>
      </w:hyperlink>
      <w:r>
        <w:t>, į Kliento kitas trečiųjų šalių mašinas Klientas gali įdiegti tik naudojant programinę įrangą kuriamų Kliento programų ir duomenų bazių derinimo bei diegimo tikslais. Baigęs derinti programą arba po 30 d. nuo Paslaugų programų įdiegimo į įrenginį (atsižvelgiant į tai, kuri data ankstesnė) Klientas turi pašalinti visas tame įrenginyje įdiegtas Paslaugų programas. „Microsoft“ nėra atsakinga už jokį trečiosios šalies Paslaugų programų, kurias Klientai įdiegia kokiame nors įrenginyje, naudojimą arba prieigą prie jų.</w:t>
      </w:r>
    </w:p>
    <w:p w14:paraId="781365FC" w14:textId="77777777" w:rsidR="009F348F" w:rsidRDefault="009F348F">
      <w:pPr>
        <w:pStyle w:val="ProductList-Body"/>
      </w:pPr>
    </w:p>
    <w:p w14:paraId="1B3C6D09" w14:textId="77777777" w:rsidR="009F348F" w:rsidRDefault="0028555B">
      <w:pPr>
        <w:pStyle w:val="ProductList-ClauseHeading"/>
        <w:outlineLvl w:val="4"/>
      </w:pPr>
      <w:r>
        <w:lastRenderedPageBreak/>
        <w:t>3.3. „System Center“ – „Virtual Machine Manager“ (SCVMM) – „Visual Studio Enterprise“ prenumerata ir „Visual Studio Test Professional“ prenumerata</w:t>
      </w:r>
    </w:p>
    <w:p w14:paraId="782FB447" w14:textId="77777777" w:rsidR="009F348F" w:rsidRDefault="0028555B">
      <w:pPr>
        <w:pStyle w:val="ProductList-Body"/>
      </w:pPr>
      <w:r>
        <w:t>Kiekvienas licencijuotasis „Visual Studio Enterprise“ prenumeratos arba „Visual Studio Test Professional“ prenumeratos vartotojas gali įdiegti ir su „Visual Studio“ programine įranga paleisti SCVMM laboratorijos (-ų) aplinkos (-ų) kūrimo, diegimo ir valdymo tikslais. Laboratorijos aplinka yra virtualioji operacinės sistemos aplinka, naudojama tik Kliento programų kūrimo ir testavimo tikslais. Taip naudojančiam Klientui Valdymo licencijų turėti nereikia.</w:t>
      </w:r>
    </w:p>
    <w:p w14:paraId="592408F8" w14:textId="77777777" w:rsidR="009F348F" w:rsidRDefault="009F348F">
      <w:pPr>
        <w:pStyle w:val="ProductList-Body"/>
      </w:pPr>
    </w:p>
    <w:p w14:paraId="5678F1A0" w14:textId="77777777" w:rsidR="009F348F" w:rsidRDefault="0028555B">
      <w:pPr>
        <w:pStyle w:val="ProductList-ClauseHeading"/>
        <w:outlineLvl w:val="4"/>
      </w:pPr>
      <w:r>
        <w:t>3.4 „Office Professional Plus 2016“ – „Visual Studio Enterprise“ prenumerata</w:t>
      </w:r>
    </w:p>
    <w:p w14:paraId="78DA77AA" w14:textId="77777777" w:rsidR="009F348F" w:rsidRDefault="0028555B">
      <w:pPr>
        <w:pStyle w:val="ProductList-Body"/>
      </w:pPr>
      <w:r>
        <w:t xml:space="preserve">Kiekvienas „Visual Studio Enterprise“ prenumeratos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viename gamybos tikslais naudojamame įrenginyje taip pat gali diegti ir naudoti vieną „Office Professional Plus 2016“</w:t>
      </w:r>
      <w:r>
        <w:fldChar w:fldCharType="begin"/>
      </w:r>
      <w:r>
        <w:instrText xml:space="preserve"> XE "„Office Professional Plus 2016“" </w:instrText>
      </w:r>
      <w:r>
        <w:fldChar w:fldCharType="end"/>
      </w:r>
      <w:r>
        <w:t xml:space="preserve"> kopiją. Išskyrus čia nurodytus atvejus,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naudojant šią programinę įrangą taikomas skyriuje </w:t>
      </w:r>
      <w:hyperlink w:anchor="_Sec536">
        <w:r>
          <w:rPr>
            <w:color w:val="00467F"/>
            <w:u w:val="single"/>
          </w:rPr>
          <w:t>Licencijos sąlygos</w:t>
        </w:r>
      </w:hyperlink>
      <w:r>
        <w:t xml:space="preserve"> pateiktas </w:t>
      </w:r>
      <w:hyperlink w:anchor="_Sec539">
        <w:r>
          <w:rPr>
            <w:color w:val="00467F"/>
            <w:u w:val="single"/>
          </w:rPr>
          <w:t>Kompiuterio programų licencijavimo modelis</w:t>
        </w:r>
      </w:hyperlink>
      <w:r>
        <w:t>.</w:t>
      </w:r>
    </w:p>
    <w:p w14:paraId="702DAE37" w14:textId="77777777" w:rsidR="009F348F" w:rsidRDefault="009F348F">
      <w:pPr>
        <w:pStyle w:val="ProductList-Body"/>
      </w:pPr>
    </w:p>
    <w:p w14:paraId="23815EC1" w14:textId="77777777" w:rsidR="009F348F" w:rsidRDefault="0028555B">
      <w:pPr>
        <w:pStyle w:val="ProductList-ClauseHeading"/>
        <w:outlineLvl w:val="4"/>
      </w:pPr>
      <w:r>
        <w:t>3.5. Atvirojo kodo komponentų trečiųjų šalių licencijavimo sąlygos</w:t>
      </w:r>
    </w:p>
    <w:p w14:paraId="351CE5CF" w14:textId="77777777" w:rsidR="009F348F" w:rsidRDefault="0028555B">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30A90BEB" w14:textId="77777777" w:rsidR="009F348F" w:rsidRDefault="0028555B">
      <w:pPr>
        <w:pStyle w:val="ProductList-Offering1SubSection"/>
        <w:outlineLvl w:val="3"/>
      </w:pPr>
      <w:bookmarkStart w:id="164" w:name="_Sec834"/>
      <w:r>
        <w:t>4. Programinės įrangos naujumo garantija</w:t>
      </w:r>
      <w:bookmarkEnd w:id="164"/>
    </w:p>
    <w:tbl>
      <w:tblPr>
        <w:tblStyle w:val="PURTable"/>
        <w:tblW w:w="0" w:type="dxa"/>
        <w:tblLook w:val="04A0" w:firstRow="1" w:lastRow="0" w:firstColumn="1" w:lastColumn="0" w:noHBand="0" w:noVBand="1"/>
      </w:tblPr>
      <w:tblGrid>
        <w:gridCol w:w="3593"/>
        <w:gridCol w:w="3601"/>
        <w:gridCol w:w="3596"/>
      </w:tblGrid>
      <w:tr w:rsidR="009F348F" w14:paraId="698027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3B086A" w14:textId="77777777" w:rsidR="009F348F" w:rsidRDefault="0028555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BEC6BD" w14:textId="77777777" w:rsidR="009F348F" w:rsidRDefault="0028555B">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DB20A4" w14:textId="77777777" w:rsidR="009F348F" w:rsidRDefault="0028555B">
            <w:pPr>
              <w:pStyle w:val="ProductList-TableBody"/>
            </w:pPr>
            <w:r>
              <w:rPr>
                <w:color w:val="404040"/>
              </w:rPr>
              <w:t>Perėmimo teisės: netaikoma</w:t>
            </w:r>
          </w:p>
        </w:tc>
      </w:tr>
      <w:tr w:rsidR="009F348F" w14:paraId="3B70AB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AC668" w14:textId="77777777" w:rsidR="009F348F" w:rsidRDefault="0028555B">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251A70BB" w14:textId="77777777" w:rsidR="009F348F" w:rsidRDefault="0028555B">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1">
              <w:r>
                <w:rPr>
                  <w:color w:val="00467F"/>
                  <w:u w:val="single"/>
                </w:rPr>
                <w:t>Produktų sąrašas – 2014 m. kovo mėn.</w:t>
              </w:r>
            </w:hyperlink>
            <w:r>
              <w:t xml:space="preserve"> ir </w:t>
            </w:r>
            <w:hyperlink r:id="rId92">
              <w:r>
                <w:rPr>
                  <w:color w:val="00467F"/>
                  <w:u w:val="single"/>
                </w:rPr>
                <w:t>Produktų naudojimo sąlygos – 2015 m. rugsėjo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36D9C" w14:textId="77777777" w:rsidR="009F348F" w:rsidRDefault="0028555B">
            <w:pPr>
              <w:pStyle w:val="ProductList-TableBody"/>
            </w:pPr>
            <w:r>
              <w:rPr>
                <w:color w:val="404040"/>
              </w:rPr>
              <w:t>Perdavimo tarptinkliniu ryšiu teisės: netaikoma</w:t>
            </w:r>
          </w:p>
        </w:tc>
      </w:tr>
      <w:tr w:rsidR="009F348F" w14:paraId="77FE26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2FF31" w14:textId="77777777" w:rsidR="009F348F" w:rsidRDefault="0028555B">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14:paraId="12B4F503" w14:textId="77777777" w:rsidR="009F348F" w:rsidRDefault="0028555B">
            <w:pPr>
              <w:pStyle w:val="ProductList-TableBody"/>
            </w:pPr>
            <w:r>
              <w:fldChar w:fldCharType="begin"/>
            </w:r>
            <w:r>
              <w:instrText xml:space="preserve"> AutoTextList   \s NoStyle \t "PĮNG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83175" w14:textId="77777777" w:rsidR="009F348F" w:rsidRDefault="009F348F">
            <w:pPr>
              <w:pStyle w:val="ProductList-TableBody"/>
            </w:pPr>
          </w:p>
        </w:tc>
      </w:tr>
    </w:tbl>
    <w:p w14:paraId="6C0F4449" w14:textId="77777777" w:rsidR="009F348F" w:rsidRDefault="009F348F">
      <w:pPr>
        <w:pStyle w:val="ProductList-Body"/>
      </w:pPr>
    </w:p>
    <w:p w14:paraId="20BBA446" w14:textId="77777777" w:rsidR="009F348F" w:rsidRDefault="0028555B">
      <w:pPr>
        <w:pStyle w:val="ProductList-ClauseHeading"/>
        <w:outlineLvl w:val="4"/>
      </w:pPr>
      <w:r>
        <w:t>4.1 Programinės įrangos naujumo garantijos tinkamumas</w:t>
      </w:r>
    </w:p>
    <w:p w14:paraId="5999DFBB" w14:textId="77777777" w:rsidR="009F348F" w:rsidRDefault="0028555B">
      <w:pPr>
        <w:pStyle w:val="ProductList-Body"/>
      </w:pPr>
      <w:r>
        <w:t xml:space="preserve">Klientai, kurių SA, susijusi su bet kuria „Visual Studio“ prenumeratos licencija, baigia galioti, arba aktyvią mažmeninės prekybos prenumeratą, susijusią su Produktų naudojimo sąlygose nurodytais „Visual Studio“ pasiūlymais, naudojantys klientai gali atnaujinti bet kurios „Visual Studio“ prenumeratos licencijos apsaugą. Pereinant prie kito Prenumeratos lygio ankstesnes naudojimo sąlygas pakeičia naujosios sąlygos, be to, nebegalima naudoti jokios į naują Prenumeratą neįtrauktos programinės įrangos. Perėjimas prie naujesnio „Visual Studio“ leidimo apsaugos vykdomas įsigyjant Aukštesnės versijos įgijimo licencijas (žr. </w:t>
      </w:r>
      <w:hyperlink w:anchor="_Sec564">
        <w:r>
          <w:rPr>
            <w:color w:val="00467F"/>
            <w:u w:val="single"/>
          </w:rPr>
          <w:t>B priedą – „Programinės įrangos naujumo garantija“</w:t>
        </w:r>
      </w:hyperlink>
      <w:r>
        <w:t>).</w:t>
      </w:r>
    </w:p>
    <w:p w14:paraId="7F28DBA7" w14:textId="77777777" w:rsidR="009F348F" w:rsidRDefault="009F348F">
      <w:pPr>
        <w:pStyle w:val="ProductList-Body"/>
      </w:pPr>
    </w:p>
    <w:p w14:paraId="5D7F83E3" w14:textId="77777777" w:rsidR="009F348F" w:rsidRDefault="0028555B">
      <w:pPr>
        <w:pStyle w:val="ProductList-ClauseHeading"/>
        <w:outlineLvl w:val="4"/>
      </w:pPr>
      <w:r>
        <w:t>4.2 „Visual Studio“ prenumeratos nuolatinės teisės</w:t>
      </w:r>
    </w:p>
    <w:p w14:paraId="7FF37CCB" w14:textId="77777777" w:rsidR="009F348F" w:rsidRDefault="0028555B">
      <w:pPr>
        <w:pStyle w:val="ProductList-Body"/>
      </w:pPr>
      <w:r>
        <w:t>Kliento teisės naudoti bet kurią per „Visual Studio“ prenumeratą licencijuotą programinę įrangą tampa nuolatinėmis, kai nuolatine tampa Kliento teisė naudoti „Visual Studio“.</w:t>
      </w:r>
    </w:p>
    <w:p w14:paraId="3B077613" w14:textId="77777777" w:rsidR="009F348F" w:rsidRDefault="009F348F">
      <w:pPr>
        <w:pStyle w:val="PURBreadcrumb"/>
      </w:pPr>
    </w:p>
    <w:tbl>
      <w:tblPr>
        <w:tblStyle w:val="PURTable"/>
        <w:tblW w:w="0" w:type="dxa"/>
        <w:tblLook w:val="04A0" w:firstRow="1" w:lastRow="0" w:firstColumn="1" w:lastColumn="0" w:noHBand="0" w:noVBand="1"/>
      </w:tblPr>
      <w:tblGrid>
        <w:gridCol w:w="10800"/>
      </w:tblGrid>
      <w:tr w:rsidR="009F348F" w14:paraId="2AB28A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499A55" w14:textId="77777777" w:rsidR="009F348F" w:rsidRDefault="0020197D">
            <w:pPr>
              <w:pStyle w:val="ProductList-TableBody"/>
              <w:jc w:val="right"/>
            </w:pPr>
            <w:hyperlink w:anchor="_Sec842">
              <w:r w:rsidR="0028555B">
                <w:rPr>
                  <w:color w:val="00467F"/>
                  <w:sz w:val="14"/>
                  <w:u w:val="single"/>
                </w:rPr>
                <w:t>Turinys</w:t>
              </w:r>
            </w:hyperlink>
            <w:r w:rsidR="0028555B">
              <w:rPr>
                <w:sz w:val="14"/>
              </w:rPr>
              <w:t xml:space="preserve"> / </w:t>
            </w:r>
            <w:hyperlink w:anchor="_Sec549">
              <w:r w:rsidR="0028555B">
                <w:rPr>
                  <w:color w:val="00467F"/>
                  <w:sz w:val="14"/>
                  <w:u w:val="single"/>
                </w:rPr>
                <w:t>Sąvokų žodynas</w:t>
              </w:r>
            </w:hyperlink>
            <w:r w:rsidR="0028555B">
              <w:rPr>
                <w:sz w:val="14"/>
              </w:rPr>
              <w:t xml:space="preserve"> / </w:t>
            </w:r>
            <w:hyperlink w:anchor="_Sec844">
              <w:r w:rsidR="0028555B">
                <w:rPr>
                  <w:color w:val="00467F"/>
                  <w:sz w:val="14"/>
                  <w:u w:val="single"/>
                </w:rPr>
                <w:t>Rodyklė</w:t>
              </w:r>
            </w:hyperlink>
          </w:p>
        </w:tc>
      </w:tr>
    </w:tbl>
    <w:p w14:paraId="1E6A6A10" w14:textId="77777777" w:rsidR="009F348F" w:rsidRDefault="009F348F">
      <w:pPr>
        <w:pStyle w:val="ProductList-Body"/>
      </w:pPr>
    </w:p>
    <w:p w14:paraId="73739943" w14:textId="77777777" w:rsidR="009F348F" w:rsidRDefault="0028555B">
      <w:pPr>
        <w:pStyle w:val="ProductList-Offering2HeadingNoBorder"/>
        <w:outlineLvl w:val="2"/>
      </w:pPr>
      <w:bookmarkStart w:id="165" w:name="_Sec650"/>
      <w:r>
        <w:t>Visual Studio Team Foundation Server</w:t>
      </w:r>
      <w:bookmarkEnd w:id="165"/>
      <w:r>
        <w:fldChar w:fldCharType="begin"/>
      </w:r>
      <w:r>
        <w:instrText xml:space="preserve"> TC "</w:instrText>
      </w:r>
      <w:bookmarkStart w:id="166" w:name="_Toc494490639"/>
      <w:r>
        <w:instrText>Visual Studio Team Foundation Server</w:instrText>
      </w:r>
      <w:bookmarkEnd w:id="166"/>
      <w:r>
        <w:instrText>" \l 3</w:instrText>
      </w:r>
      <w:r>
        <w:fldChar w:fldCharType="end"/>
      </w:r>
    </w:p>
    <w:p w14:paraId="34CB9B0C" w14:textId="77777777" w:rsidR="009F348F" w:rsidRDefault="0028555B">
      <w:pPr>
        <w:pStyle w:val="ProductList-Offering1SubSection"/>
        <w:outlineLvl w:val="3"/>
      </w:pPr>
      <w:bookmarkStart w:id="167" w:name="_Sec698"/>
      <w:r>
        <w:t>1. Programos pasiekiamumas</w:t>
      </w:r>
      <w:bookmarkEnd w:id="167"/>
    </w:p>
    <w:tbl>
      <w:tblPr>
        <w:tblStyle w:val="PURTable"/>
        <w:tblW w:w="0" w:type="dxa"/>
        <w:tblLook w:val="04A0" w:firstRow="1" w:lastRow="0" w:firstColumn="1" w:lastColumn="0" w:noHBand="0" w:noVBand="1"/>
      </w:tblPr>
      <w:tblGrid>
        <w:gridCol w:w="4037"/>
        <w:gridCol w:w="615"/>
        <w:gridCol w:w="603"/>
        <w:gridCol w:w="612"/>
        <w:gridCol w:w="607"/>
        <w:gridCol w:w="607"/>
        <w:gridCol w:w="612"/>
        <w:gridCol w:w="615"/>
        <w:gridCol w:w="634"/>
        <w:gridCol w:w="619"/>
        <w:gridCol w:w="613"/>
        <w:gridCol w:w="610"/>
      </w:tblGrid>
      <w:tr w:rsidR="009F348F" w14:paraId="7B0184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07F102" w14:textId="77777777" w:rsidR="009F348F" w:rsidRDefault="0028555B">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57E72" w14:textId="77777777" w:rsidR="009F348F" w:rsidRDefault="0028555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08F0B" w14:textId="77777777" w:rsidR="009F348F" w:rsidRDefault="0028555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C693C" w14:textId="77777777" w:rsidR="009F348F" w:rsidRDefault="0028555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E01FF" w14:textId="77777777" w:rsidR="009F348F" w:rsidRDefault="0028555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F51AE" w14:textId="77777777" w:rsidR="009F348F" w:rsidRDefault="002855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D42F9" w14:textId="77777777" w:rsidR="009F348F" w:rsidRDefault="002855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F1E39" w14:textId="77777777" w:rsidR="009F348F" w:rsidRDefault="002855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773C2" w14:textId="77777777" w:rsidR="009F348F" w:rsidRDefault="002855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0A77A" w14:textId="77777777" w:rsidR="009F348F" w:rsidRDefault="002855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5D088" w14:textId="77777777" w:rsidR="009F348F" w:rsidRDefault="002855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DC9C0" w14:textId="77777777" w:rsidR="009F348F" w:rsidRDefault="002855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F348F" w14:paraId="33DB2747" w14:textId="77777777">
        <w:tc>
          <w:tcPr>
            <w:tcW w:w="4160" w:type="dxa"/>
            <w:tcBorders>
              <w:top w:val="single" w:sz="6" w:space="0" w:color="FFFFFF"/>
              <w:left w:val="none" w:sz="4" w:space="0" w:color="6E6E6E"/>
              <w:bottom w:val="dashed" w:sz="4" w:space="0" w:color="BFBFBF"/>
              <w:right w:val="none" w:sz="4" w:space="0" w:color="6E6E6E"/>
            </w:tcBorders>
          </w:tcPr>
          <w:p w14:paraId="04375E88" w14:textId="77777777" w:rsidR="009F348F" w:rsidRDefault="0028555B">
            <w:pPr>
              <w:pStyle w:val="ProductList-TableBody"/>
            </w:pPr>
            <w:r>
              <w:rPr>
                <w:color w:val="000000"/>
              </w:rPr>
              <w:t>„Visual Studio Team Foundation Server 2017 with SQL Server 2016 Technology“</w:t>
            </w:r>
            <w:r>
              <w:fldChar w:fldCharType="begin"/>
            </w:r>
            <w:r>
              <w:instrText xml:space="preserve"> XE "„Visual Studio Team Foundation Server 2017 with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3227D9" w14:textId="77777777" w:rsidR="009F348F" w:rsidRDefault="0028555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E2FA2A0" w14:textId="77777777" w:rsidR="009F348F" w:rsidRDefault="009F348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47E9216" w14:textId="77777777" w:rsidR="009F348F" w:rsidRDefault="0028555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6B75E83" w14:textId="77777777" w:rsidR="009F348F" w:rsidRDefault="0028555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19FA2"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5CDBD"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294DD"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5CDE3"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82AA5"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8EA17"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92849"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F348F" w14:paraId="609C8F67" w14:textId="77777777">
        <w:tc>
          <w:tcPr>
            <w:tcW w:w="4160" w:type="dxa"/>
            <w:tcBorders>
              <w:top w:val="dashed" w:sz="4" w:space="0" w:color="BFBFBF"/>
              <w:left w:val="none" w:sz="4" w:space="0" w:color="6E6E6E"/>
              <w:bottom w:val="none" w:sz="4" w:space="0" w:color="BFBFBF"/>
              <w:right w:val="none" w:sz="4" w:space="0" w:color="6E6E6E"/>
            </w:tcBorders>
          </w:tcPr>
          <w:p w14:paraId="797E8F74" w14:textId="77777777" w:rsidR="009F348F" w:rsidRDefault="0028555B">
            <w:pPr>
              <w:pStyle w:val="ProductList-TableBody"/>
            </w:pPr>
            <w:r>
              <w:t>„Visual Studio Team Foundation Server 2017“ KPL</w:t>
            </w:r>
            <w:r>
              <w:fldChar w:fldCharType="begin"/>
            </w:r>
            <w:r>
              <w:instrText xml:space="preserve"> XE "„Visual Studio Team Foundation Server 2017“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14:paraId="07524BFB" w14:textId="77777777" w:rsidR="009F348F" w:rsidRDefault="0028555B">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7B3992F4" w14:textId="77777777" w:rsidR="009F348F" w:rsidRDefault="009F348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C79260" w14:textId="77777777" w:rsidR="009F348F" w:rsidRDefault="0028555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54750E8" w14:textId="77777777" w:rsidR="009F348F" w:rsidRDefault="0028555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79AA4"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44E90"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69AA5" w14:textId="77777777" w:rsidR="009F348F" w:rsidRDefault="009F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7657E"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D3312"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CF808"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41EC0"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71365295" w14:textId="77777777" w:rsidR="009F348F" w:rsidRDefault="0028555B">
      <w:pPr>
        <w:pStyle w:val="ProductList-Offering1SubSection"/>
        <w:outlineLvl w:val="3"/>
      </w:pPr>
      <w:bookmarkStart w:id="168" w:name="_Sec753"/>
      <w:r>
        <w:t>2. Informacija apie produktą</w:t>
      </w:r>
      <w:bookmarkEnd w:id="168"/>
    </w:p>
    <w:tbl>
      <w:tblPr>
        <w:tblStyle w:val="PURTable"/>
        <w:tblW w:w="0" w:type="dxa"/>
        <w:tblLook w:val="04A0" w:firstRow="1" w:lastRow="0" w:firstColumn="1" w:lastColumn="0" w:noHBand="0" w:noVBand="1"/>
      </w:tblPr>
      <w:tblGrid>
        <w:gridCol w:w="3573"/>
        <w:gridCol w:w="3649"/>
        <w:gridCol w:w="3568"/>
      </w:tblGrid>
      <w:tr w:rsidR="009F348F" w14:paraId="7054C2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0B1B1C" w14:textId="77777777" w:rsidR="009F348F" w:rsidRDefault="0028555B">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Team Foundation Server 2015“ (2015 m. rugsėjo mėn.)</w:t>
            </w:r>
          </w:p>
        </w:tc>
        <w:tc>
          <w:tcPr>
            <w:tcW w:w="4040" w:type="dxa"/>
            <w:tcBorders>
              <w:top w:val="single" w:sz="18" w:space="0" w:color="00188F"/>
              <w:left w:val="single" w:sz="4" w:space="0" w:color="000000"/>
              <w:bottom w:val="single" w:sz="4" w:space="0" w:color="000000"/>
              <w:right w:val="single" w:sz="4" w:space="0" w:color="000000"/>
            </w:tcBorders>
          </w:tcPr>
          <w:p w14:paraId="611BDA1C" w14:textId="77777777" w:rsidR="009F348F" w:rsidRDefault="002855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8B5551" w14:textId="77777777" w:rsidR="009F348F" w:rsidRDefault="0028555B">
            <w:pPr>
              <w:pStyle w:val="ProductList-TableBody"/>
            </w:pPr>
            <w:r>
              <w:rPr>
                <w:color w:val="404040"/>
              </w:rPr>
              <w:t>Ankstesnių versijų leidimai: netaikoma</w:t>
            </w:r>
          </w:p>
        </w:tc>
      </w:tr>
      <w:tr w:rsidR="009F348F" w14:paraId="3116B9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81839" w14:textId="77777777" w:rsidR="009F348F" w:rsidRDefault="0028555B">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778638B7" w14:textId="77777777" w:rsidR="009F348F" w:rsidRDefault="0028555B">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33AC7FA" w14:textId="77777777" w:rsidR="009F348F" w:rsidRDefault="0028555B">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F348F" w14:paraId="4CA736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C4069" w14:textId="77777777" w:rsidR="009F348F" w:rsidRDefault="0028555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FDDB3" w14:textId="77777777" w:rsidR="009F348F" w:rsidRDefault="002855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908E6" w14:textId="77777777" w:rsidR="009F348F" w:rsidRDefault="0028555B">
            <w:pPr>
              <w:pStyle w:val="ProductList-TableBody"/>
            </w:pPr>
            <w:r>
              <w:rPr>
                <w:color w:val="404040"/>
              </w:rPr>
              <w:t>Galimybė mažinti: netaikoma</w:t>
            </w:r>
          </w:p>
        </w:tc>
      </w:tr>
      <w:tr w:rsidR="009F348F" w14:paraId="5190FDD7" w14:textId="77777777">
        <w:tc>
          <w:tcPr>
            <w:tcW w:w="4040" w:type="dxa"/>
            <w:tcBorders>
              <w:top w:val="single" w:sz="4" w:space="0" w:color="000000"/>
              <w:left w:val="single" w:sz="4" w:space="0" w:color="000000"/>
              <w:bottom w:val="single" w:sz="4" w:space="0" w:color="000000"/>
              <w:right w:val="single" w:sz="4" w:space="0" w:color="000000"/>
            </w:tcBorders>
          </w:tcPr>
          <w:p w14:paraId="45E18E68" w14:textId="77777777" w:rsidR="009F348F" w:rsidRDefault="0028555B">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10C70" w14:textId="77777777" w:rsidR="009F348F" w:rsidRDefault="002855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70AAB" w14:textId="77777777" w:rsidR="009F348F" w:rsidRDefault="0028555B">
            <w:pPr>
              <w:pStyle w:val="ProductList-TableBody"/>
            </w:pPr>
            <w:r>
              <w:rPr>
                <w:color w:val="404040"/>
              </w:rPr>
              <w:t>Galimybė tikslinti: netaikoma</w:t>
            </w:r>
          </w:p>
        </w:tc>
      </w:tr>
      <w:tr w:rsidR="009F348F" w14:paraId="3B39EA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6F207" w14:textId="77777777" w:rsidR="009F348F" w:rsidRDefault="0028555B">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FD6FB" w14:textId="77777777" w:rsidR="009F348F" w:rsidRDefault="009F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705E5" w14:textId="77777777" w:rsidR="009F348F" w:rsidRDefault="009F348F">
            <w:pPr>
              <w:pStyle w:val="ProductList-TableBody"/>
            </w:pPr>
          </w:p>
        </w:tc>
      </w:tr>
    </w:tbl>
    <w:p w14:paraId="37DA865D" w14:textId="77777777" w:rsidR="009F348F" w:rsidRDefault="0028555B">
      <w:pPr>
        <w:pStyle w:val="ProductList-Offering1SubSection"/>
        <w:outlineLvl w:val="3"/>
      </w:pPr>
      <w:bookmarkStart w:id="169" w:name="_Sec811"/>
      <w:r>
        <w:t>3. Naudojimo teisės</w:t>
      </w:r>
      <w:bookmarkEnd w:id="169"/>
    </w:p>
    <w:tbl>
      <w:tblPr>
        <w:tblStyle w:val="PURTable"/>
        <w:tblW w:w="0" w:type="dxa"/>
        <w:tblLook w:val="04A0" w:firstRow="1" w:lastRow="0" w:firstColumn="1" w:lastColumn="0" w:noHBand="0" w:noVBand="1"/>
      </w:tblPr>
      <w:tblGrid>
        <w:gridCol w:w="3609"/>
        <w:gridCol w:w="3584"/>
        <w:gridCol w:w="3597"/>
      </w:tblGrid>
      <w:tr w:rsidR="009F348F" w14:paraId="40603A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615D79" w14:textId="77777777" w:rsidR="009F348F" w:rsidRDefault="0028555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134BD3EF" w14:textId="77777777" w:rsidR="009F348F" w:rsidRDefault="0028555B">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14:paraId="5F0E3DA8" w14:textId="77777777" w:rsidR="009F348F" w:rsidRDefault="0028555B">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w:t>
            </w:r>
          </w:p>
        </w:tc>
      </w:tr>
      <w:tr w:rsidR="009F348F" w14:paraId="0A7A9F5F" w14:textId="77777777">
        <w:tc>
          <w:tcPr>
            <w:tcW w:w="4040" w:type="dxa"/>
            <w:tcBorders>
              <w:top w:val="single" w:sz="4" w:space="0" w:color="000000"/>
              <w:left w:val="single" w:sz="4" w:space="0" w:color="000000"/>
              <w:bottom w:val="single" w:sz="4" w:space="0" w:color="000000"/>
              <w:right w:val="single" w:sz="4" w:space="0" w:color="000000"/>
            </w:tcBorders>
          </w:tcPr>
          <w:p w14:paraId="46C2BC8B" w14:textId="77777777" w:rsidR="009F348F" w:rsidRDefault="0028555B">
            <w:pPr>
              <w:pStyle w:val="ProductList-TableBody"/>
            </w:pPr>
            <w:r>
              <w:lastRenderedPageBreak/>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37C7FDC8" w14:textId="77777777" w:rsidR="009F348F" w:rsidRDefault="0028555B">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tcPr>
          <w:p w14:paraId="0E5FC0F8" w14:textId="77777777" w:rsidR="009F348F" w:rsidRDefault="0028555B">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 „Microsoft SharePoint Foundation 2013“</w:t>
            </w:r>
          </w:p>
        </w:tc>
      </w:tr>
      <w:tr w:rsidR="009F348F" w14:paraId="4E28E1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0B89C" w14:textId="77777777" w:rsidR="009F348F" w:rsidRDefault="0028555B">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6FBE2" w14:textId="77777777" w:rsidR="009F348F" w:rsidRDefault="009F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9E451" w14:textId="77777777" w:rsidR="009F348F" w:rsidRDefault="009F348F">
            <w:pPr>
              <w:pStyle w:val="ProductList-TableBody"/>
            </w:pPr>
          </w:p>
        </w:tc>
      </w:tr>
    </w:tbl>
    <w:p w14:paraId="116952ED" w14:textId="77777777" w:rsidR="009F348F" w:rsidRDefault="009F348F">
      <w:pPr>
        <w:pStyle w:val="ProductList-Body"/>
      </w:pPr>
    </w:p>
    <w:p w14:paraId="109F0F37" w14:textId="77777777" w:rsidR="009F348F" w:rsidRDefault="0028555B">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99"/>
        <w:gridCol w:w="3606"/>
        <w:gridCol w:w="3585"/>
      </w:tblGrid>
      <w:tr w:rsidR="009F348F" w14:paraId="25FFD9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175E8A" w14:textId="77777777" w:rsidR="009F348F" w:rsidRDefault="0028555B">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38929865" w14:textId="77777777" w:rsidR="009F348F" w:rsidRDefault="0028555B">
            <w:pPr>
              <w:pStyle w:val="ProductList-TableBody"/>
            </w:pPr>
            <w:r>
              <w:t>„Visual Studio Team Foundation Server 2017“ KPL</w:t>
            </w:r>
          </w:p>
        </w:tc>
        <w:tc>
          <w:tcPr>
            <w:tcW w:w="4040" w:type="dxa"/>
            <w:tcBorders>
              <w:top w:val="single" w:sz="18" w:space="0" w:color="0072C6"/>
              <w:left w:val="none" w:sz="4" w:space="0" w:color="000000"/>
              <w:bottom w:val="single" w:sz="4" w:space="0" w:color="000000"/>
              <w:right w:val="single" w:sz="4" w:space="0" w:color="000000"/>
            </w:tcBorders>
          </w:tcPr>
          <w:p w14:paraId="6AED205F" w14:textId="77777777" w:rsidR="009F348F" w:rsidRDefault="0028555B">
            <w:pPr>
              <w:pStyle w:val="ProductList-TableBody"/>
            </w:pPr>
            <w:r>
              <w:t>Mokama „Visual Studio Team Services“</w:t>
            </w:r>
          </w:p>
        </w:tc>
      </w:tr>
    </w:tbl>
    <w:p w14:paraId="6355EF24" w14:textId="77777777" w:rsidR="009F348F" w:rsidRDefault="009F348F">
      <w:pPr>
        <w:pStyle w:val="ProductList-Body"/>
      </w:pPr>
    </w:p>
    <w:p w14:paraId="72C41B95" w14:textId="77777777" w:rsidR="009F348F" w:rsidRDefault="0028555B">
      <w:pPr>
        <w:pStyle w:val="ProductList-SubClauseHeading"/>
        <w:outlineLvl w:val="5"/>
      </w:pPr>
      <w:r>
        <w:t>3.1.1. Papildomos funkcijos</w:t>
      </w:r>
    </w:p>
    <w:p w14:paraId="6863055C" w14:textId="77777777" w:rsidR="009F348F" w:rsidRDefault="0028555B">
      <w:pPr>
        <w:pStyle w:val="ProductList-BodyIndented"/>
      </w:pPr>
      <w:r>
        <w:t>Testo valdymas</w:t>
      </w:r>
    </w:p>
    <w:tbl>
      <w:tblPr>
        <w:tblStyle w:val="PURTable0"/>
        <w:tblW w:w="0" w:type="dxa"/>
        <w:tblLook w:val="04A0" w:firstRow="1" w:lastRow="0" w:firstColumn="1" w:lastColumn="0" w:noHBand="0" w:noVBand="1"/>
      </w:tblPr>
      <w:tblGrid>
        <w:gridCol w:w="3456"/>
        <w:gridCol w:w="3487"/>
        <w:gridCol w:w="3487"/>
      </w:tblGrid>
      <w:tr w:rsidR="009F348F" w14:paraId="719726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D1795B" w14:textId="77777777" w:rsidR="009F348F" w:rsidRDefault="0028555B">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34297738" w14:textId="77777777" w:rsidR="009F348F" w:rsidRDefault="0028555B">
            <w:pPr>
              <w:pStyle w:val="ProductList-TableBody"/>
            </w:pPr>
            <w:r>
              <w:t>„Visual Studio Test Professional 2017“ prenumerata</w:t>
            </w:r>
          </w:p>
        </w:tc>
        <w:tc>
          <w:tcPr>
            <w:tcW w:w="4040" w:type="dxa"/>
            <w:tcBorders>
              <w:top w:val="single" w:sz="18" w:space="0" w:color="0072C6"/>
              <w:left w:val="none" w:sz="4" w:space="0" w:color="000000"/>
              <w:bottom w:val="none" w:sz="4" w:space="0" w:color="000000"/>
              <w:right w:val="single" w:sz="4" w:space="0" w:color="000000"/>
            </w:tcBorders>
          </w:tcPr>
          <w:p w14:paraId="35CF6D0C" w14:textId="77777777" w:rsidR="009F348F" w:rsidRDefault="0028555B">
            <w:pPr>
              <w:pStyle w:val="ProductList-TableBody"/>
            </w:pPr>
            <w:r>
              <w:t>„Visual Studio Enterprise 2017“ prenumerata</w:t>
            </w:r>
          </w:p>
        </w:tc>
      </w:tr>
      <w:tr w:rsidR="009F348F" w14:paraId="75EFBCB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B4637D" w14:textId="77777777" w:rsidR="009F348F" w:rsidRDefault="009F34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5990BE" w14:textId="77777777" w:rsidR="009F348F" w:rsidRDefault="0028555B">
            <w:pPr>
              <w:pStyle w:val="ProductList-TableBody"/>
            </w:pPr>
            <w:r>
              <w:t>MSDN platformos</w:t>
            </w:r>
          </w:p>
        </w:tc>
        <w:tc>
          <w:tcPr>
            <w:tcW w:w="4040" w:type="dxa"/>
            <w:tcBorders>
              <w:top w:val="none" w:sz="4" w:space="0" w:color="000000"/>
              <w:left w:val="none" w:sz="4" w:space="0" w:color="000000"/>
              <w:bottom w:val="single" w:sz="4" w:space="0" w:color="000000"/>
              <w:right w:val="single" w:sz="4" w:space="0" w:color="000000"/>
            </w:tcBorders>
          </w:tcPr>
          <w:p w14:paraId="7C12BD29" w14:textId="77777777" w:rsidR="009F348F" w:rsidRDefault="0028555B">
            <w:pPr>
              <w:pStyle w:val="ProductList-TableBody"/>
            </w:pPr>
            <w:r>
              <w:t>„Visual Studio Team Services“ testavimo valdymo plėtinys</w:t>
            </w:r>
          </w:p>
        </w:tc>
      </w:tr>
    </w:tbl>
    <w:p w14:paraId="092784D6" w14:textId="77777777" w:rsidR="009F348F" w:rsidRDefault="009F348F">
      <w:pPr>
        <w:pStyle w:val="ProductList-BodyIndented"/>
      </w:pPr>
    </w:p>
    <w:p w14:paraId="4C1FBCD0" w14:textId="77777777" w:rsidR="009F348F" w:rsidRDefault="0028555B">
      <w:pPr>
        <w:pStyle w:val="ProductList-SubClauseHeading"/>
        <w:outlineLvl w:val="5"/>
      </w:pPr>
      <w:r>
        <w:t>3.1.2. Papildomos funkcijos</w:t>
      </w:r>
    </w:p>
    <w:p w14:paraId="789B64CE" w14:textId="77777777" w:rsidR="009F348F" w:rsidRDefault="0028555B">
      <w:pPr>
        <w:pStyle w:val="ProductList-BodyIndented"/>
      </w:pPr>
      <w:r>
        <w:t>Paketų valdymas</w:t>
      </w:r>
    </w:p>
    <w:tbl>
      <w:tblPr>
        <w:tblStyle w:val="PURTable0"/>
        <w:tblW w:w="0" w:type="dxa"/>
        <w:tblLook w:val="04A0" w:firstRow="1" w:lastRow="0" w:firstColumn="1" w:lastColumn="0" w:noHBand="0" w:noVBand="1"/>
      </w:tblPr>
      <w:tblGrid>
        <w:gridCol w:w="3472"/>
        <w:gridCol w:w="3502"/>
        <w:gridCol w:w="3456"/>
      </w:tblGrid>
      <w:tr w:rsidR="009F348F" w14:paraId="404563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772C97" w14:textId="77777777" w:rsidR="009F348F" w:rsidRDefault="0028555B">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02F6A381" w14:textId="77777777" w:rsidR="009F348F" w:rsidRDefault="0028555B">
            <w:pPr>
              <w:pStyle w:val="ProductList-TableBody"/>
            </w:pPr>
            <w:r>
              <w:t>„Visual Studio Enterprise 2017“ prenumerata</w:t>
            </w:r>
          </w:p>
        </w:tc>
        <w:tc>
          <w:tcPr>
            <w:tcW w:w="4040" w:type="dxa"/>
            <w:tcBorders>
              <w:top w:val="single" w:sz="18" w:space="0" w:color="0072C6"/>
              <w:left w:val="none" w:sz="4" w:space="0" w:color="000000"/>
              <w:bottom w:val="single" w:sz="4" w:space="0" w:color="000000"/>
              <w:right w:val="single" w:sz="4" w:space="0" w:color="000000"/>
            </w:tcBorders>
          </w:tcPr>
          <w:p w14:paraId="4AEB4F13" w14:textId="77777777" w:rsidR="009F348F" w:rsidRDefault="0028555B">
            <w:pPr>
              <w:pStyle w:val="ProductList-TableBody"/>
            </w:pPr>
            <w:r>
              <w:t>„Visual Studio Team Services“ paketų valdymo plėtinys</w:t>
            </w:r>
          </w:p>
        </w:tc>
      </w:tr>
    </w:tbl>
    <w:p w14:paraId="40F8773A" w14:textId="77777777" w:rsidR="009F348F" w:rsidRDefault="009F348F">
      <w:pPr>
        <w:pStyle w:val="ProductList-BodyIndented"/>
      </w:pPr>
    </w:p>
    <w:p w14:paraId="1702B32E" w14:textId="77777777" w:rsidR="009F348F" w:rsidRDefault="0028555B">
      <w:pPr>
        <w:pStyle w:val="ProductList-ClauseHeading"/>
        <w:outlineLvl w:val="4"/>
      </w:pPr>
      <w:r>
        <w:t>3.2. Naudojimas, kai KPL nereikia</w:t>
      </w:r>
    </w:p>
    <w:p w14:paraId="5DA0ADA5" w14:textId="77777777" w:rsidR="009F348F" w:rsidRDefault="0028555B">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nereikia, jei naudojama norint peržiūrėti, redaguoti arba įvesti darbo elementus, pasiekti „Team Foundation Server“ ataskaitas, pasiekti „Visual Studio Team Services“ per „Team Foundation Server 2017“ tarpinį serverį, patvirtinti etapus vykdant „Release Management“ procesą ir pasiekti „Visual Studio Team Foundation Server“ per telkinio ryšį naudojant kitą integruotą programą arba paslaugą.</w:t>
      </w:r>
    </w:p>
    <w:p w14:paraId="78328D25" w14:textId="77777777" w:rsidR="009F348F" w:rsidRDefault="009F348F">
      <w:pPr>
        <w:pStyle w:val="ProductList-Body"/>
      </w:pPr>
    </w:p>
    <w:p w14:paraId="465DCE76" w14:textId="77777777" w:rsidR="009F348F" w:rsidRDefault="0028555B">
      <w:pPr>
        <w:pStyle w:val="ProductList-ClauseHeading"/>
        <w:outlineLvl w:val="4"/>
      </w:pPr>
      <w:r>
        <w:t>3.3. „SQL Server“ technologija</w:t>
      </w:r>
    </w:p>
    <w:p w14:paraId="17C64ED3" w14:textId="77777777" w:rsidR="009F348F" w:rsidRDefault="0028555B">
      <w:pPr>
        <w:pStyle w:val="ProductList-Body"/>
      </w:pPr>
      <w:r>
        <w:t xml:space="preserve">Klientas gali naudoti neribotą bet kurios į vienoje OSE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2DCAB2D8" w14:textId="77777777" w:rsidR="009F348F" w:rsidRDefault="009F348F">
      <w:pPr>
        <w:pStyle w:val="ProductList-Body"/>
      </w:pPr>
    </w:p>
    <w:p w14:paraId="543BD92A" w14:textId="77777777" w:rsidR="009F348F" w:rsidRDefault="0028555B">
      <w:pPr>
        <w:pStyle w:val="ProductList-ClauseHeading"/>
        <w:outlineLvl w:val="4"/>
      </w:pPr>
      <w:r>
        <w:t>3.4. Atvirojo kodo komponentų trečiųjų šalių licencijavimo sąlygos</w:t>
      </w:r>
    </w:p>
    <w:p w14:paraId="17071227" w14:textId="77777777" w:rsidR="009F348F" w:rsidRDefault="0028555B">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0550193F" w14:textId="77777777" w:rsidR="009F348F" w:rsidRDefault="009F348F">
      <w:pPr>
        <w:pStyle w:val="ProductList-Body"/>
      </w:pPr>
    </w:p>
    <w:p w14:paraId="6CE52667" w14:textId="77777777" w:rsidR="009F348F" w:rsidRDefault="0028555B">
      <w:pPr>
        <w:pStyle w:val="ProductList-ClauseHeading"/>
        <w:outlineLvl w:val="4"/>
      </w:pPr>
      <w:r>
        <w:t>3.5. „Visual Studio Team Foundation Server“ komponavimo versijų paslaugos</w:t>
      </w:r>
    </w:p>
    <w:p w14:paraId="2DFF372E" w14:textId="77777777" w:rsidR="009F348F" w:rsidRDefault="0028555B">
      <w:pPr>
        <w:pStyle w:val="ProductList-Body"/>
      </w:pPr>
      <w:r>
        <w:t xml:space="preserve">Vieną arba daugiau „Visual Studio Enterprise“ prenumeratos, „Visual Studio Professional“ prenumeratos, „Visual Studio Enterprise“ (mėnesinės arba metinės prenumeratos) arba „Visual Studio Professional“ (mėnesinės arba metinės prenumeratos) </w:t>
      </w:r>
      <w:r>
        <w:fldChar w:fldCharType="begin"/>
      </w:r>
      <w:r>
        <w:instrText xml:space="preserve"> AutoTextList   \s NoStyle \t "Licencijuotasis vartotojas yra vienas asmuo, kuriam priskirta Licencija." </w:instrText>
      </w:r>
      <w:r>
        <w:fldChar w:fldCharType="separate"/>
      </w:r>
      <w:r>
        <w:rPr>
          <w:color w:val="0563C1"/>
        </w:rPr>
        <w:t>Licencijuotųjų vartotojų</w:t>
      </w:r>
      <w:r>
        <w:fldChar w:fldCharType="end"/>
      </w:r>
      <w:r>
        <w:t xml:space="preserve"> turintis Klientas gali taip pat įdiegti „Visual Studio“ programinę įrangą bei leisti „Team Foundation Server 2017“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Licencijuotiesiems įrenginiams</w:t>
      </w:r>
      <w:r>
        <w:fldChar w:fldCharType="end"/>
      </w:r>
      <w:r>
        <w:t xml:space="preserve"> prie jos prisijungti bei naudoti ją kaip „Team Foundation Server 2017“ komponavimo versijų paslaugas.</w:t>
      </w:r>
    </w:p>
    <w:p w14:paraId="32F499A2" w14:textId="77777777" w:rsidR="009F348F" w:rsidRDefault="009F348F">
      <w:pPr>
        <w:pStyle w:val="ProductList-Body"/>
      </w:pPr>
    </w:p>
    <w:p w14:paraId="6CB69EFC" w14:textId="77777777" w:rsidR="009F348F" w:rsidRDefault="0028555B">
      <w:pPr>
        <w:pStyle w:val="ProductList-ClauseHeading"/>
        <w:outlineLvl w:val="4"/>
      </w:pPr>
      <w:r>
        <w:t>3.6 Versijos valdymas</w:t>
      </w:r>
    </w:p>
    <w:p w14:paraId="34FE2029" w14:textId="77777777" w:rsidR="009F348F" w:rsidRDefault="0028555B">
      <w:pPr>
        <w:pStyle w:val="ProductList-Body"/>
      </w:pPr>
      <w:r>
        <w:t>Į „Visual Studio Team Foundation Server“ įeina viena (vienu metu) įdiegtis naudojant versijos valdymo funkciją. Kiekvienas iš toliau nurodytų elementų pagal vieną licenciją suteikia teisę į papildomą įdiegtį vienu metu:</w:t>
      </w:r>
    </w:p>
    <w:p w14:paraId="14248D0E" w14:textId="77777777" w:rsidR="009F348F" w:rsidRDefault="0028555B" w:rsidP="0028555B">
      <w:pPr>
        <w:pStyle w:val="ProductList-Bullet"/>
        <w:numPr>
          <w:ilvl w:val="0"/>
          <w:numId w:val="21"/>
        </w:numPr>
      </w:pPr>
      <w:r>
        <w:t>„Visual Studio Enterprise 2017“ prenumerata</w:t>
      </w:r>
    </w:p>
    <w:p w14:paraId="5944027D" w14:textId="77777777" w:rsidR="009F348F" w:rsidRDefault="0028555B" w:rsidP="0028555B">
      <w:pPr>
        <w:pStyle w:val="ProductList-Bullet"/>
        <w:numPr>
          <w:ilvl w:val="0"/>
          <w:numId w:val="21"/>
        </w:numPr>
      </w:pPr>
      <w:r>
        <w:t>„Visual Studio Enterprise“ (mėnesinė arba metinė prenumerata)</w:t>
      </w:r>
    </w:p>
    <w:p w14:paraId="21205C4A" w14:textId="77777777" w:rsidR="009F348F" w:rsidRDefault="0028555B" w:rsidP="0028555B">
      <w:pPr>
        <w:pStyle w:val="ProductList-Bullet"/>
        <w:numPr>
          <w:ilvl w:val="0"/>
          <w:numId w:val="21"/>
        </w:numPr>
      </w:pPr>
      <w:r>
        <w:t>„Team Services Build“ ir „Deployment Private Pipeline“ (mokamas egzempliorius)</w:t>
      </w:r>
    </w:p>
    <w:p w14:paraId="7181456B" w14:textId="77777777" w:rsidR="009F348F" w:rsidRDefault="009F348F">
      <w:pPr>
        <w:pStyle w:val="ProductList-Body"/>
      </w:pPr>
    </w:p>
    <w:p w14:paraId="0750FF1A" w14:textId="77777777" w:rsidR="009F348F" w:rsidRDefault="0028555B">
      <w:pPr>
        <w:pStyle w:val="ProductList-ClauseHeading"/>
        <w:outlineLvl w:val="4"/>
      </w:pPr>
      <w:r>
        <w:t>3.7 Paketų valdymas</w:t>
      </w:r>
    </w:p>
    <w:p w14:paraId="49574B35" w14:textId="77777777" w:rsidR="009F348F" w:rsidRDefault="0028555B">
      <w:pPr>
        <w:pStyle w:val="ProductList-Body"/>
      </w:pPr>
      <w:r>
        <w:t>Į kiekvieną „Visual Studio Team Foundation Server“ licenciją įeina teisė daugiausia penkiems vartotojams ar įrenginiams naudoti paketų valdymo funkciją.</w:t>
      </w:r>
    </w:p>
    <w:p w14:paraId="34ED0406" w14:textId="77777777" w:rsidR="009F348F" w:rsidRDefault="009F348F">
      <w:pPr>
        <w:pStyle w:val="ProductList-Body"/>
      </w:pPr>
    </w:p>
    <w:p w14:paraId="03C036DF" w14:textId="77777777" w:rsidR="009F348F" w:rsidRDefault="0028555B">
      <w:pPr>
        <w:pStyle w:val="ProductList-ClauseHeading"/>
        <w:outlineLvl w:val="4"/>
      </w:pPr>
      <w:r>
        <w:t>3.8. Papildoma programinė įranga</w:t>
      </w:r>
    </w:p>
    <w:tbl>
      <w:tblPr>
        <w:tblStyle w:val="PURTable"/>
        <w:tblW w:w="0" w:type="dxa"/>
        <w:tblLook w:val="04A0" w:firstRow="1" w:lastRow="0" w:firstColumn="1" w:lastColumn="0" w:noHBand="0" w:noVBand="1"/>
      </w:tblPr>
      <w:tblGrid>
        <w:gridCol w:w="3628"/>
        <w:gridCol w:w="3629"/>
        <w:gridCol w:w="3533"/>
      </w:tblGrid>
      <w:tr w:rsidR="009F348F" w14:paraId="7C2CCF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05B094" w14:textId="77777777" w:rsidR="009F348F" w:rsidRDefault="0028555B">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7553CDA4" w14:textId="77777777" w:rsidR="009F348F" w:rsidRDefault="0028555B">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14:paraId="2B050F68" w14:textId="77777777" w:rsidR="009F348F" w:rsidRDefault="009F348F">
            <w:pPr>
              <w:pStyle w:val="ProductList-TableBody"/>
            </w:pPr>
          </w:p>
        </w:tc>
      </w:tr>
    </w:tbl>
    <w:p w14:paraId="5E2A6006" w14:textId="77777777" w:rsidR="009F348F" w:rsidRDefault="0028555B">
      <w:pPr>
        <w:pStyle w:val="ProductList-Offering1SubSection"/>
        <w:outlineLvl w:val="3"/>
      </w:pPr>
      <w:bookmarkStart w:id="170" w:name="_Sec837"/>
      <w:r>
        <w:t>4. Programinės įrangos naujumo garantija</w:t>
      </w:r>
      <w:bookmarkEnd w:id="170"/>
    </w:p>
    <w:tbl>
      <w:tblPr>
        <w:tblStyle w:val="PURTable"/>
        <w:tblW w:w="0" w:type="dxa"/>
        <w:tblLook w:val="04A0" w:firstRow="1" w:lastRow="0" w:firstColumn="1" w:lastColumn="0" w:noHBand="0" w:noVBand="1"/>
      </w:tblPr>
      <w:tblGrid>
        <w:gridCol w:w="3566"/>
        <w:gridCol w:w="3579"/>
        <w:gridCol w:w="3556"/>
        <w:gridCol w:w="89"/>
      </w:tblGrid>
      <w:tr w:rsidR="009F348F" w14:paraId="72574A2F"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AB2A26B" w14:textId="77777777" w:rsidR="009F348F" w:rsidRDefault="0028555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20DAD59" w14:textId="77777777" w:rsidR="009F348F" w:rsidRDefault="0028555B">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C01E4C" w14:textId="77777777" w:rsidR="009F348F" w:rsidRDefault="0028555B">
            <w:pPr>
              <w:pStyle w:val="ProductList-TableBody"/>
            </w:pPr>
            <w:r>
              <w:rPr>
                <w:color w:val="404040"/>
              </w:rPr>
              <w:t>Perėmimo teisės: netaikoma</w:t>
            </w:r>
          </w:p>
        </w:tc>
      </w:tr>
      <w:tr w:rsidR="009F348F" w14:paraId="49B4E03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9C5E197" w14:textId="77777777" w:rsidR="009F348F" w:rsidRDefault="0028555B">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taip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576C22B7" w14:textId="77777777" w:rsidR="009F348F" w:rsidRDefault="0028555B">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3">
              <w:r>
                <w:rPr>
                  <w:color w:val="00467F"/>
                  <w:u w:val="single"/>
                </w:rPr>
                <w:t>Produktų naudojimo sąlygos – 2016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C9D8B" w14:textId="77777777" w:rsidR="009F348F" w:rsidRDefault="0028555B">
            <w:pPr>
              <w:pStyle w:val="ProductList-TableBody"/>
            </w:pPr>
            <w:r>
              <w:rPr>
                <w:color w:val="404040"/>
              </w:rPr>
              <w:t>Perdavimo tarptinkliniu ryšiu teisės: netaikoma</w:t>
            </w:r>
          </w:p>
        </w:tc>
      </w:tr>
      <w:tr w:rsidR="009F348F" w14:paraId="4B6CED6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B0BA94D" w14:textId="77777777" w:rsidR="009F348F" w:rsidRDefault="0028555B">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AD5B3" w14:textId="77777777" w:rsidR="009F348F" w:rsidRDefault="0028555B">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50EFE" w14:textId="77777777" w:rsidR="009F348F" w:rsidRDefault="009F348F">
            <w:pPr>
              <w:pStyle w:val="ProductList-TableBody"/>
            </w:pPr>
          </w:p>
        </w:tc>
      </w:tr>
      <w:tr w:rsidR="009F348F" w14:paraId="7A38C4FB" w14:textId="77777777">
        <w:tc>
          <w:tcPr>
            <w:tcW w:w="12240" w:type="dxa"/>
            <w:gridSpan w:val="4"/>
            <w:tcBorders>
              <w:top w:val="none" w:sz="4" w:space="0" w:color="6E6E6E"/>
              <w:left w:val="none" w:sz="4" w:space="0" w:color="6E6E6E"/>
              <w:bottom w:val="none" w:sz="4" w:space="0" w:color="6E6E6E"/>
              <w:right w:val="none" w:sz="4" w:space="0" w:color="6E6E6E"/>
            </w:tcBorders>
          </w:tcPr>
          <w:p w14:paraId="2CDB8A8A" w14:textId="77777777" w:rsidR="009F348F" w:rsidRDefault="009F348F">
            <w:pPr>
              <w:pStyle w:val="PURBreadcrumb"/>
            </w:pPr>
          </w:p>
          <w:tbl>
            <w:tblPr>
              <w:tblW w:w="0" w:type="dxa"/>
              <w:tblLook w:val="04A0" w:firstRow="1" w:lastRow="0" w:firstColumn="1" w:lastColumn="0" w:noHBand="0" w:noVBand="1"/>
            </w:tblPr>
            <w:tblGrid>
              <w:gridCol w:w="10674"/>
            </w:tblGrid>
            <w:tr w:rsidR="009F348F" w14:paraId="32C5917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D5EA3F9" w14:textId="77777777" w:rsidR="009F348F" w:rsidRDefault="0020197D">
                  <w:pPr>
                    <w:pStyle w:val="ProductList-TableBody"/>
                    <w:jc w:val="right"/>
                  </w:pPr>
                  <w:hyperlink w:anchor="_Sec842">
                    <w:r w:rsidR="0028555B">
                      <w:rPr>
                        <w:color w:val="00467F"/>
                        <w:sz w:val="14"/>
                        <w:u w:val="single"/>
                      </w:rPr>
                      <w:t>Turinys</w:t>
                    </w:r>
                  </w:hyperlink>
                  <w:r w:rsidR="0028555B">
                    <w:rPr>
                      <w:sz w:val="14"/>
                    </w:rPr>
                    <w:t xml:space="preserve"> / </w:t>
                  </w:r>
                  <w:hyperlink w:anchor="_Sec549">
                    <w:r w:rsidR="0028555B">
                      <w:rPr>
                        <w:color w:val="00467F"/>
                        <w:sz w:val="14"/>
                        <w:u w:val="single"/>
                      </w:rPr>
                      <w:t>Sąvokų žodynas</w:t>
                    </w:r>
                  </w:hyperlink>
                  <w:r w:rsidR="0028555B">
                    <w:rPr>
                      <w:sz w:val="14"/>
                    </w:rPr>
                    <w:t xml:space="preserve"> / </w:t>
                  </w:r>
                  <w:hyperlink w:anchor="_Sec844">
                    <w:r w:rsidR="0028555B">
                      <w:rPr>
                        <w:color w:val="00467F"/>
                        <w:sz w:val="14"/>
                        <w:u w:val="single"/>
                      </w:rPr>
                      <w:t>Rodyklė</w:t>
                    </w:r>
                  </w:hyperlink>
                </w:p>
              </w:tc>
            </w:tr>
          </w:tbl>
          <w:p w14:paraId="606ABF46" w14:textId="77777777" w:rsidR="009F348F" w:rsidRDefault="009F348F">
            <w:pPr>
              <w:pStyle w:val="ProductList-TableBody"/>
            </w:pPr>
          </w:p>
        </w:tc>
      </w:tr>
    </w:tbl>
    <w:p w14:paraId="6EE9C83E" w14:textId="77777777" w:rsidR="009F348F" w:rsidRDefault="009F348F">
      <w:pPr>
        <w:pStyle w:val="ProductList-Body"/>
      </w:pPr>
    </w:p>
    <w:p w14:paraId="19B3E47E" w14:textId="77777777" w:rsidR="009F348F" w:rsidRDefault="0028555B">
      <w:pPr>
        <w:pStyle w:val="ProductList-OfferingGroupHeading"/>
        <w:outlineLvl w:val="1"/>
      </w:pPr>
      <w:bookmarkStart w:id="171" w:name="_Sec618"/>
      <w:r>
        <w:t>Windows</w:t>
      </w:r>
      <w:bookmarkEnd w:id="171"/>
      <w:r>
        <w:fldChar w:fldCharType="begin"/>
      </w:r>
      <w:r>
        <w:instrText xml:space="preserve"> TC "</w:instrText>
      </w:r>
      <w:bookmarkStart w:id="172" w:name="_Toc494490640"/>
      <w:r>
        <w:instrText>Windows</w:instrText>
      </w:r>
      <w:bookmarkEnd w:id="172"/>
      <w:r>
        <w:instrText>" \l 2</w:instrText>
      </w:r>
      <w:r>
        <w:fldChar w:fldCharType="end"/>
      </w:r>
    </w:p>
    <w:p w14:paraId="255173E4" w14:textId="77777777" w:rsidR="009F348F" w:rsidRDefault="0028555B">
      <w:pPr>
        <w:pStyle w:val="ProductList-Offering2HeadingNoBorder"/>
        <w:outlineLvl w:val="2"/>
      </w:pPr>
      <w:bookmarkStart w:id="173" w:name="_Sec652"/>
      <w:r>
        <w:t>Windows kompiuterio operacinė sistema</w:t>
      </w:r>
      <w:bookmarkEnd w:id="173"/>
      <w:r>
        <w:fldChar w:fldCharType="begin"/>
      </w:r>
      <w:r>
        <w:instrText xml:space="preserve"> TC "</w:instrText>
      </w:r>
      <w:bookmarkStart w:id="174" w:name="_Toc494490641"/>
      <w:r>
        <w:instrText>Windows kompiuterio operacinė sistema</w:instrText>
      </w:r>
      <w:bookmarkEnd w:id="174"/>
      <w:r>
        <w:instrText>" \l 3</w:instrText>
      </w:r>
      <w:r>
        <w:fldChar w:fldCharType="end"/>
      </w:r>
    </w:p>
    <w:p w14:paraId="40D7BB8F" w14:textId="77777777" w:rsidR="009F348F" w:rsidRDefault="0028555B">
      <w:pPr>
        <w:pStyle w:val="ProductList-Offering1SubSection"/>
        <w:outlineLvl w:val="3"/>
      </w:pPr>
      <w:bookmarkStart w:id="175" w:name="_Sec700"/>
      <w:r>
        <w:t>1. Programos pasiekiamumas</w:t>
      </w:r>
      <w:bookmarkEnd w:id="175"/>
    </w:p>
    <w:tbl>
      <w:tblPr>
        <w:tblStyle w:val="PURTable"/>
        <w:tblW w:w="0" w:type="dxa"/>
        <w:tblLook w:val="04A0" w:firstRow="1" w:lastRow="0" w:firstColumn="1" w:lastColumn="0" w:noHBand="0" w:noVBand="1"/>
      </w:tblPr>
      <w:tblGrid>
        <w:gridCol w:w="3586"/>
        <w:gridCol w:w="606"/>
        <w:gridCol w:w="592"/>
        <w:gridCol w:w="595"/>
        <w:gridCol w:w="581"/>
        <w:gridCol w:w="590"/>
        <w:gridCol w:w="595"/>
        <w:gridCol w:w="606"/>
        <w:gridCol w:w="634"/>
        <w:gridCol w:w="616"/>
        <w:gridCol w:w="598"/>
        <w:gridCol w:w="589"/>
        <w:gridCol w:w="590"/>
      </w:tblGrid>
      <w:tr w:rsidR="009F348F" w14:paraId="1E979E4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F432C99" w14:textId="77777777" w:rsidR="009F348F" w:rsidRDefault="0028555B">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12C6A5" w14:textId="77777777" w:rsidR="009F348F" w:rsidRDefault="0028555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5B7258" w14:textId="77777777" w:rsidR="009F348F" w:rsidRDefault="0028555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3E81F9" w14:textId="77777777" w:rsidR="009F348F" w:rsidRDefault="0028555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0CE56D" w14:textId="77777777" w:rsidR="009F348F" w:rsidRDefault="0028555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CA7ABD" w14:textId="77777777" w:rsidR="009F348F" w:rsidRDefault="002855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D36CF7" w14:textId="77777777" w:rsidR="009F348F" w:rsidRDefault="002855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08246F" w14:textId="77777777" w:rsidR="009F348F" w:rsidRDefault="002855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6A94F5" w14:textId="77777777" w:rsidR="009F348F" w:rsidRDefault="002855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E164A8" w14:textId="77777777" w:rsidR="009F348F" w:rsidRDefault="002855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DF3901" w14:textId="77777777" w:rsidR="009F348F" w:rsidRDefault="002855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9AA923" w14:textId="77777777" w:rsidR="009F348F" w:rsidRDefault="002855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579263" w14:textId="77777777" w:rsidR="009F348F" w:rsidRDefault="0028555B">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F348F" w14:paraId="45C3B3AE" w14:textId="77777777">
        <w:tc>
          <w:tcPr>
            <w:tcW w:w="3920" w:type="dxa"/>
            <w:tcBorders>
              <w:top w:val="single" w:sz="9" w:space="0" w:color="FFFFFF"/>
              <w:left w:val="single" w:sz="9" w:space="0" w:color="FFFFFF"/>
              <w:bottom w:val="dashed" w:sz="4" w:space="0" w:color="BFBFBF"/>
              <w:right w:val="single" w:sz="9" w:space="0" w:color="FFFFFF"/>
            </w:tcBorders>
          </w:tcPr>
          <w:p w14:paraId="39A0F4F9" w14:textId="77777777" w:rsidR="009F348F" w:rsidRDefault="0028555B">
            <w:pPr>
              <w:pStyle w:val="ProductList-TableBody"/>
            </w:pPr>
            <w:r>
              <w:t>„Windows 10 Pro“ plėtotė</w:t>
            </w:r>
            <w:r>
              <w:fldChar w:fldCharType="begin"/>
            </w:r>
            <w:r>
              <w:instrText xml:space="preserve"> XE "„Windows 10 Pro“ plėtotė" </w:instrText>
            </w:r>
            <w:r>
              <w:fldChar w:fldCharType="end"/>
            </w:r>
            <w:r>
              <w:t xml:space="preserve"> (kiekvienam įrenginiui)</w:t>
            </w:r>
          </w:p>
        </w:tc>
        <w:tc>
          <w:tcPr>
            <w:tcW w:w="620" w:type="dxa"/>
            <w:tcBorders>
              <w:top w:val="single" w:sz="9" w:space="0" w:color="FFFFFF"/>
              <w:left w:val="single" w:sz="9" w:space="0" w:color="FFFFFF"/>
              <w:bottom w:val="dashed" w:sz="4" w:space="0" w:color="BFBFBF"/>
              <w:right w:val="single" w:sz="9" w:space="0" w:color="FFFFFF"/>
            </w:tcBorders>
          </w:tcPr>
          <w:p w14:paraId="6EE2B7BD" w14:textId="77777777" w:rsidR="009F348F" w:rsidRDefault="0028555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AAFD236" w14:textId="77777777" w:rsidR="009F348F" w:rsidRDefault="0028555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6202189" w14:textId="77777777" w:rsidR="009F348F" w:rsidRDefault="009F348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9B335EC"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287E92"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8C66BA"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4DD68B"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2C7EC4"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081119"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84DB81"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E59B28"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7E4FAE" w14:textId="77777777" w:rsidR="009F348F" w:rsidRDefault="009F348F">
            <w:pPr>
              <w:pStyle w:val="ProductList-TableBody"/>
              <w:jc w:val="center"/>
            </w:pPr>
          </w:p>
        </w:tc>
      </w:tr>
      <w:tr w:rsidR="009F348F" w14:paraId="0450595B" w14:textId="77777777">
        <w:tc>
          <w:tcPr>
            <w:tcW w:w="3920" w:type="dxa"/>
            <w:tcBorders>
              <w:top w:val="dashed" w:sz="4" w:space="0" w:color="BFBFBF"/>
              <w:left w:val="single" w:sz="9" w:space="0" w:color="FFFFFF"/>
              <w:bottom w:val="dashed" w:sz="4" w:space="0" w:color="BFBFBF"/>
              <w:right w:val="single" w:sz="9" w:space="0" w:color="FFFFFF"/>
            </w:tcBorders>
          </w:tcPr>
          <w:p w14:paraId="7FD10282" w14:textId="77777777" w:rsidR="009F348F" w:rsidRDefault="0028555B">
            <w:pPr>
              <w:pStyle w:val="ProductList-TableBody"/>
            </w:pPr>
            <w:r>
              <w:rPr>
                <w:color w:val="000000"/>
              </w:rPr>
              <w:t>„Windows 10 Enterprise LTSB 2016“ plėtotė (kiekvienam įrenginiui)</w:t>
            </w:r>
            <w:r>
              <w:fldChar w:fldCharType="begin"/>
            </w:r>
            <w:r>
              <w:instrText xml:space="preserve"> XE "„Windows 10 Enterprise LTSB 2016“ plėtotė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5A2F70" w14:textId="77777777" w:rsidR="009F348F" w:rsidRDefault="0028555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EDA990D" w14:textId="77777777" w:rsidR="009F348F" w:rsidRDefault="002855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2E7EDC" w14:textId="77777777" w:rsidR="009F348F" w:rsidRDefault="009F34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C59092"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7F1ED"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18F67A"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47704"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46C657"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33FB67"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408BBC"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3DAC07"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FD3E6A" w14:textId="77777777" w:rsidR="009F348F" w:rsidRDefault="009F348F">
            <w:pPr>
              <w:pStyle w:val="ProductList-TableBody"/>
              <w:jc w:val="center"/>
            </w:pPr>
          </w:p>
        </w:tc>
      </w:tr>
      <w:tr w:rsidR="009F348F" w14:paraId="42747918" w14:textId="77777777">
        <w:tc>
          <w:tcPr>
            <w:tcW w:w="3920" w:type="dxa"/>
            <w:tcBorders>
              <w:top w:val="dashed" w:sz="4" w:space="0" w:color="BFBFBF"/>
              <w:left w:val="single" w:sz="9" w:space="0" w:color="FFFFFF"/>
              <w:bottom w:val="dashed" w:sz="4" w:space="0" w:color="BFBFBF"/>
              <w:right w:val="single" w:sz="9" w:space="0" w:color="FFFFFF"/>
            </w:tcBorders>
          </w:tcPr>
          <w:p w14:paraId="19809A74" w14:textId="77777777" w:rsidR="009F348F" w:rsidRDefault="0028555B">
            <w:pPr>
              <w:pStyle w:val="ProductList-TableBody"/>
            </w:pPr>
            <w:r>
              <w:rPr>
                <w:color w:val="000000"/>
              </w:rPr>
              <w:t>„Windows 10 Enterprise E3“ ir LTSB 2016 plėtotė (kiekvienam įrenginiui)</w:t>
            </w:r>
            <w:r>
              <w:fldChar w:fldCharType="begin"/>
            </w:r>
            <w:r>
              <w:instrText xml:space="preserve"> XE "„Windows 10 Enterprise E3“ ir LTSB 2016 plėtotė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B215ED" w14:textId="77777777" w:rsidR="009F348F" w:rsidRDefault="0028555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C00115E" w14:textId="77777777" w:rsidR="009F348F" w:rsidRDefault="0028555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9A72F1F" w14:textId="77777777" w:rsidR="009F348F" w:rsidRDefault="0028555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DC78849" w14:textId="77777777" w:rsidR="009F348F" w:rsidRDefault="0028555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C4320F"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C1459C"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985B8D"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FCD696" w14:textId="77777777" w:rsidR="009F348F" w:rsidRDefault="0028555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C11255" w14:textId="77777777" w:rsidR="009F348F" w:rsidRDefault="0028555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9188E"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5FB29C"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53FF43" w14:textId="77777777" w:rsidR="009F348F" w:rsidRDefault="009F348F">
            <w:pPr>
              <w:pStyle w:val="ProductList-TableBody"/>
              <w:jc w:val="center"/>
            </w:pPr>
          </w:p>
        </w:tc>
      </w:tr>
      <w:tr w:rsidR="009F348F" w14:paraId="551E6EE6" w14:textId="77777777">
        <w:tc>
          <w:tcPr>
            <w:tcW w:w="3920" w:type="dxa"/>
            <w:tcBorders>
              <w:top w:val="dashed" w:sz="4" w:space="0" w:color="BFBFBF"/>
              <w:left w:val="single" w:sz="9" w:space="0" w:color="FFFFFF"/>
              <w:bottom w:val="dashed" w:sz="4" w:space="0" w:color="BFBFBF"/>
              <w:right w:val="single" w:sz="9" w:space="0" w:color="FFFFFF"/>
            </w:tcBorders>
          </w:tcPr>
          <w:p w14:paraId="095659B3" w14:textId="77777777" w:rsidR="009F348F" w:rsidRDefault="0028555B">
            <w:pPr>
              <w:pStyle w:val="ProductList-TableBody"/>
            </w:pPr>
            <w:r>
              <w:t>„Windows 10 Enterprise E3“ vartotojui</w:t>
            </w:r>
            <w:r>
              <w:fldChar w:fldCharType="begin"/>
            </w:r>
            <w:r>
              <w:instrText xml:space="preserve"> XE "„Windows 10 Enterprise E3“ vartotojui"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50BBE28C" w14:textId="77777777" w:rsidR="009F348F" w:rsidRDefault="0028555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2EEE961" w14:textId="77777777" w:rsidR="009F348F" w:rsidRDefault="002855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7C03E2" w14:textId="77777777" w:rsidR="009F348F" w:rsidRDefault="009F34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ADC02E"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B27EB3"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378A3"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27D65D"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577CC2"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5A098D" w14:textId="77777777" w:rsidR="009F348F" w:rsidRDefault="0028555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2D2F6E"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815432"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7D5B5" w14:textId="77777777" w:rsidR="009F348F" w:rsidRDefault="009F348F">
            <w:pPr>
              <w:pStyle w:val="ProductList-TableBody"/>
              <w:jc w:val="center"/>
            </w:pPr>
          </w:p>
        </w:tc>
      </w:tr>
      <w:tr w:rsidR="009F348F" w14:paraId="4C417671" w14:textId="77777777">
        <w:tc>
          <w:tcPr>
            <w:tcW w:w="3920" w:type="dxa"/>
            <w:tcBorders>
              <w:top w:val="dashed" w:sz="4" w:space="0" w:color="BFBFBF"/>
              <w:left w:val="single" w:sz="9" w:space="0" w:color="FFFFFF"/>
              <w:bottom w:val="dashed" w:sz="4" w:space="0" w:color="BFBFBF"/>
              <w:right w:val="single" w:sz="9" w:space="0" w:color="FFFFFF"/>
            </w:tcBorders>
          </w:tcPr>
          <w:p w14:paraId="0B9147FF" w14:textId="77777777" w:rsidR="009F348F" w:rsidRDefault="0028555B">
            <w:pPr>
              <w:pStyle w:val="ProductList-TableBody"/>
            </w:pPr>
            <w:r>
              <w:t>„Windows 10 Enterprise E3“ vartotojui pagal SA</w:t>
            </w:r>
            <w:r>
              <w:fldChar w:fldCharType="begin"/>
            </w:r>
            <w:r>
              <w:instrText xml:space="preserve"> XE "„Windows 10 Enterprise E3“ vartotojui pagal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5F83BE54" w14:textId="77777777" w:rsidR="009F348F" w:rsidRDefault="0028555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C297B4C" w14:textId="77777777" w:rsidR="009F348F" w:rsidRDefault="002855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6C0A32" w14:textId="77777777" w:rsidR="009F348F" w:rsidRDefault="009F34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CFF61B"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2150C3"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241258"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E09B13"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AA1154"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678CCB" w14:textId="77777777" w:rsidR="009F348F" w:rsidRDefault="0028555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913A50"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6DE7D"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422990" w14:textId="77777777" w:rsidR="009F348F" w:rsidRDefault="009F348F">
            <w:pPr>
              <w:pStyle w:val="ProductList-TableBody"/>
              <w:jc w:val="center"/>
            </w:pPr>
          </w:p>
        </w:tc>
      </w:tr>
      <w:tr w:rsidR="009F348F" w14:paraId="4FC47B91" w14:textId="77777777">
        <w:tc>
          <w:tcPr>
            <w:tcW w:w="3920" w:type="dxa"/>
            <w:tcBorders>
              <w:top w:val="dashed" w:sz="4" w:space="0" w:color="BFBFBF"/>
              <w:left w:val="single" w:sz="9" w:space="0" w:color="FFFFFF"/>
              <w:bottom w:val="dashed" w:sz="4" w:space="0" w:color="BFBFBF"/>
              <w:right w:val="single" w:sz="9" w:space="0" w:color="FFFFFF"/>
            </w:tcBorders>
          </w:tcPr>
          <w:p w14:paraId="0669B415" w14:textId="77777777" w:rsidR="009F348F" w:rsidRDefault="0028555B">
            <w:pPr>
              <w:pStyle w:val="ProductList-TableBody"/>
            </w:pPr>
            <w:r>
              <w:t>„Windows 10 Enterprise“ E3 kiekvienam vartotojui (tik vietinė)</w:t>
            </w:r>
            <w:r>
              <w:fldChar w:fldCharType="begin"/>
            </w:r>
            <w:r>
              <w:instrText xml:space="preserve"> XE "„Windows 10 Enterprise“ E3 kiekvienam vartotojui (tik vietinė)"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202E33BE" w14:textId="77777777" w:rsidR="009F348F" w:rsidRDefault="0028555B">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2783B6A6" w14:textId="77777777" w:rsidR="009F348F" w:rsidRDefault="009F34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02C1BF" w14:textId="77777777" w:rsidR="009F348F" w:rsidRDefault="009F34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CF5BC9"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00E59E"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75C6B3"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5494E0"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E012AB"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38F3ED"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2A1B7"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32C26C"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597404" w14:textId="77777777" w:rsidR="009F348F" w:rsidRDefault="009F348F">
            <w:pPr>
              <w:pStyle w:val="ProductList-TableBody"/>
              <w:jc w:val="center"/>
            </w:pPr>
          </w:p>
        </w:tc>
      </w:tr>
      <w:tr w:rsidR="009F348F" w14:paraId="72E6D130" w14:textId="77777777">
        <w:tc>
          <w:tcPr>
            <w:tcW w:w="3920" w:type="dxa"/>
            <w:tcBorders>
              <w:top w:val="dashed" w:sz="4" w:space="0" w:color="BFBFBF"/>
              <w:left w:val="single" w:sz="9" w:space="0" w:color="FFFFFF"/>
              <w:bottom w:val="dashed" w:sz="4" w:space="0" w:color="BFBFBF"/>
              <w:right w:val="single" w:sz="9" w:space="0" w:color="FFFFFF"/>
            </w:tcBorders>
          </w:tcPr>
          <w:p w14:paraId="3FC559C5" w14:textId="77777777" w:rsidR="009F348F" w:rsidRDefault="0028555B">
            <w:pPr>
              <w:pStyle w:val="ProductList-TableBody"/>
            </w:pPr>
            <w:r>
              <w:t>„Windows 10 Education A3“</w:t>
            </w:r>
            <w:r>
              <w:fldChar w:fldCharType="begin"/>
            </w:r>
            <w:r>
              <w:instrText xml:space="preserve"> XE "„Windows 10 Education A3“" </w:instrText>
            </w:r>
            <w:r>
              <w:fldChar w:fldCharType="end"/>
            </w:r>
            <w:r>
              <w:t xml:space="preserve"> (vartotojui)</w:t>
            </w:r>
          </w:p>
        </w:tc>
        <w:tc>
          <w:tcPr>
            <w:tcW w:w="620" w:type="dxa"/>
            <w:tcBorders>
              <w:top w:val="dashed" w:sz="4" w:space="0" w:color="BFBFBF"/>
              <w:left w:val="single" w:sz="9" w:space="0" w:color="FFFFFF"/>
              <w:bottom w:val="dashed" w:sz="4" w:space="0" w:color="BFBFBF"/>
              <w:right w:val="single" w:sz="9" w:space="0" w:color="FFFFFF"/>
            </w:tcBorders>
          </w:tcPr>
          <w:p w14:paraId="1111AA38" w14:textId="77777777" w:rsidR="009F348F" w:rsidRDefault="0028555B">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6DBBDD0A" w14:textId="77777777" w:rsidR="009F348F" w:rsidRDefault="009F34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1BB966" w14:textId="77777777" w:rsidR="009F348F" w:rsidRDefault="009F34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A46621"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EEE54B" w14:textId="77777777" w:rsidR="009F348F" w:rsidRDefault="009F348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F37E7"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706198"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D0BC4"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99284F"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AC2AD4"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F3CF7A" w14:textId="77777777" w:rsidR="009F348F" w:rsidRDefault="0028555B">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B213C" w14:textId="77777777" w:rsidR="009F348F" w:rsidRDefault="009F348F">
            <w:pPr>
              <w:pStyle w:val="ProductList-TableBody"/>
              <w:jc w:val="center"/>
            </w:pPr>
          </w:p>
        </w:tc>
      </w:tr>
      <w:tr w:rsidR="009F348F" w14:paraId="54FC1865" w14:textId="77777777">
        <w:tc>
          <w:tcPr>
            <w:tcW w:w="3920" w:type="dxa"/>
            <w:tcBorders>
              <w:top w:val="dashed" w:sz="4" w:space="0" w:color="BFBFBF"/>
              <w:left w:val="single" w:sz="9" w:space="0" w:color="FFFFFF"/>
              <w:bottom w:val="dashed" w:sz="4" w:space="0" w:color="BFBFBF"/>
              <w:right w:val="single" w:sz="9" w:space="0" w:color="FFFFFF"/>
            </w:tcBorders>
          </w:tcPr>
          <w:p w14:paraId="1BF408D7" w14:textId="77777777" w:rsidR="009F348F" w:rsidRDefault="0028555B">
            <w:pPr>
              <w:pStyle w:val="ProductList-TableBody"/>
            </w:pPr>
            <w:r>
              <w:t>„Windows 10 Enterprise E5“ vienam įrenginiui arba vartotojui</w:t>
            </w:r>
            <w:r>
              <w:fldChar w:fldCharType="begin"/>
            </w:r>
            <w:r>
              <w:instrText xml:space="preserve"> XE "„Windows 10 Enterprise E5“ vienam įrenginiui arba vartotojui"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7C03D0E1" w14:textId="77777777" w:rsidR="009F348F" w:rsidRDefault="0028555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9715175" w14:textId="77777777" w:rsidR="009F348F" w:rsidRDefault="002855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4EC9F3" w14:textId="77777777" w:rsidR="009F348F" w:rsidRDefault="009F34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A63DF4"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A388D8" w14:textId="77777777" w:rsidR="009F348F" w:rsidRDefault="009F348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C579B7"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B6AF9"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3B848"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E19C97" w14:textId="77777777" w:rsidR="009F348F" w:rsidRDefault="0028555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11F0D"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11987"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4D27C9" w14:textId="77777777" w:rsidR="009F348F" w:rsidRDefault="009F348F">
            <w:pPr>
              <w:pStyle w:val="ProductList-TableBody"/>
              <w:jc w:val="center"/>
            </w:pPr>
          </w:p>
        </w:tc>
      </w:tr>
      <w:tr w:rsidR="009F348F" w14:paraId="6754DC31" w14:textId="77777777">
        <w:tc>
          <w:tcPr>
            <w:tcW w:w="3920" w:type="dxa"/>
            <w:tcBorders>
              <w:top w:val="dashed" w:sz="4" w:space="0" w:color="BFBFBF"/>
              <w:left w:val="single" w:sz="9" w:space="0" w:color="FFFFFF"/>
              <w:bottom w:val="dashed" w:sz="4" w:space="0" w:color="BFBFBF"/>
              <w:right w:val="single" w:sz="9" w:space="0" w:color="FFFFFF"/>
            </w:tcBorders>
          </w:tcPr>
          <w:p w14:paraId="6640B461" w14:textId="77777777" w:rsidR="009F348F" w:rsidRDefault="0028555B">
            <w:pPr>
              <w:pStyle w:val="ProductList-TableBody"/>
            </w:pPr>
            <w:r>
              <w:t xml:space="preserve">„Windows 10 Enterprise E5“ vartotojui pagal SA </w:t>
            </w:r>
            <w:r>
              <w:fldChar w:fldCharType="begin"/>
            </w:r>
            <w:r>
              <w:instrText xml:space="preserve"> XE "„Windows 10 Enterprise E5“ vartotojui pagal SA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5B54D756" w14:textId="77777777" w:rsidR="009F348F" w:rsidRDefault="0028555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0D5DFDF" w14:textId="77777777" w:rsidR="009F348F" w:rsidRDefault="002855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FA61DB" w14:textId="77777777" w:rsidR="009F348F" w:rsidRDefault="009F34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88BAFE"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7A7119" w14:textId="77777777" w:rsidR="009F348F" w:rsidRDefault="009F348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51A937"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D59AB8"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D4282"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0D61E0" w14:textId="77777777" w:rsidR="009F348F" w:rsidRDefault="0028555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709063"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6000C8"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0AB1D3" w14:textId="77777777" w:rsidR="009F348F" w:rsidRDefault="009F348F">
            <w:pPr>
              <w:pStyle w:val="ProductList-TableBody"/>
              <w:jc w:val="center"/>
            </w:pPr>
          </w:p>
        </w:tc>
      </w:tr>
      <w:tr w:rsidR="009F348F" w14:paraId="096123D8" w14:textId="77777777">
        <w:tc>
          <w:tcPr>
            <w:tcW w:w="3920" w:type="dxa"/>
            <w:tcBorders>
              <w:top w:val="dashed" w:sz="4" w:space="0" w:color="BFBFBF"/>
              <w:left w:val="single" w:sz="9" w:space="0" w:color="FFFFFF"/>
              <w:bottom w:val="dashed" w:sz="4" w:space="0" w:color="BFBFBF"/>
              <w:right w:val="single" w:sz="9" w:space="0" w:color="FFFFFF"/>
            </w:tcBorders>
          </w:tcPr>
          <w:p w14:paraId="3D903D43" w14:textId="77777777" w:rsidR="009F348F" w:rsidRDefault="0028555B">
            <w:pPr>
              <w:pStyle w:val="ProductList-TableBody"/>
            </w:pPr>
            <w:r>
              <w:t>„Windows 10 Education“ plėtotė</w:t>
            </w:r>
            <w:r>
              <w:fldChar w:fldCharType="begin"/>
            </w:r>
            <w:r>
              <w:instrText xml:space="preserve"> XE "„Windows 10 Education“ plėtotė" </w:instrText>
            </w:r>
            <w:r>
              <w:fldChar w:fldCharType="end"/>
            </w:r>
            <w:r>
              <w:t xml:space="preserve"> (kiekvienam įrenginiui) </w:t>
            </w:r>
          </w:p>
        </w:tc>
        <w:tc>
          <w:tcPr>
            <w:tcW w:w="620" w:type="dxa"/>
            <w:tcBorders>
              <w:top w:val="dashed" w:sz="4" w:space="0" w:color="BFBFBF"/>
              <w:left w:val="single" w:sz="9" w:space="0" w:color="FFFFFF"/>
              <w:bottom w:val="dashed" w:sz="4" w:space="0" w:color="BFBFBF"/>
              <w:right w:val="single" w:sz="9" w:space="0" w:color="FFFFFF"/>
            </w:tcBorders>
          </w:tcPr>
          <w:p w14:paraId="618AF7AC" w14:textId="77777777" w:rsidR="009F348F" w:rsidRDefault="0028555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B4C7480" w14:textId="77777777" w:rsidR="009F348F" w:rsidRDefault="0028555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F1E255F" w14:textId="77777777" w:rsidR="009F348F" w:rsidRDefault="0028555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28C834E" w14:textId="77777777" w:rsidR="009F348F" w:rsidRDefault="0028555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96205A"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3EE71"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BF4569"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D69740"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753E60"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E6D7B1" w14:textId="77777777" w:rsidR="009F348F" w:rsidRDefault="0028555B">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ED9405" w14:textId="77777777" w:rsidR="009F348F" w:rsidRDefault="0028555B">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"Tik mokykloms teikiamas pasiūlymas studentams"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543AD1" w14:textId="77777777" w:rsidR="009F348F" w:rsidRDefault="009F348F">
            <w:pPr>
              <w:pStyle w:val="ProductList-TableBody"/>
              <w:jc w:val="center"/>
            </w:pPr>
          </w:p>
        </w:tc>
      </w:tr>
      <w:tr w:rsidR="009F348F" w14:paraId="2E279955" w14:textId="77777777">
        <w:tc>
          <w:tcPr>
            <w:tcW w:w="3920" w:type="dxa"/>
            <w:tcBorders>
              <w:top w:val="dashed" w:sz="4" w:space="0" w:color="BFBFBF"/>
              <w:left w:val="single" w:sz="9" w:space="0" w:color="FFFFFF"/>
              <w:bottom w:val="dashed" w:sz="4" w:space="0" w:color="BFBFBF"/>
              <w:right w:val="single" w:sz="9" w:space="0" w:color="FFFFFF"/>
            </w:tcBorders>
          </w:tcPr>
          <w:p w14:paraId="6EA8C69F" w14:textId="77777777" w:rsidR="009F348F" w:rsidRDefault="0028555B">
            <w:pPr>
              <w:pStyle w:val="ProductList-TableBody"/>
            </w:pPr>
            <w:r>
              <w:t>„Windows 10 Education E5“ (įrenginiui)</w:t>
            </w:r>
            <w:r>
              <w:fldChar w:fldCharType="begin"/>
            </w:r>
            <w:r>
              <w:instrText xml:space="preserve"> XE "„Windows 10 Education E5“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D8A198" w14:textId="77777777" w:rsidR="009F348F" w:rsidRDefault="0028555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0BC2A59" w14:textId="77777777" w:rsidR="009F348F" w:rsidRDefault="0028555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DB161E9" w14:textId="77777777" w:rsidR="009F348F" w:rsidRDefault="0028555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9060FB8" w14:textId="77777777" w:rsidR="009F348F" w:rsidRDefault="0028555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95EB3A"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DBA54"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921370"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09152"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D3C444"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D377F" w14:textId="77777777" w:rsidR="009F348F" w:rsidRDefault="0028555B">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E6F852"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D16549" w14:textId="77777777" w:rsidR="009F348F" w:rsidRDefault="009F348F">
            <w:pPr>
              <w:pStyle w:val="ProductList-TableBody"/>
              <w:jc w:val="center"/>
            </w:pPr>
          </w:p>
        </w:tc>
      </w:tr>
      <w:tr w:rsidR="009F348F" w14:paraId="7BDBF2B6" w14:textId="77777777">
        <w:tc>
          <w:tcPr>
            <w:tcW w:w="3920" w:type="dxa"/>
            <w:tcBorders>
              <w:top w:val="dashed" w:sz="4" w:space="0" w:color="BFBFBF"/>
              <w:left w:val="single" w:sz="9" w:space="0" w:color="FFFFFF"/>
              <w:bottom w:val="dashed" w:sz="4" w:space="0" w:color="BFBFBF"/>
              <w:right w:val="single" w:sz="9" w:space="0" w:color="FFFFFF"/>
            </w:tcBorders>
          </w:tcPr>
          <w:p w14:paraId="4032165D" w14:textId="77777777" w:rsidR="009F348F" w:rsidRDefault="0028555B">
            <w:pPr>
              <w:pStyle w:val="ProductList-TableBody"/>
            </w:pPr>
            <w:r>
              <w:t>„Windows 10 Education E5“ vienam įrenginiui priedas (į E3 vienam įrenginiui)</w:t>
            </w:r>
            <w:r>
              <w:fldChar w:fldCharType="begin"/>
            </w:r>
            <w:r>
              <w:instrText xml:space="preserve"> XE "„Windows 10 Education E5“ vienam įrenginiui priedas (į E3 vienam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5C90C85F" w14:textId="77777777" w:rsidR="009F348F" w:rsidRDefault="0028555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963D581" w14:textId="77777777" w:rsidR="009F348F" w:rsidRDefault="002855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028C68" w14:textId="77777777" w:rsidR="009F348F" w:rsidRDefault="009F34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D143C0"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11202"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CE146"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1AE85C"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50F885"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B041E"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B9F234"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D7FBE"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6A8778" w14:textId="77777777" w:rsidR="009F348F" w:rsidRDefault="009F348F">
            <w:pPr>
              <w:pStyle w:val="ProductList-TableBody"/>
              <w:jc w:val="center"/>
            </w:pPr>
          </w:p>
        </w:tc>
      </w:tr>
      <w:tr w:rsidR="009F348F" w14:paraId="7D6FD7DE" w14:textId="77777777">
        <w:tc>
          <w:tcPr>
            <w:tcW w:w="3920" w:type="dxa"/>
            <w:tcBorders>
              <w:top w:val="dashed" w:sz="4" w:space="0" w:color="BFBFBF"/>
              <w:left w:val="single" w:sz="9" w:space="0" w:color="FFFFFF"/>
              <w:bottom w:val="dashed" w:sz="4" w:space="0" w:color="BFBFBF"/>
              <w:right w:val="single" w:sz="9" w:space="0" w:color="FFFFFF"/>
            </w:tcBorders>
          </w:tcPr>
          <w:p w14:paraId="3FFB3484" w14:textId="77777777" w:rsidR="009F348F" w:rsidRDefault="0028555B">
            <w:pPr>
              <w:pStyle w:val="ProductList-TableBody"/>
            </w:pPr>
            <w:r>
              <w:t>„Windows 10 Education A5“</w:t>
            </w:r>
            <w:r>
              <w:fldChar w:fldCharType="begin"/>
            </w:r>
            <w:r>
              <w:instrText xml:space="preserve"> XE "„Windows 10 Education A5“" </w:instrText>
            </w:r>
            <w:r>
              <w:fldChar w:fldCharType="end"/>
            </w:r>
            <w:r>
              <w:t xml:space="preserve"> (vartotojui)</w:t>
            </w:r>
          </w:p>
        </w:tc>
        <w:tc>
          <w:tcPr>
            <w:tcW w:w="620" w:type="dxa"/>
            <w:tcBorders>
              <w:top w:val="dashed" w:sz="4" w:space="0" w:color="BFBFBF"/>
              <w:left w:val="single" w:sz="9" w:space="0" w:color="FFFFFF"/>
              <w:bottom w:val="dashed" w:sz="4" w:space="0" w:color="BFBFBF"/>
              <w:right w:val="single" w:sz="9" w:space="0" w:color="FFFFFF"/>
            </w:tcBorders>
          </w:tcPr>
          <w:p w14:paraId="231A844C" w14:textId="77777777" w:rsidR="009F348F" w:rsidRDefault="0028555B">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4B521101" w14:textId="77777777" w:rsidR="009F348F" w:rsidRDefault="009F34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633273" w14:textId="77777777" w:rsidR="009F348F" w:rsidRDefault="009F34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932C82"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1F630D"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27ABD0"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F705FB"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D4998"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D3D24"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4F375E"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0BC7D8" w14:textId="77777777" w:rsidR="009F348F" w:rsidRDefault="0028555B">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FE9A3C" w14:textId="77777777" w:rsidR="009F348F" w:rsidRDefault="009F348F">
            <w:pPr>
              <w:pStyle w:val="ProductList-TableBody"/>
              <w:jc w:val="center"/>
            </w:pPr>
          </w:p>
        </w:tc>
      </w:tr>
      <w:tr w:rsidR="009F348F" w14:paraId="67048002" w14:textId="77777777">
        <w:tc>
          <w:tcPr>
            <w:tcW w:w="3920" w:type="dxa"/>
            <w:tcBorders>
              <w:top w:val="dashed" w:sz="4" w:space="0" w:color="BFBFBF"/>
              <w:left w:val="single" w:sz="9" w:space="0" w:color="FFFFFF"/>
              <w:bottom w:val="dashed" w:sz="4" w:space="0" w:color="BFBFBF"/>
              <w:right w:val="single" w:sz="9" w:space="0" w:color="FFFFFF"/>
            </w:tcBorders>
          </w:tcPr>
          <w:p w14:paraId="46B96B64" w14:textId="77777777" w:rsidR="009F348F" w:rsidRDefault="0028555B">
            <w:pPr>
              <w:pStyle w:val="ProductList-TableBody"/>
            </w:pPr>
            <w:r>
              <w:t>„Windows 8.1 Enterprise“ nepublikuotų programų įkėlimas</w:t>
            </w:r>
            <w:r>
              <w:fldChar w:fldCharType="begin"/>
            </w:r>
            <w:r>
              <w:instrText xml:space="preserve"> XE "„Windows 8.1 Enterprise“ nepublikuotų programų įkėlimas" </w:instrText>
            </w:r>
            <w:r>
              <w:fldChar w:fldCharType="end"/>
            </w:r>
            <w:r>
              <w:t xml:space="preserve"> (kiekvienam įrenginiui)</w:t>
            </w:r>
          </w:p>
        </w:tc>
        <w:tc>
          <w:tcPr>
            <w:tcW w:w="620" w:type="dxa"/>
            <w:tcBorders>
              <w:top w:val="dashed" w:sz="4" w:space="0" w:color="BFBFBF"/>
              <w:left w:val="single" w:sz="9" w:space="0" w:color="FFFFFF"/>
              <w:bottom w:val="dashed" w:sz="4" w:space="0" w:color="BFBFBF"/>
              <w:right w:val="single" w:sz="9" w:space="0" w:color="FFFFFF"/>
            </w:tcBorders>
          </w:tcPr>
          <w:p w14:paraId="5259AC06" w14:textId="77777777" w:rsidR="009F348F" w:rsidRDefault="0028555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5295412" w14:textId="77777777" w:rsidR="009F348F" w:rsidRDefault="0028555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D8B13FA" w14:textId="77777777" w:rsidR="009F348F" w:rsidRDefault="009F34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8A24B4"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AEE0CA"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F25F3B"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C169A"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3BE650"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FF7921"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6E0BF"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78DFAB"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298C9F" w14:textId="77777777" w:rsidR="009F348F" w:rsidRDefault="009F348F">
            <w:pPr>
              <w:pStyle w:val="ProductList-TableBody"/>
              <w:jc w:val="center"/>
            </w:pPr>
          </w:p>
        </w:tc>
      </w:tr>
      <w:tr w:rsidR="009F348F" w14:paraId="01315D4A" w14:textId="77777777">
        <w:tc>
          <w:tcPr>
            <w:tcW w:w="3920" w:type="dxa"/>
            <w:tcBorders>
              <w:top w:val="dashed" w:sz="4" w:space="0" w:color="BFBFBF"/>
              <w:left w:val="single" w:sz="9" w:space="0" w:color="FFFFFF"/>
              <w:bottom w:val="dashed" w:sz="4" w:space="0" w:color="BFBFBF"/>
              <w:right w:val="single" w:sz="9" w:space="0" w:color="FFFFFF"/>
            </w:tcBorders>
          </w:tcPr>
          <w:p w14:paraId="32AFBB2C" w14:textId="77777777" w:rsidR="009F348F" w:rsidRDefault="0028555B">
            <w:pPr>
              <w:pStyle w:val="ProductList-TableBody"/>
            </w:pPr>
            <w:r>
              <w:t>„Windows 10 Enterprise E3“ vartotojui priedas (į E3 įrenginiui)</w:t>
            </w:r>
            <w:r>
              <w:fldChar w:fldCharType="begin"/>
            </w:r>
            <w:r>
              <w:instrText xml:space="preserve"> XE "„Windows 10 Enterprise E3“ vartotojui priedas (į E3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1AAC56C9" w14:textId="77777777" w:rsidR="009F348F" w:rsidRDefault="0028555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08A21A7" w14:textId="77777777" w:rsidR="009F348F" w:rsidRDefault="002855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39EC32" w14:textId="77777777" w:rsidR="009F348F" w:rsidRDefault="009F34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26FC8C"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B38484"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EF86F5"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193806"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8721EA"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2CB86B" w14:textId="77777777" w:rsidR="009F348F" w:rsidRDefault="0028555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ABB35F"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0CF678"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57FA7D" w14:textId="77777777" w:rsidR="009F348F" w:rsidRDefault="009F348F">
            <w:pPr>
              <w:pStyle w:val="ProductList-TableBody"/>
              <w:jc w:val="center"/>
            </w:pPr>
          </w:p>
        </w:tc>
      </w:tr>
      <w:tr w:rsidR="009F348F" w14:paraId="355DC3EC" w14:textId="77777777">
        <w:tc>
          <w:tcPr>
            <w:tcW w:w="3920" w:type="dxa"/>
            <w:tcBorders>
              <w:top w:val="dashed" w:sz="4" w:space="0" w:color="BFBFBF"/>
              <w:left w:val="single" w:sz="9" w:space="0" w:color="FFFFFF"/>
              <w:bottom w:val="dashed" w:sz="4" w:space="0" w:color="BFBFBF"/>
              <w:right w:val="single" w:sz="9" w:space="0" w:color="FFFFFF"/>
            </w:tcBorders>
          </w:tcPr>
          <w:p w14:paraId="5DD49C20" w14:textId="77777777" w:rsidR="009F348F" w:rsidRDefault="0028555B">
            <w:pPr>
              <w:pStyle w:val="ProductList-TableBody"/>
            </w:pPr>
            <w:r>
              <w:rPr>
                <w:color w:val="000000"/>
              </w:rPr>
              <w:t>„Windows 10 Enterprise E5“ įrenginiui arba vartotojui priedas (į E3 įrenginiui) (PL)</w:t>
            </w:r>
            <w:r>
              <w:fldChar w:fldCharType="begin"/>
            </w:r>
            <w:r>
              <w:instrText xml:space="preserve"> XE "„Windows 10 Enterprise E5“ įrenginiui arba vartotojui priedas (į E3 įrenginiui) (PL)"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7652F7" w14:textId="77777777" w:rsidR="009F348F" w:rsidRDefault="0028555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6599CC8" w14:textId="77777777" w:rsidR="009F348F" w:rsidRDefault="002855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E07056" w14:textId="77777777" w:rsidR="009F348F" w:rsidRDefault="009F34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425840"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407440"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B8B5C3"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21ACB8"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EBCF21"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761F59" w14:textId="77777777" w:rsidR="009F348F" w:rsidRDefault="0028555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D648F"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27A9E1"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ACCDBE" w14:textId="77777777" w:rsidR="009F348F" w:rsidRDefault="009F348F">
            <w:pPr>
              <w:pStyle w:val="ProductList-TableBody"/>
              <w:jc w:val="center"/>
            </w:pPr>
          </w:p>
        </w:tc>
      </w:tr>
      <w:tr w:rsidR="009F348F" w14:paraId="66DD67AD" w14:textId="77777777">
        <w:tc>
          <w:tcPr>
            <w:tcW w:w="3920" w:type="dxa"/>
            <w:tcBorders>
              <w:top w:val="dashed" w:sz="4" w:space="0" w:color="BFBFBF"/>
              <w:left w:val="single" w:sz="9" w:space="0" w:color="FFFFFF"/>
              <w:bottom w:val="dashed" w:sz="4" w:space="0" w:color="BFBFBF"/>
              <w:right w:val="single" w:sz="9" w:space="0" w:color="FFFFFF"/>
            </w:tcBorders>
          </w:tcPr>
          <w:p w14:paraId="6931FCAA" w14:textId="77777777" w:rsidR="009F348F" w:rsidRDefault="0028555B">
            <w:pPr>
              <w:pStyle w:val="ProductList-TableBody"/>
            </w:pPr>
            <w:r>
              <w:t xml:space="preserve">„Windows Virtual Desktop Access E3‟ kiekvienam įrenginiui </w:t>
            </w:r>
            <w:r>
              <w:fldChar w:fldCharType="begin"/>
            </w:r>
            <w:r>
              <w:instrText xml:space="preserve"> XE "„Windows Virtual Desktop Access E3‟ kiekvienam įrenginiui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3DB6EDFC" w14:textId="77777777" w:rsidR="009F348F" w:rsidRDefault="0028555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DD4A96D" w14:textId="77777777" w:rsidR="009F348F" w:rsidRDefault="0028555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2747C02" w14:textId="77777777" w:rsidR="009F348F" w:rsidRDefault="009F34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C64885"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D8F075"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D7FAF"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684BD8"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26D44"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6B4B4"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9F1F8E"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8A4CF9"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B7C3C0" w14:textId="77777777" w:rsidR="009F348F" w:rsidRDefault="009F348F">
            <w:pPr>
              <w:pStyle w:val="ProductList-TableBody"/>
              <w:jc w:val="center"/>
            </w:pPr>
          </w:p>
        </w:tc>
      </w:tr>
      <w:tr w:rsidR="009F348F" w14:paraId="4ABFBA3B" w14:textId="77777777">
        <w:tc>
          <w:tcPr>
            <w:tcW w:w="3920" w:type="dxa"/>
            <w:tcBorders>
              <w:top w:val="dashed" w:sz="4" w:space="0" w:color="BFBFBF"/>
              <w:left w:val="single" w:sz="9" w:space="0" w:color="FFFFFF"/>
              <w:bottom w:val="dashed" w:sz="4" w:space="0" w:color="BFBFBF"/>
              <w:right w:val="single" w:sz="9" w:space="0" w:color="FFFFFF"/>
            </w:tcBorders>
          </w:tcPr>
          <w:p w14:paraId="56DF4A43" w14:textId="77777777" w:rsidR="009F348F" w:rsidRDefault="0028555B">
            <w:pPr>
              <w:pStyle w:val="ProductList-TableBody"/>
            </w:pPr>
            <w:r>
              <w:t xml:space="preserve">„Windows Virtual Desktop Access E3‟ kiekvienam vartotojui </w:t>
            </w:r>
            <w:r>
              <w:fldChar w:fldCharType="begin"/>
            </w:r>
            <w:r>
              <w:instrText xml:space="preserve"> XE "„Windows Virtual Desktop Access E3‟ kiekvienam vartotojui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4F30D431" w14:textId="77777777" w:rsidR="009F348F" w:rsidRDefault="0028555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F492C33" w14:textId="77777777" w:rsidR="009F348F" w:rsidRDefault="002855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31768B" w14:textId="77777777" w:rsidR="009F348F" w:rsidRDefault="009F34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9DA06A"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1FEE41"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41518"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AA1FB3"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8ED1AC"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E7D71" w14:textId="77777777" w:rsidR="009F348F" w:rsidRDefault="0028555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EF163D"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351938"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56B3C" w14:textId="77777777" w:rsidR="009F348F" w:rsidRDefault="009F348F">
            <w:pPr>
              <w:pStyle w:val="ProductList-TableBody"/>
              <w:jc w:val="center"/>
            </w:pPr>
          </w:p>
        </w:tc>
      </w:tr>
      <w:tr w:rsidR="009F348F" w14:paraId="23748B13" w14:textId="77777777">
        <w:tc>
          <w:tcPr>
            <w:tcW w:w="3920" w:type="dxa"/>
            <w:tcBorders>
              <w:top w:val="dashed" w:sz="4" w:space="0" w:color="BFBFBF"/>
              <w:left w:val="single" w:sz="9" w:space="0" w:color="FFFFFF"/>
              <w:bottom w:val="dashed" w:sz="4" w:space="0" w:color="BFBFBF"/>
              <w:right w:val="single" w:sz="9" w:space="0" w:color="FFFFFF"/>
            </w:tcBorders>
          </w:tcPr>
          <w:p w14:paraId="385856AE" w14:textId="77777777" w:rsidR="009F348F" w:rsidRDefault="0028555B">
            <w:pPr>
              <w:pStyle w:val="ProductList-TableBody"/>
            </w:pPr>
            <w:r>
              <w:t xml:space="preserve">„Windows Virtual Desktop Access E5‟ kiekvienam įrenginiui </w:t>
            </w:r>
            <w:r>
              <w:fldChar w:fldCharType="begin"/>
            </w:r>
            <w:r>
              <w:instrText xml:space="preserve"> XE "„Windows Virtual Desktop Access E5‟ kiekvienam įrenginiui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3002249C" w14:textId="77777777" w:rsidR="009F348F" w:rsidRDefault="0028555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D432E84" w14:textId="77777777" w:rsidR="009F348F" w:rsidRDefault="0028555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55C607B" w14:textId="77777777" w:rsidR="009F348F" w:rsidRDefault="009F34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EE496A"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8355BB"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7CA1E7"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5BF2E2"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1AB62"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989BED"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A2BE51"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6C26DC"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B7C18" w14:textId="77777777" w:rsidR="009F348F" w:rsidRDefault="009F348F">
            <w:pPr>
              <w:pStyle w:val="ProductList-TableBody"/>
              <w:jc w:val="center"/>
            </w:pPr>
          </w:p>
        </w:tc>
      </w:tr>
      <w:tr w:rsidR="009F348F" w14:paraId="344EEDD1" w14:textId="77777777">
        <w:tc>
          <w:tcPr>
            <w:tcW w:w="3920" w:type="dxa"/>
            <w:tcBorders>
              <w:top w:val="dashed" w:sz="4" w:space="0" w:color="BFBFBF"/>
              <w:left w:val="single" w:sz="9" w:space="0" w:color="FFFFFF"/>
              <w:bottom w:val="dashed" w:sz="4" w:space="0" w:color="BFBFBF"/>
              <w:right w:val="single" w:sz="9" w:space="0" w:color="FFFFFF"/>
            </w:tcBorders>
          </w:tcPr>
          <w:p w14:paraId="4908102C" w14:textId="77777777" w:rsidR="009F348F" w:rsidRDefault="0028555B">
            <w:pPr>
              <w:pStyle w:val="ProductList-TableBody"/>
            </w:pPr>
            <w:r>
              <w:t>„Windows Virtual Desktop Access E5‟ kiekvienam vartotojui</w:t>
            </w:r>
            <w:r>
              <w:fldChar w:fldCharType="begin"/>
            </w:r>
            <w:r>
              <w:instrText xml:space="preserve"> XE "„Windows Virtual Desktop Access E5‟ kiekvienam vartotojui"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556151A2" w14:textId="77777777" w:rsidR="009F348F" w:rsidRDefault="0028555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185920A" w14:textId="77777777" w:rsidR="009F348F" w:rsidRDefault="0028555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C404979" w14:textId="77777777" w:rsidR="009F348F" w:rsidRDefault="009F34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4F7781"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A873D1"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6FFE9A"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74671"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6377D"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AB9977" w14:textId="77777777" w:rsidR="009F348F" w:rsidRDefault="0028555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2B492A"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A2AF6A"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06993" w14:textId="77777777" w:rsidR="009F348F" w:rsidRDefault="009F348F">
            <w:pPr>
              <w:pStyle w:val="ProductList-TableBody"/>
              <w:jc w:val="center"/>
            </w:pPr>
          </w:p>
        </w:tc>
      </w:tr>
      <w:tr w:rsidR="009F348F" w14:paraId="375DFC3A" w14:textId="77777777">
        <w:tc>
          <w:tcPr>
            <w:tcW w:w="3920" w:type="dxa"/>
            <w:tcBorders>
              <w:top w:val="dashed" w:sz="4" w:space="0" w:color="BFBFBF"/>
              <w:left w:val="single" w:sz="9" w:space="0" w:color="FFFFFF"/>
              <w:bottom w:val="dashed" w:sz="4" w:space="0" w:color="BFBFBF"/>
              <w:right w:val="single" w:sz="9" w:space="0" w:color="FFFFFF"/>
            </w:tcBorders>
          </w:tcPr>
          <w:p w14:paraId="5306345B" w14:textId="77777777" w:rsidR="009F348F" w:rsidRDefault="0028555B">
            <w:pPr>
              <w:pStyle w:val="ProductList-TableBody"/>
            </w:pPr>
            <w:r>
              <w:t xml:space="preserve">Teisės atnaujinti „Windows 10 Home“ į „Pro“ leidimą licencijavimas </w:t>
            </w:r>
            <w:r>
              <w:fldChar w:fldCharType="begin"/>
            </w:r>
            <w:r>
              <w:instrText xml:space="preserve"> XE "Teisės atnaujinti „Windows 10 Home“ į „Pro“ leidimą licencijavimas " </w:instrText>
            </w:r>
            <w:r>
              <w:fldChar w:fldCharType="end"/>
            </w:r>
            <w:r>
              <w:t>(kiekvienam įrenginiui)</w:t>
            </w:r>
          </w:p>
        </w:tc>
        <w:tc>
          <w:tcPr>
            <w:tcW w:w="620" w:type="dxa"/>
            <w:tcBorders>
              <w:top w:val="dashed" w:sz="4" w:space="0" w:color="BFBFBF"/>
              <w:left w:val="single" w:sz="9" w:space="0" w:color="FFFFFF"/>
              <w:bottom w:val="dashed" w:sz="4" w:space="0" w:color="BFBFBF"/>
              <w:right w:val="single" w:sz="9" w:space="0" w:color="FFFFFF"/>
            </w:tcBorders>
          </w:tcPr>
          <w:p w14:paraId="30136133" w14:textId="77777777" w:rsidR="009F348F" w:rsidRDefault="0028555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284A8B5" w14:textId="77777777" w:rsidR="009F348F" w:rsidRDefault="002855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491705" w14:textId="77777777" w:rsidR="009F348F" w:rsidRDefault="009F34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0510FB"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6931D1"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A90773"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8FAF87"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4DA57C"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D25EEA"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8FFAD2"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960C86"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6B6066" w14:textId="77777777" w:rsidR="009F348F" w:rsidRDefault="009F348F">
            <w:pPr>
              <w:pStyle w:val="ProductList-TableBody"/>
              <w:jc w:val="center"/>
            </w:pPr>
          </w:p>
        </w:tc>
      </w:tr>
      <w:tr w:rsidR="009F348F" w14:paraId="7D234B24" w14:textId="77777777">
        <w:tc>
          <w:tcPr>
            <w:tcW w:w="3920" w:type="dxa"/>
            <w:tcBorders>
              <w:top w:val="dashed" w:sz="4" w:space="0" w:color="BFBFBF"/>
              <w:left w:val="single" w:sz="9" w:space="0" w:color="FFFFFF"/>
              <w:bottom w:val="dashed" w:sz="4" w:space="0" w:color="BFBFBF"/>
              <w:right w:val="single" w:sz="9" w:space="0" w:color="FFFFFF"/>
            </w:tcBorders>
          </w:tcPr>
          <w:p w14:paraId="2BA20860" w14:textId="77777777" w:rsidR="009F348F" w:rsidRDefault="0028555B">
            <w:pPr>
              <w:pStyle w:val="ProductList-TableBody"/>
            </w:pPr>
            <w:r>
              <w:rPr>
                <w:color w:val="000000"/>
              </w:rPr>
              <w:t>„Windows Embedded 8 Standard Enterprise“ rinkinys (100 paketų)</w:t>
            </w:r>
            <w:r>
              <w:fldChar w:fldCharType="begin"/>
            </w:r>
            <w:r>
              <w:instrText xml:space="preserve"> XE "„Windows Embedded 8 Standard Enterprise“ rinkinys (100 paketų)"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281369" w14:textId="77777777" w:rsidR="009F348F" w:rsidRDefault="0028555B">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67D5007" w14:textId="77777777" w:rsidR="009F348F" w:rsidRDefault="002855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73EED2" w14:textId="77777777" w:rsidR="009F348F" w:rsidRDefault="009F34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9DA357"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900B29"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08F378"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7118B0"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CCE676"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B2247E"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2ED7A2"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131E06"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737A30" w14:textId="77777777" w:rsidR="009F348F" w:rsidRDefault="009F348F">
            <w:pPr>
              <w:pStyle w:val="ProductList-TableBody"/>
              <w:jc w:val="center"/>
            </w:pPr>
          </w:p>
        </w:tc>
      </w:tr>
      <w:tr w:rsidR="009F348F" w14:paraId="20BA8CB4" w14:textId="77777777">
        <w:tc>
          <w:tcPr>
            <w:tcW w:w="3920" w:type="dxa"/>
            <w:tcBorders>
              <w:top w:val="dashed" w:sz="4" w:space="0" w:color="BFBFBF"/>
              <w:left w:val="single" w:sz="9" w:space="0" w:color="FFFFFF"/>
              <w:bottom w:val="single" w:sz="4" w:space="0" w:color="FFFFFF"/>
              <w:right w:val="single" w:sz="9" w:space="0" w:color="FFFFFF"/>
            </w:tcBorders>
          </w:tcPr>
          <w:p w14:paraId="4E069DC3" w14:textId="77777777" w:rsidR="009F348F" w:rsidRDefault="0028555B">
            <w:pPr>
              <w:pStyle w:val="ProductList-TableBody"/>
            </w:pPr>
            <w:r>
              <w:t xml:space="preserve">Perėjimas nuo „Windows 10 S‟ prie „Windows 10 Pro‟ </w:t>
            </w:r>
            <w:r>
              <w:fldChar w:fldCharType="begin"/>
            </w:r>
            <w:r>
              <w:instrText xml:space="preserve"> XE "Perėjimas nuo „Windows 10 S‟ prie „Windows 10 Pro‟ " </w:instrText>
            </w:r>
            <w:r>
              <w:fldChar w:fldCharType="end"/>
            </w:r>
            <w:r>
              <w:t>(įrenginiui)</w:t>
            </w:r>
          </w:p>
        </w:tc>
        <w:tc>
          <w:tcPr>
            <w:tcW w:w="620" w:type="dxa"/>
            <w:tcBorders>
              <w:top w:val="dashed" w:sz="4" w:space="0" w:color="BFBFBF"/>
              <w:left w:val="single" w:sz="9" w:space="0" w:color="FFFFFF"/>
              <w:bottom w:val="single" w:sz="4" w:space="0" w:color="FFFFFF"/>
              <w:right w:val="single" w:sz="9" w:space="0" w:color="FFFFFF"/>
            </w:tcBorders>
          </w:tcPr>
          <w:p w14:paraId="6EDF1B14" w14:textId="77777777" w:rsidR="009F348F" w:rsidRDefault="0028555B">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001EB4EC" w14:textId="77777777" w:rsidR="009F348F" w:rsidRDefault="009F348F">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50F6F84" w14:textId="77777777" w:rsidR="009F348F" w:rsidRDefault="009F348F">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C35F41F"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E310F8"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0ECD6B"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B34C0"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536A0A"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17D5A1"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6B4CB7"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6AF068"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959D25" w14:textId="77777777" w:rsidR="009F348F" w:rsidRDefault="009F348F">
            <w:pPr>
              <w:pStyle w:val="ProductList-TableBody"/>
              <w:jc w:val="center"/>
            </w:pPr>
          </w:p>
        </w:tc>
      </w:tr>
    </w:tbl>
    <w:p w14:paraId="2FB49D53" w14:textId="77777777" w:rsidR="009F348F" w:rsidRDefault="0028555B">
      <w:pPr>
        <w:pStyle w:val="ProductList-Offering1SubSection"/>
        <w:outlineLvl w:val="3"/>
      </w:pPr>
      <w:bookmarkStart w:id="176" w:name="_Sec755"/>
      <w:r>
        <w:t>2. Informacija apie produktą</w:t>
      </w:r>
      <w:bookmarkEnd w:id="176"/>
    </w:p>
    <w:tbl>
      <w:tblPr>
        <w:tblStyle w:val="PURTable"/>
        <w:tblW w:w="0" w:type="dxa"/>
        <w:tblLook w:val="04A0" w:firstRow="1" w:lastRow="0" w:firstColumn="1" w:lastColumn="0" w:noHBand="0" w:noVBand="1"/>
      </w:tblPr>
      <w:tblGrid>
        <w:gridCol w:w="3568"/>
        <w:gridCol w:w="3645"/>
        <w:gridCol w:w="3577"/>
      </w:tblGrid>
      <w:tr w:rsidR="009F348F" w14:paraId="220F09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043B04" w14:textId="77777777" w:rsidR="009F348F" w:rsidRDefault="0028555B">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058D555" w14:textId="77777777" w:rsidR="009F348F" w:rsidRDefault="002855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0AFCDF4B" w14:textId="77777777" w:rsidR="009F348F" w:rsidRDefault="0028555B">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nuo „Enterprise“ iki „Pro“</w:t>
            </w:r>
          </w:p>
        </w:tc>
      </w:tr>
      <w:tr w:rsidR="009F348F" w14:paraId="344F36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30BFD" w14:textId="77777777" w:rsidR="009F348F" w:rsidRDefault="0028555B">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481FB018" w14:textId="77777777" w:rsidR="009F348F" w:rsidRDefault="0028555B">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visos licencijos (išskyrus virtualiojo kompiuterio prieigos)</w:t>
            </w:r>
          </w:p>
        </w:tc>
        <w:tc>
          <w:tcPr>
            <w:tcW w:w="4040" w:type="dxa"/>
            <w:tcBorders>
              <w:top w:val="single" w:sz="4" w:space="0" w:color="000000"/>
              <w:left w:val="single" w:sz="4" w:space="0" w:color="000000"/>
              <w:bottom w:val="single" w:sz="4" w:space="0" w:color="000000"/>
              <w:right w:val="single" w:sz="4" w:space="0" w:color="000000"/>
            </w:tcBorders>
          </w:tcPr>
          <w:p w14:paraId="02B351A1" w14:textId="77777777" w:rsidR="009F348F" w:rsidRDefault="0028555B">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r>
              <w:t xml:space="preserve">, </w:t>
            </w:r>
            <w:hyperlink w:anchor="_Sec841">
              <w:r>
                <w:rPr>
                  <w:color w:val="00467F"/>
                  <w:u w:val="single"/>
                </w:rPr>
                <w:t>4 skyrius</w:t>
              </w:r>
            </w:hyperlink>
          </w:p>
        </w:tc>
      </w:tr>
      <w:tr w:rsidR="009F348F" w14:paraId="3A2B22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806DD" w14:textId="77777777" w:rsidR="009F348F" w:rsidRDefault="0028555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C2993" w14:textId="77777777" w:rsidR="009F348F" w:rsidRDefault="002855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2C43A559" w14:textId="77777777" w:rsidR="009F348F" w:rsidRDefault="0028555B">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Priedai, papildomi produktai</w:t>
            </w:r>
          </w:p>
        </w:tc>
      </w:tr>
      <w:tr w:rsidR="009F348F" w14:paraId="727748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9638E" w14:textId="77777777" w:rsidR="009F348F" w:rsidRDefault="0028555B">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14:paraId="4B9D01CC" w14:textId="77777777" w:rsidR="009F348F" w:rsidRDefault="0028555B">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„Windows 10 Education‟ plėtotė (kiekvienam įrenginiui), „Windows </w:t>
            </w:r>
            <w:r>
              <w:lastRenderedPageBreak/>
              <w:t>10 Education E5‟ (kiekvienam įrenginiui) ir „Windows 10 Education A3/A5‟ (kiekvienam vartotojui)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AC653" w14:textId="77777777" w:rsidR="009F348F" w:rsidRDefault="0028555B">
            <w:pPr>
              <w:pStyle w:val="ProductList-TableBody"/>
            </w:pPr>
            <w:r>
              <w:rPr>
                <w:color w:val="404040"/>
              </w:rPr>
              <w:lastRenderedPageBreak/>
              <w:t>Galimybė tikslinti: netaikoma</w:t>
            </w:r>
          </w:p>
        </w:tc>
      </w:tr>
      <w:tr w:rsidR="009F348F" w14:paraId="68B62006" w14:textId="77777777">
        <w:tc>
          <w:tcPr>
            <w:tcW w:w="4040" w:type="dxa"/>
            <w:tcBorders>
              <w:top w:val="single" w:sz="4" w:space="0" w:color="000000"/>
              <w:left w:val="single" w:sz="4" w:space="0" w:color="000000"/>
              <w:bottom w:val="single" w:sz="4" w:space="0" w:color="000000"/>
              <w:right w:val="single" w:sz="4" w:space="0" w:color="000000"/>
            </w:tcBorders>
          </w:tcPr>
          <w:p w14:paraId="6524407E" w14:textId="77777777" w:rsidR="009F348F" w:rsidRDefault="0028555B">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B0966" w14:textId="77777777" w:rsidR="009F348F" w:rsidRDefault="009F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46FEA" w14:textId="77777777" w:rsidR="009F348F" w:rsidRDefault="009F348F">
            <w:pPr>
              <w:pStyle w:val="ProductList-TableBody"/>
            </w:pPr>
          </w:p>
        </w:tc>
      </w:tr>
    </w:tbl>
    <w:p w14:paraId="2DF772FA" w14:textId="77777777" w:rsidR="009F348F" w:rsidRDefault="009F348F">
      <w:pPr>
        <w:pStyle w:val="ProductList-Body"/>
      </w:pPr>
    </w:p>
    <w:p w14:paraId="0902B0C6" w14:textId="77777777" w:rsidR="009F348F" w:rsidRDefault="0028555B">
      <w:pPr>
        <w:pStyle w:val="ProductList-ClauseHeading"/>
        <w:outlineLvl w:val="4"/>
      </w:pPr>
      <w:r>
        <w:t>2.1. Priskirtos operacinės sistemos (OS)</w:t>
      </w:r>
    </w:p>
    <w:p w14:paraId="47444823" w14:textId="77777777" w:rsidR="009F348F" w:rsidRDefault="0028555B">
      <w:pPr>
        <w:pStyle w:val="ProductList-Body"/>
      </w:pPr>
      <w:r>
        <w:t xml:space="preserve">Klientai gali įsigyti „Windows 10 Pro“ ir (arba) „Windows 10 Enterprise LTSB“ („Windows 10 Enterprise“) kompiuterio operacinės sistemos plėtotės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Suteikiamos kompiuterio operacinės sistemos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yra tik plėtotės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Todėl kiekvienam įrenginiui, kuriam Klientas ketina priskirti ir kuriame ketina paleisti „Windows 10 Pro“ plėtotę arba „Windows 10 Enterprise“ plėtotę, turi būti priskirta kurios nors iš toliau nurodytų priskirtų OS licencija. Šis reikalavimas galioja neatsižvelgiant į tai, ar plėtotės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buvo įsigyta atskirai, ar su SA. </w:t>
      </w:r>
    </w:p>
    <w:p w14:paraId="21904700" w14:textId="77777777" w:rsidR="009F348F" w:rsidRDefault="009F348F">
      <w:pPr>
        <w:pStyle w:val="ProductList-Body"/>
      </w:pPr>
    </w:p>
    <w:p w14:paraId="37008E23" w14:textId="77777777" w:rsidR="009F348F" w:rsidRDefault="0028555B">
      <w:pPr>
        <w:pStyle w:val="ProductList-SubClauseHeading"/>
        <w:outlineLvl w:val="5"/>
      </w:pPr>
      <w:r>
        <w:t>2.1.1. Priskirtų operacinių sistemų (OS) lentelė</w:t>
      </w:r>
    </w:p>
    <w:p w14:paraId="2B59A4F7" w14:textId="77777777" w:rsidR="009F348F" w:rsidRDefault="0028555B">
      <w:pPr>
        <w:pStyle w:val="ProductList-BodyIndented"/>
      </w:pPr>
      <w:r>
        <w:t>Toliau išvardytos priskirtos OS pagal programos tipą.</w:t>
      </w:r>
    </w:p>
    <w:tbl>
      <w:tblPr>
        <w:tblStyle w:val="PURTable0"/>
        <w:tblW w:w="0" w:type="dxa"/>
        <w:tblLook w:val="04A0" w:firstRow="1" w:lastRow="0" w:firstColumn="1" w:lastColumn="0" w:noHBand="0" w:noVBand="1"/>
      </w:tblPr>
      <w:tblGrid>
        <w:gridCol w:w="3251"/>
        <w:gridCol w:w="1449"/>
        <w:gridCol w:w="1446"/>
        <w:gridCol w:w="1447"/>
        <w:gridCol w:w="1437"/>
        <w:gridCol w:w="1400"/>
      </w:tblGrid>
      <w:tr w:rsidR="009F348F" w14:paraId="1252DA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1A5FD0" w14:textId="77777777" w:rsidR="009F348F" w:rsidRDefault="0028555B">
            <w:pPr>
              <w:pStyle w:val="ProductList-TableBody"/>
            </w:pPr>
            <w:r>
              <w:rPr>
                <w:color w:val="FFFFFF"/>
              </w:rPr>
              <w:t>Priskirtos operacinės sistemos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3DA7E5C" w14:textId="77777777" w:rsidR="009F348F" w:rsidRDefault="0028555B">
            <w:pPr>
              <w:pStyle w:val="ProductList-TableBody"/>
              <w:jc w:val="center"/>
            </w:pPr>
            <w:r>
              <w:rPr>
                <w:color w:val="FFFFFF"/>
              </w:rPr>
              <w:t>Nauja Korporatyvinė sutartis (EA) / Atvirosios licencijos vertės sutartis visos įmonės mastu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02E7A6C" w14:textId="77777777" w:rsidR="009F348F" w:rsidRDefault="0028555B">
            <w:pPr>
              <w:pStyle w:val="ProductList-TableBody"/>
              <w:jc w:val="center"/>
            </w:pPr>
            <w:r>
              <w:rPr>
                <w:color w:val="FFFFFF"/>
              </w:rPr>
              <w:t>Esama korporatyvinė sutartis (EA) / Atvirosios licencijos vertės sutartis visos įmonės mastu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21B4366" w14:textId="77777777" w:rsidR="009F348F" w:rsidRDefault="0028555B">
            <w:pPr>
              <w:pStyle w:val="ProductList-TableBody"/>
              <w:jc w:val="center"/>
            </w:pPr>
            <w:r>
              <w:rPr>
                <w:color w:val="FFFFFF"/>
              </w:rPr>
              <w:t>„Microsoft“ produktų ir paslaugų sutartis (MPSA) / Pasirenkamoji „Plius“ / Atviroji</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AF56271" w14:textId="77777777" w:rsidR="009F348F" w:rsidRDefault="0028555B">
            <w:pPr>
              <w:pStyle w:val="ProductList-TableBody"/>
              <w:jc w:val="center"/>
            </w:pPr>
            <w:r>
              <w:rPr>
                <w:color w:val="FFFFFF"/>
              </w:rPr>
              <w:t>„Microsoft“ debesų technologijos sutartis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2CE6058" w14:textId="77777777" w:rsidR="009F348F" w:rsidRDefault="0028555B">
            <w:pPr>
              <w:pStyle w:val="ProductList-TableBody"/>
              <w:jc w:val="center"/>
            </w:pPr>
            <w:r>
              <w:rPr>
                <w:color w:val="FFFFFF"/>
              </w:rPr>
              <w:t>Akademinė ir Labdaros</w:t>
            </w:r>
          </w:p>
        </w:tc>
      </w:tr>
      <w:tr w:rsidR="009F348F" w14:paraId="2634D0B1" w14:textId="77777777">
        <w:tc>
          <w:tcPr>
            <w:tcW w:w="4040" w:type="dxa"/>
            <w:tcBorders>
              <w:top w:val="single" w:sz="4" w:space="0" w:color="000000"/>
              <w:left w:val="single" w:sz="4" w:space="0" w:color="000000"/>
              <w:bottom w:val="single" w:sz="4" w:space="0" w:color="000000"/>
              <w:right w:val="none" w:sz="4" w:space="0" w:color="000000"/>
            </w:tcBorders>
          </w:tcPr>
          <w:p w14:paraId="0FA4759C" w14:textId="77777777" w:rsidR="009F348F" w:rsidRDefault="0028555B">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3340A329" w14:textId="77777777" w:rsidR="009F348F" w:rsidRDefault="009F34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C02C4B" w14:textId="77777777" w:rsidR="009F348F" w:rsidRDefault="009F34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700F43" w14:textId="77777777" w:rsidR="009F348F" w:rsidRDefault="009F34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066B42" w14:textId="77777777" w:rsidR="009F348F" w:rsidRDefault="009F348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34DAEBA" w14:textId="77777777" w:rsidR="009F348F" w:rsidRDefault="009F348F">
            <w:pPr>
              <w:pStyle w:val="ProductList-TableBody"/>
              <w:jc w:val="center"/>
            </w:pPr>
          </w:p>
        </w:tc>
      </w:tr>
      <w:tr w:rsidR="009F348F" w14:paraId="272CA5B2" w14:textId="77777777">
        <w:tc>
          <w:tcPr>
            <w:tcW w:w="4040" w:type="dxa"/>
            <w:tcBorders>
              <w:top w:val="single" w:sz="4" w:space="0" w:color="000000"/>
              <w:left w:val="single" w:sz="4" w:space="0" w:color="000000"/>
              <w:bottom w:val="single" w:sz="4" w:space="0" w:color="000000"/>
              <w:right w:val="single" w:sz="4" w:space="0" w:color="000000"/>
            </w:tcBorders>
          </w:tcPr>
          <w:p w14:paraId="5336D5D7" w14:textId="77777777" w:rsidR="009F348F" w:rsidRDefault="0028555B">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79B67424" w14:textId="77777777" w:rsidR="009F348F" w:rsidRDefault="00285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927D84" w14:textId="77777777" w:rsidR="009F348F" w:rsidRDefault="00285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E61547" w14:textId="77777777" w:rsidR="009F348F" w:rsidRDefault="00285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CB4D51" w14:textId="77777777" w:rsidR="009F348F" w:rsidRDefault="00285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61CE1B" w14:textId="77777777" w:rsidR="009F348F" w:rsidRDefault="0028555B">
            <w:pPr>
              <w:pStyle w:val="ProductList-TableBody"/>
              <w:jc w:val="center"/>
            </w:pPr>
            <w:r>
              <w:t>X</w:t>
            </w:r>
          </w:p>
        </w:tc>
      </w:tr>
      <w:tr w:rsidR="009F348F" w14:paraId="5E92E18D" w14:textId="77777777">
        <w:tc>
          <w:tcPr>
            <w:tcW w:w="4040" w:type="dxa"/>
            <w:tcBorders>
              <w:top w:val="single" w:sz="4" w:space="0" w:color="000000"/>
              <w:left w:val="single" w:sz="4" w:space="0" w:color="000000"/>
              <w:bottom w:val="single" w:sz="4" w:space="0" w:color="000000"/>
              <w:right w:val="single" w:sz="4" w:space="0" w:color="000000"/>
            </w:tcBorders>
          </w:tcPr>
          <w:p w14:paraId="76DD66DE" w14:textId="77777777" w:rsidR="009F348F" w:rsidRDefault="0028555B">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26C03E3F" w14:textId="77777777" w:rsidR="009F348F" w:rsidRDefault="009F34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20CA6F" w14:textId="77777777" w:rsidR="009F348F" w:rsidRDefault="009F34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02CC1B" w14:textId="77777777" w:rsidR="009F348F" w:rsidRDefault="009F34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5D0219" w14:textId="77777777" w:rsidR="009F348F" w:rsidRDefault="009F34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264E33" w14:textId="77777777" w:rsidR="009F348F" w:rsidRDefault="0028555B">
            <w:pPr>
              <w:pStyle w:val="ProductList-TableBody"/>
              <w:jc w:val="center"/>
            </w:pPr>
            <w:r>
              <w:t>X</w:t>
            </w:r>
          </w:p>
        </w:tc>
      </w:tr>
      <w:tr w:rsidR="009F348F" w14:paraId="434B9496" w14:textId="77777777">
        <w:tc>
          <w:tcPr>
            <w:tcW w:w="4040" w:type="dxa"/>
            <w:tcBorders>
              <w:top w:val="single" w:sz="4" w:space="0" w:color="000000"/>
              <w:left w:val="single" w:sz="4" w:space="0" w:color="000000"/>
              <w:bottom w:val="single" w:sz="4" w:space="0" w:color="000000"/>
              <w:right w:val="none" w:sz="4" w:space="0" w:color="000000"/>
            </w:tcBorders>
          </w:tcPr>
          <w:p w14:paraId="43E3D50F" w14:textId="77777777" w:rsidR="009F348F" w:rsidRDefault="0028555B">
            <w:pPr>
              <w:pStyle w:val="ProductList-TableBody"/>
            </w:pPr>
            <w:r>
              <w:rPr>
                <w:b/>
              </w:rPr>
              <w:t>„Windows 8“ ir „Windows 8.1“</w:t>
            </w:r>
          </w:p>
        </w:tc>
        <w:tc>
          <w:tcPr>
            <w:tcW w:w="1600" w:type="dxa"/>
            <w:tcBorders>
              <w:top w:val="single" w:sz="4" w:space="0" w:color="000000"/>
              <w:left w:val="none" w:sz="4" w:space="0" w:color="000000"/>
              <w:bottom w:val="single" w:sz="4" w:space="0" w:color="000000"/>
              <w:right w:val="none" w:sz="4" w:space="0" w:color="000000"/>
            </w:tcBorders>
          </w:tcPr>
          <w:p w14:paraId="16717D70" w14:textId="77777777" w:rsidR="009F348F" w:rsidRDefault="009F34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E5F520" w14:textId="77777777" w:rsidR="009F348F" w:rsidRDefault="009F34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F99263" w14:textId="77777777" w:rsidR="009F348F" w:rsidRDefault="009F34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719790" w14:textId="77777777" w:rsidR="009F348F" w:rsidRDefault="009F348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FD0409E" w14:textId="77777777" w:rsidR="009F348F" w:rsidRDefault="009F348F">
            <w:pPr>
              <w:pStyle w:val="ProductList-TableBody"/>
              <w:jc w:val="center"/>
            </w:pPr>
          </w:p>
        </w:tc>
      </w:tr>
      <w:tr w:rsidR="009F348F" w14:paraId="6FBEB864" w14:textId="77777777">
        <w:tc>
          <w:tcPr>
            <w:tcW w:w="4040" w:type="dxa"/>
            <w:tcBorders>
              <w:top w:val="single" w:sz="4" w:space="0" w:color="000000"/>
              <w:left w:val="single" w:sz="4" w:space="0" w:color="000000"/>
              <w:bottom w:val="single" w:sz="4" w:space="0" w:color="000000"/>
              <w:right w:val="single" w:sz="4" w:space="0" w:color="000000"/>
            </w:tcBorders>
          </w:tcPr>
          <w:p w14:paraId="45901842" w14:textId="77777777" w:rsidR="009F348F" w:rsidRDefault="0028555B">
            <w:pPr>
              <w:pStyle w:val="ProductList-TableBody"/>
            </w:pPr>
            <w:r>
              <w:t xml:space="preserve">  „Enterprise“ (N, K, KN), „Pro“ (N, K, KN, be disko)</w:t>
            </w:r>
          </w:p>
        </w:tc>
        <w:tc>
          <w:tcPr>
            <w:tcW w:w="1600" w:type="dxa"/>
            <w:tcBorders>
              <w:top w:val="single" w:sz="4" w:space="0" w:color="000000"/>
              <w:left w:val="single" w:sz="4" w:space="0" w:color="000000"/>
              <w:bottom w:val="single" w:sz="4" w:space="0" w:color="000000"/>
              <w:right w:val="single" w:sz="4" w:space="0" w:color="000000"/>
            </w:tcBorders>
          </w:tcPr>
          <w:p w14:paraId="43FF66AE" w14:textId="77777777" w:rsidR="009F348F" w:rsidRDefault="00285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12FEB9" w14:textId="77777777" w:rsidR="009F348F" w:rsidRDefault="00285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C2CD0F" w14:textId="77777777" w:rsidR="009F348F" w:rsidRDefault="00285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4187BA" w14:textId="77777777" w:rsidR="009F348F" w:rsidRDefault="009F34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00A4CA" w14:textId="77777777" w:rsidR="009F348F" w:rsidRDefault="0028555B">
            <w:pPr>
              <w:pStyle w:val="ProductList-TableBody"/>
              <w:jc w:val="center"/>
            </w:pPr>
            <w:r>
              <w:t>X</w:t>
            </w:r>
          </w:p>
        </w:tc>
      </w:tr>
      <w:tr w:rsidR="009F348F" w14:paraId="138784EF" w14:textId="77777777">
        <w:tc>
          <w:tcPr>
            <w:tcW w:w="4040" w:type="dxa"/>
            <w:tcBorders>
              <w:top w:val="single" w:sz="4" w:space="0" w:color="000000"/>
              <w:left w:val="single" w:sz="4" w:space="0" w:color="000000"/>
              <w:bottom w:val="single" w:sz="4" w:space="0" w:color="000000"/>
              <w:right w:val="single" w:sz="4" w:space="0" w:color="000000"/>
            </w:tcBorders>
          </w:tcPr>
          <w:p w14:paraId="02B4BA76" w14:textId="77777777" w:rsidR="009F348F" w:rsidRDefault="0028555B">
            <w:pPr>
              <w:pStyle w:val="ProductList-TableBody"/>
            </w:pPr>
            <w:r>
              <w:t xml:space="preserve">  „Windows 8“ ir „Windows 8.1“ (įskaitant „Single Language“)</w:t>
            </w:r>
          </w:p>
        </w:tc>
        <w:tc>
          <w:tcPr>
            <w:tcW w:w="1600" w:type="dxa"/>
            <w:tcBorders>
              <w:top w:val="single" w:sz="4" w:space="0" w:color="000000"/>
              <w:left w:val="single" w:sz="4" w:space="0" w:color="000000"/>
              <w:bottom w:val="single" w:sz="4" w:space="0" w:color="000000"/>
              <w:right w:val="single" w:sz="4" w:space="0" w:color="000000"/>
            </w:tcBorders>
          </w:tcPr>
          <w:p w14:paraId="6A61E428" w14:textId="77777777" w:rsidR="009F348F" w:rsidRDefault="009F34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7AC194" w14:textId="77777777" w:rsidR="009F348F" w:rsidRDefault="009F34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611C97" w14:textId="77777777" w:rsidR="009F348F" w:rsidRDefault="009F34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928DD2" w14:textId="77777777" w:rsidR="009F348F" w:rsidRDefault="009F34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577747" w14:textId="77777777" w:rsidR="009F348F" w:rsidRDefault="0028555B">
            <w:pPr>
              <w:pStyle w:val="ProductList-TableBody"/>
              <w:jc w:val="center"/>
            </w:pPr>
            <w:r>
              <w:t>X</w:t>
            </w:r>
          </w:p>
        </w:tc>
      </w:tr>
      <w:tr w:rsidR="009F348F" w14:paraId="356DC594" w14:textId="77777777">
        <w:tc>
          <w:tcPr>
            <w:tcW w:w="4040" w:type="dxa"/>
            <w:tcBorders>
              <w:top w:val="single" w:sz="4" w:space="0" w:color="000000"/>
              <w:left w:val="single" w:sz="4" w:space="0" w:color="000000"/>
              <w:bottom w:val="single" w:sz="4" w:space="0" w:color="000000"/>
              <w:right w:val="none" w:sz="4" w:space="0" w:color="000000"/>
            </w:tcBorders>
          </w:tcPr>
          <w:p w14:paraId="510389C2" w14:textId="77777777" w:rsidR="009F348F" w:rsidRDefault="0028555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FC8C104" w14:textId="77777777" w:rsidR="009F348F" w:rsidRDefault="009F34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A1770B" w14:textId="77777777" w:rsidR="009F348F" w:rsidRDefault="009F34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60AA81" w14:textId="77777777" w:rsidR="009F348F" w:rsidRDefault="009F34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79D19C" w14:textId="77777777" w:rsidR="009F348F" w:rsidRDefault="009F348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B6B10BB" w14:textId="77777777" w:rsidR="009F348F" w:rsidRDefault="009F348F">
            <w:pPr>
              <w:pStyle w:val="ProductList-TableBody"/>
              <w:jc w:val="center"/>
            </w:pPr>
          </w:p>
        </w:tc>
      </w:tr>
      <w:tr w:rsidR="009F348F" w14:paraId="5D8C1733" w14:textId="77777777">
        <w:tc>
          <w:tcPr>
            <w:tcW w:w="4040" w:type="dxa"/>
            <w:tcBorders>
              <w:top w:val="single" w:sz="4" w:space="0" w:color="000000"/>
              <w:left w:val="single" w:sz="4" w:space="0" w:color="000000"/>
              <w:bottom w:val="single" w:sz="4" w:space="0" w:color="000000"/>
              <w:right w:val="single" w:sz="4" w:space="0" w:color="000000"/>
            </w:tcBorders>
          </w:tcPr>
          <w:p w14:paraId="4F418AF8" w14:textId="77777777" w:rsidR="009F348F" w:rsidRDefault="0028555B">
            <w:pPr>
              <w:pStyle w:val="ProductList-TableBody"/>
            </w:pPr>
            <w:r>
              <w:t xml:space="preserve">  „Enterprise“ (N, K, KN), „Professional“ (N, K, KN, be disko), „Ultimate“</w:t>
            </w:r>
          </w:p>
        </w:tc>
        <w:tc>
          <w:tcPr>
            <w:tcW w:w="1600" w:type="dxa"/>
            <w:tcBorders>
              <w:top w:val="single" w:sz="4" w:space="0" w:color="000000"/>
              <w:left w:val="single" w:sz="4" w:space="0" w:color="000000"/>
              <w:bottom w:val="single" w:sz="4" w:space="0" w:color="000000"/>
              <w:right w:val="single" w:sz="4" w:space="0" w:color="000000"/>
            </w:tcBorders>
          </w:tcPr>
          <w:p w14:paraId="207D1B85" w14:textId="77777777" w:rsidR="009F348F" w:rsidRDefault="00285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958578" w14:textId="77777777" w:rsidR="009F348F" w:rsidRDefault="00285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2E49B9" w14:textId="77777777" w:rsidR="009F348F" w:rsidRDefault="00285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CF253B" w14:textId="77777777" w:rsidR="009F348F" w:rsidRDefault="009F34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D43F46" w14:textId="77777777" w:rsidR="009F348F" w:rsidRDefault="0028555B">
            <w:pPr>
              <w:pStyle w:val="ProductList-TableBody"/>
              <w:jc w:val="center"/>
            </w:pPr>
            <w:r>
              <w:t>X</w:t>
            </w:r>
          </w:p>
        </w:tc>
      </w:tr>
      <w:tr w:rsidR="009F348F" w14:paraId="318A89F2" w14:textId="77777777">
        <w:tc>
          <w:tcPr>
            <w:tcW w:w="4040" w:type="dxa"/>
            <w:tcBorders>
              <w:top w:val="single" w:sz="4" w:space="0" w:color="000000"/>
              <w:left w:val="single" w:sz="4" w:space="0" w:color="000000"/>
              <w:bottom w:val="single" w:sz="4" w:space="0" w:color="000000"/>
              <w:right w:val="single" w:sz="4" w:space="0" w:color="000000"/>
            </w:tcBorders>
          </w:tcPr>
          <w:p w14:paraId="6262F743" w14:textId="77777777" w:rsidR="009F348F" w:rsidRDefault="0028555B">
            <w:pPr>
              <w:pStyle w:val="ProductList-TableBody"/>
            </w:pPr>
            <w:r>
              <w:t xml:space="preserve">  „Home Premium“, „Home Basic“ arba „Starter Edition“</w:t>
            </w:r>
          </w:p>
        </w:tc>
        <w:tc>
          <w:tcPr>
            <w:tcW w:w="1600" w:type="dxa"/>
            <w:tcBorders>
              <w:top w:val="single" w:sz="4" w:space="0" w:color="000000"/>
              <w:left w:val="single" w:sz="4" w:space="0" w:color="000000"/>
              <w:bottom w:val="single" w:sz="4" w:space="0" w:color="000000"/>
              <w:right w:val="single" w:sz="4" w:space="0" w:color="000000"/>
            </w:tcBorders>
          </w:tcPr>
          <w:p w14:paraId="09B4A939" w14:textId="77777777" w:rsidR="009F348F" w:rsidRDefault="009F34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CCA80D" w14:textId="77777777" w:rsidR="009F348F" w:rsidRDefault="009F34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57EB57" w14:textId="77777777" w:rsidR="009F348F" w:rsidRDefault="009F34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EC42BF" w14:textId="77777777" w:rsidR="009F348F" w:rsidRDefault="009F34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C96091" w14:textId="77777777" w:rsidR="009F348F" w:rsidRDefault="0028555B">
            <w:pPr>
              <w:pStyle w:val="ProductList-TableBody"/>
              <w:jc w:val="center"/>
            </w:pPr>
            <w:r>
              <w:t>X</w:t>
            </w:r>
          </w:p>
        </w:tc>
      </w:tr>
      <w:tr w:rsidR="009F348F" w14:paraId="60D86865" w14:textId="77777777">
        <w:tc>
          <w:tcPr>
            <w:tcW w:w="4040" w:type="dxa"/>
            <w:tcBorders>
              <w:top w:val="single" w:sz="4" w:space="0" w:color="000000"/>
              <w:left w:val="single" w:sz="4" w:space="0" w:color="000000"/>
              <w:bottom w:val="single" w:sz="4" w:space="0" w:color="000000"/>
              <w:right w:val="none" w:sz="4" w:space="0" w:color="000000"/>
            </w:tcBorders>
          </w:tcPr>
          <w:p w14:paraId="2ADAD8B7" w14:textId="77777777" w:rsidR="009F348F" w:rsidRDefault="0028555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8B8A91E" w14:textId="77777777" w:rsidR="009F348F" w:rsidRDefault="009F34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3CA60F" w14:textId="77777777" w:rsidR="009F348F" w:rsidRDefault="009F34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BB7632" w14:textId="77777777" w:rsidR="009F348F" w:rsidRDefault="009F34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B259D3" w14:textId="77777777" w:rsidR="009F348F" w:rsidRDefault="009F348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32C9839" w14:textId="77777777" w:rsidR="009F348F" w:rsidRDefault="009F348F">
            <w:pPr>
              <w:pStyle w:val="ProductList-TableBody"/>
              <w:jc w:val="center"/>
            </w:pPr>
          </w:p>
        </w:tc>
      </w:tr>
      <w:tr w:rsidR="009F348F" w14:paraId="160852B1" w14:textId="77777777">
        <w:tc>
          <w:tcPr>
            <w:tcW w:w="4040" w:type="dxa"/>
            <w:tcBorders>
              <w:top w:val="single" w:sz="4" w:space="0" w:color="000000"/>
              <w:left w:val="single" w:sz="4" w:space="0" w:color="000000"/>
              <w:bottom w:val="single" w:sz="4" w:space="0" w:color="000000"/>
              <w:right w:val="single" w:sz="4" w:space="0" w:color="000000"/>
            </w:tcBorders>
          </w:tcPr>
          <w:p w14:paraId="6929D28B" w14:textId="77777777" w:rsidR="009F348F" w:rsidRDefault="0028555B">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047F05E7" w14:textId="77777777" w:rsidR="009F348F" w:rsidRDefault="00285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121582" w14:textId="77777777" w:rsidR="009F348F" w:rsidRDefault="009F34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CFE49C" w14:textId="77777777" w:rsidR="009F348F" w:rsidRDefault="00285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81F9FB" w14:textId="77777777" w:rsidR="009F348F" w:rsidRDefault="009F34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5FECB2" w14:textId="77777777" w:rsidR="009F348F" w:rsidRDefault="0028555B">
            <w:pPr>
              <w:pStyle w:val="ProductList-TableBody"/>
              <w:jc w:val="center"/>
            </w:pPr>
            <w:r>
              <w:t>X</w:t>
            </w:r>
          </w:p>
        </w:tc>
      </w:tr>
      <w:tr w:rsidR="009F348F" w14:paraId="73DD5860" w14:textId="77777777">
        <w:tc>
          <w:tcPr>
            <w:tcW w:w="4040" w:type="dxa"/>
            <w:tcBorders>
              <w:top w:val="single" w:sz="4" w:space="0" w:color="000000"/>
              <w:left w:val="single" w:sz="4" w:space="0" w:color="000000"/>
              <w:bottom w:val="single" w:sz="4" w:space="0" w:color="000000"/>
              <w:right w:val="single" w:sz="4" w:space="0" w:color="000000"/>
            </w:tcBorders>
          </w:tcPr>
          <w:p w14:paraId="58590499" w14:textId="77777777" w:rsidR="009F348F" w:rsidRDefault="0028555B">
            <w:pPr>
              <w:pStyle w:val="ProductList-TableBody"/>
            </w:pPr>
            <w:r>
              <w:t xml:space="preserve">  „Home Premium“, „Home Basic“ arba „Starter Edition“</w:t>
            </w:r>
          </w:p>
        </w:tc>
        <w:tc>
          <w:tcPr>
            <w:tcW w:w="1600" w:type="dxa"/>
            <w:tcBorders>
              <w:top w:val="single" w:sz="4" w:space="0" w:color="000000"/>
              <w:left w:val="single" w:sz="4" w:space="0" w:color="000000"/>
              <w:bottom w:val="single" w:sz="4" w:space="0" w:color="000000"/>
              <w:right w:val="single" w:sz="4" w:space="0" w:color="000000"/>
            </w:tcBorders>
          </w:tcPr>
          <w:p w14:paraId="6A12598A" w14:textId="77777777" w:rsidR="009F348F" w:rsidRDefault="009F34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01FBEA" w14:textId="77777777" w:rsidR="009F348F" w:rsidRDefault="009F34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2A38B8" w14:textId="77777777" w:rsidR="009F348F" w:rsidRDefault="009F34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CEB638" w14:textId="77777777" w:rsidR="009F348F" w:rsidRDefault="009F34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317835" w14:textId="77777777" w:rsidR="009F348F" w:rsidRDefault="0028555B">
            <w:pPr>
              <w:pStyle w:val="ProductList-TableBody"/>
              <w:jc w:val="center"/>
            </w:pPr>
            <w:r>
              <w:t>X</w:t>
            </w:r>
          </w:p>
        </w:tc>
      </w:tr>
      <w:tr w:rsidR="009F348F" w14:paraId="6B526146" w14:textId="77777777">
        <w:tc>
          <w:tcPr>
            <w:tcW w:w="4040" w:type="dxa"/>
            <w:tcBorders>
              <w:top w:val="single" w:sz="4" w:space="0" w:color="000000"/>
              <w:left w:val="single" w:sz="4" w:space="0" w:color="000000"/>
              <w:bottom w:val="single" w:sz="4" w:space="0" w:color="000000"/>
              <w:right w:val="none" w:sz="4" w:space="0" w:color="000000"/>
            </w:tcBorders>
          </w:tcPr>
          <w:p w14:paraId="0D9453E3" w14:textId="77777777" w:rsidR="009F348F" w:rsidRDefault="0028555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E62EC6E" w14:textId="77777777" w:rsidR="009F348F" w:rsidRDefault="009F34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14FDF3" w14:textId="77777777" w:rsidR="009F348F" w:rsidRDefault="009F34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5EF96B" w14:textId="77777777" w:rsidR="009F348F" w:rsidRDefault="009F34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9342CE" w14:textId="77777777" w:rsidR="009F348F" w:rsidRDefault="009F348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E76B6DF" w14:textId="77777777" w:rsidR="009F348F" w:rsidRDefault="009F348F">
            <w:pPr>
              <w:pStyle w:val="ProductList-TableBody"/>
              <w:jc w:val="center"/>
            </w:pPr>
          </w:p>
        </w:tc>
      </w:tr>
      <w:tr w:rsidR="009F348F" w14:paraId="0B56628E" w14:textId="77777777">
        <w:tc>
          <w:tcPr>
            <w:tcW w:w="4040" w:type="dxa"/>
            <w:tcBorders>
              <w:top w:val="single" w:sz="4" w:space="0" w:color="000000"/>
              <w:left w:val="single" w:sz="4" w:space="0" w:color="000000"/>
              <w:bottom w:val="single" w:sz="4" w:space="0" w:color="000000"/>
              <w:right w:val="single" w:sz="4" w:space="0" w:color="000000"/>
            </w:tcBorders>
          </w:tcPr>
          <w:p w14:paraId="526AB995" w14:textId="77777777" w:rsidR="009F348F" w:rsidRDefault="0028555B">
            <w:pPr>
              <w:pStyle w:val="ProductList-TableBody"/>
            </w:pPr>
            <w:r>
              <w:t xml:space="preserve">  „Professional“ (N, K, KN, „Blade“), „Tablet“ leidimas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635E6C68" w14:textId="77777777" w:rsidR="009F348F" w:rsidRDefault="00285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71C579" w14:textId="77777777" w:rsidR="009F348F" w:rsidRDefault="009F34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B177D0" w14:textId="77777777" w:rsidR="009F348F" w:rsidRDefault="00285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4E63FE" w14:textId="77777777" w:rsidR="009F348F" w:rsidRDefault="009F34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5EE3D0" w14:textId="77777777" w:rsidR="009F348F" w:rsidRDefault="0028555B">
            <w:pPr>
              <w:pStyle w:val="ProductList-TableBody"/>
              <w:jc w:val="center"/>
            </w:pPr>
            <w:r>
              <w:t>X</w:t>
            </w:r>
          </w:p>
        </w:tc>
      </w:tr>
      <w:tr w:rsidR="009F348F" w14:paraId="02CC2064" w14:textId="77777777">
        <w:tc>
          <w:tcPr>
            <w:tcW w:w="4040" w:type="dxa"/>
            <w:tcBorders>
              <w:top w:val="single" w:sz="4" w:space="0" w:color="000000"/>
              <w:left w:val="single" w:sz="4" w:space="0" w:color="000000"/>
              <w:bottom w:val="single" w:sz="4" w:space="0" w:color="000000"/>
              <w:right w:val="single" w:sz="4" w:space="0" w:color="000000"/>
            </w:tcBorders>
          </w:tcPr>
          <w:p w14:paraId="0C0F99B6" w14:textId="77777777" w:rsidR="009F348F" w:rsidRDefault="0028555B">
            <w:pPr>
              <w:pStyle w:val="ProductList-TableBody"/>
            </w:pPr>
            <w:r>
              <w:t xml:space="preserve">  „Home“ ir „Starter“ leidimai</w:t>
            </w:r>
          </w:p>
        </w:tc>
        <w:tc>
          <w:tcPr>
            <w:tcW w:w="1600" w:type="dxa"/>
            <w:tcBorders>
              <w:top w:val="single" w:sz="4" w:space="0" w:color="000000"/>
              <w:left w:val="single" w:sz="4" w:space="0" w:color="000000"/>
              <w:bottom w:val="single" w:sz="4" w:space="0" w:color="000000"/>
              <w:right w:val="single" w:sz="4" w:space="0" w:color="000000"/>
            </w:tcBorders>
          </w:tcPr>
          <w:p w14:paraId="4D889077" w14:textId="77777777" w:rsidR="009F348F" w:rsidRDefault="009F34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1B0BA9" w14:textId="77777777" w:rsidR="009F348F" w:rsidRDefault="009F34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9B117C" w14:textId="77777777" w:rsidR="009F348F" w:rsidRDefault="009F34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FA99A4" w14:textId="77777777" w:rsidR="009F348F" w:rsidRDefault="009F34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E4E904" w14:textId="77777777" w:rsidR="009F348F" w:rsidRDefault="0028555B">
            <w:pPr>
              <w:pStyle w:val="ProductList-TableBody"/>
              <w:jc w:val="center"/>
            </w:pPr>
            <w:r>
              <w:t>X</w:t>
            </w:r>
          </w:p>
        </w:tc>
      </w:tr>
      <w:tr w:rsidR="009F348F" w14:paraId="76AFDCD2" w14:textId="77777777">
        <w:tc>
          <w:tcPr>
            <w:tcW w:w="4040" w:type="dxa"/>
            <w:tcBorders>
              <w:top w:val="single" w:sz="4" w:space="0" w:color="000000"/>
              <w:left w:val="single" w:sz="4" w:space="0" w:color="000000"/>
              <w:bottom w:val="single" w:sz="4" w:space="0" w:color="000000"/>
              <w:right w:val="none" w:sz="4" w:space="0" w:color="000000"/>
            </w:tcBorders>
          </w:tcPr>
          <w:p w14:paraId="6C034FF4" w14:textId="77777777" w:rsidR="009F348F" w:rsidRDefault="0028555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61F2340" w14:textId="77777777" w:rsidR="009F348F" w:rsidRDefault="009F34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98367B" w14:textId="77777777" w:rsidR="009F348F" w:rsidRDefault="009F34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6EB333" w14:textId="77777777" w:rsidR="009F348F" w:rsidRDefault="009F34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DD6CF1" w14:textId="77777777" w:rsidR="009F348F" w:rsidRDefault="009F348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FA922FB" w14:textId="77777777" w:rsidR="009F348F" w:rsidRDefault="009F348F">
            <w:pPr>
              <w:pStyle w:val="ProductList-TableBody"/>
              <w:jc w:val="center"/>
            </w:pPr>
          </w:p>
        </w:tc>
      </w:tr>
      <w:tr w:rsidR="009F348F" w14:paraId="0D58F62E" w14:textId="77777777">
        <w:tc>
          <w:tcPr>
            <w:tcW w:w="4040" w:type="dxa"/>
            <w:tcBorders>
              <w:top w:val="single" w:sz="4" w:space="0" w:color="000000"/>
              <w:left w:val="single" w:sz="4" w:space="0" w:color="000000"/>
              <w:bottom w:val="single" w:sz="4" w:space="0" w:color="000000"/>
              <w:right w:val="single" w:sz="4" w:space="0" w:color="000000"/>
            </w:tcBorders>
          </w:tcPr>
          <w:p w14:paraId="53B76085" w14:textId="77777777" w:rsidR="009F348F" w:rsidRDefault="0028555B">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CFEAE73" w14:textId="77777777" w:rsidR="009F348F" w:rsidRDefault="00285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774D58" w14:textId="77777777" w:rsidR="009F348F" w:rsidRDefault="009F34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DEDB19" w14:textId="77777777" w:rsidR="009F348F" w:rsidRDefault="00285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88156B" w14:textId="77777777" w:rsidR="009F348F" w:rsidRDefault="009F34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AA5A59" w14:textId="77777777" w:rsidR="009F348F" w:rsidRDefault="0028555B">
            <w:pPr>
              <w:pStyle w:val="ProductList-TableBody"/>
              <w:jc w:val="center"/>
            </w:pPr>
            <w:r>
              <w:t>X</w:t>
            </w:r>
          </w:p>
        </w:tc>
      </w:tr>
      <w:tr w:rsidR="009F348F" w14:paraId="27EC7D44" w14:textId="77777777">
        <w:tc>
          <w:tcPr>
            <w:tcW w:w="4040" w:type="dxa"/>
            <w:tcBorders>
              <w:top w:val="single" w:sz="4" w:space="0" w:color="000000"/>
              <w:left w:val="single" w:sz="4" w:space="0" w:color="000000"/>
              <w:bottom w:val="single" w:sz="4" w:space="0" w:color="000000"/>
              <w:right w:val="none" w:sz="4" w:space="0" w:color="000000"/>
            </w:tcBorders>
          </w:tcPr>
          <w:p w14:paraId="28E90121" w14:textId="77777777" w:rsidR="009F348F" w:rsidRDefault="0028555B">
            <w:pPr>
              <w:pStyle w:val="ProductList-TableBody"/>
            </w:pPr>
            <w:r>
              <w:rPr>
                <w:b/>
              </w:rPr>
              <w:t>„Windows“ įterptos operacinės sistemos</w:t>
            </w:r>
          </w:p>
        </w:tc>
        <w:tc>
          <w:tcPr>
            <w:tcW w:w="1600" w:type="dxa"/>
            <w:tcBorders>
              <w:top w:val="single" w:sz="4" w:space="0" w:color="000000"/>
              <w:left w:val="none" w:sz="4" w:space="0" w:color="000000"/>
              <w:bottom w:val="single" w:sz="4" w:space="0" w:color="000000"/>
              <w:right w:val="none" w:sz="4" w:space="0" w:color="000000"/>
            </w:tcBorders>
          </w:tcPr>
          <w:p w14:paraId="0DDD0E3B" w14:textId="77777777" w:rsidR="009F348F" w:rsidRDefault="009F34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77AC98" w14:textId="77777777" w:rsidR="009F348F" w:rsidRDefault="009F34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254825" w14:textId="77777777" w:rsidR="009F348F" w:rsidRDefault="009F34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4D6FE8" w14:textId="77777777" w:rsidR="009F348F" w:rsidRDefault="009F348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0CB0787" w14:textId="77777777" w:rsidR="009F348F" w:rsidRDefault="009F348F">
            <w:pPr>
              <w:pStyle w:val="ProductList-TableBody"/>
              <w:jc w:val="center"/>
            </w:pPr>
          </w:p>
        </w:tc>
      </w:tr>
      <w:tr w:rsidR="009F348F" w14:paraId="5265F68C" w14:textId="77777777">
        <w:tc>
          <w:tcPr>
            <w:tcW w:w="4040" w:type="dxa"/>
            <w:tcBorders>
              <w:top w:val="single" w:sz="4" w:space="0" w:color="000000"/>
              <w:left w:val="single" w:sz="4" w:space="0" w:color="000000"/>
              <w:bottom w:val="single" w:sz="4" w:space="0" w:color="000000"/>
              <w:right w:val="single" w:sz="4" w:space="0" w:color="000000"/>
            </w:tcBorders>
          </w:tcPr>
          <w:p w14:paraId="368E6E86" w14:textId="77777777" w:rsidR="009F348F" w:rsidRDefault="0028555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132D5D6" w14:textId="77777777" w:rsidR="009F348F" w:rsidRDefault="00285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422D56" w14:textId="77777777" w:rsidR="009F348F" w:rsidRDefault="00285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D217BC" w14:textId="77777777" w:rsidR="009F348F" w:rsidRDefault="00285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E53274" w14:textId="77777777" w:rsidR="009F348F" w:rsidRDefault="009F34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CD7DF5" w14:textId="77777777" w:rsidR="009F348F" w:rsidRDefault="0028555B">
            <w:pPr>
              <w:pStyle w:val="ProductList-TableBody"/>
              <w:jc w:val="center"/>
            </w:pPr>
            <w:r>
              <w:t>X</w:t>
            </w:r>
          </w:p>
        </w:tc>
      </w:tr>
      <w:tr w:rsidR="009F348F" w14:paraId="31B59B82" w14:textId="77777777">
        <w:tc>
          <w:tcPr>
            <w:tcW w:w="4040" w:type="dxa"/>
            <w:tcBorders>
              <w:top w:val="single" w:sz="4" w:space="0" w:color="000000"/>
              <w:left w:val="single" w:sz="4" w:space="0" w:color="000000"/>
              <w:bottom w:val="single" w:sz="4" w:space="0" w:color="000000"/>
              <w:right w:val="single" w:sz="4" w:space="0" w:color="000000"/>
            </w:tcBorders>
          </w:tcPr>
          <w:p w14:paraId="2CB02AD5" w14:textId="77777777" w:rsidR="009F348F" w:rsidRDefault="0028555B">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D67FC46" w14:textId="77777777" w:rsidR="009F348F" w:rsidRDefault="00285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4613E6" w14:textId="77777777" w:rsidR="009F348F" w:rsidRDefault="009F34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762BCF" w14:textId="77777777" w:rsidR="009F348F" w:rsidRDefault="00285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7B6217" w14:textId="77777777" w:rsidR="009F348F" w:rsidRDefault="009F34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6EE78B" w14:textId="77777777" w:rsidR="009F348F" w:rsidRDefault="0028555B">
            <w:pPr>
              <w:pStyle w:val="ProductList-TableBody"/>
              <w:jc w:val="center"/>
            </w:pPr>
            <w:r>
              <w:t>X</w:t>
            </w:r>
          </w:p>
        </w:tc>
      </w:tr>
      <w:tr w:rsidR="009F348F" w14:paraId="16A8286E" w14:textId="77777777">
        <w:tc>
          <w:tcPr>
            <w:tcW w:w="4040" w:type="dxa"/>
            <w:tcBorders>
              <w:top w:val="single" w:sz="4" w:space="0" w:color="000000"/>
              <w:left w:val="single" w:sz="4" w:space="0" w:color="000000"/>
              <w:bottom w:val="single" w:sz="4" w:space="0" w:color="000000"/>
              <w:right w:val="single" w:sz="4" w:space="0" w:color="000000"/>
            </w:tcBorders>
          </w:tcPr>
          <w:p w14:paraId="1F1BA62A" w14:textId="77777777" w:rsidR="009F348F" w:rsidRDefault="0028555B">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2C26E3B" w14:textId="77777777" w:rsidR="009F348F" w:rsidRDefault="00285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0B8028" w14:textId="77777777" w:rsidR="009F348F" w:rsidRDefault="009F34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407D9C" w14:textId="77777777" w:rsidR="009F348F" w:rsidRDefault="00285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1FBCFE" w14:textId="77777777" w:rsidR="009F348F" w:rsidRDefault="009F34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A1FE5E" w14:textId="77777777" w:rsidR="009F348F" w:rsidRDefault="0028555B">
            <w:pPr>
              <w:pStyle w:val="ProductList-TableBody"/>
              <w:jc w:val="center"/>
            </w:pPr>
            <w:r>
              <w:t>X</w:t>
            </w:r>
          </w:p>
        </w:tc>
      </w:tr>
      <w:tr w:rsidR="009F348F" w14:paraId="1F3742B6" w14:textId="77777777">
        <w:tc>
          <w:tcPr>
            <w:tcW w:w="4040" w:type="dxa"/>
            <w:tcBorders>
              <w:top w:val="single" w:sz="4" w:space="0" w:color="000000"/>
              <w:left w:val="single" w:sz="4" w:space="0" w:color="000000"/>
              <w:bottom w:val="single" w:sz="4" w:space="0" w:color="000000"/>
              <w:right w:val="single" w:sz="4" w:space="0" w:color="000000"/>
            </w:tcBorders>
          </w:tcPr>
          <w:p w14:paraId="4C23BF74" w14:textId="77777777" w:rsidR="009F348F" w:rsidRDefault="0028555B">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274A786" w14:textId="77777777" w:rsidR="009F348F" w:rsidRDefault="00285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4B861D" w14:textId="77777777" w:rsidR="009F348F" w:rsidRDefault="009F34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64D67D" w14:textId="77777777" w:rsidR="009F348F" w:rsidRDefault="00285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85259F" w14:textId="77777777" w:rsidR="009F348F" w:rsidRDefault="009F34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00FEAE" w14:textId="77777777" w:rsidR="009F348F" w:rsidRDefault="0028555B">
            <w:pPr>
              <w:pStyle w:val="ProductList-TableBody"/>
              <w:jc w:val="center"/>
            </w:pPr>
            <w:r>
              <w:t>X</w:t>
            </w:r>
          </w:p>
        </w:tc>
      </w:tr>
      <w:tr w:rsidR="009F348F" w14:paraId="4717477F" w14:textId="77777777">
        <w:tc>
          <w:tcPr>
            <w:tcW w:w="4040" w:type="dxa"/>
            <w:tcBorders>
              <w:top w:val="single" w:sz="4" w:space="0" w:color="000000"/>
              <w:left w:val="single" w:sz="4" w:space="0" w:color="000000"/>
              <w:bottom w:val="single" w:sz="4" w:space="0" w:color="000000"/>
              <w:right w:val="single" w:sz="4" w:space="0" w:color="000000"/>
            </w:tcBorders>
          </w:tcPr>
          <w:p w14:paraId="2607105E" w14:textId="77777777" w:rsidR="009F348F" w:rsidRDefault="0028555B">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80BAE3A" w14:textId="77777777" w:rsidR="009F348F" w:rsidRDefault="00285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27DD3B" w14:textId="77777777" w:rsidR="009F348F" w:rsidRDefault="00285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5F0B81" w14:textId="77777777" w:rsidR="009F348F" w:rsidRDefault="00285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49436E" w14:textId="77777777" w:rsidR="009F348F" w:rsidRDefault="009F34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ACBE8E" w14:textId="77777777" w:rsidR="009F348F" w:rsidRDefault="0028555B">
            <w:pPr>
              <w:pStyle w:val="ProductList-TableBody"/>
              <w:jc w:val="center"/>
            </w:pPr>
            <w:r>
              <w:t>X</w:t>
            </w:r>
          </w:p>
        </w:tc>
      </w:tr>
      <w:tr w:rsidR="009F348F" w14:paraId="6BFF7132" w14:textId="77777777">
        <w:tc>
          <w:tcPr>
            <w:tcW w:w="4040" w:type="dxa"/>
            <w:tcBorders>
              <w:top w:val="single" w:sz="4" w:space="0" w:color="000000"/>
              <w:left w:val="single" w:sz="4" w:space="0" w:color="000000"/>
              <w:bottom w:val="single" w:sz="4" w:space="0" w:color="000000"/>
              <w:right w:val="single" w:sz="4" w:space="0" w:color="000000"/>
            </w:tcBorders>
          </w:tcPr>
          <w:p w14:paraId="631E9AEB" w14:textId="77777777" w:rsidR="009F348F" w:rsidRDefault="0028555B">
            <w:pPr>
              <w:pStyle w:val="ProductList-TableBody"/>
            </w:pPr>
            <w:r>
              <w:t>„Windows Embedded“ versijos: 8 / 8.1 „Pro“, „Industry Pro“</w:t>
            </w:r>
            <w:r>
              <w:fldChar w:fldCharType="begin"/>
            </w:r>
            <w:r>
              <w:instrText xml:space="preserve"> XE "„Windows Embedded“ versijos: 8 /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82A03A9" w14:textId="77777777" w:rsidR="009F348F" w:rsidRDefault="00285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DB3F83" w14:textId="77777777" w:rsidR="009F348F" w:rsidRDefault="00285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206B9D" w14:textId="77777777" w:rsidR="009F348F" w:rsidRDefault="002855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CD5CF3" w14:textId="77777777" w:rsidR="009F348F" w:rsidRDefault="009F34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7393F2" w14:textId="77777777" w:rsidR="009F348F" w:rsidRDefault="0028555B">
            <w:pPr>
              <w:pStyle w:val="ProductList-TableBody"/>
              <w:jc w:val="center"/>
            </w:pPr>
            <w:r>
              <w:t>X</w:t>
            </w:r>
          </w:p>
        </w:tc>
      </w:tr>
    </w:tbl>
    <w:p w14:paraId="41A6738A" w14:textId="77777777" w:rsidR="009F348F" w:rsidRDefault="0028555B">
      <w:pPr>
        <w:pStyle w:val="ProductList-BodyIndented"/>
      </w:pPr>
      <w:r>
        <w:rPr>
          <w:i/>
          <w:vertAlign w:val="superscript"/>
        </w:rPr>
        <w:t>1</w:t>
      </w:r>
      <w:r>
        <w:rPr>
          <w:i/>
        </w:rPr>
        <w:t xml:space="preserve">Taikoma ir susijungus arba kaip nuosavybę įsigijus gautiems Priskirtiems įrenginiams </w:t>
      </w:r>
    </w:p>
    <w:p w14:paraId="29AB5006" w14:textId="77777777" w:rsidR="009F348F" w:rsidRDefault="0028555B">
      <w:pPr>
        <w:pStyle w:val="ProductList-BodyIndented"/>
      </w:pPr>
      <w:r>
        <w:rPr>
          <w:i/>
          <w:vertAlign w:val="superscript"/>
        </w:rPr>
        <w:t>2</w:t>
      </w:r>
      <w:r>
        <w:rPr>
          <w:i/>
        </w:rPr>
        <w:t>Stulpelyje taip pat nurodytos tinkamos priskirtos OS pagrindiniame vartotojo įrenginyje, jei vartotojas turi „Windows“ SA kiekvienam vartotojui.</w:t>
      </w:r>
    </w:p>
    <w:p w14:paraId="2C29B652" w14:textId="77777777" w:rsidR="009F348F" w:rsidRDefault="0028555B">
      <w:pPr>
        <w:pStyle w:val="ProductList-BodyIndented"/>
      </w:pPr>
      <w:r>
        <w:rPr>
          <w:i/>
          <w:vertAlign w:val="superscript"/>
        </w:rPr>
        <w:t>3</w:t>
      </w:r>
      <w:r>
        <w:rPr>
          <w:i/>
        </w:rPr>
        <w:t>Netaikoma Akademinei, Labdaros ir OV-CW sutartims.</w:t>
      </w:r>
    </w:p>
    <w:p w14:paraId="57442DD9" w14:textId="77777777" w:rsidR="009F348F" w:rsidRDefault="0028555B">
      <w:pPr>
        <w:pStyle w:val="ProductList-BodyIndented"/>
      </w:pPr>
      <w:r>
        <w:rPr>
          <w:i/>
          <w:vertAlign w:val="superscript"/>
        </w:rPr>
        <w:t>4</w:t>
      </w:r>
      <w:r>
        <w:rPr>
          <w:i/>
        </w:rPr>
        <w:t>N, K ir KN yra specialūs leidimai, siūlomi tam tikrose rinkose.</w:t>
      </w:r>
    </w:p>
    <w:p w14:paraId="6D9FB14D" w14:textId="77777777" w:rsidR="009F348F" w:rsidRDefault="0028555B">
      <w:pPr>
        <w:pStyle w:val="ProductList-BodyIndented"/>
      </w:pPr>
      <w:r>
        <w:rPr>
          <w:i/>
          <w:vertAlign w:val="superscript"/>
        </w:rPr>
        <w:t>5</w:t>
      </w:r>
      <w:r>
        <w:rPr>
          <w:i/>
        </w:rPr>
        <w:t>Įtraukta S režimo „Windows 10 Pro‟ („Windows 10S‟) ir „Windows 10 Pro Workstation‟.</w:t>
      </w:r>
    </w:p>
    <w:p w14:paraId="2261BE27" w14:textId="77777777" w:rsidR="009F348F" w:rsidRDefault="0028555B">
      <w:pPr>
        <w:pStyle w:val="ProductList-BodyIndented"/>
      </w:pPr>
      <w:r>
        <w:rPr>
          <w:i/>
          <w:vertAlign w:val="superscript"/>
        </w:rPr>
        <w:t>6</w:t>
      </w:r>
      <w:r>
        <w:rPr>
          <w:i/>
        </w:rPr>
        <w:t>Naudojimo apribojimai pateikti 2.1.2.1 toliau</w:t>
      </w:r>
    </w:p>
    <w:p w14:paraId="1AC8964B" w14:textId="77777777" w:rsidR="009F348F" w:rsidRDefault="009F348F">
      <w:pPr>
        <w:pStyle w:val="ProductList-BodyIndented"/>
      </w:pPr>
    </w:p>
    <w:p w14:paraId="1C3A7099" w14:textId="77777777" w:rsidR="009F348F" w:rsidRDefault="0028555B">
      <w:pPr>
        <w:pStyle w:val="ProductList-SubClauseHeading"/>
        <w:outlineLvl w:val="5"/>
      </w:pPr>
      <w:r>
        <w:t>2.1.2. Riboto naudojimo priskirtų operacinių sistemų (OS) lentelė</w:t>
      </w:r>
    </w:p>
    <w:p w14:paraId="08FE5DA6" w14:textId="77777777" w:rsidR="009F348F" w:rsidRDefault="0028555B">
      <w:pPr>
        <w:pStyle w:val="ProductList-BodyIndented"/>
      </w:pPr>
      <w:r>
        <w:t>Jei plėtotės programinė įranga diegiama įrenginiuose, kuriuose naudojama bet kuri iš toliau išvardytų priskirtų OS (toliau – „Sąlyginės priskirtos OS“), taikomi naudojimo apribojimai, išsamiai aprašyti po lentele esančiame naudojimo teisių skyriuje. Naudojimo apribojimai lieka galioti įrenginiuose, licencijuotuose pagal „Windows“ programinės įrangos naujumo garantiją arba „Windows“ VDA, nepaisant jokių priešingų šio dokumento nuostatų.</w:t>
      </w:r>
    </w:p>
    <w:tbl>
      <w:tblPr>
        <w:tblStyle w:val="PURTable0"/>
        <w:tblW w:w="0" w:type="dxa"/>
        <w:tblLook w:val="04A0" w:firstRow="1" w:lastRow="0" w:firstColumn="1" w:lastColumn="0" w:noHBand="0" w:noVBand="1"/>
      </w:tblPr>
      <w:tblGrid>
        <w:gridCol w:w="3856"/>
        <w:gridCol w:w="1655"/>
        <w:gridCol w:w="1653"/>
        <w:gridCol w:w="1653"/>
        <w:gridCol w:w="1613"/>
      </w:tblGrid>
      <w:tr w:rsidR="009F348F" w14:paraId="04EE3C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15B6866" w14:textId="77777777" w:rsidR="009F348F" w:rsidRDefault="0028555B">
            <w:pPr>
              <w:pStyle w:val="ProductList-TableBody"/>
            </w:pPr>
            <w:r>
              <w:rPr>
                <w:color w:val="FFFFFF"/>
              </w:rPr>
              <w:t>Priskirtos operacinės sistemos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AC0C248" w14:textId="77777777" w:rsidR="009F348F" w:rsidRDefault="0028555B">
            <w:pPr>
              <w:pStyle w:val="ProductList-TableBody"/>
              <w:jc w:val="center"/>
            </w:pPr>
            <w:r>
              <w:rPr>
                <w:color w:val="FFFFFF"/>
              </w:rPr>
              <w:t>Nauja Korporatyvinė sutartis (EA) / Atvirosios licencijos vertės sutartis visos įmonės mastu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FEA2AF5" w14:textId="77777777" w:rsidR="009F348F" w:rsidRDefault="0028555B">
            <w:pPr>
              <w:pStyle w:val="ProductList-TableBody"/>
              <w:jc w:val="center"/>
            </w:pPr>
            <w:r>
              <w:rPr>
                <w:color w:val="FFFFFF"/>
              </w:rPr>
              <w:t>Esama korporatyvinė sutartis (EA) / Atvirosios vertės sutartis visos įmonės mastu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57EDAF0" w14:textId="77777777" w:rsidR="009F348F" w:rsidRDefault="0028555B">
            <w:pPr>
              <w:pStyle w:val="ProductList-TableBody"/>
              <w:jc w:val="center"/>
            </w:pPr>
            <w:r>
              <w:rPr>
                <w:color w:val="FFFFFF"/>
              </w:rPr>
              <w:t>„Microsoft“ produktų ir paslaugų sutartis (MPSA) / Pasirenkamoji „Plius“ / Atviroji</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EA1EC2C" w14:textId="77777777" w:rsidR="009F348F" w:rsidRDefault="0028555B">
            <w:pPr>
              <w:pStyle w:val="ProductList-TableBody"/>
              <w:jc w:val="center"/>
            </w:pPr>
            <w:r>
              <w:rPr>
                <w:color w:val="FFFFFF"/>
              </w:rPr>
              <w:t>Akademinė ir Labdaros</w:t>
            </w:r>
          </w:p>
        </w:tc>
      </w:tr>
      <w:tr w:rsidR="009F348F" w14:paraId="50FC906F" w14:textId="77777777">
        <w:tc>
          <w:tcPr>
            <w:tcW w:w="4660" w:type="dxa"/>
            <w:tcBorders>
              <w:top w:val="single" w:sz="4" w:space="0" w:color="000000"/>
              <w:left w:val="single" w:sz="4" w:space="0" w:color="000000"/>
              <w:bottom w:val="single" w:sz="4" w:space="0" w:color="000000"/>
              <w:right w:val="single" w:sz="4" w:space="0" w:color="000000"/>
            </w:tcBorders>
          </w:tcPr>
          <w:p w14:paraId="4299EFB8" w14:textId="77777777" w:rsidR="009F348F" w:rsidRDefault="0028555B">
            <w:pPr>
              <w:pStyle w:val="ProductList-TableBody"/>
            </w:pPr>
            <w:r>
              <w:t>„Windows 10 IoT Enterprise“, skirta mažmeninei prekybai arba mažafunkciams klientams</w:t>
            </w:r>
            <w:r>
              <w:fldChar w:fldCharType="begin"/>
            </w:r>
            <w:r>
              <w:instrText xml:space="preserve"> XE "„Windows 10 IoT Enterprise“, skirta mažmeninei prekybai arba mažafunkciams klientams"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268E34E5" w14:textId="77777777" w:rsidR="009F348F" w:rsidRDefault="002855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9000DF" w14:textId="77777777" w:rsidR="009F348F" w:rsidRDefault="009F34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7E3006" w14:textId="77777777" w:rsidR="009F348F" w:rsidRDefault="002855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0514D3" w14:textId="77777777" w:rsidR="009F348F" w:rsidRDefault="0028555B">
            <w:pPr>
              <w:pStyle w:val="ProductList-TableBody"/>
              <w:jc w:val="center"/>
            </w:pPr>
            <w:r>
              <w:t>X</w:t>
            </w:r>
          </w:p>
        </w:tc>
      </w:tr>
      <w:tr w:rsidR="009F348F" w14:paraId="0F7475BC" w14:textId="77777777">
        <w:tc>
          <w:tcPr>
            <w:tcW w:w="4660" w:type="dxa"/>
            <w:tcBorders>
              <w:top w:val="single" w:sz="4" w:space="0" w:color="000000"/>
              <w:left w:val="single" w:sz="4" w:space="0" w:color="000000"/>
              <w:bottom w:val="single" w:sz="4" w:space="0" w:color="000000"/>
              <w:right w:val="single" w:sz="4" w:space="0" w:color="000000"/>
            </w:tcBorders>
          </w:tcPr>
          <w:p w14:paraId="043DCB7E" w14:textId="77777777" w:rsidR="009F348F" w:rsidRDefault="0028555B">
            <w:pPr>
              <w:pStyle w:val="ProductList-TableBody"/>
            </w:pPr>
            <w:r>
              <w:t>„Windows Embedded 8“ ir „Windows Embedded 8.1 Industry Retail“</w:t>
            </w:r>
            <w:r>
              <w:fldChar w:fldCharType="begin"/>
            </w:r>
            <w:r>
              <w:instrText xml:space="preserve"> XE "„Windows Embedded 8“ ir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B45A18" w14:textId="77777777" w:rsidR="009F348F" w:rsidRDefault="009F34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F122D6" w14:textId="77777777" w:rsidR="009F348F" w:rsidRDefault="009F34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D23698" w14:textId="77777777" w:rsidR="009F348F" w:rsidRDefault="002855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8550AB" w14:textId="77777777" w:rsidR="009F348F" w:rsidRDefault="0028555B">
            <w:pPr>
              <w:pStyle w:val="ProductList-TableBody"/>
              <w:jc w:val="center"/>
            </w:pPr>
            <w:r>
              <w:t>X</w:t>
            </w:r>
          </w:p>
        </w:tc>
      </w:tr>
      <w:tr w:rsidR="009F348F" w14:paraId="6FF1FDD5" w14:textId="77777777">
        <w:tc>
          <w:tcPr>
            <w:tcW w:w="4660" w:type="dxa"/>
            <w:tcBorders>
              <w:top w:val="single" w:sz="4" w:space="0" w:color="000000"/>
              <w:left w:val="single" w:sz="4" w:space="0" w:color="000000"/>
              <w:bottom w:val="single" w:sz="4" w:space="0" w:color="000000"/>
              <w:right w:val="single" w:sz="4" w:space="0" w:color="000000"/>
            </w:tcBorders>
          </w:tcPr>
          <w:p w14:paraId="01D556F6" w14:textId="77777777" w:rsidR="009F348F" w:rsidRDefault="0028555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075CE8A" w14:textId="77777777" w:rsidR="009F348F" w:rsidRDefault="009F34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8186A8" w14:textId="77777777" w:rsidR="009F348F" w:rsidRDefault="009F34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17DBFB" w14:textId="77777777" w:rsidR="009F348F" w:rsidRDefault="002855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5F1D41" w14:textId="77777777" w:rsidR="009F348F" w:rsidRDefault="0028555B">
            <w:pPr>
              <w:pStyle w:val="ProductList-TableBody"/>
              <w:jc w:val="center"/>
            </w:pPr>
            <w:r>
              <w:t>X</w:t>
            </w:r>
          </w:p>
        </w:tc>
      </w:tr>
      <w:tr w:rsidR="009F348F" w14:paraId="5E375FDD" w14:textId="77777777">
        <w:tc>
          <w:tcPr>
            <w:tcW w:w="4660" w:type="dxa"/>
            <w:tcBorders>
              <w:top w:val="single" w:sz="4" w:space="0" w:color="000000"/>
              <w:left w:val="single" w:sz="4" w:space="0" w:color="000000"/>
              <w:bottom w:val="single" w:sz="4" w:space="0" w:color="000000"/>
              <w:right w:val="single" w:sz="4" w:space="0" w:color="000000"/>
            </w:tcBorders>
          </w:tcPr>
          <w:p w14:paraId="31A3CF90" w14:textId="77777777" w:rsidR="009F348F" w:rsidRDefault="0028555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45E9276" w14:textId="77777777" w:rsidR="009F348F" w:rsidRDefault="009F34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25C02F" w14:textId="77777777" w:rsidR="009F348F" w:rsidRDefault="009F34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4ACD14" w14:textId="77777777" w:rsidR="009F348F" w:rsidRDefault="002855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AA3170" w14:textId="77777777" w:rsidR="009F348F" w:rsidRDefault="0028555B">
            <w:pPr>
              <w:pStyle w:val="ProductList-TableBody"/>
              <w:jc w:val="center"/>
            </w:pPr>
            <w:r>
              <w:t>X</w:t>
            </w:r>
          </w:p>
        </w:tc>
      </w:tr>
      <w:tr w:rsidR="009F348F" w14:paraId="730CBC25" w14:textId="77777777">
        <w:tc>
          <w:tcPr>
            <w:tcW w:w="4660" w:type="dxa"/>
            <w:tcBorders>
              <w:top w:val="single" w:sz="4" w:space="0" w:color="000000"/>
              <w:left w:val="single" w:sz="4" w:space="0" w:color="000000"/>
              <w:bottom w:val="single" w:sz="4" w:space="0" w:color="000000"/>
              <w:right w:val="single" w:sz="4" w:space="0" w:color="000000"/>
            </w:tcBorders>
          </w:tcPr>
          <w:p w14:paraId="0D659ABF" w14:textId="77777777" w:rsidR="009F348F" w:rsidRDefault="0028555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EE55BA" w14:textId="77777777" w:rsidR="009F348F" w:rsidRDefault="009F34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5B66DD" w14:textId="77777777" w:rsidR="009F348F" w:rsidRDefault="009F34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85D8CB" w14:textId="77777777" w:rsidR="009F348F" w:rsidRDefault="002855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DAB98A" w14:textId="77777777" w:rsidR="009F348F" w:rsidRDefault="0028555B">
            <w:pPr>
              <w:pStyle w:val="ProductList-TableBody"/>
              <w:jc w:val="center"/>
            </w:pPr>
            <w:r>
              <w:t>X</w:t>
            </w:r>
          </w:p>
        </w:tc>
      </w:tr>
      <w:tr w:rsidR="009F348F" w14:paraId="17B5623C" w14:textId="77777777">
        <w:tc>
          <w:tcPr>
            <w:tcW w:w="4660" w:type="dxa"/>
            <w:tcBorders>
              <w:top w:val="single" w:sz="4" w:space="0" w:color="000000"/>
              <w:left w:val="single" w:sz="4" w:space="0" w:color="000000"/>
              <w:bottom w:val="single" w:sz="4" w:space="0" w:color="000000"/>
              <w:right w:val="single" w:sz="4" w:space="0" w:color="000000"/>
            </w:tcBorders>
          </w:tcPr>
          <w:p w14:paraId="4A9ACF8D" w14:textId="77777777" w:rsidR="009F348F" w:rsidRDefault="0028555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01934A8" w14:textId="77777777" w:rsidR="009F348F" w:rsidRDefault="009F34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05E21A" w14:textId="77777777" w:rsidR="009F348F" w:rsidRDefault="009F34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BFEDD1" w14:textId="77777777" w:rsidR="009F348F" w:rsidRDefault="002855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1333C1" w14:textId="77777777" w:rsidR="009F348F" w:rsidRDefault="0028555B">
            <w:pPr>
              <w:pStyle w:val="ProductList-TableBody"/>
              <w:jc w:val="center"/>
            </w:pPr>
            <w:r>
              <w:t>X</w:t>
            </w:r>
          </w:p>
        </w:tc>
      </w:tr>
      <w:tr w:rsidR="009F348F" w14:paraId="40D9D7CF" w14:textId="77777777">
        <w:tc>
          <w:tcPr>
            <w:tcW w:w="4660" w:type="dxa"/>
            <w:tcBorders>
              <w:top w:val="single" w:sz="4" w:space="0" w:color="000000"/>
              <w:left w:val="single" w:sz="4" w:space="0" w:color="000000"/>
              <w:bottom w:val="single" w:sz="4" w:space="0" w:color="000000"/>
              <w:right w:val="single" w:sz="4" w:space="0" w:color="000000"/>
            </w:tcBorders>
          </w:tcPr>
          <w:p w14:paraId="24865996" w14:textId="77777777" w:rsidR="009F348F" w:rsidRDefault="0028555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279566" w14:textId="77777777" w:rsidR="009F348F" w:rsidRDefault="009F34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9B55F3" w14:textId="77777777" w:rsidR="009F348F" w:rsidRDefault="009F34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3D3AB2" w14:textId="77777777" w:rsidR="009F348F" w:rsidRDefault="002855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019C67" w14:textId="77777777" w:rsidR="009F348F" w:rsidRDefault="0028555B">
            <w:pPr>
              <w:pStyle w:val="ProductList-TableBody"/>
              <w:jc w:val="center"/>
            </w:pPr>
            <w:r>
              <w:t>X</w:t>
            </w:r>
          </w:p>
        </w:tc>
      </w:tr>
      <w:tr w:rsidR="009F348F" w14:paraId="5DA009FF" w14:textId="77777777">
        <w:tc>
          <w:tcPr>
            <w:tcW w:w="4660" w:type="dxa"/>
            <w:tcBorders>
              <w:top w:val="single" w:sz="4" w:space="0" w:color="000000"/>
              <w:left w:val="single" w:sz="4" w:space="0" w:color="000000"/>
              <w:bottom w:val="single" w:sz="4" w:space="0" w:color="000000"/>
              <w:right w:val="single" w:sz="4" w:space="0" w:color="000000"/>
            </w:tcBorders>
          </w:tcPr>
          <w:p w14:paraId="0039097A" w14:textId="77777777" w:rsidR="009F348F" w:rsidRDefault="0028555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72D48AA" w14:textId="77777777" w:rsidR="009F348F" w:rsidRDefault="009F34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497635" w14:textId="77777777" w:rsidR="009F348F" w:rsidRDefault="009F34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4885F4" w14:textId="77777777" w:rsidR="009F348F" w:rsidRDefault="002855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47AC0B" w14:textId="77777777" w:rsidR="009F348F" w:rsidRDefault="0028555B">
            <w:pPr>
              <w:pStyle w:val="ProductList-TableBody"/>
              <w:jc w:val="center"/>
            </w:pPr>
            <w:r>
              <w:t>X</w:t>
            </w:r>
          </w:p>
        </w:tc>
      </w:tr>
      <w:tr w:rsidR="009F348F" w14:paraId="77D6C739" w14:textId="77777777">
        <w:tc>
          <w:tcPr>
            <w:tcW w:w="4660" w:type="dxa"/>
            <w:tcBorders>
              <w:top w:val="single" w:sz="4" w:space="0" w:color="000000"/>
              <w:left w:val="single" w:sz="4" w:space="0" w:color="000000"/>
              <w:bottom w:val="single" w:sz="4" w:space="0" w:color="000000"/>
              <w:right w:val="single" w:sz="4" w:space="0" w:color="000000"/>
            </w:tcBorders>
          </w:tcPr>
          <w:p w14:paraId="5FAC59F8" w14:textId="77777777" w:rsidR="009F348F" w:rsidRDefault="0028555B">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04733B" w14:textId="77777777" w:rsidR="009F348F" w:rsidRDefault="009F34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C58D1B" w14:textId="77777777" w:rsidR="009F348F" w:rsidRDefault="009F34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C30339" w14:textId="77777777" w:rsidR="009F348F" w:rsidRDefault="002855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5F874E" w14:textId="77777777" w:rsidR="009F348F" w:rsidRDefault="0028555B">
            <w:pPr>
              <w:pStyle w:val="ProductList-TableBody"/>
              <w:jc w:val="center"/>
            </w:pPr>
            <w:r>
              <w:t>X</w:t>
            </w:r>
          </w:p>
        </w:tc>
      </w:tr>
      <w:tr w:rsidR="009F348F" w14:paraId="0E8C8B0B" w14:textId="77777777">
        <w:tc>
          <w:tcPr>
            <w:tcW w:w="4660" w:type="dxa"/>
            <w:tcBorders>
              <w:top w:val="single" w:sz="4" w:space="0" w:color="000000"/>
              <w:left w:val="single" w:sz="4" w:space="0" w:color="000000"/>
              <w:bottom w:val="single" w:sz="4" w:space="0" w:color="000000"/>
              <w:right w:val="single" w:sz="4" w:space="0" w:color="000000"/>
            </w:tcBorders>
          </w:tcPr>
          <w:p w14:paraId="05A5DAB5" w14:textId="77777777" w:rsidR="009F348F" w:rsidRDefault="0028555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C4151D" w14:textId="77777777" w:rsidR="009F348F" w:rsidRDefault="009F34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6ADEB0" w14:textId="77777777" w:rsidR="009F348F" w:rsidRDefault="009F34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EDE804" w14:textId="77777777" w:rsidR="009F348F" w:rsidRDefault="002855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EAD8D1" w14:textId="77777777" w:rsidR="009F348F" w:rsidRDefault="0028555B">
            <w:pPr>
              <w:pStyle w:val="ProductList-TableBody"/>
              <w:jc w:val="center"/>
            </w:pPr>
            <w:r>
              <w:t>X</w:t>
            </w:r>
          </w:p>
        </w:tc>
      </w:tr>
    </w:tbl>
    <w:p w14:paraId="40BED28E" w14:textId="77777777" w:rsidR="009F348F" w:rsidRDefault="0028555B">
      <w:pPr>
        <w:pStyle w:val="ProductList-BodyIndented"/>
      </w:pPr>
      <w:r>
        <w:rPr>
          <w:i/>
          <w:vertAlign w:val="superscript"/>
        </w:rPr>
        <w:t>1</w:t>
      </w:r>
      <w:r>
        <w:rPr>
          <w:i/>
        </w:rPr>
        <w:t xml:space="preserve">Taikoma ir susijungus arba kaip nuosavybę įsigijus gautiems Priskirtiems įrenginiams </w:t>
      </w:r>
    </w:p>
    <w:p w14:paraId="73A055D8" w14:textId="77777777" w:rsidR="009F348F" w:rsidRDefault="0028555B">
      <w:pPr>
        <w:pStyle w:val="ProductList-BodyIndented"/>
      </w:pPr>
      <w:r>
        <w:rPr>
          <w:i/>
          <w:vertAlign w:val="superscript"/>
        </w:rPr>
        <w:t>2</w:t>
      </w:r>
      <w:r>
        <w:rPr>
          <w:i/>
        </w:rPr>
        <w:t>Stulpelyje taip pat nurodytos tinkamos priskirtos OS pagrindiniame vartotojo įrenginyje, jei vartotojas turi „Windows“ SA kiekvienam vartotojui.</w:t>
      </w:r>
    </w:p>
    <w:p w14:paraId="690A2B83" w14:textId="77777777" w:rsidR="009F348F" w:rsidRDefault="0028555B">
      <w:pPr>
        <w:pStyle w:val="ProductList-BodyIndented"/>
      </w:pPr>
      <w:r>
        <w:rPr>
          <w:i/>
          <w:vertAlign w:val="superscript"/>
        </w:rPr>
        <w:t>3</w:t>
      </w:r>
      <w:r>
        <w:t xml:space="preserve"> Stulpelyje taip pat nurodytos tinkamos priskirtos OS pagrindiniame vartotojo įrenginyje, jei vartotojas turi „Windows“ SA kiekvienam vartotojui.</w:t>
      </w:r>
    </w:p>
    <w:p w14:paraId="46343E18" w14:textId="77777777" w:rsidR="009F348F" w:rsidRDefault="0028555B">
      <w:pPr>
        <w:pStyle w:val="ProductList-BodyIndented"/>
      </w:pPr>
      <w:r>
        <w:rPr>
          <w:i/>
          <w:vertAlign w:val="superscript"/>
        </w:rPr>
        <w:t>4</w:t>
      </w:r>
      <w:r>
        <w:t xml:space="preserve"> N, K ir KN yra specialūs leidimai, siūlomi tam tikrose rinkose.</w:t>
      </w:r>
    </w:p>
    <w:p w14:paraId="5D3F0212" w14:textId="77777777" w:rsidR="009F348F" w:rsidRDefault="0028555B">
      <w:pPr>
        <w:pStyle w:val="ProductList-BodyIndented"/>
      </w:pPr>
      <w:r>
        <w:rPr>
          <w:i/>
          <w:vertAlign w:val="superscript"/>
        </w:rPr>
        <w:t>5</w:t>
      </w:r>
      <w:r>
        <w:rPr>
          <w:i/>
        </w:rPr>
        <w:t>Skyrius 2.1.2.2 netaikomas „Windows 10 IoT Enterprise‟, skirtai mažmeninės prekybos ar mažafunkciams klientams.</w:t>
      </w:r>
    </w:p>
    <w:p w14:paraId="553F6732" w14:textId="77777777" w:rsidR="009F348F" w:rsidRDefault="009F348F">
      <w:pPr>
        <w:pStyle w:val="ProductList-BodyIndented"/>
      </w:pPr>
    </w:p>
    <w:p w14:paraId="7C66D043" w14:textId="77777777" w:rsidR="009F348F" w:rsidRDefault="0028555B">
      <w:pPr>
        <w:pStyle w:val="ProductList-BodyIndented"/>
      </w:pPr>
      <w:r>
        <w:rPr>
          <w:b/>
        </w:rPr>
        <w:t>2.1.2.1. Naudojimo apribojimai, taikomi Sąlyginėms priskirtoms operacinėms sistemoms</w:t>
      </w:r>
    </w:p>
    <w:p w14:paraId="0F509826" w14:textId="77777777" w:rsidR="009F348F" w:rsidRDefault="0028555B">
      <w:pPr>
        <w:pStyle w:val="ProductList-BodyIndented"/>
      </w:pPr>
      <w:r>
        <w:t xml:space="preserve">Jei plėtotės programinė įranga diegiama įrenginiuose, kurie yra licencijuoti ir kuriuose anksčiau buvo naudojami bet kokie palaikomi Sąlyginių priskirtų OS leidimai, taikomos toliau nurodytos sąlygos.  </w:t>
      </w:r>
    </w:p>
    <w:p w14:paraId="21E99C62" w14:textId="77777777" w:rsidR="009F348F" w:rsidRDefault="0028555B" w:rsidP="0028555B">
      <w:pPr>
        <w:pStyle w:val="ProductList-Bullet"/>
        <w:numPr>
          <w:ilvl w:val="1"/>
          <w:numId w:val="22"/>
        </w:numPr>
      </w:pPr>
      <w:r>
        <w:t xml:space="preserve">Konkreti paskirtis. Kliento licencijuotasis įrenginys yra skirtas konkrečiai paskirčiai. Klientas gali naudoti programinę įrangą tik pagal nurodytą paskirtį. </w:t>
      </w:r>
    </w:p>
    <w:p w14:paraId="1A212662" w14:textId="77777777" w:rsidR="009F348F" w:rsidRDefault="0028555B" w:rsidP="0028555B">
      <w:pPr>
        <w:pStyle w:val="ProductList-Bullet"/>
        <w:numPr>
          <w:ilvl w:val="1"/>
          <w:numId w:val="22"/>
        </w:numPr>
      </w:pPr>
      <w:r>
        <w:t xml:space="preserve">Kita programinė įranga. Klientas gali naudoti kitas programas su programine įranga, jei tos kitos programos yra tiesiogiai susijusios su gamintojo nurodyta konkrečia įrenginio paskirtimi arba suteikia sistemos priemonių, išteklių valdymo, antivirusinės ar panašios apsaugos galimybių. Jei Kliento pramonės sistema atlieka kompiuterio funkcijas, Klientas privalo užtikrinti, kad kompiuterio funkcijos: i) būtų naudojamos tik pramonės programos funkcijoms palaikyti ir ii) veiktų tik jas techniškai integravus į Pramonės programą arba naudojant techniškai pritaikomas strategijas ar architektūrą, kad jos galėtų veikti tik naudojant Pramonės programos funkcijas. Šiame dokumente sąvoka „Kompiuterio funkcijos“ apima el. paštą, tekstų apdorojimą, skaičiuokles, duomenų bazę, planavimo arba asmeninių finansų programinę įrangą. Čia vartojamas terminas „Pramonės programa“ nurodo įrenginį, kuriame naudojama tik pramoninė arba konkrečiai užduočiai skirta programinė įranga. Įrenginys gali naudoti terminalų tarnybų protokolus tokiai serveryje veikiančiai programinei įrangai pasiekti. Įdiegta sukonfigūruota Kliento pramonės sistema negali būti naudojama kaip bendros paskirties kompiuteris arba kaip komerciniu atžvilgiu tinkamas tokios sistemos pakaitalas. </w:t>
      </w:r>
    </w:p>
    <w:p w14:paraId="04CA3BB9" w14:textId="77777777" w:rsidR="009F348F" w:rsidRDefault="0028555B" w:rsidP="0028555B">
      <w:pPr>
        <w:pStyle w:val="ProductList-Bullet"/>
        <w:numPr>
          <w:ilvl w:val="1"/>
          <w:numId w:val="22"/>
        </w:numPr>
      </w:pPr>
      <w:r>
        <w:t>Plėtojant iš bet kurios „Windows Embedded“ programinės įrangos, ankstesnėje lentelėje įvardytos kaip „elektroniniams kasos aparatams“, POS arba „mažmeninei prekybai“, versijos, Klientas turi plėtojimo programinę įrangą naudoti su POS programa, o ši POS programa turi būti pagrindinė kiekvieno galutinio vartotojo programinės įrangos programa. POS programa – tai programinė įranga, kuri atlieka šias funkcijas: apdoroja pardavimo ir aptarnavimo operacijas, nuskaito ir stebi atsargas, registruoja arba perduoda kliento informaciją, atlieka susijusias valdymo funkcijas bei tiesiogiai arba netiesiogiai teikia informaciją klientams apie produktus ir paslaugas.</w:t>
      </w:r>
    </w:p>
    <w:p w14:paraId="5D61CB92" w14:textId="77777777" w:rsidR="009F348F" w:rsidRDefault="009F348F">
      <w:pPr>
        <w:pStyle w:val="ProductList-BodyIndented"/>
      </w:pPr>
    </w:p>
    <w:p w14:paraId="0BCB960E" w14:textId="77777777" w:rsidR="009F348F" w:rsidRDefault="0028555B">
      <w:pPr>
        <w:pStyle w:val="ProductList-BodyIndented"/>
      </w:pPr>
      <w:r>
        <w:rPr>
          <w:b/>
        </w:rPr>
        <w:t>2.1.2.2. Programinės įrangos naujumo garantijos apribojimas, taikomas Sąlyginėms priskirtoms operacinėms sistemoms</w:t>
      </w:r>
    </w:p>
    <w:p w14:paraId="1C484DC9" w14:textId="77777777" w:rsidR="009F348F" w:rsidRDefault="0028555B">
      <w:pPr>
        <w:pStyle w:val="ProductList-BodyIndented"/>
      </w:pPr>
      <w:r>
        <w:t>Nepaisant jokių prieštaraujančių sąlygų 4.1 skyriuje, SA negalima įsigyti įrenginiams, licencijuotiems su Sąlyginėmis priskirtomis operacinėmis sistemomis. Šis apribojimas netaikomas įrenginiams, licencijuotiems naudojant „Windows 10 IoT“, skirtą mažmeninei prekybai arba mažafunkciams klientams.</w:t>
      </w:r>
    </w:p>
    <w:p w14:paraId="1CDCE26D" w14:textId="77777777" w:rsidR="009F348F" w:rsidRDefault="009F348F">
      <w:pPr>
        <w:pStyle w:val="ProductList-BodyIndented"/>
      </w:pPr>
    </w:p>
    <w:p w14:paraId="60E7313C" w14:textId="77777777" w:rsidR="009F348F" w:rsidRDefault="0028555B">
      <w:pPr>
        <w:pStyle w:val="ProductList-SubClauseHeading"/>
        <w:outlineLvl w:val="5"/>
      </w:pPr>
      <w:r>
        <w:t>2.1.3 S režimo „Windows 10 Pro‟ įrenginiai</w:t>
      </w:r>
    </w:p>
    <w:p w14:paraId="2058A922" w14:textId="77777777" w:rsidR="009F348F" w:rsidRDefault="0028555B" w:rsidP="0028555B">
      <w:pPr>
        <w:pStyle w:val="ProductList-Bullet"/>
        <w:numPr>
          <w:ilvl w:val="1"/>
          <w:numId w:val="23"/>
        </w:numPr>
      </w:pPr>
      <w:r>
        <w:t>Nepaisant Universaliųjų licencijos sąlygų ar bendrojo licencijavimo sutarties, Licencijos, naudojamos S režimo „Windows 10 Pro‟ („Windows 10 S‟) įrenginiuose, neapima pakartotinio atvaizdavimo teisių ar teisių naudoti arba diegti ankstesnę „Windows‟ versiją, kitos kalbos versiją, kitos platformos versiją ar žemesnį leidimą, įskaitant „Windows 10 Enterprise LTSB‟.</w:t>
      </w:r>
    </w:p>
    <w:p w14:paraId="045D4B22" w14:textId="77777777" w:rsidR="009F348F" w:rsidRDefault="0028555B" w:rsidP="0028555B">
      <w:pPr>
        <w:pStyle w:val="ProductList-Bullet"/>
        <w:numPr>
          <w:ilvl w:val="1"/>
          <w:numId w:val="23"/>
        </w:numPr>
      </w:pPr>
      <w:r>
        <w:lastRenderedPageBreak/>
        <w:t>Prieš diegdami „Windows 10 Pro‟ ar „Windows 10 Enterprise‟, klientai S režimo „Windows 10 Pro‟ įrenginiuose turi licencijuoti Perėjimą nuo „Windows 10 S‟ prie „Windows 10 Pro‟.</w:t>
      </w:r>
    </w:p>
    <w:p w14:paraId="0A17F94C" w14:textId="77777777" w:rsidR="009F348F" w:rsidRDefault="009F348F">
      <w:pPr>
        <w:pStyle w:val="ProductList-SubClauseHeading"/>
        <w:outlineLvl w:val="5"/>
      </w:pPr>
    </w:p>
    <w:p w14:paraId="54C396F3" w14:textId="77777777" w:rsidR="009F348F" w:rsidRDefault="0028555B">
      <w:pPr>
        <w:pStyle w:val="ProductList-SubClauseHeading"/>
        <w:outlineLvl w:val="5"/>
      </w:pPr>
      <w:r>
        <w:t>2.1.4. „Windows“ VL plėtotės licencijoms priskirtų OS taisyklės</w:t>
      </w:r>
    </w:p>
    <w:p w14:paraId="6E82C6E9" w14:textId="77777777" w:rsidR="009F348F" w:rsidRDefault="0028555B" w:rsidP="0028555B">
      <w:pPr>
        <w:pStyle w:val="ProductList-Bullet"/>
        <w:numPr>
          <w:ilvl w:val="1"/>
          <w:numId w:val="24"/>
        </w:numPr>
      </w:pPr>
      <w:r>
        <w:t>Priskirta OS turi būti įdiegta tame įrenginyje, kuriam reikia priskirti VL plėtotės licenciją.</w:t>
      </w:r>
    </w:p>
    <w:p w14:paraId="2A15C24C" w14:textId="77777777" w:rsidR="009F348F" w:rsidRDefault="0028555B" w:rsidP="0028555B">
      <w:pPr>
        <w:pStyle w:val="ProductList-Bullet"/>
        <w:numPr>
          <w:ilvl w:val="1"/>
          <w:numId w:val="24"/>
        </w:numPr>
      </w:pPr>
      <w:r>
        <w:t>„Apple Macintosh“ priskirta OS laikoma tik tada, jei ji iš anksto, prieš parduodant įrenginį, įdiegta įgaliotojo gamintojo.</w:t>
      </w:r>
    </w:p>
    <w:p w14:paraId="1FCB9595" w14:textId="77777777" w:rsidR="009F348F" w:rsidRDefault="0028555B" w:rsidP="0028555B">
      <w:pPr>
        <w:pStyle w:val="ProductList-Bullet"/>
        <w:numPr>
          <w:ilvl w:val="1"/>
          <w:numId w:val="24"/>
        </w:numPr>
      </w:pPr>
      <w:r>
        <w:t xml:space="preserve">Kad galėtų įdiegti VL plėtotės licenciją, Klientai turi pašalinti iš įrenginio priskirtą OS, nebent jie taip pat turi su VL plėtotės licencija susijusią SA. </w:t>
      </w:r>
    </w:p>
    <w:p w14:paraId="603642E7" w14:textId="77777777" w:rsidR="009F348F" w:rsidRDefault="0028555B" w:rsidP="0028555B">
      <w:pPr>
        <w:pStyle w:val="ProductList-Bullet"/>
        <w:numPr>
          <w:ilvl w:val="1"/>
          <w:numId w:val="24"/>
        </w:numPr>
      </w:pPr>
      <w:r>
        <w:t>Akademinės pasirenkamosios, Akademinės atvirosios, CASA ir Švietimo sprendimų atvirosios vertės prenumeratos sutartis sudarę klientai, įsigyjantys plėtotės Licenciją naudodami „Windows XP Starter“, „Windows Vista Starter“ arba „Windows 7 Starter“ leidimą kaip priskirtą OS, netenka teisių perleisti tą Licenciją už šalies, kurioje ji įsigyta, ribų.</w:t>
      </w:r>
    </w:p>
    <w:p w14:paraId="1CB18697" w14:textId="77777777" w:rsidR="009F348F" w:rsidRDefault="009F348F">
      <w:pPr>
        <w:pStyle w:val="ProductList-BodyIndented"/>
      </w:pPr>
    </w:p>
    <w:p w14:paraId="61850D32" w14:textId="77777777" w:rsidR="009F348F" w:rsidRDefault="0028555B">
      <w:pPr>
        <w:pStyle w:val="ProductList-ClauseHeading"/>
        <w:outlineLvl w:val="4"/>
      </w:pPr>
      <w:r>
        <w:t>2.2. „Windows Enterprise“ plėtotė (neribojant versijų) ir „Windows Professional“ plėtotė (neribojant versijų)</w:t>
      </w:r>
    </w:p>
    <w:p w14:paraId="485815CC" w14:textId="77777777" w:rsidR="009F348F" w:rsidRDefault="0028555B">
      <w:pPr>
        <w:pStyle w:val="ProductList-Body"/>
      </w:pPr>
      <w:r>
        <w:t xml:space="preserve">„Windows Enterprise“ plėtotės ir „Windows Professional“ plėtotės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siūlomos tik Kinijos Liaudies Respublikoje dalyvaujant Pasirenkamosios „Plius“, Pasirenkamosios ir Atvirosios licencijos programose (du taškai). Skirtingų leidimų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skiriasi, todėl Klientas turi naudoti įsigytos programinės įrangos leidimo versiją. Naudojant „Windows 10“ „Enterprise“ ir „Pro“ leidimų priskirtas operacines sistemas atitinkamai suteikiamos „Windows Enterprise“ plėtotės ir „Windows Professional“ plėtotės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14:paraId="76491CC1" w14:textId="77777777" w:rsidR="009F348F" w:rsidRDefault="009F348F">
      <w:pPr>
        <w:pStyle w:val="ProductList-Body"/>
      </w:pPr>
    </w:p>
    <w:p w14:paraId="6DE11CA9" w14:textId="77777777" w:rsidR="009F348F" w:rsidRDefault="0028555B">
      <w:pPr>
        <w:pStyle w:val="ProductList-ClauseHeading"/>
        <w:outlineLvl w:val="4"/>
      </w:pPr>
      <w:r>
        <w:t>2.3. Pakartotinis atvaizdavimas naudojant „Windows 10“</w:t>
      </w:r>
    </w:p>
    <w:p w14:paraId="701565AB" w14:textId="77777777" w:rsidR="009F348F" w:rsidRDefault="0028555B">
      <w:pPr>
        <w:pStyle w:val="ProductList-Body"/>
      </w:pPr>
      <w:r>
        <w:t xml:space="preserve">Jei trečioji šalis ketina pakartotinai atvaizduoti „Windows“ Kliento atskirai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Licencijuotuose įrenginiuose</w:t>
      </w:r>
      <w:r>
        <w:fldChar w:fldCharType="end"/>
      </w:r>
      <w:r>
        <w:t>, Klientas pirmiausia turi pateikti tai trečiajai šaliai rašytinį dokumentą, įrodantį, kad jis turi trečiosios šalies ketinamos įdiegti programinės įrangos licencijas.</w:t>
      </w:r>
    </w:p>
    <w:p w14:paraId="7FEA4F12" w14:textId="77777777" w:rsidR="009F348F" w:rsidRDefault="009F348F">
      <w:pPr>
        <w:pStyle w:val="ProductList-Body"/>
      </w:pPr>
    </w:p>
    <w:p w14:paraId="5AE872C7" w14:textId="77777777" w:rsidR="009F348F" w:rsidRDefault="0028555B">
      <w:pPr>
        <w:pStyle w:val="ProductList-ClauseHeading"/>
        <w:outlineLvl w:val="4"/>
      </w:pPr>
      <w:r>
        <w:t>2.4. Naudojimo galimybės pagal regioną</w:t>
      </w:r>
    </w:p>
    <w:p w14:paraId="22882545" w14:textId="77777777" w:rsidR="009F348F" w:rsidRDefault="0028555B">
      <w:pPr>
        <w:pStyle w:val="ProductList-SubClauseHeading"/>
        <w:outlineLvl w:val="5"/>
      </w:pPr>
      <w:r>
        <w:t>2.4.1. „Microsoft Windows XP Professional“, „Microsoft Windows Vista Business“ ir „Microsoft Windows 7 Professional“ N (be „Windows Media“ leistuvo) versijos</w:t>
      </w:r>
    </w:p>
    <w:p w14:paraId="5C0A8DE6" w14:textId="77777777" w:rsidR="009F348F" w:rsidRDefault="0028555B">
      <w:pPr>
        <w:pStyle w:val="ProductList-BodyIndented"/>
      </w:pPr>
      <w:r>
        <w:t xml:space="preserve">Klientai, esantys Europos Sąjungos (ES) šalyje arba Europos laisvosios prekybos asociacijai (EFTA) priklausančioje šalyje gali gauti laikmeną su „Windows XP Professional“, „Windows Vista Business“ ir „Windows 7 Professional“ N versija arba teisę ją atsisiųsti. Daugiau informacijos apie tinkamumo kriterijus ir įvykdymą žr. 2014 m. kovo mėn. Produktų sąraše adresu </w:t>
      </w:r>
      <w:hyperlink r:id="rId94">
        <w:r>
          <w:rPr>
            <w:color w:val="00467F"/>
            <w:u w:val="single"/>
          </w:rPr>
          <w:t>http://go.microsoft.com/?linkid=9839207</w:t>
        </w:r>
      </w:hyperlink>
      <w:r>
        <w:t>.</w:t>
      </w:r>
    </w:p>
    <w:p w14:paraId="1BF2957C" w14:textId="77777777" w:rsidR="009F348F" w:rsidRDefault="009F348F">
      <w:pPr>
        <w:pStyle w:val="ProductList-BodyIndented"/>
      </w:pPr>
    </w:p>
    <w:p w14:paraId="445D8339" w14:textId="77777777" w:rsidR="009F348F" w:rsidRDefault="0028555B">
      <w:pPr>
        <w:pStyle w:val="ProductList-SubClauseHeading"/>
        <w:outlineLvl w:val="5"/>
      </w:pPr>
      <w:r>
        <w:t>2.4.2. „Windows XP Professional“, „Windows Vista Business“ ir „Windows 7 Professional“ K ir KN versijos</w:t>
      </w:r>
    </w:p>
    <w:p w14:paraId="527FFEFE" w14:textId="77777777" w:rsidR="009F348F" w:rsidRDefault="0028555B">
      <w:pPr>
        <w:pStyle w:val="ProductList-BodyIndented"/>
      </w:pPr>
      <w:r>
        <w:t xml:space="preserve">Korėjoje esantiems klientams ir su jais susijusioms įmonėms suteikiama galimybė naudoti konkrečią Korėjai skirtą laikmeną su „Windows XP Professional“, „Windows Vista Business“ ir „Windows 7 Professional“ ir teisė ją atsisiųsti. Reikalavimų žr. 2014 m. kovo mėn. Produktų sąraše adresu </w:t>
      </w:r>
      <w:hyperlink r:id="rId95">
        <w:r>
          <w:rPr>
            <w:color w:val="00467F"/>
            <w:u w:val="single"/>
          </w:rPr>
          <w:t>http://go.microsoft.com/?linkid=9839207</w:t>
        </w:r>
      </w:hyperlink>
      <w:r>
        <w:t>.</w:t>
      </w:r>
    </w:p>
    <w:p w14:paraId="13663596" w14:textId="77777777" w:rsidR="009F348F" w:rsidRDefault="009F348F">
      <w:pPr>
        <w:pStyle w:val="ProductList-BodyIndented"/>
      </w:pPr>
    </w:p>
    <w:p w14:paraId="532270C4" w14:textId="77777777" w:rsidR="009F348F" w:rsidRDefault="0028555B">
      <w:pPr>
        <w:pStyle w:val="ProductList-SubClauseHeading"/>
        <w:outlineLvl w:val="5"/>
      </w:pPr>
      <w:r>
        <w:t>2.4.3. „Windows 8 Pro KN“ / „Windows 8.1 Pro KN“ ir „Windows 10 Pro KN“</w:t>
      </w:r>
    </w:p>
    <w:p w14:paraId="6B4CEEA9" w14:textId="77777777" w:rsidR="009F348F" w:rsidRDefault="0028555B">
      <w:pPr>
        <w:pStyle w:val="ProductList-BodyIndented"/>
      </w:pPr>
      <w:r>
        <w:t>Korėjoje esantys Klientai, turintys galiojančią bendrojo licencijavimo sutartį arba sudarę registracijos sutartį su „Microsoft Operations Pte Ltd“, turi teisę gauti laikmeną su „Windows 8 Pro KN“ / „Windows 8.1 Pro KN“ ir „Windows 10 Pro KN“, kurią leidžiama diegti ir naudoti Korėjoje. Naudojimas kokiu nors kitu tikslu yra neleistinas.</w:t>
      </w:r>
    </w:p>
    <w:p w14:paraId="016CB2F9" w14:textId="77777777" w:rsidR="009F348F" w:rsidRDefault="009F348F">
      <w:pPr>
        <w:pStyle w:val="ProductList-BodyIndented"/>
      </w:pPr>
    </w:p>
    <w:p w14:paraId="421AAB63" w14:textId="77777777" w:rsidR="009F348F" w:rsidRDefault="0028555B">
      <w:pPr>
        <w:pStyle w:val="ProductList-SubClauseHeading"/>
        <w:outlineLvl w:val="5"/>
      </w:pPr>
      <w:r>
        <w:t>2.4.4. „Windows 8 Pro N“ / „Windows 8.1 Pro N“ir „Windows 10 Pro N“ (be „Windows Media“ leistuvo)</w:t>
      </w:r>
    </w:p>
    <w:p w14:paraId="142DBFE6" w14:textId="77777777" w:rsidR="009F348F" w:rsidRDefault="0028555B">
      <w:pPr>
        <w:pStyle w:val="ProductList-BodyIndented"/>
      </w:pPr>
      <w:r>
        <w:t>Klientai, kurių sutartis su „Microsoft Ireland Operations Ltd“ tebegalioja, turi teisę gauti laikmeną su „Microsoft Windows 8 Pro N“ / „Windows 8.1 Pro N“ ir „Windows 10 Pro N“, kurią leidžiama diegti ir naudoti tik Europos Sąjungos (ES) arba Europos laisvosios prekybos asociacijai (EFTA) priklausančiose šalyse. (Atvirosios licencijos sutartis galiojančia laikoma tada, jei ji susieta su galiojančiu Atvirosios licencijos patvirtinimo numeriu.)</w:t>
      </w:r>
    </w:p>
    <w:p w14:paraId="3A278BB5" w14:textId="77777777" w:rsidR="009F348F" w:rsidRDefault="009F348F">
      <w:pPr>
        <w:pStyle w:val="ProductList-BodyIndented"/>
      </w:pPr>
    </w:p>
    <w:p w14:paraId="1A277E97" w14:textId="77777777" w:rsidR="009F348F" w:rsidRDefault="0028555B">
      <w:pPr>
        <w:pStyle w:val="ProductList-ClauseHeading"/>
        <w:outlineLvl w:val="4"/>
      </w:pPr>
      <w:r>
        <w:t>2.5. „Windows Embedded 8 Standard Enterprise“ rinkinys</w:t>
      </w:r>
    </w:p>
    <w:p w14:paraId="7830268B" w14:textId="77777777" w:rsidR="009F348F" w:rsidRDefault="0028555B">
      <w:pPr>
        <w:pStyle w:val="ProductList-Body"/>
      </w:pPr>
      <w:r>
        <w:t>Naudojant „Windows Embedded 8 Standard Enterprise“ rinkinyje siūlomas programinės įrangos funkcijas galioja licencijos sąlygos, taikomos esamai „Windows Embedded 8 Standard“ programinei įrangai. Teisė naudoti programinės įrangos funkcijas baigia galioti tada, kai baigia galioti teisė naudoti programinę įrangą. „Windows Embedded 8 Standard Enterprise“ rinkinio licencija turi būti visam laikui priskirta vienam įrenginiui ir neperleidžiama jokiam kitam įrenginiui.</w:t>
      </w:r>
    </w:p>
    <w:p w14:paraId="6A438B78" w14:textId="77777777" w:rsidR="009F348F" w:rsidRDefault="009F348F">
      <w:pPr>
        <w:pStyle w:val="ProductList-Body"/>
      </w:pPr>
    </w:p>
    <w:p w14:paraId="3C4A66DE" w14:textId="77777777" w:rsidR="009F348F" w:rsidRDefault="0028555B">
      <w:pPr>
        <w:pStyle w:val="ProductList-ClauseHeading"/>
        <w:outlineLvl w:val="4"/>
      </w:pPr>
      <w:r>
        <w:t>2.6 Tinkamumas pirkti Teisės atnaujinti „Windows 10 Home“ į „Pro“ leidimą licenciją, skirtą E3 / E5</w:t>
      </w:r>
    </w:p>
    <w:p w14:paraId="0D59182F" w14:textId="77777777" w:rsidR="009F348F" w:rsidRDefault="0028555B">
      <w:pPr>
        <w:pStyle w:val="ProductList-SubClauseHeading"/>
        <w:outlineLvl w:val="5"/>
      </w:pPr>
      <w:r>
        <w:t>2.6.1. Būtinosios sąlygos</w:t>
      </w:r>
    </w:p>
    <w:p w14:paraId="2E018C21" w14:textId="77777777" w:rsidR="009F348F" w:rsidRDefault="0028555B">
      <w:pPr>
        <w:pStyle w:val="ProductList-BodyIndented"/>
      </w:pPr>
      <w:r>
        <w:t>Nepaisant skyriaus 2.1.1 „Priskirtos operacinės sistemos“ nuostatų, Australijos, Islandijos, Japonijos, JAV, Kanados, Naujosios Zelandijos, Norvegijos, Šveicarijos ar bet kurios Europos Sąjungos šalies Klientai gali naudoti Teisės atnaujinti „Windows 10 Home“ į „Pro“ leidimą licencijas įrenginiuose, licencijuotuose įsigijus „Windows 7 Home“ versijos arba naujesnės licenciją, jei nuo 2017 m. kovo 1 d. jie nuolat turėjo kurią nors iš šių licencijų:</w:t>
      </w:r>
    </w:p>
    <w:p w14:paraId="0C69ABA7" w14:textId="77777777" w:rsidR="009F348F" w:rsidRDefault="0028555B" w:rsidP="0028555B">
      <w:pPr>
        <w:pStyle w:val="ProductList-Bullet"/>
        <w:numPr>
          <w:ilvl w:val="1"/>
          <w:numId w:val="25"/>
        </w:numPr>
      </w:pPr>
      <w:r>
        <w:t xml:space="preserve">„Windows 10 Enterprise E3“ kiekvienam įrenginiui su aktyvia SA </w:t>
      </w:r>
    </w:p>
    <w:p w14:paraId="4CEADB17" w14:textId="77777777" w:rsidR="009F348F" w:rsidRDefault="0028555B" w:rsidP="0028555B">
      <w:pPr>
        <w:pStyle w:val="ProductList-Bullet"/>
        <w:numPr>
          <w:ilvl w:val="1"/>
          <w:numId w:val="25"/>
        </w:numPr>
      </w:pPr>
      <w:r>
        <w:t xml:space="preserve">„Windows 10 Enterprise E3 / E5“ kiekvieno vartotojo PL </w:t>
      </w:r>
    </w:p>
    <w:p w14:paraId="68E3EEC0" w14:textId="77777777" w:rsidR="009F348F" w:rsidRDefault="0028555B" w:rsidP="0028555B">
      <w:pPr>
        <w:pStyle w:val="ProductList-Bullet"/>
        <w:numPr>
          <w:ilvl w:val="1"/>
          <w:numId w:val="25"/>
        </w:numPr>
      </w:pPr>
      <w:r>
        <w:t>„Windows 10 Enterprise E5“ kiekvieno įrenginio PL</w:t>
      </w:r>
    </w:p>
    <w:p w14:paraId="0B4B1D16" w14:textId="77777777" w:rsidR="009F348F" w:rsidRDefault="009F348F">
      <w:pPr>
        <w:pStyle w:val="ProductList-BodyIndented"/>
      </w:pPr>
    </w:p>
    <w:p w14:paraId="5BA78698" w14:textId="77777777" w:rsidR="009F348F" w:rsidRDefault="0028555B">
      <w:pPr>
        <w:pStyle w:val="ProductList-SubClauseHeading"/>
        <w:outlineLvl w:val="5"/>
      </w:pPr>
      <w:r>
        <w:lastRenderedPageBreak/>
        <w:t>2.6.2 Minimalūs pirkimo reikalavimai</w:t>
      </w:r>
    </w:p>
    <w:p w14:paraId="44E35880" w14:textId="77777777" w:rsidR="009F348F" w:rsidRDefault="0028555B">
      <w:pPr>
        <w:pStyle w:val="ProductList-BodyIndented"/>
      </w:pPr>
      <w:r>
        <w:t>Teisės atnaujinti „Windows 10 Home“ į „Pro“ leidimą licencijos prieinamos tik kaip vienkartinis pirkinys ir visi komponentai turi būti įtraukti į tą patį užsakymą. Klientai turi įsigyti licenciją kiekvienam įrenginiui, kuriam suteikta „Windows 10 Home“ licencija ir kuris atitinka bent vieną iš šių kriterijų:</w:t>
      </w:r>
    </w:p>
    <w:p w14:paraId="60C6F3D3" w14:textId="77777777" w:rsidR="009F348F" w:rsidRDefault="0028555B" w:rsidP="0028555B">
      <w:pPr>
        <w:pStyle w:val="ProductList-Bullet"/>
        <w:numPr>
          <w:ilvl w:val="1"/>
          <w:numId w:val="26"/>
        </w:numPr>
      </w:pPr>
      <w:r>
        <w:t xml:space="preserve">turi „Windows 10 Enterprise E3 / E5“ licenciją kiekvienam įrenginiui arba </w:t>
      </w:r>
    </w:p>
    <w:p w14:paraId="4B84D0E0" w14:textId="77777777" w:rsidR="009F348F" w:rsidRDefault="0028555B" w:rsidP="0028555B">
      <w:pPr>
        <w:pStyle w:val="ProductList-Bullet"/>
        <w:numPr>
          <w:ilvl w:val="1"/>
          <w:numId w:val="26"/>
        </w:numPr>
      </w:pPr>
      <w:r>
        <w:t>jame įdiegta „Pro“ arba „Enterprise“ versija ir jį naudoja „Windows 10 Enterprise E3 / E5“ turintis Licencijuotasis vartotojas.</w:t>
      </w:r>
    </w:p>
    <w:p w14:paraId="414DF871" w14:textId="77777777" w:rsidR="009F348F" w:rsidRDefault="009F348F">
      <w:pPr>
        <w:pStyle w:val="ProductList-BodyIndented"/>
      </w:pPr>
    </w:p>
    <w:p w14:paraId="6740E36F" w14:textId="77777777" w:rsidR="009F348F" w:rsidRDefault="0028555B">
      <w:pPr>
        <w:pStyle w:val="ProductList-SubClauseHeading"/>
        <w:outlineLvl w:val="5"/>
      </w:pPr>
      <w:r>
        <w:t>2.6.3. Licencijos apribojimai</w:t>
      </w:r>
    </w:p>
    <w:p w14:paraId="3F62181A" w14:textId="77777777" w:rsidR="009F348F" w:rsidRDefault="0028555B">
      <w:pPr>
        <w:pStyle w:val="ProductList-BodyIndented"/>
      </w:pPr>
      <w:r>
        <w:t>Ši licencija neapima teisių įdiegti ar vykdyti bet kurios ankstesnės „Windows 10 Pro“ versijos egzempliorių. 4.3 skyriuje pateikti perleidimo reikalavimai taikomi tik pakaitiniam įrenginiui su „Pro“ arba „Enterprise“ priskirta OS.</w:t>
      </w:r>
    </w:p>
    <w:p w14:paraId="3143842C" w14:textId="77777777" w:rsidR="009F348F" w:rsidRDefault="009F348F">
      <w:pPr>
        <w:pStyle w:val="ProductList-BodyIndented"/>
      </w:pPr>
    </w:p>
    <w:p w14:paraId="063266F4" w14:textId="77777777" w:rsidR="009F348F" w:rsidRDefault="0028555B">
      <w:pPr>
        <w:pStyle w:val="ProductList-ClauseHeading"/>
        <w:outlineLvl w:val="4"/>
      </w:pPr>
      <w:r>
        <w:t>2.7 Teisė įsigyti „Windows 10‟ vartotojo OLS aktyvinimo E3 / E5 priedo vartotojo PL</w:t>
      </w:r>
    </w:p>
    <w:p w14:paraId="56A43F62" w14:textId="77777777" w:rsidR="009F348F" w:rsidRDefault="0028555B">
      <w:pPr>
        <w:pStyle w:val="ProductList-SubClauseHeading"/>
        <w:outlineLvl w:val="5"/>
      </w:pPr>
      <w:r>
        <w:t>2.7.1. Priedo vartotojo PL priskirtos licencijos</w:t>
      </w:r>
    </w:p>
    <w:p w14:paraId="76207AE6" w14:textId="77777777" w:rsidR="009F348F" w:rsidRDefault="0028555B">
      <w:pPr>
        <w:pStyle w:val="ProductList-BodyIndented"/>
      </w:pPr>
      <w:r>
        <w:t>Klientas turi būti sudaręs Korporatyvinę registracijos sutartį ir turėti atitinkamą (-as) Priskirtą (-as) licenciją (-as).</w:t>
      </w:r>
    </w:p>
    <w:tbl>
      <w:tblPr>
        <w:tblStyle w:val="PURTable0"/>
        <w:tblW w:w="0" w:type="dxa"/>
        <w:tblLook w:val="04A0" w:firstRow="1" w:lastRow="0" w:firstColumn="1" w:lastColumn="0" w:noHBand="0" w:noVBand="1"/>
      </w:tblPr>
      <w:tblGrid>
        <w:gridCol w:w="5157"/>
        <w:gridCol w:w="5273"/>
      </w:tblGrid>
      <w:tr w:rsidR="009F348F" w14:paraId="2335F8D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5717C3C3" w14:textId="77777777" w:rsidR="009F348F" w:rsidRDefault="0028555B">
            <w:pPr>
              <w:pStyle w:val="ProductList-TableBody"/>
            </w:pPr>
            <w:r>
              <w:rPr>
                <w:color w:val="FFFFFF"/>
              </w:rPr>
              <w:t>Priskirtas (-i) produktas (-ai)</w:t>
            </w:r>
          </w:p>
        </w:tc>
        <w:tc>
          <w:tcPr>
            <w:tcW w:w="6120" w:type="dxa"/>
            <w:tcBorders>
              <w:left w:val="single" w:sz="4" w:space="0" w:color="6E6E6E"/>
              <w:right w:val="single" w:sz="4" w:space="0" w:color="6E6E6E"/>
            </w:tcBorders>
            <w:shd w:val="clear" w:color="auto" w:fill="0072C6"/>
          </w:tcPr>
          <w:p w14:paraId="45BDF392" w14:textId="77777777" w:rsidR="009F348F" w:rsidRDefault="0028555B">
            <w:pPr>
              <w:pStyle w:val="ProductList-TableBody"/>
            </w:pPr>
            <w:r>
              <w:rPr>
                <w:color w:val="FFFFFF"/>
              </w:rPr>
              <w:t>Priedo vartotojo PL</w:t>
            </w:r>
          </w:p>
        </w:tc>
      </w:tr>
      <w:tr w:rsidR="009F348F" w14:paraId="41142476" w14:textId="77777777">
        <w:tc>
          <w:tcPr>
            <w:tcW w:w="6000" w:type="dxa"/>
            <w:tcBorders>
              <w:left w:val="single" w:sz="4" w:space="0" w:color="6E6E6E"/>
              <w:bottom w:val="single" w:sz="4" w:space="0" w:color="6E6E6E"/>
              <w:right w:val="single" w:sz="4" w:space="0" w:color="6E6E6E"/>
            </w:tcBorders>
          </w:tcPr>
          <w:p w14:paraId="6897160E" w14:textId="77777777" w:rsidR="009F348F" w:rsidRDefault="0028555B">
            <w:pPr>
              <w:pStyle w:val="ProductList-TableBody"/>
            </w:pPr>
            <w:r>
              <w:t>„Windows 10 Enterprise E3“ arba</w:t>
            </w:r>
            <w:r>
              <w:br/>
              <w:t>„Windows VDA E3‟</w:t>
            </w:r>
          </w:p>
        </w:tc>
        <w:tc>
          <w:tcPr>
            <w:tcW w:w="6120" w:type="dxa"/>
            <w:tcBorders>
              <w:left w:val="single" w:sz="4" w:space="0" w:color="6E6E6E"/>
              <w:bottom w:val="single" w:sz="4" w:space="0" w:color="6E6E6E"/>
              <w:right w:val="single" w:sz="4" w:space="0" w:color="6E6E6E"/>
            </w:tcBorders>
          </w:tcPr>
          <w:p w14:paraId="073616C4" w14:textId="77777777" w:rsidR="009F348F" w:rsidRDefault="0028555B">
            <w:pPr>
              <w:pStyle w:val="ProductList-TableBody"/>
            </w:pPr>
            <w:r>
              <w:t>„Windows 10“ vartotojo OLS aktyvinimas E3</w:t>
            </w:r>
          </w:p>
        </w:tc>
      </w:tr>
      <w:tr w:rsidR="009F348F" w14:paraId="16B63488" w14:textId="77777777">
        <w:tc>
          <w:tcPr>
            <w:tcW w:w="6000" w:type="dxa"/>
            <w:tcBorders>
              <w:top w:val="single" w:sz="4" w:space="0" w:color="6E6E6E"/>
              <w:left w:val="single" w:sz="4" w:space="0" w:color="6E6E6E"/>
              <w:bottom w:val="single" w:sz="4" w:space="0" w:color="6E6E6E"/>
              <w:right w:val="single" w:sz="4" w:space="0" w:color="6E6E6E"/>
            </w:tcBorders>
          </w:tcPr>
          <w:p w14:paraId="3CC792BE" w14:textId="77777777" w:rsidR="009F348F" w:rsidRDefault="0028555B">
            <w:pPr>
              <w:pStyle w:val="ProductList-TableBody"/>
            </w:pPr>
            <w:r>
              <w:t>„Windows 10 Enterprise E5“ arba</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4F554EA0" w14:textId="77777777" w:rsidR="009F348F" w:rsidRDefault="0028555B">
            <w:pPr>
              <w:pStyle w:val="ProductList-TableBody"/>
            </w:pPr>
            <w:r>
              <w:t>„Windows 10“ vartotojo OLS aktyvinimas E5</w:t>
            </w:r>
          </w:p>
        </w:tc>
      </w:tr>
    </w:tbl>
    <w:p w14:paraId="670A082A" w14:textId="77777777" w:rsidR="009F348F" w:rsidRDefault="009F348F">
      <w:pPr>
        <w:pStyle w:val="ProductList-SubClauseHeading"/>
        <w:outlineLvl w:val="5"/>
      </w:pPr>
    </w:p>
    <w:p w14:paraId="06E82D65" w14:textId="77777777" w:rsidR="009F348F" w:rsidRDefault="0028555B">
      <w:pPr>
        <w:pStyle w:val="ProductList-SubClauseHeading"/>
        <w:outlineLvl w:val="5"/>
      </w:pPr>
      <w:r>
        <w:t>2.7.2. Priedo vartotojo PL pirkimo apribojimas</w:t>
      </w:r>
    </w:p>
    <w:p w14:paraId="14223204" w14:textId="77777777" w:rsidR="009F348F" w:rsidRDefault="0028555B">
      <w:pPr>
        <w:pStyle w:val="ProductList-BodyIndented"/>
      </w:pPr>
      <w:r>
        <w:t>Viena Priskirta licencija suteikia teisę įsigyti tik vieną Priedo vartotojo PL. Klientai gali įsigyti Papildomų vartotojo PL, skirtų vartotojams arba įrenginių, priskirtų Korporatyvinę registracijos sutartį sudariusiems vartotojams, vartotojams, arba įrenginių skaičiui tarp patikslinimo datų (t. y. prieš gaudami priskirtas licencijas), atsižvelgdami į tą patį apribojimą iki vienos Papildomos vartotojo PL pagal vieną Priskirtą licenciją (arba Priskirtų licencijų rinkinį).</w:t>
      </w:r>
    </w:p>
    <w:p w14:paraId="7EE59160" w14:textId="77777777" w:rsidR="009F348F" w:rsidRDefault="009F348F">
      <w:pPr>
        <w:pStyle w:val="ProductList-BodyIndented"/>
      </w:pPr>
    </w:p>
    <w:p w14:paraId="48070C7B" w14:textId="77777777" w:rsidR="009F348F" w:rsidRDefault="0028555B">
      <w:pPr>
        <w:pStyle w:val="ProductList-ClauseHeading"/>
        <w:outlineLvl w:val="4"/>
      </w:pPr>
      <w:r>
        <w:t>2.8. Naudojimas laboratorijoje ar bibliotekoje</w:t>
      </w:r>
    </w:p>
    <w:p w14:paraId="5176A738" w14:textId="77777777" w:rsidR="009F348F" w:rsidRDefault="0028555B">
      <w:pPr>
        <w:pStyle w:val="ProductList-Body"/>
      </w:pPr>
      <w:r>
        <w:t>Institucijos, naudojančios „Windows Education A3/A5‟, „Windows 10 Education E5‟ (kiekvienam įrenginiui) ar „Windows 10 Education‟ plėtotę (kiekvienam įrenginiui), priskirtas visam mokomajam personalui ir (moksliniams) darbuotojams, „Windows 10 Education‟, „Windows 10 Enterprise‟ ar „Windows 10 Pro Academic‟ gali diegti bet kurioje viešojoje institucijos organizacijos laboratorijoje ar bibliotekoje. Kitu atvejus naudojant programinę įrangą taikomos „Windows 10 Education“ licencijos sąlygos.</w:t>
      </w:r>
    </w:p>
    <w:p w14:paraId="4FF9F5B2" w14:textId="77777777" w:rsidR="009F348F" w:rsidRDefault="0028555B">
      <w:pPr>
        <w:pStyle w:val="ProductList-Offering1SubSection"/>
        <w:outlineLvl w:val="3"/>
      </w:pPr>
      <w:bookmarkStart w:id="177" w:name="_Sec813"/>
      <w:r>
        <w:t>3. Naudojimo teisės</w:t>
      </w:r>
      <w:bookmarkEnd w:id="177"/>
    </w:p>
    <w:tbl>
      <w:tblPr>
        <w:tblStyle w:val="PURTable"/>
        <w:tblW w:w="0" w:type="dxa"/>
        <w:tblLook w:val="04A0" w:firstRow="1" w:lastRow="0" w:firstColumn="1" w:lastColumn="0" w:noHBand="0" w:noVBand="1"/>
      </w:tblPr>
      <w:tblGrid>
        <w:gridCol w:w="3599"/>
        <w:gridCol w:w="3589"/>
        <w:gridCol w:w="3602"/>
      </w:tblGrid>
      <w:tr w:rsidR="009F348F" w14:paraId="707A15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538C26" w14:textId="77777777" w:rsidR="009F348F" w:rsidRDefault="0028555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w:t>
              </w:r>
            </w:hyperlink>
            <w:r>
              <w:t xml:space="preserve">; </w:t>
            </w:r>
            <w:hyperlink w:anchor="_Sec540">
              <w:r>
                <w:rPr>
                  <w:color w:val="00467F"/>
                  <w:u w:val="single"/>
                </w:rPr>
                <w:t>kompiuterio operacinės sistemos</w:t>
              </w:r>
            </w:hyperlink>
            <w:r>
              <w:t xml:space="preserve">, </w:t>
            </w:r>
            <w:hyperlink r:id="rId96">
              <w:r>
                <w:rPr>
                  <w:color w:val="00467F"/>
                  <w:u w:val="single"/>
                </w:rPr>
                <w:t>OST</w:t>
              </w:r>
            </w:hyperlink>
            <w:r>
              <w:t xml:space="preserve"> („Windows 10 Enterprise‟ E5 ir „Windows VDA‟ E5 dalis „Windows“ sargybos patobulinta apsauga nuo grėsmių)</w:t>
            </w:r>
          </w:p>
        </w:tc>
        <w:tc>
          <w:tcPr>
            <w:tcW w:w="4040" w:type="dxa"/>
            <w:tcBorders>
              <w:top w:val="single" w:sz="18" w:space="0" w:color="00188F"/>
              <w:left w:val="single" w:sz="4" w:space="0" w:color="000000"/>
              <w:bottom w:val="single" w:sz="4" w:space="0" w:color="000000"/>
              <w:right w:val="single" w:sz="4" w:space="0" w:color="000000"/>
            </w:tcBorders>
          </w:tcPr>
          <w:p w14:paraId="77346984" w14:textId="77777777" w:rsidR="009F348F" w:rsidRDefault="0028555B">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visos „Windows“ licencijos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C0D362" w14:textId="77777777" w:rsidR="009F348F" w:rsidRDefault="0028555B">
            <w:pPr>
              <w:pStyle w:val="ProductList-TableBody"/>
            </w:pPr>
            <w:r>
              <w:rPr>
                <w:color w:val="404040"/>
              </w:rPr>
              <w:t>Papildoma programinė įranga: netaikoma</w:t>
            </w:r>
          </w:p>
        </w:tc>
      </w:tr>
      <w:tr w:rsidR="009F348F" w14:paraId="2114A6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1DEC4" w14:textId="77777777" w:rsidR="009F348F" w:rsidRDefault="0028555B">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BC1AB" w14:textId="77777777" w:rsidR="009F348F" w:rsidRDefault="0028555B">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1AD5E" w14:textId="77777777" w:rsidR="009F348F" w:rsidRDefault="0028555B">
            <w:pPr>
              <w:pStyle w:val="ProductList-TableBody"/>
            </w:pPr>
            <w:r>
              <w:rPr>
                <w:color w:val="404040"/>
              </w:rPr>
              <w:t>Įtrauktos technologijos: netaikoma</w:t>
            </w:r>
          </w:p>
        </w:tc>
      </w:tr>
      <w:tr w:rsidR="009F348F" w14:paraId="5F0583C5" w14:textId="77777777">
        <w:tc>
          <w:tcPr>
            <w:tcW w:w="4040" w:type="dxa"/>
            <w:tcBorders>
              <w:top w:val="single" w:sz="4" w:space="0" w:color="000000"/>
              <w:left w:val="single" w:sz="4" w:space="0" w:color="000000"/>
              <w:bottom w:val="single" w:sz="4" w:space="0" w:color="000000"/>
              <w:right w:val="single" w:sz="4" w:space="0" w:color="000000"/>
            </w:tcBorders>
          </w:tcPr>
          <w:p w14:paraId="303F5F55" w14:textId="77777777" w:rsidR="009F348F" w:rsidRDefault="0028555B">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90B09" w14:textId="77777777" w:rsidR="009F348F" w:rsidRDefault="009F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912DD" w14:textId="77777777" w:rsidR="009F348F" w:rsidRDefault="009F348F">
            <w:pPr>
              <w:pStyle w:val="ProductList-TableBody"/>
            </w:pPr>
          </w:p>
        </w:tc>
      </w:tr>
    </w:tbl>
    <w:p w14:paraId="719D1473" w14:textId="77777777" w:rsidR="009F348F" w:rsidRDefault="009F348F">
      <w:pPr>
        <w:pStyle w:val="ProductList-Body"/>
      </w:pPr>
    </w:p>
    <w:p w14:paraId="32267198" w14:textId="77777777" w:rsidR="009F348F" w:rsidRDefault="0028555B">
      <w:pPr>
        <w:pStyle w:val="ProductList-ClauseHeading"/>
        <w:outlineLvl w:val="4"/>
      </w:pPr>
      <w:r>
        <w:t>3.1. Licencijos priskyrimas</w:t>
      </w:r>
    </w:p>
    <w:p w14:paraId="07E0AAC4" w14:textId="77777777" w:rsidR="009F348F" w:rsidRDefault="0028555B">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priskyrimas kompiuterio operacinei sistemai (išskyrus „Windows“ VDA) yra nuolatinis, išskyrus toliau esančiame skyriuje „Programinės įrangos naujumo garantija“ nurodytus atvejus. Informacijos apie „Windows“ SA ir „Windows“ VDA Licencijų perleidimo teises žr. 4 skyriuje „Programinės įrangos naujumo garantija“.</w:t>
      </w:r>
    </w:p>
    <w:p w14:paraId="5103CCD0" w14:textId="77777777" w:rsidR="009F348F" w:rsidRDefault="009F348F">
      <w:pPr>
        <w:pStyle w:val="ProductList-Body"/>
      </w:pPr>
    </w:p>
    <w:p w14:paraId="19D51677" w14:textId="77777777" w:rsidR="009F348F" w:rsidRDefault="0028555B">
      <w:pPr>
        <w:pStyle w:val="ProductList-ClauseHeading"/>
        <w:outlineLvl w:val="4"/>
      </w:pPr>
      <w:r>
        <w:t>3.2 „Windows 10‟ aktyvinimas naudojant „Azure AD‟</w:t>
      </w:r>
    </w:p>
    <w:p w14:paraId="1ECB90F9" w14:textId="77777777" w:rsidR="009F348F" w:rsidRDefault="0028555B">
      <w:pPr>
        <w:pStyle w:val="ProductList-Body"/>
      </w:pPr>
      <w:r>
        <w:t xml:space="preserve">Kai Klientai „Windows 10‟ aktyvina naudodami „Azure AD‟, kiekvienas Licencijuotasis vartotojas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programinę įrangą vienu metu gali suaktyvinti penkiuose įrenginiuose, kuriuose veikia „Windows 10 Pro‟ su metiniu naujinimu arba „Windows 10 Enterprise‟ su kūrėjų naujinimu ar naujesnė versija.</w:t>
      </w:r>
    </w:p>
    <w:p w14:paraId="02856DB6" w14:textId="77777777" w:rsidR="009F348F" w:rsidRDefault="009F348F">
      <w:pPr>
        <w:pStyle w:val="ProductList-Body"/>
      </w:pPr>
    </w:p>
    <w:p w14:paraId="53CE9D02" w14:textId="77777777" w:rsidR="009F348F" w:rsidRDefault="0028555B">
      <w:pPr>
        <w:pStyle w:val="ProductList-ClauseHeading"/>
        <w:outlineLvl w:val="4"/>
      </w:pPr>
      <w:r>
        <w:t>3.3. „Windows“ programos</w:t>
      </w:r>
    </w:p>
    <w:p w14:paraId="386A30EB" w14:textId="77777777" w:rsidR="009F348F" w:rsidRDefault="0028555B">
      <w:pPr>
        <w:pStyle w:val="ProductList-Body"/>
      </w:pPr>
      <w:r>
        <w:t xml:space="preserve">Jei Klientui nerodomos arba programos parametruose nepateikiamos kitos sąlygos, Klientas sutinka, kad naudojantis per „Windows“ programą pasiekiamomis paslaugomis galioja „Microsoft“ paslaugų teikimo sutarties sąlygos, pateiktos adresu </w:t>
      </w:r>
      <w:hyperlink r:id="rId97">
        <w:r>
          <w:rPr>
            <w:color w:val="00467F"/>
            <w:u w:val="single"/>
          </w:rPr>
          <w:t>http://go.microsoft.com/fwlink/?linkid=246338</w:t>
        </w:r>
      </w:hyperlink>
      <w:r>
        <w:t xml:space="preserve">, o naudojantis per „Windows“ programas pasiekiamomis „Xbox“ paslaugomis galioja Xbox.com sąlygos, pateiktos adresu </w:t>
      </w:r>
      <w:hyperlink r:id="rId98">
        <w:r>
          <w:rPr>
            <w:color w:val="00467F"/>
            <w:u w:val="single"/>
          </w:rPr>
          <w:t>http://xbox.com/legal/livetou</w:t>
        </w:r>
      </w:hyperlink>
      <w:r>
        <w:t>.</w:t>
      </w:r>
    </w:p>
    <w:p w14:paraId="5CE37405" w14:textId="77777777" w:rsidR="009F348F" w:rsidRDefault="009F348F">
      <w:pPr>
        <w:pStyle w:val="ProductList-Body"/>
      </w:pPr>
    </w:p>
    <w:p w14:paraId="1CE6DD0E" w14:textId="77777777" w:rsidR="009F348F" w:rsidRDefault="0028555B">
      <w:pPr>
        <w:pStyle w:val="ProductList-ClauseHeading"/>
        <w:outlineLvl w:val="4"/>
      </w:pPr>
      <w:r>
        <w:t>3.4 „Windows 10 Mobile Enterprise“</w:t>
      </w:r>
    </w:p>
    <w:p w14:paraId="5FBB1184" w14:textId="77777777" w:rsidR="009F348F" w:rsidRDefault="0028555B">
      <w:pPr>
        <w:pStyle w:val="ProductList-Body"/>
      </w:pPr>
      <w:r>
        <w:t>Klientai, turintys Korporatyvinę sutartį, „Microsoft‟ produktų ir paslaugų sutartį arba Pasirenkamąją sutartį „Plius‟, jos laikotarpiu gali įdiegti ir naudoti„Windows 10 Mobile Enterprise‟.</w:t>
      </w:r>
    </w:p>
    <w:p w14:paraId="269BCDF8" w14:textId="77777777" w:rsidR="009F348F" w:rsidRDefault="009F348F">
      <w:pPr>
        <w:pStyle w:val="ProductList-Body"/>
      </w:pPr>
    </w:p>
    <w:p w14:paraId="423974D7" w14:textId="77777777" w:rsidR="009F348F" w:rsidRDefault="0028555B">
      <w:pPr>
        <w:pStyle w:val="ProductList-ClauseHeading"/>
        <w:outlineLvl w:val="4"/>
      </w:pPr>
      <w:r>
        <w:lastRenderedPageBreak/>
        <w:t>3.5 „Microsoft“ debesų technologijos sutarties suaktyvinimo naudojimo teisės</w:t>
      </w:r>
    </w:p>
    <w:p w14:paraId="31443C77" w14:textId="77777777" w:rsidR="009F348F" w:rsidRDefault="0028555B">
      <w:pPr>
        <w:pStyle w:val="ProductList-Body"/>
      </w:pPr>
      <w:r>
        <w:t>Informacija skirta klientams, licencijuotiems pagal „Microsoft“ debesų technologijos sutartį.</w:t>
      </w:r>
    </w:p>
    <w:p w14:paraId="21D06B56" w14:textId="77777777" w:rsidR="009F348F" w:rsidRDefault="0028555B" w:rsidP="0028555B">
      <w:pPr>
        <w:pStyle w:val="ProductList-Bullet"/>
        <w:numPr>
          <w:ilvl w:val="0"/>
          <w:numId w:val="27"/>
        </w:numPr>
      </w:pPr>
      <w:r>
        <w:t xml:space="preserve">Nepaisant 3.2 ir 3.6 skyrių nuostatų kiekvienas vartotojas vienu metu gali suaktyvinti ne daugiau kaip penkis programinės įrangos egzempliorius fiziniuose ir virtualiuose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14:paraId="53B28E5E" w14:textId="77777777" w:rsidR="009F348F" w:rsidRDefault="0028555B" w:rsidP="0028555B">
      <w:pPr>
        <w:pStyle w:val="ProductList-Bullet"/>
        <w:numPr>
          <w:ilvl w:val="0"/>
          <w:numId w:val="27"/>
        </w:numPr>
      </w:pPr>
      <w:r>
        <w:t>Nepaisant Universaliųjų licencijos sąlygų ar bendrojo licencijavimo sutarties, plėtotės Licencijos neapima pakartotinio atvaizdavimo teisių arba teisių naudoti ar diegti ankstesnę „Windows‟ versiją, kitos kalbos versiją, kitos platformos versiją ar žemesnį leidimą, įskaitant „Windows 10 Enterprise LTSB‟.</w:t>
      </w:r>
    </w:p>
    <w:p w14:paraId="040C9AF9" w14:textId="77777777" w:rsidR="009F348F" w:rsidRDefault="0028555B" w:rsidP="0028555B">
      <w:pPr>
        <w:pStyle w:val="ProductList-Bullet"/>
        <w:numPr>
          <w:ilvl w:val="0"/>
          <w:numId w:val="27"/>
        </w:numPr>
      </w:pPr>
      <w:r>
        <w:t xml:space="preserve">Toliau pateikto 4 skyriaus („Programinės įrangos naujumo garantija“) nuostatos netaikomos. </w:t>
      </w:r>
    </w:p>
    <w:p w14:paraId="72A1E85E" w14:textId="77777777" w:rsidR="009F348F" w:rsidRDefault="009F348F">
      <w:pPr>
        <w:pStyle w:val="ProductList-ClauseHeading"/>
        <w:outlineLvl w:val="4"/>
      </w:pPr>
    </w:p>
    <w:p w14:paraId="485C5AE7" w14:textId="77777777" w:rsidR="009F348F" w:rsidRDefault="0028555B">
      <w:pPr>
        <w:pStyle w:val="ProductList-ClauseHeading"/>
        <w:outlineLvl w:val="4"/>
      </w:pPr>
      <w:r>
        <w:t>3.6 „Windows 10‟ kelių nuomotojų nuoma</w:t>
      </w:r>
    </w:p>
    <w:p w14:paraId="1A183A65" w14:textId="77777777" w:rsidR="009F348F" w:rsidRDefault="0028555B">
      <w:pPr>
        <w:pStyle w:val="ProductList-Body"/>
      </w:pPr>
      <w:r>
        <w:t xml:space="preserve">Klientai, turintys vienam vartotojui skirtas „Windows 10 Enterprise E3/E5‟ (išskyrus vietines), „Windows 10 Education A3/A5‟ ar VDA E3/E5 PL, kurios aktyvinamos naudojant „Azure AD‟, gali „Windows 10‟ kūrėjų naujinimą ar naujesnę „Current Branch‟ programinę įrangą įdiegti virtualiajame įrenginyje, kuriame veikia „Microsoft Azure‟ ar bendrinamas serveris su priskirtu kelių nuomotojų nuomos partneriu, įvardytu </w:t>
      </w:r>
      <w:hyperlink r:id="rId99">
        <w:r>
          <w:rPr>
            <w:color w:val="00467F"/>
            <w:u w:val="single"/>
          </w:rPr>
          <w:t>www.microsoft.com/Qualified_Multitenant_Hoster_Program</w:t>
        </w:r>
      </w:hyperlink>
      <w:r>
        <w:t>. Kiekvienas licencijuotasis vartotojas gali naudoti iki keturių programinės įrangos egzempliorių.</w:t>
      </w:r>
    </w:p>
    <w:p w14:paraId="2E84EC70" w14:textId="77777777" w:rsidR="009F348F" w:rsidRDefault="009F348F">
      <w:pPr>
        <w:pStyle w:val="ProductList-Body"/>
      </w:pPr>
    </w:p>
    <w:p w14:paraId="3C6F63EC" w14:textId="77777777" w:rsidR="009F348F" w:rsidRDefault="0028555B">
      <w:pPr>
        <w:pStyle w:val="ProductList-Body"/>
      </w:pPr>
      <w:r>
        <w:t xml:space="preserve">Platformoje „Microsoft Azure‟ konfigūruodami vaizdą (-us), Klientai turi nurodyti, kad sistemoje „Windows 10‟ naudoja kelių nuomotojų nuomos funkciją, ir turi laikytis kitų programinės įrangos konfigūravimo reikalavimų, nurodytų </w:t>
      </w:r>
      <w:hyperlink r:id="rId100">
        <w:r>
          <w:rPr>
            <w:color w:val="00467F"/>
            <w:u w:val="single"/>
          </w:rPr>
          <w:t>https://docs.microsoft.com/en-us/windows/deployment/windows-10-enterprise-subscription-activation</w:t>
        </w:r>
      </w:hyperlink>
      <w:r>
        <w:t xml:space="preserve">. Visuotinio diegimo reikalavimai partneriams nurodyti </w:t>
      </w:r>
      <w:hyperlink r:id="rId101">
        <w:r>
          <w:rPr>
            <w:color w:val="00467F"/>
            <w:u w:val="single"/>
          </w:rPr>
          <w:t>www.microsoft.com/Qualified_Multitenant_Hoster_Program</w:t>
        </w:r>
      </w:hyperlink>
      <w:r>
        <w:t xml:space="preserve">. </w:t>
      </w:r>
    </w:p>
    <w:p w14:paraId="18592968" w14:textId="77777777" w:rsidR="009F348F" w:rsidRDefault="009F348F">
      <w:pPr>
        <w:pStyle w:val="ProductList-Body"/>
      </w:pPr>
    </w:p>
    <w:p w14:paraId="2F963800" w14:textId="77777777" w:rsidR="009F348F" w:rsidRDefault="0028555B">
      <w:pPr>
        <w:pStyle w:val="ProductList-SubClauseHeading"/>
        <w:outlineLvl w:val="5"/>
      </w:pPr>
      <w:r>
        <w:t>3.6.1. Studentų naudojimo privilegijos apribojimai</w:t>
      </w:r>
    </w:p>
    <w:p w14:paraId="30EF1AD6" w14:textId="77777777" w:rsidR="009F348F" w:rsidRDefault="0028555B">
      <w:pPr>
        <w:pStyle w:val="ProductList-BodyIndented"/>
      </w:pPr>
      <w:r>
        <w:t>Studentai, prieigą prie programinės įrangos gaunantys pagal Studentų naudojimo privilegiją, teisę ją naudoti gali, jei turimame pagrindiniame įrenginyje įdiegta priskirta „Microsoft Windows‟ operacinė sistema.</w:t>
      </w:r>
    </w:p>
    <w:p w14:paraId="5FE55E7B" w14:textId="77777777" w:rsidR="009F348F" w:rsidRDefault="0028555B">
      <w:pPr>
        <w:pStyle w:val="ProductList-Offering1SubSection"/>
        <w:outlineLvl w:val="3"/>
      </w:pPr>
      <w:bookmarkStart w:id="178" w:name="_Sec841"/>
      <w:r>
        <w:t>4. Programinės įrangos naujumo garantija</w:t>
      </w:r>
      <w:bookmarkEnd w:id="178"/>
    </w:p>
    <w:tbl>
      <w:tblPr>
        <w:tblStyle w:val="PURTable"/>
        <w:tblW w:w="0" w:type="dxa"/>
        <w:tblLook w:val="04A0" w:firstRow="1" w:lastRow="0" w:firstColumn="1" w:lastColumn="0" w:noHBand="0" w:noVBand="1"/>
      </w:tblPr>
      <w:tblGrid>
        <w:gridCol w:w="3589"/>
        <w:gridCol w:w="3609"/>
        <w:gridCol w:w="3592"/>
      </w:tblGrid>
      <w:tr w:rsidR="009F348F" w14:paraId="77E9A0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666D3F" w14:textId="77777777" w:rsidR="009F348F" w:rsidRDefault="0028555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79FE8C" w14:textId="77777777" w:rsidR="009F348F" w:rsidRDefault="0028555B">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273A05" w14:textId="77777777" w:rsidR="009F348F" w:rsidRDefault="0028555B">
            <w:pPr>
              <w:pStyle w:val="ProductList-TableBody"/>
            </w:pPr>
            <w:r>
              <w:rPr>
                <w:color w:val="404040"/>
              </w:rPr>
              <w:t>Perėmimo teisės: netaikoma</w:t>
            </w:r>
          </w:p>
        </w:tc>
      </w:tr>
      <w:tr w:rsidR="009F348F" w14:paraId="3314C9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490B6" w14:textId="77777777" w:rsidR="009F348F" w:rsidRDefault="0028555B">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07F08DEE" w14:textId="77777777" w:rsidR="009F348F" w:rsidRDefault="0028555B">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02">
              <w:r>
                <w:rPr>
                  <w:color w:val="00467F"/>
                  <w:u w:val="single"/>
                </w:rPr>
                <w:t>Produktų sąrašas – 2015 m. birželio mėn.</w:t>
              </w:r>
            </w:hyperlink>
            <w:r>
              <w:t xml:space="preserve"> („Windows“ pagalbinių įrenginių prenumerata</w:t>
            </w:r>
            <w:r>
              <w:fldChar w:fldCharType="begin"/>
            </w:r>
            <w:r>
              <w:instrText xml:space="preserve"> XE "„Windows“ pagalbinių įrenginių prenumerata"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281A7F2" w14:textId="77777777" w:rsidR="009F348F" w:rsidRDefault="0028555B">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xml:space="preserve">: </w:t>
            </w:r>
            <w:hyperlink r:id="rId103">
              <w:r>
                <w:rPr>
                  <w:color w:val="00467F"/>
                  <w:u w:val="single"/>
                </w:rPr>
                <w:t>2016 m. vasario mėn. – Produktų naudojimo sąlygos</w:t>
              </w:r>
            </w:hyperlink>
          </w:p>
        </w:tc>
      </w:tr>
      <w:tr w:rsidR="009F348F" w14:paraId="03FA44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3247E" w14:textId="77777777" w:rsidR="009F348F" w:rsidRDefault="0028555B">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BCC51" w14:textId="77777777" w:rsidR="009F348F" w:rsidRDefault="0028555B">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A1166" w14:textId="77777777" w:rsidR="009F348F" w:rsidRDefault="009F348F">
            <w:pPr>
              <w:pStyle w:val="ProductList-TableBody"/>
            </w:pPr>
          </w:p>
        </w:tc>
      </w:tr>
    </w:tbl>
    <w:p w14:paraId="333428BF" w14:textId="77777777" w:rsidR="009F348F" w:rsidRDefault="009F348F">
      <w:pPr>
        <w:pStyle w:val="ProductList-Body"/>
      </w:pPr>
    </w:p>
    <w:p w14:paraId="730BF4A3" w14:textId="77777777" w:rsidR="009F348F" w:rsidRDefault="0028555B">
      <w:pPr>
        <w:pStyle w:val="ProductList-ClauseHeading"/>
        <w:outlineLvl w:val="4"/>
      </w:pPr>
      <w:r>
        <w:t>4.1. Papildomos „Windows 10 Enterprise E3/E5‟ (kiekvienam vartotojui ir kiekvienam įrenginiui), „Windows 10 Education A3/A5‟ (kiekvienam vartotojui ir kiekvienam įrenginiui) ir „Windows Virtual Desktop Access‟ (VDA) E3 / E5 (kiekvienam vartotojui ir kiekvienam įrenginiui) naudojimo teisės suteikiamos pagal SA</w:t>
      </w:r>
    </w:p>
    <w:p w14:paraId="2CB4F578" w14:textId="77777777" w:rsidR="009F348F" w:rsidRDefault="0028555B">
      <w:pPr>
        <w:pStyle w:val="ProductList-Body"/>
      </w:pPr>
      <w:r>
        <w:t>Čia vartojamas terminas „</w:t>
      </w:r>
      <w:r>
        <w:rPr>
          <w:b/>
          <w:color w:val="00188F"/>
        </w:rPr>
        <w:t>Programinė įranga</w:t>
      </w:r>
      <w:r>
        <w:t xml:space="preserve">“ nurodo „Windows 10 Enterprise Current Branch“ arba „Windows Enterprise LTSB“. </w:t>
      </w:r>
    </w:p>
    <w:p w14:paraId="3539D7EF" w14:textId="77777777" w:rsidR="009F348F" w:rsidRDefault="0028555B">
      <w:pPr>
        <w:pStyle w:val="ProductList-Body"/>
      </w:pPr>
      <w:r>
        <w:t xml:space="preserve">Čia vartojamas terminas </w:t>
      </w:r>
      <w:r>
        <w:rPr>
          <w:b/>
          <w:color w:val="00188F"/>
        </w:rPr>
        <w:t>„Licencijuotasis įrenginys“</w:t>
      </w:r>
      <w:r>
        <w:t xml:space="preserve"> nurodo įrenginį, kuriam Klientas priskiria galiojančią garantijos apsaugą.</w:t>
      </w:r>
    </w:p>
    <w:p w14:paraId="071DAF6A" w14:textId="77777777" w:rsidR="009F348F" w:rsidRDefault="0028555B">
      <w:pPr>
        <w:pStyle w:val="ProductList-Body"/>
      </w:pPr>
      <w:r>
        <w:t xml:space="preserve">Čia vartojamu terminu </w:t>
      </w:r>
      <w:r>
        <w:rPr>
          <w:b/>
          <w:color w:val="00188F"/>
        </w:rPr>
        <w:t>Licencijuotasis vartotojas</w:t>
      </w:r>
      <w:r>
        <w:t xml:space="preserve"> įvardijamas vartotojas, kuriam Klientas perleidžia galiojančią apsaugą. Jei esama vartotojo Licencija perleidžiama kitam asmeniui, pradinis Licencijos vartotojas nebelaikomas licencijuotu.</w:t>
      </w:r>
    </w:p>
    <w:p w14:paraId="18DF22D8" w14:textId="77777777" w:rsidR="009F348F" w:rsidRDefault="0028555B" w:rsidP="0028555B">
      <w:pPr>
        <w:pStyle w:val="ProductList-Bullet"/>
        <w:numPr>
          <w:ilvl w:val="0"/>
          <w:numId w:val="28"/>
        </w:numPr>
      </w:pPr>
      <w:r>
        <w:t xml:space="preserve">Bet kuris Licencijuotojo įrenginio vartotojas arba bet kuris Licencijuotojo vartotojo naudojamas įrenginys gali nuotoliniu būdu pasiekti iki keturių Programinės įrangos, veikiančios Virtualiosiose OSE, Egzempliorių arba vieną Programinės įrangos, veikiančios vienoje Fizinėje OSE, Egzempliorių, naudodamas Klientui skirtą įrenginį. </w:t>
      </w:r>
    </w:p>
    <w:p w14:paraId="434867D3" w14:textId="77777777" w:rsidR="009F348F" w:rsidRDefault="0028555B" w:rsidP="0028555B">
      <w:pPr>
        <w:pStyle w:val="ProductList-Bullet"/>
        <w:numPr>
          <w:ilvl w:val="0"/>
          <w:numId w:val="28"/>
        </w:numPr>
      </w:pPr>
      <w:r>
        <w:t xml:space="preserve">Naudojimo apribojimai, taikomi Sąlyginėms priskirtoms operacinėms sistemoms, nurodyti 2.1.2.1 ir 2.1.2.2 skyriuose. </w:t>
      </w:r>
    </w:p>
    <w:p w14:paraId="4BC3DBB3" w14:textId="77777777" w:rsidR="009F348F" w:rsidRDefault="0028555B" w:rsidP="0028555B">
      <w:pPr>
        <w:pStyle w:val="ProductList-Bullet"/>
        <w:numPr>
          <w:ilvl w:val="0"/>
          <w:numId w:val="28"/>
        </w:numPr>
      </w:pPr>
      <w:r>
        <w:t xml:space="preserve">Klientas gali sukurti ir saugoti Programinės įrangos Egzempliorių vienoje ar dviejose USB atmintinėse per „Windows to Go“ ir naudoti juos Licencijuotuosiuose įrenginiuose, jei licencijuota įrenginiui, ar bet kuriame vartotojo įrenginyje, licencijuotame vartotojui. </w:t>
      </w:r>
    </w:p>
    <w:p w14:paraId="33D037E5" w14:textId="77777777" w:rsidR="009F348F" w:rsidRDefault="0028555B" w:rsidP="0028555B">
      <w:pPr>
        <w:pStyle w:val="ProductList-Bullet"/>
        <w:numPr>
          <w:ilvl w:val="0"/>
          <w:numId w:val="28"/>
        </w:numPr>
      </w:pPr>
      <w:r>
        <w:t xml:space="preserve">Vietoj bet kurio Egzemplioriaus, leidžiamo naudoti pagal šį skyrių, Klientas gali naudoti „Windows 10 Pro“ arba bet kurią ankstesnę Programinės įrangos versiją. </w:t>
      </w:r>
    </w:p>
    <w:p w14:paraId="55FD2C2C" w14:textId="77777777" w:rsidR="009F348F" w:rsidRDefault="0028555B" w:rsidP="0028555B">
      <w:pPr>
        <w:pStyle w:val="ProductList-Bullet"/>
        <w:numPr>
          <w:ilvl w:val="0"/>
          <w:numId w:val="28"/>
        </w:numPr>
      </w:pPr>
      <w:r>
        <w:t>Klientui nereikia Licencijos, jei jis nori pasiekti leidžiamus naudoti Egzempliorius tik Programinės įrangos administravimo tikslais.</w:t>
      </w:r>
    </w:p>
    <w:p w14:paraId="6C9487F9" w14:textId="77777777" w:rsidR="009F348F" w:rsidRDefault="009F348F">
      <w:pPr>
        <w:pStyle w:val="ProductList-Body"/>
      </w:pPr>
    </w:p>
    <w:p w14:paraId="19313C31" w14:textId="77777777" w:rsidR="009F348F" w:rsidRDefault="0028555B">
      <w:pPr>
        <w:pStyle w:val="ProductList-Body"/>
      </w:pPr>
      <w:r>
        <w:t>Pirmame lentelės stulpelyje nurodytos teisės suteikiamos pagal dešinėje esančiuose stulpeliuose nurodytas licencijas, su kuriomis susijusiame langelyje padėta varnelė.</w:t>
      </w:r>
    </w:p>
    <w:tbl>
      <w:tblPr>
        <w:tblStyle w:val="PURTable"/>
        <w:tblW w:w="0" w:type="dxa"/>
        <w:tblLook w:val="04A0" w:firstRow="1" w:lastRow="0" w:firstColumn="1" w:lastColumn="0" w:noHBand="0" w:noVBand="1"/>
      </w:tblPr>
      <w:tblGrid>
        <w:gridCol w:w="7028"/>
        <w:gridCol w:w="935"/>
        <w:gridCol w:w="946"/>
        <w:gridCol w:w="935"/>
        <w:gridCol w:w="946"/>
      </w:tblGrid>
      <w:tr w:rsidR="009F348F" w14:paraId="528C1BE5"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10DEEA76" w14:textId="77777777" w:rsidR="009F348F" w:rsidRDefault="009F348F">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52D56F5B" w14:textId="77777777" w:rsidR="009F348F" w:rsidRDefault="0028555B">
            <w:pPr>
              <w:pStyle w:val="ProductList-TableBody"/>
              <w:jc w:val="center"/>
            </w:pPr>
            <w:r>
              <w:rPr>
                <w:color w:val="FFFFFF"/>
              </w:rPr>
              <w:t>„Windows 10 Enterprise E3/E5‟ ir „Windows 10 Education A3/A5‟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611DE2A1" w14:textId="77777777" w:rsidR="009F348F" w:rsidRDefault="0028555B">
            <w:pPr>
              <w:pStyle w:val="ProductList-TableBody"/>
              <w:jc w:val="center"/>
            </w:pPr>
            <w:r>
              <w:rPr>
                <w:color w:val="FFFFFF"/>
              </w:rPr>
              <w:t>„Windows VDA‟</w:t>
            </w:r>
            <w:r>
              <w:rPr>
                <w:color w:val="FFFFFF"/>
              </w:rPr>
              <w:br/>
              <w:t>E3 / E5</w:t>
            </w:r>
          </w:p>
        </w:tc>
      </w:tr>
      <w:tr w:rsidR="009F348F" w14:paraId="1AD9140D"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6416FF20" w14:textId="77777777" w:rsidR="009F348F" w:rsidRDefault="009F348F">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1464DC8" w14:textId="77777777" w:rsidR="009F348F" w:rsidRDefault="0028555B">
            <w:pPr>
              <w:pStyle w:val="ProductList-TableBody"/>
              <w:jc w:val="center"/>
            </w:pPr>
            <w:r>
              <w:rPr>
                <w:color w:val="FFFFFF"/>
              </w:rPr>
              <w:t>įrenginiui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122E5B8" w14:textId="77777777" w:rsidR="009F348F" w:rsidRDefault="0028555B">
            <w:pPr>
              <w:pStyle w:val="ProductList-TableBody"/>
              <w:jc w:val="center"/>
            </w:pPr>
            <w:r>
              <w:rPr>
                <w:color w:val="FFFFFF"/>
              </w:rPr>
              <w:t>Vartotojas</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2D3AB8C" w14:textId="77777777" w:rsidR="009F348F" w:rsidRDefault="0028555B">
            <w:pPr>
              <w:pStyle w:val="ProductList-TableBody"/>
              <w:jc w:val="center"/>
            </w:pPr>
            <w:r>
              <w:rPr>
                <w:color w:val="FFFFFF"/>
              </w:rPr>
              <w:t>įrenginiui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D68DC52" w14:textId="77777777" w:rsidR="009F348F" w:rsidRDefault="0028555B">
            <w:pPr>
              <w:pStyle w:val="ProductList-TableBody"/>
              <w:jc w:val="center"/>
            </w:pPr>
            <w:r>
              <w:rPr>
                <w:color w:val="FFFFFF"/>
              </w:rPr>
              <w:t>Vartotojas</w:t>
            </w:r>
          </w:p>
        </w:tc>
      </w:tr>
      <w:tr w:rsidR="009F348F" w14:paraId="7025A814" w14:textId="77777777">
        <w:tc>
          <w:tcPr>
            <w:tcW w:w="8080" w:type="dxa"/>
            <w:tcBorders>
              <w:top w:val="single" w:sz="4" w:space="0" w:color="000000"/>
              <w:left w:val="single" w:sz="4" w:space="0" w:color="000000"/>
              <w:bottom w:val="single" w:sz="4" w:space="0" w:color="000000"/>
              <w:right w:val="single" w:sz="4" w:space="0" w:color="000000"/>
            </w:tcBorders>
          </w:tcPr>
          <w:p w14:paraId="14E2FD88" w14:textId="77777777" w:rsidR="009F348F" w:rsidRDefault="0028555B">
            <w:pPr>
              <w:pStyle w:val="ProductList-TableBody"/>
            </w:pPr>
            <w:r>
              <w:t xml:space="preserve">Klientas gali paleisti ne daugiau kaip keturis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ir vieną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naudodamas vietinį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Naudojant „Windows“ VDA (kiekvienam įrenginiui) ši naudojimo vietinėje sistemoje teisė taikoma tik tada,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 įrenginiui</w:t>
            </w:r>
            <w:r>
              <w:fldChar w:fldCharType="end"/>
            </w:r>
            <w:r>
              <w:t xml:space="preserve"> priskirta ir „Windows 10 Pro“, „Windows 10 Enterprise“, „Windows 8.1 Pro“, „Windows 8.1 Enterprise“, „Windows 7 Professional“ arba „Windows 7 Enterprise“ licencija. Jei naudojami visi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Egzemplioriai</w:t>
            </w:r>
            <w:r>
              <w:fldChar w:fldCharType="end"/>
            </w:r>
            <w:r>
              <w:t xml:space="preserve">, kuriuos leidžiama paleisti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Klientas gali naudoti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w:t>
            </w:r>
          </w:p>
        </w:tc>
        <w:tc>
          <w:tcPr>
            <w:tcW w:w="980" w:type="dxa"/>
            <w:tcBorders>
              <w:top w:val="single" w:sz="4" w:space="0" w:color="000000"/>
              <w:left w:val="single" w:sz="4" w:space="0" w:color="000000"/>
              <w:bottom w:val="single" w:sz="4" w:space="0" w:color="000000"/>
              <w:right w:val="single" w:sz="4" w:space="0" w:color="000000"/>
            </w:tcBorders>
          </w:tcPr>
          <w:p w14:paraId="632516D5" w14:textId="77777777" w:rsidR="009F348F" w:rsidRDefault="0028555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0E9CDB6" w14:textId="77777777" w:rsidR="009F348F" w:rsidRDefault="009F348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4857AE9" w14:textId="77777777" w:rsidR="009F348F" w:rsidRDefault="0028555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FC91489" w14:textId="77777777" w:rsidR="009F348F" w:rsidRDefault="009F348F">
            <w:pPr>
              <w:pStyle w:val="ProductList-TableBody"/>
              <w:jc w:val="center"/>
            </w:pPr>
          </w:p>
        </w:tc>
      </w:tr>
      <w:tr w:rsidR="009F348F" w14:paraId="796E1D55" w14:textId="77777777">
        <w:tc>
          <w:tcPr>
            <w:tcW w:w="8080" w:type="dxa"/>
            <w:tcBorders>
              <w:top w:val="single" w:sz="4" w:space="0" w:color="000000"/>
              <w:left w:val="single" w:sz="4" w:space="0" w:color="000000"/>
              <w:bottom w:val="single" w:sz="4" w:space="0" w:color="000000"/>
              <w:right w:val="single" w:sz="4" w:space="0" w:color="000000"/>
            </w:tcBorders>
          </w:tcPr>
          <w:p w14:paraId="6FADFF13" w14:textId="77777777" w:rsidR="009F348F" w:rsidRDefault="0028555B">
            <w:pPr>
              <w:pStyle w:val="ProductList-TableBody"/>
            </w:pPr>
            <w:r>
              <w:t xml:space="preserve">Klientas gali paleisti ne daugiau kaip keturis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ir vieną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naudodamas vietinius įrenginius, kuriems priskirtos „Windows 10 Pro“, „Windows 10 Enterprise“, </w:t>
            </w:r>
            <w:r>
              <w:lastRenderedPageBreak/>
              <w:t xml:space="preserve">„Windows 8.1 Pro“, „Windows 8.1 Enterprise“, „Windows 7 Professional“ arba „Windows 7 Enterprise“ licencijos. Jei naudojami visi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Egzemplioriai</w:t>
            </w:r>
            <w:r>
              <w:fldChar w:fldCharType="end"/>
            </w:r>
            <w:r>
              <w:t xml:space="preserve">, kuriuos leidžiama paleisti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Klientas gali naudoti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w:t>
            </w:r>
          </w:p>
        </w:tc>
        <w:tc>
          <w:tcPr>
            <w:tcW w:w="980" w:type="dxa"/>
            <w:tcBorders>
              <w:top w:val="single" w:sz="4" w:space="0" w:color="000000"/>
              <w:left w:val="single" w:sz="4" w:space="0" w:color="000000"/>
              <w:bottom w:val="single" w:sz="4" w:space="0" w:color="000000"/>
              <w:right w:val="single" w:sz="4" w:space="0" w:color="000000"/>
            </w:tcBorders>
          </w:tcPr>
          <w:p w14:paraId="011F66D4" w14:textId="77777777" w:rsidR="009F348F" w:rsidRDefault="009F348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CB88E49" w14:textId="77777777" w:rsidR="009F348F" w:rsidRDefault="0028555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F3753FF" w14:textId="77777777" w:rsidR="009F348F" w:rsidRDefault="009F348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89E3BEF" w14:textId="77777777" w:rsidR="009F348F" w:rsidRDefault="0028555B">
            <w:pPr>
              <w:pStyle w:val="ProductList-TableBody"/>
              <w:jc w:val="center"/>
            </w:pPr>
            <w:r>
              <w:t>X</w:t>
            </w:r>
          </w:p>
        </w:tc>
      </w:tr>
      <w:tr w:rsidR="009F348F" w14:paraId="5F5C28A7" w14:textId="77777777">
        <w:tc>
          <w:tcPr>
            <w:tcW w:w="8080" w:type="dxa"/>
            <w:tcBorders>
              <w:top w:val="single" w:sz="4" w:space="0" w:color="000000"/>
              <w:left w:val="single" w:sz="4" w:space="0" w:color="000000"/>
              <w:bottom w:val="single" w:sz="4" w:space="0" w:color="000000"/>
              <w:right w:val="single" w:sz="4" w:space="0" w:color="000000"/>
            </w:tcBorders>
          </w:tcPr>
          <w:p w14:paraId="10683A19" w14:textId="77777777" w:rsidR="009F348F" w:rsidRDefault="0028555B">
            <w:pPr>
              <w:pStyle w:val="ProductList-TableBody"/>
            </w:pPr>
            <w:r>
              <w:t>Klientas gali įdiegti Programinę įrangą „Windows“ licencijuotuose įrenginiuose su integruotais 10,1 col. arba mažesnės įstrižainės ekranais.</w:t>
            </w:r>
          </w:p>
        </w:tc>
        <w:tc>
          <w:tcPr>
            <w:tcW w:w="980" w:type="dxa"/>
            <w:tcBorders>
              <w:top w:val="single" w:sz="4" w:space="0" w:color="000000"/>
              <w:left w:val="single" w:sz="4" w:space="0" w:color="000000"/>
              <w:bottom w:val="single" w:sz="4" w:space="0" w:color="000000"/>
              <w:right w:val="single" w:sz="4" w:space="0" w:color="000000"/>
            </w:tcBorders>
          </w:tcPr>
          <w:p w14:paraId="09897A12" w14:textId="77777777" w:rsidR="009F348F" w:rsidRDefault="009F348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A1CC5B9" w14:textId="77777777" w:rsidR="009F348F" w:rsidRDefault="0028555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CDA4B75" w14:textId="77777777" w:rsidR="009F348F" w:rsidRDefault="009F348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D8DAE15" w14:textId="77777777" w:rsidR="009F348F" w:rsidRDefault="0028555B">
            <w:pPr>
              <w:pStyle w:val="ProductList-TableBody"/>
              <w:jc w:val="center"/>
            </w:pPr>
            <w:r>
              <w:t>X</w:t>
            </w:r>
          </w:p>
        </w:tc>
      </w:tr>
    </w:tbl>
    <w:p w14:paraId="6D908461" w14:textId="77777777" w:rsidR="009F348F" w:rsidRDefault="009F348F">
      <w:pPr>
        <w:pStyle w:val="ProductList-Body"/>
      </w:pPr>
    </w:p>
    <w:p w14:paraId="5C3364CA" w14:textId="77777777" w:rsidR="009F348F" w:rsidRDefault="0028555B">
      <w:pPr>
        <w:pStyle w:val="ProductList-SubClauseHeading"/>
        <w:outlineLvl w:val="5"/>
      </w:pPr>
      <w:r>
        <w:t>4.1.1. „Windows 10 Enterprise Current Branch“ teisės</w:t>
      </w:r>
    </w:p>
    <w:p w14:paraId="3AAE746C" w14:textId="77777777" w:rsidR="009F348F" w:rsidRDefault="0028555B">
      <w:pPr>
        <w:pStyle w:val="ProductList-BodyIndented"/>
      </w:pPr>
      <w:r>
        <w:t>„Windows 10 Enterprise Current Branch“ gali naudoti tik Klientai, turintys SA, „Windows 10 Enterprise E3/E5“, „Windows 10 Education A3/A5‟ arba VDA licencijas. Klientai, kurie leidžia SA nustoti galioti, turi įdiegti „Windows 10 Enterprise Current Branch“. Klientai, kurie turi nuolatines teises į „Windows Enterprise“, gali įdiegti tą „Windows Enterprise“ LTSB versiją, kuri galioja SA pasibaigimo galioti dieną.</w:t>
      </w:r>
    </w:p>
    <w:p w14:paraId="51B5214F" w14:textId="77777777" w:rsidR="009F348F" w:rsidRDefault="009F348F">
      <w:pPr>
        <w:pStyle w:val="ProductList-BodyIndented"/>
      </w:pPr>
    </w:p>
    <w:p w14:paraId="2CCBB7E1" w14:textId="77777777" w:rsidR="009F348F" w:rsidRDefault="0028555B">
      <w:pPr>
        <w:pStyle w:val="ProductList-ClauseHeading"/>
        <w:outlineLvl w:val="4"/>
      </w:pPr>
      <w:r>
        <w:t>4.2. Priskirtos operacinės sistemos (OS)</w:t>
      </w:r>
    </w:p>
    <w:p w14:paraId="1E5A06F6" w14:textId="77777777" w:rsidR="009F348F" w:rsidRDefault="0028555B">
      <w:pPr>
        <w:pStyle w:val="ProductList-Body"/>
      </w:pPr>
      <w:r>
        <w:t>Kiekvienam įrenginiui, kuriam Klientas įsigyja SA ir kuriame paleidžia „Windows 10 Enterprise“ plėtotę, turi būti priskirta kurios nors iš priskirtų OS licencija. Licenciją lemia programos tipas (žr. lentelę „Priskirtos OS“ pirmiau pateiktame skyriuje „Informacija apie produktą“).</w:t>
      </w:r>
    </w:p>
    <w:p w14:paraId="7EC9C522" w14:textId="77777777" w:rsidR="009F348F" w:rsidRDefault="0028555B" w:rsidP="0028555B">
      <w:pPr>
        <w:pStyle w:val="ProductList-Bullet"/>
        <w:numPr>
          <w:ilvl w:val="0"/>
          <w:numId w:val="29"/>
        </w:numPr>
      </w:pPr>
      <w:r>
        <w:t xml:space="preserve">Klientai, anksčiau įsigiję „Windows Pro“ skirtą SA, gali atnaujinti SA įrenginiuose, kuriems ji taikoma, neįsigydami „Windows Enterprise“ plėtotės licencijos. </w:t>
      </w:r>
    </w:p>
    <w:p w14:paraId="1D9CAB48" w14:textId="77777777" w:rsidR="009F348F" w:rsidRDefault="0028555B" w:rsidP="0028555B">
      <w:pPr>
        <w:pStyle w:val="ProductList-Bullet"/>
        <w:numPr>
          <w:ilvl w:val="0"/>
          <w:numId w:val="29"/>
        </w:numPr>
      </w:pPr>
      <w:r>
        <w:t>Klientai, anksčiau įsigiję „Windows Pro“ plėtotės licenciją su SA, gali ir toliau, iki registracijos laikotarpio arba sutarties galiojimo pabaigos, pirkti „Pro“ plėtotės licenciją su SA.</w:t>
      </w:r>
    </w:p>
    <w:p w14:paraId="1E639B6F" w14:textId="77777777" w:rsidR="009F348F" w:rsidRDefault="009F348F">
      <w:pPr>
        <w:pStyle w:val="ProductList-Body"/>
      </w:pPr>
    </w:p>
    <w:p w14:paraId="6E4EC697" w14:textId="77777777" w:rsidR="009F348F" w:rsidRDefault="0028555B">
      <w:pPr>
        <w:pStyle w:val="ProductList-ClauseHeading"/>
        <w:outlineLvl w:val="4"/>
      </w:pPr>
      <w:r>
        <w:t>4.3. „Windows“ programinės įrangos naujumo garantijos, taikomos atskiriems įrenginiams, perleidimas</w:t>
      </w:r>
    </w:p>
    <w:p w14:paraId="5F2583D1" w14:textId="77777777" w:rsidR="009F348F" w:rsidRDefault="0028555B">
      <w:pPr>
        <w:pStyle w:val="ProductList-Body"/>
      </w:pPr>
      <w:r>
        <w:t xml:space="preserve">Nepaisant pirmiau nurodytų Licencijos perleidimo taisyklių, Klientas gali perleisti pradiniam įrenginiui priskirtą „Windows“ SA apsaugą pakaitiniam įrenginiui kartu su susieta „Windows Enterprise“ plėtotės licencija, bet tik praėjus tam tikram laikotarpiui (t. y. ne anksčiau kaip po 90 dienų nuo paskutinio priskyrimo) ir tik jei 1) Kliento pakaitiniame įrenginyje įdiegta licencijuota naujausia priskirtos operacinės sistemos versija ir Klientas perleidžia esamą „Windows Enterprise“ licenciją tam pačiam pakaitiniam įrenginiui ir 2) Klientas iš pirminio įrenginio pašalino visas susijusias operacinės sistemos plėtotes. „Windows Enterprise“ plėtotės licencijas perleisti galima tik kartu perleidžiant galiojančią „Windows“ programinės įrangos naujumo garantijos, taikomos įrenginiui, apsaugą. Klientas gali kitam įrenginiui perskirti „Windows“ VDA įrenginio licencijas laikydamasis dalies </w:t>
      </w:r>
      <w:hyperlink w:anchor="_Sec537">
        <w:r>
          <w:rPr>
            <w:color w:val="00467F"/>
            <w:u w:val="single"/>
          </w:rPr>
          <w:t>Universaliosios licencijos sąlygos</w:t>
        </w:r>
      </w:hyperlink>
      <w:r>
        <w:t xml:space="preserve"> skyriuje „Licencijos priskyrimas ir perleidimas“ išdėstytų sąlygų, bendrai taikomų įrenginio PL. </w:t>
      </w:r>
    </w:p>
    <w:p w14:paraId="3D3ED798" w14:textId="77777777" w:rsidR="009F348F" w:rsidRDefault="009F348F">
      <w:pPr>
        <w:pStyle w:val="ProductList-Body"/>
      </w:pPr>
    </w:p>
    <w:p w14:paraId="2EE1C6EC" w14:textId="77777777" w:rsidR="009F348F" w:rsidRDefault="0028555B">
      <w:pPr>
        <w:pStyle w:val="ProductList-ClauseHeading"/>
        <w:outlineLvl w:val="4"/>
      </w:pPr>
      <w:r>
        <w:t>4.4. „Windows 10 Enterprise“ vartotojui licencijos perleidimo taisyklės</w:t>
      </w:r>
    </w:p>
    <w:p w14:paraId="26992A5F" w14:textId="77777777" w:rsidR="009F348F" w:rsidRDefault="0028555B">
      <w:pPr>
        <w:pStyle w:val="ProductList-SubClauseHeading"/>
        <w:outlineLvl w:val="5"/>
      </w:pPr>
      <w:r>
        <w:t>4.4.1. „Windows 10 Enterprise“ E3 / E5 vartotojo PL</w:t>
      </w:r>
    </w:p>
    <w:p w14:paraId="5CFB41CC" w14:textId="77777777" w:rsidR="009F348F" w:rsidRDefault="0028555B">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„Windows 10 Pro“, „Windows 10 Enterprise“, „Windows 8.1 Pro“, „Windows 8.1 Enterprise“, „Windows 7 Professional“ arba „Windows 7 Enterprise“ licencija,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Šis įrenginys turi būti Pagrindinio vartotojo pagrindinis darbo įrenginys.</w:t>
      </w:r>
    </w:p>
    <w:p w14:paraId="2E180D4C" w14:textId="77777777" w:rsidR="009F348F" w:rsidRDefault="009F348F">
      <w:pPr>
        <w:pStyle w:val="ProductList-BodyIndented"/>
      </w:pPr>
    </w:p>
    <w:p w14:paraId="6BC2DC72" w14:textId="77777777" w:rsidR="009F348F" w:rsidRDefault="0028555B">
      <w:pPr>
        <w:pStyle w:val="ProductList-SubClauseHeading"/>
        <w:outlineLvl w:val="5"/>
      </w:pPr>
      <w:r>
        <w:t>4.4.2 „Windows 10 Enterprise“ E3 / E5 ir VDA vartotojo priedai</w:t>
      </w:r>
    </w:p>
    <w:p w14:paraId="2D8FF854" w14:textId="77777777" w:rsidR="009F348F" w:rsidRDefault="0028555B">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įrenginio, kuriam priskirta galiojanti „Windows“ kompiuterio operacinės sistemos SA apsauga arba „Windows“ VDA apsauga,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w:t>
      </w:r>
    </w:p>
    <w:p w14:paraId="07366C2F" w14:textId="77777777" w:rsidR="009F348F" w:rsidRDefault="009F348F">
      <w:pPr>
        <w:pStyle w:val="ProductList-BodyIndented"/>
      </w:pPr>
    </w:p>
    <w:p w14:paraId="4DE10D5B" w14:textId="77777777" w:rsidR="009F348F" w:rsidRDefault="0028555B">
      <w:pPr>
        <w:pStyle w:val="ProductList-ClauseHeading"/>
        <w:outlineLvl w:val="4"/>
      </w:pPr>
      <w:r>
        <w:t>4.5 „Windows 10 Enterprise‟ ir „Windows VDA‟ E3 / E5, priedai ir aukštesnės versijos įgijimo licencijos</w:t>
      </w:r>
    </w:p>
    <w:p w14:paraId="4DCA446F" w14:textId="77777777" w:rsidR="009F348F" w:rsidRDefault="0028555B">
      <w:pPr>
        <w:pStyle w:val="ProductList-Body"/>
      </w:pPr>
      <w:r>
        <w:t>„Windows 10 Enterprise‟ ir „Windows VDA‟ E3 / E5, priedai bei aukštesnės versijos įgijimo licencijos yra prenumeratos licencijos,</w:t>
      </w:r>
    </w:p>
    <w:p w14:paraId="63B03123" w14:textId="77777777" w:rsidR="009F348F" w:rsidRDefault="0028555B" w:rsidP="0028555B">
      <w:pPr>
        <w:pStyle w:val="ProductList-Bullet"/>
        <w:numPr>
          <w:ilvl w:val="0"/>
          <w:numId w:val="30"/>
        </w:numPr>
      </w:pPr>
      <w:r>
        <w:t>perkamos kartu su „Windows‟ kompiuterio operacine sistema ir SA draudimu („Priskirtas draudimas‟), „Windows‟ E3 kiekvienam vartotojui arba VDA E3 kiekvienam įrenginiui arba vartotojui („Priskirta licencija‟) (ir susiejamos su įrenginiu arba vartotoju, licencijuotu naudoti paminėtus produktus), ir</w:t>
      </w:r>
    </w:p>
    <w:p w14:paraId="7959EB3F" w14:textId="77777777" w:rsidR="009F348F" w:rsidRDefault="0028555B" w:rsidP="0028555B">
      <w:pPr>
        <w:pStyle w:val="ProductList-Bullet"/>
        <w:numPr>
          <w:ilvl w:val="0"/>
          <w:numId w:val="30"/>
        </w:numPr>
      </w:pPr>
      <w:r>
        <w:t>galioja iki Priskirtos apsaugos arba Priskirtos licencijos galiojimo pabaigos.</w:t>
      </w:r>
    </w:p>
    <w:p w14:paraId="09A2C06F" w14:textId="77777777" w:rsidR="009F348F" w:rsidRDefault="0028555B">
      <w:pPr>
        <w:pStyle w:val="ProductList-Body"/>
      </w:pPr>
      <w:r>
        <w:t>Naudodamas „Windows 10 Enterprise‟ ir „Windows VDA‟ E3 / E5, priedus kiekvienam vartotojui bei kitas nei pirmiau nurodytas aukštesnės versijos įgijimo licencijas,</w:t>
      </w:r>
    </w:p>
    <w:p w14:paraId="43BD0F35" w14:textId="77777777" w:rsidR="009F348F" w:rsidRDefault="0028555B" w:rsidP="0028555B">
      <w:pPr>
        <w:pStyle w:val="ProductList-Bullet"/>
        <w:numPr>
          <w:ilvl w:val="0"/>
          <w:numId w:val="31"/>
        </w:numPr>
      </w:pPr>
      <w:r>
        <w:t xml:space="preserve">Klientas turi priskirti licenciją Licencijuotojo įrenginio (kuris taip pat turi būti Pagrindinio vartotojo pagrindinis darbo įrenginys) Pagrindiniam vartotojui; </w:t>
      </w:r>
    </w:p>
    <w:p w14:paraId="46FD3686" w14:textId="77777777" w:rsidR="009F348F" w:rsidRDefault="0028555B" w:rsidP="0028555B">
      <w:pPr>
        <w:pStyle w:val="ProductList-Bullet"/>
        <w:numPr>
          <w:ilvl w:val="0"/>
          <w:numId w:val="31"/>
        </w:numPr>
      </w:pPr>
      <w:r>
        <w:t xml:space="preserve">„Windows Enterprise“ programinės įrangos naudojimui taikomos „Windows Enterprise“ vartotojui licencijos sąlygos arba VDA vartotojui licencijos sąlygos, atitinkamai susietos su Priskirta apsauga arba Priskirta licencija. </w:t>
      </w:r>
    </w:p>
    <w:p w14:paraId="7B219D73" w14:textId="77777777" w:rsidR="009F348F" w:rsidRDefault="0028555B">
      <w:pPr>
        <w:pStyle w:val="ProductList-Body"/>
      </w:pPr>
      <w:r>
        <w:t>Nepaisant bendrųjų licencijų perleidimo teisių, šias priedų ir aukštesnės versijos įgijimo licencijas galima perleisti tik tiems pirminiams kitų įrenginių vartotojams, kurie turi priskirtą draudimą arba priskirtas licencijas. Galima pirkti bet kiek „Windows 10 Enterprise‟ ar „Windows VDA‟ E3 / E5, priedų ar aukštesnės versijos įgijimo licencijų, neviršijant priskirtos SA, licencijuotųjų „Windows 10 Enterprise‟ E3 vartotojų ar licencijuotųjų „Windows VDA‟ E3 įrenginių ar vartotojų.</w:t>
      </w:r>
    </w:p>
    <w:p w14:paraId="53A23EC2" w14:textId="77777777" w:rsidR="009F348F" w:rsidRDefault="009F348F">
      <w:pPr>
        <w:pStyle w:val="ProductList-Body"/>
      </w:pPr>
    </w:p>
    <w:p w14:paraId="124E8D98" w14:textId="77777777" w:rsidR="009F348F" w:rsidRDefault="0028555B">
      <w:pPr>
        <w:pStyle w:val="ProductList-ClauseHeading"/>
        <w:outlineLvl w:val="4"/>
      </w:pPr>
      <w:r>
        <w:t>4.6. Korporatyvinės registracijos sutartys su „Windows“ kiekvienam vartotojui ir kiekvienam įrenginiui „Windows“ SA arba VDA garantija</w:t>
      </w:r>
    </w:p>
    <w:p w14:paraId="6A9AB005" w14:textId="77777777" w:rsidR="009F348F" w:rsidRDefault="0028555B">
      <w:pPr>
        <w:pStyle w:val="ProductList-Body"/>
      </w:pPr>
      <w:r>
        <w:t>Klientai, norintys turėti ir „Windows“ SA kiekvienam įrenginiui ir „Windows“ SA kiekvienam vartotojui licencijas, gali tai daryti, jei:</w:t>
      </w:r>
    </w:p>
    <w:p w14:paraId="4B5FABAC" w14:textId="77777777" w:rsidR="009F348F" w:rsidRDefault="0028555B" w:rsidP="0028555B">
      <w:pPr>
        <w:pStyle w:val="ProductList-Bullet"/>
        <w:numPr>
          <w:ilvl w:val="0"/>
          <w:numId w:val="32"/>
        </w:numPr>
      </w:pPr>
      <w:r>
        <w:t xml:space="preserve">Visi vartotojai, naudojantys nelicencijuotus Priskirtus įrenginius, turi „Windows“ SA kiekvienam vartotojui licencijas (Vartotojo PL arba Priedo vartotojo PL). </w:t>
      </w:r>
    </w:p>
    <w:p w14:paraId="3049C8FE" w14:textId="77777777" w:rsidR="009F348F" w:rsidRDefault="0028555B" w:rsidP="0028555B">
      <w:pPr>
        <w:pStyle w:val="ProductList-Bullet"/>
        <w:numPr>
          <w:ilvl w:val="0"/>
          <w:numId w:val="32"/>
        </w:numPr>
      </w:pPr>
      <w:r>
        <w:t>Visiems Priskirtiems įrenginiams, kuriuos naudoja nelicencijuoti vartotojai, yra priskirta „Windows“ SA kiekvienam įrenginiui licencija.</w:t>
      </w:r>
    </w:p>
    <w:p w14:paraId="19B07425" w14:textId="77777777" w:rsidR="009F348F" w:rsidRDefault="009F348F">
      <w:pPr>
        <w:pStyle w:val="ProductList-Body"/>
      </w:pPr>
    </w:p>
    <w:p w14:paraId="216467F1" w14:textId="77777777" w:rsidR="009F348F" w:rsidRDefault="0028555B">
      <w:pPr>
        <w:pStyle w:val="ProductList-ClauseHeading"/>
        <w:outlineLvl w:val="4"/>
      </w:pPr>
      <w:r>
        <w:lastRenderedPageBreak/>
        <w:t>4.7. Teisė įsigyti „Windows 10 Enterprise“ vartotojui pagal SA PL</w:t>
      </w:r>
    </w:p>
    <w:p w14:paraId="23F43A61" w14:textId="77777777" w:rsidR="009F348F" w:rsidRDefault="0028555B">
      <w:pPr>
        <w:pStyle w:val="ProductList-SubClauseHeading"/>
        <w:outlineLvl w:val="5"/>
      </w:pPr>
      <w:r>
        <w:t>4.7.1. Korporatyvinės sutartys</w:t>
      </w:r>
    </w:p>
    <w:p w14:paraId="6B706D0F" w14:textId="77777777" w:rsidR="009F348F" w:rsidRDefault="0028555B">
      <w:pPr>
        <w:pStyle w:val="ProductList-BodyIndented"/>
      </w:pPr>
      <w:r>
        <w:t>Toliau esančioje lentelėje nurodytų Priskirtų produktų visiškai apmokėtų, nuolatinių Licencijų su galiojančia SA atveju Vartotojo PL pagal SA galima įsigyti vietoj SA.</w:t>
      </w:r>
    </w:p>
    <w:tbl>
      <w:tblPr>
        <w:tblStyle w:val="PURTable0"/>
        <w:tblW w:w="0" w:type="dxa"/>
        <w:tblLook w:val="04A0" w:firstRow="1" w:lastRow="0" w:firstColumn="1" w:lastColumn="0" w:noHBand="0" w:noVBand="1"/>
      </w:tblPr>
      <w:tblGrid>
        <w:gridCol w:w="5220"/>
        <w:gridCol w:w="5210"/>
      </w:tblGrid>
      <w:tr w:rsidR="009F348F" w14:paraId="59707F2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14BFC6" w14:textId="77777777" w:rsidR="009F348F" w:rsidRDefault="0028555B">
            <w:pPr>
              <w:pStyle w:val="ProductList-TableBody"/>
            </w:pPr>
            <w:r>
              <w:rPr>
                <w:color w:val="FFFFFF"/>
              </w:rPr>
              <w:t>Priskirti produktai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0DFB59" w14:textId="77777777" w:rsidR="009F348F" w:rsidRDefault="0028555B">
            <w:pPr>
              <w:pStyle w:val="ProductList-TableBody"/>
            </w:pPr>
            <w:r>
              <w:rPr>
                <w:color w:val="FFFFFF"/>
              </w:rPr>
              <w:t>Atitinkama vartotojo PL pagal SA</w:t>
            </w:r>
          </w:p>
        </w:tc>
      </w:tr>
      <w:tr w:rsidR="009F348F" w14:paraId="61473E0A" w14:textId="77777777">
        <w:tc>
          <w:tcPr>
            <w:tcW w:w="6120" w:type="dxa"/>
            <w:tcBorders>
              <w:top w:val="single" w:sz="4" w:space="0" w:color="000000"/>
              <w:left w:val="single" w:sz="4" w:space="0" w:color="000000"/>
              <w:bottom w:val="none" w:sz="4" w:space="0" w:color="000000"/>
              <w:right w:val="single" w:sz="4" w:space="0" w:color="000000"/>
            </w:tcBorders>
          </w:tcPr>
          <w:p w14:paraId="4BCB556F" w14:textId="77777777" w:rsidR="009F348F" w:rsidRDefault="0028555B">
            <w:pPr>
              <w:pStyle w:val="ProductList-TableBody"/>
            </w:pPr>
            <w:r>
              <w:t>„Windows“ kompiuterio operacinės sistemos SA</w:t>
            </w:r>
          </w:p>
        </w:tc>
        <w:tc>
          <w:tcPr>
            <w:tcW w:w="6120" w:type="dxa"/>
            <w:tcBorders>
              <w:top w:val="single" w:sz="4" w:space="0" w:color="000000"/>
              <w:left w:val="single" w:sz="4" w:space="0" w:color="000000"/>
              <w:bottom w:val="single" w:sz="4" w:space="0" w:color="000000"/>
              <w:right w:val="single" w:sz="4" w:space="0" w:color="000000"/>
            </w:tcBorders>
          </w:tcPr>
          <w:p w14:paraId="529961BC" w14:textId="77777777" w:rsidR="009F348F" w:rsidRDefault="0028555B">
            <w:pPr>
              <w:pStyle w:val="ProductList-TableBody"/>
            </w:pPr>
            <w:r>
              <w:t>„Windows 10 Enterprise“ E3 vartotojui pagal SA (PL)</w:t>
            </w:r>
            <w:r>
              <w:rPr>
                <w:vertAlign w:val="superscript"/>
              </w:rPr>
              <w:t>1</w:t>
            </w:r>
          </w:p>
        </w:tc>
      </w:tr>
      <w:tr w:rsidR="009F348F" w14:paraId="02989580" w14:textId="77777777">
        <w:tc>
          <w:tcPr>
            <w:tcW w:w="6120" w:type="dxa"/>
            <w:tcBorders>
              <w:top w:val="none" w:sz="4" w:space="0" w:color="000000"/>
              <w:left w:val="single" w:sz="4" w:space="0" w:color="000000"/>
              <w:bottom w:val="single" w:sz="4" w:space="0" w:color="000000"/>
              <w:right w:val="single" w:sz="4" w:space="0" w:color="000000"/>
            </w:tcBorders>
          </w:tcPr>
          <w:p w14:paraId="0523F02F" w14:textId="77777777" w:rsidR="009F348F" w:rsidRDefault="009F348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EC1F9CA" w14:textId="77777777" w:rsidR="009F348F" w:rsidRDefault="0028555B">
            <w:pPr>
              <w:pStyle w:val="ProductList-TableBody"/>
            </w:pPr>
            <w:r>
              <w:t>„Windows 10 Enterprise E5“ vartotojui pagal SA</w:t>
            </w:r>
            <w:r>
              <w:rPr>
                <w:vertAlign w:val="superscript"/>
              </w:rPr>
              <w:t>1</w:t>
            </w:r>
          </w:p>
        </w:tc>
      </w:tr>
    </w:tbl>
    <w:p w14:paraId="32ABFE2E" w14:textId="77777777" w:rsidR="009F348F" w:rsidRDefault="0028555B">
      <w:pPr>
        <w:pStyle w:val="ProductList-BodyIndented"/>
      </w:pPr>
      <w:r>
        <w:rPr>
          <w:i/>
          <w:vertAlign w:val="superscript"/>
        </w:rPr>
        <w:t>1</w:t>
      </w:r>
      <w:r>
        <w:rPr>
          <w:i/>
        </w:rPr>
        <w:t>Galima įsigyti tik praėjus metams po registracijos arba naujo registracijos laikotarpio pradžioje.</w:t>
      </w:r>
    </w:p>
    <w:p w14:paraId="0B430AC6" w14:textId="77777777" w:rsidR="009F348F" w:rsidRDefault="009F348F">
      <w:pPr>
        <w:pStyle w:val="ProductList-BodyIndented"/>
      </w:pPr>
    </w:p>
    <w:p w14:paraId="2601132A" w14:textId="77777777" w:rsidR="009F348F" w:rsidRDefault="0028555B">
      <w:pPr>
        <w:pStyle w:val="ProductList-SubClauseHeading"/>
        <w:outlineLvl w:val="5"/>
      </w:pPr>
      <w:r>
        <w:t>4.7.2. Korporatyvinės prenumeratos sutartys</w:t>
      </w:r>
    </w:p>
    <w:p w14:paraId="124905CE" w14:textId="77777777" w:rsidR="009F348F" w:rsidRDefault="0028555B">
      <w:pPr>
        <w:pStyle w:val="ProductList-BodyIndented"/>
      </w:pPr>
      <w:r>
        <w:t>„Windows“ kompiuterio operacinės sistemos programinės įrangos naujumo garantijos prenumeratos licencijas galima pirkti praėjus metams nuo Kliento registracijos sutarties arba naujo registracijos laikotarpio pradžioje kartu su „Microsoft 365‟ E3 / E5 Vartotojo PL pagal SA. Prenumeratos licencija turi būti įsigyta ne vėliau kaip prieš trejus metus iki Vartotojo PL pagal SA įsigijimo.</w:t>
      </w:r>
    </w:p>
    <w:p w14:paraId="1670779F" w14:textId="77777777" w:rsidR="009F348F" w:rsidRDefault="009F348F">
      <w:pPr>
        <w:pStyle w:val="ProductList-BodyIndented"/>
      </w:pPr>
    </w:p>
    <w:p w14:paraId="73A9C2AF" w14:textId="77777777" w:rsidR="009F348F" w:rsidRDefault="0028555B">
      <w:pPr>
        <w:pStyle w:val="ProductList-ClauseHeading"/>
        <w:outlineLvl w:val="4"/>
      </w:pPr>
      <w:r>
        <w:t>4.8. „Microsoft Desktop Optimization Pack“ (MDOP)</w:t>
      </w:r>
    </w:p>
    <w:p w14:paraId="529EAF0E" w14:textId="77777777" w:rsidR="009F348F" w:rsidRDefault="0028555B">
      <w:pPr>
        <w:pStyle w:val="ProductList-Body"/>
      </w:pPr>
      <w:r>
        <w:t>MDOP valdymo funkcijas Klientas gali įdiegti ir naudoti kituose Kliento įrenginiuose, skirtuose Licencijuotajame įrenginyje arba Licencijuotuosiuose Vartotojo įrenginiuose įdiegtai programinei įrangai valdyti. Valdydamas domenui priklausančiuose serveriuose veikiančią programinę įrangą Klientas taip pat gali naudoti AGPM, DaRT ir UE-V, jei tam domenui priklausantiems kompiuteriams priskirta MDOP naudojimo licencija.</w:t>
      </w:r>
    </w:p>
    <w:p w14:paraId="2CAE931D" w14:textId="77777777" w:rsidR="009F348F" w:rsidRDefault="009F348F">
      <w:pPr>
        <w:pStyle w:val="ProductList-Body"/>
      </w:pPr>
    </w:p>
    <w:p w14:paraId="404E9002" w14:textId="77777777" w:rsidR="009F348F" w:rsidRDefault="0028555B">
      <w:pPr>
        <w:pStyle w:val="ProductList-SubClauseHeading"/>
        <w:outlineLvl w:val="5"/>
      </w:pPr>
      <w:r>
        <w:t>4.8.1. Teisė naudoti MDOP</w:t>
      </w:r>
    </w:p>
    <w:p w14:paraId="20F779B7" w14:textId="77777777" w:rsidR="009F348F" w:rsidRDefault="0028555B">
      <w:pPr>
        <w:pStyle w:val="ProductList-BodyIndented"/>
      </w:pPr>
      <w:r>
        <w:t>Toliau nurodytus produktus įsigiję Klientai turi teisę naudoti MDOP ir jiems nereikia atskirai įsigyti MDOP.</w:t>
      </w:r>
    </w:p>
    <w:p w14:paraId="510524EA" w14:textId="77777777" w:rsidR="009F348F" w:rsidRDefault="0028555B" w:rsidP="0028555B">
      <w:pPr>
        <w:pStyle w:val="ProductList-Bullet"/>
        <w:numPr>
          <w:ilvl w:val="1"/>
          <w:numId w:val="33"/>
        </w:numPr>
      </w:pPr>
      <w:r>
        <w:t xml:space="preserve">„Windows Enterprise 10“ E3 / E5 vartotojo PL; </w:t>
      </w:r>
    </w:p>
    <w:p w14:paraId="4D661121" w14:textId="77777777" w:rsidR="009F348F" w:rsidRDefault="0028555B" w:rsidP="0028555B">
      <w:pPr>
        <w:pStyle w:val="ProductList-Bullet"/>
        <w:numPr>
          <w:ilvl w:val="1"/>
          <w:numId w:val="33"/>
        </w:numPr>
      </w:pPr>
      <w:r>
        <w:t xml:space="preserve">„Windows 10 Enterprise E5“ įrenginio PL; </w:t>
      </w:r>
    </w:p>
    <w:p w14:paraId="5FABFCF2" w14:textId="77777777" w:rsidR="009F348F" w:rsidRDefault="0028555B" w:rsidP="0028555B">
      <w:pPr>
        <w:pStyle w:val="ProductList-Bullet"/>
        <w:numPr>
          <w:ilvl w:val="1"/>
          <w:numId w:val="33"/>
        </w:numPr>
      </w:pPr>
      <w:r>
        <w:t>„Windows 10 Enterprise“ VDA vartotojo PL;</w:t>
      </w:r>
    </w:p>
    <w:p w14:paraId="6413C793" w14:textId="77777777" w:rsidR="009F348F" w:rsidRDefault="0028555B" w:rsidP="0028555B">
      <w:pPr>
        <w:pStyle w:val="ProductList-Bullet"/>
        <w:numPr>
          <w:ilvl w:val="1"/>
          <w:numId w:val="33"/>
        </w:numPr>
      </w:pPr>
      <w:r>
        <w:t>nuo 2015 m. rugpjūčio 1 d. įsigaliojusi sutartis ir VDA įrenginiui arba „Windows 10 Enterprise“ E3 įrenginiui.</w:t>
      </w:r>
    </w:p>
    <w:p w14:paraId="65DC2F50" w14:textId="77777777" w:rsidR="009F348F" w:rsidRDefault="009F348F">
      <w:pPr>
        <w:pStyle w:val="ProductList-BodyIndented"/>
      </w:pPr>
    </w:p>
    <w:p w14:paraId="4B0FF2E4" w14:textId="77777777" w:rsidR="009F348F" w:rsidRDefault="0028555B">
      <w:pPr>
        <w:pStyle w:val="ProductList-ClauseHeading"/>
        <w:outlineLvl w:val="4"/>
      </w:pPr>
      <w:r>
        <w:t>4.9. Akademinės programos</w:t>
      </w:r>
    </w:p>
    <w:p w14:paraId="3DE60512" w14:textId="77777777" w:rsidR="009F348F" w:rsidRDefault="0028555B">
      <w:pPr>
        <w:pStyle w:val="ProductList-Body"/>
      </w:pPr>
      <w:r>
        <w:t>Toliau nurodytos sąlygos taikomos visiems klientams, dalyvaujantiems Akademinėse bendrojo licencijavimo programose.</w:t>
      </w:r>
    </w:p>
    <w:p w14:paraId="3C5D6120" w14:textId="77777777" w:rsidR="009F348F" w:rsidRDefault="0028555B">
      <w:pPr>
        <w:pStyle w:val="ProductList-SubClauseHeading"/>
        <w:outlineLvl w:val="5"/>
      </w:pPr>
      <w:r>
        <w:t>4.9.1. Teisės į „Windows Enterprise LTSB“</w:t>
      </w:r>
    </w:p>
    <w:p w14:paraId="6563DD71" w14:textId="77777777" w:rsidR="009F348F" w:rsidRDefault="0028555B">
      <w:pPr>
        <w:pStyle w:val="ProductList-BodyIndented"/>
      </w:pPr>
      <w:r>
        <w:t>Švietimo institucijos, naudojančios „Windows 10 Enterprise E3/E5‟ arba „Windows 10 Education A3/A5‟, gali įdiegti „Windows 10 Enterprise LTSB“ vietoj bet kurio leidžiamo nuolatinio egzemplioriaus. Ši nuostata netaikoma klientams, kurie šį Produktą licencijuoja pagal „Microsoft“ debesų technologijos sutartį.</w:t>
      </w:r>
    </w:p>
    <w:p w14:paraId="43332991" w14:textId="77777777" w:rsidR="009F348F" w:rsidRDefault="009F348F">
      <w:pPr>
        <w:pStyle w:val="ProductList-BodyIndented"/>
      </w:pPr>
    </w:p>
    <w:p w14:paraId="1CCE80A3" w14:textId="77777777" w:rsidR="009F348F" w:rsidRDefault="0028555B">
      <w:pPr>
        <w:pStyle w:val="ProductList-SubClauseHeading"/>
        <w:outlineLvl w:val="5"/>
      </w:pPr>
      <w:r>
        <w:t>4.9.2 Teisės į „Windows 10 Enterprise“, „Windows 10 Education“ arba „Windows 10 Pro Education“</w:t>
      </w:r>
    </w:p>
    <w:p w14:paraId="3929A257" w14:textId="77777777" w:rsidR="009F348F" w:rsidRDefault="0028555B">
      <w:pPr>
        <w:pStyle w:val="ProductList-BodyIndented"/>
      </w:pPr>
      <w:r>
        <w:t xml:space="preserve">Švietimo institucijos, naudojančios „Windows Enterprise“ arba „Windows Education“ programinės įrangos naujumo garantiją, turi teises įdiegti ir naudoti „Windows 10 Enterprise“, „Windows 10 Education“ arba „Windows 10 Pro Education“. </w:t>
      </w:r>
    </w:p>
    <w:p w14:paraId="0D45B522" w14:textId="77777777" w:rsidR="009F348F" w:rsidRDefault="009F348F">
      <w:pPr>
        <w:pStyle w:val="ProductList-BodyIndented"/>
      </w:pPr>
    </w:p>
    <w:p w14:paraId="46427E71" w14:textId="77777777" w:rsidR="009F348F" w:rsidRDefault="0028555B">
      <w:pPr>
        <w:pStyle w:val="ProductList-SubClauseHeading"/>
        <w:outlineLvl w:val="5"/>
      </w:pPr>
      <w:r>
        <w:t>4.9.3. Teisės paleisti ankstesnę versiją</w:t>
      </w:r>
    </w:p>
    <w:p w14:paraId="7FF98B84" w14:textId="77777777" w:rsidR="009F348F" w:rsidRDefault="0028555B">
      <w:pPr>
        <w:pStyle w:val="ProductList-BodyIndented"/>
      </w:pPr>
      <w:r>
        <w:t>Akademinėms institucijoms, turinčioms „Windows 10 Enterprise‟ arba „Windows 10 Education“ programinės įrangos naujumo garantiją, suteikiama teisė paleisti „Windows 8.1 Enterprise“, „Windows 8.1 Pro“ ir ankstesnes „Windows 8.1 Enterprise“ / „Windows 8.1 Pro“ versijas bei „Windows Embedded 8.1 Industry“ ir ankstesnes „Windows Embedded 8.1 Industry“ versijas. Ši nuostata netaikoma klientams, kurie šį Produktą licencijuoja pagal „Microsoft“ debesų technologijos sutartį.</w:t>
      </w:r>
    </w:p>
    <w:p w14:paraId="236A3852" w14:textId="77777777" w:rsidR="009F348F" w:rsidRDefault="009F348F">
      <w:pPr>
        <w:pStyle w:val="ProductList-BodyIndented"/>
      </w:pPr>
    </w:p>
    <w:p w14:paraId="3CFF74E3" w14:textId="77777777" w:rsidR="009F348F" w:rsidRDefault="0028555B">
      <w:pPr>
        <w:pStyle w:val="ProductList-SubClauseHeading"/>
        <w:outlineLvl w:val="5"/>
      </w:pPr>
      <w:r>
        <w:t>4.9.4. Teisė naudoti MDOP</w:t>
      </w:r>
    </w:p>
    <w:p w14:paraId="2F33ECCD" w14:textId="77777777" w:rsidR="009F348F" w:rsidRDefault="0028555B">
      <w:pPr>
        <w:pStyle w:val="ProductList-BodyIndented"/>
      </w:pPr>
      <w:r>
        <w:t>Švietimo institucijos, naudojančios „Windows Enterprise“ arba „Windows Education“ programinės įrangos naujumo garantiją, turi teisę įdiegti ir naudoti MDOP.</w:t>
      </w:r>
    </w:p>
    <w:p w14:paraId="7610411F" w14:textId="77777777" w:rsidR="009F348F" w:rsidRDefault="009F348F">
      <w:pPr>
        <w:pStyle w:val="ProductList-BodyIndented"/>
      </w:pPr>
    </w:p>
    <w:p w14:paraId="689F3B7E" w14:textId="77777777" w:rsidR="009F348F" w:rsidRDefault="0028555B">
      <w:pPr>
        <w:pStyle w:val="ProductList-SubClauseHeading"/>
        <w:outlineLvl w:val="5"/>
      </w:pPr>
      <w:r>
        <w:t>4.9.5. „Windows To Go“ versija studentams</w:t>
      </w:r>
    </w:p>
    <w:p w14:paraId="3FBA4D14" w14:textId="77777777" w:rsidR="009F348F" w:rsidRDefault="0028555B">
      <w:pPr>
        <w:pStyle w:val="ProductList-BodyIndented"/>
      </w:pPr>
      <w:r>
        <w:t>Akademinėms institucijoms, kurios renkasi Studentams skirtą versiją, leidžiama naudoti ne daugiau kaip vieną „Windows To Go“ egzempliorių licencijuotame studento įrenginyje, kol tas studentas mokosi institucijoje.</w:t>
      </w:r>
    </w:p>
    <w:p w14:paraId="692BDF37" w14:textId="77777777" w:rsidR="009F348F" w:rsidRDefault="009F348F">
      <w:pPr>
        <w:pStyle w:val="ProductList-BodyIndented"/>
      </w:pPr>
    </w:p>
    <w:p w14:paraId="531F30D9" w14:textId="77777777" w:rsidR="009F348F" w:rsidRDefault="0028555B">
      <w:pPr>
        <w:pStyle w:val="ProductList-ClauseHeading"/>
        <w:outlineLvl w:val="4"/>
      </w:pPr>
      <w:r>
        <w:t>4.10. Windows kompiuterio operacinė sistema: teisės paleisti sugrupuotas HPC programas</w:t>
      </w:r>
    </w:p>
    <w:p w14:paraId="6EA1D5F0" w14:textId="77777777" w:rsidR="009F348F" w:rsidRDefault="0028555B">
      <w:pPr>
        <w:pStyle w:val="ProductList-Body"/>
      </w:pPr>
      <w:r>
        <w:t xml:space="preserve">Klientas gali leisti tuo pačiu metu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kuris naudojamas kaip </w:t>
      </w:r>
      <w:r>
        <w:fldChar w:fldCharType="begin"/>
      </w:r>
      <w:r>
        <w:instrText xml:space="preserve"> AutoTextList   \s NoStyle \t "Ciklinio rinkimo mazgas yra įrenginys, kuris nėra skirtas Sugrupuotoms HPC taikomosioms programoms arba Sugrupuotoms HPC taikomosioms programoms skirtoms užduočių planavimo paslaugoms paleisti." </w:instrText>
      </w:r>
      <w:r>
        <w:fldChar w:fldCharType="separate"/>
      </w:r>
      <w:r>
        <w:rPr>
          <w:color w:val="0563C1"/>
        </w:rPr>
        <w:t>Ciklinio rinkimo mazgas</w:t>
      </w:r>
      <w:r>
        <w:fldChar w:fldCharType="end"/>
      </w:r>
      <w:r>
        <w:t xml:space="preserve">, naudoti programinę įrangą siekiant paleisti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Sugrupuotas HPC taikomąsias programas</w:t>
      </w:r>
      <w:r>
        <w:fldChar w:fldCharType="end"/>
      </w:r>
      <w:r>
        <w:t xml:space="preserve">,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nenaudojamas kaip bendrosios paskirties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duomenų bazės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žiniatinklio Serveris, el. pašto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spausdinimo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arba failų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taip pat galimybės prisijungti keliems vartotojams suteikimo tikslais arba bet kuriais kitais panašiais bendro išteklių naudojimo tikslais.</w:t>
      </w:r>
    </w:p>
    <w:p w14:paraId="5199419C" w14:textId="77777777" w:rsidR="009F348F" w:rsidRDefault="009F348F">
      <w:pPr>
        <w:pStyle w:val="ProductList-Body"/>
      </w:pPr>
    </w:p>
    <w:p w14:paraId="7F76ED63" w14:textId="77777777" w:rsidR="009F348F" w:rsidRDefault="0028555B">
      <w:pPr>
        <w:pStyle w:val="ProductList-ClauseHeading"/>
        <w:outlineLvl w:val="4"/>
      </w:pPr>
      <w:r>
        <w:t>4.11. Windows kompiuterio operacinė sistema: „Windows Thin PC“</w:t>
      </w:r>
    </w:p>
    <w:p w14:paraId="107DE880" w14:textId="77777777" w:rsidR="009F348F" w:rsidRDefault="0028555B">
      <w:pPr>
        <w:pStyle w:val="ProductList-Body"/>
      </w:pPr>
      <w:r>
        <w:t>Vietoj „Windows“ kompiuterio operacinės sistemos programinės įrangos Klientas gali naudoti „Windows Thin PC“ programinę įrangą, bet tik norėdamas paleisti toliau nurodytų tipų programas.</w:t>
      </w:r>
    </w:p>
    <w:p w14:paraId="494D41F4" w14:textId="77777777" w:rsidR="009F348F" w:rsidRDefault="0028555B" w:rsidP="0028555B">
      <w:pPr>
        <w:pStyle w:val="ProductList-Bullet"/>
        <w:numPr>
          <w:ilvl w:val="0"/>
          <w:numId w:val="34"/>
        </w:numPr>
      </w:pPr>
      <w:r>
        <w:t>saugos</w:t>
      </w:r>
    </w:p>
    <w:p w14:paraId="33E8041C" w14:textId="77777777" w:rsidR="009F348F" w:rsidRDefault="0028555B" w:rsidP="0028555B">
      <w:pPr>
        <w:pStyle w:val="ProductList-Bullet"/>
        <w:numPr>
          <w:ilvl w:val="0"/>
          <w:numId w:val="34"/>
        </w:numPr>
      </w:pPr>
      <w:r>
        <w:t>Valdymo</w:t>
      </w:r>
    </w:p>
    <w:p w14:paraId="66F2712C" w14:textId="77777777" w:rsidR="009F348F" w:rsidRDefault="0028555B" w:rsidP="0028555B">
      <w:pPr>
        <w:pStyle w:val="ProductList-Bullet"/>
        <w:numPr>
          <w:ilvl w:val="0"/>
          <w:numId w:val="34"/>
        </w:numPr>
      </w:pPr>
      <w:r>
        <w:lastRenderedPageBreak/>
        <w:t>Laikino imitavimo</w:t>
      </w:r>
    </w:p>
    <w:p w14:paraId="7DEC9E5D" w14:textId="77777777" w:rsidR="009F348F" w:rsidRDefault="0028555B" w:rsidP="0028555B">
      <w:pPr>
        <w:pStyle w:val="ProductList-Bullet"/>
        <w:numPr>
          <w:ilvl w:val="0"/>
          <w:numId w:val="34"/>
        </w:numPr>
      </w:pPr>
      <w:r>
        <w:t>Nuotolinio kompiuterio ir panašioms technologijoms</w:t>
      </w:r>
    </w:p>
    <w:p w14:paraId="79845FE0" w14:textId="77777777" w:rsidR="009F348F" w:rsidRDefault="0028555B" w:rsidP="0028555B">
      <w:pPr>
        <w:pStyle w:val="ProductList-Bullet"/>
        <w:numPr>
          <w:ilvl w:val="0"/>
          <w:numId w:val="34"/>
        </w:numPr>
      </w:pPr>
      <w:r>
        <w:t>Naršyklės</w:t>
      </w:r>
    </w:p>
    <w:p w14:paraId="665F0B95" w14:textId="77777777" w:rsidR="009F348F" w:rsidRDefault="0028555B" w:rsidP="0028555B">
      <w:pPr>
        <w:pStyle w:val="ProductList-Bullet"/>
        <w:numPr>
          <w:ilvl w:val="0"/>
          <w:numId w:val="34"/>
        </w:numPr>
      </w:pPr>
      <w:r>
        <w:t>Laikmenų grotuvo</w:t>
      </w:r>
    </w:p>
    <w:p w14:paraId="674C5308" w14:textId="77777777" w:rsidR="009F348F" w:rsidRDefault="0028555B" w:rsidP="0028555B">
      <w:pPr>
        <w:pStyle w:val="ProductList-Bullet"/>
        <w:numPr>
          <w:ilvl w:val="0"/>
          <w:numId w:val="34"/>
        </w:numPr>
      </w:pPr>
      <w:r>
        <w:t>Tiesioginių pranešimų kliento</w:t>
      </w:r>
    </w:p>
    <w:p w14:paraId="761A3611" w14:textId="77777777" w:rsidR="009F348F" w:rsidRDefault="0028555B" w:rsidP="0028555B">
      <w:pPr>
        <w:pStyle w:val="ProductList-Bullet"/>
        <w:numPr>
          <w:ilvl w:val="0"/>
          <w:numId w:val="34"/>
        </w:numPr>
      </w:pPr>
      <w:r>
        <w:t>Dokumentų peržiūros priemonių</w:t>
      </w:r>
    </w:p>
    <w:p w14:paraId="6699140C" w14:textId="77777777" w:rsidR="009F348F" w:rsidRDefault="0028555B" w:rsidP="0028555B">
      <w:pPr>
        <w:pStyle w:val="ProductList-Bullet"/>
        <w:numPr>
          <w:ilvl w:val="0"/>
          <w:numId w:val="34"/>
        </w:numPr>
      </w:pPr>
      <w:r>
        <w:t>NET Framework ir Java Virtual Machine</w:t>
      </w:r>
    </w:p>
    <w:p w14:paraId="19A30387" w14:textId="77777777" w:rsidR="009F348F" w:rsidRDefault="0028555B">
      <w:pPr>
        <w:pStyle w:val="ProductList-Body"/>
      </w:pPr>
      <w:r>
        <w:t>Naudoti programinę įrangą ne tame įrenginyje, kuriame ji buvo iš pradžių įdiegta, Klientas gali tik tada, į kitą įrenginį perkeliama ir atitinkama Programinės įrangos naujumo garantijos apsauga.</w:t>
      </w:r>
    </w:p>
    <w:p w14:paraId="1DCB0C7D" w14:textId="77777777" w:rsidR="009F348F" w:rsidRDefault="009F348F">
      <w:pPr>
        <w:pStyle w:val="ProductList-Body"/>
      </w:pPr>
    </w:p>
    <w:p w14:paraId="11AAE4F7" w14:textId="77777777" w:rsidR="009F348F" w:rsidRDefault="0028555B">
      <w:pPr>
        <w:pStyle w:val="ProductList-ClauseHeading"/>
        <w:outlineLvl w:val="4"/>
      </w:pPr>
      <w:r>
        <w:t>4.12. Windows Embedded Industry Enterprise programinės įrangos naujumo garantija</w:t>
      </w:r>
    </w:p>
    <w:p w14:paraId="641E8B21" w14:textId="77777777" w:rsidR="009F348F" w:rsidRDefault="0028555B">
      <w:pPr>
        <w:pStyle w:val="ProductList-Body"/>
      </w:pPr>
      <w:r>
        <w:t xml:space="preserve">Klientams, turintiems „Windows Embedded Industry Enterprise“ programinės įrangos naujumo garantiją, suteikiamos tos pačios teisės ir apribojimai kaip turintiems „Windows“ programinės įrangos naujumo garantiją. </w:t>
      </w:r>
    </w:p>
    <w:p w14:paraId="02CC620F" w14:textId="77777777" w:rsidR="009F348F" w:rsidRDefault="009F348F">
      <w:pPr>
        <w:pStyle w:val="PURBreadcrumb"/>
      </w:pPr>
    </w:p>
    <w:tbl>
      <w:tblPr>
        <w:tblStyle w:val="PURTable"/>
        <w:tblW w:w="0" w:type="dxa"/>
        <w:tblLook w:val="04A0" w:firstRow="1" w:lastRow="0" w:firstColumn="1" w:lastColumn="0" w:noHBand="0" w:noVBand="1"/>
      </w:tblPr>
      <w:tblGrid>
        <w:gridCol w:w="10800"/>
      </w:tblGrid>
      <w:tr w:rsidR="009F348F" w14:paraId="5CEA0B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DA9098" w14:textId="77777777" w:rsidR="009F348F" w:rsidRDefault="0020197D">
            <w:pPr>
              <w:pStyle w:val="ProductList-TableBody"/>
              <w:jc w:val="right"/>
            </w:pPr>
            <w:hyperlink w:anchor="_Sec842">
              <w:r w:rsidR="0028555B">
                <w:rPr>
                  <w:color w:val="00467F"/>
                  <w:sz w:val="14"/>
                  <w:u w:val="single"/>
                </w:rPr>
                <w:t>Turinys</w:t>
              </w:r>
            </w:hyperlink>
            <w:r w:rsidR="0028555B">
              <w:rPr>
                <w:sz w:val="14"/>
              </w:rPr>
              <w:t xml:space="preserve"> / </w:t>
            </w:r>
            <w:hyperlink w:anchor="_Sec549">
              <w:r w:rsidR="0028555B">
                <w:rPr>
                  <w:color w:val="00467F"/>
                  <w:sz w:val="14"/>
                  <w:u w:val="single"/>
                </w:rPr>
                <w:t>Sąvokų žodynas</w:t>
              </w:r>
            </w:hyperlink>
            <w:r w:rsidR="0028555B">
              <w:rPr>
                <w:sz w:val="14"/>
              </w:rPr>
              <w:t xml:space="preserve"> / </w:t>
            </w:r>
            <w:hyperlink w:anchor="_Sec844">
              <w:r w:rsidR="0028555B">
                <w:rPr>
                  <w:color w:val="00467F"/>
                  <w:sz w:val="14"/>
                  <w:u w:val="single"/>
                </w:rPr>
                <w:t>Rodyklė</w:t>
              </w:r>
            </w:hyperlink>
          </w:p>
        </w:tc>
      </w:tr>
    </w:tbl>
    <w:p w14:paraId="19C5879B" w14:textId="77777777" w:rsidR="009F348F" w:rsidRDefault="009F348F">
      <w:pPr>
        <w:pStyle w:val="ProductList-Body"/>
      </w:pPr>
    </w:p>
    <w:p w14:paraId="49EFF676" w14:textId="77777777" w:rsidR="009F348F" w:rsidRDefault="0028555B">
      <w:pPr>
        <w:pStyle w:val="ProductList-OfferingGroupHeading"/>
        <w:outlineLvl w:val="1"/>
      </w:pPr>
      <w:bookmarkStart w:id="179" w:name="_Sec619"/>
      <w:r>
        <w:t>Windows Server</w:t>
      </w:r>
      <w:bookmarkEnd w:id="179"/>
      <w:r>
        <w:fldChar w:fldCharType="begin"/>
      </w:r>
      <w:r>
        <w:instrText xml:space="preserve"> TC "</w:instrText>
      </w:r>
      <w:bookmarkStart w:id="180" w:name="_Toc494490642"/>
      <w:r>
        <w:instrText>Windows Server</w:instrText>
      </w:r>
      <w:bookmarkEnd w:id="180"/>
      <w:r>
        <w:instrText>" \l 2</w:instrText>
      </w:r>
      <w:r>
        <w:fldChar w:fldCharType="end"/>
      </w:r>
    </w:p>
    <w:p w14:paraId="15CEECB4" w14:textId="77777777" w:rsidR="009F348F" w:rsidRDefault="0028555B">
      <w:pPr>
        <w:pStyle w:val="ProductList-Offering2HeadingNoBorder"/>
        <w:outlineLvl w:val="2"/>
      </w:pPr>
      <w:bookmarkStart w:id="181" w:name="_Sec654"/>
      <w:r>
        <w:t>Windows MultiPoint Server</w:t>
      </w:r>
      <w:bookmarkEnd w:id="181"/>
      <w:r>
        <w:fldChar w:fldCharType="begin"/>
      </w:r>
      <w:r>
        <w:instrText xml:space="preserve"> TC "</w:instrText>
      </w:r>
      <w:bookmarkStart w:id="182" w:name="_Toc494490643"/>
      <w:r>
        <w:instrText>Windows MultiPoint Server</w:instrText>
      </w:r>
      <w:bookmarkEnd w:id="182"/>
      <w:r>
        <w:instrText>" \l 3</w:instrText>
      </w:r>
      <w:r>
        <w:fldChar w:fldCharType="end"/>
      </w:r>
    </w:p>
    <w:p w14:paraId="3E5B7515" w14:textId="77777777" w:rsidR="009F348F" w:rsidRDefault="0028555B">
      <w:pPr>
        <w:pStyle w:val="ProductList-Offering1SubSection"/>
        <w:outlineLvl w:val="3"/>
      </w:pPr>
      <w:bookmarkStart w:id="183" w:name="_Sec702"/>
      <w:r>
        <w:t>1. Programos pasiekiamumas</w:t>
      </w:r>
      <w:bookmarkEnd w:id="18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9F348F" w14:paraId="6647A3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5A7693D" w14:textId="77777777" w:rsidR="009F348F" w:rsidRDefault="0028555B">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7D355C" w14:textId="77777777" w:rsidR="009F348F" w:rsidRDefault="0028555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74C8FC" w14:textId="77777777" w:rsidR="009F348F" w:rsidRDefault="0028555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4F5F16" w14:textId="77777777" w:rsidR="009F348F" w:rsidRDefault="0028555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FFAC46" w14:textId="77777777" w:rsidR="009F348F" w:rsidRDefault="0028555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80FF1A" w14:textId="77777777" w:rsidR="009F348F" w:rsidRDefault="002855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C76414" w14:textId="77777777" w:rsidR="009F348F" w:rsidRDefault="002855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575917" w14:textId="77777777" w:rsidR="009F348F" w:rsidRDefault="002855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018AB7" w14:textId="77777777" w:rsidR="009F348F" w:rsidRDefault="002855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3373A3" w14:textId="77777777" w:rsidR="009F348F" w:rsidRDefault="002855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E7EFEE" w14:textId="77777777" w:rsidR="009F348F" w:rsidRDefault="002855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EC74C0" w14:textId="77777777" w:rsidR="009F348F" w:rsidRDefault="002855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F348F" w14:paraId="467597D0" w14:textId="77777777">
        <w:tc>
          <w:tcPr>
            <w:tcW w:w="4160" w:type="dxa"/>
            <w:tcBorders>
              <w:top w:val="single" w:sz="9" w:space="0" w:color="FFFFFF"/>
              <w:left w:val="single" w:sz="9" w:space="0" w:color="FFFFFF"/>
              <w:bottom w:val="none" w:sz="4" w:space="0" w:color="BFBFBF"/>
              <w:right w:val="single" w:sz="9" w:space="0" w:color="FFFFFF"/>
            </w:tcBorders>
          </w:tcPr>
          <w:p w14:paraId="6564805C" w14:textId="77777777" w:rsidR="009F348F" w:rsidRDefault="0028555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B9D37CA" w14:textId="77777777" w:rsidR="009F348F" w:rsidRDefault="0028555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9722F94" w14:textId="77777777" w:rsidR="009F348F" w:rsidRDefault="0028555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C980985" w14:textId="77777777" w:rsidR="009F348F" w:rsidRDefault="0028555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FB21B78" w14:textId="77777777" w:rsidR="009F348F" w:rsidRDefault="0028555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D490A8"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E2A24"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367E5"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95743E"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91CE8"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6B478"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761E4F"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284DDB9C" w14:textId="77777777" w:rsidR="009F348F" w:rsidRDefault="0028555B">
      <w:pPr>
        <w:pStyle w:val="ProductList-Offering1SubSection"/>
        <w:outlineLvl w:val="3"/>
      </w:pPr>
      <w:bookmarkStart w:id="184" w:name="_Sec757"/>
      <w:r>
        <w:t>2. Informacija apie produktą</w:t>
      </w:r>
      <w:bookmarkEnd w:id="184"/>
    </w:p>
    <w:tbl>
      <w:tblPr>
        <w:tblStyle w:val="PURTable"/>
        <w:tblW w:w="0" w:type="dxa"/>
        <w:tblLook w:val="04A0" w:firstRow="1" w:lastRow="0" w:firstColumn="1" w:lastColumn="0" w:noHBand="0" w:noVBand="1"/>
      </w:tblPr>
      <w:tblGrid>
        <w:gridCol w:w="3573"/>
        <w:gridCol w:w="3649"/>
        <w:gridCol w:w="3568"/>
      </w:tblGrid>
      <w:tr w:rsidR="009F348F" w14:paraId="1D5C1C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EEA95E" w14:textId="77777777" w:rsidR="009F348F" w:rsidRDefault="0028555B">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7E44FBE" w14:textId="77777777" w:rsidR="009F348F" w:rsidRDefault="002855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D408A2" w14:textId="77777777" w:rsidR="009F348F" w:rsidRDefault="0028555B">
            <w:pPr>
              <w:pStyle w:val="ProductList-TableBody"/>
            </w:pPr>
            <w:r>
              <w:rPr>
                <w:color w:val="404040"/>
              </w:rPr>
              <w:t>Ankstesnių versijų leidimai: netaikoma</w:t>
            </w:r>
          </w:p>
        </w:tc>
      </w:tr>
      <w:tr w:rsidR="009F348F" w14:paraId="65436A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19E6C" w14:textId="77777777" w:rsidR="009F348F" w:rsidRDefault="0028555B">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7784A" w14:textId="77777777" w:rsidR="009F348F" w:rsidRDefault="002855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E8DD2" w14:textId="77777777" w:rsidR="009F348F" w:rsidRDefault="0028555B">
            <w:pPr>
              <w:pStyle w:val="ProductList-TableBody"/>
            </w:pPr>
            <w:r>
              <w:rPr>
                <w:color w:val="404040"/>
              </w:rPr>
              <w:t>Būtinosios sąlygos (SA): netaikoma</w:t>
            </w:r>
          </w:p>
        </w:tc>
      </w:tr>
      <w:tr w:rsidR="009F348F" w14:paraId="1B0029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99BB1" w14:textId="77777777" w:rsidR="009F348F" w:rsidRDefault="0028555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6BD01" w14:textId="77777777" w:rsidR="009F348F" w:rsidRDefault="002855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D91D4" w14:textId="77777777" w:rsidR="009F348F" w:rsidRDefault="0028555B">
            <w:pPr>
              <w:pStyle w:val="ProductList-TableBody"/>
            </w:pPr>
            <w:r>
              <w:rPr>
                <w:color w:val="404040"/>
              </w:rPr>
              <w:t>Galimybė mažinti: netaikoma</w:t>
            </w:r>
          </w:p>
        </w:tc>
      </w:tr>
      <w:tr w:rsidR="009F348F" w14:paraId="005A3F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4BCD0" w14:textId="77777777" w:rsidR="009F348F" w:rsidRDefault="0028555B">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C6A59" w14:textId="77777777" w:rsidR="009F348F" w:rsidRDefault="002855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8E307" w14:textId="77777777" w:rsidR="009F348F" w:rsidRDefault="0028555B">
            <w:pPr>
              <w:pStyle w:val="ProductList-TableBody"/>
            </w:pPr>
            <w:r>
              <w:rPr>
                <w:color w:val="404040"/>
              </w:rPr>
              <w:t>Galimybė tikslinti: netaikoma</w:t>
            </w:r>
          </w:p>
        </w:tc>
      </w:tr>
      <w:tr w:rsidR="009F348F" w14:paraId="79C45D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F7E02" w14:textId="77777777" w:rsidR="009F348F" w:rsidRDefault="0028555B">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1C48F" w14:textId="77777777" w:rsidR="009F348F" w:rsidRDefault="009F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E5BCB" w14:textId="77777777" w:rsidR="009F348F" w:rsidRDefault="009F348F">
            <w:pPr>
              <w:pStyle w:val="ProductList-TableBody"/>
            </w:pPr>
          </w:p>
        </w:tc>
      </w:tr>
    </w:tbl>
    <w:p w14:paraId="7D3B4129" w14:textId="77777777" w:rsidR="009F348F" w:rsidRDefault="0028555B">
      <w:pPr>
        <w:pStyle w:val="ProductList-Offering1SubSection"/>
        <w:outlineLvl w:val="3"/>
      </w:pPr>
      <w:bookmarkStart w:id="185" w:name="_Sec800"/>
      <w:r>
        <w:t>3. Naudojimo teisės</w:t>
      </w:r>
      <w:bookmarkEnd w:id="185"/>
    </w:p>
    <w:tbl>
      <w:tblPr>
        <w:tblStyle w:val="PURTable"/>
        <w:tblW w:w="0" w:type="dxa"/>
        <w:tblLook w:val="04A0" w:firstRow="1" w:lastRow="0" w:firstColumn="1" w:lastColumn="0" w:noHBand="0" w:noVBand="1"/>
      </w:tblPr>
      <w:tblGrid>
        <w:gridCol w:w="3609"/>
        <w:gridCol w:w="3584"/>
        <w:gridCol w:w="3597"/>
      </w:tblGrid>
      <w:tr w:rsidR="009F348F" w14:paraId="1D65C7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3FB01D" w14:textId="77777777" w:rsidR="009F348F" w:rsidRDefault="0028555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575429DE" w14:textId="77777777" w:rsidR="009F348F" w:rsidRDefault="0028555B">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52D7019D" w14:textId="77777777" w:rsidR="009F348F" w:rsidRDefault="0028555B">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9F348F" w14:paraId="7EF37310" w14:textId="77777777">
        <w:tc>
          <w:tcPr>
            <w:tcW w:w="4040" w:type="dxa"/>
            <w:tcBorders>
              <w:top w:val="single" w:sz="4" w:space="0" w:color="000000"/>
              <w:left w:val="single" w:sz="4" w:space="0" w:color="000000"/>
              <w:bottom w:val="single" w:sz="4" w:space="0" w:color="000000"/>
              <w:right w:val="single" w:sz="4" w:space="0" w:color="000000"/>
            </w:tcBorders>
          </w:tcPr>
          <w:p w14:paraId="649C3BC0" w14:textId="77777777" w:rsidR="009F348F" w:rsidRDefault="0028555B">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58AD1FF9" w14:textId="77777777" w:rsidR="009F348F" w:rsidRDefault="0028555B">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06A87" w14:textId="77777777" w:rsidR="009F348F" w:rsidRDefault="0028555B">
            <w:pPr>
              <w:pStyle w:val="ProductList-TableBody"/>
            </w:pPr>
            <w:r>
              <w:rPr>
                <w:color w:val="404040"/>
              </w:rPr>
              <w:t>Įtrauktos technologijos: netaikoma</w:t>
            </w:r>
          </w:p>
        </w:tc>
      </w:tr>
      <w:tr w:rsidR="009F348F" w14:paraId="63D548F9" w14:textId="77777777">
        <w:tc>
          <w:tcPr>
            <w:tcW w:w="4040" w:type="dxa"/>
            <w:tcBorders>
              <w:top w:val="single" w:sz="4" w:space="0" w:color="000000"/>
              <w:left w:val="single" w:sz="4" w:space="0" w:color="000000"/>
              <w:bottom w:val="single" w:sz="4" w:space="0" w:color="000000"/>
              <w:right w:val="single" w:sz="4" w:space="0" w:color="000000"/>
            </w:tcBorders>
          </w:tcPr>
          <w:p w14:paraId="5C922B97" w14:textId="77777777" w:rsidR="009F348F" w:rsidRDefault="0028555B">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F2694" w14:textId="77777777" w:rsidR="009F348F" w:rsidRDefault="009F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7FD17" w14:textId="77777777" w:rsidR="009F348F" w:rsidRDefault="009F348F">
            <w:pPr>
              <w:pStyle w:val="ProductList-TableBody"/>
            </w:pPr>
          </w:p>
        </w:tc>
      </w:tr>
    </w:tbl>
    <w:p w14:paraId="085D6EB3" w14:textId="77777777" w:rsidR="009F348F" w:rsidRDefault="009F348F">
      <w:pPr>
        <w:pStyle w:val="ProductList-Body"/>
      </w:pPr>
    </w:p>
    <w:p w14:paraId="036C6E45" w14:textId="77777777" w:rsidR="009F348F" w:rsidRDefault="0028555B">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90"/>
        <w:gridCol w:w="3600"/>
        <w:gridCol w:w="3600"/>
      </w:tblGrid>
      <w:tr w:rsidR="009F348F" w14:paraId="4748B6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CF0B1B" w14:textId="77777777" w:rsidR="009F348F" w:rsidRDefault="0028555B">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2EE9F3EF" w14:textId="77777777" w:rsidR="009F348F" w:rsidRDefault="0028555B">
            <w:pPr>
              <w:pStyle w:val="ProductList-TableBody"/>
            </w:pPr>
            <w:r>
              <w:t>„Windows Server 2016“ nuotolinio darbalaukio tarnybų KPL „Windows Server 2016“ KPL</w:t>
            </w:r>
            <w:r>
              <w:fldChar w:fldCharType="begin"/>
            </w:r>
            <w:r>
              <w:instrText xml:space="preserve"> XE "„Windows Server 2016“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03FEBAB" w14:textId="77777777" w:rsidR="009F348F" w:rsidRDefault="0028555B">
            <w:pPr>
              <w:pStyle w:val="ProductList-TableBody"/>
            </w:pPr>
            <w:r>
              <w:t>„Windows Server 2016“ nuotolinio darbalaukio tarnybų KPL atitinkanti licencija</w:t>
            </w:r>
          </w:p>
          <w:p w14:paraId="0F40E2C7" w14:textId="77777777" w:rsidR="009F348F" w:rsidRDefault="0028555B">
            <w:pPr>
              <w:pStyle w:val="ProductList-TableBody"/>
            </w:pPr>
            <w:r>
              <w:t xml:space="preserve">(žr. </w:t>
            </w:r>
            <w:hyperlink w:anchor="_Sec591">
              <w:r>
                <w:rPr>
                  <w:color w:val="00467F"/>
                  <w:u w:val="single"/>
                </w:rPr>
                <w:t>A priedą</w:t>
              </w:r>
            </w:hyperlink>
            <w:r>
              <w:t>)</w:t>
            </w:r>
          </w:p>
        </w:tc>
      </w:tr>
    </w:tbl>
    <w:p w14:paraId="4B7EB3B3" w14:textId="77777777" w:rsidR="009F348F" w:rsidRDefault="009F348F">
      <w:pPr>
        <w:pStyle w:val="ProductList-Body"/>
      </w:pPr>
    </w:p>
    <w:p w14:paraId="56C0B2F7" w14:textId="77777777" w:rsidR="009F348F" w:rsidRDefault="0028555B">
      <w:pPr>
        <w:pStyle w:val="ProductList-SubClauseHeading"/>
        <w:outlineLvl w:val="5"/>
      </w:pPr>
      <w:r>
        <w:t>3.1.1. Papildomos funkcijos, susijusios su „Windows Server 2016 Active Directory Rights Management“ tarnybos KPL</w:t>
      </w:r>
    </w:p>
    <w:p w14:paraId="399E9EDF" w14:textId="77777777" w:rsidR="009F348F" w:rsidRDefault="0028555B">
      <w:pPr>
        <w:pStyle w:val="ProductList-BodyIndented"/>
      </w:pPr>
      <w:r>
        <w:t>Windows Server 2016 Rights Management Services</w:t>
      </w:r>
    </w:p>
    <w:tbl>
      <w:tblPr>
        <w:tblStyle w:val="PURTable0"/>
        <w:tblW w:w="0" w:type="dxa"/>
        <w:tblLook w:val="04A0" w:firstRow="1" w:lastRow="0" w:firstColumn="1" w:lastColumn="0" w:noHBand="0" w:noVBand="1"/>
      </w:tblPr>
      <w:tblGrid>
        <w:gridCol w:w="3463"/>
        <w:gridCol w:w="3508"/>
        <w:gridCol w:w="3459"/>
      </w:tblGrid>
      <w:tr w:rsidR="009F348F" w14:paraId="6BF25E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41B57E" w14:textId="77777777" w:rsidR="009F348F" w:rsidRDefault="0028555B">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14DC6C81" w14:textId="77777777" w:rsidR="009F348F" w:rsidRDefault="0028555B">
            <w:pPr>
              <w:pStyle w:val="ProductList-TableBody"/>
            </w:pPr>
            <w:r>
              <w:t>„Windows Server 2016 Active Directory Rights Management“ tarnybos KPL</w:t>
            </w:r>
            <w:r>
              <w:fldChar w:fldCharType="begin"/>
            </w:r>
            <w:r>
              <w:instrText xml:space="preserve"> XE "„Windows Server 2016 Active Directory Rights Management“ tarnybos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73B6083" w14:textId="77777777" w:rsidR="009F348F" w:rsidRDefault="0028555B">
            <w:pPr>
              <w:pStyle w:val="ProductList-TableBody"/>
            </w:pPr>
            <w:r>
              <w:t xml:space="preserve">KPL atitinkanti licencija (žr. </w:t>
            </w:r>
            <w:hyperlink w:anchor="_Sec591">
              <w:r>
                <w:rPr>
                  <w:color w:val="00467F"/>
                  <w:u w:val="single"/>
                </w:rPr>
                <w:t>A priedą</w:t>
              </w:r>
            </w:hyperlink>
            <w:r>
              <w:t>)</w:t>
            </w:r>
          </w:p>
        </w:tc>
      </w:tr>
    </w:tbl>
    <w:p w14:paraId="4C25F712" w14:textId="77777777" w:rsidR="009F348F" w:rsidRDefault="009F348F">
      <w:pPr>
        <w:pStyle w:val="ProductList-BodyIndented"/>
      </w:pPr>
    </w:p>
    <w:p w14:paraId="6784559D" w14:textId="77777777" w:rsidR="009F348F" w:rsidRDefault="0028555B">
      <w:pPr>
        <w:pStyle w:val="ProductList-ClauseHeading"/>
        <w:outlineLvl w:val="4"/>
      </w:pPr>
      <w:r>
        <w:t>3.2. Programinės įrangos paleidimas</w:t>
      </w:r>
    </w:p>
    <w:p w14:paraId="5AD54D56" w14:textId="77777777" w:rsidR="009F348F" w:rsidRDefault="0028555B">
      <w:pPr>
        <w:pStyle w:val="ProductList-Body"/>
      </w:pPr>
      <w:r>
        <w:t xml:space="preserve">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tuo pačiu metu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w:t>
      </w:r>
      <w:r>
        <w:fldChar w:fldCharType="end"/>
      </w:r>
      <w:r>
        <w:t xml:space="preserve"> serveryje Klientas gali paleisti vieną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Jei serverio programinę įrangą Klientas naudoja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naudojamą serverio programinę įrangą galima naudoti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teikti komerciniais pagrindais ir valdyti.</w:t>
      </w:r>
    </w:p>
    <w:p w14:paraId="4404CC43" w14:textId="77777777" w:rsidR="009F348F" w:rsidRDefault="009F348F">
      <w:pPr>
        <w:pStyle w:val="ProductList-Body"/>
      </w:pPr>
    </w:p>
    <w:p w14:paraId="071CEF06" w14:textId="77777777" w:rsidR="009F348F" w:rsidRDefault="0028555B">
      <w:pPr>
        <w:pStyle w:val="ProductList-ClauseHeading"/>
        <w:outlineLvl w:val="4"/>
      </w:pPr>
      <w:r>
        <w:t>3.3. Prieigos licencijos</w:t>
      </w:r>
    </w:p>
    <w:p w14:paraId="7C0A73FF" w14:textId="77777777" w:rsidR="009F348F" w:rsidRDefault="0028555B">
      <w:pPr>
        <w:pStyle w:val="ProductList-Body"/>
      </w:pPr>
      <w:r>
        <w:t xml:space="preserve">Norint pasiekti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naudojamą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3810EE08" w14:textId="77777777" w:rsidR="009F348F" w:rsidRDefault="009F348F">
      <w:pPr>
        <w:pStyle w:val="ProductList-Body"/>
      </w:pPr>
    </w:p>
    <w:p w14:paraId="7C886E10" w14:textId="77777777" w:rsidR="009F348F" w:rsidRDefault="0028555B">
      <w:pPr>
        <w:pStyle w:val="ProductList-ClauseHeading"/>
        <w:outlineLvl w:val="4"/>
      </w:pPr>
      <w:r>
        <w:lastRenderedPageBreak/>
        <w:t>3.4. „Windows MultiPoint Server 2016 Connector“</w:t>
      </w:r>
    </w:p>
    <w:p w14:paraId="18F34EC1" w14:textId="77777777" w:rsidR="009F348F" w:rsidRDefault="0028555B">
      <w:pPr>
        <w:pStyle w:val="ProductList-Body"/>
      </w:pPr>
      <w:r>
        <w:t>Klientas gali įdiegti ir naudoti „Windows Server 2016 MultiPoint Connector“ programinę įrangą bet kuriame įrenginyje, kuris turi prieigos prie „Windows Server 2016“ licenciją. Šią programinę įrangą galima naudoti tik norint prisijungti prie „MultiPoint Server“ programinės įrangos. Jei iš šio įrenginio prie serverio programinės įrangos jungiamasi tik siekiant naudoti „MultiPoint“ ataskaitų sritį, nuotolinio darbalaukio tarnybų KPL nereikia.</w:t>
      </w:r>
    </w:p>
    <w:p w14:paraId="49210E2A" w14:textId="77777777" w:rsidR="009F348F" w:rsidRDefault="009F348F">
      <w:pPr>
        <w:pStyle w:val="ProductList-Body"/>
      </w:pPr>
    </w:p>
    <w:p w14:paraId="1429491D" w14:textId="77777777" w:rsidR="009F348F" w:rsidRDefault="0028555B">
      <w:pPr>
        <w:pStyle w:val="ProductList-ClauseHeading"/>
        <w:outlineLvl w:val="4"/>
      </w:pPr>
      <w:r>
        <w:t>3.5 Diegimo tipas</w:t>
      </w:r>
    </w:p>
    <w:p w14:paraId="0EE68793" w14:textId="77777777" w:rsidR="009F348F" w:rsidRDefault="0028555B">
      <w:pPr>
        <w:pStyle w:val="ProductList-Body"/>
      </w:pPr>
      <w:r>
        <w:t>Klientas gali tik įdiegti nuotolinio darbalaukio tarnybas ir diegti bei naudoti „MultiPoint“ tarnybų vaidmenį.</w:t>
      </w:r>
    </w:p>
    <w:p w14:paraId="3CEBC20F" w14:textId="77777777" w:rsidR="009F348F" w:rsidRDefault="009F348F">
      <w:pPr>
        <w:pStyle w:val="ProductList-Body"/>
      </w:pPr>
    </w:p>
    <w:p w14:paraId="3B808102" w14:textId="77777777" w:rsidR="009F348F" w:rsidRDefault="0028555B">
      <w:pPr>
        <w:pStyle w:val="ProductList-ClauseHeading"/>
        <w:outlineLvl w:val="4"/>
      </w:pPr>
      <w:r>
        <w:t>3.6. Papildoma programinė įranga</w:t>
      </w:r>
    </w:p>
    <w:p w14:paraId="4BE1EF1C" w14:textId="77777777" w:rsidR="009F348F" w:rsidRDefault="0028555B">
      <w:pPr>
        <w:pStyle w:val="ProductList-Body"/>
      </w:pPr>
      <w:r>
        <w:t xml:space="preserve">Papildomos programinės įrangos sąrašas pateiktas adresu </w:t>
      </w:r>
      <w:hyperlink r:id="rId104">
        <w:r>
          <w:rPr>
            <w:color w:val="00467F"/>
            <w:u w:val="single"/>
          </w:rPr>
          <w:t>http://go.microsoft.com/fwlink/?LinkId=245856</w:t>
        </w:r>
      </w:hyperlink>
      <w:r>
        <w:t>.</w:t>
      </w:r>
    </w:p>
    <w:p w14:paraId="359EE6A8" w14:textId="77777777" w:rsidR="009F348F" w:rsidRDefault="0028555B">
      <w:pPr>
        <w:pStyle w:val="ProductList-Offering1SubSection"/>
        <w:outlineLvl w:val="3"/>
      </w:pPr>
      <w:bookmarkStart w:id="186" w:name="_Sec832"/>
      <w:r>
        <w:t>4. Programinės įrangos naujumo garantija</w:t>
      </w:r>
      <w:bookmarkEnd w:id="186"/>
    </w:p>
    <w:tbl>
      <w:tblPr>
        <w:tblStyle w:val="PURTable"/>
        <w:tblW w:w="0" w:type="dxa"/>
        <w:tblLook w:val="04A0" w:firstRow="1" w:lastRow="0" w:firstColumn="1" w:lastColumn="0" w:noHBand="0" w:noVBand="1"/>
      </w:tblPr>
      <w:tblGrid>
        <w:gridCol w:w="3593"/>
        <w:gridCol w:w="3601"/>
        <w:gridCol w:w="3596"/>
      </w:tblGrid>
      <w:tr w:rsidR="009F348F" w14:paraId="20B864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037A92" w14:textId="77777777" w:rsidR="009F348F" w:rsidRDefault="0028555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C820E14" w14:textId="77777777" w:rsidR="009F348F" w:rsidRDefault="0028555B">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62E357" w14:textId="77777777" w:rsidR="009F348F" w:rsidRDefault="0028555B">
            <w:pPr>
              <w:pStyle w:val="ProductList-TableBody"/>
            </w:pPr>
            <w:r>
              <w:rPr>
                <w:color w:val="404040"/>
              </w:rPr>
              <w:t>Perėmimo teisės: netaikoma</w:t>
            </w:r>
          </w:p>
        </w:tc>
      </w:tr>
      <w:tr w:rsidR="009F348F" w14:paraId="4D2E1C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F473D" w14:textId="77777777" w:rsidR="009F348F" w:rsidRDefault="0028555B">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485CCF4B" w14:textId="77777777" w:rsidR="009F348F" w:rsidRDefault="0028555B">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05">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94BCF" w14:textId="77777777" w:rsidR="009F348F" w:rsidRDefault="0028555B">
            <w:pPr>
              <w:pStyle w:val="ProductList-TableBody"/>
            </w:pPr>
            <w:r>
              <w:rPr>
                <w:color w:val="404040"/>
              </w:rPr>
              <w:t>Perdavimo tarptinkliniu ryšiu teisės: netaikoma</w:t>
            </w:r>
          </w:p>
        </w:tc>
      </w:tr>
      <w:tr w:rsidR="009F348F" w14:paraId="700496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F79A1" w14:textId="77777777" w:rsidR="009F348F" w:rsidRDefault="0028555B">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A12B1" w14:textId="77777777" w:rsidR="009F348F" w:rsidRDefault="0028555B">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BFE38" w14:textId="77777777" w:rsidR="009F348F" w:rsidRDefault="009F348F">
            <w:pPr>
              <w:pStyle w:val="ProductList-TableBody"/>
            </w:pPr>
          </w:p>
        </w:tc>
      </w:tr>
    </w:tbl>
    <w:p w14:paraId="7AFED1D5" w14:textId="77777777" w:rsidR="009F348F" w:rsidRDefault="009F348F">
      <w:pPr>
        <w:pStyle w:val="ProductList-Body"/>
        <w:jc w:val="right"/>
      </w:pPr>
    </w:p>
    <w:tbl>
      <w:tblPr>
        <w:tblStyle w:val="PURTable"/>
        <w:tblW w:w="0" w:type="dxa"/>
        <w:tblLook w:val="04A0" w:firstRow="1" w:lastRow="0" w:firstColumn="1" w:lastColumn="0" w:noHBand="0" w:noVBand="1"/>
      </w:tblPr>
      <w:tblGrid>
        <w:gridCol w:w="10800"/>
      </w:tblGrid>
      <w:tr w:rsidR="009F348F" w14:paraId="488748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C4E4B9" w14:textId="77777777" w:rsidR="009F348F" w:rsidRDefault="0020197D">
            <w:pPr>
              <w:pStyle w:val="ProductList-TableBody"/>
              <w:jc w:val="right"/>
            </w:pPr>
            <w:hyperlink w:anchor="_Sec842">
              <w:r w:rsidR="0028555B">
                <w:rPr>
                  <w:color w:val="00467F"/>
                  <w:sz w:val="14"/>
                  <w:u w:val="single"/>
                </w:rPr>
                <w:t>Turinys</w:t>
              </w:r>
            </w:hyperlink>
            <w:r w:rsidR="0028555B">
              <w:rPr>
                <w:sz w:val="14"/>
              </w:rPr>
              <w:t xml:space="preserve"> / </w:t>
            </w:r>
            <w:hyperlink w:anchor="_Sec549">
              <w:r w:rsidR="0028555B">
                <w:rPr>
                  <w:color w:val="00467F"/>
                  <w:sz w:val="14"/>
                  <w:u w:val="single"/>
                </w:rPr>
                <w:t>Sąvokų žodynas</w:t>
              </w:r>
            </w:hyperlink>
            <w:r w:rsidR="0028555B">
              <w:rPr>
                <w:sz w:val="14"/>
              </w:rPr>
              <w:t xml:space="preserve"> / </w:t>
            </w:r>
            <w:hyperlink w:anchor="_Sec844">
              <w:r w:rsidR="0028555B">
                <w:rPr>
                  <w:color w:val="00467F"/>
                  <w:sz w:val="14"/>
                  <w:u w:val="single"/>
                </w:rPr>
                <w:t>Rodyklė</w:t>
              </w:r>
            </w:hyperlink>
          </w:p>
        </w:tc>
      </w:tr>
    </w:tbl>
    <w:p w14:paraId="09057D06" w14:textId="77777777" w:rsidR="009F348F" w:rsidRDefault="009F348F">
      <w:pPr>
        <w:pStyle w:val="ProductList-Body"/>
      </w:pPr>
    </w:p>
    <w:p w14:paraId="329A0940" w14:textId="77777777" w:rsidR="009F348F" w:rsidRDefault="0028555B">
      <w:pPr>
        <w:pStyle w:val="ProductList-Offering2HeadingNoBorder"/>
        <w:outlineLvl w:val="2"/>
      </w:pPr>
      <w:bookmarkStart w:id="187" w:name="_Sec655"/>
      <w:r>
        <w:t>Windows Server</w:t>
      </w:r>
      <w:bookmarkEnd w:id="187"/>
      <w:r>
        <w:fldChar w:fldCharType="begin"/>
      </w:r>
      <w:r>
        <w:instrText xml:space="preserve"> TC "</w:instrText>
      </w:r>
      <w:bookmarkStart w:id="188" w:name="_Toc494490644"/>
      <w:r>
        <w:instrText>Windows Server</w:instrText>
      </w:r>
      <w:bookmarkEnd w:id="188"/>
      <w:r>
        <w:instrText>" \l 3</w:instrText>
      </w:r>
      <w:r>
        <w:fldChar w:fldCharType="end"/>
      </w:r>
    </w:p>
    <w:p w14:paraId="5A61AD52" w14:textId="77777777" w:rsidR="009F348F" w:rsidRDefault="0028555B">
      <w:pPr>
        <w:pStyle w:val="ProductList-Offering1SubSection"/>
        <w:outlineLvl w:val="3"/>
      </w:pPr>
      <w:bookmarkStart w:id="189" w:name="_Sec703"/>
      <w:r>
        <w:t>1. Programos pasiekiamumas</w:t>
      </w:r>
      <w:bookmarkEnd w:id="189"/>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9F348F" w14:paraId="10D27E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0431128" w14:textId="77777777" w:rsidR="009F348F" w:rsidRDefault="0028555B">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F61AB9" w14:textId="77777777" w:rsidR="009F348F" w:rsidRDefault="0028555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6C1A54" w14:textId="77777777" w:rsidR="009F348F" w:rsidRDefault="0028555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3ACA4E" w14:textId="77777777" w:rsidR="009F348F" w:rsidRDefault="0028555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6FD83E" w14:textId="77777777" w:rsidR="009F348F" w:rsidRDefault="0028555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C7AE6C" w14:textId="77777777" w:rsidR="009F348F" w:rsidRDefault="002855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7B2E4A" w14:textId="77777777" w:rsidR="009F348F" w:rsidRDefault="002855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ABAA8B" w14:textId="77777777" w:rsidR="009F348F" w:rsidRDefault="002855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BA7248" w14:textId="77777777" w:rsidR="009F348F" w:rsidRDefault="002855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BF218D" w14:textId="77777777" w:rsidR="009F348F" w:rsidRDefault="002855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76FF8F" w14:textId="77777777" w:rsidR="009F348F" w:rsidRDefault="002855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36C28E" w14:textId="77777777" w:rsidR="009F348F" w:rsidRDefault="002855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F348F" w14:paraId="28A5C4DB" w14:textId="77777777">
        <w:tc>
          <w:tcPr>
            <w:tcW w:w="4160" w:type="dxa"/>
            <w:tcBorders>
              <w:top w:val="single" w:sz="9" w:space="0" w:color="FFFFFF"/>
              <w:left w:val="single" w:sz="9" w:space="0" w:color="FFFFFF"/>
              <w:bottom w:val="dashed" w:sz="4" w:space="0" w:color="BFBFBF"/>
              <w:right w:val="single" w:sz="9" w:space="0" w:color="FFFFFF"/>
            </w:tcBorders>
          </w:tcPr>
          <w:p w14:paraId="764BE830" w14:textId="77777777" w:rsidR="009F348F" w:rsidRDefault="0028555B">
            <w:pPr>
              <w:pStyle w:val="ProductList-TableBody"/>
            </w:pPr>
            <w:r>
              <w:rPr>
                <w:color w:val="000000"/>
              </w:rPr>
              <w:t>„Windows Server 2016 Active Directory Rights Management“ tarnybos KPL</w:t>
            </w:r>
            <w:r>
              <w:fldChar w:fldCharType="begin"/>
            </w:r>
            <w:r>
              <w:instrText xml:space="preserve"> XE "„Windows Server 2016 Active Directory Rights Management“ tarnybos KPL"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91764A9" w14:textId="77777777" w:rsidR="009F348F" w:rsidRDefault="0028555B">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717D7E89" w14:textId="77777777" w:rsidR="009F348F" w:rsidRDefault="0028555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66C311F" w14:textId="77777777" w:rsidR="009F348F" w:rsidRDefault="0028555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FA56D12" w14:textId="77777777" w:rsidR="009F348F" w:rsidRDefault="0028555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561A49"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3B5F0E"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BA4B5D"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A2039"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E32B37"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FD7DE0"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D2CA3F" w14:textId="77777777" w:rsidR="009F348F" w:rsidRDefault="0028555B">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F348F" w14:paraId="3CC122D7" w14:textId="77777777">
        <w:tc>
          <w:tcPr>
            <w:tcW w:w="4160" w:type="dxa"/>
            <w:tcBorders>
              <w:top w:val="dashed" w:sz="4" w:space="0" w:color="BFBFBF"/>
              <w:left w:val="single" w:sz="9" w:space="0" w:color="FFFFFF"/>
              <w:bottom w:val="dashed" w:sz="4" w:space="0" w:color="BFBFBF"/>
              <w:right w:val="single" w:sz="9" w:space="0" w:color="FFFFFF"/>
            </w:tcBorders>
          </w:tcPr>
          <w:p w14:paraId="7A7DC399" w14:textId="77777777" w:rsidR="009F348F" w:rsidRDefault="0028555B">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C5ADB5" w14:textId="77777777" w:rsidR="009F348F" w:rsidRDefault="0028555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BA5CC99" w14:textId="77777777" w:rsidR="009F348F" w:rsidRDefault="0028555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2A6ED3D" w14:textId="77777777" w:rsidR="009F348F" w:rsidRDefault="002855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E806F7" w14:textId="77777777" w:rsidR="009F348F" w:rsidRDefault="0028555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60085A"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2D1745"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E2A335"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9C0CBB"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A15206"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4A630"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882DD" w14:textId="77777777" w:rsidR="009F348F" w:rsidRDefault="0028555B">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F348F" w14:paraId="3A831507" w14:textId="77777777">
        <w:tc>
          <w:tcPr>
            <w:tcW w:w="4160" w:type="dxa"/>
            <w:tcBorders>
              <w:top w:val="dashed" w:sz="4" w:space="0" w:color="BFBFBF"/>
              <w:left w:val="single" w:sz="9" w:space="0" w:color="FFFFFF"/>
              <w:bottom w:val="dashed" w:sz="4" w:space="0" w:color="BFBFBF"/>
              <w:right w:val="single" w:sz="9" w:space="0" w:color="FFFFFF"/>
            </w:tcBorders>
          </w:tcPr>
          <w:p w14:paraId="586261AE" w14:textId="77777777" w:rsidR="009F348F" w:rsidRDefault="0028555B">
            <w:pPr>
              <w:pStyle w:val="ProductList-TableBody"/>
            </w:pPr>
            <w:r>
              <w:t>„Windows Server 2016“ nuotolinio darbalaukio tarnybų KPL</w:t>
            </w:r>
            <w:r>
              <w:fldChar w:fldCharType="begin"/>
            </w:r>
            <w:r>
              <w:instrText xml:space="preserve"> XE "„Windows Server 2016“ nuotolinio darbalaukio tarnybų KPL"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14:paraId="514A264E" w14:textId="77777777" w:rsidR="009F348F" w:rsidRDefault="0028555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4AC4CDD" w14:textId="77777777" w:rsidR="009F348F" w:rsidRDefault="0028555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10D7B8D" w14:textId="77777777" w:rsidR="009F348F" w:rsidRDefault="002855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498BB6" w14:textId="77777777" w:rsidR="009F348F" w:rsidRDefault="0028555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81CDDE"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C36955"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ACB7C0"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11FA5F"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EDC24"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100B73"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4015D"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14:paraId="6B05044E" w14:textId="77777777" w:rsidR="009F348F" w:rsidRDefault="0028555B">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F348F" w14:paraId="0114F0AC" w14:textId="77777777">
        <w:tc>
          <w:tcPr>
            <w:tcW w:w="4160" w:type="dxa"/>
            <w:tcBorders>
              <w:top w:val="dashed" w:sz="4" w:space="0" w:color="BFBFBF"/>
              <w:left w:val="single" w:sz="9" w:space="0" w:color="FFFFFF"/>
              <w:bottom w:val="dashed" w:sz="4" w:space="0" w:color="BFBFBF"/>
              <w:right w:val="single" w:sz="9" w:space="0" w:color="FFFFFF"/>
            </w:tcBorders>
          </w:tcPr>
          <w:p w14:paraId="51CA8E93" w14:textId="77777777" w:rsidR="009F348F" w:rsidRDefault="0028555B">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CC7FDB" w14:textId="77777777" w:rsidR="009F348F" w:rsidRDefault="0028555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A51E852" w14:textId="77777777" w:rsidR="009F348F" w:rsidRDefault="0028555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34A83FC" w14:textId="77777777" w:rsidR="009F348F" w:rsidRDefault="0028555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CB60721" w14:textId="77777777" w:rsidR="009F348F" w:rsidRDefault="0028555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3C59BF"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4BEFA5"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355F11"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8CC5A6"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74D2A"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A8389F"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91090C"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F348F" w14:paraId="577F994B" w14:textId="77777777">
        <w:tc>
          <w:tcPr>
            <w:tcW w:w="4160" w:type="dxa"/>
            <w:tcBorders>
              <w:top w:val="dashed" w:sz="4" w:space="0" w:color="BFBFBF"/>
              <w:left w:val="single" w:sz="9" w:space="0" w:color="FFFFFF"/>
              <w:bottom w:val="dashed" w:sz="4" w:space="0" w:color="BFBFBF"/>
              <w:right w:val="single" w:sz="9" w:space="0" w:color="FFFFFF"/>
            </w:tcBorders>
          </w:tcPr>
          <w:p w14:paraId="1B61ABC3" w14:textId="77777777" w:rsidR="009F348F" w:rsidRDefault="0028555B">
            <w:pPr>
              <w:pStyle w:val="ProductList-TableBody"/>
            </w:pPr>
            <w:r>
              <w:rPr>
                <w:color w:val="000000"/>
              </w:rPr>
              <w:t>„Windows Server 2016 Datacenter‟ (Branduolio licencijų paketai po 2 licencijas)</w:t>
            </w:r>
            <w:r>
              <w:fldChar w:fldCharType="begin"/>
            </w:r>
            <w:r>
              <w:instrText xml:space="preserve"> XE "„Windows Server 2016 Datacenter‟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0710F1" w14:textId="77777777" w:rsidR="009F348F" w:rsidRDefault="0028555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32195E6" w14:textId="77777777" w:rsidR="009F348F" w:rsidRDefault="0028555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A807E6C" w14:textId="77777777" w:rsidR="009F348F" w:rsidRDefault="0028555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E7EB992" w14:textId="77777777" w:rsidR="009F348F" w:rsidRDefault="0028555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A1E2B0"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82732C"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8934ED"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04F0E"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A56F3A"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A8E52E"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CE44F"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F348F" w14:paraId="6D741404" w14:textId="77777777">
        <w:tc>
          <w:tcPr>
            <w:tcW w:w="4160" w:type="dxa"/>
            <w:tcBorders>
              <w:top w:val="dashed" w:sz="4" w:space="0" w:color="BFBFBF"/>
              <w:left w:val="single" w:sz="9" w:space="0" w:color="FFFFFF"/>
              <w:bottom w:val="dashed" w:sz="4" w:space="0" w:color="BFBFBF"/>
              <w:right w:val="single" w:sz="9" w:space="0" w:color="FFFFFF"/>
            </w:tcBorders>
          </w:tcPr>
          <w:p w14:paraId="5528AFFB" w14:textId="77777777" w:rsidR="009F348F" w:rsidRDefault="0028555B">
            <w:pPr>
              <w:pStyle w:val="ProductList-TableBody"/>
            </w:pPr>
            <w:r>
              <w:t>„Windows Server 2016 Datacenter‟ (Branduolio licencijų paketai po 16 licencijų)</w:t>
            </w:r>
            <w:r>
              <w:fldChar w:fldCharType="begin"/>
            </w:r>
            <w:r>
              <w:instrText xml:space="preserve"> XE "„Windows Server 2016 Datacenter‟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F412F1" w14:textId="77777777" w:rsidR="009F348F" w:rsidRDefault="0028555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2876A76" w14:textId="77777777" w:rsidR="009F348F" w:rsidRDefault="0028555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00C1293" w14:textId="77777777" w:rsidR="009F348F" w:rsidRDefault="0028555B">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7A3165D8" w14:textId="77777777" w:rsidR="009F348F" w:rsidRDefault="0028555B">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D0481"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42BE93"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95F4F4"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E30FAE"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DD544A"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F758B3"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129F40"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F348F" w14:paraId="74269201" w14:textId="77777777">
        <w:tc>
          <w:tcPr>
            <w:tcW w:w="4160" w:type="dxa"/>
            <w:tcBorders>
              <w:top w:val="dashed" w:sz="4" w:space="0" w:color="BFBFBF"/>
              <w:left w:val="single" w:sz="9" w:space="0" w:color="FFFFFF"/>
              <w:bottom w:val="dashed" w:sz="4" w:space="0" w:color="BFBFBF"/>
              <w:right w:val="single" w:sz="9" w:space="0" w:color="FFFFFF"/>
            </w:tcBorders>
          </w:tcPr>
          <w:p w14:paraId="1930DF62" w14:textId="77777777" w:rsidR="009F348F" w:rsidRDefault="0028555B">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F664E2" w14:textId="77777777" w:rsidR="009F348F" w:rsidRDefault="0028555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188E102" w14:textId="77777777" w:rsidR="009F348F" w:rsidRDefault="0028555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B2CD854" w14:textId="77777777" w:rsidR="009F348F" w:rsidRDefault="0028555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273EDC0" w14:textId="77777777" w:rsidR="009F348F" w:rsidRDefault="0028555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74B36B"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13F374"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6F6C0D"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91106E"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2067"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580475"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AFCBB3"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F348F" w14:paraId="390A5C6D" w14:textId="77777777">
        <w:tc>
          <w:tcPr>
            <w:tcW w:w="4160" w:type="dxa"/>
            <w:tcBorders>
              <w:top w:val="dashed" w:sz="4" w:space="0" w:color="BFBFBF"/>
              <w:left w:val="single" w:sz="9" w:space="0" w:color="FFFFFF"/>
              <w:bottom w:val="dashed" w:sz="4" w:space="0" w:color="BFBFBF"/>
              <w:right w:val="single" w:sz="9" w:space="0" w:color="FFFFFF"/>
            </w:tcBorders>
          </w:tcPr>
          <w:p w14:paraId="06BC137F" w14:textId="77777777" w:rsidR="009F348F" w:rsidRDefault="0028555B">
            <w:pPr>
              <w:pStyle w:val="ProductList-TableBody"/>
            </w:pPr>
            <w:r>
              <w:rPr>
                <w:color w:val="000000"/>
              </w:rPr>
              <w:t>„Windows Server 2016 Standard‟ (Branduolio licencijų paketai po 2 licencijas)</w:t>
            </w:r>
            <w:r>
              <w:fldChar w:fldCharType="begin"/>
            </w:r>
            <w:r>
              <w:instrText xml:space="preserve"> XE "„Windows Server 2016 Standard‟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44AE99" w14:textId="77777777" w:rsidR="009F348F" w:rsidRDefault="0028555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DEB1E03" w14:textId="77777777" w:rsidR="009F348F" w:rsidRDefault="0028555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FEB51CD" w14:textId="77777777" w:rsidR="009F348F" w:rsidRDefault="0028555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1ADF0ED" w14:textId="77777777" w:rsidR="009F348F" w:rsidRDefault="0028555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008A91"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D0A7AE"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D913B"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96829"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9DE407"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41D968"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3E1DCF"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F348F" w14:paraId="4AF12975" w14:textId="77777777">
        <w:tc>
          <w:tcPr>
            <w:tcW w:w="4160" w:type="dxa"/>
            <w:tcBorders>
              <w:top w:val="dashed" w:sz="4" w:space="0" w:color="BFBFBF"/>
              <w:left w:val="single" w:sz="9" w:space="0" w:color="FFFFFF"/>
              <w:bottom w:val="dashed" w:sz="4" w:space="0" w:color="BFBFBF"/>
              <w:right w:val="single" w:sz="9" w:space="0" w:color="FFFFFF"/>
            </w:tcBorders>
          </w:tcPr>
          <w:p w14:paraId="5D888D59" w14:textId="77777777" w:rsidR="009F348F" w:rsidRDefault="0028555B">
            <w:pPr>
              <w:pStyle w:val="ProductList-TableBody"/>
            </w:pPr>
            <w:r>
              <w:t>„Windows Server 2016 Standard‟ (Branduolio licencijų paketai po 16 licencijų)</w:t>
            </w:r>
            <w:r>
              <w:fldChar w:fldCharType="begin"/>
            </w:r>
            <w:r>
              <w:instrText xml:space="preserve"> XE "„Windows Server 2016 Standard‟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A381AC" w14:textId="77777777" w:rsidR="009F348F" w:rsidRDefault="0028555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DB2845E" w14:textId="77777777" w:rsidR="009F348F" w:rsidRDefault="0028555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48CDEAB" w14:textId="77777777" w:rsidR="009F348F" w:rsidRDefault="0028555B">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3B471BC4" w14:textId="77777777" w:rsidR="009F348F" w:rsidRDefault="0028555B">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00F948"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681925"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99800D"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243DF"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8290FC"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00FE9E"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4E2E5"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F348F" w14:paraId="112C77F9" w14:textId="77777777">
        <w:tc>
          <w:tcPr>
            <w:tcW w:w="4160" w:type="dxa"/>
            <w:tcBorders>
              <w:top w:val="dashed" w:sz="4" w:space="0" w:color="BFBFBF"/>
              <w:left w:val="single" w:sz="9" w:space="0" w:color="FFFFFF"/>
              <w:bottom w:val="dashed" w:sz="4" w:space="0" w:color="BFBFBF"/>
              <w:right w:val="single" w:sz="9" w:space="0" w:color="FFFFFF"/>
            </w:tcBorders>
          </w:tcPr>
          <w:p w14:paraId="20D0452C" w14:textId="77777777" w:rsidR="009F348F" w:rsidRDefault="0028555B">
            <w:pPr>
              <w:pStyle w:val="ProductList-TableBody"/>
            </w:pPr>
            <w:r>
              <w:rPr>
                <w:color w:val="000000"/>
              </w:rPr>
              <w:t>„Windows Server 2016 Active Directory“ teisių valdymo tarnybų išorinė jungtis</w:t>
            </w:r>
            <w:r>
              <w:fldChar w:fldCharType="begin"/>
            </w:r>
            <w:r>
              <w:instrText xml:space="preserve"> XE "„Windows Server 2016 Active Directory“ teisių valdymo tarnybų išorinė jungtis"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FA7063" w14:textId="77777777" w:rsidR="009F348F" w:rsidRDefault="0028555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2B68A23" w14:textId="77777777" w:rsidR="009F348F" w:rsidRDefault="0028555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FDE4A70" w14:textId="77777777" w:rsidR="009F348F" w:rsidRDefault="0028555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DDA8FD7" w14:textId="77777777" w:rsidR="009F348F" w:rsidRDefault="0028555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CD0D30"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FBB5C"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4398DC"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4BDAA3"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0F40DB"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800C1"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81C341"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F348F" w14:paraId="5B588525" w14:textId="77777777">
        <w:tc>
          <w:tcPr>
            <w:tcW w:w="4160" w:type="dxa"/>
            <w:tcBorders>
              <w:top w:val="dashed" w:sz="4" w:space="0" w:color="BFBFBF"/>
              <w:left w:val="single" w:sz="9" w:space="0" w:color="FFFFFF"/>
              <w:bottom w:val="dashed" w:sz="4" w:space="0" w:color="B2B2B2"/>
              <w:right w:val="single" w:sz="9" w:space="0" w:color="FFFFFF"/>
            </w:tcBorders>
          </w:tcPr>
          <w:p w14:paraId="72033963" w14:textId="77777777" w:rsidR="009F348F" w:rsidRDefault="0028555B">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0BD7212" w14:textId="77777777" w:rsidR="009F348F" w:rsidRDefault="0028555B">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7ECDCD9D" w14:textId="77777777" w:rsidR="009F348F" w:rsidRDefault="0028555B">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855FF44" w14:textId="77777777" w:rsidR="009F348F" w:rsidRDefault="0028555B">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62EA30D" w14:textId="77777777" w:rsidR="009F348F" w:rsidRDefault="0028555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321146"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D8551"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805AEE"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2D2285"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921BCA"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40D533"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3FBD93"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F348F" w14:paraId="10C8A5A9" w14:textId="77777777">
        <w:tc>
          <w:tcPr>
            <w:tcW w:w="4160" w:type="dxa"/>
            <w:tcBorders>
              <w:top w:val="dashed" w:sz="4" w:space="0" w:color="B2B2B2"/>
              <w:left w:val="single" w:sz="9" w:space="0" w:color="FFFFFF"/>
              <w:bottom w:val="dashed" w:sz="4" w:space="0" w:color="BFBFBF"/>
              <w:right w:val="single" w:sz="9" w:space="0" w:color="FFFFFF"/>
            </w:tcBorders>
          </w:tcPr>
          <w:p w14:paraId="6DF8C6FD" w14:textId="77777777" w:rsidR="009F348F" w:rsidRDefault="0028555B">
            <w:pPr>
              <w:pStyle w:val="ProductList-TableBody"/>
            </w:pPr>
            <w:r>
              <w:t>„Windows Server Datacenter Core‟ Aukščiausios klasės naujumo garantijos priedas (Branduolio licencijų paketai po 2 licencijas)</w:t>
            </w:r>
            <w:r>
              <w:fldChar w:fldCharType="begin"/>
            </w:r>
            <w:r>
              <w:instrText xml:space="preserve"> XE "„Windows Server Datacenter Core‟ Aukščiausios klasės naujumo garantijos priedas (Branduolio licencijų paketai po 2 licencijas)"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7BF6BCFC" w14:textId="77777777" w:rsidR="009F348F" w:rsidRDefault="0028555B">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43BD1119" w14:textId="77777777" w:rsidR="009F348F" w:rsidRDefault="009F348F">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4745C82B" w14:textId="77777777" w:rsidR="009F348F" w:rsidRDefault="009F348F">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5B1CFC86"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097E5"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9FDF4B"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461570"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16EB0"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F0194D"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75DC4"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4E3EC" w14:textId="77777777" w:rsidR="009F348F" w:rsidRDefault="009F348F">
            <w:pPr>
              <w:pStyle w:val="ProductList-TableBody"/>
              <w:jc w:val="center"/>
            </w:pPr>
          </w:p>
        </w:tc>
      </w:tr>
      <w:tr w:rsidR="009F348F" w14:paraId="4D61BCD8" w14:textId="77777777">
        <w:tc>
          <w:tcPr>
            <w:tcW w:w="4160" w:type="dxa"/>
            <w:tcBorders>
              <w:top w:val="dashed" w:sz="4" w:space="0" w:color="BFBFBF"/>
              <w:left w:val="single" w:sz="9" w:space="0" w:color="FFFFFF"/>
              <w:bottom w:val="dashed" w:sz="4" w:space="0" w:color="BFBFBF"/>
              <w:right w:val="single" w:sz="9" w:space="0" w:color="FFFFFF"/>
            </w:tcBorders>
          </w:tcPr>
          <w:p w14:paraId="7C87FE76" w14:textId="77777777" w:rsidR="009F348F" w:rsidRDefault="0028555B">
            <w:pPr>
              <w:pStyle w:val="ProductList-TableBody"/>
            </w:pPr>
            <w:r>
              <w:t>„Windows Server Datacenter Core‟ Aukščiausios klasės naujumo garantijos priedas (Branduolio licencijų paketai po 16 licencijų)</w:t>
            </w:r>
            <w:r>
              <w:fldChar w:fldCharType="begin"/>
            </w:r>
            <w:r>
              <w:instrText xml:space="preserve"> XE "„Windows Server Datacenter Core‟ Aukščiausios klasės naujumo garantijos priedas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39EC4E" w14:textId="77777777" w:rsidR="009F348F" w:rsidRDefault="0028555B">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312B347E" w14:textId="77777777" w:rsidR="009F348F" w:rsidRDefault="009F34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899C8A" w14:textId="77777777" w:rsidR="009F348F" w:rsidRDefault="009F34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474102"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95D2A1"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E295B"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454AC0"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514E2F"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31683E"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790670"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8D073" w14:textId="77777777" w:rsidR="009F348F" w:rsidRDefault="009F348F">
            <w:pPr>
              <w:pStyle w:val="ProductList-TableBody"/>
              <w:jc w:val="center"/>
            </w:pPr>
          </w:p>
        </w:tc>
      </w:tr>
      <w:tr w:rsidR="009F348F" w14:paraId="57952EDE" w14:textId="77777777">
        <w:tc>
          <w:tcPr>
            <w:tcW w:w="4160" w:type="dxa"/>
            <w:tcBorders>
              <w:top w:val="dashed" w:sz="4" w:space="0" w:color="BFBFBF"/>
              <w:left w:val="single" w:sz="9" w:space="0" w:color="FFFFFF"/>
              <w:bottom w:val="dashed" w:sz="4" w:space="0" w:color="BFBFBF"/>
              <w:right w:val="single" w:sz="9" w:space="0" w:color="FFFFFF"/>
            </w:tcBorders>
          </w:tcPr>
          <w:p w14:paraId="3996880E" w14:textId="77777777" w:rsidR="009F348F" w:rsidRDefault="0028555B">
            <w:pPr>
              <w:pStyle w:val="ProductList-TableBody"/>
            </w:pPr>
            <w:r>
              <w:t>„Windows Server Standard Core‟ Aukščiausios klasės naujumo garantijos priedas (Branduolio licencijų paketai po 2 licencijas)</w:t>
            </w:r>
            <w:r>
              <w:fldChar w:fldCharType="begin"/>
            </w:r>
            <w:r>
              <w:instrText xml:space="preserve"> XE "„Windows Server Standard Core‟ Aukščiausios klasės naujumo garantijos priedas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EE55E7" w14:textId="77777777" w:rsidR="009F348F" w:rsidRDefault="0028555B">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7862706E" w14:textId="77777777" w:rsidR="009F348F" w:rsidRDefault="009F34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803347" w14:textId="77777777" w:rsidR="009F348F" w:rsidRDefault="009F34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3C2CCC"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8F4747"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E5F56"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C3956"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082F2"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C2434"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75B1C3"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15BA2" w14:textId="77777777" w:rsidR="009F348F" w:rsidRDefault="009F348F">
            <w:pPr>
              <w:pStyle w:val="ProductList-TableBody"/>
              <w:jc w:val="center"/>
            </w:pPr>
          </w:p>
        </w:tc>
      </w:tr>
      <w:tr w:rsidR="009F348F" w14:paraId="53B95C42" w14:textId="77777777">
        <w:tc>
          <w:tcPr>
            <w:tcW w:w="4160" w:type="dxa"/>
            <w:tcBorders>
              <w:top w:val="dashed" w:sz="4" w:space="0" w:color="BFBFBF"/>
              <w:left w:val="single" w:sz="9" w:space="0" w:color="FFFFFF"/>
              <w:bottom w:val="none" w:sz="4" w:space="0" w:color="BFBFBF"/>
              <w:right w:val="single" w:sz="9" w:space="0" w:color="FFFFFF"/>
            </w:tcBorders>
          </w:tcPr>
          <w:p w14:paraId="1133CC66" w14:textId="77777777" w:rsidR="009F348F" w:rsidRDefault="0028555B">
            <w:pPr>
              <w:pStyle w:val="ProductList-TableBody"/>
            </w:pPr>
            <w:r>
              <w:t>„Windows Server Standard Core‟ Aukščiausios klasės naujumo garantijos priedas (Branduolio licencijų paketai po 16 licencijų)</w:t>
            </w:r>
            <w:r>
              <w:fldChar w:fldCharType="begin"/>
            </w:r>
            <w:r>
              <w:instrText xml:space="preserve"> XE "„Windows Server Standard Core‟ Aukščiausios klasės naujumo garantijos priedas (Branduolio licencijų paketai po 16 licencijų)"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0B351F0E" w14:textId="77777777" w:rsidR="009F348F" w:rsidRDefault="0028555B">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0FF4FFD4" w14:textId="77777777" w:rsidR="009F348F" w:rsidRDefault="009F348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45073425" w14:textId="77777777" w:rsidR="009F348F" w:rsidRDefault="009F348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406837E6"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353ED4"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B847C6"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A63B0A"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3CCBE"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427441"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72DCA6" w14:textId="77777777" w:rsidR="009F348F" w:rsidRDefault="009F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789AB" w14:textId="77777777" w:rsidR="009F348F" w:rsidRDefault="009F348F">
            <w:pPr>
              <w:pStyle w:val="ProductList-TableBody"/>
              <w:jc w:val="center"/>
            </w:pPr>
          </w:p>
        </w:tc>
      </w:tr>
    </w:tbl>
    <w:p w14:paraId="091522A0" w14:textId="77777777" w:rsidR="009F348F" w:rsidRDefault="0028555B">
      <w:pPr>
        <w:pStyle w:val="ProductList-Offering1SubSection"/>
        <w:outlineLvl w:val="3"/>
      </w:pPr>
      <w:bookmarkStart w:id="190" w:name="_Sec758"/>
      <w:r>
        <w:t>2. Informacija apie produktą</w:t>
      </w:r>
      <w:bookmarkEnd w:id="190"/>
    </w:p>
    <w:tbl>
      <w:tblPr>
        <w:tblStyle w:val="PURTable"/>
        <w:tblW w:w="0" w:type="dxa"/>
        <w:tblLook w:val="04A0" w:firstRow="1" w:lastRow="0" w:firstColumn="1" w:lastColumn="0" w:noHBand="0" w:noVBand="1"/>
      </w:tblPr>
      <w:tblGrid>
        <w:gridCol w:w="3565"/>
        <w:gridCol w:w="3643"/>
        <w:gridCol w:w="3582"/>
      </w:tblGrid>
      <w:tr w:rsidR="009F348F" w14:paraId="4CBDC5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DE1504" w14:textId="77777777" w:rsidR="009F348F" w:rsidRDefault="0028555B">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skirta KPL ir Išorinio pajungimo licencijoms (8/12)</w:t>
            </w:r>
          </w:p>
        </w:tc>
        <w:tc>
          <w:tcPr>
            <w:tcW w:w="4040" w:type="dxa"/>
            <w:tcBorders>
              <w:top w:val="single" w:sz="18" w:space="0" w:color="00188F"/>
              <w:left w:val="single" w:sz="4" w:space="0" w:color="000000"/>
              <w:bottom w:val="single" w:sz="4" w:space="0" w:color="000000"/>
              <w:right w:val="single" w:sz="4" w:space="0" w:color="000000"/>
            </w:tcBorders>
          </w:tcPr>
          <w:p w14:paraId="04D8F979" w14:textId="77777777" w:rsidR="009F348F" w:rsidRDefault="002855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2E74138" w14:textId="77777777" w:rsidR="009F348F" w:rsidRDefault="0028555B">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xml:space="preserve">: iš „Datacenter“ arba „Standard“ į „Windows Server 2008 R2 Enterprise“, </w:t>
            </w:r>
            <w:r>
              <w:lastRenderedPageBreak/>
              <w:t>„Standard“, „Essentials“, „Web“ ir HPC leidimus arba „Essentials 2012“ ar „Essentials 2012 R2“</w:t>
            </w:r>
          </w:p>
        </w:tc>
      </w:tr>
      <w:tr w:rsidR="009F348F" w14:paraId="35753C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E107A" w14:textId="77777777" w:rsidR="009F348F" w:rsidRDefault="0028555B">
            <w:pPr>
              <w:pStyle w:val="ProductList-TableBody"/>
            </w:pPr>
            <w:r>
              <w:rPr>
                <w:color w:val="404040"/>
              </w:rPr>
              <w:lastRenderedPageBreak/>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ADED4" w14:textId="77777777" w:rsidR="009F348F" w:rsidRDefault="002855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341EE" w14:textId="77777777" w:rsidR="009F348F" w:rsidRDefault="0028555B">
            <w:pPr>
              <w:pStyle w:val="ProductList-TableBody"/>
            </w:pPr>
            <w:r>
              <w:rPr>
                <w:color w:val="404040"/>
              </w:rPr>
              <w:t>Būtinosios sąlygos (SA): netaikoma</w:t>
            </w:r>
          </w:p>
        </w:tc>
      </w:tr>
      <w:tr w:rsidR="009F348F" w14:paraId="3FAC36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62A16" w14:textId="77777777" w:rsidR="009F348F" w:rsidRDefault="0028555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34D973F8" w14:textId="77777777" w:rsidR="009F348F" w:rsidRDefault="0028555B">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išorinio pajungimo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42D32E" w14:textId="77777777" w:rsidR="009F348F" w:rsidRDefault="0028555B">
            <w:pPr>
              <w:pStyle w:val="ProductList-TableBody"/>
            </w:pPr>
            <w:r>
              <w:rPr>
                <w:color w:val="404040"/>
              </w:rPr>
              <w:t>Galimybė mažinti: Priedai, papildomi produktai</w:t>
            </w:r>
          </w:p>
        </w:tc>
      </w:tr>
      <w:tr w:rsidR="009F348F" w14:paraId="529C17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AD580" w14:textId="77777777" w:rsidR="009F348F" w:rsidRDefault="0028555B">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D6092" w14:textId="77777777" w:rsidR="009F348F" w:rsidRDefault="002855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EAF68" w14:textId="77777777" w:rsidR="009F348F" w:rsidRDefault="0028555B">
            <w:pPr>
              <w:pStyle w:val="ProductList-TableBody"/>
            </w:pPr>
            <w:r>
              <w:rPr>
                <w:color w:val="404040"/>
              </w:rPr>
              <w:t>Galimybė tikslinti: netaikoma</w:t>
            </w:r>
          </w:p>
        </w:tc>
      </w:tr>
      <w:tr w:rsidR="009F348F" w14:paraId="43302F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09A93" w14:textId="77777777" w:rsidR="009F348F" w:rsidRDefault="0028555B">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6E18E" w14:textId="77777777" w:rsidR="009F348F" w:rsidRDefault="009F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7CA7F" w14:textId="77777777" w:rsidR="009F348F" w:rsidRDefault="009F348F">
            <w:pPr>
              <w:pStyle w:val="ProductList-TableBody"/>
            </w:pPr>
          </w:p>
        </w:tc>
      </w:tr>
    </w:tbl>
    <w:p w14:paraId="2AA1A28B" w14:textId="77777777" w:rsidR="009F348F" w:rsidRDefault="0028555B">
      <w:pPr>
        <w:pStyle w:val="ProductList-Offering1SubSection"/>
        <w:outlineLvl w:val="3"/>
      </w:pPr>
      <w:bookmarkStart w:id="191" w:name="_Sec807"/>
      <w:r>
        <w:t>3. Naudojimo teisės</w:t>
      </w:r>
      <w:bookmarkEnd w:id="191"/>
    </w:p>
    <w:tbl>
      <w:tblPr>
        <w:tblStyle w:val="PURTable"/>
        <w:tblW w:w="0" w:type="dxa"/>
        <w:tblLook w:val="04A0" w:firstRow="1" w:lastRow="0" w:firstColumn="1" w:lastColumn="0" w:noHBand="0" w:noVBand="1"/>
      </w:tblPr>
      <w:tblGrid>
        <w:gridCol w:w="3595"/>
        <w:gridCol w:w="3591"/>
        <w:gridCol w:w="3604"/>
      </w:tblGrid>
      <w:tr w:rsidR="009F348F" w14:paraId="0CA1A7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E565CC" w14:textId="77777777" w:rsidR="009F348F" w:rsidRDefault="0028555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w:t>
              </w:r>
            </w:hyperlink>
            <w:r>
              <w:t xml:space="preserve">; </w:t>
            </w:r>
            <w:hyperlink w:anchor="_Sec541">
              <w:r>
                <w:rPr>
                  <w:color w:val="00467F"/>
                  <w:u w:val="single"/>
                </w:rPr>
                <w:t>Branduoliui / KPL</w:t>
              </w:r>
            </w:hyperlink>
            <w:r>
              <w:t xml:space="preserve"> – visi leidimai (išskyrus „Essentials“), </w:t>
            </w:r>
            <w:hyperlink w:anchor="_Sec545">
              <w:r>
                <w:rPr>
                  <w:color w:val="00467F"/>
                  <w:u w:val="single"/>
                </w:rPr>
                <w:t>Specialūs serveriai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C7EF889" w14:textId="77777777" w:rsidR="009F348F" w:rsidRDefault="0028555B">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4E1166CD" w14:textId="77777777" w:rsidR="009F348F" w:rsidRDefault="0028555B">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9F348F" w14:paraId="409C80E9" w14:textId="77777777">
        <w:tc>
          <w:tcPr>
            <w:tcW w:w="4040" w:type="dxa"/>
            <w:tcBorders>
              <w:top w:val="single" w:sz="4" w:space="0" w:color="000000"/>
              <w:left w:val="single" w:sz="4" w:space="0" w:color="000000"/>
              <w:bottom w:val="single" w:sz="4" w:space="0" w:color="000000"/>
              <w:right w:val="single" w:sz="4" w:space="0" w:color="000000"/>
            </w:tcBorders>
          </w:tcPr>
          <w:p w14:paraId="30AF61CE" w14:textId="77777777" w:rsidR="009F348F" w:rsidRDefault="0028555B">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tcPr>
          <w:p w14:paraId="5347D8C0" w14:textId="77777777" w:rsidR="009F348F" w:rsidRDefault="0028555B">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arba išorinis prijungimas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33171" w14:textId="77777777" w:rsidR="009F348F" w:rsidRDefault="0028555B">
            <w:pPr>
              <w:pStyle w:val="ProductList-TableBody"/>
            </w:pPr>
            <w:r>
              <w:rPr>
                <w:color w:val="404040"/>
              </w:rPr>
              <w:t>Įtrauktos technologijos: netaikoma</w:t>
            </w:r>
          </w:p>
        </w:tc>
      </w:tr>
      <w:tr w:rsidR="009F348F" w14:paraId="2F0DDA85" w14:textId="77777777">
        <w:tc>
          <w:tcPr>
            <w:tcW w:w="4040" w:type="dxa"/>
            <w:tcBorders>
              <w:top w:val="single" w:sz="4" w:space="0" w:color="000000"/>
              <w:left w:val="single" w:sz="4" w:space="0" w:color="000000"/>
              <w:bottom w:val="single" w:sz="4" w:space="0" w:color="000000"/>
              <w:right w:val="single" w:sz="4" w:space="0" w:color="000000"/>
            </w:tcBorders>
          </w:tcPr>
          <w:p w14:paraId="4F0A41B6" w14:textId="77777777" w:rsidR="009F348F" w:rsidRDefault="0028555B">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7BF81" w14:textId="77777777" w:rsidR="009F348F" w:rsidRDefault="009F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A9048" w14:textId="77777777" w:rsidR="009F348F" w:rsidRDefault="009F348F">
            <w:pPr>
              <w:pStyle w:val="ProductList-TableBody"/>
            </w:pPr>
          </w:p>
        </w:tc>
      </w:tr>
    </w:tbl>
    <w:p w14:paraId="4184FB48" w14:textId="77777777" w:rsidR="009F348F" w:rsidRDefault="009F348F">
      <w:pPr>
        <w:pStyle w:val="ProductList-Body"/>
      </w:pPr>
    </w:p>
    <w:p w14:paraId="25A8C044" w14:textId="77777777" w:rsidR="009F348F" w:rsidRDefault="0028555B">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99"/>
        <w:gridCol w:w="3598"/>
        <w:gridCol w:w="3593"/>
      </w:tblGrid>
      <w:tr w:rsidR="009F348F" w14:paraId="2A0F38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E4B2A4" w14:textId="77777777" w:rsidR="009F348F" w:rsidRDefault="0028555B">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41A6116C" w14:textId="77777777" w:rsidR="009F348F" w:rsidRDefault="0028555B">
            <w:pPr>
              <w:pStyle w:val="ProductList-TableBody"/>
            </w:pPr>
            <w:r>
              <w:t>Windows Server 2016 CAL</w:t>
            </w:r>
          </w:p>
          <w:p w14:paraId="1AF73FE4" w14:textId="77777777" w:rsidR="009F348F" w:rsidRDefault="0028555B">
            <w:pPr>
              <w:pStyle w:val="ProductList-TableBody"/>
            </w:pPr>
            <w:r>
              <w:t>„Microsoft 365 F1‟ Vartotojo PL</w:t>
            </w:r>
          </w:p>
        </w:tc>
        <w:tc>
          <w:tcPr>
            <w:tcW w:w="4040" w:type="dxa"/>
            <w:tcBorders>
              <w:top w:val="single" w:sz="18" w:space="0" w:color="0072C6"/>
              <w:left w:val="none" w:sz="4" w:space="0" w:color="000000"/>
              <w:bottom w:val="single" w:sz="4" w:space="0" w:color="000000"/>
              <w:right w:val="single" w:sz="4" w:space="0" w:color="000000"/>
            </w:tcBorders>
          </w:tcPr>
          <w:p w14:paraId="1A5AD7A3" w14:textId="77777777" w:rsidR="009F348F" w:rsidRDefault="0028555B">
            <w:pPr>
              <w:pStyle w:val="ProductList-TableBody"/>
            </w:pPr>
            <w:r>
              <w:t xml:space="preserve">KPL atitinkanti licencija (žr. </w:t>
            </w:r>
            <w:hyperlink w:anchor="_Sec591">
              <w:r>
                <w:rPr>
                  <w:color w:val="00467F"/>
                  <w:u w:val="single"/>
                </w:rPr>
                <w:t>A priedą</w:t>
              </w:r>
            </w:hyperlink>
            <w:r>
              <w:t>)</w:t>
            </w:r>
          </w:p>
        </w:tc>
      </w:tr>
    </w:tbl>
    <w:p w14:paraId="24F62C89" w14:textId="77777777" w:rsidR="009F348F" w:rsidRDefault="009F348F">
      <w:pPr>
        <w:pStyle w:val="ProductList-Body"/>
      </w:pPr>
    </w:p>
    <w:p w14:paraId="13174E8D" w14:textId="77777777" w:rsidR="009F348F" w:rsidRDefault="0028555B">
      <w:pPr>
        <w:pStyle w:val="ProductList-SubClauseHeading"/>
        <w:outlineLvl w:val="5"/>
      </w:pPr>
      <w:r>
        <w:t>3.1.1. Papildomos funkcijos, susijusios su „Windows Server 2016“ nuotolinio darbalaukio tarnybos KPL</w:t>
      </w:r>
    </w:p>
    <w:p w14:paraId="002D3558" w14:textId="77777777" w:rsidR="009F348F" w:rsidRDefault="0028555B">
      <w:pPr>
        <w:pStyle w:val="ProductList-BodyIndented"/>
      </w:pPr>
      <w:r>
        <w:t>„Microsoft“ programų virtualizavimas, užtikrinantis nuotolinio darbalaukio tarnybų ir „Windows Server 2016“ nuotolinio darbalaukio tarnybų funkcijų veikimą</w:t>
      </w:r>
    </w:p>
    <w:tbl>
      <w:tblPr>
        <w:tblStyle w:val="PURTable0"/>
        <w:tblW w:w="0" w:type="dxa"/>
        <w:tblLook w:val="04A0" w:firstRow="1" w:lastRow="0" w:firstColumn="1" w:lastColumn="0" w:noHBand="0" w:noVBand="1"/>
      </w:tblPr>
      <w:tblGrid>
        <w:gridCol w:w="3477"/>
        <w:gridCol w:w="3463"/>
        <w:gridCol w:w="3490"/>
      </w:tblGrid>
      <w:tr w:rsidR="009F348F" w14:paraId="18A18D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641455" w14:textId="77777777" w:rsidR="009F348F" w:rsidRDefault="0028555B">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576CF6E4" w14:textId="77777777" w:rsidR="009F348F" w:rsidRDefault="0028555B">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0A487447" w14:textId="77777777" w:rsidR="009F348F" w:rsidRDefault="0028555B">
            <w:pPr>
              <w:pStyle w:val="ProductList-TableBody"/>
            </w:pPr>
            <w:r>
              <w:t>„Windows Server 2016“ nuotolinio darbalaukio tarnybų vartotojo PL</w:t>
            </w:r>
          </w:p>
        </w:tc>
      </w:tr>
    </w:tbl>
    <w:p w14:paraId="08BA7872" w14:textId="77777777" w:rsidR="009F348F" w:rsidRDefault="0028555B">
      <w:pPr>
        <w:pStyle w:val="ProductList-BodyIndented"/>
      </w:pPr>
      <w:r>
        <w:t>*Taip pat būtina naudojant „Windows“ serverį, kuriame nuomojami grafinės vartotojo sąsajos ištekliai (naudojant „Windows Server 2016“ nuotolinio darbalaukio tarnybų funkcijas arba kitą technologiją).</w:t>
      </w:r>
    </w:p>
    <w:p w14:paraId="74AB6096" w14:textId="77777777" w:rsidR="009F348F" w:rsidRDefault="009F348F">
      <w:pPr>
        <w:pStyle w:val="ProductList-BodyIndented"/>
      </w:pPr>
    </w:p>
    <w:p w14:paraId="6DA55D04" w14:textId="77777777" w:rsidR="009F348F" w:rsidRDefault="0028555B">
      <w:pPr>
        <w:pStyle w:val="ProductList-SubClauseHeading"/>
        <w:outlineLvl w:val="5"/>
      </w:pPr>
      <w:r>
        <w:t>3.1.2. Papildomos funkcijos, susijusios su „Windows Server 2016 Rights Management“ tarnybos KPL</w:t>
      </w:r>
    </w:p>
    <w:p w14:paraId="7BEE4C79" w14:textId="77777777" w:rsidR="009F348F" w:rsidRDefault="0028555B">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56"/>
        <w:gridCol w:w="3502"/>
        <w:gridCol w:w="3472"/>
      </w:tblGrid>
      <w:tr w:rsidR="009F348F" w14:paraId="684106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F8BF0E" w14:textId="77777777" w:rsidR="009F348F" w:rsidRDefault="0028555B">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04C67B18" w14:textId="77777777" w:rsidR="009F348F" w:rsidRDefault="0028555B">
            <w:pPr>
              <w:pStyle w:val="ProductList-TableBody"/>
            </w:pPr>
            <w:r>
              <w:t>„Windows Server 2016 Active Directory Rights Management“ tarnybos KPL</w:t>
            </w:r>
          </w:p>
        </w:tc>
        <w:tc>
          <w:tcPr>
            <w:tcW w:w="4040" w:type="dxa"/>
            <w:tcBorders>
              <w:top w:val="single" w:sz="18" w:space="0" w:color="0072C6"/>
              <w:left w:val="none" w:sz="4" w:space="0" w:color="000000"/>
              <w:bottom w:val="none" w:sz="4" w:space="0" w:color="000000"/>
              <w:right w:val="single" w:sz="4" w:space="0" w:color="000000"/>
            </w:tcBorders>
          </w:tcPr>
          <w:p w14:paraId="4D6CF6B3" w14:textId="77777777" w:rsidR="009F348F" w:rsidRDefault="0028555B">
            <w:pPr>
              <w:pStyle w:val="ProductList-TableBody"/>
            </w:pPr>
            <w:r>
              <w:t>„Azure Information Protection“ (P1 ir P2) vartotojo PL</w:t>
            </w:r>
          </w:p>
        </w:tc>
      </w:tr>
      <w:tr w:rsidR="009F348F" w14:paraId="09BD8BE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A6DFB2" w14:textId="77777777" w:rsidR="009F348F" w:rsidRDefault="009F34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E0676A" w14:textId="77777777" w:rsidR="009F348F" w:rsidRDefault="009F348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0EC0661" w14:textId="77777777" w:rsidR="009F348F" w:rsidRDefault="0028555B">
            <w:pPr>
              <w:pStyle w:val="ProductList-TableBody"/>
            </w:pPr>
            <w:r>
              <w:t xml:space="preserve">KPL atitinkanti licencija (žr. </w:t>
            </w:r>
            <w:hyperlink w:anchor="_Sec591">
              <w:r>
                <w:rPr>
                  <w:color w:val="00467F"/>
                  <w:u w:val="single"/>
                </w:rPr>
                <w:t>A priedą</w:t>
              </w:r>
            </w:hyperlink>
            <w:r>
              <w:t>)</w:t>
            </w:r>
          </w:p>
        </w:tc>
      </w:tr>
    </w:tbl>
    <w:p w14:paraId="47AD26DC" w14:textId="77777777" w:rsidR="009F348F" w:rsidRDefault="009F348F">
      <w:pPr>
        <w:pStyle w:val="ProductList-BodyIndented"/>
      </w:pPr>
    </w:p>
    <w:p w14:paraId="58B8AF1F" w14:textId="77777777" w:rsidR="009F348F" w:rsidRDefault="0028555B">
      <w:pPr>
        <w:pStyle w:val="ProductList-SubClauseHeading"/>
        <w:outlineLvl w:val="5"/>
      </w:pPr>
      <w:r>
        <w:t>3.1.3 Papildomos funkcijos, susijusios su „Microsoft Identity Manager“ vartotojo KPL</w:t>
      </w:r>
    </w:p>
    <w:p w14:paraId="40231300" w14:textId="77777777" w:rsidR="009F348F" w:rsidRDefault="0028555B">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478"/>
        <w:gridCol w:w="3479"/>
        <w:gridCol w:w="3473"/>
      </w:tblGrid>
      <w:tr w:rsidR="009F348F" w14:paraId="2908A4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9CBF91" w14:textId="77777777" w:rsidR="009F348F" w:rsidRDefault="0028555B">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446DEBFA" w14:textId="77777777" w:rsidR="009F348F" w:rsidRDefault="0028555B">
            <w:pPr>
              <w:pStyle w:val="ProductList-TableBody"/>
            </w:pPr>
            <w:r>
              <w:t>„Microsoft Identity Manager 2016“ vartotojo KPL</w:t>
            </w:r>
          </w:p>
        </w:tc>
        <w:tc>
          <w:tcPr>
            <w:tcW w:w="4040" w:type="dxa"/>
            <w:tcBorders>
              <w:top w:val="single" w:sz="18" w:space="0" w:color="0072C6"/>
              <w:left w:val="none" w:sz="4" w:space="0" w:color="000000"/>
              <w:bottom w:val="none" w:sz="4" w:space="0" w:color="000000"/>
              <w:right w:val="single" w:sz="4" w:space="0" w:color="000000"/>
            </w:tcBorders>
          </w:tcPr>
          <w:p w14:paraId="4802A88A" w14:textId="77777777" w:rsidR="009F348F" w:rsidRDefault="0028555B">
            <w:pPr>
              <w:pStyle w:val="ProductList-TableBody"/>
            </w:pPr>
            <w:r>
              <w:t>„Azure Active Directory Premium“ (P1 ir P2) vartotojo PL</w:t>
            </w:r>
          </w:p>
        </w:tc>
      </w:tr>
      <w:tr w:rsidR="009F348F" w14:paraId="70C3DC5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95F1F4" w14:textId="77777777" w:rsidR="009F348F" w:rsidRDefault="009F34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6FEEA3" w14:textId="77777777" w:rsidR="009F348F" w:rsidRDefault="0028555B">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2B22CA9E" w14:textId="77777777" w:rsidR="009F348F" w:rsidRDefault="009F348F">
            <w:pPr>
              <w:pStyle w:val="ProductList-TableBody"/>
            </w:pPr>
          </w:p>
        </w:tc>
      </w:tr>
    </w:tbl>
    <w:p w14:paraId="24E93114" w14:textId="77777777" w:rsidR="009F348F" w:rsidRDefault="0028555B">
      <w:pPr>
        <w:pStyle w:val="ProductList-BodyIndented"/>
      </w:pPr>
      <w:r>
        <w:t xml:space="preserve">*Taip pat reikalinga bet kuriam asmeniui, kuriam programinė įranga teikia arba valdo tapatybės informaciją. </w:t>
      </w:r>
    </w:p>
    <w:p w14:paraId="210C91BA" w14:textId="77777777" w:rsidR="009F348F" w:rsidRDefault="009F348F">
      <w:pPr>
        <w:pStyle w:val="ProductList-BodyIndented"/>
      </w:pPr>
    </w:p>
    <w:p w14:paraId="7A3F4EA7" w14:textId="77777777" w:rsidR="009F348F" w:rsidRDefault="0028555B">
      <w:pPr>
        <w:pStyle w:val="ProductList-SubClauseHeading"/>
        <w:outlineLvl w:val="5"/>
      </w:pPr>
      <w:r>
        <w:t>3.1.4. Sinchronizavimo paslauga</w:t>
      </w:r>
    </w:p>
    <w:p w14:paraId="69B964CF" w14:textId="77777777" w:rsidR="009F348F" w:rsidRDefault="0028555B">
      <w:pPr>
        <w:pStyle w:val="ProductList-BodyIndented"/>
      </w:pPr>
      <w:r>
        <w:t>„Microsoft Identity Manager 2016“ KPL nebūtinos vartotojams, kurie naudoja tik „Microsoft Identity Manager“ sinchronizavimo paslaugą.</w:t>
      </w:r>
    </w:p>
    <w:p w14:paraId="085D5B0E" w14:textId="77777777" w:rsidR="009F348F" w:rsidRDefault="009F348F">
      <w:pPr>
        <w:pStyle w:val="ProductList-BodyIndented"/>
      </w:pPr>
    </w:p>
    <w:p w14:paraId="007AD340" w14:textId="77777777" w:rsidR="009F348F" w:rsidRDefault="0028555B">
      <w:pPr>
        <w:pStyle w:val="ProductList-ClauseHeading"/>
        <w:outlineLvl w:val="4"/>
      </w:pPr>
      <w:r>
        <w:t>3.2. Išorinio vartotojo prieiga prie serverio</w:t>
      </w:r>
    </w:p>
    <w:tbl>
      <w:tblPr>
        <w:tblStyle w:val="PURTable"/>
        <w:tblW w:w="0" w:type="dxa"/>
        <w:tblLook w:val="04A0" w:firstRow="1" w:lastRow="0" w:firstColumn="1" w:lastColumn="0" w:noHBand="0" w:noVBand="1"/>
      </w:tblPr>
      <w:tblGrid>
        <w:gridCol w:w="3626"/>
        <w:gridCol w:w="3625"/>
        <w:gridCol w:w="3539"/>
      </w:tblGrid>
      <w:tr w:rsidR="009F348F" w14:paraId="4EF442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06E358" w14:textId="77777777" w:rsidR="009F348F" w:rsidRDefault="0028555B">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3A4C5713" w14:textId="77777777" w:rsidR="009F348F" w:rsidRDefault="0028555B">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1DB54A68" w14:textId="77777777" w:rsidR="009F348F" w:rsidRDefault="009F348F">
            <w:pPr>
              <w:pStyle w:val="ProductList-TableBody"/>
            </w:pPr>
          </w:p>
        </w:tc>
      </w:tr>
    </w:tbl>
    <w:p w14:paraId="0BA76C90" w14:textId="77777777" w:rsidR="009F348F" w:rsidRDefault="009F348F">
      <w:pPr>
        <w:pStyle w:val="ProductList-Body"/>
      </w:pPr>
    </w:p>
    <w:p w14:paraId="30FC77CD" w14:textId="77777777" w:rsidR="009F348F" w:rsidRDefault="0028555B">
      <w:pPr>
        <w:pStyle w:val="ProductList-SubClauseHeading"/>
        <w:outlineLvl w:val="5"/>
      </w:pPr>
      <w:r>
        <w:t>3.2.1. Papildomos funkcijos, susijusios su „Windows Server 2016“ nuotolinio darbalaukio tarnybos išorinio pajungimo licencija</w:t>
      </w:r>
    </w:p>
    <w:p w14:paraId="608CC2BF" w14:textId="77777777" w:rsidR="009F348F" w:rsidRDefault="0028555B">
      <w:pPr>
        <w:pStyle w:val="ProductList-BodyIndented"/>
      </w:pPr>
      <w:r>
        <w:t>„Microsoft“ programų virtualizavimas, užtikrinantis nuotolinio darbalaukio tarnybų ir „Windows Server 2016“ nuotolinio darbalaukio tarnybų funkcijų veikimą</w:t>
      </w:r>
    </w:p>
    <w:tbl>
      <w:tblPr>
        <w:tblStyle w:val="PURTable0"/>
        <w:tblW w:w="0" w:type="dxa"/>
        <w:tblLook w:val="04A0" w:firstRow="1" w:lastRow="0" w:firstColumn="1" w:lastColumn="0" w:noHBand="0" w:noVBand="1"/>
      </w:tblPr>
      <w:tblGrid>
        <w:gridCol w:w="3513"/>
        <w:gridCol w:w="3513"/>
        <w:gridCol w:w="3404"/>
      </w:tblGrid>
      <w:tr w:rsidR="009F348F" w14:paraId="454C7D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17F9F9" w14:textId="77777777" w:rsidR="009F348F" w:rsidRDefault="0028555B">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19DD7E1B" w14:textId="77777777" w:rsidR="009F348F" w:rsidRDefault="0028555B">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13B9192" w14:textId="77777777" w:rsidR="009F348F" w:rsidRDefault="009F348F">
            <w:pPr>
              <w:pStyle w:val="ProductList-TableBody"/>
            </w:pPr>
          </w:p>
        </w:tc>
      </w:tr>
    </w:tbl>
    <w:p w14:paraId="2289EE43" w14:textId="77777777" w:rsidR="009F348F" w:rsidRDefault="0028555B">
      <w:pPr>
        <w:pStyle w:val="ProductList-BodyIndented"/>
      </w:pPr>
      <w:r>
        <w:rPr>
          <w:i/>
        </w:rPr>
        <w:t>*Taip pat būtina naudojant „Windows“ serverį, kuriame nuomojami grafinės vartotojo sąsajos ištekliai (naudojant „Windows Server 2016“ nuotolinio darbalaukio tarnybų funkcijas arba kitą technologiją).</w:t>
      </w:r>
    </w:p>
    <w:p w14:paraId="20863F48" w14:textId="77777777" w:rsidR="009F348F" w:rsidRDefault="009F348F">
      <w:pPr>
        <w:pStyle w:val="ProductList-BodyIndented"/>
      </w:pPr>
    </w:p>
    <w:p w14:paraId="593676CF" w14:textId="77777777" w:rsidR="009F348F" w:rsidRDefault="0028555B">
      <w:pPr>
        <w:pStyle w:val="ProductList-SubClauseHeading"/>
        <w:outlineLvl w:val="5"/>
      </w:pPr>
      <w:r>
        <w:t>3.2.2. Papildomos funkcijos, susijusios su „Windows Server 2016 Rights Management“ tarnybos išorinio pajungimo licencija</w:t>
      </w:r>
    </w:p>
    <w:p w14:paraId="1978D23F" w14:textId="77777777" w:rsidR="009F348F" w:rsidRDefault="0028555B">
      <w:pPr>
        <w:pStyle w:val="ProductList-BodyIndented"/>
      </w:pPr>
      <w:r>
        <w:t>Windows Server 2016 Rights Management Services</w:t>
      </w:r>
    </w:p>
    <w:tbl>
      <w:tblPr>
        <w:tblStyle w:val="PURTable0"/>
        <w:tblW w:w="0" w:type="dxa"/>
        <w:tblLook w:val="04A0" w:firstRow="1" w:lastRow="0" w:firstColumn="1" w:lastColumn="0" w:noHBand="0" w:noVBand="1"/>
      </w:tblPr>
      <w:tblGrid>
        <w:gridCol w:w="3513"/>
        <w:gridCol w:w="3512"/>
        <w:gridCol w:w="3405"/>
      </w:tblGrid>
      <w:tr w:rsidR="009F348F" w14:paraId="6A03BF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2675B4" w14:textId="77777777" w:rsidR="009F348F" w:rsidRDefault="0028555B">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1D7E6AC9" w14:textId="77777777" w:rsidR="009F348F" w:rsidRDefault="0028555B">
            <w:pPr>
              <w:pStyle w:val="ProductList-TableBody"/>
            </w:pPr>
            <w:r>
              <w:t>„Windows Server 2016 Active Directory“ teisių valdymo tarnybų išorinė jungtis</w:t>
            </w:r>
          </w:p>
        </w:tc>
        <w:tc>
          <w:tcPr>
            <w:tcW w:w="4040" w:type="dxa"/>
            <w:tcBorders>
              <w:top w:val="single" w:sz="18" w:space="0" w:color="0072C6"/>
              <w:left w:val="none" w:sz="4" w:space="0" w:color="000000"/>
              <w:bottom w:val="single" w:sz="4" w:space="0" w:color="000000"/>
              <w:right w:val="single" w:sz="4" w:space="0" w:color="000000"/>
            </w:tcBorders>
          </w:tcPr>
          <w:p w14:paraId="15D3662E" w14:textId="77777777" w:rsidR="009F348F" w:rsidRDefault="009F348F">
            <w:pPr>
              <w:pStyle w:val="ProductList-TableBody"/>
            </w:pPr>
          </w:p>
        </w:tc>
      </w:tr>
    </w:tbl>
    <w:p w14:paraId="2CCE45C9" w14:textId="77777777" w:rsidR="009F348F" w:rsidRDefault="009F348F">
      <w:pPr>
        <w:pStyle w:val="ProductList-BodyIndented"/>
      </w:pPr>
    </w:p>
    <w:p w14:paraId="005809F0" w14:textId="77777777" w:rsidR="009F348F" w:rsidRDefault="0028555B">
      <w:pPr>
        <w:pStyle w:val="ProductList-SubClauseHeading"/>
        <w:outlineLvl w:val="5"/>
      </w:pPr>
      <w:r>
        <w:lastRenderedPageBreak/>
        <w:t>3.2.3 Papildomos funkcijos, susijusios su „Microsoft Identity Manager“ išorinio pajungimo licencija</w:t>
      </w:r>
    </w:p>
    <w:p w14:paraId="4C81EE77" w14:textId="77777777" w:rsidR="009F348F" w:rsidRDefault="0028555B">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13"/>
        <w:gridCol w:w="3514"/>
        <w:gridCol w:w="3403"/>
      </w:tblGrid>
      <w:tr w:rsidR="009F348F" w14:paraId="62D853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A62080" w14:textId="77777777" w:rsidR="009F348F" w:rsidRDefault="0028555B">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1339AB7D" w14:textId="77777777" w:rsidR="009F348F" w:rsidRDefault="0028555B">
            <w:pPr>
              <w:pStyle w:val="ProductList-TableBody"/>
            </w:pPr>
            <w:r>
              <w:t>„Microsoft Identity Manager 2016“ išorinio pajungimo licencija</w:t>
            </w:r>
          </w:p>
        </w:tc>
        <w:tc>
          <w:tcPr>
            <w:tcW w:w="4040" w:type="dxa"/>
            <w:tcBorders>
              <w:top w:val="single" w:sz="18" w:space="0" w:color="0072C6"/>
              <w:left w:val="none" w:sz="4" w:space="0" w:color="000000"/>
              <w:bottom w:val="single" w:sz="4" w:space="0" w:color="000000"/>
              <w:right w:val="single" w:sz="4" w:space="0" w:color="000000"/>
            </w:tcBorders>
          </w:tcPr>
          <w:p w14:paraId="26749DD9" w14:textId="77777777" w:rsidR="009F348F" w:rsidRDefault="009F348F">
            <w:pPr>
              <w:pStyle w:val="ProductList-TableBody"/>
            </w:pPr>
          </w:p>
        </w:tc>
      </w:tr>
    </w:tbl>
    <w:p w14:paraId="200BA5D1" w14:textId="77777777" w:rsidR="009F348F" w:rsidRDefault="0028555B">
      <w:pPr>
        <w:pStyle w:val="ProductList-BodyIndented"/>
      </w:pPr>
      <w:r>
        <w:rPr>
          <w:i/>
        </w:rPr>
        <w:t>*Be to, reikalinga bet kuriam Išoriniam vartotojui, kuriam programinė įranga išduoda arba valdo tapatybės informaciją (nesant „Microsoft Identity Manager 2016“ KPL).</w:t>
      </w:r>
    </w:p>
    <w:p w14:paraId="79E51438" w14:textId="77777777" w:rsidR="009F348F" w:rsidRDefault="009F348F">
      <w:pPr>
        <w:pStyle w:val="ProductList-BodyIndented"/>
      </w:pPr>
    </w:p>
    <w:p w14:paraId="6445AB9E" w14:textId="77777777" w:rsidR="009F348F" w:rsidRDefault="0028555B">
      <w:pPr>
        <w:pStyle w:val="ProductList-ClauseHeading"/>
        <w:outlineLvl w:val="4"/>
      </w:pPr>
      <w:r>
        <w:t>3.3. Papildomos sąlygos, taikomos naudojant „Windows Server 2016 Essentials“</w:t>
      </w:r>
    </w:p>
    <w:p w14:paraId="5FD5AF3A" w14:textId="77777777" w:rsidR="009F348F" w:rsidRDefault="0028555B">
      <w:pPr>
        <w:pStyle w:val="ProductList-SubClauseHeading"/>
        <w:outlineLvl w:val="5"/>
      </w:pPr>
      <w:r>
        <w:t>3.3.1. Naudojimo apribojimai</w:t>
      </w:r>
    </w:p>
    <w:p w14:paraId="23B03451" w14:textId="77777777" w:rsidR="009F348F" w:rsidRDefault="0028555B" w:rsidP="0028555B">
      <w:pPr>
        <w:pStyle w:val="ProductList-Bullet"/>
        <w:numPr>
          <w:ilvl w:val="1"/>
          <w:numId w:val="35"/>
        </w:numPr>
      </w:pPr>
      <w:r>
        <w:t xml:space="preserve">Klientas gali bet kada naudoti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t xml:space="preserve"> 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p>
    <w:p w14:paraId="39D3BEA6" w14:textId="77777777" w:rsidR="009F348F" w:rsidRDefault="0028555B" w:rsidP="0028555B">
      <w:pPr>
        <w:pStyle w:val="ProductList-Bullet"/>
        <w:numPr>
          <w:ilvl w:val="1"/>
          <w:numId w:val="35"/>
        </w:numPr>
      </w:pPr>
      <w:r>
        <w:t xml:space="preserve">Serverio programinę įrangą Klientas turi paleisti domene, kuriame Serverio „Active Directory“ sukonfigūruota kaip i) domeno valdiklis (vienas serveris, apimantis visus lanksčius operacijų su vienu atlikėju (FSMO) vaidmenis), ii) šakninis domenų miško elementas, iii) ne antrinis domenas ir iv) neturinti jokių patikimų ryšių su jokiu kitu domenu. Jei serverio programinė įranga naudojama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Egzempliorių galima naudoti tik norint paleisti aparatūros virtualizavimo programinę įrangą, teikti aparatūros virtualizavimo paslaugas arba paleidus programinę įrangą valdyti ir prižiūrėti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veikiančią </w:t>
      </w:r>
      <w:r>
        <w:fldChar w:fldCharType="begin"/>
      </w:r>
      <w:r>
        <w:instrText xml:space="preserve"> AutoTextList   \s NoStyle \t "Operacinės sistemos aplinka yra visas operacinės sistemos egzempliorius ar jo dalis arba visas virtualiosios (arba kitaip imituojamos) operacinės sistemos egzempliorius ar jo dalis... (visą apibrėžtį žr. žodyne)" </w:instrText>
      </w:r>
      <w:r>
        <w:fldChar w:fldCharType="separate"/>
      </w:r>
      <w:r>
        <w:rPr>
          <w:color w:val="0563C1"/>
        </w:rPr>
        <w:t>Operacinės sistemos aplinką</w:t>
      </w:r>
      <w:r>
        <w:fldChar w:fldCharType="end"/>
      </w:r>
      <w:r>
        <w:t>. Naudojant šį Egzempliorių į pirmiau pateiktus I)–iv) reikalavimus atsižvelgti nereikia.</w:t>
      </w:r>
    </w:p>
    <w:p w14:paraId="0B45BB21" w14:textId="77777777" w:rsidR="009F348F" w:rsidRDefault="009F348F">
      <w:pPr>
        <w:pStyle w:val="ProductList-BodyIndented"/>
      </w:pPr>
    </w:p>
    <w:p w14:paraId="0D2885C8" w14:textId="77777777" w:rsidR="009F348F" w:rsidRDefault="0028555B">
      <w:pPr>
        <w:pStyle w:val="ProductList-SubClauseHeading"/>
        <w:outlineLvl w:val="5"/>
      </w:pPr>
      <w:r>
        <w:t>3.3.2. Serverio programinės įrangos naudojimas</w:t>
      </w:r>
    </w:p>
    <w:p w14:paraId="66A10440" w14:textId="77777777" w:rsidR="009F348F" w:rsidRDefault="0028555B">
      <w:pPr>
        <w:pStyle w:val="ProductList-BodyIndented"/>
      </w:pPr>
      <w:r>
        <w:t>Vartotojo abonementas yra unikalus vartotojo vardas su susijusiu slaptažodžiu, sukurtas naudojantis „Windows Server 2016 Essentials“ konsole. Klientas gali naudoti ne daugiau kaip 25 vartotojo abonementus. Kiekvienas vartotojo abonementas įvardytam vartotojui leidžia prisijungti prie serveryje įdiegtos serverio programinės įrangos ir ją naudoti. Vienam vartotojui priskirtą vartotojo paskyrą galima perskirti kitam vartotojui, jei perskiriama praėjus 90 dienų nuo paskutinio priskyrimo.</w:t>
      </w:r>
    </w:p>
    <w:p w14:paraId="4A2CE6BD" w14:textId="77777777" w:rsidR="009F348F" w:rsidRDefault="009F348F">
      <w:pPr>
        <w:pStyle w:val="ProductList-BodyIndented"/>
      </w:pPr>
    </w:p>
    <w:p w14:paraId="379CB22F" w14:textId="77777777" w:rsidR="009F348F" w:rsidRDefault="0028555B">
      <w:pPr>
        <w:pStyle w:val="ProductList-SubClauseHeading"/>
        <w:outlineLvl w:val="5"/>
      </w:pPr>
      <w:r>
        <w:t>3.3.3 „Windows Server 2016 Essentials Connector“</w:t>
      </w:r>
    </w:p>
    <w:p w14:paraId="116C8088" w14:textId="77777777" w:rsidR="009F348F" w:rsidRDefault="0028555B">
      <w:pPr>
        <w:pStyle w:val="ProductList-BodyIndented"/>
      </w:pPr>
      <w:r>
        <w:t>Vienu metu „Windows Server 2016 Essentials Connector“ programinę įrangą Klientas gali įdiegti ir naudoti ne daugiau kaip 50 įrenginių. Programinę įrangą galima naudoti tik su serverio programine įranga.</w:t>
      </w:r>
    </w:p>
    <w:p w14:paraId="0A8B9184" w14:textId="77777777" w:rsidR="009F348F" w:rsidRDefault="009F348F">
      <w:pPr>
        <w:pStyle w:val="ProductList-BodyIndented"/>
      </w:pPr>
    </w:p>
    <w:p w14:paraId="275A1998" w14:textId="77777777" w:rsidR="009F348F" w:rsidRDefault="0028555B">
      <w:pPr>
        <w:pStyle w:val="ProductList-SubClauseHeading"/>
        <w:outlineLvl w:val="5"/>
      </w:pPr>
      <w:r>
        <w:t>3.3.4 Prieiga prie „Windows Server 2016 Active Directory“ teisių valdymo tarnybos</w:t>
      </w:r>
    </w:p>
    <w:p w14:paraId="4694AF3D" w14:textId="77777777" w:rsidR="009F348F" w:rsidRDefault="0028555B">
      <w:pPr>
        <w:pStyle w:val="ProductList-BodyIndented"/>
      </w:pPr>
      <w:r>
        <w:t>Klientas turi įsigyti „Windows Server 2016 Active Directory“ teisių valdymo tarnybos KPL kiekvienam Vartotojo abonementui, kurį naudodamas jis tiesiogiai arba netiesiogiai prisijungia prie „Windows Server 2016 Active Directory“ teisių valdymo tarnybos funkcijų.</w:t>
      </w:r>
    </w:p>
    <w:p w14:paraId="51139AE4" w14:textId="77777777" w:rsidR="009F348F" w:rsidRDefault="009F348F">
      <w:pPr>
        <w:pStyle w:val="ProductList-BodyIndented"/>
      </w:pPr>
    </w:p>
    <w:p w14:paraId="7829ED99" w14:textId="77777777" w:rsidR="009F348F" w:rsidRDefault="0028555B">
      <w:pPr>
        <w:pStyle w:val="ProductList-ClauseHeading"/>
        <w:outlineLvl w:val="4"/>
      </w:pPr>
      <w:r>
        <w:t>3.4. „Windows Server“ konteineriai be „Hyper-V‟ izoliavimo funkcijos su „Windows Server 2016 Standard“ ir „Datacenter“</w:t>
      </w:r>
    </w:p>
    <w:p w14:paraId="7B8CFF70" w14:textId="77777777" w:rsidR="009F348F" w:rsidRDefault="0028555B">
      <w:pPr>
        <w:pStyle w:val="ProductList-Body"/>
      </w:pPr>
      <w:r>
        <w:t xml:space="preserve">Klientas gali naudoti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be „Hyper-V‟ izoliavimo funkcijos (anksčiau vadintas „Windows Server‟ konteineriu) yra „Windows Server“ programinės įrangos funkcija." </w:instrText>
      </w:r>
      <w:r>
        <w:fldChar w:fldCharType="separate"/>
      </w:r>
      <w:r>
        <w:rPr>
          <w:color w:val="0563C1"/>
        </w:rPr>
        <w:t>„Windows Server“ konteineriai be „Hyper-V‟ izoliavimo funkcijos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6B306B70" w14:textId="77777777" w:rsidR="009F348F" w:rsidRDefault="009F348F">
      <w:pPr>
        <w:pStyle w:val="ProductList-Body"/>
      </w:pPr>
    </w:p>
    <w:p w14:paraId="3B969C5A" w14:textId="77777777" w:rsidR="009F348F" w:rsidRDefault="0028555B">
      <w:pPr>
        <w:pStyle w:val="ProductList-ClauseHeading"/>
        <w:outlineLvl w:val="4"/>
      </w:pPr>
      <w:r>
        <w:t>3.5. Papildoma programinė įranga, skirta „Windows Server 2016“</w:t>
      </w:r>
    </w:p>
    <w:tbl>
      <w:tblPr>
        <w:tblStyle w:val="PURTable"/>
        <w:tblW w:w="0" w:type="dxa"/>
        <w:tblLook w:val="04A0" w:firstRow="1" w:lastRow="0" w:firstColumn="1" w:lastColumn="0" w:noHBand="0" w:noVBand="1"/>
      </w:tblPr>
      <w:tblGrid>
        <w:gridCol w:w="3609"/>
        <w:gridCol w:w="3654"/>
        <w:gridCol w:w="3527"/>
      </w:tblGrid>
      <w:tr w:rsidR="009F348F" w14:paraId="38EADD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F8FB7E" w14:textId="77777777" w:rsidR="009F348F" w:rsidRDefault="0028555B">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39D4DF99" w14:textId="77777777" w:rsidR="009F348F" w:rsidRDefault="0028555B">
            <w:pPr>
              <w:pStyle w:val="ProductList-TableBody"/>
            </w:pPr>
            <w:r>
              <w:t>GBUNIECN.EXE programa</w:t>
            </w:r>
          </w:p>
        </w:tc>
        <w:tc>
          <w:tcPr>
            <w:tcW w:w="4040" w:type="dxa"/>
            <w:tcBorders>
              <w:top w:val="single" w:sz="18" w:space="0" w:color="0072C6"/>
              <w:left w:val="single" w:sz="4" w:space="0" w:color="000000"/>
              <w:bottom w:val="single" w:sz="4" w:space="0" w:color="000000"/>
              <w:right w:val="single" w:sz="4" w:space="0" w:color="000000"/>
            </w:tcBorders>
          </w:tcPr>
          <w:p w14:paraId="3692CDB8" w14:textId="77777777" w:rsidR="009F348F" w:rsidRDefault="009F348F">
            <w:pPr>
              <w:pStyle w:val="ProductList-TableBody"/>
            </w:pPr>
          </w:p>
        </w:tc>
      </w:tr>
    </w:tbl>
    <w:p w14:paraId="25356ADD" w14:textId="77777777" w:rsidR="009F348F" w:rsidRDefault="0028555B">
      <w:pPr>
        <w:pStyle w:val="ProductList-Offering1SubSection"/>
        <w:outlineLvl w:val="3"/>
      </w:pPr>
      <w:bookmarkStart w:id="192" w:name="_Sec833"/>
      <w:r>
        <w:t>4. Programinės įrangos naujumo garantija</w:t>
      </w:r>
      <w:bookmarkEnd w:id="192"/>
    </w:p>
    <w:tbl>
      <w:tblPr>
        <w:tblStyle w:val="PURTable"/>
        <w:tblW w:w="0" w:type="dxa"/>
        <w:tblLook w:val="04A0" w:firstRow="1" w:lastRow="0" w:firstColumn="1" w:lastColumn="0" w:noHBand="0" w:noVBand="1"/>
      </w:tblPr>
      <w:tblGrid>
        <w:gridCol w:w="3597"/>
        <w:gridCol w:w="3599"/>
        <w:gridCol w:w="3594"/>
      </w:tblGrid>
      <w:tr w:rsidR="009F348F" w14:paraId="264D93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D5158A2" w14:textId="77777777" w:rsidR="009F348F" w:rsidRDefault="0028555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2060"/>
              <w:left w:val="single" w:sz="4" w:space="0" w:color="000000"/>
              <w:bottom w:val="single" w:sz="4" w:space="0" w:color="000000"/>
              <w:right w:val="single" w:sz="4" w:space="0" w:color="000000"/>
            </w:tcBorders>
          </w:tcPr>
          <w:p w14:paraId="04C2091C" w14:textId="77777777" w:rsidR="009F348F" w:rsidRDefault="0028555B">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2E42AE0" w14:textId="77777777" w:rsidR="009F348F" w:rsidRDefault="0028555B">
            <w:pPr>
              <w:pStyle w:val="ProductList-TableBody"/>
            </w:pPr>
            <w:r>
              <w:rPr>
                <w:color w:val="404040"/>
              </w:rPr>
              <w:t>Perėmimo teisės: netaikoma</w:t>
            </w:r>
          </w:p>
        </w:tc>
      </w:tr>
      <w:tr w:rsidR="009F348F" w14:paraId="35F02168" w14:textId="77777777">
        <w:tc>
          <w:tcPr>
            <w:tcW w:w="4040" w:type="dxa"/>
            <w:tcBorders>
              <w:top w:val="single" w:sz="4" w:space="0" w:color="000000"/>
              <w:left w:val="single" w:sz="4" w:space="0" w:color="000000"/>
              <w:bottom w:val="single" w:sz="4" w:space="0" w:color="000000"/>
              <w:right w:val="single" w:sz="4" w:space="0" w:color="000000"/>
            </w:tcBorders>
          </w:tcPr>
          <w:p w14:paraId="0923D4E3" w14:textId="77777777" w:rsidR="009F348F" w:rsidRDefault="0028555B">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išorinė jungtis</w:t>
            </w:r>
          </w:p>
        </w:tc>
        <w:tc>
          <w:tcPr>
            <w:tcW w:w="4040" w:type="dxa"/>
            <w:tcBorders>
              <w:top w:val="single" w:sz="4" w:space="0" w:color="000000"/>
              <w:left w:val="single" w:sz="4" w:space="0" w:color="000000"/>
              <w:bottom w:val="single" w:sz="4" w:space="0" w:color="000000"/>
              <w:right w:val="single" w:sz="4" w:space="0" w:color="000000"/>
            </w:tcBorders>
          </w:tcPr>
          <w:p w14:paraId="3EAAB173" w14:textId="77777777" w:rsidR="009F348F" w:rsidRDefault="0028555B">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žr. </w:t>
            </w:r>
            <w:hyperlink r:id="rId106">
              <w:r>
                <w:rPr>
                  <w:color w:val="00467F"/>
                  <w:u w:val="single"/>
                </w:rPr>
                <w:t>2013 m. spalio mėn. ir 2014 m. kovo mėn. Produktų sąrašą</w:t>
              </w:r>
            </w:hyperlink>
            <w:r>
              <w:t xml:space="preserve"> (ankstesnės versijos, taip pat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2015 m. birželio mėn. Produktų sąrašą</w:t>
              </w:r>
            </w:hyperlink>
            <w:r>
              <w:t xml:space="preserve"> („Forefront Identity Manager 2010 R2“); </w:t>
            </w:r>
            <w:hyperlink r:id="rId108">
              <w:r>
                <w:rPr>
                  <w:color w:val="00467F"/>
                  <w:u w:val="single"/>
                </w:rPr>
                <w:t>2016 m. spalio mėn. Produktų naudojimo sąlygas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5667054" w14:textId="77777777" w:rsidR="009F348F" w:rsidRDefault="0028555B">
            <w:pPr>
              <w:pStyle w:val="ProductList-TableBody"/>
            </w:pPr>
            <w:r>
              <w:rPr>
                <w:color w:val="404040"/>
              </w:rPr>
              <w:t>Perdavimo tarptinkliniu ryšiu teisės: netaikoma</w:t>
            </w:r>
          </w:p>
        </w:tc>
      </w:tr>
      <w:tr w:rsidR="009F348F" w14:paraId="640F1D28" w14:textId="77777777">
        <w:tc>
          <w:tcPr>
            <w:tcW w:w="4040" w:type="dxa"/>
            <w:tcBorders>
              <w:top w:val="single" w:sz="4" w:space="0" w:color="000000"/>
              <w:left w:val="single" w:sz="4" w:space="0" w:color="000000"/>
              <w:bottom w:val="single" w:sz="4" w:space="0" w:color="000000"/>
              <w:right w:val="single" w:sz="4" w:space="0" w:color="000000"/>
            </w:tcBorders>
          </w:tcPr>
          <w:p w14:paraId="583E52EB" w14:textId="77777777" w:rsidR="009F348F" w:rsidRDefault="0028555B">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9FFEDCA" w14:textId="77777777" w:rsidR="009F348F" w:rsidRDefault="0028555B">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A525838" w14:textId="77777777" w:rsidR="009F348F" w:rsidRDefault="009F348F">
            <w:pPr>
              <w:pStyle w:val="ProductList-TableBody"/>
            </w:pPr>
          </w:p>
        </w:tc>
      </w:tr>
    </w:tbl>
    <w:p w14:paraId="32DE65F1" w14:textId="77777777" w:rsidR="009F348F" w:rsidRDefault="009F348F">
      <w:pPr>
        <w:pStyle w:val="ProductList-ClauseHeading"/>
        <w:outlineLvl w:val="4"/>
      </w:pPr>
    </w:p>
    <w:p w14:paraId="18F9A34C" w14:textId="77777777" w:rsidR="009F348F" w:rsidRDefault="0028555B">
      <w:pPr>
        <w:pStyle w:val="ProductList-ClauseHeading"/>
        <w:outlineLvl w:val="4"/>
      </w:pPr>
      <w:r>
        <w:t>4.1 „Microsoft Azure“ hibridinio naudojimo privilegija</w:t>
      </w:r>
    </w:p>
    <w:p w14:paraId="3BFA5ECB" w14:textId="77777777" w:rsidR="009F348F" w:rsidRDefault="0028555B">
      <w:pPr>
        <w:pStyle w:val="ProductList-Body"/>
      </w:pPr>
      <w:r>
        <w:t xml:space="preserve">Žr. „Microsoft Azure“ produkto aprašo apie „Windows Server“ atvaizdų diegimą „Microsoft Azure“ </w:t>
      </w:r>
      <w:hyperlink w:anchor="_Sec624">
        <w:r>
          <w:rPr>
            <w:color w:val="00467F"/>
            <w:u w:val="single"/>
          </w:rPr>
          <w:t>7 skyrių „Microsoft Azure“ hibridinio naudojimo privilegija</w:t>
        </w:r>
      </w:hyperlink>
      <w:r>
        <w:t>.</w:t>
      </w:r>
    </w:p>
    <w:p w14:paraId="0F1376D4" w14:textId="77777777" w:rsidR="009F348F" w:rsidRDefault="009F348F">
      <w:pPr>
        <w:pStyle w:val="ProductList-Body"/>
      </w:pPr>
    </w:p>
    <w:p w14:paraId="78C257C3" w14:textId="77777777" w:rsidR="009F348F" w:rsidRDefault="0028555B">
      <w:pPr>
        <w:pStyle w:val="ProductList-ClauseHeading"/>
        <w:outlineLvl w:val="4"/>
      </w:pPr>
      <w:r>
        <w:t>4.2 Pusmetinių naujinimų kanalų leidimai</w:t>
      </w:r>
    </w:p>
    <w:p w14:paraId="52ADCF3F" w14:textId="77777777" w:rsidR="009F348F" w:rsidRDefault="0028555B">
      <w:pPr>
        <w:pStyle w:val="ProductList-Body"/>
      </w:pPr>
      <w:r>
        <w:t xml:space="preserve">Klientai, turintys aktyvią „Windows Server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bei „Windows Server‟ papildomos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(atitinkamai) SA,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gali diegti ir naudoti pusmetinių naujinimų kanalų leidimus (įskaitant tiek bandomuosius, tiek visuotinius leidimus). Produktų licencijavimo tikslais „Nano Server‟, išleistas su „Windows Server 2016‟, yra laikomas pusmetinių naujinimų kanalo leidimu.</w:t>
      </w:r>
    </w:p>
    <w:p w14:paraId="70F48404" w14:textId="77777777" w:rsidR="009F348F" w:rsidRDefault="009F348F">
      <w:pPr>
        <w:pStyle w:val="ProductList-ClauseHeading"/>
        <w:outlineLvl w:val="4"/>
      </w:pPr>
    </w:p>
    <w:p w14:paraId="6F798F60" w14:textId="77777777" w:rsidR="009F348F" w:rsidRDefault="0028555B">
      <w:pPr>
        <w:pStyle w:val="ProductList-ClauseHeading"/>
        <w:outlineLvl w:val="4"/>
      </w:pPr>
      <w:r>
        <w:t>4.3. Nuotolinio darbalaukio tarnybų (RDS) vartotojo KPL ir Vartotojo PL: išplėstinės teisės</w:t>
      </w:r>
    </w:p>
    <w:p w14:paraId="257E54E1" w14:textId="77777777" w:rsidR="009F348F" w:rsidRDefault="0028555B">
      <w:pPr>
        <w:pStyle w:val="ProductList-Body"/>
      </w:pPr>
      <w:r>
        <w:t xml:space="preserve">Klientas gali pagal turimas RDS Vartotojo KPL ir Vartotojo PL naudoti „Windows Server“ programinę įrangą, veikiančią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tik įmonės viduje naudojantis „Microsoft Azure“ platformos paslaugomis arba bendrai naudojamuose serveriuose, priklausančiuose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taikančiam partneriui</w:t>
      </w:r>
      <w:r>
        <w:fldChar w:fldCharType="end"/>
      </w:r>
      <w:r>
        <w:t xml:space="preserve">, kuriam yra pateikta užpildyta Licencijos mobilumo tikrinimo forma. Be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taikančio Kliento partnerio</w:t>
      </w:r>
      <w:r>
        <w:fldChar w:fldCharType="end"/>
      </w:r>
      <w:r>
        <w:t xml:space="preserve">, kuris gali prisijungti administratoriaus teisėmis, jokia kita šalis prie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prisijungti negali. Taip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Vartotojo PL naudojantis Klientas vėliau gali pereiti prie „Microsoft Azure“ platformos paslaugų arba gauti naują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taikantį partnerį</w:t>
      </w:r>
      <w:r>
        <w:fldChar w:fldCharType="end"/>
      </w:r>
      <w:r>
        <w:t>, bet tai padaryti galima ne anksčiau kaip po 90 d. nuo aplinkoje, iš kurios norima išeiti, inicijuotų veiksmų datos.</w:t>
      </w:r>
    </w:p>
    <w:p w14:paraId="7A8B1114" w14:textId="77777777" w:rsidR="009F348F" w:rsidRDefault="009F348F">
      <w:pPr>
        <w:pStyle w:val="ProductList-Body"/>
      </w:pPr>
    </w:p>
    <w:p w14:paraId="441B2832" w14:textId="77777777" w:rsidR="009F348F" w:rsidRDefault="0028555B">
      <w:pPr>
        <w:pStyle w:val="ProductList-ClauseHeading"/>
        <w:outlineLvl w:val="4"/>
      </w:pPr>
      <w:r>
        <w:t>4.4 Naudojimo teisės ir licencijų suteikimas, susijęs su pasikeitusiu licencijavimo modeliu – Tinkama licencija</w:t>
      </w:r>
    </w:p>
    <w:p w14:paraId="60E1F0C9" w14:textId="77777777" w:rsidR="009F348F" w:rsidRDefault="0028555B">
      <w:pPr>
        <w:pStyle w:val="ProductList-Body"/>
      </w:pPr>
      <w:r>
        <w:t>Atnaujintas terminas „Tinkama licencija‟, apibrėžtas 2016 m. spalio mėn. Produktų naudojimo sąlygų dalyje „Windows Server‟ perkėlimo teisės‟ – dabar jis taip pat apima „Windows Server‟ procesorių Licencijas su programinės įrangos naujumo garantija, kurią Klientas įgijo iki 2016 m. gruodžio 31 d. pagal naują arba atnaujinamą registracijos sutartį, kurios įsigaliojimo diena yra nuo 2016 m. spalio 1 d. iki 2016 m. gruodžio 31 d.</w:t>
      </w:r>
    </w:p>
    <w:p w14:paraId="56DF3B11" w14:textId="77777777" w:rsidR="009F348F" w:rsidRDefault="009F348F">
      <w:pPr>
        <w:pStyle w:val="PURBreadcrumb"/>
      </w:pPr>
    </w:p>
    <w:tbl>
      <w:tblPr>
        <w:tblStyle w:val="PURTable"/>
        <w:tblW w:w="0" w:type="dxa"/>
        <w:tblLook w:val="04A0" w:firstRow="1" w:lastRow="0" w:firstColumn="1" w:lastColumn="0" w:noHBand="0" w:noVBand="1"/>
      </w:tblPr>
      <w:tblGrid>
        <w:gridCol w:w="10800"/>
      </w:tblGrid>
      <w:tr w:rsidR="009F348F" w14:paraId="413091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E9D22B" w14:textId="77777777" w:rsidR="009F348F" w:rsidRDefault="0020197D">
            <w:pPr>
              <w:pStyle w:val="ProductList-TableBody"/>
              <w:jc w:val="right"/>
            </w:pPr>
            <w:hyperlink w:anchor="_Sec842">
              <w:r w:rsidR="0028555B">
                <w:rPr>
                  <w:color w:val="00467F"/>
                  <w:sz w:val="14"/>
                  <w:u w:val="single"/>
                </w:rPr>
                <w:t>Turinys</w:t>
              </w:r>
            </w:hyperlink>
            <w:r w:rsidR="0028555B">
              <w:rPr>
                <w:sz w:val="14"/>
              </w:rPr>
              <w:t xml:space="preserve"> / </w:t>
            </w:r>
            <w:hyperlink w:anchor="_Sec549">
              <w:r w:rsidR="0028555B">
                <w:rPr>
                  <w:color w:val="00467F"/>
                  <w:sz w:val="14"/>
                  <w:u w:val="single"/>
                </w:rPr>
                <w:t>Sąvokų žodynas</w:t>
              </w:r>
            </w:hyperlink>
            <w:r w:rsidR="0028555B">
              <w:rPr>
                <w:sz w:val="14"/>
              </w:rPr>
              <w:t xml:space="preserve"> / </w:t>
            </w:r>
            <w:hyperlink w:anchor="_Sec844">
              <w:r w:rsidR="0028555B">
                <w:rPr>
                  <w:color w:val="00467F"/>
                  <w:sz w:val="14"/>
                  <w:u w:val="single"/>
                </w:rPr>
                <w:t>Rodyklė</w:t>
              </w:r>
            </w:hyperlink>
          </w:p>
        </w:tc>
      </w:tr>
    </w:tbl>
    <w:p w14:paraId="7F39092A" w14:textId="77777777" w:rsidR="009F348F" w:rsidRDefault="009F348F">
      <w:pPr>
        <w:pStyle w:val="ProductList-Body"/>
      </w:pPr>
    </w:p>
    <w:p w14:paraId="4A219CF9" w14:textId="77777777" w:rsidR="009F348F" w:rsidRDefault="009F348F">
      <w:pPr>
        <w:sectPr w:rsidR="009F348F">
          <w:headerReference w:type="default" r:id="rId109"/>
          <w:footerReference w:type="default" r:id="rId110"/>
          <w:type w:val="continuous"/>
          <w:pgSz w:w="12240" w:h="15840" w:code="1"/>
          <w:pgMar w:top="1170" w:right="720" w:bottom="720" w:left="720" w:header="432" w:footer="288" w:gutter="0"/>
          <w:cols w:space="360"/>
        </w:sectPr>
      </w:pPr>
    </w:p>
    <w:p w14:paraId="068FDB18" w14:textId="77777777" w:rsidR="009F348F" w:rsidRDefault="0028555B">
      <w:pPr>
        <w:pStyle w:val="ProductList-SectionHeading"/>
        <w:pageBreakBefore/>
        <w:outlineLvl w:val="0"/>
      </w:pPr>
      <w:bookmarkStart w:id="193" w:name="_Sec548"/>
      <w:bookmarkEnd w:id="34"/>
      <w:r>
        <w:lastRenderedPageBreak/>
        <w:t>Internete teikiamos paslaugos</w:t>
      </w:r>
      <w:r>
        <w:fldChar w:fldCharType="begin"/>
      </w:r>
      <w:r>
        <w:instrText xml:space="preserve"> TC "</w:instrText>
      </w:r>
      <w:bookmarkStart w:id="194" w:name="_Toc494490645"/>
      <w:r>
        <w:instrText>Internete teikiamos paslaugos</w:instrText>
      </w:r>
      <w:bookmarkEnd w:id="194"/>
      <w:r>
        <w:instrText>" \l 1</w:instrText>
      </w:r>
      <w:r>
        <w:fldChar w:fldCharType="end"/>
      </w:r>
    </w:p>
    <w:p w14:paraId="57D4EB01" w14:textId="77777777" w:rsidR="009F348F" w:rsidRDefault="0028555B">
      <w:pPr>
        <w:pStyle w:val="ProductList-Body"/>
      </w:pPr>
      <w:r>
        <w:t xml:space="preserve">Klientui įsigijus „Microsoft“ internete teikiamas paslaugas ir jomis naudojantis taikomos Produktų naudojimo sąlygos ir „Microsoft“ internete teikiamų paslaugų sąlygos (OST), pateiktos adresu </w:t>
      </w:r>
      <w:hyperlink r:id="rId111">
        <w:r>
          <w:rPr>
            <w:color w:val="00467F"/>
            <w:u w:val="single"/>
          </w:rPr>
          <w:t>http://go.microsoft.com/?linkid=9840733</w:t>
        </w:r>
      </w:hyperlink>
      <w:r>
        <w:t xml:space="preserve"> ir nurodytos šiame dokumente.</w:t>
      </w:r>
    </w:p>
    <w:p w14:paraId="1E48638D" w14:textId="77777777" w:rsidR="009F348F" w:rsidRDefault="0028555B">
      <w:pPr>
        <w:pStyle w:val="ProductList-Offering1Heading"/>
        <w:outlineLvl w:val="1"/>
      </w:pPr>
      <w:bookmarkStart w:id="195" w:name="_Sec620"/>
      <w:r>
        <w:t>Internete teikiamos paslaugų pasiekiamumas konkrečiuose regionuose</w:t>
      </w:r>
      <w:bookmarkEnd w:id="195"/>
      <w:r>
        <w:fldChar w:fldCharType="begin"/>
      </w:r>
      <w:r>
        <w:instrText xml:space="preserve"> TC "</w:instrText>
      </w:r>
      <w:bookmarkStart w:id="196" w:name="_Toc494490646"/>
      <w:r>
        <w:instrText>Internete teikiamos paslaugų pasiekiamumas konkrečiuose regionuose</w:instrText>
      </w:r>
      <w:bookmarkEnd w:id="196"/>
      <w:r>
        <w:instrText>" \l 2</w:instrText>
      </w:r>
      <w:r>
        <w:fldChar w:fldCharType="end"/>
      </w:r>
    </w:p>
    <w:p w14:paraId="5A1FD80F" w14:textId="77777777" w:rsidR="009F348F" w:rsidRDefault="0028555B">
      <w:pPr>
        <w:pStyle w:val="ProductList-Body"/>
      </w:pPr>
      <w:r>
        <w:t xml:space="preserve">Šalių ir regionų, kuriuose pasiekiamos Internete teikiamos paslaugos, sąrašas pateiktas adresu </w:t>
      </w:r>
      <w:hyperlink r:id="rId112" w:anchor="international">
        <w:r>
          <w:rPr>
            <w:color w:val="00467F"/>
            <w:u w:val="single"/>
          </w:rPr>
          <w:t>http://www.microsoft.com/online/faq.aspx#international</w:t>
        </w:r>
      </w:hyperlink>
      <w:r>
        <w:t>.</w:t>
      </w:r>
    </w:p>
    <w:p w14:paraId="12B0AE5D" w14:textId="77777777" w:rsidR="009F348F" w:rsidRDefault="0028555B">
      <w:pPr>
        <w:pStyle w:val="ProductList-Offering1Heading"/>
        <w:outlineLvl w:val="1"/>
      </w:pPr>
      <w:bookmarkStart w:id="197" w:name="_Sec621"/>
      <w:r>
        <w:t>Internete teikiamų paslaugų įsigijimo taisyklės</w:t>
      </w:r>
      <w:bookmarkEnd w:id="197"/>
      <w:r>
        <w:fldChar w:fldCharType="begin"/>
      </w:r>
      <w:r>
        <w:instrText xml:space="preserve"> TC "</w:instrText>
      </w:r>
      <w:bookmarkStart w:id="198" w:name="_Toc494490647"/>
      <w:r>
        <w:instrText>Internete teikiamų paslaugų įsigijimo taisyklės</w:instrText>
      </w:r>
      <w:bookmarkEnd w:id="198"/>
      <w:r>
        <w:instrText>" \l 2</w:instrText>
      </w:r>
      <w:r>
        <w:fldChar w:fldCharType="end"/>
      </w:r>
    </w:p>
    <w:p w14:paraId="1F1DE361" w14:textId="77777777" w:rsidR="009F348F" w:rsidRDefault="0028555B">
      <w:pPr>
        <w:pStyle w:val="ProductList-Body"/>
      </w:pPr>
      <w:r>
        <w:t>Įsigyjant Internete teikiamas paslaugas galioja toliau išvardytos taisyklės.</w:t>
      </w:r>
    </w:p>
    <w:p w14:paraId="58A8BF8D" w14:textId="77777777" w:rsidR="009F348F" w:rsidRDefault="0028555B" w:rsidP="0028555B">
      <w:pPr>
        <w:pStyle w:val="ProductList-Bullet"/>
        <w:numPr>
          <w:ilvl w:val="0"/>
          <w:numId w:val="36"/>
        </w:numPr>
      </w:pPr>
      <w:r>
        <w:t>Prenumeratos sąlygos skiriasi atsižvelgiant į pirkimo programą. Remiantis Korporatyvinės sutarties programa, kitų nei „Microsoft Azure“ internete teikiamų paslaugų prenumeratų terminas turi sutapti su Kliento registracijos sutarties pasibaigimo data.</w:t>
      </w:r>
    </w:p>
    <w:p w14:paraId="5CC970B8" w14:textId="77777777" w:rsidR="009F348F" w:rsidRDefault="0028555B" w:rsidP="0028555B">
      <w:pPr>
        <w:pStyle w:val="ProductList-Bullet"/>
        <w:numPr>
          <w:ilvl w:val="0"/>
          <w:numId w:val="36"/>
        </w:numPr>
      </w:pPr>
      <w:r>
        <w:t>Klientui įsigyjant papildomų Internete teikiamų paslaugų, papildomai įsigyjamų paslaugų prenumeratos terminas turi sutapti su Kliento turimų tų pačių Internete teikiamų paslaugų prenumeratos terminu.</w:t>
      </w:r>
    </w:p>
    <w:p w14:paraId="36F61D48" w14:textId="77777777" w:rsidR="009F348F" w:rsidRDefault="0028555B" w:rsidP="0028555B">
      <w:pPr>
        <w:pStyle w:val="ProductList-Bullet"/>
        <w:numPr>
          <w:ilvl w:val="0"/>
          <w:numId w:val="36"/>
        </w:numPr>
      </w:pPr>
      <w:r>
        <w:t>Internete teikiamų paslaugų prenumeratos laikotarpiu Klientas negali sumažinti Internete teikiamų paslaugų prenumeratos sutartyje nurodytų vartotojų arba įrenginių skaičiaus, nebent tai daryti būtų leidžiama pagal Kliento bendrojo licencijavimo sutartį.</w:t>
      </w:r>
    </w:p>
    <w:p w14:paraId="1ACE3637" w14:textId="77777777" w:rsidR="009F348F" w:rsidRDefault="0028555B" w:rsidP="0028555B">
      <w:pPr>
        <w:pStyle w:val="ProductList-Bullet"/>
        <w:numPr>
          <w:ilvl w:val="0"/>
          <w:numId w:val="36"/>
        </w:numPr>
      </w:pPr>
      <w:r>
        <w:t>„Microsoft Azure“ sąlygos pateiktos „Microsoft Azure“ produkto apraše.</w:t>
      </w:r>
    </w:p>
    <w:p w14:paraId="74029466" w14:textId="77777777" w:rsidR="009F348F" w:rsidRDefault="0028555B" w:rsidP="0028555B">
      <w:pPr>
        <w:pStyle w:val="ProductList-Bullet"/>
        <w:numPr>
          <w:ilvl w:val="0"/>
          <w:numId w:val="36"/>
        </w:numPr>
      </w:pP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Papildoma</w:t>
      </w:r>
      <w:r>
        <w:fldChar w:fldCharType="end"/>
      </w:r>
      <w:r>
        <w:t xml:space="preserve"> ir </w:t>
      </w:r>
      <w:r>
        <w:fldChar w:fldCharType="begin"/>
      </w:r>
      <w:r>
        <w:instrText xml:space="preserve"> AutoTextList   \s NoStyle \t "Naujesnė versija yra papildomai greta anksčiau įsigytos licencijos nusipirkta licencija (ir su ja susieta)." </w:instrText>
      </w:r>
      <w:r>
        <w:fldChar w:fldCharType="separate"/>
      </w:r>
      <w:r>
        <w:rPr>
          <w:color w:val="0563C1"/>
        </w:rPr>
        <w:t>Naujesnės versijos</w:t>
      </w:r>
      <w:r>
        <w:fldChar w:fldCharType="end"/>
      </w:r>
      <w:r>
        <w:t xml:space="preserve"> vartotojo PL turi būti įsigytos pagal tą pačią bendrojo licencijavimo sutartį ir registracijos sutartį (jei yra) kaip ir Priskirta licencija arba pagrindinė Vartotojo PL.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Priedai</w:t>
      </w:r>
      <w:r>
        <w:fldChar w:fldCharType="end"/>
      </w:r>
      <w:r>
        <w:t xml:space="preserve"> baigia galioti kartu su Priskirtos licencijos arba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Papildomos</w:t>
      </w:r>
      <w:r>
        <w:fldChar w:fldCharType="end"/>
      </w:r>
      <w:r>
        <w:t xml:space="preserve"> vartotojo PL SA apsauga (atsižvelgiama į tai, kas įvyksta anksčiau). </w:t>
      </w:r>
      <w:r>
        <w:fldChar w:fldCharType="begin"/>
      </w:r>
      <w:r>
        <w:instrText xml:space="preserve"> AutoTextList   \s NoStyle \t "Naujesnė versija yra papildomai greta anksčiau įsigytos licencijos nusipirkta licencija (ir su ja susieta)." </w:instrText>
      </w:r>
      <w:r>
        <w:fldChar w:fldCharType="separate"/>
      </w:r>
      <w:r>
        <w:rPr>
          <w:color w:val="0563C1"/>
        </w:rPr>
        <w:t>Naujesnės versijos</w:t>
      </w:r>
      <w:r>
        <w:fldChar w:fldCharType="end"/>
      </w:r>
      <w:r>
        <w:t xml:space="preserve"> baigia galioti kartu su </w:t>
      </w:r>
      <w:r>
        <w:fldChar w:fldCharType="begin"/>
      </w:r>
      <w:r>
        <w:instrText xml:space="preserve"> AutoTextList   \s NoStyle \t "Naujesnė versija yra papildomai greta anksčiau įsigytos licencijos nusipirkta licencija (ir su ja susieta)." </w:instrText>
      </w:r>
      <w:r>
        <w:fldChar w:fldCharType="separate"/>
      </w:r>
      <w:r>
        <w:rPr>
          <w:color w:val="0563C1"/>
        </w:rPr>
        <w:t>Naujesnės versijos</w:t>
      </w:r>
      <w:r>
        <w:fldChar w:fldCharType="end"/>
      </w:r>
      <w:r>
        <w:t xml:space="preserve"> vartotojo PL arba pagrindine Vartotojo PL (atsižvelgiama į tai, kas įvyksta anksčiau).</w:t>
      </w:r>
    </w:p>
    <w:p w14:paraId="220404A4" w14:textId="77777777" w:rsidR="009F348F" w:rsidRDefault="0028555B">
      <w:pPr>
        <w:pStyle w:val="ProductList-Offering1Heading"/>
        <w:outlineLvl w:val="1"/>
      </w:pPr>
      <w:bookmarkStart w:id="199" w:name="_Sec623"/>
      <w:r>
        <w:t>Internete teikiamų paslaugų atnaujinimas</w:t>
      </w:r>
      <w:bookmarkEnd w:id="199"/>
      <w:r>
        <w:fldChar w:fldCharType="begin"/>
      </w:r>
      <w:r>
        <w:instrText xml:space="preserve"> TC "</w:instrText>
      </w:r>
      <w:bookmarkStart w:id="200" w:name="_Toc494490648"/>
      <w:r>
        <w:instrText>Internete teikiamų paslaugų atnaujinimas</w:instrText>
      </w:r>
      <w:bookmarkEnd w:id="200"/>
      <w:r>
        <w:instrText>" \l 2</w:instrText>
      </w:r>
      <w:r>
        <w:fldChar w:fldCharType="end"/>
      </w:r>
    </w:p>
    <w:p w14:paraId="0F32DD86" w14:textId="77777777" w:rsidR="009F348F" w:rsidRDefault="0028555B">
      <w:pPr>
        <w:pStyle w:val="ProductList-Body"/>
      </w:pPr>
      <w:r>
        <w:t xml:space="preserve">Automatiškai atnaujinamos Internetu teikiamos paslaugos automatiškai atnaujinamos kitą dieną pasibaigus prenumeratos terminui, nebent Klientas nutartų jų neatnaujinti atsisakydamas automatinio atnaujinimo paslaugos likus ne mažiau kaip 30 dienų iki prenumeratos galiojimo pabaigos, pateikdamas pardavėjui užsakymą arba naudodamas formą, pateiktą adresu </w:t>
      </w:r>
      <w:hyperlink r:id="rId113">
        <w:r>
          <w:rPr>
            <w:color w:val="00467F"/>
            <w:u w:val="single"/>
          </w:rPr>
          <w:t>http://microsoft.com/licensing/contracts</w:t>
        </w:r>
      </w:hyperlink>
      <w:r>
        <w:t>. Jei klientas yra valstybinė arba švietimo institucija, Internete teikiamų paslaugų prenumerata automatiškai neatnaujinama, nebent Klientas pasirinktų pasinaudoti automatinio atnaujinimo galimybe.</w:t>
      </w:r>
    </w:p>
    <w:p w14:paraId="2D691E45" w14:textId="77777777" w:rsidR="009F348F" w:rsidRDefault="009F348F">
      <w:pPr>
        <w:pStyle w:val="ProductList-Body"/>
        <w:jc w:val="right"/>
      </w:pPr>
    </w:p>
    <w:tbl>
      <w:tblPr>
        <w:tblStyle w:val="PURTable"/>
        <w:tblW w:w="0" w:type="dxa"/>
        <w:tblLook w:val="04A0" w:firstRow="1" w:lastRow="0" w:firstColumn="1" w:lastColumn="0" w:noHBand="0" w:noVBand="1"/>
      </w:tblPr>
      <w:tblGrid>
        <w:gridCol w:w="10800"/>
      </w:tblGrid>
      <w:tr w:rsidR="009F348F" w14:paraId="05F7F0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BB0692" w14:textId="77777777" w:rsidR="009F348F" w:rsidRDefault="0020197D">
            <w:pPr>
              <w:pStyle w:val="ProductList-TableBody"/>
              <w:jc w:val="right"/>
            </w:pPr>
            <w:hyperlink w:anchor="_Sec842">
              <w:r w:rsidR="0028555B">
                <w:rPr>
                  <w:color w:val="00467F"/>
                  <w:sz w:val="14"/>
                  <w:u w:val="single"/>
                </w:rPr>
                <w:t>Turinys</w:t>
              </w:r>
            </w:hyperlink>
            <w:r w:rsidR="0028555B">
              <w:rPr>
                <w:sz w:val="14"/>
              </w:rPr>
              <w:t xml:space="preserve"> / </w:t>
            </w:r>
            <w:hyperlink w:anchor="_Sec549">
              <w:r w:rsidR="0028555B">
                <w:rPr>
                  <w:color w:val="00467F"/>
                  <w:sz w:val="14"/>
                  <w:u w:val="single"/>
                </w:rPr>
                <w:t>Sąvokų žodynas</w:t>
              </w:r>
            </w:hyperlink>
            <w:r w:rsidR="0028555B">
              <w:rPr>
                <w:sz w:val="14"/>
              </w:rPr>
              <w:t xml:space="preserve"> / </w:t>
            </w:r>
            <w:hyperlink w:anchor="_Sec844">
              <w:r w:rsidR="0028555B">
                <w:rPr>
                  <w:color w:val="00467F"/>
                  <w:sz w:val="14"/>
                  <w:u w:val="single"/>
                </w:rPr>
                <w:t>Rodyklė</w:t>
              </w:r>
            </w:hyperlink>
          </w:p>
        </w:tc>
      </w:tr>
    </w:tbl>
    <w:p w14:paraId="13C4A4DE" w14:textId="77777777" w:rsidR="009F348F" w:rsidRDefault="009F348F">
      <w:pPr>
        <w:pStyle w:val="ProductList-Body"/>
      </w:pPr>
    </w:p>
    <w:p w14:paraId="79F5A1ED" w14:textId="77777777" w:rsidR="009F348F" w:rsidRDefault="0028555B">
      <w:pPr>
        <w:pStyle w:val="ProductList-OfferingGroupHeading"/>
        <w:outlineLvl w:val="1"/>
      </w:pPr>
      <w:bookmarkStart w:id="201" w:name="_Sec624"/>
      <w:r>
        <w:t>„Microsoft Azure“ paslaugos</w:t>
      </w:r>
      <w:bookmarkEnd w:id="201"/>
      <w:r>
        <w:fldChar w:fldCharType="begin"/>
      </w:r>
      <w:r>
        <w:instrText xml:space="preserve"> TC "„Microsoft Azure“ paslaugos" \l 2</w:instrText>
      </w:r>
      <w:r>
        <w:fldChar w:fldCharType="end"/>
      </w:r>
    </w:p>
    <w:p w14:paraId="5F51F3A9" w14:textId="77777777" w:rsidR="009F348F" w:rsidRDefault="0028555B">
      <w:pPr>
        <w:pStyle w:val="ProductList-ClauseHeading"/>
        <w:outlineLvl w:val="2"/>
      </w:pPr>
      <w:r>
        <w:t>1. Apibrėžtys</w:t>
      </w:r>
    </w:p>
    <w:p w14:paraId="65FD9041" w14:textId="77777777" w:rsidR="009F348F" w:rsidRDefault="0028555B">
      <w:pPr>
        <w:pStyle w:val="ProductList-Body"/>
      </w:pPr>
      <w:r>
        <w:rPr>
          <w:b/>
          <w:color w:val="00188F"/>
        </w:rPr>
        <w:t>Paskirstytas metinis įnašas</w:t>
      </w:r>
      <w:r>
        <w:t xml:space="preserve"> yra Piniginis įnašas, paskirstytas per metus Registracijos laikotarpiu.</w:t>
      </w:r>
    </w:p>
    <w:p w14:paraId="4B94031A" w14:textId="77777777" w:rsidR="009F348F" w:rsidRDefault="0028555B">
      <w:pPr>
        <w:pStyle w:val="ProductList-Body"/>
      </w:pPr>
      <w:r>
        <w:rPr>
          <w:b/>
          <w:color w:val="00188F"/>
        </w:rPr>
        <w:t>Naudojimo nuolaida</w:t>
      </w:r>
      <w:r>
        <w:t xml:space="preserve"> – tai penkiasdešimt procentų Paskirstyto metinio įnašo. Pvz., jei Paskirstytas metinis įnašas – 100 000 USD, Naudojimo nuolaida – 50 000 USD.</w:t>
      </w:r>
    </w:p>
    <w:p w14:paraId="0847CF18" w14:textId="77777777" w:rsidR="009F348F" w:rsidRDefault="0028555B">
      <w:pPr>
        <w:pStyle w:val="ProductList-Body"/>
      </w:pPr>
      <w:r>
        <w:rPr>
          <w:b/>
          <w:color w:val="00188F"/>
        </w:rPr>
        <w:t xml:space="preserve">Naudojimo įkainiai </w:t>
      </w:r>
      <w:r>
        <w:t>– tai kaina už naudojamas „Microsoft Azure“ paslaugas arba, tam tikrų „Microsoft Azure“ paslaugų planų atveju, už bet kokį naudojimą, kai viršijamas nurodytas kiekis. Naudojimo įkainiai kituose „Microsoft“ arba „Microsoft Azure“ dokumentuose gali būti vadinami Pertekliaus įkainiais arba Pertekliumi.</w:t>
      </w:r>
    </w:p>
    <w:p w14:paraId="45E08C9B" w14:textId="77777777" w:rsidR="009F348F" w:rsidRDefault="0028555B">
      <w:pPr>
        <w:pStyle w:val="ProductList-Body"/>
      </w:pPr>
      <w:r>
        <w:rPr>
          <w:b/>
          <w:color w:val="00188F"/>
        </w:rPr>
        <w:t>„Microsoft Azure“ paslaugų planas</w:t>
      </w:r>
      <w:r>
        <w:t xml:space="preserve"> – tai bet kurios atskiros „Microsoft Azure“ paslaugos, toliau vadinamos „Microsoft Azure“ paslaugų planu, prenumerata. Išskyrus „Azure Stack‟, paslaugas įsigijus kaip „Microsoft Azure“ paslaugų planą, netaikoma Internete teikiamų paslaugų sąlygose numatyta Išteklių nuomos išimtis.</w:t>
      </w:r>
    </w:p>
    <w:p w14:paraId="527EFBB0" w14:textId="77777777" w:rsidR="009F348F" w:rsidRDefault="0028555B">
      <w:pPr>
        <w:pStyle w:val="ProductList-Body"/>
      </w:pPr>
      <w:r>
        <w:rPr>
          <w:b/>
          <w:color w:val="00188F"/>
        </w:rPr>
        <w:t>Piniginis įnašas</w:t>
      </w:r>
      <w:r>
        <w:t xml:space="preserve"> – tai visa pinigų suma, kurią klientas įsipareigoja sumokėti prenumeratos laikotarpiu, kuriuo jis gali naudotis suteiktomis „Microsoft Azure“ paslaugomis.</w:t>
      </w:r>
    </w:p>
    <w:p w14:paraId="6C8A5F8F" w14:textId="77777777" w:rsidR="009F348F" w:rsidRDefault="009F348F">
      <w:pPr>
        <w:pStyle w:val="ProductList-Body"/>
      </w:pPr>
    </w:p>
    <w:p w14:paraId="1380DBE0" w14:textId="77777777" w:rsidR="009F348F" w:rsidRDefault="0028555B">
      <w:pPr>
        <w:pStyle w:val="ProductList-ClauseHeading"/>
        <w:outlineLvl w:val="2"/>
      </w:pPr>
      <w:r>
        <w:t>2. Prenumeratos terminas</w:t>
      </w:r>
    </w:p>
    <w:p w14:paraId="517FDBA4" w14:textId="77777777" w:rsidR="009F348F" w:rsidRDefault="0028555B">
      <w:pPr>
        <w:pStyle w:val="ProductList-Body"/>
      </w:pPr>
      <w:r>
        <w:t>Klientai gali užsiprenumeruoti tik tokias „Microsoft Azure“ paslaugas (taip pat ir „Microsoft Azure“ paslaugų planus), kurių prenumeratos terminas baigiasi Kliento registracijos sutarties pasibaigimo datą (sutampa). Kad galėtų užsiprenumeruoti „Microsoft Azure“ paslaugų, iki Registracijos laikotarpio pabaigos turi būti likę bent du mėnesiai.</w:t>
      </w:r>
    </w:p>
    <w:p w14:paraId="311A166B" w14:textId="77777777" w:rsidR="009F348F" w:rsidRDefault="009F348F">
      <w:pPr>
        <w:pStyle w:val="ProductList-Body"/>
      </w:pPr>
    </w:p>
    <w:p w14:paraId="50DAD9AB" w14:textId="77777777" w:rsidR="009F348F" w:rsidRDefault="0028555B">
      <w:pPr>
        <w:pStyle w:val="ProductList-ClauseHeading"/>
        <w:outlineLvl w:val="2"/>
      </w:pPr>
      <w:r>
        <w:t>3. Paslaugų įsigijimas</w:t>
      </w:r>
    </w:p>
    <w:p w14:paraId="76DD43F1" w14:textId="77777777" w:rsidR="009F348F" w:rsidRDefault="0028555B">
      <w:pPr>
        <w:pStyle w:val="ProductList-Body"/>
      </w:pPr>
      <w:r>
        <w:t>„Microsoft Azure“ paslaugas galima įsigyti kuriuo nors konkrečiu arba keliais suderintais iš toliau nurodytų būdų.</w:t>
      </w:r>
    </w:p>
    <w:p w14:paraId="2184780D" w14:textId="77777777" w:rsidR="009F348F" w:rsidRDefault="0028555B" w:rsidP="0028555B">
      <w:pPr>
        <w:pStyle w:val="ProductList-Bullet"/>
        <w:numPr>
          <w:ilvl w:val="0"/>
          <w:numId w:val="37"/>
        </w:numPr>
      </w:pPr>
      <w:r>
        <w:rPr>
          <w:b/>
          <w:color w:val="00188F"/>
        </w:rPr>
        <w:t>Įnašas</w:t>
      </w:r>
      <w:r>
        <w:t xml:space="preserve">: Piniginiai įnašai paskirstomi proporcingai Registracijos laikotarpiu. Pateikdami papildomų užsakymų klientai gali bet kada padidinti Piniginį įnašą. Pateikus papildomą užsakymą tų metų Paskirstytas metinis įnašas padidinamas tokia suma, kuri nurodyta užsakyme. Per visus tolesnius Registracijos laikotarpio metus Paskirstyti metiniai įnašai padidinami atsižvelgiant į sumą arba papildomą užsakymą, </w:t>
      </w:r>
      <w:r>
        <w:lastRenderedPageBreak/>
        <w:t>padaugintą iš dvylikos ir padalytą iš tiek mėnesių, kiek jų yra nuo papildomo užsakymo pateikimo iki metų sukakties datos po papildomo užsakymo pateikimo.</w:t>
      </w:r>
    </w:p>
    <w:p w14:paraId="71FE5C2B" w14:textId="77777777" w:rsidR="009F348F" w:rsidRDefault="0028555B" w:rsidP="0028555B">
      <w:pPr>
        <w:pStyle w:val="ProductList-Bullet"/>
        <w:numPr>
          <w:ilvl w:val="1"/>
          <w:numId w:val="37"/>
        </w:numPr>
      </w:pPr>
      <w:r>
        <w:t>Klientai gali sumažinti Piniginius įnašus, mokamus per tolesnius Registracijos sutarties galiojimo metus, ir apie tai pranešti pardavėjui, o šis apie sumažinimą turi pranešti „Microsoft“ anksčiau nei Registracijos sutarties galiojimo metų sukakties datą.</w:t>
      </w:r>
    </w:p>
    <w:p w14:paraId="4622C878" w14:textId="77777777" w:rsidR="009F348F" w:rsidRDefault="0028555B" w:rsidP="0028555B">
      <w:pPr>
        <w:pStyle w:val="ProductList-Bullet"/>
        <w:numPr>
          <w:ilvl w:val="1"/>
          <w:numId w:val="37"/>
        </w:numPr>
      </w:pPr>
      <w:r>
        <w:t>Klientai turi panaudoti Paskirstytą metinį įnašą iki paskutinės mėnesio, einančios prieš Registracijos sutarties metų sukaktį, dienos, nes nepanaudotų Paskirstytų mėnesinių įnašų bus išsireikalauta. Klientas turi pasinaudoti Naudojimo nuolaida iki paskutinės mėnesio, einančios prieš Registracijos sutarties metų sukaktį, dienos, nes vėliau nepanaudotos Naudojimo nuolaidos sumos bus anuliuojamos.</w:t>
      </w:r>
    </w:p>
    <w:p w14:paraId="3F717E55" w14:textId="77777777" w:rsidR="009F348F" w:rsidRDefault="0028555B" w:rsidP="0028555B">
      <w:pPr>
        <w:pStyle w:val="ProductList-Bullet"/>
        <w:numPr>
          <w:ilvl w:val="0"/>
          <w:numId w:val="37"/>
        </w:numPr>
      </w:pPr>
      <w:r>
        <w:rPr>
          <w:b/>
          <w:color w:val="00188F"/>
        </w:rPr>
        <w:t>Naudojimas</w:t>
      </w:r>
      <w:r>
        <w:t>: Klientų mokėjimai yra pagrįsti atsiskaitymo laikotarpiu panaudotų „Microsoft Azure“ paslaugų kiekiu. Tam tikros „Microsoft Azure“ paslaugos gali būti teikiamos tik įsigijus jas naudojimo tikslu.</w:t>
      </w:r>
    </w:p>
    <w:p w14:paraId="00085B73" w14:textId="77777777" w:rsidR="009F348F" w:rsidRDefault="0028555B" w:rsidP="0028555B">
      <w:pPr>
        <w:pStyle w:val="ProductList-Bullet"/>
        <w:numPr>
          <w:ilvl w:val="0"/>
          <w:numId w:val="37"/>
        </w:numPr>
      </w:pPr>
      <w:r>
        <w:rPr>
          <w:b/>
          <w:color w:val="00188F"/>
        </w:rPr>
        <w:t>„Microsoft Azure“ paslaugų planas</w:t>
      </w:r>
      <w:r>
        <w:t>: Klientai gali užsiprenumeruoti „Microsoft Azure“ paslaugą kaip „Microsoft Azure“ paslaugų planą.</w:t>
      </w:r>
    </w:p>
    <w:p w14:paraId="5BA8F2B6" w14:textId="77777777" w:rsidR="009F348F" w:rsidRDefault="0028555B" w:rsidP="0028555B">
      <w:pPr>
        <w:pStyle w:val="ProductList-Bullet"/>
        <w:numPr>
          <w:ilvl w:val="0"/>
          <w:numId w:val="37"/>
        </w:numPr>
      </w:pPr>
      <w:r>
        <w:rPr>
          <w:b/>
          <w:color w:val="00188F"/>
        </w:rPr>
        <w:t>Automatinis aprūpinimas</w:t>
      </w:r>
      <w:r>
        <w:t>: Klientai, sudarę Serverio ir debesies registracijos sutartis, bet neužsisakę „Microsoft Azure“ paslaugų, iš „Microsoft“ aktyvinimo gali gauti el. laišką su pasiūlymu pasinaudoti „Microsoft Azure“ paslaugomis pagal sudarytą Registracijos sutartį be prievolės mokėti Piniginius įnašus.</w:t>
      </w:r>
    </w:p>
    <w:p w14:paraId="7B742933" w14:textId="77777777" w:rsidR="009F348F" w:rsidRDefault="009F348F">
      <w:pPr>
        <w:pStyle w:val="ProductList-Body"/>
      </w:pPr>
    </w:p>
    <w:p w14:paraId="325D8563" w14:textId="77777777" w:rsidR="009F348F" w:rsidRDefault="0028555B">
      <w:pPr>
        <w:pStyle w:val="ProductList-ClauseHeading"/>
        <w:outlineLvl w:val="2"/>
      </w:pPr>
      <w:r>
        <w:t>4. Įkainiai</w:t>
      </w:r>
    </w:p>
    <w:p w14:paraId="48D2E42E" w14:textId="77777777" w:rsidR="009F348F" w:rsidRDefault="0028555B">
      <w:pPr>
        <w:pStyle w:val="ProductList-Body"/>
      </w:pPr>
      <w:r>
        <w:t>Kliento registracijos laikotarpiu Klientui arba Klientą aptarnaujančiam pardavėjui „Microsoft“ gali pasiūlyti konkrečių „Microsoft Azure“ paslaugų už visam laikui arba laikinai sumažintas kainas.</w:t>
      </w:r>
    </w:p>
    <w:p w14:paraId="5D88A1E9" w14:textId="77777777" w:rsidR="009F348F" w:rsidRDefault="009F348F">
      <w:pPr>
        <w:pStyle w:val="ProductList-Body"/>
      </w:pPr>
    </w:p>
    <w:p w14:paraId="5DB84262" w14:textId="77777777" w:rsidR="009F348F" w:rsidRDefault="0028555B">
      <w:pPr>
        <w:pStyle w:val="ProductList-ClauseHeading"/>
        <w:outlineLvl w:val="2"/>
      </w:pPr>
      <w:r>
        <w:t>5. Mokėjimai ir mokesčiai</w:t>
      </w:r>
    </w:p>
    <w:p w14:paraId="00D7822C" w14:textId="77777777" w:rsidR="009F348F" w:rsidRDefault="0028555B">
      <w:pPr>
        <w:pStyle w:val="ProductList-Body"/>
      </w:pPr>
      <w:r>
        <w:t>Klientams, kurie „Microsoft Azure“ paslaugomis naudojasi be prievolės mokėti Piniginį įnašą, kas ketvirtį bus išrašomos SF, taikant Naudojimo įkainius.</w:t>
      </w:r>
    </w:p>
    <w:p w14:paraId="66A979EB" w14:textId="77777777" w:rsidR="009F348F" w:rsidRDefault="009F348F">
      <w:pPr>
        <w:pStyle w:val="ProductList-Body"/>
      </w:pPr>
    </w:p>
    <w:p w14:paraId="0EB72576" w14:textId="77777777" w:rsidR="009F348F" w:rsidRDefault="0028555B">
      <w:pPr>
        <w:pStyle w:val="ProductList-Body"/>
      </w:pPr>
      <w:r>
        <w:t>Klientams, kurie turi mokėti Piniginį įnašą, SF su pirmuoju Paskirstytu metiniu įnašu bus išrašyta nedelsiant, o SF su kitais Paskirstytais metiniais įnašais – kasmet nuo Registracijos sutarties sudarymo datos. Klientai taip pat gali pasirinkti sumokėti visą Piniginį įnašą pateikdami pradinį užsakymą.</w:t>
      </w:r>
    </w:p>
    <w:p w14:paraId="2324CCD4" w14:textId="77777777" w:rsidR="009F348F" w:rsidRDefault="009F348F">
      <w:pPr>
        <w:pStyle w:val="ProductList-Body"/>
      </w:pPr>
    </w:p>
    <w:p w14:paraId="55D293E4" w14:textId="77777777" w:rsidR="009F348F" w:rsidRDefault="0028555B">
      <w:pPr>
        <w:pStyle w:val="ProductList-Body"/>
      </w:pPr>
      <w:r>
        <w:t xml:space="preserve">Kas mėnesį „Microsoft“ nuskaičiuos nuo Paskirstyto metinio įnašo sumą, atitinkančią Kliento „Microsoft Azure“ paslaugų naudojimą. Kai Kliento Paskirstyto metinio įnašo nebelieka, jokių papildomų sąskaitų taikant Naudojimo įkainius už naudojimą neišrašoma. </w:t>
      </w:r>
    </w:p>
    <w:p w14:paraId="0A80787C" w14:textId="77777777" w:rsidR="009F348F" w:rsidRDefault="009F348F">
      <w:pPr>
        <w:pStyle w:val="ProductList-Body"/>
      </w:pPr>
    </w:p>
    <w:p w14:paraId="7D9ADAAD" w14:textId="77777777" w:rsidR="009F348F" w:rsidRDefault="0028555B">
      <w:pPr>
        <w:pStyle w:val="ProductList-Body"/>
      </w:pPr>
      <w:r>
        <w:t>Jei tiesioginę Korporatyvinę sutartį sudariusio Kliento naudojimas įvertinamas mažesne nei Paskirstyto metinio įsipareigojimo ir Naudojimo nuolaidos suma, už naudojimą, įvertinamą didesne nei Paskirstyto metinio įsipareigojimo suma, SF išrašomos taikant Naudojimo įkainius ir pateikiamos Klientui arba jį aptarnaujančiam pardavėjui praėjus metams nuo Registracijos sutarties įsigaliojimo dienos (už 1 ir 2 metus) ir prenumeratos laikotarpio pabaigoje (už 3 metus).</w:t>
      </w:r>
    </w:p>
    <w:p w14:paraId="38C41071" w14:textId="77777777" w:rsidR="009F348F" w:rsidRDefault="009F348F">
      <w:pPr>
        <w:pStyle w:val="ProductList-Body"/>
      </w:pPr>
    </w:p>
    <w:p w14:paraId="54B7809D" w14:textId="77777777" w:rsidR="009F348F" w:rsidRDefault="0028555B">
      <w:pPr>
        <w:pStyle w:val="ProductList-Body"/>
      </w:pPr>
      <w:r>
        <w:t>Jei tiesioginę Korporatyvinę sutartį sudariusio Kliento naudojimas įvertinamas didesne nei Paskirstyto metinio įsipareigojimo ir Naudojimo nuolaidos suma, už visą naudojimą, įvertinamą didesne nei Paskirstyto metinio įsipareigojimo suma, SF išrašomos taikant Naudojimo įkainius ir pateikiamos Klientui arba jį aptarnaujančiam pardavėjui kiekvieno Registracijos sutarties ketvirčio pabaigoje.</w:t>
      </w:r>
    </w:p>
    <w:p w14:paraId="1ECDDE67" w14:textId="77777777" w:rsidR="009F348F" w:rsidRDefault="009F348F">
      <w:pPr>
        <w:pStyle w:val="ProductList-Body"/>
      </w:pPr>
    </w:p>
    <w:p w14:paraId="5AD9E750" w14:textId="77777777" w:rsidR="009F348F" w:rsidRDefault="0028555B">
      <w:pPr>
        <w:pStyle w:val="ProductList-Body"/>
      </w:pPr>
      <w:r>
        <w:t>Netiesioginę Korporatyvinę sutartį sudariusiems klientams už visą naudojimą, įvertinamą didesne nei Paskirstyto metinio įsipareigojimo suma, SF išrašomos taikant Naudojimo įkainius ir pateikiamos Klientą aptarnaujančiam pardavėjui kiekvieno Registracijos sutarties ketvirčio pabaigoje.</w:t>
      </w:r>
    </w:p>
    <w:p w14:paraId="748BD65B" w14:textId="77777777" w:rsidR="009F348F" w:rsidRDefault="009F348F">
      <w:pPr>
        <w:pStyle w:val="ProductList-Body"/>
      </w:pPr>
    </w:p>
    <w:p w14:paraId="33AB4949" w14:textId="77777777" w:rsidR="009F348F" w:rsidRDefault="0028555B">
      <w:pPr>
        <w:pStyle w:val="ProductList-Body"/>
      </w:pPr>
      <w:r>
        <w:t>Už visą „Microsoft Azure“ paslaugų naudojimą pasibaigus Kliento prenumeratos laikotarpiui arba po prenumeratos nutraukimo SF išrašomos ir kas ketvirtį pateikiamos klientui arba jį aptarnaujančiam pardavėjui taikant tuo metu nustatytus Naudojimo įkainius.</w:t>
      </w:r>
    </w:p>
    <w:p w14:paraId="4D274278" w14:textId="77777777" w:rsidR="009F348F" w:rsidRDefault="009F348F">
      <w:pPr>
        <w:pStyle w:val="ProductList-Body"/>
      </w:pPr>
    </w:p>
    <w:p w14:paraId="762DE456" w14:textId="77777777" w:rsidR="009F348F" w:rsidRDefault="0028555B">
      <w:pPr>
        <w:pStyle w:val="ProductList-Body"/>
      </w:pPr>
      <w:r>
        <w:t>SF įsigijus „Microsoft Azure“ paslaugų planą išrašoma ir pateikiama Klientui arba jį aptarnaujančiam pardavėjui, atsižvelgiant į Kliento bendrojo licencijavimo sutartį, kurioje nurodytos mokėjimo sąlygos įprastai užsisakant Internete teikiamas paslaugas. Įsigyjant „Microsoft Azure“ planą Piniginiai įnašai netaikomi. Tačiau jei įsigyjant „Microsoft Azure“ paslaugų planą buvo įsigytas pradinis paslaugų skaičius (Pradinis kiekis), Klientui naudojant daugiau nei Pradinį kiekį, išrašomos sąskaitos taikant Naudojimo įkainius ir taip naudojant klientui gali būti taikomi paskirstyti metiniai įnašai.</w:t>
      </w:r>
    </w:p>
    <w:p w14:paraId="599DA2EA" w14:textId="77777777" w:rsidR="009F348F" w:rsidRDefault="009F348F">
      <w:pPr>
        <w:pStyle w:val="ProductList-Body"/>
      </w:pPr>
    </w:p>
    <w:p w14:paraId="0F7FC599" w14:textId="77777777" w:rsidR="009F348F" w:rsidRDefault="0028555B">
      <w:pPr>
        <w:pStyle w:val="ProductList-ClauseHeading"/>
        <w:outlineLvl w:val="2"/>
      </w:pPr>
      <w:r>
        <w:t>6. Atvirosios licencijos, Atvirosios vertės ir Atvirosios vertės prenumeratos programos</w:t>
      </w:r>
    </w:p>
    <w:p w14:paraId="33CC4936" w14:textId="77777777" w:rsidR="009F348F" w:rsidRDefault="0028555B">
      <w:pPr>
        <w:pStyle w:val="ProductList-SubClauseHeading"/>
        <w:outlineLvl w:val="3"/>
      </w:pPr>
      <w:r>
        <w:t>6.1. Apibrėžtys</w:t>
      </w:r>
    </w:p>
    <w:p w14:paraId="3F217329" w14:textId="77777777" w:rsidR="009F348F" w:rsidRDefault="0028555B">
      <w:pPr>
        <w:pStyle w:val="ProductList-BodyIndented"/>
      </w:pPr>
      <w:r>
        <w:rPr>
          <w:b/>
          <w:color w:val="00188F"/>
        </w:rPr>
        <w:t>Naudojimo įkainiai</w:t>
      </w:r>
      <w:r>
        <w:t xml:space="preserve"> Atvirosios licencijos, Atvirosios vertės ir Atvirosios vertės prenumeratos sutartyse – tai visų „Microsoft Azure“ paslaugų įkainiai.</w:t>
      </w:r>
    </w:p>
    <w:p w14:paraId="014BBDDF" w14:textId="77777777" w:rsidR="009F348F" w:rsidRDefault="0028555B">
      <w:pPr>
        <w:pStyle w:val="ProductList-BodyIndented"/>
      </w:pPr>
      <w:r>
        <w:rPr>
          <w:b/>
          <w:color w:val="00188F"/>
        </w:rPr>
        <w:t>Portalas</w:t>
      </w:r>
      <w:r>
        <w:t xml:space="preserve"> – tai internetinis portalas, kuriame Klientas administruoja Prenumeratą.</w:t>
      </w:r>
    </w:p>
    <w:p w14:paraId="51BFBC8C" w14:textId="77777777" w:rsidR="009F348F" w:rsidRDefault="0028555B">
      <w:pPr>
        <w:pStyle w:val="ProductList-BodyIndented"/>
      </w:pPr>
      <w:r>
        <w:rPr>
          <w:b/>
          <w:color w:val="00188F"/>
        </w:rPr>
        <w:t>Prenumerata</w:t>
      </w:r>
      <w:r>
        <w:t xml:space="preserve"> – tai prenumerata, kurios vertė nustatoma, kai pateikiamas užsakymas, ir kurią galima padengti atsiskaitant už tam tikrą „Microsoft Azure“ paslaugų kiekį.</w:t>
      </w:r>
    </w:p>
    <w:p w14:paraId="43B12AF7" w14:textId="77777777" w:rsidR="009F348F" w:rsidRDefault="009F348F">
      <w:pPr>
        <w:pStyle w:val="ProductList-BodyIndented"/>
      </w:pPr>
    </w:p>
    <w:p w14:paraId="7ECA1E71" w14:textId="77777777" w:rsidR="009F348F" w:rsidRDefault="0028555B">
      <w:pPr>
        <w:pStyle w:val="ProductList-SubClauseHeading"/>
        <w:outlineLvl w:val="3"/>
      </w:pPr>
      <w:r>
        <w:t>6.2. Prenumeratos terminas</w:t>
      </w:r>
    </w:p>
    <w:p w14:paraId="2AFED7A7" w14:textId="77777777" w:rsidR="009F348F" w:rsidRDefault="0028555B">
      <w:pPr>
        <w:pStyle w:val="ProductList-BodyIndented"/>
      </w:pPr>
      <w:r>
        <w:t xml:space="preserve">Prenumeratos galiojimo laikotarpis prasideda, kai pradedamas naudoti produkto kodas, o ne tada, kai pateikiamas užsakymas. Jei produkto kodas panaudojamas, „Microsoft“ partnerių pateikiamų grąžinimo užklausų „Microsoft“ nebepriima. Prenumeratos galioja 12 mėn. arba kol </w:t>
      </w:r>
      <w:r>
        <w:lastRenderedPageBreak/>
        <w:t>panaudojama už nurodytą vertę, atsižvelgiant į tai, kuri data ankstesnė. Prenumeratų negalima jungti. Klientas gali turėti kelias suaktyvintas Prenumeratas. Naujų Prenumeratų galima įsigyti bet kuriuo metu.</w:t>
      </w:r>
    </w:p>
    <w:p w14:paraId="0DA3EC3A" w14:textId="77777777" w:rsidR="009F348F" w:rsidRDefault="009F348F">
      <w:pPr>
        <w:pStyle w:val="ProductList-BodyIndented"/>
      </w:pPr>
    </w:p>
    <w:p w14:paraId="64AA1647" w14:textId="77777777" w:rsidR="009F348F" w:rsidRDefault="0028555B">
      <w:pPr>
        <w:pStyle w:val="ProductList-ClauseHeading"/>
        <w:outlineLvl w:val="2"/>
      </w:pPr>
      <w:r>
        <w:t>7. „Microsoft Azure“ hibridinio naudojimo privilegija</w:t>
      </w:r>
    </w:p>
    <w:p w14:paraId="6C259E3F" w14:textId="77777777" w:rsidR="009F348F" w:rsidRDefault="0028555B">
      <w:pPr>
        <w:pStyle w:val="ProductList-Body"/>
      </w:pPr>
      <w:r>
        <w:t>Pasitelkęs „Microsoft Azure“ hibridinio naudojimo privilegiją (HUB) klientas, turintis „Windows Server“ licencijas, kurioms taikoma SA, gali į „Microsoft Azure“ nusiųsti ir naudoti savo „Windows Server“ atvaizdą.</w:t>
      </w:r>
    </w:p>
    <w:p w14:paraId="7A34CBC6" w14:textId="77777777" w:rsidR="009F348F" w:rsidRDefault="009F348F">
      <w:pPr>
        <w:pStyle w:val="ProductList-Body"/>
      </w:pPr>
    </w:p>
    <w:p w14:paraId="567A528E" w14:textId="77777777" w:rsidR="009F348F" w:rsidRDefault="0028555B">
      <w:pPr>
        <w:pStyle w:val="ProductList-Body"/>
      </w:pPr>
      <w:r>
        <w:t xml:space="preserve">„Azure“ HUB įgalina Kliento „Windows Server“ naudojimą „Microsoft Azure“ per „Azure“ Virtualiąsias mašinas („Pagrindiniai egzemplioriai“). „Azure‟ HUB neapima Pagrindinių egzempliorių kainų, o Pagrindiniai egzemplioriai neapima „Windows Server“. Kiekviena „Windows Server“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 SA ir kiekvienas 16 „Windows Server“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SA rinkinys suteikia Klientui teisę naudoti „Windows Server“ platformoje „Microsoft Azure“ naudojant ne daugiau nei 16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paskirstytų dviem ar mažiau „Azure“ Pagrindinių egzempliorių. Kiekvienas papildomas 8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SA rinkinys suteikia teisę naudoti iki 8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ir vieną Pagrindinį egzempliorių.</w:t>
      </w:r>
    </w:p>
    <w:p w14:paraId="2DBDF385" w14:textId="77777777" w:rsidR="009F348F" w:rsidRDefault="009F348F">
      <w:pPr>
        <w:pStyle w:val="ProductList-Body"/>
      </w:pPr>
    </w:p>
    <w:p w14:paraId="6B33F84D" w14:textId="77777777" w:rsidR="009F348F" w:rsidRDefault="0028555B">
      <w:pPr>
        <w:pStyle w:val="ProductList-Body"/>
      </w:pPr>
      <w:r>
        <w:t xml:space="preserve">Konfigūruodamas į „Azure“ nusiųstą (-us) vaizdą (-us) Klientas privalo nurodyti, kad jis naudoja „Windows Server“ ir jam taikoma „Azure‟ HUB. Klientas gali naudoti savo nusiųstą (-us) atvaizdą (-us) laikydamasis </w:t>
      </w:r>
      <w:hyperlink r:id="rId114">
        <w:r>
          <w:rPr>
            <w:color w:val="00467F"/>
            <w:u w:val="single"/>
          </w:rPr>
          <w:t>Internete teikiamų paslaugų sąlygų</w:t>
        </w:r>
      </w:hyperlink>
      <w:r>
        <w:t>.</w:t>
      </w:r>
    </w:p>
    <w:p w14:paraId="43C98AA6" w14:textId="77777777" w:rsidR="009F348F" w:rsidRDefault="009F348F">
      <w:pPr>
        <w:pStyle w:val="ProductList-Body"/>
      </w:pPr>
    </w:p>
    <w:p w14:paraId="25D8D2B4" w14:textId="77777777" w:rsidR="009F348F" w:rsidRDefault="0028555B">
      <w:pPr>
        <w:pStyle w:val="ProductList-Body"/>
      </w:pPr>
      <w:r>
        <w:t xml:space="preserve">„Azure‟ HUB suteikia papildomų teisių įdiegti ir naudoti programinę įrangą, kai tai daroma pagal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alternatyvių teisių, kai tai daroma pagal „Standard“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„Standard“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laikomos priskirtomis „Azure“, kai Klientas naudoja „Windows Server“ pagal „Azure‟ HUB, ir joms taikomi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perleidimo apribojimai, nurodyti </w:t>
      </w:r>
      <w:hyperlink w:anchor="_Sec537">
        <w:r>
          <w:rPr>
            <w:color w:val="00467F"/>
            <w:u w:val="single"/>
          </w:rPr>
          <w:t>Universaliosiose licencijos sąlygose</w:t>
        </w:r>
      </w:hyperlink>
      <w:r>
        <w:t>.</w:t>
      </w:r>
    </w:p>
    <w:p w14:paraId="0A181969" w14:textId="77777777" w:rsidR="009F348F" w:rsidRDefault="0028555B">
      <w:pPr>
        <w:pStyle w:val="ProductList-Offering2HeadingNoBorder"/>
        <w:outlineLvl w:val="2"/>
      </w:pPr>
      <w:bookmarkStart w:id="202" w:name="_Sec625"/>
      <w:r>
        <w:t>„Microsoft Azure“ paslaugos</w:t>
      </w:r>
      <w:bookmarkEnd w:id="202"/>
      <w:r>
        <w:fldChar w:fldCharType="begin"/>
      </w:r>
      <w:r>
        <w:instrText xml:space="preserve"> TC "„Microsoft Azure“ paslaugos" \l 3</w:instrText>
      </w:r>
      <w:r>
        <w:fldChar w:fldCharType="end"/>
      </w:r>
    </w:p>
    <w:p w14:paraId="599398B3" w14:textId="77777777" w:rsidR="009F348F" w:rsidRDefault="0028555B">
      <w:pPr>
        <w:pStyle w:val="ProductList-Offering1SubSection"/>
        <w:outlineLvl w:val="3"/>
      </w:pPr>
      <w:bookmarkStart w:id="203" w:name="_Sec705"/>
      <w:r>
        <w:t>1. Programos pasiekiamumas</w:t>
      </w:r>
      <w:bookmarkEnd w:id="203"/>
    </w:p>
    <w:tbl>
      <w:tblPr>
        <w:tblStyle w:val="PURTable"/>
        <w:tblW w:w="0" w:type="dxa"/>
        <w:tblLook w:val="04A0" w:firstRow="1" w:lastRow="0" w:firstColumn="1" w:lastColumn="0" w:noHBand="0" w:noVBand="1"/>
      </w:tblPr>
      <w:tblGrid>
        <w:gridCol w:w="4209"/>
        <w:gridCol w:w="716"/>
        <w:gridCol w:w="695"/>
        <w:gridCol w:w="700"/>
        <w:gridCol w:w="711"/>
        <w:gridCol w:w="728"/>
        <w:gridCol w:w="827"/>
        <w:gridCol w:w="704"/>
        <w:gridCol w:w="693"/>
        <w:gridCol w:w="801"/>
      </w:tblGrid>
      <w:tr w:rsidR="009F348F" w14:paraId="7B7DD3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55F6C7" w14:textId="77777777" w:rsidR="009F348F" w:rsidRDefault="0028555B">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12E8EB6A" w14:textId="77777777" w:rsidR="009F348F" w:rsidRDefault="0028555B">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9C010D" w14:textId="77777777" w:rsidR="009F348F" w:rsidRDefault="002855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E10465" w14:textId="77777777" w:rsidR="009F348F" w:rsidRDefault="002855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728B21" w14:textId="77777777" w:rsidR="009F348F" w:rsidRDefault="002855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50552B" w14:textId="77777777" w:rsidR="009F348F" w:rsidRDefault="002855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E026EB" w14:textId="77777777" w:rsidR="009F348F" w:rsidRDefault="002855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41C61D" w14:textId="77777777" w:rsidR="009F348F" w:rsidRDefault="002855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59F79E" w14:textId="77777777" w:rsidR="009F348F" w:rsidRDefault="002855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7D1AE7" w14:textId="77777777" w:rsidR="009F348F" w:rsidRDefault="0028555B">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F348F" w14:paraId="00D9FF1E" w14:textId="77777777">
        <w:tc>
          <w:tcPr>
            <w:tcW w:w="4660" w:type="dxa"/>
            <w:tcBorders>
              <w:top w:val="single" w:sz="6" w:space="0" w:color="FFFFFF"/>
              <w:left w:val="none" w:sz="4" w:space="0" w:color="6E6E6E"/>
              <w:bottom w:val="dashed" w:sz="4" w:space="0" w:color="B2B2B2"/>
              <w:right w:val="none" w:sz="4" w:space="0" w:color="6E6E6E"/>
            </w:tcBorders>
          </w:tcPr>
          <w:p w14:paraId="25306F2C" w14:textId="77777777" w:rsidR="009F348F" w:rsidRDefault="0028555B">
            <w:pPr>
              <w:pStyle w:val="ProductList-TableBody"/>
            </w:pPr>
            <w:r>
              <w:rPr>
                <w:color w:val="000000"/>
              </w:rPr>
              <w:t>„Microsoft Azure“ paslaugos</w:t>
            </w:r>
            <w:r>
              <w:fldChar w:fldCharType="begin"/>
            </w:r>
            <w:r>
              <w:instrText xml:space="preserve"> XE "„Microsoft Azure“ paslaugos"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E25B457" w14:textId="77777777" w:rsidR="009F348F" w:rsidRDefault="00285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440C7"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5DD99"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2FF1D"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1CEC8"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6A0EE"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88EDF"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DD4A2"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31999" w14:textId="77777777" w:rsidR="009F348F" w:rsidRDefault="009F348F">
            <w:pPr>
              <w:pStyle w:val="ProductList-TableBody"/>
              <w:jc w:val="center"/>
            </w:pPr>
          </w:p>
        </w:tc>
      </w:tr>
      <w:tr w:rsidR="009F348F" w14:paraId="50E36E57" w14:textId="77777777">
        <w:tc>
          <w:tcPr>
            <w:tcW w:w="4660" w:type="dxa"/>
            <w:tcBorders>
              <w:top w:val="dashed" w:sz="4" w:space="0" w:color="B2B2B2"/>
              <w:left w:val="none" w:sz="4" w:space="0" w:color="6E6E6E"/>
              <w:bottom w:val="none" w:sz="4" w:space="0" w:color="BFBFBF"/>
              <w:right w:val="none" w:sz="4" w:space="0" w:color="6E6E6E"/>
            </w:tcBorders>
          </w:tcPr>
          <w:p w14:paraId="461CD12E" w14:textId="77777777" w:rsidR="009F348F" w:rsidRDefault="0028555B">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A919CCA"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8D6D7"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6A755"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E4EAE"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D4B24"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88D6D"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6776C"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0487E"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9F6F1" w14:textId="77777777" w:rsidR="009F348F" w:rsidRDefault="009F348F">
            <w:pPr>
              <w:pStyle w:val="ProductList-TableBody"/>
              <w:jc w:val="center"/>
            </w:pPr>
          </w:p>
        </w:tc>
      </w:tr>
    </w:tbl>
    <w:p w14:paraId="400CE3EF" w14:textId="77777777" w:rsidR="009F348F" w:rsidRDefault="0028555B">
      <w:pPr>
        <w:pStyle w:val="ProductList-Offering1SubSection"/>
        <w:outlineLvl w:val="3"/>
      </w:pPr>
      <w:bookmarkStart w:id="204" w:name="_Sec760"/>
      <w:r>
        <w:t>2. Informacija apie produktą</w:t>
      </w:r>
      <w:bookmarkEnd w:id="204"/>
    </w:p>
    <w:tbl>
      <w:tblPr>
        <w:tblStyle w:val="PURTable"/>
        <w:tblW w:w="0" w:type="dxa"/>
        <w:tblLook w:val="04A0" w:firstRow="1" w:lastRow="0" w:firstColumn="1" w:lastColumn="0" w:noHBand="0" w:noVBand="1"/>
      </w:tblPr>
      <w:tblGrid>
        <w:gridCol w:w="3646"/>
        <w:gridCol w:w="3572"/>
        <w:gridCol w:w="3572"/>
      </w:tblGrid>
      <w:tr w:rsidR="009F348F" w14:paraId="4D847A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9129FB" w14:textId="77777777" w:rsidR="009F348F" w:rsidRDefault="0028555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045A13" w14:textId="77777777" w:rsidR="009F348F" w:rsidRDefault="002855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F006736" w14:textId="77777777" w:rsidR="009F348F" w:rsidRDefault="0028555B">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Kol bus atšaukta „Microsoft Azure“ paslaugų</w:t>
            </w:r>
          </w:p>
        </w:tc>
      </w:tr>
      <w:tr w:rsidR="009F348F" w14:paraId="4A5970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99285" w14:textId="77777777" w:rsidR="009F348F" w:rsidRDefault="0028555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6D9DF" w14:textId="77777777" w:rsidR="009F348F" w:rsidRDefault="002855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12D09" w14:textId="77777777" w:rsidR="009F348F" w:rsidRDefault="0028555B">
            <w:pPr>
              <w:pStyle w:val="ProductList-TableBody"/>
            </w:pPr>
            <w:r>
              <w:rPr>
                <w:color w:val="404040"/>
              </w:rPr>
              <w:t>Reklaminiai pasiūlymai: netaikoma</w:t>
            </w:r>
          </w:p>
        </w:tc>
      </w:tr>
      <w:tr w:rsidR="009F348F" w14:paraId="1F9CBB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A8EEB" w14:textId="77777777" w:rsidR="009F348F" w:rsidRDefault="002855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1B59AAA9" w14:textId="77777777" w:rsidR="009F348F" w:rsidRDefault="0028555B">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Translator“ API, „Microsoft Azure“ paslaugų Paskirstytas metinis įnašas</w:t>
            </w:r>
          </w:p>
        </w:tc>
        <w:tc>
          <w:tcPr>
            <w:tcW w:w="4040" w:type="dxa"/>
            <w:tcBorders>
              <w:top w:val="single" w:sz="4" w:space="0" w:color="000000"/>
              <w:left w:val="single" w:sz="4" w:space="0" w:color="000000"/>
              <w:bottom w:val="single" w:sz="4" w:space="0" w:color="000000"/>
              <w:right w:val="single" w:sz="4" w:space="0" w:color="000000"/>
            </w:tcBorders>
          </w:tcPr>
          <w:p w14:paraId="59F4CE57" w14:textId="77777777" w:rsidR="009F348F" w:rsidRDefault="0028555B">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Azure“ paslaugų Paskirstytas metinis įnašas</w:t>
            </w:r>
          </w:p>
        </w:tc>
      </w:tr>
      <w:tr w:rsidR="009F348F" w14:paraId="3438C3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818FB" w14:textId="77777777" w:rsidR="009F348F" w:rsidRDefault="002855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33EC2" w14:textId="77777777" w:rsidR="009F348F" w:rsidRDefault="0028555B">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B6FB1" w14:textId="77777777" w:rsidR="009F348F" w:rsidRDefault="009F348F">
            <w:pPr>
              <w:pStyle w:val="ProductList-TableBody"/>
            </w:pPr>
          </w:p>
        </w:tc>
      </w:tr>
    </w:tbl>
    <w:p w14:paraId="00B5A14D" w14:textId="77777777" w:rsidR="009F348F" w:rsidRDefault="009F348F">
      <w:pPr>
        <w:pStyle w:val="ProductList-Body"/>
      </w:pPr>
    </w:p>
    <w:p w14:paraId="52F9C816" w14:textId="77777777" w:rsidR="009F348F" w:rsidRDefault="0028555B">
      <w:pPr>
        <w:pStyle w:val="ProductList-ClauseHeading"/>
        <w:outlineLvl w:val="4"/>
      </w:pPr>
      <w:r>
        <w:t>2.1. „Microsoft Azure“ paslaugų planai</w:t>
      </w:r>
    </w:p>
    <w:p w14:paraId="537DC7EA" w14:textId="77777777" w:rsidR="009F348F" w:rsidRDefault="0028555B">
      <w:pPr>
        <w:pStyle w:val="ProductList-Body"/>
      </w:pPr>
      <w:r>
        <w:t>Jei klientas užsiprenumeruoja „Microsoft Azure“ paslaugų planą, naudojant skirtingas „Microsoft Azure“ paslaugas gali būti siūlomos skirtingos programos arba taikomos skirtingos sąlygos. Daugiau informacijos žr. toliau pateiktose pastabose apie „Microsoft Azure“ paslaugų planą.</w:t>
      </w:r>
    </w:p>
    <w:tbl>
      <w:tblPr>
        <w:tblStyle w:val="PURTable"/>
        <w:tblW w:w="0" w:type="dxa"/>
        <w:tblLook w:val="04A0" w:firstRow="1" w:lastRow="0" w:firstColumn="1" w:lastColumn="0" w:noHBand="0" w:noVBand="1"/>
      </w:tblPr>
      <w:tblGrid>
        <w:gridCol w:w="10800"/>
      </w:tblGrid>
      <w:tr w:rsidR="009F348F" w14:paraId="2659C0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B6B2BBC" w14:textId="77777777" w:rsidR="009F348F" w:rsidRDefault="009F348F">
            <w:pPr>
              <w:pStyle w:val="PURBreadcrumb"/>
            </w:pPr>
          </w:p>
          <w:tbl>
            <w:tblPr>
              <w:tblW w:w="0" w:type="dxa"/>
              <w:tblLook w:val="04A0" w:firstRow="1" w:lastRow="0" w:firstColumn="1" w:lastColumn="0" w:noHBand="0" w:noVBand="1"/>
            </w:tblPr>
            <w:tblGrid>
              <w:gridCol w:w="10684"/>
            </w:tblGrid>
            <w:tr w:rsidR="009F348F" w14:paraId="4688320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97988F6" w14:textId="77777777" w:rsidR="009F348F" w:rsidRDefault="0020197D">
                  <w:pPr>
                    <w:pStyle w:val="ProductList-TableBody"/>
                    <w:jc w:val="right"/>
                  </w:pPr>
                  <w:hyperlink w:anchor="_Sec842">
                    <w:r w:rsidR="0028555B">
                      <w:rPr>
                        <w:color w:val="00467F"/>
                        <w:sz w:val="14"/>
                        <w:u w:val="single"/>
                      </w:rPr>
                      <w:t>Turinys</w:t>
                    </w:r>
                  </w:hyperlink>
                  <w:r w:rsidR="0028555B">
                    <w:rPr>
                      <w:sz w:val="14"/>
                    </w:rPr>
                    <w:t xml:space="preserve"> / </w:t>
                  </w:r>
                  <w:hyperlink w:anchor="_Sec549">
                    <w:r w:rsidR="0028555B">
                      <w:rPr>
                        <w:color w:val="00467F"/>
                        <w:sz w:val="14"/>
                        <w:u w:val="single"/>
                      </w:rPr>
                      <w:t>Sąvokų žodynas</w:t>
                    </w:r>
                  </w:hyperlink>
                  <w:r w:rsidR="0028555B">
                    <w:rPr>
                      <w:sz w:val="14"/>
                    </w:rPr>
                    <w:t xml:space="preserve"> / </w:t>
                  </w:r>
                  <w:hyperlink w:anchor="_Sec844">
                    <w:r w:rsidR="0028555B">
                      <w:rPr>
                        <w:color w:val="00467F"/>
                        <w:sz w:val="14"/>
                        <w:u w:val="single"/>
                      </w:rPr>
                      <w:t>Rodyklė</w:t>
                    </w:r>
                  </w:hyperlink>
                </w:p>
              </w:tc>
            </w:tr>
          </w:tbl>
          <w:p w14:paraId="71F3859D" w14:textId="77777777" w:rsidR="009F348F" w:rsidRDefault="009F348F">
            <w:pPr>
              <w:pStyle w:val="ProductList-TableBody"/>
            </w:pPr>
          </w:p>
        </w:tc>
      </w:tr>
    </w:tbl>
    <w:p w14:paraId="5C45B676" w14:textId="77777777" w:rsidR="009F348F" w:rsidRDefault="0028555B">
      <w:pPr>
        <w:pStyle w:val="ProductList-Offering2HeadingNoBorder"/>
        <w:outlineLvl w:val="2"/>
      </w:pPr>
      <w:bookmarkStart w:id="205" w:name="_Sec1197"/>
      <w:r>
        <w:t>„Microsoft Azure‟ infrastruktūros planai</w:t>
      </w:r>
      <w:bookmarkEnd w:id="205"/>
      <w:r>
        <w:fldChar w:fldCharType="begin"/>
      </w:r>
      <w:r>
        <w:instrText xml:space="preserve"> TC "„Microsoft Azure‟ infrastruktūros planai" \l 3</w:instrText>
      </w:r>
      <w:r>
        <w:fldChar w:fldCharType="end"/>
      </w:r>
    </w:p>
    <w:p w14:paraId="7975A5BB" w14:textId="77777777" w:rsidR="009F348F" w:rsidRDefault="0028555B">
      <w:pPr>
        <w:pStyle w:val="ProductList-Offering1SubSection"/>
        <w:outlineLvl w:val="3"/>
      </w:pPr>
      <w:bookmarkStart w:id="206" w:name="_Sec706"/>
      <w:r>
        <w:t>1. Programos pasiekiamumas</w:t>
      </w:r>
      <w:bookmarkEnd w:id="206"/>
    </w:p>
    <w:tbl>
      <w:tblPr>
        <w:tblStyle w:val="PURTable"/>
        <w:tblW w:w="0" w:type="dxa"/>
        <w:tblLook w:val="04A0" w:firstRow="1" w:lastRow="0" w:firstColumn="1" w:lastColumn="0" w:noHBand="0" w:noVBand="1"/>
      </w:tblPr>
      <w:tblGrid>
        <w:gridCol w:w="4233"/>
        <w:gridCol w:w="715"/>
        <w:gridCol w:w="684"/>
        <w:gridCol w:w="698"/>
        <w:gridCol w:w="710"/>
        <w:gridCol w:w="727"/>
        <w:gridCol w:w="826"/>
        <w:gridCol w:w="702"/>
        <w:gridCol w:w="691"/>
        <w:gridCol w:w="798"/>
      </w:tblGrid>
      <w:tr w:rsidR="009F348F" w14:paraId="512BDF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63E11C" w14:textId="77777777" w:rsidR="009F348F" w:rsidRDefault="0028555B">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5FBFB17B" w14:textId="77777777" w:rsidR="009F348F" w:rsidRDefault="0028555B">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08B25E" w14:textId="77777777" w:rsidR="009F348F" w:rsidRDefault="002855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AFB58F" w14:textId="77777777" w:rsidR="009F348F" w:rsidRDefault="002855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D520FD" w14:textId="77777777" w:rsidR="009F348F" w:rsidRDefault="002855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5F7548" w14:textId="77777777" w:rsidR="009F348F" w:rsidRDefault="002855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233028" w14:textId="77777777" w:rsidR="009F348F" w:rsidRDefault="002855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B690A" w14:textId="77777777" w:rsidR="009F348F" w:rsidRDefault="002855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F97DDF" w14:textId="77777777" w:rsidR="009F348F" w:rsidRDefault="002855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5EBAAA" w14:textId="77777777" w:rsidR="009F348F" w:rsidRDefault="0028555B">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F348F" w14:paraId="024570E3" w14:textId="77777777">
        <w:tc>
          <w:tcPr>
            <w:tcW w:w="4660" w:type="dxa"/>
            <w:tcBorders>
              <w:top w:val="single" w:sz="6" w:space="0" w:color="FFFFFF"/>
              <w:left w:val="none" w:sz="4" w:space="0" w:color="6E6E6E"/>
              <w:bottom w:val="dashed" w:sz="4" w:space="0" w:color="BFBFBF"/>
              <w:right w:val="none" w:sz="4" w:space="0" w:color="6E6E6E"/>
            </w:tcBorders>
          </w:tcPr>
          <w:p w14:paraId="1B33BA58" w14:textId="77777777" w:rsidR="009F348F" w:rsidRDefault="0028555B">
            <w:pPr>
              <w:pStyle w:val="ProductList-TableBody"/>
            </w:pPr>
            <w:r>
              <w:rPr>
                <w:color w:val="000000"/>
              </w:rPr>
              <w:t>„IoT Suite“ 1 profilaktinės techninės priežiūros planas</w:t>
            </w:r>
            <w:r>
              <w:fldChar w:fldCharType="begin"/>
            </w:r>
            <w:r>
              <w:instrText xml:space="preserve"> XE "„IoT Suite“ 1 profilaktinės techninės priežiūros planas"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A808388" w14:textId="77777777" w:rsidR="009F348F" w:rsidRDefault="002855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2CFC6"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9B0D3"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17CF3"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33823"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D89F3"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23D90"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0BB1F"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746D6" w14:textId="77777777" w:rsidR="009F348F" w:rsidRDefault="009F348F">
            <w:pPr>
              <w:pStyle w:val="ProductList-TableBody"/>
              <w:jc w:val="center"/>
            </w:pPr>
          </w:p>
        </w:tc>
      </w:tr>
      <w:tr w:rsidR="009F348F" w14:paraId="32EDDA51" w14:textId="77777777">
        <w:tc>
          <w:tcPr>
            <w:tcW w:w="4660" w:type="dxa"/>
            <w:tcBorders>
              <w:top w:val="dashed" w:sz="4" w:space="0" w:color="BFBFBF"/>
              <w:left w:val="none" w:sz="4" w:space="0" w:color="6E6E6E"/>
              <w:bottom w:val="dashed" w:sz="4" w:space="0" w:color="BFBFBF"/>
              <w:right w:val="none" w:sz="4" w:space="0" w:color="6E6E6E"/>
            </w:tcBorders>
          </w:tcPr>
          <w:p w14:paraId="3D0872BB" w14:textId="77777777" w:rsidR="009F348F" w:rsidRDefault="0028555B">
            <w:pPr>
              <w:pStyle w:val="ProductList-TableBody"/>
            </w:pPr>
            <w:r>
              <w:rPr>
                <w:color w:val="000000"/>
              </w:rPr>
              <w:t>„IoT Suite“ 2 profilaktinės techninės priežiūros planas</w:t>
            </w:r>
            <w:r>
              <w:fldChar w:fldCharType="begin"/>
            </w:r>
            <w:r>
              <w:instrText xml:space="preserve"> XE "„IoT Suite“ 2 profilaktinės techninės priežiūros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26479B" w14:textId="77777777" w:rsidR="009F348F" w:rsidRDefault="002855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5BD5B"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E20CD"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D4305"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0FC0C"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21B0C"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46829"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CCDB5"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C3FF1" w14:textId="77777777" w:rsidR="009F348F" w:rsidRDefault="009F348F">
            <w:pPr>
              <w:pStyle w:val="ProductList-TableBody"/>
              <w:jc w:val="center"/>
            </w:pPr>
          </w:p>
        </w:tc>
      </w:tr>
      <w:tr w:rsidR="009F348F" w14:paraId="7A14FE7C" w14:textId="77777777">
        <w:tc>
          <w:tcPr>
            <w:tcW w:w="4660" w:type="dxa"/>
            <w:tcBorders>
              <w:top w:val="dashed" w:sz="4" w:space="0" w:color="BFBFBF"/>
              <w:left w:val="none" w:sz="4" w:space="0" w:color="6E6E6E"/>
              <w:bottom w:val="dashed" w:sz="4" w:space="0" w:color="BFBFBF"/>
              <w:right w:val="none" w:sz="4" w:space="0" w:color="6E6E6E"/>
            </w:tcBorders>
          </w:tcPr>
          <w:p w14:paraId="69DD2021" w14:textId="77777777" w:rsidR="009F348F" w:rsidRDefault="0028555B">
            <w:pPr>
              <w:pStyle w:val="ProductList-TableBody"/>
            </w:pPr>
            <w:r>
              <w:rPr>
                <w:color w:val="000000"/>
              </w:rPr>
              <w:t>„IoT Suite“ 1 nuotolinio stebėjimo planas</w:t>
            </w:r>
            <w:r>
              <w:fldChar w:fldCharType="begin"/>
            </w:r>
            <w:r>
              <w:instrText xml:space="preserve"> XE "„IoT Suite“ 1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266F7F"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04F59"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0FEF8"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250AD"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DDBDC"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846AF"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C9785"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D8B08"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B70DA" w14:textId="77777777" w:rsidR="009F348F" w:rsidRDefault="009F348F">
            <w:pPr>
              <w:pStyle w:val="ProductList-TableBody"/>
              <w:jc w:val="center"/>
            </w:pPr>
          </w:p>
        </w:tc>
      </w:tr>
      <w:tr w:rsidR="009F348F" w14:paraId="2DD34043" w14:textId="77777777">
        <w:tc>
          <w:tcPr>
            <w:tcW w:w="4660" w:type="dxa"/>
            <w:tcBorders>
              <w:top w:val="dashed" w:sz="4" w:space="0" w:color="BFBFBF"/>
              <w:left w:val="none" w:sz="4" w:space="0" w:color="6E6E6E"/>
              <w:bottom w:val="dashed" w:sz="4" w:space="0" w:color="BFBFBF"/>
              <w:right w:val="none" w:sz="4" w:space="0" w:color="6E6E6E"/>
            </w:tcBorders>
          </w:tcPr>
          <w:p w14:paraId="1273CA18" w14:textId="77777777" w:rsidR="009F348F" w:rsidRDefault="0028555B">
            <w:pPr>
              <w:pStyle w:val="ProductList-TableBody"/>
            </w:pPr>
            <w:r>
              <w:rPr>
                <w:color w:val="000000"/>
              </w:rPr>
              <w:t>„IoT Suite“ 2 nuotolinio stebėjimo planas</w:t>
            </w:r>
            <w:r>
              <w:fldChar w:fldCharType="begin"/>
            </w:r>
            <w:r>
              <w:instrText xml:space="preserve"> XE "„IoT Suite“ 2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1CB5AF"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2F8E8"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39959"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EC698"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59832"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CB46C"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24942"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14166"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68B85" w14:textId="77777777" w:rsidR="009F348F" w:rsidRDefault="009F348F">
            <w:pPr>
              <w:pStyle w:val="ProductList-TableBody"/>
              <w:jc w:val="center"/>
            </w:pPr>
          </w:p>
        </w:tc>
      </w:tr>
      <w:tr w:rsidR="009F348F" w14:paraId="2CF68284" w14:textId="77777777">
        <w:tc>
          <w:tcPr>
            <w:tcW w:w="4660" w:type="dxa"/>
            <w:tcBorders>
              <w:top w:val="dashed" w:sz="4" w:space="0" w:color="BFBFBF"/>
              <w:left w:val="none" w:sz="4" w:space="0" w:color="6E6E6E"/>
              <w:bottom w:val="dashed" w:sz="4" w:space="0" w:color="BFBFBF"/>
              <w:right w:val="none" w:sz="4" w:space="0" w:color="6E6E6E"/>
            </w:tcBorders>
          </w:tcPr>
          <w:p w14:paraId="1C55271B" w14:textId="77777777" w:rsidR="009F348F" w:rsidRDefault="0028555B">
            <w:pPr>
              <w:pStyle w:val="ProductList-TableBody"/>
            </w:pPr>
            <w:r>
              <w:rPr>
                <w:color w:val="000000"/>
              </w:rPr>
              <w:t>„Azure App Service Plan“ (planas)</w:t>
            </w:r>
            <w:r>
              <w:fldChar w:fldCharType="begin"/>
            </w:r>
            <w:r>
              <w:instrText xml:space="preserve"> XE "„Azure App Service Plan“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C9E558"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00CBB"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51868"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629A4"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86CF0"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836D6"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C8F20"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BA13B"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52FC5" w14:textId="77777777" w:rsidR="009F348F" w:rsidRDefault="009F348F">
            <w:pPr>
              <w:pStyle w:val="ProductList-TableBody"/>
              <w:jc w:val="center"/>
            </w:pPr>
          </w:p>
        </w:tc>
      </w:tr>
      <w:tr w:rsidR="009F348F" w14:paraId="4E6B39A2" w14:textId="77777777">
        <w:tc>
          <w:tcPr>
            <w:tcW w:w="4660" w:type="dxa"/>
            <w:tcBorders>
              <w:top w:val="dashed" w:sz="4" w:space="0" w:color="BFBFBF"/>
              <w:left w:val="none" w:sz="4" w:space="0" w:color="6E6E6E"/>
              <w:bottom w:val="dashed" w:sz="4" w:space="0" w:color="BFBFBF"/>
              <w:right w:val="none" w:sz="4" w:space="0" w:color="6E6E6E"/>
            </w:tcBorders>
          </w:tcPr>
          <w:p w14:paraId="07F9D5A7" w14:textId="77777777" w:rsidR="009F348F" w:rsidRDefault="0028555B">
            <w:pPr>
              <w:pStyle w:val="ProductList-TableBody"/>
            </w:pPr>
            <w:r>
              <w:rPr>
                <w:color w:val="000000"/>
              </w:rPr>
              <w:t>„Azure Site Recovery“ (Klientui priklausančiai svetainei)</w:t>
            </w:r>
            <w:r>
              <w:fldChar w:fldCharType="begin"/>
            </w:r>
            <w:r>
              <w:instrText xml:space="preserve"> XE "„Azure Site Recovery“ (Klientui priklausančiai svetainei)"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861707"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E133A"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46DF0"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A702B"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E159B"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FE267"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D766F"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58B9D"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9F9A6" w14:textId="77777777" w:rsidR="009F348F" w:rsidRDefault="009F348F">
            <w:pPr>
              <w:pStyle w:val="ProductList-TableBody"/>
              <w:jc w:val="center"/>
            </w:pPr>
          </w:p>
        </w:tc>
      </w:tr>
      <w:tr w:rsidR="009F348F" w14:paraId="393668C0" w14:textId="77777777">
        <w:tc>
          <w:tcPr>
            <w:tcW w:w="4660" w:type="dxa"/>
            <w:tcBorders>
              <w:top w:val="dashed" w:sz="4" w:space="0" w:color="BFBFBF"/>
              <w:left w:val="none" w:sz="4" w:space="0" w:color="6E6E6E"/>
              <w:bottom w:val="dashed" w:sz="4" w:space="0" w:color="BFBFBF"/>
              <w:right w:val="none" w:sz="4" w:space="0" w:color="6E6E6E"/>
            </w:tcBorders>
          </w:tcPr>
          <w:p w14:paraId="028EDE03" w14:textId="77777777" w:rsidR="009F348F" w:rsidRDefault="0028555B">
            <w:pPr>
              <w:pStyle w:val="ProductList-TableBody"/>
            </w:pPr>
            <w:r>
              <w:rPr>
                <w:color w:val="000000"/>
              </w:rPr>
              <w:t>„Microsoft Azure StorSimple“ planas su įrenginiu (įrenginys 8100)</w:t>
            </w:r>
            <w:r>
              <w:fldChar w:fldCharType="begin"/>
            </w:r>
            <w:r>
              <w:instrText xml:space="preserve"> XE "„Microsoft Azure StorSimple“ planas su įrenginiu (įrenginys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E7CA9E"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4EBB7"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38D91"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AD576"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BD34D"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61D18"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6FFC2"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E6761"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0CD08" w14:textId="77777777" w:rsidR="009F348F" w:rsidRDefault="009F348F">
            <w:pPr>
              <w:pStyle w:val="ProductList-TableBody"/>
              <w:jc w:val="center"/>
            </w:pPr>
          </w:p>
        </w:tc>
      </w:tr>
      <w:tr w:rsidR="009F348F" w14:paraId="4E8282C5" w14:textId="77777777">
        <w:tc>
          <w:tcPr>
            <w:tcW w:w="4660" w:type="dxa"/>
            <w:tcBorders>
              <w:top w:val="dashed" w:sz="4" w:space="0" w:color="BFBFBF"/>
              <w:left w:val="none" w:sz="4" w:space="0" w:color="6E6E6E"/>
              <w:bottom w:val="dashed" w:sz="4" w:space="0" w:color="BFBFBF"/>
              <w:right w:val="none" w:sz="4" w:space="0" w:color="6E6E6E"/>
            </w:tcBorders>
          </w:tcPr>
          <w:p w14:paraId="775D541B" w14:textId="77777777" w:rsidR="009F348F" w:rsidRDefault="0028555B">
            <w:pPr>
              <w:pStyle w:val="ProductList-TableBody"/>
            </w:pPr>
            <w:r>
              <w:rPr>
                <w:color w:val="000000"/>
              </w:rPr>
              <w:t>„Microsoft Azure StorSimple“ planas su įrenginiu (įrenginys 8600)</w:t>
            </w:r>
            <w:r>
              <w:fldChar w:fldCharType="begin"/>
            </w:r>
            <w:r>
              <w:instrText xml:space="preserve"> XE "„Microsoft Azure StorSimple“ planas su įrenginiu (įrenginys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707F27"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AD203"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78492"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5B9D2"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66C88"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E5C92"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22B99"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F6F43"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C3FA5" w14:textId="77777777" w:rsidR="009F348F" w:rsidRDefault="009F348F">
            <w:pPr>
              <w:pStyle w:val="ProductList-TableBody"/>
              <w:jc w:val="center"/>
            </w:pPr>
          </w:p>
        </w:tc>
      </w:tr>
      <w:tr w:rsidR="009F348F" w14:paraId="49A20ED1" w14:textId="77777777">
        <w:tc>
          <w:tcPr>
            <w:tcW w:w="4660" w:type="dxa"/>
            <w:tcBorders>
              <w:top w:val="dashed" w:sz="4" w:space="0" w:color="BFBFBF"/>
              <w:left w:val="none" w:sz="4" w:space="0" w:color="6E6E6E"/>
              <w:bottom w:val="dashed" w:sz="4" w:space="0" w:color="BFBFBF"/>
              <w:right w:val="none" w:sz="4" w:space="0" w:color="6E6E6E"/>
            </w:tcBorders>
          </w:tcPr>
          <w:p w14:paraId="7FDF93A2" w14:textId="77777777" w:rsidR="009F348F" w:rsidRDefault="0028555B">
            <w:pPr>
              <w:pStyle w:val="ProductList-TableBody"/>
            </w:pPr>
            <w:r>
              <w:t xml:space="preserve">„Microsoft Azure StorSimple“ plano 8100 atnaujinimas </w:t>
            </w:r>
            <w:r>
              <w:fldChar w:fldCharType="begin"/>
            </w:r>
            <w:r>
              <w:instrText xml:space="preserve"> XE "„Microsoft Azure StorSimple“ plano 8100 atnaujinimas " </w:instrText>
            </w:r>
            <w:r>
              <w:fldChar w:fldCharType="end"/>
            </w:r>
            <w:r>
              <w:t>(be įrenginio)</w:t>
            </w:r>
          </w:p>
        </w:tc>
        <w:tc>
          <w:tcPr>
            <w:tcW w:w="740" w:type="dxa"/>
            <w:tcBorders>
              <w:top w:val="dashed" w:sz="4" w:space="0" w:color="BFBFBF"/>
              <w:left w:val="none" w:sz="4" w:space="0" w:color="6E6E6E"/>
              <w:bottom w:val="dashed" w:sz="4" w:space="0" w:color="BFBFBF"/>
              <w:right w:val="single" w:sz="6" w:space="0" w:color="FFFFFF"/>
            </w:tcBorders>
          </w:tcPr>
          <w:p w14:paraId="3F2FA669"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FEE07"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B3AE3"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F0716"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F8AB1"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88EE0"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E1AC3"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5A08E"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D28C6" w14:textId="77777777" w:rsidR="009F348F" w:rsidRDefault="009F348F">
            <w:pPr>
              <w:pStyle w:val="ProductList-TableBody"/>
              <w:jc w:val="center"/>
            </w:pPr>
          </w:p>
        </w:tc>
      </w:tr>
      <w:tr w:rsidR="009F348F" w14:paraId="3390B5E0" w14:textId="77777777">
        <w:tc>
          <w:tcPr>
            <w:tcW w:w="4660" w:type="dxa"/>
            <w:tcBorders>
              <w:top w:val="dashed" w:sz="4" w:space="0" w:color="BFBFBF"/>
              <w:left w:val="none" w:sz="4" w:space="0" w:color="6E6E6E"/>
              <w:bottom w:val="dashed" w:sz="4" w:space="0" w:color="BFBFBF"/>
              <w:right w:val="none" w:sz="4" w:space="0" w:color="6E6E6E"/>
            </w:tcBorders>
          </w:tcPr>
          <w:p w14:paraId="691F4E6D" w14:textId="77777777" w:rsidR="009F348F" w:rsidRDefault="0028555B">
            <w:pPr>
              <w:pStyle w:val="ProductList-TableBody"/>
            </w:pPr>
            <w:r>
              <w:rPr>
                <w:color w:val="000000"/>
              </w:rPr>
              <w:lastRenderedPageBreak/>
              <w:t>„Microsoft Azure StorSimple“ plano 8600 atnaujinimas (be įrenginio)</w:t>
            </w:r>
            <w:r>
              <w:fldChar w:fldCharType="begin"/>
            </w:r>
            <w:r>
              <w:instrText xml:space="preserve"> XE "„Microsoft Azure StorSimple“ plano 8600 atnaujinimas (be įrenginio)"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109804"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4CB4A"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796D8"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2C8D0"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EC66D"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F2EE4"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6E539"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4BA6A"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02DF9" w14:textId="77777777" w:rsidR="009F348F" w:rsidRDefault="009F348F">
            <w:pPr>
              <w:pStyle w:val="ProductList-TableBody"/>
              <w:jc w:val="center"/>
            </w:pPr>
          </w:p>
        </w:tc>
      </w:tr>
      <w:tr w:rsidR="009F348F" w14:paraId="65A8DCC7" w14:textId="77777777">
        <w:tc>
          <w:tcPr>
            <w:tcW w:w="4660" w:type="dxa"/>
            <w:tcBorders>
              <w:top w:val="dashed" w:sz="4" w:space="0" w:color="BFBFBF"/>
              <w:left w:val="none" w:sz="4" w:space="0" w:color="6E6E6E"/>
              <w:bottom w:val="dashed" w:sz="4" w:space="0" w:color="BFBFBF"/>
              <w:right w:val="none" w:sz="4" w:space="0" w:color="6E6E6E"/>
            </w:tcBorders>
          </w:tcPr>
          <w:p w14:paraId="519E1523" w14:textId="77777777" w:rsidR="009F348F" w:rsidRDefault="0028555B">
            <w:pPr>
              <w:pStyle w:val="ProductList-TableBody"/>
            </w:pPr>
            <w:r>
              <w:rPr>
                <w:color w:val="000000"/>
              </w:rPr>
              <w:t>„Operations Management and Security E1“ priedas</w:t>
            </w:r>
            <w:r>
              <w:fldChar w:fldCharType="begin"/>
            </w:r>
            <w:r>
              <w:instrText xml:space="preserve"> XE "„Operations Management and Security E1“ priedas"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9DB37C" w14:textId="77777777" w:rsidR="009F348F" w:rsidRDefault="002855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B78BC"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3923A"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D6AF3"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CC8BC"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DDA0B"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2BAAC"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06127"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BFB00" w14:textId="77777777" w:rsidR="009F348F" w:rsidRDefault="009F348F">
            <w:pPr>
              <w:pStyle w:val="ProductList-TableBody"/>
              <w:jc w:val="center"/>
            </w:pPr>
          </w:p>
        </w:tc>
      </w:tr>
      <w:tr w:rsidR="009F348F" w14:paraId="3538B03E" w14:textId="77777777">
        <w:tc>
          <w:tcPr>
            <w:tcW w:w="4660" w:type="dxa"/>
            <w:tcBorders>
              <w:top w:val="dashed" w:sz="4" w:space="0" w:color="BFBFBF"/>
              <w:left w:val="none" w:sz="4" w:space="0" w:color="6E6E6E"/>
              <w:bottom w:val="dashed" w:sz="4" w:space="0" w:color="BFBFBF"/>
              <w:right w:val="none" w:sz="4" w:space="0" w:color="6E6E6E"/>
            </w:tcBorders>
          </w:tcPr>
          <w:p w14:paraId="1A2ABDD3" w14:textId="77777777" w:rsidR="009F348F" w:rsidRDefault="0028555B">
            <w:pPr>
              <w:pStyle w:val="ProductList-TableBody"/>
            </w:pPr>
            <w:r>
              <w:rPr>
                <w:color w:val="000000"/>
              </w:rPr>
              <w:t>„Operations Management and Security E2“ priedas</w:t>
            </w:r>
            <w:r>
              <w:fldChar w:fldCharType="begin"/>
            </w:r>
            <w:r>
              <w:instrText xml:space="preserve"> XE "„Operations Management and Security E2“ priedas"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C100F8" w14:textId="77777777" w:rsidR="009F348F" w:rsidRDefault="002855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F2893"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45A42"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75B0F"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D3A6C"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71155"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0CA63"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11002"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FE09C" w14:textId="77777777" w:rsidR="009F348F" w:rsidRDefault="009F348F">
            <w:pPr>
              <w:pStyle w:val="ProductList-TableBody"/>
              <w:jc w:val="center"/>
            </w:pPr>
          </w:p>
        </w:tc>
      </w:tr>
      <w:tr w:rsidR="009F348F" w14:paraId="324D7C15" w14:textId="77777777">
        <w:tc>
          <w:tcPr>
            <w:tcW w:w="4660" w:type="dxa"/>
            <w:tcBorders>
              <w:top w:val="dashed" w:sz="4" w:space="0" w:color="BFBFBF"/>
              <w:left w:val="none" w:sz="4" w:space="0" w:color="6E6E6E"/>
              <w:bottom w:val="dashed" w:sz="4" w:space="0" w:color="BFBFBF"/>
              <w:right w:val="none" w:sz="4" w:space="0" w:color="6E6E6E"/>
            </w:tcBorders>
          </w:tcPr>
          <w:p w14:paraId="5ACDFFD5" w14:textId="77777777" w:rsidR="009F348F" w:rsidRDefault="0028555B">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DC68E5"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0DCDA"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571DC"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DD686"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B7EBD"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9EB01"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9771B"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B1675"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96390" w14:textId="77777777" w:rsidR="009F348F" w:rsidRDefault="009F348F">
            <w:pPr>
              <w:pStyle w:val="ProductList-TableBody"/>
              <w:jc w:val="center"/>
            </w:pPr>
          </w:p>
        </w:tc>
      </w:tr>
      <w:tr w:rsidR="009F348F" w14:paraId="07E45A3B" w14:textId="77777777">
        <w:tc>
          <w:tcPr>
            <w:tcW w:w="4660" w:type="dxa"/>
            <w:tcBorders>
              <w:top w:val="dashed" w:sz="4" w:space="0" w:color="BFBFBF"/>
              <w:left w:val="none" w:sz="4" w:space="0" w:color="6E6E6E"/>
              <w:bottom w:val="dashed" w:sz="4" w:space="0" w:color="BFBFBF"/>
              <w:right w:val="none" w:sz="4" w:space="0" w:color="6E6E6E"/>
            </w:tcBorders>
          </w:tcPr>
          <w:p w14:paraId="619DF344" w14:textId="77777777" w:rsidR="009F348F" w:rsidRDefault="0028555B">
            <w:pPr>
              <w:pStyle w:val="ProductList-TableBody"/>
            </w:pPr>
            <w:r>
              <w:rPr>
                <w:color w:val="000000"/>
              </w:rPr>
              <w:t>„Operations Management and Security E1“ pagal SA</w:t>
            </w:r>
            <w:r>
              <w:fldChar w:fldCharType="begin"/>
            </w:r>
            <w:r>
              <w:instrText xml:space="preserve"> XE "„Operations Management and Security E1“ pagal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8A560B"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38B68"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80374"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9378E"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52831"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39EF7"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6484A"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0218F"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4739F" w14:textId="77777777" w:rsidR="009F348F" w:rsidRDefault="009F348F">
            <w:pPr>
              <w:pStyle w:val="ProductList-TableBody"/>
              <w:jc w:val="center"/>
            </w:pPr>
          </w:p>
        </w:tc>
      </w:tr>
      <w:tr w:rsidR="009F348F" w14:paraId="0F49ABEF" w14:textId="77777777">
        <w:tc>
          <w:tcPr>
            <w:tcW w:w="4660" w:type="dxa"/>
            <w:tcBorders>
              <w:top w:val="dashed" w:sz="4" w:space="0" w:color="BFBFBF"/>
              <w:left w:val="none" w:sz="4" w:space="0" w:color="6E6E6E"/>
              <w:bottom w:val="dashed" w:sz="4" w:space="0" w:color="BFBFBF"/>
              <w:right w:val="none" w:sz="4" w:space="0" w:color="6E6E6E"/>
            </w:tcBorders>
          </w:tcPr>
          <w:p w14:paraId="5E663723" w14:textId="77777777" w:rsidR="009F348F" w:rsidRDefault="0028555B">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5E3247"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B8B3C"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9548A"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D0082"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954EB"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B7F1B"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81070"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B8C87"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AE9D6" w14:textId="77777777" w:rsidR="009F348F" w:rsidRDefault="009F348F">
            <w:pPr>
              <w:pStyle w:val="ProductList-TableBody"/>
              <w:jc w:val="center"/>
            </w:pPr>
          </w:p>
        </w:tc>
      </w:tr>
      <w:tr w:rsidR="009F348F" w14:paraId="15FD557D" w14:textId="77777777">
        <w:tc>
          <w:tcPr>
            <w:tcW w:w="4660" w:type="dxa"/>
            <w:tcBorders>
              <w:top w:val="dashed" w:sz="4" w:space="0" w:color="BFBFBF"/>
              <w:left w:val="none" w:sz="4" w:space="0" w:color="6E6E6E"/>
              <w:bottom w:val="dashed" w:sz="4" w:space="0" w:color="BFBFBF"/>
              <w:right w:val="none" w:sz="4" w:space="0" w:color="6E6E6E"/>
            </w:tcBorders>
          </w:tcPr>
          <w:p w14:paraId="1855A699" w14:textId="77777777" w:rsidR="009F348F" w:rsidRDefault="0028555B">
            <w:pPr>
              <w:pStyle w:val="ProductList-TableBody"/>
            </w:pPr>
            <w:r>
              <w:rPr>
                <w:color w:val="000000"/>
              </w:rPr>
              <w:t>„Operations Management and Security E2“ pagal SA</w:t>
            </w:r>
            <w:r>
              <w:fldChar w:fldCharType="begin"/>
            </w:r>
            <w:r>
              <w:instrText xml:space="preserve"> XE "„Operations Management and Security E2“ pagal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E50CF5"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ED084"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25D06"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79FCC"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A2F40"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3716E"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3783B"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83F3B"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EA56F" w14:textId="77777777" w:rsidR="009F348F" w:rsidRDefault="009F348F">
            <w:pPr>
              <w:pStyle w:val="ProductList-TableBody"/>
              <w:jc w:val="center"/>
            </w:pPr>
          </w:p>
        </w:tc>
      </w:tr>
      <w:tr w:rsidR="009F348F" w14:paraId="2717B82B" w14:textId="77777777">
        <w:tc>
          <w:tcPr>
            <w:tcW w:w="4660" w:type="dxa"/>
            <w:tcBorders>
              <w:top w:val="dashed" w:sz="4" w:space="0" w:color="BFBFBF"/>
              <w:left w:val="none" w:sz="4" w:space="0" w:color="6E6E6E"/>
              <w:bottom w:val="dashed" w:sz="4" w:space="0" w:color="BFBFBF"/>
              <w:right w:val="none" w:sz="4" w:space="0" w:color="6E6E6E"/>
            </w:tcBorders>
          </w:tcPr>
          <w:p w14:paraId="32C55ECC" w14:textId="77777777" w:rsidR="009F348F" w:rsidRDefault="0028555B">
            <w:pPr>
              <w:pStyle w:val="ProductList-TableBody"/>
            </w:pPr>
            <w:r>
              <w:rPr>
                <w:color w:val="000000"/>
              </w:rPr>
              <w:t xml:space="preserve">„Operations Management and Security“: įžvalgos ir analizė </w:t>
            </w:r>
            <w:r>
              <w:fldChar w:fldCharType="begin"/>
            </w:r>
            <w:r>
              <w:instrText xml:space="preserve"> XE "„Operations Management and Security“: įžvalgos ir analizė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D28F66"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42D59"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C7B63"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64674"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9A089"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0A428"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633BA"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B2BF5"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2111F" w14:textId="77777777" w:rsidR="009F348F" w:rsidRDefault="009F348F">
            <w:pPr>
              <w:pStyle w:val="ProductList-TableBody"/>
              <w:jc w:val="center"/>
            </w:pPr>
          </w:p>
        </w:tc>
      </w:tr>
      <w:tr w:rsidR="009F348F" w14:paraId="5A576530" w14:textId="77777777">
        <w:tc>
          <w:tcPr>
            <w:tcW w:w="4660" w:type="dxa"/>
            <w:tcBorders>
              <w:top w:val="dashed" w:sz="4" w:space="0" w:color="BFBFBF"/>
              <w:left w:val="none" w:sz="4" w:space="0" w:color="6E6E6E"/>
              <w:bottom w:val="dashed" w:sz="4" w:space="0" w:color="BFBFBF"/>
              <w:right w:val="none" w:sz="4" w:space="0" w:color="6E6E6E"/>
            </w:tcBorders>
          </w:tcPr>
          <w:p w14:paraId="5400FE4B" w14:textId="77777777" w:rsidR="009F348F" w:rsidRDefault="0028555B">
            <w:pPr>
              <w:pStyle w:val="ProductList-TableBody"/>
            </w:pPr>
            <w:r>
              <w:rPr>
                <w:color w:val="000000"/>
              </w:rPr>
              <w:t>„Operations Management and Security“: automatizavimas ir kontrolė</w:t>
            </w:r>
            <w:r>
              <w:fldChar w:fldCharType="begin"/>
            </w:r>
            <w:r>
              <w:instrText xml:space="preserve"> XE "„Operations Management and Security“: automatizavimas ir kontrolė"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2877AF"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458C1"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DB855"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57504"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6CFA7"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91228"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A763A"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665EA"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0897D" w14:textId="77777777" w:rsidR="009F348F" w:rsidRDefault="009F348F">
            <w:pPr>
              <w:pStyle w:val="ProductList-TableBody"/>
              <w:jc w:val="center"/>
            </w:pPr>
          </w:p>
        </w:tc>
      </w:tr>
      <w:tr w:rsidR="009F348F" w14:paraId="4B067EFF" w14:textId="77777777">
        <w:tc>
          <w:tcPr>
            <w:tcW w:w="4660" w:type="dxa"/>
            <w:tcBorders>
              <w:top w:val="dashed" w:sz="4" w:space="0" w:color="BFBFBF"/>
              <w:left w:val="none" w:sz="4" w:space="0" w:color="6E6E6E"/>
              <w:bottom w:val="dashed" w:sz="4" w:space="0" w:color="BFBFBF"/>
              <w:right w:val="none" w:sz="4" w:space="0" w:color="6E6E6E"/>
            </w:tcBorders>
          </w:tcPr>
          <w:p w14:paraId="65D1C80A" w14:textId="77777777" w:rsidR="009F348F" w:rsidRDefault="0028555B">
            <w:pPr>
              <w:pStyle w:val="ProductList-TableBody"/>
            </w:pPr>
            <w:r>
              <w:rPr>
                <w:color w:val="000000"/>
              </w:rPr>
              <w:t>„Operations Management and Security“: sauga ir atitiktis</w:t>
            </w:r>
            <w:r>
              <w:fldChar w:fldCharType="begin"/>
            </w:r>
            <w:r>
              <w:instrText xml:space="preserve"> XE "„Operations Management and Security“: sauga ir atitiktis"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F40D29"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9BC75"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F90D2"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3AA99"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46F0D"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4F36D"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B9527"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60355"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AD1FD" w14:textId="77777777" w:rsidR="009F348F" w:rsidRDefault="009F348F">
            <w:pPr>
              <w:pStyle w:val="ProductList-TableBody"/>
              <w:jc w:val="center"/>
            </w:pPr>
          </w:p>
        </w:tc>
      </w:tr>
      <w:tr w:rsidR="009F348F" w14:paraId="740B80A5" w14:textId="77777777">
        <w:tc>
          <w:tcPr>
            <w:tcW w:w="4660" w:type="dxa"/>
            <w:tcBorders>
              <w:top w:val="dashed" w:sz="4" w:space="0" w:color="BFBFBF"/>
              <w:left w:val="none" w:sz="4" w:space="0" w:color="6E6E6E"/>
              <w:bottom w:val="none" w:sz="4" w:space="0" w:color="BFBFBF"/>
              <w:right w:val="none" w:sz="4" w:space="0" w:color="6E6E6E"/>
            </w:tcBorders>
          </w:tcPr>
          <w:p w14:paraId="5342DD4B" w14:textId="77777777" w:rsidR="009F348F" w:rsidRDefault="0028555B">
            <w:pPr>
              <w:pStyle w:val="ProductList-TableBody"/>
            </w:pPr>
            <w:r>
              <w:rPr>
                <w:color w:val="000000"/>
              </w:rPr>
              <w:t>„Operations Management and Security“: atsarginių kopijų kūrimas ir avarinis atkūrimas</w:t>
            </w:r>
            <w:r>
              <w:fldChar w:fldCharType="begin"/>
            </w:r>
            <w:r>
              <w:instrText xml:space="preserve"> XE "„Operations Management and Security“: atsarginių kopijų kūrimas ir avarinis atkūrimas"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7306C39"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4A8B7"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93E6F"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D0CE1"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3E471"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F6838"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DE36B"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A46C1"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938FA" w14:textId="77777777" w:rsidR="009F348F" w:rsidRDefault="009F348F">
            <w:pPr>
              <w:pStyle w:val="ProductList-TableBody"/>
              <w:jc w:val="center"/>
            </w:pPr>
          </w:p>
        </w:tc>
      </w:tr>
    </w:tbl>
    <w:p w14:paraId="78533220" w14:textId="77777777" w:rsidR="009F348F" w:rsidRDefault="0028555B">
      <w:pPr>
        <w:pStyle w:val="ProductList-Offering1SubSection"/>
        <w:outlineLvl w:val="3"/>
      </w:pPr>
      <w:bookmarkStart w:id="207" w:name="_Sec761"/>
      <w:r>
        <w:t>2. Informacija apie produktą</w:t>
      </w:r>
      <w:bookmarkEnd w:id="207"/>
    </w:p>
    <w:tbl>
      <w:tblPr>
        <w:tblStyle w:val="PURTable"/>
        <w:tblW w:w="0" w:type="dxa"/>
        <w:tblLook w:val="04A0" w:firstRow="1" w:lastRow="0" w:firstColumn="1" w:lastColumn="0" w:noHBand="0" w:noVBand="1"/>
      </w:tblPr>
      <w:tblGrid>
        <w:gridCol w:w="3636"/>
        <w:gridCol w:w="3576"/>
        <w:gridCol w:w="3578"/>
      </w:tblGrid>
      <w:tr w:rsidR="009F348F" w14:paraId="4CC04E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B6E87E" w14:textId="77777777" w:rsidR="009F348F" w:rsidRDefault="0028555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01EEC8" w14:textId="77777777" w:rsidR="009F348F" w:rsidRDefault="002855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33253A9" w14:textId="77777777" w:rsidR="009F348F" w:rsidRDefault="0028555B">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9F348F" w14:paraId="78FD47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1DD4D" w14:textId="77777777" w:rsidR="009F348F" w:rsidRDefault="0028555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5EE38C4B" w14:textId="77777777" w:rsidR="009F348F" w:rsidRDefault="0028555B">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9F15C" w14:textId="77777777" w:rsidR="009F348F" w:rsidRDefault="0028555B">
            <w:pPr>
              <w:pStyle w:val="ProductList-TableBody"/>
            </w:pPr>
            <w:r>
              <w:rPr>
                <w:color w:val="404040"/>
              </w:rPr>
              <w:t>Reklaminiai pasiūlymai: netaikoma</w:t>
            </w:r>
          </w:p>
        </w:tc>
      </w:tr>
      <w:tr w:rsidR="009F348F" w14:paraId="27E6F9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223AA" w14:textId="77777777" w:rsidR="009F348F" w:rsidRDefault="002855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780EF683" w14:textId="77777777" w:rsidR="009F348F" w:rsidRDefault="0028555B">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711403E9" w14:textId="77777777" w:rsidR="009F348F" w:rsidRDefault="0028555B">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„Azure RemoteApp“)</w:t>
            </w:r>
          </w:p>
        </w:tc>
      </w:tr>
      <w:tr w:rsidR="009F348F" w14:paraId="423936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CC210" w14:textId="77777777" w:rsidR="009F348F" w:rsidRDefault="002855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15ADC15F" w14:textId="77777777" w:rsidR="009F348F" w:rsidRDefault="0028555B">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02005" w14:textId="77777777" w:rsidR="009F348F" w:rsidRDefault="009F348F">
            <w:pPr>
              <w:pStyle w:val="ProductList-TableBody"/>
            </w:pPr>
          </w:p>
        </w:tc>
      </w:tr>
    </w:tbl>
    <w:p w14:paraId="27F598C0" w14:textId="77777777" w:rsidR="009F348F" w:rsidRDefault="009F348F">
      <w:pPr>
        <w:pStyle w:val="ProductList-Body"/>
      </w:pPr>
    </w:p>
    <w:p w14:paraId="13F1B80C" w14:textId="77777777" w:rsidR="009F348F" w:rsidRDefault="0028555B">
      <w:pPr>
        <w:pStyle w:val="ProductList-ClauseHeading"/>
        <w:outlineLvl w:val="4"/>
      </w:pPr>
      <w:r>
        <w:t>2.1. „Operations Management and Security“</w:t>
      </w:r>
    </w:p>
    <w:p w14:paraId="3B2E63F9" w14:textId="77777777" w:rsidR="009F348F" w:rsidRDefault="009F348F">
      <w:pPr>
        <w:pStyle w:val="ProductList-Body"/>
      </w:pPr>
    </w:p>
    <w:p w14:paraId="7DBE2976" w14:textId="77777777" w:rsidR="009F348F" w:rsidRDefault="0028555B">
      <w:pPr>
        <w:pStyle w:val="ProductList-SubClauseHeading"/>
        <w:outlineLvl w:val="5"/>
      </w:pPr>
      <w:r>
        <w:t>2.1.1. „Operations Management Suite“</w:t>
      </w:r>
    </w:p>
    <w:p w14:paraId="03498430" w14:textId="77777777" w:rsidR="009F348F" w:rsidRDefault="0028555B">
      <w:pPr>
        <w:pStyle w:val="ProductList-BodyIndented"/>
      </w:pPr>
      <w:r>
        <w:t>„Operations Management and Security“ prenumeratos yra „Operations Management Suite“ pasiūlymai.</w:t>
      </w:r>
    </w:p>
    <w:p w14:paraId="3660E3B4" w14:textId="77777777" w:rsidR="009F348F" w:rsidRDefault="009F348F">
      <w:pPr>
        <w:pStyle w:val="ProductList-BodyIndented"/>
      </w:pPr>
    </w:p>
    <w:p w14:paraId="3E0C480F" w14:textId="77777777" w:rsidR="009F348F" w:rsidRDefault="0028555B">
      <w:pPr>
        <w:pStyle w:val="ProductList-SubClauseHeading"/>
        <w:outlineLvl w:val="5"/>
      </w:pPr>
      <w:r>
        <w:t>2.1.2. Priedo PL</w:t>
      </w:r>
    </w:p>
    <w:p w14:paraId="783545DB" w14:textId="77777777" w:rsidR="009F348F" w:rsidRDefault="0028555B">
      <w:pPr>
        <w:pStyle w:val="ProductList-BodyIndented"/>
      </w:pPr>
      <w:r>
        <w:t>Kiekvienai Priskirtai licencijai Klientas gali įsigyti Priedų derinį, su sąlyga, kad bendras kiekis neviršija Tinkamo kiekio toliau pateiktoje lentelėje.</w:t>
      </w:r>
    </w:p>
    <w:tbl>
      <w:tblPr>
        <w:tblStyle w:val="PURTable0"/>
        <w:tblW w:w="0" w:type="dxa"/>
        <w:tblLook w:val="04A0" w:firstRow="1" w:lastRow="0" w:firstColumn="1" w:lastColumn="0" w:noHBand="0" w:noVBand="1"/>
      </w:tblPr>
      <w:tblGrid>
        <w:gridCol w:w="4441"/>
        <w:gridCol w:w="4537"/>
        <w:gridCol w:w="1452"/>
      </w:tblGrid>
      <w:tr w:rsidR="009F348F" w14:paraId="71ED1DA9"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2EC5DDAB" w14:textId="77777777" w:rsidR="009F348F" w:rsidRDefault="0028555B">
            <w:pPr>
              <w:pStyle w:val="ProductList-TableBody"/>
            </w:pPr>
            <w:r>
              <w:rPr>
                <w:color w:val="FFFFFF"/>
              </w:rPr>
              <w:t>Priskirta (-os) licencija (-os)</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77D5AD61" w14:textId="77777777" w:rsidR="009F348F" w:rsidRDefault="0028555B">
            <w:pPr>
              <w:pStyle w:val="ProductList-TableBody"/>
            </w:pPr>
            <w:r>
              <w:rPr>
                <w:color w:val="FFFFFF"/>
              </w:rPr>
              <w:t>Priedo PL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B694E49" w14:textId="77777777" w:rsidR="009F348F" w:rsidRDefault="0028555B">
            <w:pPr>
              <w:pStyle w:val="ProductList-TableBody"/>
            </w:pPr>
            <w:r>
              <w:rPr>
                <w:color w:val="FFFFFF"/>
              </w:rPr>
              <w:t>Tinkamas kiekis</w:t>
            </w:r>
          </w:p>
        </w:tc>
      </w:tr>
      <w:tr w:rsidR="009F348F" w14:paraId="2C65B1F4" w14:textId="77777777">
        <w:tc>
          <w:tcPr>
            <w:tcW w:w="5140" w:type="dxa"/>
            <w:tcBorders>
              <w:top w:val="single" w:sz="4" w:space="0" w:color="6E6E6E"/>
              <w:left w:val="single" w:sz="4" w:space="0" w:color="6E6E6E"/>
              <w:bottom w:val="single" w:sz="4" w:space="0" w:color="6E6E6E"/>
              <w:right w:val="single" w:sz="4" w:space="0" w:color="6E6E6E"/>
            </w:tcBorders>
          </w:tcPr>
          <w:p w14:paraId="3097BFC0" w14:textId="77777777" w:rsidR="009F348F" w:rsidRDefault="0028555B">
            <w:pPr>
              <w:pStyle w:val="ProductList-TableBody"/>
            </w:pPr>
            <w:r>
              <w:t xml:space="preserve">„Core Infrastructure Server Suite Standard‟ (Branduolio licencijų paketai po 2 licencijas) </w:t>
            </w:r>
          </w:p>
          <w:p w14:paraId="48A3FD32" w14:textId="77777777" w:rsidR="009F348F" w:rsidRDefault="0028555B">
            <w:pPr>
              <w:pStyle w:val="ProductList-TableBody"/>
            </w:pPr>
            <w:r>
              <w:t>„System Center Standard‟ (Branduolio licencijų paketai po 2 licencijas)</w:t>
            </w:r>
          </w:p>
        </w:tc>
        <w:tc>
          <w:tcPr>
            <w:tcW w:w="5260" w:type="dxa"/>
            <w:tcBorders>
              <w:top w:val="single" w:sz="4" w:space="0" w:color="6E6E6E"/>
              <w:left w:val="single" w:sz="4" w:space="0" w:color="6E6E6E"/>
              <w:bottom w:val="single" w:sz="4" w:space="0" w:color="6E6E6E"/>
              <w:right w:val="single" w:sz="4" w:space="0" w:color="6E6E6E"/>
            </w:tcBorders>
          </w:tcPr>
          <w:p w14:paraId="563535D6" w14:textId="77777777" w:rsidR="009F348F" w:rsidRDefault="0028555B">
            <w:pPr>
              <w:pStyle w:val="ProductList-TableBody"/>
            </w:pPr>
            <w:r>
              <w:t>„Operations Management and Security E1“ priedas</w:t>
            </w:r>
            <w:r>
              <w:br/>
              <w:t>„Operations Management and Security E2“ priedas</w:t>
            </w:r>
          </w:p>
        </w:tc>
        <w:tc>
          <w:tcPr>
            <w:tcW w:w="1600" w:type="dxa"/>
            <w:tcBorders>
              <w:top w:val="single" w:sz="4" w:space="0" w:color="6E6E6E"/>
              <w:left w:val="single" w:sz="4" w:space="0" w:color="6E6E6E"/>
              <w:bottom w:val="single" w:sz="4" w:space="0" w:color="6E6E6E"/>
              <w:right w:val="single" w:sz="4" w:space="0" w:color="6E6E6E"/>
            </w:tcBorders>
          </w:tcPr>
          <w:p w14:paraId="525F484E" w14:textId="77777777" w:rsidR="009F348F" w:rsidRDefault="0028555B">
            <w:pPr>
              <w:pStyle w:val="ProductList-TableBody"/>
              <w:jc w:val="center"/>
            </w:pPr>
            <w:r>
              <w:t>1/4</w:t>
            </w:r>
            <w:r>
              <w:rPr>
                <w:i/>
                <w:vertAlign w:val="superscript"/>
              </w:rPr>
              <w:t>2</w:t>
            </w:r>
          </w:p>
        </w:tc>
      </w:tr>
      <w:tr w:rsidR="009F348F" w14:paraId="54BE2BF2" w14:textId="77777777">
        <w:tc>
          <w:tcPr>
            <w:tcW w:w="5140" w:type="dxa"/>
            <w:tcBorders>
              <w:top w:val="single" w:sz="4" w:space="0" w:color="6E6E6E"/>
              <w:left w:val="single" w:sz="4" w:space="0" w:color="6E6E6E"/>
              <w:bottom w:val="single" w:sz="4" w:space="0" w:color="6E6E6E"/>
              <w:right w:val="single" w:sz="4" w:space="0" w:color="6E6E6E"/>
            </w:tcBorders>
          </w:tcPr>
          <w:p w14:paraId="54689A68" w14:textId="77777777" w:rsidR="009F348F" w:rsidRDefault="0028555B">
            <w:pPr>
              <w:pStyle w:val="ProductList-TableBody"/>
            </w:pPr>
            <w:r>
              <w:t xml:space="preserve">„Core Infrastructure Server Suite Datacenter‟ (Branduolio licencijų paketai po 2 licencijas) </w:t>
            </w:r>
          </w:p>
          <w:p w14:paraId="4BF86D89" w14:textId="77777777" w:rsidR="009F348F" w:rsidRDefault="0028555B">
            <w:pPr>
              <w:pStyle w:val="ProductList-TableBody"/>
            </w:pPr>
            <w:r>
              <w:t>„System Center Datacenter‟ (Branduolio licencijų paketai po 2 licencijas)</w:t>
            </w:r>
          </w:p>
        </w:tc>
        <w:tc>
          <w:tcPr>
            <w:tcW w:w="5260" w:type="dxa"/>
            <w:tcBorders>
              <w:top w:val="single" w:sz="4" w:space="0" w:color="6E6E6E"/>
              <w:left w:val="single" w:sz="4" w:space="0" w:color="6E6E6E"/>
              <w:bottom w:val="single" w:sz="4" w:space="0" w:color="6E6E6E"/>
              <w:right w:val="single" w:sz="4" w:space="0" w:color="6E6E6E"/>
            </w:tcBorders>
          </w:tcPr>
          <w:p w14:paraId="148EEDE0" w14:textId="77777777" w:rsidR="009F348F" w:rsidRDefault="0028555B">
            <w:pPr>
              <w:pStyle w:val="ProductList-TableBody"/>
            </w:pPr>
            <w:r>
              <w:t>„Operations Management and Security E1“ priedas</w:t>
            </w:r>
            <w:r>
              <w:br/>
              <w:t>„Operations Management and Security E2“ priedas</w:t>
            </w:r>
          </w:p>
        </w:tc>
        <w:tc>
          <w:tcPr>
            <w:tcW w:w="1600" w:type="dxa"/>
            <w:tcBorders>
              <w:top w:val="single" w:sz="4" w:space="0" w:color="6E6E6E"/>
              <w:left w:val="single" w:sz="4" w:space="0" w:color="6E6E6E"/>
              <w:bottom w:val="single" w:sz="4" w:space="0" w:color="6E6E6E"/>
              <w:right w:val="single" w:sz="4" w:space="0" w:color="6E6E6E"/>
            </w:tcBorders>
          </w:tcPr>
          <w:p w14:paraId="4A485A54" w14:textId="77777777" w:rsidR="009F348F" w:rsidRDefault="0028555B">
            <w:pPr>
              <w:pStyle w:val="ProductList-TableBody"/>
              <w:jc w:val="center"/>
            </w:pPr>
            <w:r>
              <w:t>1</w:t>
            </w:r>
          </w:p>
        </w:tc>
      </w:tr>
      <w:tr w:rsidR="009F348F" w14:paraId="55F566E7" w14:textId="77777777">
        <w:tc>
          <w:tcPr>
            <w:tcW w:w="5140" w:type="dxa"/>
            <w:tcBorders>
              <w:top w:val="single" w:sz="4" w:space="0" w:color="6E6E6E"/>
              <w:left w:val="single" w:sz="4" w:space="0" w:color="6E6E6E"/>
              <w:bottom w:val="single" w:sz="4" w:space="0" w:color="6E6E6E"/>
              <w:right w:val="single" w:sz="4" w:space="0" w:color="6E6E6E"/>
            </w:tcBorders>
          </w:tcPr>
          <w:p w14:paraId="1EA8BE2E" w14:textId="77777777" w:rsidR="009F348F" w:rsidRDefault="0028555B">
            <w:pPr>
              <w:pStyle w:val="ProductList-TableBody"/>
            </w:pPr>
            <w:r>
              <w:t>„Core Infrastructure Server Suite Standard“ (2 procesorių)</w:t>
            </w:r>
          </w:p>
          <w:p w14:paraId="4A94A754" w14:textId="77777777" w:rsidR="009F348F" w:rsidRDefault="0028555B">
            <w:pPr>
              <w:pStyle w:val="ProductList-TableBody"/>
            </w:pPr>
            <w:r>
              <w:t>„System Center Standard“ (2 procesorių)</w:t>
            </w:r>
          </w:p>
        </w:tc>
        <w:tc>
          <w:tcPr>
            <w:tcW w:w="5260" w:type="dxa"/>
            <w:tcBorders>
              <w:top w:val="single" w:sz="4" w:space="0" w:color="6E6E6E"/>
              <w:left w:val="single" w:sz="4" w:space="0" w:color="6E6E6E"/>
              <w:bottom w:val="single" w:sz="4" w:space="0" w:color="6E6E6E"/>
              <w:right w:val="single" w:sz="4" w:space="0" w:color="6E6E6E"/>
            </w:tcBorders>
          </w:tcPr>
          <w:p w14:paraId="43E41955" w14:textId="77777777" w:rsidR="009F348F" w:rsidRDefault="0028555B">
            <w:pPr>
              <w:pStyle w:val="ProductList-TableBody"/>
            </w:pPr>
            <w:r>
              <w:t>„Operations Management and Security E1“ priedas</w:t>
            </w:r>
          </w:p>
          <w:p w14:paraId="20ACA739" w14:textId="77777777" w:rsidR="009F348F" w:rsidRDefault="0028555B">
            <w:pPr>
              <w:pStyle w:val="ProductList-TableBody"/>
            </w:pPr>
            <w:r>
              <w:t>„Operations Management and Security E2“ priedas</w:t>
            </w:r>
          </w:p>
        </w:tc>
        <w:tc>
          <w:tcPr>
            <w:tcW w:w="1600" w:type="dxa"/>
            <w:tcBorders>
              <w:top w:val="single" w:sz="4" w:space="0" w:color="6E6E6E"/>
              <w:left w:val="single" w:sz="4" w:space="0" w:color="6E6E6E"/>
              <w:bottom w:val="single" w:sz="4" w:space="0" w:color="6E6E6E"/>
              <w:right w:val="single" w:sz="4" w:space="0" w:color="6E6E6E"/>
            </w:tcBorders>
          </w:tcPr>
          <w:p w14:paraId="1A980B47" w14:textId="77777777" w:rsidR="009F348F" w:rsidRDefault="0028555B">
            <w:pPr>
              <w:pStyle w:val="ProductList-TableBody"/>
              <w:jc w:val="center"/>
            </w:pPr>
            <w:r>
              <w:t>2</w:t>
            </w:r>
          </w:p>
        </w:tc>
      </w:tr>
      <w:tr w:rsidR="009F348F" w14:paraId="70B82745" w14:textId="77777777">
        <w:tc>
          <w:tcPr>
            <w:tcW w:w="5140" w:type="dxa"/>
            <w:tcBorders>
              <w:top w:val="single" w:sz="4" w:space="0" w:color="6E6E6E"/>
              <w:left w:val="single" w:sz="4" w:space="0" w:color="6E6E6E"/>
              <w:bottom w:val="single" w:sz="4" w:space="0" w:color="6E6E6E"/>
              <w:right w:val="single" w:sz="4" w:space="0" w:color="6E6E6E"/>
            </w:tcBorders>
          </w:tcPr>
          <w:p w14:paraId="42798A07" w14:textId="77777777" w:rsidR="009F348F" w:rsidRDefault="0028555B">
            <w:pPr>
              <w:pStyle w:val="ProductList-TableBody"/>
            </w:pPr>
            <w:r>
              <w:t>„Core Infrastructure Server Suite Datacenter“ (2 procesorių)</w:t>
            </w:r>
          </w:p>
          <w:p w14:paraId="4BB10DC7" w14:textId="77777777" w:rsidR="009F348F" w:rsidRDefault="0028555B">
            <w:pPr>
              <w:pStyle w:val="ProductList-TableBody"/>
            </w:pPr>
            <w:r>
              <w:t>„System Center Datacenter“ (2 procesorių)</w:t>
            </w:r>
          </w:p>
        </w:tc>
        <w:tc>
          <w:tcPr>
            <w:tcW w:w="5260" w:type="dxa"/>
            <w:tcBorders>
              <w:top w:val="single" w:sz="4" w:space="0" w:color="6E6E6E"/>
              <w:left w:val="single" w:sz="4" w:space="0" w:color="6E6E6E"/>
              <w:bottom w:val="single" w:sz="4" w:space="0" w:color="6E6E6E"/>
              <w:right w:val="single" w:sz="4" w:space="0" w:color="6E6E6E"/>
            </w:tcBorders>
          </w:tcPr>
          <w:p w14:paraId="626A5FF6" w14:textId="77777777" w:rsidR="009F348F" w:rsidRDefault="0028555B">
            <w:pPr>
              <w:pStyle w:val="ProductList-TableBody"/>
            </w:pPr>
            <w:r>
              <w:t>„Operations Management and Security E1“ priedas</w:t>
            </w:r>
          </w:p>
          <w:p w14:paraId="25F043F3" w14:textId="77777777" w:rsidR="009F348F" w:rsidRDefault="0028555B">
            <w:pPr>
              <w:pStyle w:val="ProductList-TableBody"/>
            </w:pPr>
            <w:r>
              <w:t>„Operations Management and Security E2“ priedas</w:t>
            </w:r>
          </w:p>
        </w:tc>
        <w:tc>
          <w:tcPr>
            <w:tcW w:w="1600" w:type="dxa"/>
            <w:tcBorders>
              <w:top w:val="single" w:sz="4" w:space="0" w:color="6E6E6E"/>
              <w:left w:val="single" w:sz="4" w:space="0" w:color="6E6E6E"/>
              <w:bottom w:val="single" w:sz="4" w:space="0" w:color="6E6E6E"/>
              <w:right w:val="single" w:sz="4" w:space="0" w:color="6E6E6E"/>
            </w:tcBorders>
          </w:tcPr>
          <w:p w14:paraId="0D6B841E" w14:textId="77777777" w:rsidR="009F348F" w:rsidRDefault="0028555B">
            <w:pPr>
              <w:pStyle w:val="ProductList-TableBody"/>
              <w:jc w:val="center"/>
            </w:pPr>
            <w:r>
              <w:t>8</w:t>
            </w:r>
          </w:p>
        </w:tc>
      </w:tr>
    </w:tbl>
    <w:p w14:paraId="63C780FE" w14:textId="77777777" w:rsidR="009F348F" w:rsidRDefault="0028555B">
      <w:pPr>
        <w:pStyle w:val="ProductList-BodyIndented"/>
      </w:pPr>
      <w:r>
        <w:rPr>
          <w:i/>
          <w:vertAlign w:val="superscript"/>
        </w:rPr>
        <w:t>1</w:t>
      </w:r>
      <w:r>
        <w:rPr>
          <w:i/>
        </w:rPr>
        <w:t>Kiekviena Priskirta licencija turi būti susieta su SA</w:t>
      </w:r>
    </w:p>
    <w:p w14:paraId="77AC8515" w14:textId="77777777" w:rsidR="009F348F" w:rsidRDefault="0028555B">
      <w:pPr>
        <w:pStyle w:val="ProductList-BodyIndented"/>
      </w:pPr>
      <w:r>
        <w:rPr>
          <w:i/>
          <w:vertAlign w:val="superscript"/>
        </w:rPr>
        <w:t>2</w:t>
      </w:r>
      <w:r>
        <w:rPr>
          <w:i/>
        </w:rPr>
        <w:t>Būtinos bent keturios Priskirtos licencijos</w:t>
      </w:r>
    </w:p>
    <w:p w14:paraId="307A7DA7" w14:textId="77777777" w:rsidR="009F348F" w:rsidRDefault="009F348F">
      <w:pPr>
        <w:pStyle w:val="ProductList-BodyIndented"/>
      </w:pPr>
    </w:p>
    <w:p w14:paraId="66332F6E" w14:textId="77777777" w:rsidR="009F348F" w:rsidRDefault="0028555B">
      <w:pPr>
        <w:pStyle w:val="ProductList-SubClauseHeading"/>
        <w:outlineLvl w:val="5"/>
      </w:pPr>
      <w:r>
        <w:t>2.1.3 Išorinio priedo PL, įsigyta pagal kitą nei jai priskirtos licencijos bendrojo licencijavimo sutartį</w:t>
      </w:r>
    </w:p>
    <w:p w14:paraId="54AF7EE7" w14:textId="77777777" w:rsidR="009F348F" w:rsidRDefault="0028555B">
      <w:pPr>
        <w:pStyle w:val="ProductList-BodyIndented"/>
      </w:pPr>
      <w:r>
        <w:t>„Operations Management and Security“ išorinio priedo PL galima įsigyti pagal kitą nei jai priskirtos licencijos bendrojo licencijavimo sutartį. Jei priskirtos licencijos PL apsauga baigia galioti dar galiojant „Operations Management and Security“ išorinio priedo PL, „Operations Management and Security“ išorinio priedo PL nustoja galioti praėjus metams nuo jos registracijos.</w:t>
      </w:r>
    </w:p>
    <w:p w14:paraId="6BA44BFE" w14:textId="77777777" w:rsidR="009F348F" w:rsidRDefault="009F348F">
      <w:pPr>
        <w:pStyle w:val="ProductList-BodyIndented"/>
      </w:pPr>
    </w:p>
    <w:p w14:paraId="19043494" w14:textId="77777777" w:rsidR="009F348F" w:rsidRDefault="0028555B">
      <w:pPr>
        <w:pStyle w:val="ProductList-SubClauseHeading"/>
        <w:outlineLvl w:val="5"/>
      </w:pPr>
      <w:r>
        <w:t>2.1.4. Programinė įranga, įtraukta į „Operations Management and Security E1/E2“</w:t>
      </w:r>
    </w:p>
    <w:p w14:paraId="5161DB6B" w14:textId="77777777" w:rsidR="009F348F" w:rsidRDefault="0028555B">
      <w:pPr>
        <w:pStyle w:val="ProductList-BodyIndented"/>
      </w:pPr>
      <w:r>
        <w:t>Kiekvienos „Operations Management and Security E1/E2“ prenumeratos laikotarpiu Klientas gali įdiegti ir paleisti vieną atitinkamos įtrauktos programinės įrangos kopiją OSE valdymo Kliento įrangoje arba „Microsoft Azure“ platformoje tikslais.</w:t>
      </w:r>
    </w:p>
    <w:tbl>
      <w:tblPr>
        <w:tblStyle w:val="PURTable0"/>
        <w:tblW w:w="0" w:type="dxa"/>
        <w:tblLook w:val="04A0" w:firstRow="1" w:lastRow="0" w:firstColumn="1" w:lastColumn="0" w:noHBand="0" w:noVBand="1"/>
      </w:tblPr>
      <w:tblGrid>
        <w:gridCol w:w="5182"/>
        <w:gridCol w:w="5248"/>
      </w:tblGrid>
      <w:tr w:rsidR="009F348F" w14:paraId="198541D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322B86EA" w14:textId="77777777" w:rsidR="009F348F" w:rsidRDefault="0028555B">
            <w:pPr>
              <w:pStyle w:val="ProductList-TableBody"/>
            </w:pPr>
            <w:r>
              <w:rPr>
                <w:color w:val="FFFFFF"/>
              </w:rPr>
              <w:t>„Operations Management and Security“ prenumerata</w:t>
            </w:r>
          </w:p>
        </w:tc>
        <w:tc>
          <w:tcPr>
            <w:tcW w:w="6120" w:type="dxa"/>
            <w:tcBorders>
              <w:left w:val="single" w:sz="4" w:space="0" w:color="6E6E6E"/>
              <w:right w:val="single" w:sz="4" w:space="0" w:color="6E6E6E"/>
            </w:tcBorders>
            <w:shd w:val="clear" w:color="auto" w:fill="0072C6"/>
          </w:tcPr>
          <w:p w14:paraId="4AE3A031" w14:textId="77777777" w:rsidR="009F348F" w:rsidRDefault="0028555B">
            <w:pPr>
              <w:pStyle w:val="ProductList-TableBody"/>
            </w:pPr>
            <w:r>
              <w:rPr>
                <w:color w:val="FFFFFF"/>
              </w:rPr>
              <w:t>Įtraukta programinė įranga</w:t>
            </w:r>
          </w:p>
        </w:tc>
      </w:tr>
      <w:tr w:rsidR="009F348F" w14:paraId="09F36EBC" w14:textId="77777777">
        <w:tc>
          <w:tcPr>
            <w:tcW w:w="6000" w:type="dxa"/>
            <w:tcBorders>
              <w:left w:val="single" w:sz="4" w:space="0" w:color="6E6E6E"/>
              <w:bottom w:val="single" w:sz="4" w:space="0" w:color="6E6E6E"/>
              <w:right w:val="single" w:sz="4" w:space="0" w:color="6E6E6E"/>
            </w:tcBorders>
          </w:tcPr>
          <w:p w14:paraId="283B4D8A" w14:textId="77777777" w:rsidR="009F348F" w:rsidRDefault="0028555B">
            <w:pPr>
              <w:pStyle w:val="ProductList-TableBody"/>
            </w:pPr>
            <w:r>
              <w:t>„Operations Management and Security E1“</w:t>
            </w:r>
          </w:p>
          <w:p w14:paraId="061A73B7" w14:textId="77777777" w:rsidR="009F348F" w:rsidRDefault="0028555B">
            <w:pPr>
              <w:pStyle w:val="ProductList-TableBody"/>
            </w:pPr>
            <w:r>
              <w:t>„Operations Management and Security E1“ pagal SA</w:t>
            </w:r>
          </w:p>
        </w:tc>
        <w:tc>
          <w:tcPr>
            <w:tcW w:w="6120" w:type="dxa"/>
            <w:tcBorders>
              <w:left w:val="single" w:sz="4" w:space="0" w:color="6E6E6E"/>
              <w:bottom w:val="single" w:sz="4" w:space="0" w:color="6E6E6E"/>
              <w:right w:val="single" w:sz="4" w:space="0" w:color="6E6E6E"/>
            </w:tcBorders>
          </w:tcPr>
          <w:p w14:paraId="3FD5D905" w14:textId="77777777" w:rsidR="009F348F" w:rsidRDefault="0028555B">
            <w:pPr>
              <w:pStyle w:val="ProductList-TableBody"/>
            </w:pPr>
            <w:r>
              <w:t>„System Center Server Standard“</w:t>
            </w:r>
          </w:p>
        </w:tc>
      </w:tr>
      <w:tr w:rsidR="009F348F" w14:paraId="2138153A" w14:textId="77777777">
        <w:tc>
          <w:tcPr>
            <w:tcW w:w="6000" w:type="dxa"/>
            <w:tcBorders>
              <w:top w:val="single" w:sz="4" w:space="0" w:color="6E6E6E"/>
              <w:left w:val="single" w:sz="4" w:space="0" w:color="6E6E6E"/>
              <w:bottom w:val="single" w:sz="4" w:space="0" w:color="6E6E6E"/>
              <w:right w:val="single" w:sz="4" w:space="0" w:color="6E6E6E"/>
            </w:tcBorders>
          </w:tcPr>
          <w:p w14:paraId="5AEBD493" w14:textId="77777777" w:rsidR="009F348F" w:rsidRDefault="0028555B">
            <w:pPr>
              <w:pStyle w:val="ProductList-TableBody"/>
            </w:pPr>
            <w:r>
              <w:t>„Operations Management and Security E2“</w:t>
            </w:r>
          </w:p>
          <w:p w14:paraId="2446E0AC" w14:textId="77777777" w:rsidR="009F348F" w:rsidRDefault="0028555B">
            <w:pPr>
              <w:pStyle w:val="ProductList-TableBody"/>
            </w:pPr>
            <w:r>
              <w:t>„Operations Management and Security E2“ pagal SA</w:t>
            </w:r>
          </w:p>
        </w:tc>
        <w:tc>
          <w:tcPr>
            <w:tcW w:w="6120" w:type="dxa"/>
            <w:tcBorders>
              <w:top w:val="single" w:sz="4" w:space="0" w:color="6E6E6E"/>
              <w:left w:val="single" w:sz="4" w:space="0" w:color="6E6E6E"/>
              <w:bottom w:val="single" w:sz="4" w:space="0" w:color="6E6E6E"/>
              <w:right w:val="single" w:sz="4" w:space="0" w:color="6E6E6E"/>
            </w:tcBorders>
          </w:tcPr>
          <w:p w14:paraId="4E25F515" w14:textId="77777777" w:rsidR="009F348F" w:rsidRDefault="0028555B">
            <w:pPr>
              <w:pStyle w:val="ProductList-TableBody"/>
            </w:pPr>
            <w:r>
              <w:t>„System Center Server Standard“</w:t>
            </w:r>
          </w:p>
        </w:tc>
      </w:tr>
      <w:tr w:rsidR="009F348F" w14:paraId="511DC642" w14:textId="77777777">
        <w:tc>
          <w:tcPr>
            <w:tcW w:w="6000" w:type="dxa"/>
            <w:tcBorders>
              <w:top w:val="single" w:sz="4" w:space="0" w:color="6E6E6E"/>
              <w:left w:val="single" w:sz="4" w:space="0" w:color="6E6E6E"/>
              <w:bottom w:val="single" w:sz="4" w:space="0" w:color="6E6E6E"/>
              <w:right w:val="single" w:sz="4" w:space="0" w:color="6E6E6E"/>
            </w:tcBorders>
          </w:tcPr>
          <w:p w14:paraId="7F930970" w14:textId="77777777" w:rsidR="009F348F" w:rsidRDefault="0028555B">
            <w:pPr>
              <w:pStyle w:val="ProductList-TableBody"/>
            </w:pPr>
            <w:r>
              <w:t>„Operations Management and Security“: įžvalgos ir analizė</w:t>
            </w:r>
          </w:p>
        </w:tc>
        <w:tc>
          <w:tcPr>
            <w:tcW w:w="6120" w:type="dxa"/>
            <w:tcBorders>
              <w:top w:val="single" w:sz="4" w:space="0" w:color="6E6E6E"/>
              <w:left w:val="single" w:sz="4" w:space="0" w:color="6E6E6E"/>
              <w:bottom w:val="single" w:sz="4" w:space="0" w:color="6E6E6E"/>
              <w:right w:val="single" w:sz="4" w:space="0" w:color="6E6E6E"/>
            </w:tcBorders>
          </w:tcPr>
          <w:p w14:paraId="46DE16CE" w14:textId="77777777" w:rsidR="009F348F" w:rsidRDefault="0028555B">
            <w:pPr>
              <w:pStyle w:val="ProductList-TableBody"/>
            </w:pPr>
            <w:r>
              <w:t>„System Center Operations Manager“</w:t>
            </w:r>
          </w:p>
        </w:tc>
      </w:tr>
      <w:tr w:rsidR="009F348F" w14:paraId="1FF7E599" w14:textId="77777777">
        <w:tc>
          <w:tcPr>
            <w:tcW w:w="6000" w:type="dxa"/>
            <w:tcBorders>
              <w:top w:val="single" w:sz="4" w:space="0" w:color="6E6E6E"/>
              <w:left w:val="single" w:sz="4" w:space="0" w:color="6E6E6E"/>
              <w:bottom w:val="single" w:sz="4" w:space="0" w:color="6E6E6E"/>
              <w:right w:val="single" w:sz="4" w:space="0" w:color="6E6E6E"/>
            </w:tcBorders>
          </w:tcPr>
          <w:p w14:paraId="7E4BC19E" w14:textId="77777777" w:rsidR="009F348F" w:rsidRDefault="0028555B">
            <w:pPr>
              <w:pStyle w:val="ProductList-TableBody"/>
            </w:pPr>
            <w:r>
              <w:t>„Operations Management and Security“: automatizavimas ir kontrolė</w:t>
            </w:r>
          </w:p>
        </w:tc>
        <w:tc>
          <w:tcPr>
            <w:tcW w:w="6120" w:type="dxa"/>
            <w:tcBorders>
              <w:top w:val="single" w:sz="4" w:space="0" w:color="6E6E6E"/>
              <w:left w:val="single" w:sz="4" w:space="0" w:color="6E6E6E"/>
              <w:bottom w:val="single" w:sz="4" w:space="0" w:color="6E6E6E"/>
              <w:right w:val="single" w:sz="4" w:space="0" w:color="6E6E6E"/>
            </w:tcBorders>
          </w:tcPr>
          <w:p w14:paraId="3B4FBCF7" w14:textId="77777777" w:rsidR="009F348F" w:rsidRDefault="0028555B">
            <w:pPr>
              <w:pStyle w:val="ProductList-TableBody"/>
            </w:pPr>
            <w:r>
              <w:t>„System Center“ konfigūracijos tvarkyklė</w:t>
            </w:r>
          </w:p>
          <w:p w14:paraId="7D111F3A" w14:textId="77777777" w:rsidR="009F348F" w:rsidRDefault="0028555B">
            <w:pPr>
              <w:pStyle w:val="ProductList-TableBody"/>
            </w:pPr>
            <w:r>
              <w:lastRenderedPageBreak/>
              <w:t>„System Center Orchestrator“</w:t>
            </w:r>
          </w:p>
          <w:p w14:paraId="14E7E990" w14:textId="77777777" w:rsidR="009F348F" w:rsidRDefault="0028555B">
            <w:pPr>
              <w:pStyle w:val="ProductList-TableBody"/>
            </w:pPr>
            <w:r>
              <w:t>System Center Service Manager</w:t>
            </w:r>
          </w:p>
        </w:tc>
      </w:tr>
      <w:tr w:rsidR="009F348F" w14:paraId="6BF12230" w14:textId="77777777">
        <w:tc>
          <w:tcPr>
            <w:tcW w:w="6000" w:type="dxa"/>
            <w:tcBorders>
              <w:top w:val="single" w:sz="4" w:space="0" w:color="6E6E6E"/>
              <w:left w:val="single" w:sz="4" w:space="0" w:color="6E6E6E"/>
              <w:bottom w:val="single" w:sz="4" w:space="0" w:color="6E6E6E"/>
              <w:right w:val="single" w:sz="4" w:space="0" w:color="6E6E6E"/>
            </w:tcBorders>
          </w:tcPr>
          <w:p w14:paraId="042FDF79" w14:textId="77777777" w:rsidR="009F348F" w:rsidRDefault="0028555B">
            <w:pPr>
              <w:pStyle w:val="ProductList-TableBody"/>
            </w:pPr>
            <w:r>
              <w:lastRenderedPageBreak/>
              <w:t>„Operations Management and Security“: atsarginių kopijų kūrimas ir avarinis atkūrimas</w:t>
            </w:r>
          </w:p>
        </w:tc>
        <w:tc>
          <w:tcPr>
            <w:tcW w:w="6120" w:type="dxa"/>
            <w:tcBorders>
              <w:top w:val="single" w:sz="4" w:space="0" w:color="6E6E6E"/>
              <w:left w:val="single" w:sz="4" w:space="0" w:color="6E6E6E"/>
              <w:bottom w:val="single" w:sz="4" w:space="0" w:color="6E6E6E"/>
              <w:right w:val="single" w:sz="4" w:space="0" w:color="6E6E6E"/>
            </w:tcBorders>
          </w:tcPr>
          <w:p w14:paraId="3B9CE3F9" w14:textId="77777777" w:rsidR="009F348F" w:rsidRDefault="0028555B">
            <w:pPr>
              <w:pStyle w:val="ProductList-TableBody"/>
            </w:pPr>
            <w:r>
              <w:t>„System Center Data Protection Manager“</w:t>
            </w:r>
          </w:p>
          <w:p w14:paraId="0CE29815" w14:textId="77777777" w:rsidR="009F348F" w:rsidRDefault="0028555B">
            <w:pPr>
              <w:pStyle w:val="ProductList-TableBody"/>
            </w:pPr>
            <w:r>
              <w:t>„System Center Virtual Machine Manager“</w:t>
            </w:r>
          </w:p>
        </w:tc>
      </w:tr>
    </w:tbl>
    <w:p w14:paraId="1CB96CFF" w14:textId="77777777" w:rsidR="009F348F" w:rsidRDefault="009F348F">
      <w:pPr>
        <w:pStyle w:val="ProductList-ClauseHeading"/>
        <w:outlineLvl w:val="4"/>
      </w:pPr>
    </w:p>
    <w:p w14:paraId="1097394C" w14:textId="77777777" w:rsidR="009F348F" w:rsidRDefault="0028555B">
      <w:pPr>
        <w:pStyle w:val="ProductList-SubClauseHeading"/>
        <w:outlineLvl w:val="5"/>
      </w:pPr>
      <w:r>
        <w:t>2.1.5 Teisė pirkti pagal SA</w:t>
      </w:r>
    </w:p>
    <w:p w14:paraId="147DD71A" w14:textId="77777777" w:rsidR="009F348F" w:rsidRDefault="0028555B">
      <w:pPr>
        <w:pStyle w:val="ProductList-BodyIndented"/>
      </w:pPr>
      <w:r>
        <w:t>Toliau esančioje lentelėje nurodytų Priskirtų produktų visiškai apmokėtų, nuolatinių Licencijų su galiojančia SA atveju Prenumeratos licencijų pagal SA galima įsigyti vietoj SA. Kiekvienam Priskirtam produktui klientas gali įsigyti PL pagal SA derinį, su sąlyga, kad bendras kiekis neviršija nurodyto Tinkamo kiekio.</w:t>
      </w:r>
    </w:p>
    <w:tbl>
      <w:tblPr>
        <w:tblStyle w:val="PURTable0"/>
        <w:tblW w:w="0" w:type="dxa"/>
        <w:tblLook w:val="04A0" w:firstRow="1" w:lastRow="0" w:firstColumn="1" w:lastColumn="0" w:noHBand="0" w:noVBand="1"/>
      </w:tblPr>
      <w:tblGrid>
        <w:gridCol w:w="4893"/>
        <w:gridCol w:w="3999"/>
        <w:gridCol w:w="1538"/>
      </w:tblGrid>
      <w:tr w:rsidR="009F348F" w14:paraId="644071E6"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3AB1C6A7" w14:textId="77777777" w:rsidR="009F348F" w:rsidRDefault="0028555B">
            <w:pPr>
              <w:pStyle w:val="ProductList-TableBody"/>
            </w:pPr>
            <w:r>
              <w:rPr>
                <w:color w:val="FFFFFF"/>
              </w:rPr>
              <w:t>Priskirtas produktas</w:t>
            </w:r>
          </w:p>
        </w:tc>
        <w:tc>
          <w:tcPr>
            <w:tcW w:w="4660" w:type="dxa"/>
            <w:tcBorders>
              <w:left w:val="single" w:sz="4" w:space="0" w:color="6E6E6E"/>
              <w:right w:val="single" w:sz="4" w:space="0" w:color="6E6E6E"/>
            </w:tcBorders>
            <w:shd w:val="clear" w:color="auto" w:fill="0072C6"/>
          </w:tcPr>
          <w:p w14:paraId="511ED613" w14:textId="77777777" w:rsidR="009F348F" w:rsidRDefault="0028555B">
            <w:pPr>
              <w:pStyle w:val="ProductList-TableBody"/>
            </w:pPr>
            <w:r>
              <w:rPr>
                <w:color w:val="FFFFFF"/>
              </w:rPr>
              <w:t>Atitinkama prenumeratos licencija pagal SA</w:t>
            </w:r>
          </w:p>
        </w:tc>
        <w:tc>
          <w:tcPr>
            <w:tcW w:w="1720" w:type="dxa"/>
            <w:tcBorders>
              <w:left w:val="single" w:sz="4" w:space="0" w:color="6E6E6E"/>
              <w:right w:val="single" w:sz="4" w:space="0" w:color="6E6E6E"/>
            </w:tcBorders>
            <w:shd w:val="clear" w:color="auto" w:fill="0072C6"/>
          </w:tcPr>
          <w:p w14:paraId="270775D7" w14:textId="77777777" w:rsidR="009F348F" w:rsidRDefault="0028555B">
            <w:pPr>
              <w:pStyle w:val="ProductList-TableBody"/>
            </w:pPr>
            <w:r>
              <w:rPr>
                <w:color w:val="FFFFFF"/>
              </w:rPr>
              <w:t>Tinkamas kiekis</w:t>
            </w:r>
          </w:p>
        </w:tc>
      </w:tr>
      <w:tr w:rsidR="009F348F" w14:paraId="1680FDC4" w14:textId="77777777">
        <w:tc>
          <w:tcPr>
            <w:tcW w:w="5760" w:type="dxa"/>
            <w:tcBorders>
              <w:left w:val="single" w:sz="4" w:space="0" w:color="6E6E6E"/>
              <w:bottom w:val="single" w:sz="4" w:space="0" w:color="6E6E6E"/>
              <w:right w:val="single" w:sz="4" w:space="0" w:color="6E6E6E"/>
            </w:tcBorders>
          </w:tcPr>
          <w:p w14:paraId="175E789F" w14:textId="77777777" w:rsidR="009F348F" w:rsidRDefault="0028555B">
            <w:pPr>
              <w:pStyle w:val="ProductList-TableBody"/>
            </w:pPr>
            <w:r>
              <w:t xml:space="preserve">„Core Infrastructure Server Suite Standard‟ (Branduolio licencijų paketai po 2 licencijas) </w:t>
            </w:r>
          </w:p>
          <w:p w14:paraId="1E462D1A" w14:textId="77777777" w:rsidR="009F348F" w:rsidRDefault="0028555B">
            <w:pPr>
              <w:pStyle w:val="ProductList-TableBody"/>
            </w:pPr>
            <w:r>
              <w:t xml:space="preserve">„System Center Standard‟ (Branduolio licencijų paketai po 2 licencijas) </w:t>
            </w:r>
          </w:p>
        </w:tc>
        <w:tc>
          <w:tcPr>
            <w:tcW w:w="4660" w:type="dxa"/>
            <w:tcBorders>
              <w:left w:val="single" w:sz="4" w:space="0" w:color="6E6E6E"/>
              <w:bottom w:val="single" w:sz="4" w:space="0" w:color="6E6E6E"/>
              <w:right w:val="single" w:sz="4" w:space="0" w:color="6E6E6E"/>
            </w:tcBorders>
          </w:tcPr>
          <w:p w14:paraId="053D00E9" w14:textId="77777777" w:rsidR="009F348F" w:rsidRDefault="0028555B">
            <w:pPr>
              <w:pStyle w:val="ProductList-TableBody"/>
            </w:pPr>
            <w:r>
              <w:t>„Operations Management and Security E1“ pagal SA</w:t>
            </w:r>
          </w:p>
          <w:p w14:paraId="1058A28B" w14:textId="77777777" w:rsidR="009F348F" w:rsidRDefault="0028555B">
            <w:pPr>
              <w:pStyle w:val="ProductList-TableBody"/>
            </w:pPr>
            <w:r>
              <w:t>„Operations Management and Security E2“ pagal SA</w:t>
            </w:r>
          </w:p>
        </w:tc>
        <w:tc>
          <w:tcPr>
            <w:tcW w:w="1720" w:type="dxa"/>
            <w:tcBorders>
              <w:left w:val="single" w:sz="4" w:space="0" w:color="6E6E6E"/>
              <w:bottom w:val="single" w:sz="4" w:space="0" w:color="6E6E6E"/>
              <w:right w:val="single" w:sz="4" w:space="0" w:color="6E6E6E"/>
            </w:tcBorders>
          </w:tcPr>
          <w:p w14:paraId="3360754E" w14:textId="77777777" w:rsidR="009F348F" w:rsidRDefault="0028555B">
            <w:pPr>
              <w:pStyle w:val="ProductList-TableBody"/>
              <w:jc w:val="center"/>
            </w:pPr>
            <w:r>
              <w:t>1/4</w:t>
            </w:r>
            <w:r>
              <w:rPr>
                <w:i/>
                <w:vertAlign w:val="superscript"/>
              </w:rPr>
              <w:t>1</w:t>
            </w:r>
          </w:p>
        </w:tc>
      </w:tr>
      <w:tr w:rsidR="009F348F" w14:paraId="58F8F479" w14:textId="77777777">
        <w:tc>
          <w:tcPr>
            <w:tcW w:w="5760" w:type="dxa"/>
            <w:tcBorders>
              <w:top w:val="single" w:sz="4" w:space="0" w:color="6E6E6E"/>
              <w:left w:val="single" w:sz="4" w:space="0" w:color="6E6E6E"/>
              <w:bottom w:val="single" w:sz="4" w:space="0" w:color="6E6E6E"/>
              <w:right w:val="single" w:sz="4" w:space="0" w:color="6E6E6E"/>
            </w:tcBorders>
          </w:tcPr>
          <w:p w14:paraId="6D94062B" w14:textId="77777777" w:rsidR="009F348F" w:rsidRDefault="0028555B">
            <w:pPr>
              <w:pStyle w:val="ProductList-TableBody"/>
            </w:pPr>
            <w:r>
              <w:t xml:space="preserve">„Core Infrastructure Server Suite Datacenter‟ (Branduolio licencijų paketai po 2 licencijas) </w:t>
            </w:r>
          </w:p>
          <w:p w14:paraId="62BD81C6" w14:textId="77777777" w:rsidR="009F348F" w:rsidRDefault="0028555B">
            <w:pPr>
              <w:pStyle w:val="ProductList-TableBody"/>
            </w:pPr>
            <w:r>
              <w:t>„System Center Datacenter‟ (Branduolio licencijų paketai po 2 licencijas)</w:t>
            </w:r>
          </w:p>
        </w:tc>
        <w:tc>
          <w:tcPr>
            <w:tcW w:w="4660" w:type="dxa"/>
            <w:tcBorders>
              <w:top w:val="single" w:sz="4" w:space="0" w:color="6E6E6E"/>
              <w:left w:val="single" w:sz="4" w:space="0" w:color="6E6E6E"/>
              <w:bottom w:val="single" w:sz="4" w:space="0" w:color="6E6E6E"/>
              <w:right w:val="single" w:sz="4" w:space="0" w:color="6E6E6E"/>
            </w:tcBorders>
          </w:tcPr>
          <w:p w14:paraId="1B288756" w14:textId="77777777" w:rsidR="009F348F" w:rsidRDefault="0028555B">
            <w:pPr>
              <w:pStyle w:val="ProductList-TableBody"/>
            </w:pPr>
            <w:r>
              <w:t>„Operations Management and Security E1“ pagal SA</w:t>
            </w:r>
          </w:p>
          <w:p w14:paraId="7CDCB220" w14:textId="77777777" w:rsidR="009F348F" w:rsidRDefault="0028555B">
            <w:pPr>
              <w:pStyle w:val="ProductList-TableBody"/>
            </w:pPr>
            <w:r>
              <w:t>„Operations Management and Security E2“ pagal SA</w:t>
            </w:r>
          </w:p>
        </w:tc>
        <w:tc>
          <w:tcPr>
            <w:tcW w:w="1720" w:type="dxa"/>
            <w:tcBorders>
              <w:top w:val="single" w:sz="4" w:space="0" w:color="6E6E6E"/>
              <w:left w:val="single" w:sz="4" w:space="0" w:color="6E6E6E"/>
              <w:bottom w:val="single" w:sz="4" w:space="0" w:color="6E6E6E"/>
              <w:right w:val="single" w:sz="4" w:space="0" w:color="6E6E6E"/>
            </w:tcBorders>
          </w:tcPr>
          <w:p w14:paraId="39AA6532" w14:textId="77777777" w:rsidR="009F348F" w:rsidRDefault="0028555B">
            <w:pPr>
              <w:pStyle w:val="ProductList-TableBody"/>
              <w:jc w:val="center"/>
            </w:pPr>
            <w:r>
              <w:t>1</w:t>
            </w:r>
          </w:p>
        </w:tc>
      </w:tr>
      <w:tr w:rsidR="009F348F" w14:paraId="70C50F05" w14:textId="77777777">
        <w:tc>
          <w:tcPr>
            <w:tcW w:w="5760" w:type="dxa"/>
            <w:tcBorders>
              <w:top w:val="single" w:sz="4" w:space="0" w:color="6E6E6E"/>
              <w:left w:val="single" w:sz="4" w:space="0" w:color="6E6E6E"/>
              <w:bottom w:val="single" w:sz="4" w:space="0" w:color="6E6E6E"/>
              <w:right w:val="single" w:sz="4" w:space="0" w:color="6E6E6E"/>
            </w:tcBorders>
          </w:tcPr>
          <w:p w14:paraId="61C7A078" w14:textId="77777777" w:rsidR="009F348F" w:rsidRDefault="0028555B">
            <w:pPr>
              <w:pStyle w:val="ProductList-TableBody"/>
            </w:pPr>
            <w:r>
              <w:t>„Core Infrastructure Server Suite Standard“ (2 procesorių)</w:t>
            </w:r>
          </w:p>
          <w:p w14:paraId="4264059E" w14:textId="77777777" w:rsidR="009F348F" w:rsidRDefault="0028555B">
            <w:pPr>
              <w:pStyle w:val="ProductList-TableBody"/>
            </w:pPr>
            <w:r>
              <w:t>„System Center Standard“ (2 procesorių)</w:t>
            </w:r>
          </w:p>
        </w:tc>
        <w:tc>
          <w:tcPr>
            <w:tcW w:w="4660" w:type="dxa"/>
            <w:tcBorders>
              <w:top w:val="single" w:sz="4" w:space="0" w:color="6E6E6E"/>
              <w:left w:val="single" w:sz="4" w:space="0" w:color="6E6E6E"/>
              <w:bottom w:val="single" w:sz="4" w:space="0" w:color="6E6E6E"/>
              <w:right w:val="single" w:sz="4" w:space="0" w:color="6E6E6E"/>
            </w:tcBorders>
          </w:tcPr>
          <w:p w14:paraId="12385911" w14:textId="77777777" w:rsidR="009F348F" w:rsidRDefault="0028555B">
            <w:pPr>
              <w:pStyle w:val="ProductList-TableBody"/>
            </w:pPr>
            <w:r>
              <w:t>„Operations Management and Security E1“ pagal SA</w:t>
            </w:r>
          </w:p>
          <w:p w14:paraId="16BD8C6A" w14:textId="77777777" w:rsidR="009F348F" w:rsidRDefault="0028555B">
            <w:pPr>
              <w:pStyle w:val="ProductList-TableBody"/>
            </w:pPr>
            <w:r>
              <w:t>„Operations Management and Security E2“ pagal SA</w:t>
            </w:r>
          </w:p>
        </w:tc>
        <w:tc>
          <w:tcPr>
            <w:tcW w:w="1720" w:type="dxa"/>
            <w:tcBorders>
              <w:top w:val="single" w:sz="4" w:space="0" w:color="6E6E6E"/>
              <w:left w:val="single" w:sz="4" w:space="0" w:color="6E6E6E"/>
              <w:bottom w:val="single" w:sz="4" w:space="0" w:color="6E6E6E"/>
              <w:right w:val="single" w:sz="4" w:space="0" w:color="6E6E6E"/>
            </w:tcBorders>
          </w:tcPr>
          <w:p w14:paraId="00C06A92" w14:textId="77777777" w:rsidR="009F348F" w:rsidRDefault="0028555B">
            <w:pPr>
              <w:pStyle w:val="ProductList-TableBody"/>
              <w:jc w:val="center"/>
            </w:pPr>
            <w:r>
              <w:t>2</w:t>
            </w:r>
          </w:p>
        </w:tc>
      </w:tr>
      <w:tr w:rsidR="009F348F" w14:paraId="1C9ADA64" w14:textId="77777777">
        <w:tc>
          <w:tcPr>
            <w:tcW w:w="5760" w:type="dxa"/>
            <w:tcBorders>
              <w:top w:val="single" w:sz="4" w:space="0" w:color="6E6E6E"/>
              <w:left w:val="single" w:sz="4" w:space="0" w:color="6E6E6E"/>
              <w:bottom w:val="single" w:sz="4" w:space="0" w:color="6E6E6E"/>
              <w:right w:val="single" w:sz="4" w:space="0" w:color="6E6E6E"/>
            </w:tcBorders>
          </w:tcPr>
          <w:p w14:paraId="52DE248F" w14:textId="77777777" w:rsidR="009F348F" w:rsidRDefault="0028555B">
            <w:pPr>
              <w:pStyle w:val="ProductList-TableBody"/>
            </w:pPr>
            <w:r>
              <w:t>„Core Infrastructure Server Suite Datacenter“ (2 procesorių)</w:t>
            </w:r>
          </w:p>
          <w:p w14:paraId="2F2D5CFD" w14:textId="77777777" w:rsidR="009F348F" w:rsidRDefault="0028555B">
            <w:pPr>
              <w:pStyle w:val="ProductList-TableBody"/>
            </w:pPr>
            <w:r>
              <w:t>„System Center Datacenter“ (2 procesorių)</w:t>
            </w:r>
          </w:p>
        </w:tc>
        <w:tc>
          <w:tcPr>
            <w:tcW w:w="4660" w:type="dxa"/>
            <w:tcBorders>
              <w:top w:val="single" w:sz="4" w:space="0" w:color="6E6E6E"/>
              <w:left w:val="single" w:sz="4" w:space="0" w:color="6E6E6E"/>
              <w:bottom w:val="single" w:sz="4" w:space="0" w:color="6E6E6E"/>
              <w:right w:val="single" w:sz="4" w:space="0" w:color="6E6E6E"/>
            </w:tcBorders>
          </w:tcPr>
          <w:p w14:paraId="7A5523FB" w14:textId="77777777" w:rsidR="009F348F" w:rsidRDefault="0028555B">
            <w:pPr>
              <w:pStyle w:val="ProductList-TableBody"/>
            </w:pPr>
            <w:r>
              <w:t>„Operations Management and Security E1“ pagal SA</w:t>
            </w:r>
          </w:p>
          <w:p w14:paraId="2F525EBA" w14:textId="77777777" w:rsidR="009F348F" w:rsidRDefault="0028555B">
            <w:pPr>
              <w:pStyle w:val="ProductList-TableBody"/>
            </w:pPr>
            <w:r>
              <w:t>„Operations Management and Security E2“ pagal SA</w:t>
            </w:r>
          </w:p>
        </w:tc>
        <w:tc>
          <w:tcPr>
            <w:tcW w:w="1720" w:type="dxa"/>
            <w:tcBorders>
              <w:top w:val="single" w:sz="4" w:space="0" w:color="6E6E6E"/>
              <w:left w:val="single" w:sz="4" w:space="0" w:color="6E6E6E"/>
              <w:bottom w:val="single" w:sz="4" w:space="0" w:color="6E6E6E"/>
              <w:right w:val="single" w:sz="4" w:space="0" w:color="6E6E6E"/>
            </w:tcBorders>
          </w:tcPr>
          <w:p w14:paraId="0608D9DE" w14:textId="77777777" w:rsidR="009F348F" w:rsidRDefault="0028555B">
            <w:pPr>
              <w:pStyle w:val="ProductList-TableBody"/>
              <w:jc w:val="center"/>
            </w:pPr>
            <w:r>
              <w:t>8</w:t>
            </w:r>
          </w:p>
        </w:tc>
      </w:tr>
    </w:tbl>
    <w:p w14:paraId="7BB8DF67" w14:textId="77777777" w:rsidR="009F348F" w:rsidRDefault="0028555B">
      <w:pPr>
        <w:pStyle w:val="ProductList-BodyIndented"/>
      </w:pPr>
      <w:r>
        <w:rPr>
          <w:i/>
          <w:vertAlign w:val="superscript"/>
        </w:rPr>
        <w:t>1</w:t>
      </w:r>
      <w:r>
        <w:rPr>
          <w:i/>
        </w:rPr>
        <w:t>Būtinos bent keturios Priskirtos licencijos</w:t>
      </w:r>
    </w:p>
    <w:p w14:paraId="7E5F71A5" w14:textId="77777777" w:rsidR="009F348F" w:rsidRDefault="009F348F">
      <w:pPr>
        <w:pStyle w:val="ProductList-BodyIndented"/>
      </w:pPr>
    </w:p>
    <w:p w14:paraId="2E97B144" w14:textId="77777777" w:rsidR="009F348F" w:rsidRDefault="0028555B">
      <w:pPr>
        <w:pStyle w:val="ProductList-ClauseHeading"/>
        <w:outlineLvl w:val="4"/>
      </w:pPr>
      <w:r>
        <w:t>2.2 „Microsoft Azure Stack“ planas</w:t>
      </w:r>
    </w:p>
    <w:p w14:paraId="0C784DF4" w14:textId="77777777" w:rsidR="009F348F" w:rsidRDefault="0028555B">
      <w:pPr>
        <w:pStyle w:val="ProductList-Body"/>
      </w:pPr>
      <w:r>
        <w:t xml:space="preserve">Klientas „Microsoft Azure Stack“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su sąlyga, kad įsigyja tiek PL, kiek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yra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w:t>
      </w:r>
    </w:p>
    <w:p w14:paraId="7E5351B8" w14:textId="77777777" w:rsidR="009F348F" w:rsidRDefault="009F348F">
      <w:pPr>
        <w:pStyle w:val="ProductList-Body"/>
      </w:pPr>
    </w:p>
    <w:p w14:paraId="5D72F601" w14:textId="77777777" w:rsidR="009F348F" w:rsidRDefault="0028555B">
      <w:pPr>
        <w:pStyle w:val="ProductList-ClauseHeading"/>
        <w:outlineLvl w:val="4"/>
      </w:pPr>
      <w:r>
        <w:t>2.3. „Microsoft Azure StorSimple“ planų pasiūlymai</w:t>
      </w:r>
    </w:p>
    <w:p w14:paraId="1E546F70" w14:textId="77777777" w:rsidR="009F348F" w:rsidRDefault="0028555B">
      <w:pPr>
        <w:pStyle w:val="ProductList-Body"/>
      </w:pPr>
      <w:r>
        <w:t xml:space="preserve">Už kiekvieną įsigytą „StorSimple“ planą su įrenginiu Klientas gaus Saugyklos masyvo įrenginį. Geografinis pasiekiamumas ir sąlygos, reglamentuojančios Saugyklos masyvą, įskaitant garantiją, siuntimą, tvarkymą ir mokesčius, nustatytos </w:t>
      </w:r>
      <w:hyperlink w:anchor="_Sec899">
        <w:r>
          <w:rPr>
            <w:color w:val="00467F"/>
            <w:u w:val="single"/>
          </w:rPr>
          <w:t>F priede – Saugyklos masyvo sąlygos</w:t>
        </w:r>
      </w:hyperlink>
      <w:r>
        <w:t>. Kiekvienas Kliento įsigytas „StorSimple‟ planas bus susietas su vienu Saugyklos masyvu; už visus papildomus Kliento naudojamus Saugyklos masyvus sąskaitos bus išrašomos taikant naudojimo įkainius. Po 12 mėnesių nuolatinio „Microsoft Azure StorSimple‟ planų 8100 ir 8600 naudojimo prireikus planus vėl užsakyti metams, juos galima sumažinti.</w:t>
      </w:r>
    </w:p>
    <w:p w14:paraId="2843E4D2" w14:textId="77777777" w:rsidR="009F348F" w:rsidRDefault="009F348F">
      <w:pPr>
        <w:pStyle w:val="ProductList-Body"/>
        <w:jc w:val="right"/>
      </w:pPr>
    </w:p>
    <w:tbl>
      <w:tblPr>
        <w:tblStyle w:val="PURTable"/>
        <w:tblW w:w="0" w:type="dxa"/>
        <w:tblLook w:val="04A0" w:firstRow="1" w:lastRow="0" w:firstColumn="1" w:lastColumn="0" w:noHBand="0" w:noVBand="1"/>
      </w:tblPr>
      <w:tblGrid>
        <w:gridCol w:w="10800"/>
      </w:tblGrid>
      <w:tr w:rsidR="009F348F" w14:paraId="62D7C1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AE0A8E" w14:textId="77777777" w:rsidR="009F348F" w:rsidRDefault="0020197D">
            <w:pPr>
              <w:pStyle w:val="ProductList-TableBody"/>
              <w:jc w:val="right"/>
            </w:pPr>
            <w:hyperlink w:anchor="_Sec842">
              <w:r w:rsidR="0028555B">
                <w:rPr>
                  <w:color w:val="00467F"/>
                  <w:sz w:val="14"/>
                  <w:u w:val="single"/>
                </w:rPr>
                <w:t>Turinys</w:t>
              </w:r>
            </w:hyperlink>
            <w:r w:rsidR="0028555B">
              <w:rPr>
                <w:sz w:val="14"/>
              </w:rPr>
              <w:t xml:space="preserve"> / </w:t>
            </w:r>
            <w:hyperlink w:anchor="_Sec549">
              <w:r w:rsidR="0028555B">
                <w:rPr>
                  <w:color w:val="00467F"/>
                  <w:sz w:val="14"/>
                  <w:u w:val="single"/>
                </w:rPr>
                <w:t>Sąvokų žodynas</w:t>
              </w:r>
            </w:hyperlink>
            <w:r w:rsidR="0028555B">
              <w:rPr>
                <w:sz w:val="14"/>
              </w:rPr>
              <w:t xml:space="preserve"> / </w:t>
            </w:r>
            <w:hyperlink w:anchor="_Sec844">
              <w:r w:rsidR="0028555B">
                <w:rPr>
                  <w:color w:val="00467F"/>
                  <w:sz w:val="14"/>
                  <w:u w:val="single"/>
                </w:rPr>
                <w:t>Rodyklė</w:t>
              </w:r>
            </w:hyperlink>
          </w:p>
        </w:tc>
      </w:tr>
    </w:tbl>
    <w:p w14:paraId="0A1DA206" w14:textId="77777777" w:rsidR="009F348F" w:rsidRDefault="009F348F">
      <w:pPr>
        <w:pStyle w:val="ProductList-Body"/>
      </w:pPr>
    </w:p>
    <w:p w14:paraId="2DDD77A1" w14:textId="77777777" w:rsidR="009F348F" w:rsidRDefault="0028555B">
      <w:pPr>
        <w:pStyle w:val="ProductList-Offering2HeadingNoBorder"/>
        <w:outlineLvl w:val="2"/>
      </w:pPr>
      <w:bookmarkStart w:id="208" w:name="_Sec1198"/>
      <w:r>
        <w:t>„Microsoft Azure“ pagalbos planai</w:t>
      </w:r>
      <w:bookmarkEnd w:id="208"/>
      <w:r>
        <w:fldChar w:fldCharType="begin"/>
      </w:r>
      <w:r>
        <w:instrText xml:space="preserve"> TC "„Microsoft Azure“ pagalbos planai" \l 3</w:instrText>
      </w:r>
      <w:r>
        <w:fldChar w:fldCharType="end"/>
      </w:r>
    </w:p>
    <w:p w14:paraId="24431EDA" w14:textId="77777777" w:rsidR="009F348F" w:rsidRDefault="0028555B">
      <w:pPr>
        <w:pStyle w:val="ProductList-Offering1SubSection"/>
        <w:outlineLvl w:val="3"/>
      </w:pPr>
      <w:bookmarkStart w:id="209" w:name="_Sec1200"/>
      <w:r>
        <w:t>1. Programos pasiekiamumas</w:t>
      </w:r>
      <w:bookmarkEnd w:id="209"/>
    </w:p>
    <w:tbl>
      <w:tblPr>
        <w:tblStyle w:val="PURTable"/>
        <w:tblW w:w="0" w:type="dxa"/>
        <w:tblLook w:val="04A0" w:firstRow="1" w:lastRow="0" w:firstColumn="1" w:lastColumn="0" w:noHBand="0" w:noVBand="1"/>
      </w:tblPr>
      <w:tblGrid>
        <w:gridCol w:w="4221"/>
        <w:gridCol w:w="717"/>
        <w:gridCol w:w="686"/>
        <w:gridCol w:w="699"/>
        <w:gridCol w:w="711"/>
        <w:gridCol w:w="727"/>
        <w:gridCol w:w="827"/>
        <w:gridCol w:w="703"/>
        <w:gridCol w:w="693"/>
        <w:gridCol w:w="800"/>
      </w:tblGrid>
      <w:tr w:rsidR="009F348F" w14:paraId="3F9339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034FFC" w14:textId="77777777" w:rsidR="009F348F" w:rsidRDefault="0028555B">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202058A1" w14:textId="77777777" w:rsidR="009F348F" w:rsidRDefault="0028555B">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F4E96A" w14:textId="77777777" w:rsidR="009F348F" w:rsidRDefault="002855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B4194" w14:textId="77777777" w:rsidR="009F348F" w:rsidRDefault="002855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FF9BD8" w14:textId="77777777" w:rsidR="009F348F" w:rsidRDefault="002855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0A4F1D" w14:textId="77777777" w:rsidR="009F348F" w:rsidRDefault="002855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89D45E" w14:textId="77777777" w:rsidR="009F348F" w:rsidRDefault="002855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A4E2E8" w14:textId="77777777" w:rsidR="009F348F" w:rsidRDefault="002855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A1A012" w14:textId="77777777" w:rsidR="009F348F" w:rsidRDefault="002855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869872" w14:textId="77777777" w:rsidR="009F348F" w:rsidRDefault="0028555B">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F348F" w14:paraId="3BCC7B5D" w14:textId="77777777">
        <w:tc>
          <w:tcPr>
            <w:tcW w:w="4660" w:type="dxa"/>
            <w:tcBorders>
              <w:top w:val="single" w:sz="6" w:space="0" w:color="FFFFFF"/>
              <w:left w:val="none" w:sz="4" w:space="0" w:color="6E6E6E"/>
              <w:bottom w:val="dashed" w:sz="4" w:space="0" w:color="BFBFBF"/>
              <w:right w:val="none" w:sz="4" w:space="0" w:color="6E6E6E"/>
            </w:tcBorders>
          </w:tcPr>
          <w:p w14:paraId="0E0A7B1F" w14:textId="77777777" w:rsidR="009F348F" w:rsidRDefault="0028555B">
            <w:pPr>
              <w:pStyle w:val="ProductList-TableBody"/>
            </w:pPr>
            <w:r>
              <w:rPr>
                <w:color w:val="000000"/>
              </w:rPr>
              <w:t>„Azure Active Standard“ palaikymas</w:t>
            </w:r>
            <w:r>
              <w:fldChar w:fldCharType="begin"/>
            </w:r>
            <w:r>
              <w:instrText xml:space="preserve"> XE "„Azure Active Standard“ palaikymas"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3220B8F"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248BD"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D41B2"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E04A3"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492D2"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13F35"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2A196"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DA45F"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7C925" w14:textId="77777777" w:rsidR="009F348F" w:rsidRDefault="009F348F">
            <w:pPr>
              <w:pStyle w:val="ProductList-TableBody"/>
              <w:jc w:val="center"/>
            </w:pPr>
          </w:p>
        </w:tc>
      </w:tr>
      <w:tr w:rsidR="009F348F" w14:paraId="54AA742B" w14:textId="77777777">
        <w:tc>
          <w:tcPr>
            <w:tcW w:w="4660" w:type="dxa"/>
            <w:tcBorders>
              <w:top w:val="dashed" w:sz="4" w:space="0" w:color="BFBFBF"/>
              <w:left w:val="none" w:sz="4" w:space="0" w:color="6E6E6E"/>
              <w:bottom w:val="dashed" w:sz="4" w:space="0" w:color="BFBFBF"/>
              <w:right w:val="none" w:sz="4" w:space="0" w:color="6E6E6E"/>
            </w:tcBorders>
          </w:tcPr>
          <w:p w14:paraId="2EA58058" w14:textId="77777777" w:rsidR="009F348F" w:rsidRDefault="0028555B">
            <w:pPr>
              <w:pStyle w:val="ProductList-TableBody"/>
            </w:pPr>
            <w:r>
              <w:rPr>
                <w:color w:val="000000"/>
              </w:rPr>
              <w:t>„Azure Active Professional“ tiesioginis palaikymas</w:t>
            </w:r>
            <w:r>
              <w:fldChar w:fldCharType="begin"/>
            </w:r>
            <w:r>
              <w:instrText xml:space="preserve"> XE "„Azure Active Professional“ tiesioginis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39767B"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2FD3D"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9DB9C"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AD054"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70C7E"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71FC7"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B059C"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31639"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87FC4" w14:textId="77777777" w:rsidR="009F348F" w:rsidRDefault="009F348F">
            <w:pPr>
              <w:pStyle w:val="ProductList-TableBody"/>
              <w:jc w:val="center"/>
            </w:pPr>
          </w:p>
        </w:tc>
      </w:tr>
      <w:tr w:rsidR="009F348F" w14:paraId="6B850A19" w14:textId="77777777">
        <w:tc>
          <w:tcPr>
            <w:tcW w:w="4660" w:type="dxa"/>
            <w:tcBorders>
              <w:top w:val="dashed" w:sz="4" w:space="0" w:color="BFBFBF"/>
              <w:left w:val="none" w:sz="4" w:space="0" w:color="6E6E6E"/>
              <w:bottom w:val="dashed" w:sz="4" w:space="0" w:color="BFBFBF"/>
              <w:right w:val="none" w:sz="4" w:space="0" w:color="6E6E6E"/>
            </w:tcBorders>
          </w:tcPr>
          <w:p w14:paraId="2A377A07" w14:textId="77777777" w:rsidR="009F348F" w:rsidRDefault="0028555B">
            <w:pPr>
              <w:pStyle w:val="ProductList-TableBody"/>
            </w:pPr>
            <w:r>
              <w:t>„Microsoft Azure StorSimple Standard“ palaikymas</w:t>
            </w:r>
            <w:r>
              <w:fldChar w:fldCharType="begin"/>
            </w:r>
            <w:r>
              <w:instrText xml:space="preserve"> XE "„Microsoft Azure StorSimple Standard“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51214E"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7811C"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0C57F"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56710"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FA70E"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8A08D"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3FA3E"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3FF21"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F7054" w14:textId="77777777" w:rsidR="009F348F" w:rsidRDefault="009F348F">
            <w:pPr>
              <w:pStyle w:val="ProductList-TableBody"/>
              <w:jc w:val="center"/>
            </w:pPr>
          </w:p>
        </w:tc>
      </w:tr>
      <w:tr w:rsidR="009F348F" w14:paraId="51FA4C90" w14:textId="77777777">
        <w:tc>
          <w:tcPr>
            <w:tcW w:w="4660" w:type="dxa"/>
            <w:tcBorders>
              <w:top w:val="dashed" w:sz="4" w:space="0" w:color="BFBFBF"/>
              <w:left w:val="none" w:sz="4" w:space="0" w:color="6E6E6E"/>
              <w:bottom w:val="dashed" w:sz="4" w:space="0" w:color="BFBFBF"/>
              <w:right w:val="none" w:sz="4" w:space="0" w:color="6E6E6E"/>
            </w:tcBorders>
          </w:tcPr>
          <w:p w14:paraId="69E15B23" w14:textId="77777777" w:rsidR="009F348F" w:rsidRDefault="0028555B">
            <w:pPr>
              <w:pStyle w:val="ProductList-TableBody"/>
            </w:pPr>
            <w:r>
              <w:t>Perėjimas nuo „Microsoft Azure StorSimple Standard“ palaikymo prie „Premium“ palaikymo</w:t>
            </w:r>
            <w:r>
              <w:fldChar w:fldCharType="begin"/>
            </w:r>
            <w:r>
              <w:instrText xml:space="preserve"> XE "Perėjimas nuo „Microsoft Azure StorSimple Standard“ palaikymo prie „Premium“ palaikymo"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7249E0"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8C908"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4E349"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06E3E"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20AC7"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44E5C"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EDFA3"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63D3D"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842DF" w14:textId="77777777" w:rsidR="009F348F" w:rsidRDefault="009F348F">
            <w:pPr>
              <w:pStyle w:val="ProductList-TableBody"/>
              <w:jc w:val="center"/>
            </w:pPr>
          </w:p>
        </w:tc>
      </w:tr>
      <w:tr w:rsidR="009F348F" w14:paraId="046904D8" w14:textId="77777777">
        <w:tc>
          <w:tcPr>
            <w:tcW w:w="4660" w:type="dxa"/>
            <w:tcBorders>
              <w:top w:val="dashed" w:sz="4" w:space="0" w:color="BFBFBF"/>
              <w:left w:val="none" w:sz="4" w:space="0" w:color="6E6E6E"/>
              <w:bottom w:val="none" w:sz="4" w:space="0" w:color="BFBFBF"/>
              <w:right w:val="none" w:sz="4" w:space="0" w:color="6E6E6E"/>
            </w:tcBorders>
          </w:tcPr>
          <w:p w14:paraId="0A580B34" w14:textId="77777777" w:rsidR="009F348F" w:rsidRDefault="0028555B">
            <w:pPr>
              <w:pStyle w:val="ProductList-TableBody"/>
            </w:pPr>
            <w:r>
              <w:t>„Microsoft Azure StorSimple Premium“ palaikymas</w:t>
            </w:r>
            <w:r>
              <w:fldChar w:fldCharType="begin"/>
            </w:r>
            <w:r>
              <w:instrText xml:space="preserve"> XE "„Microsoft Azure StorSimple Premium“ palaikymas"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EB28A07"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61AF7"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54947"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8F093"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211B1"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D886B"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757E6"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3E308"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96088" w14:textId="77777777" w:rsidR="009F348F" w:rsidRDefault="009F348F">
            <w:pPr>
              <w:pStyle w:val="ProductList-TableBody"/>
              <w:jc w:val="center"/>
            </w:pPr>
          </w:p>
        </w:tc>
      </w:tr>
    </w:tbl>
    <w:p w14:paraId="4BEB983A" w14:textId="77777777" w:rsidR="009F348F" w:rsidRDefault="009F348F">
      <w:pPr>
        <w:pStyle w:val="ProductList-Body"/>
      </w:pPr>
    </w:p>
    <w:p w14:paraId="283BC708" w14:textId="77777777" w:rsidR="009F348F" w:rsidRDefault="0028555B">
      <w:pPr>
        <w:pStyle w:val="ProductList-Offering1SubSection"/>
        <w:outlineLvl w:val="3"/>
      </w:pPr>
      <w:bookmarkStart w:id="210" w:name="_Sec1201"/>
      <w:r>
        <w:t>2. Informacija apie produktą</w:t>
      </w:r>
      <w:bookmarkEnd w:id="210"/>
    </w:p>
    <w:tbl>
      <w:tblPr>
        <w:tblStyle w:val="PURTable"/>
        <w:tblW w:w="0" w:type="dxa"/>
        <w:tblLook w:val="04A0" w:firstRow="1" w:lastRow="0" w:firstColumn="1" w:lastColumn="0" w:noHBand="0" w:noVBand="1"/>
      </w:tblPr>
      <w:tblGrid>
        <w:gridCol w:w="3650"/>
        <w:gridCol w:w="3566"/>
        <w:gridCol w:w="3574"/>
      </w:tblGrid>
      <w:tr w:rsidR="009F348F" w14:paraId="1AB873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4F4F35" w14:textId="77777777" w:rsidR="009F348F" w:rsidRDefault="0028555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9E5ACD" w14:textId="77777777" w:rsidR="009F348F" w:rsidRDefault="002855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70E4D4E" w14:textId="77777777" w:rsidR="009F348F" w:rsidRDefault="0028555B">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9F348F" w14:paraId="5E0B4F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8E291" w14:textId="77777777" w:rsidR="009F348F" w:rsidRDefault="0028555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8A980" w14:textId="77777777" w:rsidR="009F348F" w:rsidRDefault="002855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B3849" w14:textId="77777777" w:rsidR="009F348F" w:rsidRDefault="0028555B">
            <w:pPr>
              <w:pStyle w:val="ProductList-TableBody"/>
            </w:pPr>
            <w:r>
              <w:rPr>
                <w:color w:val="404040"/>
              </w:rPr>
              <w:t>Reklaminiai pasiūlymai: netaikoma</w:t>
            </w:r>
          </w:p>
        </w:tc>
      </w:tr>
      <w:tr w:rsidR="009F348F" w14:paraId="39BB68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2C6BD" w14:textId="77777777" w:rsidR="009F348F" w:rsidRDefault="002855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F467B" w14:textId="77777777" w:rsidR="009F348F" w:rsidRDefault="0028555B">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FC669" w14:textId="77777777" w:rsidR="009F348F" w:rsidRDefault="0028555B">
            <w:pPr>
              <w:pStyle w:val="ProductList-TableBody"/>
            </w:pPr>
            <w:r>
              <w:rPr>
                <w:color w:val="404040"/>
              </w:rPr>
              <w:t>Galimybė mažinti: netaikoma</w:t>
            </w:r>
          </w:p>
        </w:tc>
      </w:tr>
      <w:tr w:rsidR="009F348F" w14:paraId="7935BF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57AE7" w14:textId="77777777" w:rsidR="009F348F" w:rsidRDefault="002855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8E733" w14:textId="77777777" w:rsidR="009F348F" w:rsidRDefault="0028555B">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A9652" w14:textId="77777777" w:rsidR="009F348F" w:rsidRDefault="009F348F">
            <w:pPr>
              <w:pStyle w:val="ProductList-TableBody"/>
            </w:pPr>
          </w:p>
        </w:tc>
      </w:tr>
    </w:tbl>
    <w:p w14:paraId="1DF8BBF3" w14:textId="77777777" w:rsidR="009F348F" w:rsidRDefault="009F348F">
      <w:pPr>
        <w:pStyle w:val="ProductList-Body"/>
        <w:jc w:val="right"/>
      </w:pPr>
    </w:p>
    <w:tbl>
      <w:tblPr>
        <w:tblStyle w:val="PURTable"/>
        <w:tblW w:w="0" w:type="dxa"/>
        <w:tblLook w:val="04A0" w:firstRow="1" w:lastRow="0" w:firstColumn="1" w:lastColumn="0" w:noHBand="0" w:noVBand="1"/>
      </w:tblPr>
      <w:tblGrid>
        <w:gridCol w:w="10800"/>
      </w:tblGrid>
      <w:tr w:rsidR="009F348F" w14:paraId="7843FB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F1E22" w14:textId="77777777" w:rsidR="009F348F" w:rsidRDefault="0020197D">
            <w:pPr>
              <w:pStyle w:val="ProductList-TableBody"/>
              <w:jc w:val="right"/>
            </w:pPr>
            <w:hyperlink w:anchor="_Sec842">
              <w:r w:rsidR="0028555B">
                <w:rPr>
                  <w:color w:val="00467F"/>
                  <w:sz w:val="14"/>
                  <w:u w:val="single"/>
                </w:rPr>
                <w:t>Turinys</w:t>
              </w:r>
            </w:hyperlink>
            <w:r w:rsidR="0028555B">
              <w:rPr>
                <w:sz w:val="14"/>
              </w:rPr>
              <w:t xml:space="preserve"> / </w:t>
            </w:r>
            <w:hyperlink w:anchor="_Sec549">
              <w:r w:rsidR="0028555B">
                <w:rPr>
                  <w:color w:val="00467F"/>
                  <w:sz w:val="14"/>
                  <w:u w:val="single"/>
                </w:rPr>
                <w:t>Sąvokų žodynas</w:t>
              </w:r>
            </w:hyperlink>
            <w:r w:rsidR="0028555B">
              <w:rPr>
                <w:sz w:val="14"/>
              </w:rPr>
              <w:t xml:space="preserve"> / </w:t>
            </w:r>
            <w:hyperlink w:anchor="_Sec844">
              <w:r w:rsidR="0028555B">
                <w:rPr>
                  <w:color w:val="00467F"/>
                  <w:sz w:val="14"/>
                  <w:u w:val="single"/>
                </w:rPr>
                <w:t>Rodyklė</w:t>
              </w:r>
            </w:hyperlink>
          </w:p>
        </w:tc>
      </w:tr>
    </w:tbl>
    <w:p w14:paraId="631F040B" w14:textId="77777777" w:rsidR="009F348F" w:rsidRDefault="009F348F">
      <w:pPr>
        <w:pStyle w:val="ProductList-Body"/>
      </w:pPr>
    </w:p>
    <w:p w14:paraId="37EAF27D" w14:textId="77777777" w:rsidR="009F348F" w:rsidRDefault="0028555B">
      <w:pPr>
        <w:pStyle w:val="ProductList-Offering2HeadingNoBorder"/>
        <w:outlineLvl w:val="2"/>
      </w:pPr>
      <w:bookmarkStart w:id="211" w:name="_Sec1199"/>
      <w:r>
        <w:t>„Microsoft Azure“ vartotojo planai</w:t>
      </w:r>
      <w:bookmarkEnd w:id="211"/>
      <w:r>
        <w:fldChar w:fldCharType="begin"/>
      </w:r>
      <w:r>
        <w:instrText xml:space="preserve"> TC "„Microsoft Azure“ vartotojo planai" \l 3</w:instrText>
      </w:r>
      <w:r>
        <w:fldChar w:fldCharType="end"/>
      </w:r>
    </w:p>
    <w:p w14:paraId="4B656CBE" w14:textId="77777777" w:rsidR="009F348F" w:rsidRDefault="0028555B">
      <w:pPr>
        <w:pStyle w:val="ProductList-Offering1SubSection"/>
        <w:outlineLvl w:val="3"/>
      </w:pPr>
      <w:bookmarkStart w:id="212" w:name="_Sec1202"/>
      <w:r>
        <w:t>1. Programos pasiekiamumas</w:t>
      </w:r>
      <w:bookmarkEnd w:id="212"/>
    </w:p>
    <w:tbl>
      <w:tblPr>
        <w:tblStyle w:val="PURTable"/>
        <w:tblW w:w="0" w:type="dxa"/>
        <w:tblLook w:val="04A0" w:firstRow="1" w:lastRow="0" w:firstColumn="1" w:lastColumn="0" w:noHBand="0" w:noVBand="1"/>
      </w:tblPr>
      <w:tblGrid>
        <w:gridCol w:w="4221"/>
        <w:gridCol w:w="715"/>
        <w:gridCol w:w="692"/>
        <w:gridCol w:w="698"/>
        <w:gridCol w:w="709"/>
        <w:gridCol w:w="727"/>
        <w:gridCol w:w="826"/>
        <w:gridCol w:w="702"/>
        <w:gridCol w:w="697"/>
        <w:gridCol w:w="797"/>
      </w:tblGrid>
      <w:tr w:rsidR="009F348F" w14:paraId="765FA2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098BDE" w14:textId="77777777" w:rsidR="009F348F" w:rsidRDefault="0028555B">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42478B21" w14:textId="77777777" w:rsidR="009F348F" w:rsidRDefault="0028555B">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B155C4" w14:textId="77777777" w:rsidR="009F348F" w:rsidRDefault="002855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3425CF" w14:textId="77777777" w:rsidR="009F348F" w:rsidRDefault="002855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9B355E" w14:textId="77777777" w:rsidR="009F348F" w:rsidRDefault="002855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5B0F58" w14:textId="77777777" w:rsidR="009F348F" w:rsidRDefault="002855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6885A6" w14:textId="77777777" w:rsidR="009F348F" w:rsidRDefault="002855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DC139C" w14:textId="77777777" w:rsidR="009F348F" w:rsidRDefault="002855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92D80" w14:textId="77777777" w:rsidR="009F348F" w:rsidRDefault="002855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835BA6" w14:textId="77777777" w:rsidR="009F348F" w:rsidRDefault="0028555B">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F348F" w14:paraId="0A23E8C5" w14:textId="77777777">
        <w:tc>
          <w:tcPr>
            <w:tcW w:w="4660" w:type="dxa"/>
            <w:tcBorders>
              <w:top w:val="single" w:sz="6" w:space="0" w:color="FFFFFF"/>
              <w:left w:val="none" w:sz="4" w:space="0" w:color="6E6E6E"/>
              <w:bottom w:val="dashed" w:sz="4" w:space="0" w:color="BFBFBF"/>
              <w:right w:val="none" w:sz="4" w:space="0" w:color="6E6E6E"/>
            </w:tcBorders>
          </w:tcPr>
          <w:p w14:paraId="4DDAC57E" w14:textId="77777777" w:rsidR="009F348F" w:rsidRDefault="0028555B">
            <w:pPr>
              <w:pStyle w:val="ProductList-TableBody"/>
            </w:pPr>
            <w:r>
              <w:lastRenderedPageBreak/>
              <w:t>„Azure Active Directory Basic“</w:t>
            </w:r>
            <w:r>
              <w:fldChar w:fldCharType="begin"/>
            </w:r>
            <w:r>
              <w:instrText xml:space="preserve"> XE "„Azure Active Directory Basic“"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5CD74AF6" w14:textId="77777777" w:rsidR="009F348F" w:rsidRDefault="002855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3B78D"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5838C"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47E35"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A83E9"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32E27"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E63F6"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DAD61"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15A5A" w14:textId="77777777" w:rsidR="009F348F" w:rsidRDefault="009F348F">
            <w:pPr>
              <w:pStyle w:val="ProductList-TableBody"/>
              <w:jc w:val="center"/>
            </w:pPr>
          </w:p>
        </w:tc>
      </w:tr>
      <w:tr w:rsidR="009F348F" w14:paraId="1912FBA2" w14:textId="77777777">
        <w:tc>
          <w:tcPr>
            <w:tcW w:w="4660" w:type="dxa"/>
            <w:tcBorders>
              <w:top w:val="dashed" w:sz="4" w:space="0" w:color="BFBFBF"/>
              <w:left w:val="none" w:sz="4" w:space="0" w:color="6E6E6E"/>
              <w:bottom w:val="dashed" w:sz="4" w:space="0" w:color="BFBFBF"/>
              <w:right w:val="none" w:sz="4" w:space="0" w:color="6E6E6E"/>
            </w:tcBorders>
          </w:tcPr>
          <w:p w14:paraId="1EA57847" w14:textId="77777777" w:rsidR="009F348F" w:rsidRDefault="0028555B">
            <w:pPr>
              <w:pStyle w:val="ProductList-TableBody"/>
            </w:pPr>
            <w:r>
              <w:t>„Azure Active Directory Premium“ 1 planas</w:t>
            </w:r>
            <w:r>
              <w:fldChar w:fldCharType="begin"/>
            </w:r>
            <w:r>
              <w:instrText xml:space="preserve"> XE "„Azure Active Directory Premium“ 1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D0403CC" w14:textId="77777777" w:rsidR="009F348F" w:rsidRDefault="002855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2984E"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9B118"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BA781"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5EC23"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0C040"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C204E"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02DFF"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16B6C" w14:textId="77777777" w:rsidR="009F348F" w:rsidRDefault="009F348F">
            <w:pPr>
              <w:pStyle w:val="ProductList-TableBody"/>
              <w:jc w:val="center"/>
            </w:pPr>
          </w:p>
        </w:tc>
      </w:tr>
      <w:tr w:rsidR="009F348F" w14:paraId="40196BD4" w14:textId="77777777">
        <w:tc>
          <w:tcPr>
            <w:tcW w:w="4660" w:type="dxa"/>
            <w:tcBorders>
              <w:top w:val="dashed" w:sz="4" w:space="0" w:color="BFBFBF"/>
              <w:left w:val="none" w:sz="4" w:space="0" w:color="6E6E6E"/>
              <w:bottom w:val="dashed" w:sz="4" w:space="0" w:color="BFBFBF"/>
              <w:right w:val="none" w:sz="4" w:space="0" w:color="6E6E6E"/>
            </w:tcBorders>
          </w:tcPr>
          <w:p w14:paraId="084C30D3" w14:textId="77777777" w:rsidR="009F348F" w:rsidRDefault="0028555B">
            <w:pPr>
              <w:pStyle w:val="ProductList-TableBody"/>
            </w:pPr>
            <w:r>
              <w:t>„Azure Active Directory Premium“ 2 planas</w:t>
            </w:r>
            <w:r>
              <w:fldChar w:fldCharType="begin"/>
            </w:r>
            <w:r>
              <w:instrText xml:space="preserve"> XE "„Azure Active Directory Premium“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DF9C041" w14:textId="77777777" w:rsidR="009F348F" w:rsidRDefault="002855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160E5"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EFE98"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9D90C"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8744F"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2B119"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0E0F9"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3A8F1"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50262" w14:textId="77777777" w:rsidR="009F348F" w:rsidRDefault="009F348F">
            <w:pPr>
              <w:pStyle w:val="ProductList-TableBody"/>
              <w:jc w:val="center"/>
            </w:pPr>
          </w:p>
        </w:tc>
      </w:tr>
      <w:tr w:rsidR="009F348F" w14:paraId="0001BB91" w14:textId="77777777">
        <w:tc>
          <w:tcPr>
            <w:tcW w:w="4660" w:type="dxa"/>
            <w:tcBorders>
              <w:top w:val="dashed" w:sz="4" w:space="0" w:color="BFBFBF"/>
              <w:left w:val="none" w:sz="4" w:space="0" w:color="6E6E6E"/>
              <w:bottom w:val="dashed" w:sz="4" w:space="0" w:color="BFBFBF"/>
              <w:right w:val="none" w:sz="4" w:space="0" w:color="6E6E6E"/>
            </w:tcBorders>
          </w:tcPr>
          <w:p w14:paraId="2A4A7205" w14:textId="77777777" w:rsidR="009F348F" w:rsidRDefault="0028555B">
            <w:pPr>
              <w:pStyle w:val="ProductList-TableBody"/>
            </w:pPr>
            <w:r>
              <w:t>„Azure Information Protection Premium“ 1 planas</w:t>
            </w:r>
            <w:r>
              <w:fldChar w:fldCharType="begin"/>
            </w:r>
            <w:r>
              <w:instrText xml:space="preserve"> XE "„Azure Information Protection Premium“ 1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504E0AB" w14:textId="77777777" w:rsidR="009F348F" w:rsidRDefault="002855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BB21A"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C48D7"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33F31"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C0189"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3AA3A"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65B84"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1DF1A"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89D91" w14:textId="77777777" w:rsidR="009F348F" w:rsidRDefault="009F348F">
            <w:pPr>
              <w:pStyle w:val="ProductList-TableBody"/>
              <w:jc w:val="center"/>
            </w:pPr>
          </w:p>
        </w:tc>
      </w:tr>
      <w:tr w:rsidR="009F348F" w14:paraId="3489D441" w14:textId="77777777">
        <w:tc>
          <w:tcPr>
            <w:tcW w:w="4660" w:type="dxa"/>
            <w:tcBorders>
              <w:top w:val="dashed" w:sz="4" w:space="0" w:color="BFBFBF"/>
              <w:left w:val="none" w:sz="4" w:space="0" w:color="6E6E6E"/>
              <w:bottom w:val="dashed" w:sz="4" w:space="0" w:color="BFBFBF"/>
              <w:right w:val="none" w:sz="4" w:space="0" w:color="6E6E6E"/>
            </w:tcBorders>
          </w:tcPr>
          <w:p w14:paraId="5D854EC4" w14:textId="77777777" w:rsidR="009F348F" w:rsidRDefault="0028555B">
            <w:pPr>
              <w:pStyle w:val="ProductList-TableBody"/>
            </w:pPr>
            <w:r>
              <w:t>„Azure Information Protection Premium“ 1 plano priedas</w:t>
            </w:r>
            <w:r>
              <w:fldChar w:fldCharType="begin"/>
            </w:r>
            <w:r>
              <w:instrText xml:space="preserve"> XE "„Azure Information Protection Premium“ 1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E2B8BAC"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A1E59"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B2680"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10B77"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19D96"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756AA"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48311"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4C559"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39436" w14:textId="77777777" w:rsidR="009F348F" w:rsidRDefault="009F348F">
            <w:pPr>
              <w:pStyle w:val="ProductList-TableBody"/>
              <w:jc w:val="center"/>
            </w:pPr>
          </w:p>
        </w:tc>
      </w:tr>
      <w:tr w:rsidR="009F348F" w14:paraId="35ABEFF7" w14:textId="77777777">
        <w:tc>
          <w:tcPr>
            <w:tcW w:w="4660" w:type="dxa"/>
            <w:tcBorders>
              <w:top w:val="dashed" w:sz="4" w:space="0" w:color="BFBFBF"/>
              <w:left w:val="none" w:sz="4" w:space="0" w:color="6E6E6E"/>
              <w:bottom w:val="dashed" w:sz="4" w:space="0" w:color="BFBFBF"/>
              <w:right w:val="none" w:sz="4" w:space="0" w:color="6E6E6E"/>
            </w:tcBorders>
          </w:tcPr>
          <w:p w14:paraId="26A0862D" w14:textId="77777777" w:rsidR="009F348F" w:rsidRDefault="0028555B">
            <w:pPr>
              <w:pStyle w:val="ProductList-TableBody"/>
            </w:pPr>
            <w:r>
              <w:t>„Azure Information Protection Premium“ 2 planas</w:t>
            </w:r>
            <w:r>
              <w:fldChar w:fldCharType="begin"/>
            </w:r>
            <w:r>
              <w:instrText xml:space="preserve"> XE "„Azure Information Protection Premium“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748278A"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1C601"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5EB5A"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2D779"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13FDB"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B9AFD"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59B00"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82698"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D55A8" w14:textId="77777777" w:rsidR="009F348F" w:rsidRDefault="009F348F">
            <w:pPr>
              <w:pStyle w:val="ProductList-TableBody"/>
              <w:jc w:val="center"/>
            </w:pPr>
          </w:p>
        </w:tc>
      </w:tr>
      <w:tr w:rsidR="009F348F" w14:paraId="7626A2AF" w14:textId="77777777">
        <w:tc>
          <w:tcPr>
            <w:tcW w:w="4660" w:type="dxa"/>
            <w:tcBorders>
              <w:top w:val="dashed" w:sz="4" w:space="0" w:color="BFBFBF"/>
              <w:left w:val="none" w:sz="4" w:space="0" w:color="6E6E6E"/>
              <w:bottom w:val="dashed" w:sz="4" w:space="0" w:color="BFBFBF"/>
              <w:right w:val="none" w:sz="4" w:space="0" w:color="6E6E6E"/>
            </w:tcBorders>
          </w:tcPr>
          <w:p w14:paraId="2021B0B9" w14:textId="77777777" w:rsidR="009F348F" w:rsidRDefault="0028555B">
            <w:pPr>
              <w:pStyle w:val="ProductList-TableBody"/>
            </w:pPr>
            <w:r>
              <w:t>„Azure Information Protection Premium“ 2 plano priedas</w:t>
            </w:r>
            <w:r>
              <w:fldChar w:fldCharType="begin"/>
            </w:r>
            <w:r>
              <w:instrText xml:space="preserve"> XE "„Azure Information Protection Premium“ 2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7856274"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ECD49"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65EDC"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1E2A3"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029FC"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766D1"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0283A"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40D83"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74FA0" w14:textId="77777777" w:rsidR="009F348F" w:rsidRDefault="009F348F">
            <w:pPr>
              <w:pStyle w:val="ProductList-TableBody"/>
              <w:jc w:val="center"/>
            </w:pPr>
          </w:p>
        </w:tc>
      </w:tr>
      <w:tr w:rsidR="009F348F" w14:paraId="0501052E" w14:textId="77777777">
        <w:tc>
          <w:tcPr>
            <w:tcW w:w="4660" w:type="dxa"/>
            <w:tcBorders>
              <w:top w:val="dashed" w:sz="4" w:space="0" w:color="BFBFBF"/>
              <w:left w:val="none" w:sz="4" w:space="0" w:color="6E6E6E"/>
              <w:bottom w:val="none" w:sz="4" w:space="0" w:color="BFBFBF"/>
              <w:right w:val="none" w:sz="4" w:space="0" w:color="6E6E6E"/>
            </w:tcBorders>
          </w:tcPr>
          <w:p w14:paraId="433C138D" w14:textId="77777777" w:rsidR="009F348F" w:rsidRDefault="0028555B">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2C6EB5A" w14:textId="77777777" w:rsidR="009F348F" w:rsidRDefault="002855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FC172"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D2608"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8BECD"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C734C"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0069E"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ADDB3"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7F113"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81F99" w14:textId="77777777" w:rsidR="009F348F" w:rsidRDefault="009F348F">
            <w:pPr>
              <w:pStyle w:val="ProductList-TableBody"/>
              <w:jc w:val="center"/>
            </w:pPr>
          </w:p>
        </w:tc>
      </w:tr>
    </w:tbl>
    <w:p w14:paraId="13306BF6" w14:textId="77777777" w:rsidR="009F348F" w:rsidRDefault="0028555B">
      <w:pPr>
        <w:pStyle w:val="ProductList-Offering1SubSection"/>
        <w:outlineLvl w:val="3"/>
      </w:pPr>
      <w:bookmarkStart w:id="213" w:name="_Sec1203"/>
      <w:r>
        <w:t>2. Informacija apie produktą</w:t>
      </w:r>
      <w:bookmarkEnd w:id="213"/>
    </w:p>
    <w:tbl>
      <w:tblPr>
        <w:tblStyle w:val="PURTable"/>
        <w:tblW w:w="0" w:type="dxa"/>
        <w:tblLook w:val="04A0" w:firstRow="1" w:lastRow="0" w:firstColumn="1" w:lastColumn="0" w:noHBand="0" w:noVBand="1"/>
      </w:tblPr>
      <w:tblGrid>
        <w:gridCol w:w="3635"/>
        <w:gridCol w:w="3599"/>
        <w:gridCol w:w="3556"/>
      </w:tblGrid>
      <w:tr w:rsidR="009F348F" w14:paraId="786B9F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AA8353" w14:textId="77777777" w:rsidR="009F348F" w:rsidRDefault="0028555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7CE183" w14:textId="77777777" w:rsidR="009F348F" w:rsidRDefault="002855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4E46109" w14:textId="77777777" w:rsidR="009F348F" w:rsidRDefault="0028555B">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9F348F" w14:paraId="378E33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721ED" w14:textId="77777777" w:rsidR="009F348F" w:rsidRDefault="0028555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D5D7B" w14:textId="77777777" w:rsidR="009F348F" w:rsidRDefault="002855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83676" w14:textId="77777777" w:rsidR="009F348F" w:rsidRDefault="0028555B">
            <w:pPr>
              <w:pStyle w:val="ProductList-TableBody"/>
            </w:pPr>
            <w:r>
              <w:rPr>
                <w:color w:val="404040"/>
              </w:rPr>
              <w:t>Reklaminiai pasiūlymai: netaikoma</w:t>
            </w:r>
          </w:p>
        </w:tc>
      </w:tr>
      <w:tr w:rsidR="009F348F" w14:paraId="4D71BF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E2941" w14:textId="77777777" w:rsidR="009F348F" w:rsidRDefault="002855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6861970D" w14:textId="77777777" w:rsidR="009F348F" w:rsidRDefault="0028555B">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2ECB1E8" w14:textId="77777777" w:rsidR="009F348F" w:rsidRDefault="0028555B">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9F348F" w14:paraId="16F1E2D8" w14:textId="77777777">
        <w:tc>
          <w:tcPr>
            <w:tcW w:w="4040" w:type="dxa"/>
            <w:tcBorders>
              <w:top w:val="single" w:sz="4" w:space="0" w:color="000000"/>
              <w:left w:val="single" w:sz="4" w:space="0" w:color="000000"/>
              <w:bottom w:val="single" w:sz="4" w:space="0" w:color="000000"/>
              <w:right w:val="single" w:sz="4" w:space="0" w:color="000000"/>
            </w:tcBorders>
          </w:tcPr>
          <w:p w14:paraId="1FBE81DA" w14:textId="77777777" w:rsidR="009F348F" w:rsidRDefault="0028555B">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„Azure Active Directory Premium“ 1 planas ir 2 planas (Vartotojo PL) (1:15)</w:t>
            </w:r>
          </w:p>
        </w:tc>
        <w:tc>
          <w:tcPr>
            <w:tcW w:w="4040" w:type="dxa"/>
            <w:tcBorders>
              <w:top w:val="single" w:sz="4" w:space="0" w:color="000000"/>
              <w:left w:val="single" w:sz="4" w:space="0" w:color="000000"/>
              <w:bottom w:val="single" w:sz="4" w:space="0" w:color="000000"/>
              <w:right w:val="single" w:sz="4" w:space="0" w:color="000000"/>
            </w:tcBorders>
          </w:tcPr>
          <w:p w14:paraId="6A885465" w14:textId="77777777" w:rsidR="009F348F" w:rsidRDefault="0028555B">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A9C7B" w14:textId="77777777" w:rsidR="009F348F" w:rsidRDefault="009F348F">
            <w:pPr>
              <w:pStyle w:val="ProductList-TableBody"/>
            </w:pPr>
          </w:p>
        </w:tc>
      </w:tr>
    </w:tbl>
    <w:p w14:paraId="589828DF" w14:textId="77777777" w:rsidR="009F348F" w:rsidRDefault="009F348F">
      <w:pPr>
        <w:pStyle w:val="ProductList-Body"/>
      </w:pPr>
    </w:p>
    <w:p w14:paraId="6064D9E3" w14:textId="77777777" w:rsidR="009F348F" w:rsidRDefault="0028555B">
      <w:pPr>
        <w:pStyle w:val="ProductList-ClauseHeading"/>
        <w:outlineLvl w:val="4"/>
      </w:pPr>
      <w:r>
        <w:t>2.1 Studentų naudojimo privilegija</w:t>
      </w:r>
    </w:p>
    <w:p w14:paraId="1807C25E" w14:textId="77777777" w:rsidR="009F348F" w:rsidRDefault="0028555B">
      <w:pPr>
        <w:pStyle w:val="ProductList-Body"/>
      </w:pPr>
      <w:r>
        <w:t>Ši nuostata netaikoma klientas, kurie šį Produktą licencijuoja pagal „Microsoft“ debesų technologijos sutartį.</w:t>
      </w:r>
    </w:p>
    <w:p w14:paraId="7CB84F03" w14:textId="77777777" w:rsidR="009F348F" w:rsidRDefault="009F348F">
      <w:pPr>
        <w:pStyle w:val="ProductList-Body"/>
        <w:jc w:val="right"/>
      </w:pPr>
    </w:p>
    <w:tbl>
      <w:tblPr>
        <w:tblStyle w:val="PURTable"/>
        <w:tblW w:w="0" w:type="dxa"/>
        <w:tblLook w:val="04A0" w:firstRow="1" w:lastRow="0" w:firstColumn="1" w:lastColumn="0" w:noHBand="0" w:noVBand="1"/>
      </w:tblPr>
      <w:tblGrid>
        <w:gridCol w:w="10800"/>
      </w:tblGrid>
      <w:tr w:rsidR="009F348F" w14:paraId="5A9DA5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BC0F24" w14:textId="77777777" w:rsidR="009F348F" w:rsidRDefault="0020197D">
            <w:pPr>
              <w:pStyle w:val="ProductList-TableBody"/>
              <w:jc w:val="right"/>
            </w:pPr>
            <w:hyperlink w:anchor="_Sec842">
              <w:r w:rsidR="0028555B">
                <w:rPr>
                  <w:color w:val="00467F"/>
                  <w:sz w:val="14"/>
                  <w:u w:val="single"/>
                </w:rPr>
                <w:t>Turinys</w:t>
              </w:r>
            </w:hyperlink>
            <w:r w:rsidR="0028555B">
              <w:rPr>
                <w:sz w:val="14"/>
              </w:rPr>
              <w:t xml:space="preserve"> / </w:t>
            </w:r>
            <w:hyperlink w:anchor="_Sec549">
              <w:r w:rsidR="0028555B">
                <w:rPr>
                  <w:color w:val="00467F"/>
                  <w:sz w:val="14"/>
                  <w:u w:val="single"/>
                </w:rPr>
                <w:t>Sąvokų žodynas</w:t>
              </w:r>
            </w:hyperlink>
            <w:r w:rsidR="0028555B">
              <w:rPr>
                <w:sz w:val="14"/>
              </w:rPr>
              <w:t xml:space="preserve"> / </w:t>
            </w:r>
            <w:hyperlink w:anchor="_Sec844">
              <w:r w:rsidR="0028555B">
                <w:rPr>
                  <w:color w:val="00467F"/>
                  <w:sz w:val="14"/>
                  <w:u w:val="single"/>
                </w:rPr>
                <w:t>Rodyklė</w:t>
              </w:r>
            </w:hyperlink>
          </w:p>
        </w:tc>
      </w:tr>
    </w:tbl>
    <w:p w14:paraId="6CD0EC49" w14:textId="77777777" w:rsidR="009F348F" w:rsidRDefault="009F348F">
      <w:pPr>
        <w:pStyle w:val="ProductList-Body"/>
      </w:pPr>
    </w:p>
    <w:p w14:paraId="26059832" w14:textId="77777777" w:rsidR="009F348F" w:rsidRDefault="0028555B">
      <w:pPr>
        <w:pStyle w:val="ProductList-Offering1HeadingNoBorder"/>
        <w:outlineLvl w:val="1"/>
      </w:pPr>
      <w:bookmarkStart w:id="214" w:name="_Sec629"/>
      <w:r>
        <w:t>„Microsoft 365‟</w:t>
      </w:r>
      <w:bookmarkEnd w:id="214"/>
      <w:r>
        <w:fldChar w:fldCharType="begin"/>
      </w:r>
      <w:r>
        <w:instrText xml:space="preserve"> TC "„Microsoft 365‟" \l 2</w:instrText>
      </w:r>
      <w:r>
        <w:fldChar w:fldCharType="end"/>
      </w:r>
    </w:p>
    <w:p w14:paraId="3FAC6A64" w14:textId="77777777" w:rsidR="009F348F" w:rsidRDefault="0028555B">
      <w:pPr>
        <w:pStyle w:val="ProductList-Offering1SubSection"/>
        <w:outlineLvl w:val="2"/>
      </w:pPr>
      <w:bookmarkStart w:id="215" w:name="_Sec713"/>
      <w:r>
        <w:t>1. Programos pasiekiamumas</w:t>
      </w:r>
      <w:bookmarkEnd w:id="215"/>
    </w:p>
    <w:tbl>
      <w:tblPr>
        <w:tblStyle w:val="PURTable"/>
        <w:tblW w:w="0" w:type="dxa"/>
        <w:tblLook w:val="04A0" w:firstRow="1" w:lastRow="0" w:firstColumn="1" w:lastColumn="0" w:noHBand="0" w:noVBand="1"/>
      </w:tblPr>
      <w:tblGrid>
        <w:gridCol w:w="4162"/>
        <w:gridCol w:w="712"/>
        <w:gridCol w:w="679"/>
        <w:gridCol w:w="798"/>
        <w:gridCol w:w="707"/>
        <w:gridCol w:w="726"/>
        <w:gridCol w:w="823"/>
        <w:gridCol w:w="698"/>
        <w:gridCol w:w="687"/>
        <w:gridCol w:w="792"/>
      </w:tblGrid>
      <w:tr w:rsidR="009F348F" w14:paraId="3B720B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7A48F5" w14:textId="77777777" w:rsidR="009F348F" w:rsidRDefault="0028555B">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724DB58B" w14:textId="77777777" w:rsidR="009F348F" w:rsidRDefault="0028555B">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3A8DD5" w14:textId="77777777" w:rsidR="009F348F" w:rsidRDefault="002855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5FF36E" w14:textId="77777777" w:rsidR="009F348F" w:rsidRDefault="002855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0A8EA4" w14:textId="77777777" w:rsidR="009F348F" w:rsidRDefault="002855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0EEE97" w14:textId="77777777" w:rsidR="009F348F" w:rsidRDefault="002855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E3D57F" w14:textId="77777777" w:rsidR="009F348F" w:rsidRDefault="002855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823D49" w14:textId="77777777" w:rsidR="009F348F" w:rsidRDefault="002855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75CC52" w14:textId="77777777" w:rsidR="009F348F" w:rsidRDefault="002855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2C457A" w14:textId="77777777" w:rsidR="009F348F" w:rsidRDefault="0028555B">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F348F" w14:paraId="430D198A" w14:textId="77777777">
        <w:tc>
          <w:tcPr>
            <w:tcW w:w="4660" w:type="dxa"/>
            <w:tcBorders>
              <w:top w:val="single" w:sz="6" w:space="0" w:color="FFFFFF"/>
              <w:left w:val="none" w:sz="4" w:space="0" w:color="6E6E6E"/>
              <w:bottom w:val="dashed" w:sz="4" w:space="0" w:color="BFBFBF"/>
              <w:right w:val="none" w:sz="4" w:space="0" w:color="6E6E6E"/>
            </w:tcBorders>
          </w:tcPr>
          <w:p w14:paraId="211FA2C2" w14:textId="77777777" w:rsidR="009F348F" w:rsidRDefault="0028555B">
            <w:pPr>
              <w:pStyle w:val="ProductList-TableBody"/>
            </w:pPr>
            <w:r>
              <w:t>„Microsoft 365 Education A3‟</w:t>
            </w:r>
            <w:r>
              <w:fldChar w:fldCharType="begin"/>
            </w:r>
            <w:r>
              <w:instrText xml:space="preserve"> XE "„Microsoft 365 Education A3‟"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55B3B18F"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FA6EB"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37BC3"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F9B05"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AC49D"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5A4E9"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44B60"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C555A" w14:textId="77777777" w:rsidR="009F348F" w:rsidRDefault="0028555B">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32F5E" w14:textId="77777777" w:rsidR="009F348F" w:rsidRDefault="009F348F">
            <w:pPr>
              <w:pStyle w:val="ProductList-TableBody"/>
              <w:jc w:val="center"/>
            </w:pPr>
          </w:p>
        </w:tc>
      </w:tr>
      <w:tr w:rsidR="009F348F" w14:paraId="4FEB4185" w14:textId="77777777">
        <w:tc>
          <w:tcPr>
            <w:tcW w:w="4660" w:type="dxa"/>
            <w:tcBorders>
              <w:top w:val="dashed" w:sz="4" w:space="0" w:color="BFBFBF"/>
              <w:left w:val="none" w:sz="4" w:space="0" w:color="6E6E6E"/>
              <w:bottom w:val="dashed" w:sz="4" w:space="0" w:color="BFBFBF"/>
              <w:right w:val="none" w:sz="4" w:space="0" w:color="6E6E6E"/>
            </w:tcBorders>
          </w:tcPr>
          <w:p w14:paraId="6899AEA7" w14:textId="77777777" w:rsidR="009F348F" w:rsidRDefault="0028555B">
            <w:pPr>
              <w:pStyle w:val="ProductList-TableBody"/>
            </w:pPr>
            <w:r>
              <w:t>„Microsoft 365 E3‟</w:t>
            </w:r>
            <w:r>
              <w:fldChar w:fldCharType="begin"/>
            </w:r>
            <w:r>
              <w:instrText xml:space="preserve"> XE "„Microsoft 365 E3‟"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ACE2F9B"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53F94"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4C463"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F0FF0"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3526A"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D7963" w14:textId="77777777" w:rsidR="009F348F" w:rsidRDefault="0028555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68C61"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42EAB"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F3042" w14:textId="77777777" w:rsidR="009F348F" w:rsidRDefault="009F348F">
            <w:pPr>
              <w:pStyle w:val="ProductList-TableBody"/>
              <w:jc w:val="center"/>
            </w:pPr>
          </w:p>
        </w:tc>
      </w:tr>
      <w:tr w:rsidR="009F348F" w14:paraId="338103C8" w14:textId="77777777">
        <w:tc>
          <w:tcPr>
            <w:tcW w:w="4660" w:type="dxa"/>
            <w:tcBorders>
              <w:top w:val="dashed" w:sz="4" w:space="0" w:color="BFBFBF"/>
              <w:left w:val="none" w:sz="4" w:space="0" w:color="6E6E6E"/>
              <w:bottom w:val="dashed" w:sz="4" w:space="0" w:color="BFBFBF"/>
              <w:right w:val="none" w:sz="4" w:space="0" w:color="6E6E6E"/>
            </w:tcBorders>
          </w:tcPr>
          <w:p w14:paraId="0F3D7A97" w14:textId="77777777" w:rsidR="009F348F" w:rsidRDefault="0028555B">
            <w:pPr>
              <w:pStyle w:val="ProductList-TableBody"/>
            </w:pPr>
            <w:r>
              <w:t>„Microsoft 365 E3“ priedas</w:t>
            </w:r>
            <w:r>
              <w:fldChar w:fldCharType="begin"/>
            </w:r>
            <w:r>
              <w:instrText xml:space="preserve"> XE "„Microsoft 365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4949C37"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9CE03"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10F60"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797E4"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ABA47"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91553" w14:textId="77777777" w:rsidR="009F348F" w:rsidRDefault="0028555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401B1"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1DCEA"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4A8EB" w14:textId="77777777" w:rsidR="009F348F" w:rsidRDefault="009F348F">
            <w:pPr>
              <w:pStyle w:val="ProductList-TableBody"/>
              <w:jc w:val="center"/>
            </w:pPr>
          </w:p>
        </w:tc>
      </w:tr>
      <w:tr w:rsidR="009F348F" w14:paraId="58CFA737" w14:textId="77777777">
        <w:tc>
          <w:tcPr>
            <w:tcW w:w="4660" w:type="dxa"/>
            <w:tcBorders>
              <w:top w:val="dashed" w:sz="4" w:space="0" w:color="BFBFBF"/>
              <w:left w:val="none" w:sz="4" w:space="0" w:color="6E6E6E"/>
              <w:bottom w:val="dashed" w:sz="4" w:space="0" w:color="BFBFBF"/>
              <w:right w:val="none" w:sz="4" w:space="0" w:color="6E6E6E"/>
            </w:tcBorders>
          </w:tcPr>
          <w:p w14:paraId="777AE346" w14:textId="77777777" w:rsidR="009F348F" w:rsidRDefault="0028555B">
            <w:pPr>
              <w:pStyle w:val="ProductList-TableBody"/>
            </w:pPr>
            <w:r>
              <w:t>„Microsoft 365 E3‟ pagal SA</w:t>
            </w:r>
            <w:r>
              <w:fldChar w:fldCharType="begin"/>
            </w:r>
            <w:r>
              <w:instrText xml:space="preserve"> XE "„Microsoft 365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06DE98B"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54FBD"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0E220"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F9EA5"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6028C"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C9032" w14:textId="77777777" w:rsidR="009F348F" w:rsidRDefault="0028555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4B81D"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8043A"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72127" w14:textId="77777777" w:rsidR="009F348F" w:rsidRDefault="009F348F">
            <w:pPr>
              <w:pStyle w:val="ProductList-TableBody"/>
              <w:jc w:val="center"/>
            </w:pPr>
          </w:p>
        </w:tc>
      </w:tr>
      <w:tr w:rsidR="009F348F" w14:paraId="05ED1BA6" w14:textId="77777777">
        <w:tc>
          <w:tcPr>
            <w:tcW w:w="4660" w:type="dxa"/>
            <w:tcBorders>
              <w:top w:val="dashed" w:sz="4" w:space="0" w:color="BFBFBF"/>
              <w:left w:val="none" w:sz="4" w:space="0" w:color="6E6E6E"/>
              <w:bottom w:val="dashed" w:sz="4" w:space="0" w:color="BFBFBF"/>
              <w:right w:val="none" w:sz="4" w:space="0" w:color="6E6E6E"/>
            </w:tcBorders>
          </w:tcPr>
          <w:p w14:paraId="314EBED9" w14:textId="77777777" w:rsidR="009F348F" w:rsidRDefault="0028555B">
            <w:pPr>
              <w:pStyle w:val="ProductList-TableBody"/>
            </w:pPr>
            <w:r>
              <w:t>„Microsoft 365 Education A5‟</w:t>
            </w:r>
            <w:r>
              <w:fldChar w:fldCharType="begin"/>
            </w:r>
            <w:r>
              <w:instrText xml:space="preserve"> XE "„Microsoft 365 Education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4FC6AD1"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AA18D"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47EF5"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74397"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8AF61"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CE692"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629B5"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AE737" w14:textId="77777777" w:rsidR="009F348F" w:rsidRDefault="0028555B">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4D004" w14:textId="77777777" w:rsidR="009F348F" w:rsidRDefault="009F348F">
            <w:pPr>
              <w:pStyle w:val="ProductList-TableBody"/>
              <w:jc w:val="center"/>
            </w:pPr>
          </w:p>
        </w:tc>
      </w:tr>
      <w:tr w:rsidR="009F348F" w14:paraId="5B67FBB9" w14:textId="77777777">
        <w:tc>
          <w:tcPr>
            <w:tcW w:w="4660" w:type="dxa"/>
            <w:tcBorders>
              <w:top w:val="dashed" w:sz="4" w:space="0" w:color="BFBFBF"/>
              <w:left w:val="none" w:sz="4" w:space="0" w:color="6E6E6E"/>
              <w:bottom w:val="dashed" w:sz="4" w:space="0" w:color="BFBFBF"/>
              <w:right w:val="none" w:sz="4" w:space="0" w:color="6E6E6E"/>
            </w:tcBorders>
          </w:tcPr>
          <w:p w14:paraId="744A72E3" w14:textId="77777777" w:rsidR="009F348F" w:rsidRDefault="0028555B">
            <w:pPr>
              <w:pStyle w:val="ProductList-TableBody"/>
            </w:pPr>
            <w:r>
              <w:t>„Microsoft 365 E5‟</w:t>
            </w:r>
            <w:r>
              <w:fldChar w:fldCharType="begin"/>
            </w:r>
            <w:r>
              <w:instrText xml:space="preserve"> XE "„Microsoft 365 E5‟"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7266885"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4B279"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FA4F9"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8B633"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2C93F"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F6682" w14:textId="77777777" w:rsidR="009F348F" w:rsidRDefault="0028555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C3CEE"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A36AD"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057DF" w14:textId="77777777" w:rsidR="009F348F" w:rsidRDefault="009F348F">
            <w:pPr>
              <w:pStyle w:val="ProductList-TableBody"/>
              <w:jc w:val="center"/>
            </w:pPr>
          </w:p>
        </w:tc>
      </w:tr>
      <w:tr w:rsidR="009F348F" w14:paraId="011B45B2" w14:textId="77777777">
        <w:tc>
          <w:tcPr>
            <w:tcW w:w="4660" w:type="dxa"/>
            <w:tcBorders>
              <w:top w:val="dashed" w:sz="4" w:space="0" w:color="BFBFBF"/>
              <w:left w:val="none" w:sz="4" w:space="0" w:color="6E6E6E"/>
              <w:bottom w:val="dashed" w:sz="4" w:space="0" w:color="BFBFBF"/>
              <w:right w:val="none" w:sz="4" w:space="0" w:color="6E6E6E"/>
            </w:tcBorders>
          </w:tcPr>
          <w:p w14:paraId="3F30CFD5" w14:textId="77777777" w:rsidR="009F348F" w:rsidRDefault="0028555B">
            <w:pPr>
              <w:pStyle w:val="ProductList-TableBody"/>
            </w:pPr>
            <w:r>
              <w:t>„Microsoft 365 E5“ priedas</w:t>
            </w:r>
            <w:r>
              <w:fldChar w:fldCharType="begin"/>
            </w:r>
            <w:r>
              <w:instrText xml:space="preserve"> XE "„Microsoft 365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EA2003C"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FE02E"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80B26"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05A65"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880E7"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5D7D7" w14:textId="77777777" w:rsidR="009F348F" w:rsidRDefault="0028555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624A0"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7FFF1"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29719" w14:textId="77777777" w:rsidR="009F348F" w:rsidRDefault="009F348F">
            <w:pPr>
              <w:pStyle w:val="ProductList-TableBody"/>
              <w:jc w:val="center"/>
            </w:pPr>
          </w:p>
        </w:tc>
      </w:tr>
      <w:tr w:rsidR="009F348F" w14:paraId="74E644A8" w14:textId="77777777">
        <w:tc>
          <w:tcPr>
            <w:tcW w:w="4660" w:type="dxa"/>
            <w:tcBorders>
              <w:top w:val="dashed" w:sz="4" w:space="0" w:color="BFBFBF"/>
              <w:left w:val="none" w:sz="4" w:space="0" w:color="6E6E6E"/>
              <w:bottom w:val="dashed" w:sz="4" w:space="0" w:color="BFBFBF"/>
              <w:right w:val="none" w:sz="4" w:space="0" w:color="6E6E6E"/>
            </w:tcBorders>
          </w:tcPr>
          <w:p w14:paraId="0E4D6635" w14:textId="77777777" w:rsidR="009F348F" w:rsidRDefault="0028555B">
            <w:pPr>
              <w:pStyle w:val="ProductList-TableBody"/>
            </w:pPr>
            <w:r>
              <w:t>„Microsoft 365 E5‟ pagal SA</w:t>
            </w:r>
            <w:r>
              <w:fldChar w:fldCharType="begin"/>
            </w:r>
            <w:r>
              <w:instrText xml:space="preserve"> XE "„Microsoft 365 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A56ADA1"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FD0E8"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E5B60"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45EE5"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95C0B"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CFE92" w14:textId="77777777" w:rsidR="009F348F" w:rsidRDefault="0028555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EE216"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41E91"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55979" w14:textId="77777777" w:rsidR="009F348F" w:rsidRDefault="009F348F">
            <w:pPr>
              <w:pStyle w:val="ProductList-TableBody"/>
              <w:jc w:val="center"/>
            </w:pPr>
          </w:p>
        </w:tc>
      </w:tr>
      <w:tr w:rsidR="009F348F" w14:paraId="4958EF70" w14:textId="77777777">
        <w:tc>
          <w:tcPr>
            <w:tcW w:w="4660" w:type="dxa"/>
            <w:tcBorders>
              <w:top w:val="dashed" w:sz="4" w:space="0" w:color="BFBFBF"/>
              <w:left w:val="none" w:sz="4" w:space="0" w:color="6E6E6E"/>
              <w:bottom w:val="dashed" w:sz="4" w:space="0" w:color="BFBFBF"/>
              <w:right w:val="none" w:sz="4" w:space="0" w:color="6E6E6E"/>
            </w:tcBorders>
          </w:tcPr>
          <w:p w14:paraId="40E4C8BB" w14:textId="77777777" w:rsidR="009F348F" w:rsidRDefault="0028555B">
            <w:pPr>
              <w:pStyle w:val="ProductList-TableBody"/>
            </w:pPr>
            <w:r>
              <w:t>„Microsoft 365 F1‟</w:t>
            </w:r>
            <w:r>
              <w:fldChar w:fldCharType="begin"/>
            </w:r>
            <w:r>
              <w:instrText xml:space="preserve"> XE "„Microsoft 365 F1‟"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3F596C3"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56EBD"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60F78"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C3B06"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11325"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8549A"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2497A"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98345"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DBF83" w14:textId="77777777" w:rsidR="009F348F" w:rsidRDefault="009F348F">
            <w:pPr>
              <w:pStyle w:val="ProductList-TableBody"/>
              <w:jc w:val="center"/>
            </w:pPr>
          </w:p>
        </w:tc>
      </w:tr>
      <w:tr w:rsidR="009F348F" w14:paraId="068D4BDD" w14:textId="77777777">
        <w:tc>
          <w:tcPr>
            <w:tcW w:w="4660" w:type="dxa"/>
            <w:tcBorders>
              <w:top w:val="dashed" w:sz="4" w:space="0" w:color="BFBFBF"/>
              <w:left w:val="none" w:sz="4" w:space="0" w:color="6E6E6E"/>
              <w:bottom w:val="none" w:sz="4" w:space="0" w:color="BFBFBF"/>
              <w:right w:val="none" w:sz="4" w:space="0" w:color="6E6E6E"/>
            </w:tcBorders>
          </w:tcPr>
          <w:p w14:paraId="73E6766C" w14:textId="77777777" w:rsidR="009F348F" w:rsidRDefault="0028555B">
            <w:pPr>
              <w:pStyle w:val="ProductList-TableBody"/>
            </w:pPr>
            <w:r>
              <w:rPr>
                <w:color w:val="000000"/>
              </w:rPr>
              <w:t>„Skype“ verslui „Plus“ versijos KPL priedas, skirtas „Microsoft 365 E3“(vartotojo PL)</w:t>
            </w:r>
            <w:r>
              <w:fldChar w:fldCharType="begin"/>
            </w:r>
            <w:r>
              <w:instrText xml:space="preserve"> XE "„Skype“ verslui „Plus“ versijos KPL priedas, skirtas „Microsoft 365 E3“(vartotojo PL)"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B5A0C29"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175B4"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D817C"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D5F11"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4F41A"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57CFD"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8ACD5"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B46B0"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3A993" w14:textId="77777777" w:rsidR="009F348F" w:rsidRDefault="009F348F">
            <w:pPr>
              <w:pStyle w:val="ProductList-TableBody"/>
              <w:jc w:val="center"/>
            </w:pPr>
          </w:p>
        </w:tc>
      </w:tr>
    </w:tbl>
    <w:p w14:paraId="75A420A5" w14:textId="77777777" w:rsidR="009F348F" w:rsidRDefault="009F348F">
      <w:pPr>
        <w:pStyle w:val="ProductList-Body"/>
      </w:pPr>
    </w:p>
    <w:p w14:paraId="34853F18" w14:textId="77777777" w:rsidR="009F348F" w:rsidRDefault="0028555B">
      <w:pPr>
        <w:pStyle w:val="ProductList-Offering1SubSection"/>
        <w:outlineLvl w:val="2"/>
      </w:pPr>
      <w:bookmarkStart w:id="216" w:name="_Sec768"/>
      <w:r>
        <w:t>2. Informacija apie produktą</w:t>
      </w:r>
      <w:bookmarkEnd w:id="216"/>
    </w:p>
    <w:tbl>
      <w:tblPr>
        <w:tblStyle w:val="PURTable"/>
        <w:tblW w:w="0" w:type="dxa"/>
        <w:tblLook w:val="04A0" w:firstRow="1" w:lastRow="0" w:firstColumn="1" w:lastColumn="0" w:noHBand="0" w:noVBand="1"/>
      </w:tblPr>
      <w:tblGrid>
        <w:gridCol w:w="3649"/>
        <w:gridCol w:w="3567"/>
        <w:gridCol w:w="3574"/>
      </w:tblGrid>
      <w:tr w:rsidR="009F348F" w14:paraId="256675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D25DF2" w14:textId="77777777" w:rsidR="009F348F" w:rsidRDefault="0028555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6B1222" w14:textId="77777777" w:rsidR="009F348F" w:rsidRDefault="002855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9A3A10E" w14:textId="77777777" w:rsidR="009F348F" w:rsidRDefault="0028555B">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9F348F" w14:paraId="1E6157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69E6C" w14:textId="77777777" w:rsidR="009F348F" w:rsidRDefault="0028555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6CB87E35" w14:textId="77777777" w:rsidR="009F348F" w:rsidRDefault="0028555B">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„Microsoft 365‟ perėjimas nuo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EA372" w14:textId="77777777" w:rsidR="009F348F" w:rsidRDefault="0028555B">
            <w:pPr>
              <w:pStyle w:val="ProductList-TableBody"/>
            </w:pPr>
            <w:r>
              <w:rPr>
                <w:color w:val="404040"/>
              </w:rPr>
              <w:t>Reklaminiai pasiūlymai: netaikoma</w:t>
            </w:r>
          </w:p>
        </w:tc>
      </w:tr>
      <w:tr w:rsidR="009F348F" w14:paraId="1EA040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E8802" w14:textId="77777777" w:rsidR="009F348F" w:rsidRDefault="002855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664729F" w14:textId="77777777" w:rsidR="009F348F" w:rsidRDefault="0028555B">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68DF296" w14:textId="77777777" w:rsidR="009F348F" w:rsidRDefault="0028555B">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365 F1“</w:t>
            </w:r>
          </w:p>
        </w:tc>
      </w:tr>
      <w:tr w:rsidR="009F348F" w14:paraId="4793CAC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D770CE" w14:textId="77777777" w:rsidR="009F348F" w:rsidRDefault="0028555B">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580F3D71" w14:textId="77777777" w:rsidR="009F348F" w:rsidRDefault="0028555B">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Viskas (išskyrus „Microsoft 365‟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4F124" w14:textId="77777777" w:rsidR="009F348F" w:rsidRDefault="009F348F">
            <w:pPr>
              <w:pStyle w:val="ProductList-TableBody"/>
            </w:pPr>
          </w:p>
        </w:tc>
      </w:tr>
    </w:tbl>
    <w:p w14:paraId="0BD7A9FD" w14:textId="77777777" w:rsidR="009F348F" w:rsidRDefault="009F348F">
      <w:pPr>
        <w:pStyle w:val="ProductList-Body"/>
      </w:pPr>
    </w:p>
    <w:p w14:paraId="6BA0F306" w14:textId="77777777" w:rsidR="009F348F" w:rsidRDefault="0028555B">
      <w:pPr>
        <w:pStyle w:val="ProductList-ClauseHeading"/>
        <w:outlineLvl w:val="3"/>
      </w:pPr>
      <w:r>
        <w:t>2.1. Išplėstinės naudojimo teisės, skirtos „Microsoft 365 E3/E5“ ir „Microsoft 365 Education A3/A5‟ klientams</w:t>
      </w:r>
    </w:p>
    <w:p w14:paraId="18981C27" w14:textId="77777777" w:rsidR="009F348F" w:rsidRDefault="0028555B">
      <w:pPr>
        <w:pStyle w:val="ProductList-SubClauseHeading"/>
        <w:outlineLvl w:val="4"/>
      </w:pPr>
      <w:r>
        <w:t>2.1.1 „Office“ serveriai</w:t>
      </w:r>
    </w:p>
    <w:p w14:paraId="1E7CB818" w14:textId="77777777" w:rsidR="009F348F" w:rsidRDefault="0028555B">
      <w:pPr>
        <w:pStyle w:val="ProductList-BodyIndented"/>
      </w:pPr>
      <w:r>
        <w:t>Kiekvienas licencijuotasis vartotojas, kuriam priskirta „Microsoft 365 E3/E5“ arba „Microsoft 365 Education A3/A5‟ Vartotojo PL, gali:</w:t>
      </w:r>
    </w:p>
    <w:p w14:paraId="31AF45D7" w14:textId="77777777" w:rsidR="009F348F" w:rsidRDefault="0028555B" w:rsidP="0028555B">
      <w:pPr>
        <w:pStyle w:val="ProductList-Bullet"/>
        <w:numPr>
          <w:ilvl w:val="1"/>
          <w:numId w:val="38"/>
        </w:numPr>
      </w:pPr>
      <w:r>
        <w:t>bet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 verslui serveris</w:t>
      </w:r>
      <w:r>
        <w:fldChar w:fldCharType="begin"/>
      </w:r>
      <w:r>
        <w:instrText xml:space="preserve"> XE "„Skype‟ verslui serveris" </w:instrText>
      </w:r>
      <w:r>
        <w:fldChar w:fldCharType="end"/>
      </w:r>
      <w:r>
        <w:t>; ir</w:t>
      </w:r>
    </w:p>
    <w:p w14:paraId="2C1709C5" w14:textId="77777777" w:rsidR="009F348F" w:rsidRDefault="0028555B" w:rsidP="0028555B">
      <w:pPr>
        <w:pStyle w:val="ProductList-Bullet"/>
        <w:numPr>
          <w:ilvl w:val="1"/>
          <w:numId w:val="38"/>
        </w:numPr>
      </w:pPr>
      <w:r>
        <w:t xml:space="preserve">prieiga prie pirmiau nurodytos serverio programinės įrangos suteikiama išimtinai tik vartotojams, kuriems priskirta „Microsoft 365 E3/E5“ Vartotojo PL, „Microsoft 365 Education A3/A5‟ Vartotojo PL, arba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Išoriniams vartotojams</w:t>
      </w:r>
      <w:r>
        <w:fldChar w:fldCharType="end"/>
      </w:r>
      <w:r>
        <w:t>.</w:t>
      </w:r>
    </w:p>
    <w:p w14:paraId="0ADE9B0B" w14:textId="77777777" w:rsidR="009F348F" w:rsidRDefault="0028555B">
      <w:pPr>
        <w:pStyle w:val="ProductList-BodyIndented"/>
      </w:pPr>
      <w:r>
        <w:lastRenderedPageBreak/>
        <w:t>Ši nuostata netaikoma Vartotojo PL, įgytoms pagal „Microsoft“ debesų technologijos sutartį ar Studentų naudojimo privilegiją.</w:t>
      </w:r>
    </w:p>
    <w:p w14:paraId="18EEAB9F" w14:textId="77777777" w:rsidR="009F348F" w:rsidRDefault="009F348F">
      <w:pPr>
        <w:pStyle w:val="ProductList-BodyIndented"/>
      </w:pPr>
    </w:p>
    <w:p w14:paraId="173AB633" w14:textId="77777777" w:rsidR="009F348F" w:rsidRDefault="0028555B">
      <w:pPr>
        <w:pStyle w:val="ProductList-SubClauseHeading"/>
        <w:outlineLvl w:val="4"/>
      </w:pPr>
      <w:r>
        <w:t>2.1.2 „Office Professional Plus“</w:t>
      </w:r>
    </w:p>
    <w:p w14:paraId="426C8849" w14:textId="77777777" w:rsidR="009F348F" w:rsidRDefault="0028555B">
      <w:pPr>
        <w:pStyle w:val="ProductList-SubSubClauseHeading"/>
        <w:outlineLvl w:val="5"/>
      </w:pPr>
      <w:r>
        <w:t>2.1.2.1 „Microsoft 365‟ pagal SA Vartotojo programinės įrangos licencijos:</w:t>
      </w:r>
    </w:p>
    <w:p w14:paraId="58B5367A" w14:textId="77777777" w:rsidR="009F348F" w:rsidRDefault="0028555B">
      <w:pPr>
        <w:pStyle w:val="ProductList-BodyIndented2"/>
      </w:pPr>
      <w:r>
        <w:t>Kiekvienam Licencijuotajam vartotojui, kuriam klientas priskiria „Microsoft 365“ Vartotojo PL pagal SA, klientas gali įdiegti:</w:t>
      </w:r>
    </w:p>
    <w:p w14:paraId="3AF7DDFB" w14:textId="77777777" w:rsidR="009F348F" w:rsidRDefault="0028555B" w:rsidP="0028555B">
      <w:pPr>
        <w:pStyle w:val="ProductList-Bullet"/>
        <w:numPr>
          <w:ilvl w:val="2"/>
          <w:numId w:val="39"/>
        </w:numPr>
      </w:pPr>
      <w:r>
        <w:t xml:space="preserve">vieną vietinę „Office Professional Plus“ kopiją tik Licencijuotojo vartotojo naudojimui prenumeratos laikotarpiu; ir </w:t>
      </w:r>
    </w:p>
    <w:p w14:paraId="520BC318" w14:textId="77777777" w:rsidR="009F348F" w:rsidRDefault="0028555B" w:rsidP="0028555B">
      <w:pPr>
        <w:pStyle w:val="ProductList-Bullet"/>
        <w:numPr>
          <w:ilvl w:val="2"/>
          <w:numId w:val="39"/>
        </w:numPr>
      </w:pPr>
      <w:r>
        <w:t>vieną vietinę „Office Professional Plus“ kopiją naujoms Vartotojo PL, įtrauktoms į tą pačią bendrosios licencijos sutartį, tik Licencijuotojo vartotojo naudojimui prenumeratos laikotarpiu. Naujų Vartotojo PL, kurioms suteiktos šios vartotojo teisės, skaičius negali viršyti Vartotojo PL pagal SA skaičiaus, kuriam iš pradžių taikyta sutartis.</w:t>
      </w:r>
    </w:p>
    <w:p w14:paraId="2848528D" w14:textId="77777777" w:rsidR="009F348F" w:rsidRDefault="0028555B">
      <w:pPr>
        <w:pStyle w:val="ProductList-BodyIndented2"/>
      </w:pPr>
      <w:r>
        <w:t>Ši nuostata netaikoma klientas, kurie šį Produktą licencijuoja pagal „Microsoft“ debesų technologijos sutartį.</w:t>
      </w:r>
    </w:p>
    <w:p w14:paraId="7993B519" w14:textId="77777777" w:rsidR="009F348F" w:rsidRDefault="009F348F">
      <w:pPr>
        <w:pStyle w:val="ProductList-BodyIndented2"/>
      </w:pPr>
    </w:p>
    <w:p w14:paraId="32978408" w14:textId="77777777" w:rsidR="009F348F" w:rsidRDefault="0028555B">
      <w:pPr>
        <w:pStyle w:val="ProductList-SubSubClauseHeading"/>
        <w:outlineLvl w:val="5"/>
      </w:pPr>
      <w:r>
        <w:t>2.1.2.2 „Microsoft 365‟ Vartotojo PL, įsigytos pagal MPSA</w:t>
      </w:r>
    </w:p>
    <w:p w14:paraId="79B0FBCC" w14:textId="77777777" w:rsidR="009F348F" w:rsidRDefault="0028555B">
      <w:pPr>
        <w:pStyle w:val="ProductList-BodyIndented2"/>
      </w:pPr>
      <w:r>
        <w:t>Kiekvienam Licencijuotajam vartotojui, turinčiam įrenginį, kuriam taikoma „Office Professional Plus“ skirta Programinės įrangos naujumo garantija ir kuriam Klientas priskiria „Microsoft 365“ Vartotojo PL, Klientas gali įdiegti vieną vietinę „Office Professional Plus“ kopiją tik Licencijuotajam vartotojui naudoti prenumeratos laikotarpiu.</w:t>
      </w:r>
    </w:p>
    <w:p w14:paraId="15B8B999" w14:textId="77777777" w:rsidR="009F348F" w:rsidRDefault="009F348F">
      <w:pPr>
        <w:pStyle w:val="ProductList-BodyIndented2"/>
      </w:pPr>
    </w:p>
    <w:p w14:paraId="6AB4D90D" w14:textId="77777777" w:rsidR="009F348F" w:rsidRDefault="0028555B">
      <w:pPr>
        <w:pStyle w:val="ProductList-SubSubClauseHeading"/>
        <w:outlineLvl w:val="5"/>
      </w:pPr>
      <w:r>
        <w:t>2.1.2.3. „Microsoft 365 Education A3/A5‟ Vartotojo PL.</w:t>
      </w:r>
    </w:p>
    <w:p w14:paraId="36F7C9F3" w14:textId="77777777" w:rsidR="009F348F" w:rsidRDefault="0028555B" w:rsidP="0028555B">
      <w:pPr>
        <w:pStyle w:val="ProductList-Bullet"/>
        <w:numPr>
          <w:ilvl w:val="2"/>
          <w:numId w:val="40"/>
        </w:numPr>
      </w:pPr>
      <w:r>
        <w:t xml:space="preserve">Kiekvienam Licencijuotajam vartotojui, kuriam klientas priskiria „Microsoft 365 Education“ Vartotojo PL, Klientas gali įdiegti vieną vietinę „Office Professional Plus“ kopiją tik Licencijuotajam vartotojui naudoti prenumeratos laikotarpiu. </w:t>
      </w:r>
    </w:p>
    <w:p w14:paraId="5B0B3D47" w14:textId="77777777" w:rsidR="009F348F" w:rsidRDefault="0028555B" w:rsidP="0028555B">
      <w:pPr>
        <w:pStyle w:val="ProductList-Bullet"/>
        <w:numPr>
          <w:ilvl w:val="2"/>
          <w:numId w:val="40"/>
        </w:numPr>
      </w:pPr>
      <w:r>
        <w:t>Ši nuostata netaikoma Vartotojo PL, įgytoms pagal „Microsoft“ debesų technologijos sutartį ar Studentų naudojimo privilegiją.</w:t>
      </w:r>
    </w:p>
    <w:p w14:paraId="593AAA01" w14:textId="77777777" w:rsidR="009F348F" w:rsidRDefault="009F348F">
      <w:pPr>
        <w:pStyle w:val="ProductList-BodyIndented2"/>
      </w:pPr>
    </w:p>
    <w:p w14:paraId="3A98C0B4" w14:textId="77777777" w:rsidR="009F348F" w:rsidRDefault="0028555B">
      <w:pPr>
        <w:pStyle w:val="ProductList-ClauseHeading"/>
        <w:outlineLvl w:val="3"/>
      </w:pPr>
      <w:r>
        <w:t>2.2. Taikytinos licencijos sąlygos</w:t>
      </w:r>
    </w:p>
    <w:p w14:paraId="11259927" w14:textId="77777777" w:rsidR="009F348F" w:rsidRDefault="0028555B">
      <w:pPr>
        <w:pStyle w:val="ProductList-Body"/>
      </w:pPr>
      <w:r>
        <w:t>Be „Microsoft 365“ Produkto aprašo sąlygų, „Microsoft 365 E3‟ ir „Microsoft 365 E5‟ Vartotojo programinės įrangos licencijoms taikomos licencijos sąlygos, taikytinos „Office 365 Enterprise“ E3/E5, „Enterprise Mobility + Security“ E3/E5 ir „Windows 10 Enterprise“ E5/E5 kiekvienam vartotojui.</w:t>
      </w:r>
    </w:p>
    <w:p w14:paraId="6A7125E3" w14:textId="77777777" w:rsidR="009F348F" w:rsidRDefault="009F348F">
      <w:pPr>
        <w:pStyle w:val="ProductList-Body"/>
      </w:pPr>
    </w:p>
    <w:p w14:paraId="11C76290" w14:textId="77777777" w:rsidR="009F348F" w:rsidRDefault="0028555B">
      <w:pPr>
        <w:pStyle w:val="ProductList-ClauseHeading"/>
        <w:outlineLvl w:val="3"/>
      </w:pPr>
      <w:r>
        <w:t>2.3. „Microsoft 365 F1‟ naudojimo teisės</w:t>
      </w:r>
    </w:p>
    <w:p w14:paraId="291CF3C6" w14:textId="77777777" w:rsidR="009F348F" w:rsidRDefault="0028555B">
      <w:pPr>
        <w:pStyle w:val="ProductList-Body"/>
      </w:pPr>
      <w:r>
        <w:t>Naudojant „Windows‟ taikomos „Windows‟ produkto aprašo, taikytino „Windows 10 Enterprise E3‟ kiekvienam vartotojui, skyriuje „Naudojimo teisės‟ nurodytos Licencijos sąlygos su tolesnėmis išimtimis.</w:t>
      </w:r>
    </w:p>
    <w:p w14:paraId="56C0B504" w14:textId="77777777" w:rsidR="009F348F" w:rsidRDefault="0028555B" w:rsidP="0028555B">
      <w:pPr>
        <w:pStyle w:val="ProductList-Bullet"/>
        <w:numPr>
          <w:ilvl w:val="0"/>
          <w:numId w:val="41"/>
        </w:numPr>
      </w:pPr>
      <w:r>
        <w:t xml:space="preserve">„Microsoft 365 F1‟ „Windows‟ komponentas veikia kaip Internete teikiama paslauga ir nėra nauja jokios ankstesnės „Windows‟ kompiuterio operacinės sistemos versija. Todėl nepaisant Universaliųjų licencijos sąlygų ar bendrojo licencijavimo sutarties, pakartotinio atvaizdavimo teisės, teisės naudoti ankstesnes „Windows‟ versijas, kitos kalbos versijas, kitos platformos versijas ar žemesnius leidimus, įskaitant „Windows 10 Enterprise LTSB‟, netaikomos. </w:t>
      </w:r>
    </w:p>
    <w:p w14:paraId="39ED3C3C" w14:textId="77777777" w:rsidR="009F348F" w:rsidRDefault="0028555B" w:rsidP="0028555B">
      <w:pPr>
        <w:pStyle w:val="ProductList-Bullet"/>
        <w:numPr>
          <w:ilvl w:val="0"/>
          <w:numId w:val="41"/>
        </w:numPr>
      </w:pPr>
      <w:r>
        <w:t>Nepaisant jokių „Windows‟ kompiuterio operacinės sistemos produkto aprašo skyriaus „Naudojimo teisės‟ prieštaravimų, virtualizuotų „Windows‟ egzempliorių prieigos ir naudojimo teisės netaikomos.</w:t>
      </w:r>
    </w:p>
    <w:p w14:paraId="5D2CA535" w14:textId="77777777" w:rsidR="009F348F" w:rsidRDefault="0028555B" w:rsidP="0028555B">
      <w:pPr>
        <w:pStyle w:val="ProductList-Bullet"/>
        <w:numPr>
          <w:ilvl w:val="0"/>
          <w:numId w:val="41"/>
        </w:numPr>
      </w:pPr>
      <w:r>
        <w:t>Aktyvinti produktą Klientas turi naudodamas „Active Directory‟.</w:t>
      </w:r>
    </w:p>
    <w:p w14:paraId="14CAD32C" w14:textId="77777777" w:rsidR="009F348F" w:rsidRDefault="0028555B">
      <w:pPr>
        <w:pStyle w:val="ProductList-Body"/>
      </w:pPr>
      <w:r>
        <w:t xml:space="preserve">Naudojant kitus „Microsoft 365 F1“ komponentus taikomos sąlygos, toms komponentams taikytinos pagal Internete teikiamų paslaugų sąlygas. Išskyrus atvejus, kai yra naudojamos su „Windows Server‟ pagrindine prieigos licencija, „Microsoft 365 F1‟ Vartotojo PL nėra KPL atitinkančios licencijos. </w:t>
      </w:r>
    </w:p>
    <w:p w14:paraId="44140E8F" w14:textId="77777777" w:rsidR="009F348F" w:rsidRDefault="009F348F">
      <w:pPr>
        <w:pStyle w:val="ProductList-Body"/>
      </w:pPr>
    </w:p>
    <w:p w14:paraId="507F5A0B" w14:textId="77777777" w:rsidR="009F348F" w:rsidRDefault="0028555B">
      <w:pPr>
        <w:pStyle w:val="ProductList-ClauseHeading"/>
        <w:outlineLvl w:val="3"/>
      </w:pPr>
      <w:r>
        <w:t>2.4. „Microsoft 365 F1‟ perėjimas nuo „Office 365 F1‟</w:t>
      </w:r>
    </w:p>
    <w:p w14:paraId="40AE2685" w14:textId="77777777" w:rsidR="009F348F" w:rsidRDefault="0028555B">
      <w:pPr>
        <w:pStyle w:val="ProductList-Body"/>
      </w:pPr>
      <w:r>
        <w:t xml:space="preserve">„Microsoft 365 F1‟ Perėjimo licenciją klientai gali įsigyti savo visiems Licencijuotiesiems „Office 365 F1‟ vartotojams. Perėjimo licencija turi būti įgyta pagal tą pačią bendrojo licencijavimo sutartį ir registracijos sutartį (jei yra) kaip ir „Office 365 F1‟ licencija. Internete teikiamų paslaugų prieigos teisės pagal Perėjimo licenciją pakeičia Internete teikiamų paslaugų prieigos teises pagal „Office 365 F1‟ Licenciją.  </w:t>
      </w:r>
    </w:p>
    <w:p w14:paraId="7408A3F0" w14:textId="77777777" w:rsidR="009F348F" w:rsidRDefault="009F348F">
      <w:pPr>
        <w:pStyle w:val="ProductList-Body"/>
      </w:pPr>
    </w:p>
    <w:p w14:paraId="0A863669" w14:textId="77777777" w:rsidR="009F348F" w:rsidRDefault="0028555B">
      <w:pPr>
        <w:pStyle w:val="ProductList-ClauseHeading"/>
        <w:outlineLvl w:val="3"/>
      </w:pPr>
      <w:r>
        <w:t>2.5. Priedo vartotojo PL ir Vartotojo PL pagal SA</w:t>
      </w:r>
    </w:p>
    <w:p w14:paraId="59E21650" w14:textId="77777777" w:rsidR="009F348F" w:rsidRDefault="0028555B">
      <w:pPr>
        <w:pStyle w:val="ProductList-Body"/>
      </w:pPr>
      <w:r>
        <w:t xml:space="preserve">Kad galėtų įsigyti „Microsoft 365“ priedo Vartotojo PL arba „Microsoft 365“ Vartotojo PL pagal SA, klientas turi atitikti tinkamumo ir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priskyrimo reikalavimus, taikomus kiekvienam „Microsoft 365“ komponentui. Šie reikalavimai nurodyti kiekvieno komponento Produkto apraše. Komponentai: „Windows 10 Enterprise“ </w:t>
      </w:r>
      <w:r>
        <w:fldChar w:fldCharType="begin"/>
      </w:r>
      <w:r>
        <w:instrText xml:space="preserve"> XE "„Windows 10 Enterprise“ " </w:instrText>
      </w:r>
      <w:r>
        <w:fldChar w:fldCharType="end"/>
      </w:r>
      <w:r>
        <w:t>E3/E5 kiekvienam vartotojui, „Enterprise Mobility + Security“</w:t>
      </w:r>
      <w:r>
        <w:fldChar w:fldCharType="begin"/>
      </w:r>
      <w:r>
        <w:instrText xml:space="preserve"> XE "„Enterprise Mobility + Security“" </w:instrText>
      </w:r>
      <w:r>
        <w:fldChar w:fldCharType="end"/>
      </w:r>
      <w:r>
        <w:t xml:space="preserve"> E3/E5 ir „Office 365 Enterprise“</w:t>
      </w:r>
      <w:r>
        <w:fldChar w:fldCharType="begin"/>
      </w:r>
      <w:r>
        <w:instrText xml:space="preserve"> XE "„Office 365 Enterprise“" </w:instrText>
      </w:r>
      <w:r>
        <w:fldChar w:fldCharType="end"/>
      </w:r>
      <w:r>
        <w:t xml:space="preserve"> E3/E5.</w:t>
      </w:r>
    </w:p>
    <w:p w14:paraId="517ECF6E" w14:textId="77777777" w:rsidR="009F348F" w:rsidRDefault="009F348F">
      <w:pPr>
        <w:pStyle w:val="ProductList-Body"/>
      </w:pPr>
    </w:p>
    <w:p w14:paraId="08E89D09" w14:textId="77777777" w:rsidR="009F348F" w:rsidRDefault="0028555B">
      <w:pPr>
        <w:pStyle w:val="ProductList-ClauseHeading"/>
        <w:outlineLvl w:val="3"/>
      </w:pPr>
      <w:r>
        <w:t>2.6 Vartotojo PL pagal SA pirkimas</w:t>
      </w:r>
    </w:p>
    <w:p w14:paraId="5EDD0F3A" w14:textId="77777777" w:rsidR="009F348F" w:rsidRDefault="0028555B">
      <w:pPr>
        <w:pStyle w:val="ProductList-Body"/>
      </w:pPr>
      <w:r>
        <w:t>Klientas negali įsigyti didesnio Vartotojo PL pagal SA kiekio nei Priskirtų įrenginių skaičius. Taikant vienkartinę išimtį Klientas gali įsigyti didesnį Vartotojo PL pagal SA skaičių, tačiau tik tada, jei 1) Klientas įsigyja Vartotojo PL pagal SA kiekvienam savo Priskirto įrenginio vartotojui ir 2) Klientas įtraukia įrenginius, nes tai būtina norint laikytis 4.4.1 skyriuje „Windows“ kompiuterio operacinė sistema“ pateiktų pagrindinių naudojimo reikalavimų.</w:t>
      </w:r>
    </w:p>
    <w:p w14:paraId="619DFD4F" w14:textId="77777777" w:rsidR="009F348F" w:rsidRDefault="009F348F">
      <w:pPr>
        <w:pStyle w:val="ProductList-Body"/>
      </w:pPr>
    </w:p>
    <w:p w14:paraId="050BA65B" w14:textId="77777777" w:rsidR="009F348F" w:rsidRDefault="0028555B">
      <w:pPr>
        <w:pStyle w:val="ProductList-ClauseHeading"/>
        <w:outlineLvl w:val="3"/>
      </w:pPr>
      <w:r>
        <w:t>2.7. SA privilegijos, susijusios su „Microsoft 365“ vartotojų PL pagal SA</w:t>
      </w:r>
    </w:p>
    <w:p w14:paraId="2AF99EB1" w14:textId="77777777" w:rsidR="009F348F" w:rsidRDefault="0028555B">
      <w:pPr>
        <w:pStyle w:val="ProductList-Body"/>
      </w:pPr>
      <w:r>
        <w:t xml:space="preserve">Turint „Microsoft 365“ Vartotojo programinės įrangos licencijų pagal SA, siūlomos SA privilegijos atitinka SA komponentus, įtrauktus į „Microsoft 365“ Vartotojo PL pagal SA („Office 365 Enterprise“ </w:t>
      </w:r>
      <w:r>
        <w:fldChar w:fldCharType="begin"/>
      </w:r>
      <w:r>
        <w:instrText xml:space="preserve"> XE "„Office 365 Enterprise“ " </w:instrText>
      </w:r>
      <w:r>
        <w:fldChar w:fldCharType="end"/>
      </w:r>
      <w:r>
        <w:t>E3/E5 pagal SA, „Enterprise Mobility + Security“ pagal SA</w:t>
      </w:r>
      <w:r>
        <w:fldChar w:fldCharType="begin"/>
      </w:r>
      <w:r>
        <w:instrText xml:space="preserve"> XE "„Enterprise Mobility + Security“ pagal SA" </w:instrText>
      </w:r>
      <w:r>
        <w:fldChar w:fldCharType="end"/>
      </w:r>
      <w:r>
        <w:t xml:space="preserve"> ir „Windows 10 Enterprise“ </w:t>
      </w:r>
      <w:r>
        <w:fldChar w:fldCharType="begin"/>
      </w:r>
      <w:r>
        <w:instrText xml:space="preserve"> XE "„Windows 10 Enterprise“ " </w:instrText>
      </w:r>
      <w:r>
        <w:fldChar w:fldCharType="end"/>
      </w:r>
      <w:r>
        <w:t>E3/E5 kiekvienam vartotojui pagal SA.</w:t>
      </w:r>
    </w:p>
    <w:p w14:paraId="4549B787" w14:textId="77777777" w:rsidR="009F348F" w:rsidRDefault="009F348F">
      <w:pPr>
        <w:pStyle w:val="ProductList-Body"/>
      </w:pPr>
    </w:p>
    <w:p w14:paraId="38129DF8" w14:textId="77777777" w:rsidR="009F348F" w:rsidRDefault="0028555B">
      <w:pPr>
        <w:pStyle w:val="ProductList-ClauseHeading"/>
        <w:outlineLvl w:val="3"/>
      </w:pPr>
      <w:r>
        <w:t>2.8. Jungtinių Valstijų valstybinių institucijų bendruomenės debesies paslauga</w:t>
      </w:r>
    </w:p>
    <w:p w14:paraId="3D430A76" w14:textId="77777777" w:rsidR="009F348F" w:rsidRDefault="0028555B">
      <w:pPr>
        <w:pStyle w:val="ProductList-Body"/>
      </w:pPr>
      <w:r>
        <w:t xml:space="preserve">Kiekvieno „Microsoft 365“ komponento ieškokite lentelėje Programų pasiekiamumas, kad sužinotumėte, kurie komponentai yra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tarnybos.</w:t>
      </w:r>
    </w:p>
    <w:p w14:paraId="4FF522C3" w14:textId="77777777" w:rsidR="009F348F" w:rsidRDefault="009F348F">
      <w:pPr>
        <w:pStyle w:val="ProductList-Body"/>
        <w:jc w:val="right"/>
      </w:pPr>
    </w:p>
    <w:tbl>
      <w:tblPr>
        <w:tblStyle w:val="PURTable"/>
        <w:tblW w:w="0" w:type="dxa"/>
        <w:tblLook w:val="04A0" w:firstRow="1" w:lastRow="0" w:firstColumn="1" w:lastColumn="0" w:noHBand="0" w:noVBand="1"/>
      </w:tblPr>
      <w:tblGrid>
        <w:gridCol w:w="10800"/>
      </w:tblGrid>
      <w:tr w:rsidR="009F348F" w14:paraId="5ABDDD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438123" w14:textId="77777777" w:rsidR="009F348F" w:rsidRDefault="0020197D">
            <w:pPr>
              <w:pStyle w:val="ProductList-TableBody"/>
              <w:jc w:val="right"/>
            </w:pPr>
            <w:hyperlink w:anchor="_Sec842">
              <w:r w:rsidR="0028555B">
                <w:rPr>
                  <w:color w:val="00467F"/>
                  <w:sz w:val="14"/>
                  <w:u w:val="single"/>
                </w:rPr>
                <w:t>Turinys</w:t>
              </w:r>
            </w:hyperlink>
            <w:r w:rsidR="0028555B">
              <w:rPr>
                <w:sz w:val="14"/>
              </w:rPr>
              <w:t xml:space="preserve"> / </w:t>
            </w:r>
            <w:hyperlink w:anchor="_Sec549">
              <w:r w:rsidR="0028555B">
                <w:rPr>
                  <w:color w:val="00467F"/>
                  <w:sz w:val="14"/>
                  <w:u w:val="single"/>
                </w:rPr>
                <w:t>Sąvokų žodynas</w:t>
              </w:r>
            </w:hyperlink>
            <w:r w:rsidR="0028555B">
              <w:rPr>
                <w:sz w:val="14"/>
              </w:rPr>
              <w:t xml:space="preserve"> / </w:t>
            </w:r>
            <w:hyperlink w:anchor="_Sec844">
              <w:r w:rsidR="0028555B">
                <w:rPr>
                  <w:color w:val="00467F"/>
                  <w:sz w:val="14"/>
                  <w:u w:val="single"/>
                </w:rPr>
                <w:t>Rodyklė</w:t>
              </w:r>
            </w:hyperlink>
          </w:p>
        </w:tc>
      </w:tr>
    </w:tbl>
    <w:p w14:paraId="40EA43A4" w14:textId="77777777" w:rsidR="009F348F" w:rsidRDefault="009F348F">
      <w:pPr>
        <w:pStyle w:val="ProductList-Body"/>
      </w:pPr>
    </w:p>
    <w:p w14:paraId="7631D25A" w14:textId="77777777" w:rsidR="009F348F" w:rsidRDefault="0028555B">
      <w:pPr>
        <w:pStyle w:val="ProductList-Offering1HeadingNoBorder"/>
        <w:outlineLvl w:val="1"/>
      </w:pPr>
      <w:bookmarkStart w:id="217" w:name="_Sec657"/>
      <w:r>
        <w:t>„Enterprise Mobility + Security“</w:t>
      </w:r>
      <w:bookmarkEnd w:id="217"/>
      <w:r>
        <w:fldChar w:fldCharType="begin"/>
      </w:r>
      <w:r>
        <w:instrText xml:space="preserve"> TC "„Enterprise Mobility + Security“" \l 2</w:instrText>
      </w:r>
      <w:r>
        <w:fldChar w:fldCharType="end"/>
      </w:r>
    </w:p>
    <w:p w14:paraId="705FB67C" w14:textId="77777777" w:rsidR="009F348F" w:rsidRDefault="0028555B">
      <w:pPr>
        <w:pStyle w:val="ProductList-Offering1SubSection"/>
        <w:outlineLvl w:val="2"/>
      </w:pPr>
      <w:bookmarkStart w:id="218" w:name="_Sec709"/>
      <w:r>
        <w:t>1. Programos pasiekiamumas</w:t>
      </w:r>
      <w:bookmarkEnd w:id="218"/>
    </w:p>
    <w:tbl>
      <w:tblPr>
        <w:tblStyle w:val="PURTable"/>
        <w:tblW w:w="0" w:type="dxa"/>
        <w:tblLook w:val="04A0" w:firstRow="1" w:lastRow="0" w:firstColumn="1" w:lastColumn="0" w:noHBand="0" w:noVBand="1"/>
      </w:tblPr>
      <w:tblGrid>
        <w:gridCol w:w="4207"/>
        <w:gridCol w:w="717"/>
        <w:gridCol w:w="694"/>
        <w:gridCol w:w="699"/>
        <w:gridCol w:w="711"/>
        <w:gridCol w:w="727"/>
        <w:gridCol w:w="827"/>
        <w:gridCol w:w="703"/>
        <w:gridCol w:w="699"/>
        <w:gridCol w:w="800"/>
      </w:tblGrid>
      <w:tr w:rsidR="009F348F" w14:paraId="6D2A2A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E8B38D" w14:textId="77777777" w:rsidR="009F348F" w:rsidRDefault="0028555B">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543CEF7B" w14:textId="77777777" w:rsidR="009F348F" w:rsidRDefault="0028555B">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BC118F" w14:textId="77777777" w:rsidR="009F348F" w:rsidRDefault="002855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FA668E" w14:textId="77777777" w:rsidR="009F348F" w:rsidRDefault="002855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3D13A0" w14:textId="77777777" w:rsidR="009F348F" w:rsidRDefault="002855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26CA40" w14:textId="77777777" w:rsidR="009F348F" w:rsidRDefault="002855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29CD04" w14:textId="77777777" w:rsidR="009F348F" w:rsidRDefault="002855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AB1582" w14:textId="77777777" w:rsidR="009F348F" w:rsidRDefault="002855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64C3DC" w14:textId="77777777" w:rsidR="009F348F" w:rsidRDefault="002855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BAD27E" w14:textId="77777777" w:rsidR="009F348F" w:rsidRDefault="0028555B">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F348F" w14:paraId="7EAAE79E" w14:textId="77777777">
        <w:tc>
          <w:tcPr>
            <w:tcW w:w="4660" w:type="dxa"/>
            <w:tcBorders>
              <w:top w:val="single" w:sz="6" w:space="0" w:color="FFFFFF"/>
              <w:left w:val="none" w:sz="4" w:space="0" w:color="6E6E6E"/>
              <w:bottom w:val="dashed" w:sz="4" w:space="0" w:color="BFBFBF"/>
              <w:right w:val="none" w:sz="4" w:space="0" w:color="6E6E6E"/>
            </w:tcBorders>
          </w:tcPr>
          <w:p w14:paraId="05AC6A28" w14:textId="77777777" w:rsidR="009F348F" w:rsidRDefault="0028555B">
            <w:pPr>
              <w:pStyle w:val="ProductList-TableBody"/>
            </w:pPr>
            <w:r>
              <w:t>„Enterprise Mobility + Security E3“</w:t>
            </w:r>
            <w:r>
              <w:fldChar w:fldCharType="begin"/>
            </w:r>
            <w:r>
              <w:instrText xml:space="preserve"> XE "„Enterprise Mobility + Security E3“"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4271404C" w14:textId="77777777" w:rsidR="009F348F" w:rsidRDefault="00285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C6D31"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5B284"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E30E5"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68AD8"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96F83" w14:textId="77777777" w:rsidR="009F348F" w:rsidRDefault="0028555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7D5C6"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0D6F6" w14:textId="77777777" w:rsidR="009F348F" w:rsidRDefault="0028555B">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36087" w14:textId="77777777" w:rsidR="009F348F" w:rsidRDefault="009F348F">
            <w:pPr>
              <w:pStyle w:val="ProductList-TableBody"/>
              <w:jc w:val="center"/>
            </w:pPr>
          </w:p>
        </w:tc>
      </w:tr>
      <w:tr w:rsidR="009F348F" w14:paraId="273A1722" w14:textId="77777777">
        <w:tc>
          <w:tcPr>
            <w:tcW w:w="4660" w:type="dxa"/>
            <w:tcBorders>
              <w:top w:val="dashed" w:sz="4" w:space="0" w:color="BFBFBF"/>
              <w:left w:val="none" w:sz="4" w:space="0" w:color="6E6E6E"/>
              <w:bottom w:val="dashed" w:sz="4" w:space="0" w:color="BFBFBF"/>
              <w:right w:val="none" w:sz="4" w:space="0" w:color="6E6E6E"/>
            </w:tcBorders>
          </w:tcPr>
          <w:p w14:paraId="7D848AA9" w14:textId="77777777" w:rsidR="009F348F" w:rsidRDefault="0028555B">
            <w:pPr>
              <w:pStyle w:val="ProductList-TableBody"/>
            </w:pPr>
            <w:r>
              <w:t>„Enterprise Mobility + Security E3“ priedas</w:t>
            </w:r>
            <w:r>
              <w:fldChar w:fldCharType="begin"/>
            </w:r>
            <w:r>
              <w:instrText xml:space="preserve"> XE "„Enterprise Mobility + Security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0C875BF" w14:textId="77777777" w:rsidR="009F348F" w:rsidRDefault="00285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A0013"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18AA7"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119E2"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ADE8D"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88CD6" w14:textId="77777777" w:rsidR="009F348F" w:rsidRDefault="0028555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F9767"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023F6" w14:textId="77777777" w:rsidR="009F348F" w:rsidRDefault="0028555B">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04A2A" w14:textId="77777777" w:rsidR="009F348F" w:rsidRDefault="009F348F">
            <w:pPr>
              <w:pStyle w:val="ProductList-TableBody"/>
              <w:jc w:val="center"/>
            </w:pPr>
          </w:p>
        </w:tc>
      </w:tr>
      <w:tr w:rsidR="009F348F" w14:paraId="499A08F3" w14:textId="77777777">
        <w:tc>
          <w:tcPr>
            <w:tcW w:w="4660" w:type="dxa"/>
            <w:tcBorders>
              <w:top w:val="dashed" w:sz="4" w:space="0" w:color="BFBFBF"/>
              <w:left w:val="none" w:sz="4" w:space="0" w:color="6E6E6E"/>
              <w:bottom w:val="dashed" w:sz="4" w:space="0" w:color="BFBFBF"/>
              <w:right w:val="none" w:sz="4" w:space="0" w:color="6E6E6E"/>
            </w:tcBorders>
          </w:tcPr>
          <w:p w14:paraId="7A964013" w14:textId="77777777" w:rsidR="009F348F" w:rsidRDefault="0028555B">
            <w:pPr>
              <w:pStyle w:val="ProductList-TableBody"/>
            </w:pPr>
            <w:r>
              <w:t>„Enterprise Mobility + Security E3“ pagal SA</w:t>
            </w:r>
            <w:r>
              <w:fldChar w:fldCharType="begin"/>
            </w:r>
            <w:r>
              <w:instrText xml:space="preserve"> XE "„Enterprise Mobility + Security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125191A"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0F28E"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61205"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E1AE3"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A64D6"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B2EA6" w14:textId="77777777" w:rsidR="009F348F" w:rsidRDefault="0028555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96607"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BFE93"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213B0" w14:textId="77777777" w:rsidR="009F348F" w:rsidRDefault="009F348F">
            <w:pPr>
              <w:pStyle w:val="ProductList-TableBody"/>
              <w:jc w:val="center"/>
            </w:pPr>
          </w:p>
        </w:tc>
      </w:tr>
      <w:tr w:rsidR="009F348F" w14:paraId="255C3961" w14:textId="77777777">
        <w:tc>
          <w:tcPr>
            <w:tcW w:w="4660" w:type="dxa"/>
            <w:tcBorders>
              <w:top w:val="dashed" w:sz="4" w:space="0" w:color="BFBFBF"/>
              <w:left w:val="none" w:sz="4" w:space="0" w:color="6E6E6E"/>
              <w:bottom w:val="dashed" w:sz="4" w:space="0" w:color="BFBFBF"/>
              <w:right w:val="none" w:sz="4" w:space="0" w:color="6E6E6E"/>
            </w:tcBorders>
          </w:tcPr>
          <w:p w14:paraId="35562D17" w14:textId="77777777" w:rsidR="009F348F" w:rsidRDefault="0028555B">
            <w:pPr>
              <w:pStyle w:val="ProductList-TableBody"/>
            </w:pPr>
            <w:r>
              <w:t xml:space="preserve">„Enterprise Mobility + Security E5‟ </w:t>
            </w:r>
            <w:r>
              <w:fldChar w:fldCharType="begin"/>
            </w:r>
            <w:r>
              <w:instrText xml:space="preserve"> XE "„Enterprise Mobility + Security E5‟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460CAAE4" w14:textId="77777777" w:rsidR="009F348F" w:rsidRDefault="002855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4B701"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D9AD3"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95511"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11A6F"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FE312" w14:textId="77777777" w:rsidR="009F348F" w:rsidRDefault="0028555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72613"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C5608" w14:textId="77777777" w:rsidR="009F348F" w:rsidRDefault="0028555B">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D546A" w14:textId="77777777" w:rsidR="009F348F" w:rsidRDefault="009F348F">
            <w:pPr>
              <w:pStyle w:val="ProductList-TableBody"/>
              <w:jc w:val="center"/>
            </w:pPr>
          </w:p>
        </w:tc>
      </w:tr>
      <w:tr w:rsidR="009F348F" w14:paraId="3D050DA2" w14:textId="77777777">
        <w:tc>
          <w:tcPr>
            <w:tcW w:w="4660" w:type="dxa"/>
            <w:tcBorders>
              <w:top w:val="dashed" w:sz="4" w:space="0" w:color="BFBFBF"/>
              <w:left w:val="none" w:sz="4" w:space="0" w:color="6E6E6E"/>
              <w:bottom w:val="dashed" w:sz="4" w:space="0" w:color="BFBFBF"/>
              <w:right w:val="none" w:sz="4" w:space="0" w:color="6E6E6E"/>
            </w:tcBorders>
          </w:tcPr>
          <w:p w14:paraId="5E121408" w14:textId="77777777" w:rsidR="009F348F" w:rsidRDefault="0028555B">
            <w:pPr>
              <w:pStyle w:val="ProductList-TableBody"/>
            </w:pPr>
            <w:r>
              <w:t>„Enterprise Mobility + Security E5“ priedas</w:t>
            </w:r>
            <w:r>
              <w:fldChar w:fldCharType="begin"/>
            </w:r>
            <w:r>
              <w:instrText xml:space="preserve"> XE "„Enterprise Mobility + Security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6974FEB" w14:textId="77777777" w:rsidR="009F348F" w:rsidRDefault="002855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1E27C"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A691D"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F74F9"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73C76"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76A10" w14:textId="77777777" w:rsidR="009F348F" w:rsidRDefault="0028555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CB092"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E92D3" w14:textId="77777777" w:rsidR="009F348F" w:rsidRDefault="0028555B">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394EC" w14:textId="77777777" w:rsidR="009F348F" w:rsidRDefault="009F348F">
            <w:pPr>
              <w:pStyle w:val="ProductList-TableBody"/>
              <w:jc w:val="center"/>
            </w:pPr>
          </w:p>
        </w:tc>
      </w:tr>
      <w:tr w:rsidR="009F348F" w14:paraId="583364CC" w14:textId="77777777">
        <w:tc>
          <w:tcPr>
            <w:tcW w:w="4660" w:type="dxa"/>
            <w:tcBorders>
              <w:top w:val="dashed" w:sz="4" w:space="0" w:color="BFBFBF"/>
              <w:left w:val="none" w:sz="4" w:space="0" w:color="6E6E6E"/>
              <w:bottom w:val="none" w:sz="4" w:space="0" w:color="BFBFBF"/>
              <w:right w:val="none" w:sz="4" w:space="0" w:color="6E6E6E"/>
            </w:tcBorders>
          </w:tcPr>
          <w:p w14:paraId="05E8C8E9" w14:textId="77777777" w:rsidR="009F348F" w:rsidRDefault="0028555B">
            <w:pPr>
              <w:pStyle w:val="ProductList-TableBody"/>
            </w:pPr>
            <w:r>
              <w:t>„Enterprise Mobility + Security E5“ pagal SA</w:t>
            </w:r>
            <w:r>
              <w:fldChar w:fldCharType="begin"/>
            </w:r>
            <w:r>
              <w:instrText xml:space="preserve"> XE "„Enterprise Mobility + Security E5“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14:paraId="4E7049F1"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17E57"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896A3"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7CC8B"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EEED3"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CF815" w14:textId="77777777" w:rsidR="009F348F" w:rsidRDefault="0028555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618E4"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5C5CF"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26E05" w14:textId="77777777" w:rsidR="009F348F" w:rsidRDefault="009F348F">
            <w:pPr>
              <w:pStyle w:val="ProductList-TableBody"/>
              <w:jc w:val="center"/>
            </w:pPr>
          </w:p>
        </w:tc>
      </w:tr>
    </w:tbl>
    <w:p w14:paraId="46AEBBAE" w14:textId="77777777" w:rsidR="009F348F" w:rsidRDefault="0028555B">
      <w:pPr>
        <w:pStyle w:val="ProductList-Offering1SubSection"/>
        <w:outlineLvl w:val="2"/>
      </w:pPr>
      <w:bookmarkStart w:id="219" w:name="_Sec764"/>
      <w:r>
        <w:t>2. Informacija apie produktą</w:t>
      </w:r>
      <w:bookmarkEnd w:id="219"/>
    </w:p>
    <w:tbl>
      <w:tblPr>
        <w:tblStyle w:val="PURTable"/>
        <w:tblW w:w="0" w:type="dxa"/>
        <w:tblLook w:val="04A0" w:firstRow="1" w:lastRow="0" w:firstColumn="1" w:lastColumn="0" w:noHBand="0" w:noVBand="1"/>
      </w:tblPr>
      <w:tblGrid>
        <w:gridCol w:w="3650"/>
        <w:gridCol w:w="3566"/>
        <w:gridCol w:w="3574"/>
      </w:tblGrid>
      <w:tr w:rsidR="009F348F" w14:paraId="62E5C4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62D1C9" w14:textId="77777777" w:rsidR="009F348F" w:rsidRDefault="0028555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16E21D" w14:textId="77777777" w:rsidR="009F348F" w:rsidRDefault="002855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2ED4110" w14:textId="77777777" w:rsidR="009F348F" w:rsidRDefault="0028555B">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9F348F" w14:paraId="2A81AF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FEEC3" w14:textId="77777777" w:rsidR="009F348F" w:rsidRDefault="0028555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781DC" w14:textId="77777777" w:rsidR="009F348F" w:rsidRDefault="002855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DB8A7" w14:textId="77777777" w:rsidR="009F348F" w:rsidRDefault="0028555B">
            <w:pPr>
              <w:pStyle w:val="ProductList-TableBody"/>
            </w:pPr>
            <w:r>
              <w:rPr>
                <w:color w:val="404040"/>
              </w:rPr>
              <w:t>Reklaminiai pasiūlymai: netaikoma</w:t>
            </w:r>
          </w:p>
        </w:tc>
      </w:tr>
      <w:tr w:rsidR="009F348F" w14:paraId="64B273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4548C" w14:textId="77777777" w:rsidR="009F348F" w:rsidRDefault="002855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E9C582D" w14:textId="77777777" w:rsidR="009F348F" w:rsidRDefault="0028555B">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F7D9B" w14:textId="77777777" w:rsidR="009F348F" w:rsidRDefault="0028555B">
            <w:pPr>
              <w:pStyle w:val="ProductList-TableBody"/>
            </w:pPr>
            <w:r>
              <w:rPr>
                <w:color w:val="404040"/>
              </w:rPr>
              <w:t>Galimybė mažinti (SCE): netaikoma</w:t>
            </w:r>
          </w:p>
        </w:tc>
      </w:tr>
      <w:tr w:rsidR="009F348F" w14:paraId="7C96E0B7" w14:textId="77777777">
        <w:tc>
          <w:tcPr>
            <w:tcW w:w="4040" w:type="dxa"/>
            <w:tcBorders>
              <w:top w:val="single" w:sz="4" w:space="0" w:color="000000"/>
              <w:left w:val="single" w:sz="4" w:space="0" w:color="000000"/>
              <w:bottom w:val="single" w:sz="4" w:space="0" w:color="000000"/>
              <w:right w:val="single" w:sz="4" w:space="0" w:color="000000"/>
            </w:tcBorders>
          </w:tcPr>
          <w:p w14:paraId="2CF99DAE" w14:textId="77777777" w:rsidR="009F348F" w:rsidRDefault="0028555B">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7F22DA3F" w14:textId="77777777" w:rsidR="009F348F" w:rsidRDefault="0028555B">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BB25F" w14:textId="77777777" w:rsidR="009F348F" w:rsidRDefault="009F348F">
            <w:pPr>
              <w:pStyle w:val="ProductList-TableBody"/>
            </w:pPr>
          </w:p>
        </w:tc>
      </w:tr>
    </w:tbl>
    <w:p w14:paraId="4337D693" w14:textId="77777777" w:rsidR="009F348F" w:rsidRDefault="009F348F">
      <w:pPr>
        <w:pStyle w:val="ProductList-Body"/>
      </w:pPr>
    </w:p>
    <w:p w14:paraId="502F9640" w14:textId="77777777" w:rsidR="009F348F" w:rsidRDefault="0028555B">
      <w:pPr>
        <w:pStyle w:val="ProductList-ClauseHeading"/>
        <w:outlineLvl w:val="3"/>
      </w:pPr>
      <w:r>
        <w:t>2.1. Priedo vartotojo PL tinkamumas pirkti</w:t>
      </w:r>
    </w:p>
    <w:p w14:paraId="4CA3EEB7" w14:textId="77777777" w:rsidR="009F348F" w:rsidRDefault="0028555B">
      <w:pPr>
        <w:pStyle w:val="ProductList-Body"/>
      </w:pPr>
      <w:r>
        <w:t>Klientai turi būti sudarę Korporatyvinę registracijos sutartį ir turėti galiojančią atitinkamos (-ų) Priskirtos (-ų) licencijos (-ų) SA. Licencija (-os) gali būti priskirta (-os) vartotojui arba įrenginiui. Klientai, naudojantys ankstesnę nei 2010 m. MBSA versiją, turi sutikti su papildomomis Internete teikiamų paslaugų sąlygomis.</w:t>
      </w:r>
    </w:p>
    <w:p w14:paraId="4809B7AC" w14:textId="77777777" w:rsidR="009F348F" w:rsidRDefault="009F348F">
      <w:pPr>
        <w:pStyle w:val="ProductList-Body"/>
      </w:pPr>
    </w:p>
    <w:p w14:paraId="37D82F7B" w14:textId="77777777" w:rsidR="009F348F" w:rsidRDefault="0028555B">
      <w:pPr>
        <w:pStyle w:val="ProductList-ClauseHeading"/>
        <w:outlineLvl w:val="3"/>
      </w:pPr>
      <w:r>
        <w:t>2.2. Priedo vartotojo PL priskirtos licencijos</w:t>
      </w:r>
    </w:p>
    <w:tbl>
      <w:tblPr>
        <w:tblStyle w:val="PURTable"/>
        <w:tblW w:w="0" w:type="dxa"/>
        <w:tblLook w:val="04A0" w:firstRow="1" w:lastRow="0" w:firstColumn="1" w:lastColumn="0" w:noHBand="0" w:noVBand="1"/>
      </w:tblPr>
      <w:tblGrid>
        <w:gridCol w:w="5395"/>
        <w:gridCol w:w="5395"/>
      </w:tblGrid>
      <w:tr w:rsidR="009F348F" w14:paraId="2357E2E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A24E08" w14:textId="77777777" w:rsidR="009F348F" w:rsidRDefault="0028555B">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988CA2" w14:textId="77777777" w:rsidR="009F348F" w:rsidRDefault="0028555B">
            <w:pPr>
              <w:pStyle w:val="ProductList-TableBody"/>
            </w:pPr>
            <w:r>
              <w:rPr>
                <w:color w:val="FFFFFF"/>
              </w:rPr>
              <w:t>Priedo vartotojo PL</w:t>
            </w:r>
          </w:p>
        </w:tc>
      </w:tr>
      <w:tr w:rsidR="009F348F" w14:paraId="67A6AD61" w14:textId="77777777">
        <w:tc>
          <w:tcPr>
            <w:tcW w:w="6120" w:type="dxa"/>
            <w:tcBorders>
              <w:top w:val="single" w:sz="4" w:space="0" w:color="000000"/>
              <w:left w:val="single" w:sz="4" w:space="0" w:color="000000"/>
              <w:bottom w:val="single" w:sz="4" w:space="0" w:color="000000"/>
              <w:right w:val="single" w:sz="4" w:space="0" w:color="000000"/>
            </w:tcBorders>
          </w:tcPr>
          <w:p w14:paraId="7DA91075" w14:textId="77777777" w:rsidR="009F348F" w:rsidRDefault="0028555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59E95675" w14:textId="77777777" w:rsidR="009F348F" w:rsidRDefault="009F348F">
            <w:pPr>
              <w:pStyle w:val="ProductList-TableBody"/>
            </w:pPr>
          </w:p>
        </w:tc>
      </w:tr>
      <w:tr w:rsidR="009F348F" w14:paraId="1019A09B" w14:textId="77777777">
        <w:tc>
          <w:tcPr>
            <w:tcW w:w="6120" w:type="dxa"/>
            <w:tcBorders>
              <w:top w:val="single" w:sz="4" w:space="0" w:color="000000"/>
              <w:left w:val="single" w:sz="4" w:space="0" w:color="000000"/>
              <w:bottom w:val="single" w:sz="4" w:space="0" w:color="000000"/>
              <w:right w:val="single" w:sz="4" w:space="0" w:color="000000"/>
            </w:tcBorders>
          </w:tcPr>
          <w:p w14:paraId="00564B24" w14:textId="77777777" w:rsidR="009F348F" w:rsidRDefault="0028555B">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098D62F2" w14:textId="77777777" w:rsidR="009F348F" w:rsidRDefault="009F348F">
            <w:pPr>
              <w:pStyle w:val="ProductList-TableBody"/>
            </w:pPr>
          </w:p>
        </w:tc>
      </w:tr>
      <w:tr w:rsidR="009F348F" w14:paraId="6A39C581" w14:textId="77777777">
        <w:tc>
          <w:tcPr>
            <w:tcW w:w="6120" w:type="dxa"/>
            <w:tcBorders>
              <w:top w:val="single" w:sz="4" w:space="0" w:color="000000"/>
              <w:left w:val="single" w:sz="4" w:space="0" w:color="000000"/>
              <w:bottom w:val="single" w:sz="4" w:space="0" w:color="000000"/>
              <w:right w:val="single" w:sz="4" w:space="0" w:color="000000"/>
            </w:tcBorders>
          </w:tcPr>
          <w:p w14:paraId="42330F20" w14:textId="77777777" w:rsidR="009F348F" w:rsidRDefault="0028555B">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BD80B64" w14:textId="77777777" w:rsidR="009F348F" w:rsidRDefault="009F348F">
            <w:pPr>
              <w:pStyle w:val="ProductList-TableBody"/>
            </w:pPr>
          </w:p>
        </w:tc>
      </w:tr>
      <w:tr w:rsidR="009F348F" w14:paraId="1CFB8310" w14:textId="77777777">
        <w:tc>
          <w:tcPr>
            <w:tcW w:w="6120" w:type="dxa"/>
            <w:tcBorders>
              <w:top w:val="single" w:sz="4" w:space="0" w:color="000000"/>
              <w:left w:val="single" w:sz="4" w:space="0" w:color="000000"/>
              <w:bottom w:val="single" w:sz="4" w:space="0" w:color="000000"/>
              <w:right w:val="single" w:sz="4" w:space="0" w:color="000000"/>
            </w:tcBorders>
          </w:tcPr>
          <w:p w14:paraId="455ADF52" w14:textId="77777777" w:rsidR="009F348F" w:rsidRDefault="0028555B">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A36377D" w14:textId="77777777" w:rsidR="009F348F" w:rsidRDefault="0028555B">
            <w:pPr>
              <w:pStyle w:val="ProductList-TableBody"/>
            </w:pPr>
            <w:r>
              <w:t>„Enterprise Mobility + Security“</w:t>
            </w:r>
          </w:p>
        </w:tc>
      </w:tr>
      <w:tr w:rsidR="009F348F" w14:paraId="1011E93E" w14:textId="77777777">
        <w:tc>
          <w:tcPr>
            <w:tcW w:w="6120" w:type="dxa"/>
            <w:tcBorders>
              <w:top w:val="single" w:sz="4" w:space="0" w:color="000000"/>
              <w:left w:val="single" w:sz="4" w:space="0" w:color="000000"/>
              <w:bottom w:val="single" w:sz="4" w:space="0" w:color="000000"/>
              <w:right w:val="single" w:sz="4" w:space="0" w:color="000000"/>
            </w:tcBorders>
          </w:tcPr>
          <w:p w14:paraId="77DFCFAE" w14:textId="77777777" w:rsidR="009F348F" w:rsidRDefault="0028555B">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02F425E" w14:textId="77777777" w:rsidR="009F348F" w:rsidRDefault="009F348F">
            <w:pPr>
              <w:pStyle w:val="ProductList-TableBody"/>
            </w:pPr>
          </w:p>
        </w:tc>
      </w:tr>
      <w:tr w:rsidR="009F348F" w14:paraId="3BE05384" w14:textId="77777777">
        <w:tc>
          <w:tcPr>
            <w:tcW w:w="6120" w:type="dxa"/>
            <w:tcBorders>
              <w:top w:val="single" w:sz="4" w:space="0" w:color="000000"/>
              <w:left w:val="single" w:sz="4" w:space="0" w:color="000000"/>
              <w:bottom w:val="single" w:sz="4" w:space="0" w:color="000000"/>
              <w:right w:val="single" w:sz="4" w:space="0" w:color="000000"/>
            </w:tcBorders>
          </w:tcPr>
          <w:p w14:paraId="1A2DA1E1" w14:textId="77777777" w:rsidR="009F348F" w:rsidRDefault="0028555B">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63A7EA9C" w14:textId="77777777" w:rsidR="009F348F" w:rsidRDefault="009F348F">
            <w:pPr>
              <w:pStyle w:val="ProductList-TableBody"/>
            </w:pPr>
          </w:p>
        </w:tc>
      </w:tr>
    </w:tbl>
    <w:p w14:paraId="27F0B78F" w14:textId="77777777" w:rsidR="009F348F" w:rsidRDefault="009F348F">
      <w:pPr>
        <w:pStyle w:val="ProductList-Body"/>
      </w:pPr>
    </w:p>
    <w:p w14:paraId="58BEC329" w14:textId="77777777" w:rsidR="009F348F" w:rsidRDefault="0028555B">
      <w:pPr>
        <w:pStyle w:val="ProductList-ClauseHeading"/>
        <w:outlineLvl w:val="3"/>
      </w:pPr>
      <w:r>
        <w:t>2.3. Priedo vartotojo PL apribojimai perkant</w:t>
      </w:r>
    </w:p>
    <w:p w14:paraId="2951F069" w14:textId="77777777" w:rsidR="009F348F" w:rsidRDefault="0028555B">
      <w:pPr>
        <w:pStyle w:val="ProductList-Body"/>
      </w:pPr>
      <w:r>
        <w:t>Viena Priskirta licencija (arba Priskirtų licencijų rinkinys) suteikia teisę įsigyti tik vieną Priedo vartotojo PL.</w:t>
      </w:r>
    </w:p>
    <w:p w14:paraId="4780B0EE" w14:textId="77777777" w:rsidR="009F348F" w:rsidRDefault="009F348F">
      <w:pPr>
        <w:pStyle w:val="ProductList-Body"/>
      </w:pPr>
    </w:p>
    <w:p w14:paraId="2F106A90" w14:textId="77777777" w:rsidR="009F348F" w:rsidRDefault="0028555B">
      <w:pPr>
        <w:pStyle w:val="ProductList-Body"/>
      </w:pPr>
      <w:r>
        <w:t>Klientai gali įsigyti Papildomų vartotojo PL, skirtų vartotojams arba įrenginių, priskirtų Korporatyvinę registracijos sutartį sudariusiems vartotojams, vartotojams, arba įrenginių skaičiui tarp patikslinimo datų (t. y. prieš gaudami priskirtas licencijas), atsižvelgdami į tą patį apribojimą iki vienos Papildomos vartotojo PL pagal vieną Priskirtą licenciją (arba Priskirtų licencijų rinkinį).</w:t>
      </w:r>
    </w:p>
    <w:p w14:paraId="23D4D075" w14:textId="77777777" w:rsidR="009F348F" w:rsidRDefault="009F348F">
      <w:pPr>
        <w:pStyle w:val="ProductList-Body"/>
      </w:pPr>
    </w:p>
    <w:p w14:paraId="364DF08C" w14:textId="77777777" w:rsidR="009F348F" w:rsidRDefault="0028555B">
      <w:pPr>
        <w:pStyle w:val="ProductList-Body"/>
      </w:pPr>
      <w:r>
        <w:t>Universiteto ir mokyklos sutartį sudarę klientai gali įsigyti ir Vartotojams priskirti tiek atitinkamų „Enterprise Mobility + Security“ vartotojo PL (Vartotojo prenumeratos licencija), kiek yra naudojama tokią teisę suteikiančių kompiuterių (iki Priskirtų licencijų galiojimo pabaigos).</w:t>
      </w:r>
    </w:p>
    <w:p w14:paraId="6711EEBE" w14:textId="77777777" w:rsidR="009F348F" w:rsidRDefault="009F348F">
      <w:pPr>
        <w:pStyle w:val="ProductList-Body"/>
      </w:pPr>
    </w:p>
    <w:p w14:paraId="3600DE98" w14:textId="77777777" w:rsidR="009F348F" w:rsidRDefault="0028555B">
      <w:pPr>
        <w:pStyle w:val="ProductList-ClauseHeading"/>
        <w:outlineLvl w:val="3"/>
      </w:pPr>
      <w:r>
        <w:t>2.4. Teisė pirkti „Enterprise Mobility + Security“ vartotojų PL pagal SA</w:t>
      </w:r>
    </w:p>
    <w:p w14:paraId="5A683274" w14:textId="77777777" w:rsidR="009F348F" w:rsidRDefault="0028555B">
      <w:pPr>
        <w:pStyle w:val="ProductList-Body"/>
      </w:pPr>
      <w:r>
        <w:t xml:space="preserve">Toliau esančioje lentelėje nurodytų produktų visiškai apmokėtų,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(toliau – Priskirtos licencijos) atveju vietoj SA galima įsigyti Vartotojo PL pagal SA. Vartotojo PL pagal SA taip pat galima įsigyti vietoj toliau nurodytų Produktų prenumeratų licencijų, jei Prenumeratos licencija buvo įsigyta ne vėliau kaip prieš trejus metus iki Vartotojo PL pagal SA įsigijimo. Naudojant Vartotojų PL pagal SA reikia turėti „CAL Suite Bridge“, kaip nurodyta lentelėje.</w:t>
      </w:r>
    </w:p>
    <w:tbl>
      <w:tblPr>
        <w:tblStyle w:val="PURTable"/>
        <w:tblW w:w="0" w:type="dxa"/>
        <w:tblLook w:val="04A0" w:firstRow="1" w:lastRow="0" w:firstColumn="1" w:lastColumn="0" w:noHBand="0" w:noVBand="1"/>
      </w:tblPr>
      <w:tblGrid>
        <w:gridCol w:w="3596"/>
        <w:gridCol w:w="3597"/>
        <w:gridCol w:w="3597"/>
      </w:tblGrid>
      <w:tr w:rsidR="009F348F" w14:paraId="16A600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645FAF" w14:textId="77777777" w:rsidR="009F348F" w:rsidRDefault="0028555B">
            <w:pPr>
              <w:pStyle w:val="ProductList-TableBody"/>
            </w:pPr>
            <w:r>
              <w:rPr>
                <w:color w:val="FFFFFF"/>
              </w:rPr>
              <w:t>Priskirtos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B7AAB8" w14:textId="77777777" w:rsidR="009F348F" w:rsidRDefault="0028555B">
            <w:pPr>
              <w:pStyle w:val="ProductList-TableBody"/>
            </w:pPr>
            <w:r>
              <w:rPr>
                <w:color w:val="FFFFFF"/>
              </w:rPr>
              <w:t>Atitinkama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1D2F22" w14:textId="77777777" w:rsidR="009F348F" w:rsidRDefault="0028555B">
            <w:pPr>
              <w:pStyle w:val="ProductList-TableBody"/>
            </w:pPr>
            <w:r>
              <w:rPr>
                <w:color w:val="FFFFFF"/>
              </w:rPr>
              <w:t>Būtinasis „CAL Suite Bridge“</w:t>
            </w:r>
          </w:p>
        </w:tc>
      </w:tr>
      <w:tr w:rsidR="009F348F" w14:paraId="1F060233" w14:textId="77777777">
        <w:tc>
          <w:tcPr>
            <w:tcW w:w="4040" w:type="dxa"/>
            <w:tcBorders>
              <w:top w:val="single" w:sz="4" w:space="0" w:color="000000"/>
              <w:left w:val="single" w:sz="4" w:space="0" w:color="000000"/>
              <w:bottom w:val="single" w:sz="4" w:space="0" w:color="000000"/>
              <w:right w:val="single" w:sz="4" w:space="0" w:color="000000"/>
            </w:tcBorders>
          </w:tcPr>
          <w:p w14:paraId="796CE29E" w14:textId="77777777" w:rsidR="009F348F" w:rsidRDefault="0028555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13EBE3C" w14:textId="77777777" w:rsidR="009F348F" w:rsidRDefault="0028555B">
            <w:pPr>
              <w:pStyle w:val="ProductList-TableBody"/>
            </w:pPr>
            <w:r>
              <w:t>„Enterprise Mobility + Security“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F14E0EF" w14:textId="77777777" w:rsidR="009F348F" w:rsidRDefault="0028555B">
            <w:pPr>
              <w:pStyle w:val="ProductList-TableBody"/>
            </w:pPr>
            <w:r>
              <w:t>„Core CAL Bridge for Enterprise Mobility + Security“</w:t>
            </w:r>
            <w:r>
              <w:rPr>
                <w:vertAlign w:val="superscript"/>
              </w:rPr>
              <w:t>2,3</w:t>
            </w:r>
          </w:p>
        </w:tc>
      </w:tr>
      <w:tr w:rsidR="009F348F" w14:paraId="0FCE58CB" w14:textId="77777777">
        <w:tc>
          <w:tcPr>
            <w:tcW w:w="4040" w:type="dxa"/>
            <w:tcBorders>
              <w:top w:val="single" w:sz="4" w:space="0" w:color="000000"/>
              <w:left w:val="single" w:sz="4" w:space="0" w:color="000000"/>
              <w:bottom w:val="single" w:sz="4" w:space="0" w:color="000000"/>
              <w:right w:val="single" w:sz="4" w:space="0" w:color="000000"/>
            </w:tcBorders>
          </w:tcPr>
          <w:p w14:paraId="448F1C0B" w14:textId="77777777" w:rsidR="009F348F" w:rsidRDefault="0028555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133B0B5" w14:textId="77777777" w:rsidR="009F348F" w:rsidRDefault="0028555B">
            <w:pPr>
              <w:pStyle w:val="ProductList-TableBody"/>
            </w:pPr>
            <w:r>
              <w:t>„Enterprise Mobility + Security“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70EDA01" w14:textId="77777777" w:rsidR="009F348F" w:rsidRDefault="0028555B">
            <w:pPr>
              <w:pStyle w:val="ProductList-TableBody"/>
            </w:pPr>
            <w:r>
              <w:t>„Enterprise CAL Bridge for Enterprise Mobility + Security“</w:t>
            </w:r>
            <w:r>
              <w:rPr>
                <w:vertAlign w:val="superscript"/>
              </w:rPr>
              <w:t>2,4</w:t>
            </w:r>
          </w:p>
        </w:tc>
      </w:tr>
    </w:tbl>
    <w:p w14:paraId="7A31241B" w14:textId="77777777" w:rsidR="009F348F" w:rsidRDefault="0028555B">
      <w:pPr>
        <w:pStyle w:val="ProductList-Body"/>
      </w:pPr>
      <w:r>
        <w:rPr>
          <w:i/>
          <w:vertAlign w:val="superscript"/>
        </w:rPr>
        <w:t>1</w:t>
      </w:r>
      <w:r>
        <w:rPr>
          <w:i/>
        </w:rPr>
        <w:t>Galima įsigyti tik praėjus metams po registracijos arba naujo registracijos laikotarpio pradžioje.</w:t>
      </w:r>
    </w:p>
    <w:p w14:paraId="4A432122" w14:textId="77777777" w:rsidR="009F348F" w:rsidRDefault="0028555B">
      <w:pPr>
        <w:pStyle w:val="ProductList-Body"/>
      </w:pPr>
      <w:r>
        <w:rPr>
          <w:i/>
          <w:vertAlign w:val="superscript"/>
        </w:rPr>
        <w:t>2</w:t>
      </w:r>
      <w:r>
        <w:rPr>
          <w:i/>
        </w:rPr>
        <w:t>Būtina įsigyti tik praėjus metams nuo registracijos.</w:t>
      </w:r>
    </w:p>
    <w:p w14:paraId="0C5B02FA" w14:textId="77777777" w:rsidR="009F348F" w:rsidRDefault="0028555B">
      <w:pPr>
        <w:pStyle w:val="ProductList-Body"/>
      </w:pPr>
      <w:r>
        <w:rPr>
          <w:i/>
          <w:vertAlign w:val="superscript"/>
        </w:rPr>
        <w:t>3</w:t>
      </w:r>
      <w:r>
        <w:rPr>
          <w:i/>
        </w:rPr>
        <w:t xml:space="preserve">Vartotojams, turintiems ir „Office 365“ („Enterprise“ ir „Government“ E1, E3, E5) licenciją, įsigyti nereikia. </w:t>
      </w:r>
    </w:p>
    <w:p w14:paraId="1A8DDA55" w14:textId="77777777" w:rsidR="009F348F" w:rsidRDefault="0028555B">
      <w:pPr>
        <w:pStyle w:val="ProductList-Body"/>
      </w:pPr>
      <w:r>
        <w:rPr>
          <w:i/>
          <w:vertAlign w:val="superscript"/>
        </w:rPr>
        <w:t>4</w:t>
      </w:r>
      <w:r>
        <w:rPr>
          <w:i/>
        </w:rPr>
        <w:t>Vartotojams, turintiems ir „Office 365“ („Enterprise“ ir „Government“ E3, E5) licenciją, įsigyti nereikia.</w:t>
      </w:r>
    </w:p>
    <w:p w14:paraId="4EFDBA7B" w14:textId="77777777" w:rsidR="009F348F" w:rsidRDefault="009F348F">
      <w:pPr>
        <w:pStyle w:val="ProductList-Body"/>
      </w:pPr>
    </w:p>
    <w:p w14:paraId="76E7E516" w14:textId="77777777" w:rsidR="009F348F" w:rsidRDefault="0028555B">
      <w:pPr>
        <w:pStyle w:val="ProductList-ClauseHeading"/>
        <w:outlineLvl w:val="3"/>
      </w:pPr>
      <w:r>
        <w:lastRenderedPageBreak/>
        <w:t>2.5 Vartotojo PL pagal SA pirkimas</w:t>
      </w:r>
    </w:p>
    <w:p w14:paraId="394C661E" w14:textId="77777777" w:rsidR="009F348F" w:rsidRDefault="0028555B">
      <w:pPr>
        <w:pStyle w:val="ProductList-Body"/>
      </w:pPr>
      <w:r>
        <w:t>Su kiekviena vienam įrenginiui priskirta Licencija, kaip nurodyta 2.4 skyriuje, galima įsigyti ne daugiau kaip vieną Vartotojo PL pagal SA. Vienkartinė išimtis taikoma įrenginiams su Priskirta licencija, kuriuos naudoja keli vartotojai: tokiu atveju Klientas gali nupirkti Vartotojo PL pagal SA kiekvienam iš tų vartotojų, bet tik tada, jei Vartotojo PL pagal SA perkamos visiems visų Priskirtų įrenginių vartotojams.</w:t>
      </w:r>
    </w:p>
    <w:p w14:paraId="42F660BE" w14:textId="77777777" w:rsidR="009F348F" w:rsidRDefault="009F348F">
      <w:pPr>
        <w:pStyle w:val="ProductList-Body"/>
      </w:pPr>
    </w:p>
    <w:p w14:paraId="00EA3CAF" w14:textId="77777777" w:rsidR="009F348F" w:rsidRDefault="0028555B">
      <w:pPr>
        <w:pStyle w:val="ProductList-ClauseHeading"/>
        <w:outlineLvl w:val="3"/>
      </w:pPr>
      <w:r>
        <w:t>2.6. SA privilegijos, susijusios su „Enterprise Mobility + Security“ vartotojų PL pagal SA</w:t>
      </w:r>
    </w:p>
    <w:p w14:paraId="3526A904" w14:textId="77777777" w:rsidR="009F348F" w:rsidRDefault="0028555B">
      <w:pPr>
        <w:pStyle w:val="ProductList-Body"/>
      </w:pPr>
      <w:r>
        <w:t>„Enterprise Mobility + Security“ vartotojų PL pagal SA suteikia Klientui galimybę naudotis SA privilegijomis, kurias lemia Priskirtos licencijos, kaip nurodyta 2.4 skyriuje.</w:t>
      </w:r>
    </w:p>
    <w:p w14:paraId="272ED513" w14:textId="77777777" w:rsidR="009F348F" w:rsidRDefault="009F348F">
      <w:pPr>
        <w:pStyle w:val="ProductList-Body"/>
        <w:jc w:val="right"/>
      </w:pPr>
    </w:p>
    <w:tbl>
      <w:tblPr>
        <w:tblStyle w:val="PURTable"/>
        <w:tblW w:w="0" w:type="dxa"/>
        <w:tblLook w:val="04A0" w:firstRow="1" w:lastRow="0" w:firstColumn="1" w:lastColumn="0" w:noHBand="0" w:noVBand="1"/>
      </w:tblPr>
      <w:tblGrid>
        <w:gridCol w:w="10800"/>
      </w:tblGrid>
      <w:tr w:rsidR="009F348F" w14:paraId="022631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B0F7FB" w14:textId="77777777" w:rsidR="009F348F" w:rsidRDefault="0020197D">
            <w:pPr>
              <w:pStyle w:val="ProductList-TableBody"/>
              <w:jc w:val="right"/>
            </w:pPr>
            <w:hyperlink w:anchor="_Sec842">
              <w:r w:rsidR="0028555B">
                <w:rPr>
                  <w:color w:val="00467F"/>
                  <w:sz w:val="14"/>
                  <w:u w:val="single"/>
                </w:rPr>
                <w:t>Turinys</w:t>
              </w:r>
            </w:hyperlink>
            <w:r w:rsidR="0028555B">
              <w:rPr>
                <w:sz w:val="14"/>
              </w:rPr>
              <w:t xml:space="preserve"> / </w:t>
            </w:r>
            <w:hyperlink w:anchor="_Sec549">
              <w:r w:rsidR="0028555B">
                <w:rPr>
                  <w:color w:val="00467F"/>
                  <w:sz w:val="14"/>
                  <w:u w:val="single"/>
                </w:rPr>
                <w:t>Sąvokų žodynas</w:t>
              </w:r>
            </w:hyperlink>
            <w:r w:rsidR="0028555B">
              <w:rPr>
                <w:sz w:val="14"/>
              </w:rPr>
              <w:t xml:space="preserve"> / </w:t>
            </w:r>
            <w:hyperlink w:anchor="_Sec844">
              <w:r w:rsidR="0028555B">
                <w:rPr>
                  <w:color w:val="00467F"/>
                  <w:sz w:val="14"/>
                  <w:u w:val="single"/>
                </w:rPr>
                <w:t>Rodyklė</w:t>
              </w:r>
            </w:hyperlink>
          </w:p>
        </w:tc>
      </w:tr>
    </w:tbl>
    <w:p w14:paraId="0E4A1287" w14:textId="77777777" w:rsidR="009F348F" w:rsidRDefault="009F348F">
      <w:pPr>
        <w:pStyle w:val="ProductList-Body"/>
      </w:pPr>
    </w:p>
    <w:p w14:paraId="4AB58B41" w14:textId="77777777" w:rsidR="009F348F" w:rsidRDefault="0028555B">
      <w:pPr>
        <w:pStyle w:val="ProductList-Offering1HeadingNoBorder"/>
        <w:outlineLvl w:val="1"/>
      </w:pPr>
      <w:bookmarkStart w:id="220" w:name="_Sec1151"/>
      <w:r>
        <w:t>„Microsoft Dynamics 365“ paslaugos</w:t>
      </w:r>
      <w:bookmarkEnd w:id="220"/>
      <w:r>
        <w:fldChar w:fldCharType="begin"/>
      </w:r>
      <w:r>
        <w:instrText xml:space="preserve"> TC "„Microsoft Dynamics 365“ paslaugos" \l 2</w:instrText>
      </w:r>
      <w:r>
        <w:fldChar w:fldCharType="end"/>
      </w:r>
    </w:p>
    <w:p w14:paraId="31AC0EA9" w14:textId="77777777" w:rsidR="009F348F" w:rsidRDefault="0028555B">
      <w:pPr>
        <w:pStyle w:val="ProductList-Offering1SubSection"/>
        <w:outlineLvl w:val="2"/>
      </w:pPr>
      <w:bookmarkStart w:id="221" w:name="_Sec1152"/>
      <w:r>
        <w:t>1. Programos pasiekiamumas</w:t>
      </w:r>
      <w:bookmarkEnd w:id="221"/>
    </w:p>
    <w:tbl>
      <w:tblPr>
        <w:tblStyle w:val="PURTable"/>
        <w:tblW w:w="0" w:type="dxa"/>
        <w:tblLook w:val="04A0" w:firstRow="1" w:lastRow="0" w:firstColumn="1" w:lastColumn="0" w:noHBand="0" w:noVBand="1"/>
      </w:tblPr>
      <w:tblGrid>
        <w:gridCol w:w="4188"/>
        <w:gridCol w:w="711"/>
        <w:gridCol w:w="674"/>
        <w:gridCol w:w="792"/>
        <w:gridCol w:w="704"/>
        <w:gridCol w:w="724"/>
        <w:gridCol w:w="820"/>
        <w:gridCol w:w="695"/>
        <w:gridCol w:w="690"/>
        <w:gridCol w:w="786"/>
      </w:tblGrid>
      <w:tr w:rsidR="009F348F" w14:paraId="4C42651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BB3F43" w14:textId="77777777" w:rsidR="009F348F" w:rsidRDefault="0028555B">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1A76CD53" w14:textId="77777777" w:rsidR="009F348F" w:rsidRDefault="0028555B">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AFB6C7" w14:textId="77777777" w:rsidR="009F348F" w:rsidRDefault="002855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03D107" w14:textId="77777777" w:rsidR="009F348F" w:rsidRDefault="002855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76C021" w14:textId="77777777" w:rsidR="009F348F" w:rsidRDefault="002855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B56982" w14:textId="77777777" w:rsidR="009F348F" w:rsidRDefault="002855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9D90EB" w14:textId="77777777" w:rsidR="009F348F" w:rsidRDefault="002855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CD6867" w14:textId="77777777" w:rsidR="009F348F" w:rsidRDefault="002855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2B19E0" w14:textId="77777777" w:rsidR="009F348F" w:rsidRDefault="002855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8C73C6" w14:textId="77777777" w:rsidR="009F348F" w:rsidRDefault="0028555B">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F348F" w14:paraId="589FF9D7" w14:textId="77777777">
        <w:tc>
          <w:tcPr>
            <w:tcW w:w="4660" w:type="dxa"/>
            <w:tcBorders>
              <w:top w:val="single" w:sz="6" w:space="0" w:color="FFFFFF"/>
              <w:left w:val="none" w:sz="4" w:space="0" w:color="6E6E6E"/>
              <w:bottom w:val="dashed" w:sz="4" w:space="0" w:color="BFBFBF"/>
              <w:right w:val="none" w:sz="4" w:space="0" w:color="6E6E6E"/>
            </w:tcBorders>
          </w:tcPr>
          <w:p w14:paraId="2A2E2936" w14:textId="77777777" w:rsidR="009F348F" w:rsidRDefault="0028555B">
            <w:pPr>
              <w:pStyle w:val="ProductList-TableBody"/>
            </w:pPr>
            <w:r>
              <w:t>„Microsoft Dynamics 365‟ klientų įtraukimo planas, „Enterprise“ leidimas (vartotojo PL)</w:t>
            </w:r>
            <w:r>
              <w:fldChar w:fldCharType="begin"/>
            </w:r>
            <w:r>
              <w:instrText xml:space="preserve"> XE "„Microsoft Dynamics 365‟ klientų įtraukimo planas, „Enterprise“ leidimas (vartotojo PL)"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7EFB304" w14:textId="77777777" w:rsidR="009F348F" w:rsidRDefault="002855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37559"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9A973"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6A3FA"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D89C3"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AAC72"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66A81"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0AF95"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C9D01" w14:textId="77777777" w:rsidR="009F348F" w:rsidRDefault="009F348F">
            <w:pPr>
              <w:pStyle w:val="ProductList-TableBody"/>
              <w:jc w:val="center"/>
            </w:pPr>
          </w:p>
        </w:tc>
      </w:tr>
      <w:tr w:rsidR="009F348F" w14:paraId="72DD94DF" w14:textId="77777777">
        <w:tc>
          <w:tcPr>
            <w:tcW w:w="4660" w:type="dxa"/>
            <w:tcBorders>
              <w:top w:val="dashed" w:sz="4" w:space="0" w:color="BFBFBF"/>
              <w:left w:val="none" w:sz="4" w:space="0" w:color="6E6E6E"/>
              <w:bottom w:val="dashed" w:sz="4" w:space="0" w:color="BFBFBF"/>
              <w:right w:val="none" w:sz="4" w:space="0" w:color="6E6E6E"/>
            </w:tcBorders>
          </w:tcPr>
          <w:p w14:paraId="0C409C14" w14:textId="77777777" w:rsidR="009F348F" w:rsidRDefault="0028555B">
            <w:pPr>
              <w:pStyle w:val="ProductList-TableBody"/>
            </w:pPr>
            <w:r>
              <w:t>„Microsoft Dynamics 365‟ klientų įtraukimo planas, „Enterprise“ leidimo priedas</w:t>
            </w:r>
            <w:r>
              <w:fldChar w:fldCharType="begin"/>
            </w:r>
            <w:r>
              <w:instrText xml:space="preserve"> XE "„Microsoft Dynamics 365‟ klientų įtraukimo planas, „Enterprise“ leidimo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5B05F1E"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DD00C"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34782"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B1679"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A0E68"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7555E"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2C9B8"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17821"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A4D1F" w14:textId="77777777" w:rsidR="009F348F" w:rsidRDefault="009F348F">
            <w:pPr>
              <w:pStyle w:val="ProductList-TableBody"/>
              <w:jc w:val="center"/>
            </w:pPr>
          </w:p>
        </w:tc>
      </w:tr>
      <w:tr w:rsidR="009F348F" w14:paraId="27629C7F" w14:textId="77777777">
        <w:tc>
          <w:tcPr>
            <w:tcW w:w="4660" w:type="dxa"/>
            <w:tcBorders>
              <w:top w:val="dashed" w:sz="4" w:space="0" w:color="BFBFBF"/>
              <w:left w:val="none" w:sz="4" w:space="0" w:color="6E6E6E"/>
              <w:bottom w:val="dashed" w:sz="4" w:space="0" w:color="BFBFBF"/>
              <w:right w:val="none" w:sz="4" w:space="0" w:color="6E6E6E"/>
            </w:tcBorders>
          </w:tcPr>
          <w:p w14:paraId="39A51D88" w14:textId="77777777" w:rsidR="009F348F" w:rsidRDefault="0028555B">
            <w:pPr>
              <w:pStyle w:val="ProductList-TableBody"/>
            </w:pPr>
            <w:r>
              <w:t>„Microsoft Dynamics 365“ klientų įtraukimo planas, „Enterprise“ leidimas pagal SA</w:t>
            </w:r>
            <w:r>
              <w:fldChar w:fldCharType="begin"/>
            </w:r>
            <w:r>
              <w:instrText xml:space="preserve"> XE "„Microsoft Dynamics 365“ klientų įtraukimo planas, „Enterprise“ leidimas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E6AC140"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47BBC"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B99B6"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4C0B9"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2385F"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97313"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05C38"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EB2A6"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87022" w14:textId="77777777" w:rsidR="009F348F" w:rsidRDefault="009F348F">
            <w:pPr>
              <w:pStyle w:val="ProductList-TableBody"/>
              <w:jc w:val="center"/>
            </w:pPr>
          </w:p>
        </w:tc>
      </w:tr>
      <w:tr w:rsidR="009F348F" w14:paraId="2DA760B5" w14:textId="77777777">
        <w:tc>
          <w:tcPr>
            <w:tcW w:w="4660" w:type="dxa"/>
            <w:tcBorders>
              <w:top w:val="dashed" w:sz="4" w:space="0" w:color="BFBFBF"/>
              <w:left w:val="none" w:sz="4" w:space="0" w:color="6E6E6E"/>
              <w:bottom w:val="dashed" w:sz="4" w:space="0" w:color="BFBFBF"/>
              <w:right w:val="none" w:sz="4" w:space="0" w:color="6E6E6E"/>
            </w:tcBorders>
          </w:tcPr>
          <w:p w14:paraId="0D1A8D4E" w14:textId="77777777" w:rsidR="009F348F" w:rsidRDefault="0028555B">
            <w:pPr>
              <w:pStyle w:val="ProductList-TableBody"/>
            </w:pPr>
            <w:r>
              <w:t>„Microsoft Dynamics 365“ planas, „Enterprise“ leidimas (vartotojo PL)</w:t>
            </w:r>
            <w:r>
              <w:fldChar w:fldCharType="begin"/>
            </w:r>
            <w:r>
              <w:instrText xml:space="preserve"> XE "„Microsoft Dynamics 365“ planas, „Enterprise“ leidimas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ABA2A8" w14:textId="77777777" w:rsidR="009F348F" w:rsidRDefault="002855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BDF26"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C7FA8"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A3B7A"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8A370"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30416"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09855"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0D4A3"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A504C" w14:textId="77777777" w:rsidR="009F348F" w:rsidRDefault="009F348F">
            <w:pPr>
              <w:pStyle w:val="ProductList-TableBody"/>
              <w:jc w:val="center"/>
            </w:pPr>
          </w:p>
        </w:tc>
      </w:tr>
      <w:tr w:rsidR="009F348F" w14:paraId="3E66FDCA" w14:textId="77777777">
        <w:tc>
          <w:tcPr>
            <w:tcW w:w="4660" w:type="dxa"/>
            <w:tcBorders>
              <w:top w:val="dashed" w:sz="4" w:space="0" w:color="BFBFBF"/>
              <w:left w:val="none" w:sz="4" w:space="0" w:color="6E6E6E"/>
              <w:bottom w:val="dashed" w:sz="4" w:space="0" w:color="BFBFBF"/>
              <w:right w:val="none" w:sz="4" w:space="0" w:color="6E6E6E"/>
            </w:tcBorders>
          </w:tcPr>
          <w:p w14:paraId="0935C537" w14:textId="77777777" w:rsidR="009F348F" w:rsidRDefault="0028555B">
            <w:pPr>
              <w:pStyle w:val="ProductList-TableBody"/>
            </w:pPr>
            <w:r>
              <w:t>„Microsoft Dynamics 365“ planas, „Enterprise“ leidimo priedas (vartotojo PL)</w:t>
            </w:r>
            <w:r>
              <w:fldChar w:fldCharType="begin"/>
            </w:r>
            <w:r>
              <w:instrText xml:space="preserve"> XE "„Microsoft Dynamics 365“ planas, „Enterprise“ leidimo priedas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DB9111"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91AF4"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C047F"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52760"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439EE"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F582C"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65B70"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EAE28"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BFF89" w14:textId="77777777" w:rsidR="009F348F" w:rsidRDefault="009F348F">
            <w:pPr>
              <w:pStyle w:val="ProductList-TableBody"/>
              <w:jc w:val="center"/>
            </w:pPr>
          </w:p>
        </w:tc>
      </w:tr>
      <w:tr w:rsidR="009F348F" w14:paraId="166DFA4F" w14:textId="77777777">
        <w:tc>
          <w:tcPr>
            <w:tcW w:w="4660" w:type="dxa"/>
            <w:tcBorders>
              <w:top w:val="dashed" w:sz="4" w:space="0" w:color="BFBFBF"/>
              <w:left w:val="none" w:sz="4" w:space="0" w:color="6E6E6E"/>
              <w:bottom w:val="dashed" w:sz="4" w:space="0" w:color="BFBFBF"/>
              <w:right w:val="none" w:sz="4" w:space="0" w:color="6E6E6E"/>
            </w:tcBorders>
          </w:tcPr>
          <w:p w14:paraId="1023121E" w14:textId="77777777" w:rsidR="009F348F" w:rsidRDefault="0028555B">
            <w:pPr>
              <w:pStyle w:val="ProductList-TableBody"/>
            </w:pPr>
            <w:r>
              <w:t>„Microsoft Dynamics 365“ planas, „Enterprise“ leidimas pagal SA (vartotojo PL)</w:t>
            </w:r>
            <w:r>
              <w:fldChar w:fldCharType="begin"/>
            </w:r>
            <w:r>
              <w:instrText xml:space="preserve"> XE "„Microsoft Dynamics 365“ planas, „Enterprise“ leidimas pagal SA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AB34F"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DB031"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D477B"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C00F1"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CED6C"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D3A33"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E9B01"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D6574"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A0926" w14:textId="77777777" w:rsidR="009F348F" w:rsidRDefault="009F348F">
            <w:pPr>
              <w:pStyle w:val="ProductList-TableBody"/>
              <w:jc w:val="center"/>
            </w:pPr>
          </w:p>
        </w:tc>
      </w:tr>
      <w:tr w:rsidR="009F348F" w14:paraId="2FF0DFC2" w14:textId="77777777">
        <w:tc>
          <w:tcPr>
            <w:tcW w:w="4660" w:type="dxa"/>
            <w:tcBorders>
              <w:top w:val="dashed" w:sz="4" w:space="0" w:color="BFBFBF"/>
              <w:left w:val="none" w:sz="4" w:space="0" w:color="6E6E6E"/>
              <w:bottom w:val="dashed" w:sz="4" w:space="0" w:color="BFBFBF"/>
              <w:right w:val="none" w:sz="4" w:space="0" w:color="6E6E6E"/>
            </w:tcBorders>
          </w:tcPr>
          <w:p w14:paraId="142853C9" w14:textId="77777777" w:rsidR="009F348F" w:rsidRDefault="0028555B">
            <w:pPr>
              <w:pStyle w:val="ProductList-TableBody"/>
            </w:pPr>
            <w:r>
              <w:t>„Microsoft Dynamics 365‟ bendrasis operacijų planas, „Enterprise“ leidimas</w:t>
            </w:r>
            <w:r>
              <w:fldChar w:fldCharType="begin"/>
            </w:r>
            <w:r>
              <w:instrText xml:space="preserve"> XE "„Microsoft Dynamics 365‟ bendrasis operacijų planas, „Enterprise“ leidimas"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A230A80" w14:textId="77777777" w:rsidR="009F348F" w:rsidRDefault="002855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6D173"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E19C4"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F711C"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31126"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58757"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5F8B5"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32B5D"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39966" w14:textId="77777777" w:rsidR="009F348F" w:rsidRDefault="009F348F">
            <w:pPr>
              <w:pStyle w:val="ProductList-TableBody"/>
              <w:jc w:val="center"/>
            </w:pPr>
          </w:p>
        </w:tc>
      </w:tr>
      <w:tr w:rsidR="009F348F" w14:paraId="5230B342" w14:textId="77777777">
        <w:tc>
          <w:tcPr>
            <w:tcW w:w="4660" w:type="dxa"/>
            <w:tcBorders>
              <w:top w:val="dashed" w:sz="4" w:space="0" w:color="BFBFBF"/>
              <w:left w:val="none" w:sz="4" w:space="0" w:color="6E6E6E"/>
              <w:bottom w:val="dashed" w:sz="4" w:space="0" w:color="BFBFBF"/>
              <w:right w:val="none" w:sz="4" w:space="0" w:color="6E6E6E"/>
            </w:tcBorders>
          </w:tcPr>
          <w:p w14:paraId="46C4D910" w14:textId="77777777" w:rsidR="009F348F" w:rsidRDefault="0028555B">
            <w:pPr>
              <w:pStyle w:val="ProductList-TableBody"/>
            </w:pPr>
            <w:r>
              <w:t>„Microsoft Dynamics 365‟ bendrasis operacijų planas, „Enterprise“ leidimo priedas</w:t>
            </w:r>
            <w:r>
              <w:fldChar w:fldCharType="begin"/>
            </w:r>
            <w:r>
              <w:instrText xml:space="preserve"> XE "„Microsoft Dynamics 365‟ bendrasis operacijų planas, „Enterprise“ leidimo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8C80E83"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166F1"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723F6"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B6A50"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A3FA7"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8B32D"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E8017"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4DBC7"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05103" w14:textId="77777777" w:rsidR="009F348F" w:rsidRDefault="009F348F">
            <w:pPr>
              <w:pStyle w:val="ProductList-TableBody"/>
              <w:jc w:val="center"/>
            </w:pPr>
          </w:p>
        </w:tc>
      </w:tr>
      <w:tr w:rsidR="009F348F" w14:paraId="4527F783" w14:textId="77777777">
        <w:tc>
          <w:tcPr>
            <w:tcW w:w="4660" w:type="dxa"/>
            <w:tcBorders>
              <w:top w:val="dashed" w:sz="4" w:space="0" w:color="BFBFBF"/>
              <w:left w:val="none" w:sz="4" w:space="0" w:color="6E6E6E"/>
              <w:bottom w:val="dashed" w:sz="4" w:space="0" w:color="BFBFBF"/>
              <w:right w:val="none" w:sz="4" w:space="0" w:color="6E6E6E"/>
            </w:tcBorders>
          </w:tcPr>
          <w:p w14:paraId="3159DCA5" w14:textId="77777777" w:rsidR="009F348F" w:rsidRDefault="0028555B">
            <w:pPr>
              <w:pStyle w:val="ProductList-TableBody"/>
            </w:pPr>
            <w:r>
              <w:t>„Microsoft Dynamics 365“ bendrasis operacijų planas, „Enterprise“ leidimas pagal SA</w:t>
            </w:r>
            <w:r>
              <w:fldChar w:fldCharType="begin"/>
            </w:r>
            <w:r>
              <w:instrText xml:space="preserve"> XE "„Microsoft Dynamics 365“ bendrasis operacijų planas, „Enterprise“ leidimas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F726E78"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4EB34"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FFC2A"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99BAA"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5C2BE"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CC1C7"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29F19"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E5794"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285E8" w14:textId="77777777" w:rsidR="009F348F" w:rsidRDefault="009F348F">
            <w:pPr>
              <w:pStyle w:val="ProductList-TableBody"/>
              <w:jc w:val="center"/>
            </w:pPr>
          </w:p>
        </w:tc>
      </w:tr>
      <w:tr w:rsidR="009F348F" w14:paraId="348B535E" w14:textId="77777777">
        <w:tc>
          <w:tcPr>
            <w:tcW w:w="4660" w:type="dxa"/>
            <w:tcBorders>
              <w:top w:val="dashed" w:sz="4" w:space="0" w:color="BFBFBF"/>
              <w:left w:val="none" w:sz="4" w:space="0" w:color="6E6E6E"/>
              <w:bottom w:val="dashed" w:sz="4" w:space="0" w:color="BFBFBF"/>
              <w:right w:val="none" w:sz="4" w:space="0" w:color="6E6E6E"/>
            </w:tcBorders>
          </w:tcPr>
          <w:p w14:paraId="294F3B73" w14:textId="77777777" w:rsidR="009F348F" w:rsidRDefault="0028555B">
            <w:pPr>
              <w:pStyle w:val="ProductList-TableBody"/>
            </w:pPr>
            <w:r>
              <w:t>„Microsoft Dynamics 365 for Customer Service“, „Enterprise“ leidimas (vartotojo PL)</w:t>
            </w:r>
            <w:r>
              <w:fldChar w:fldCharType="begin"/>
            </w:r>
            <w:r>
              <w:instrText xml:space="preserve"> XE "„Microsoft Dynamics 365 for Customer Service“, „Enterprise“ leidimas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A882F7" w14:textId="77777777" w:rsidR="009F348F" w:rsidRDefault="002855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535EA"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23955"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E5E3A"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1A393"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D0356"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5D847"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6F40F"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DBC3D" w14:textId="77777777" w:rsidR="009F348F" w:rsidRDefault="009F348F">
            <w:pPr>
              <w:pStyle w:val="ProductList-TableBody"/>
              <w:jc w:val="center"/>
            </w:pPr>
          </w:p>
        </w:tc>
      </w:tr>
      <w:tr w:rsidR="009F348F" w14:paraId="5AA74E94" w14:textId="77777777">
        <w:tc>
          <w:tcPr>
            <w:tcW w:w="4660" w:type="dxa"/>
            <w:tcBorders>
              <w:top w:val="dashed" w:sz="4" w:space="0" w:color="BFBFBF"/>
              <w:left w:val="none" w:sz="4" w:space="0" w:color="6E6E6E"/>
              <w:bottom w:val="dashed" w:sz="4" w:space="0" w:color="BFBFBF"/>
              <w:right w:val="none" w:sz="4" w:space="0" w:color="6E6E6E"/>
            </w:tcBorders>
          </w:tcPr>
          <w:p w14:paraId="600A0381" w14:textId="77777777" w:rsidR="009F348F" w:rsidRDefault="0028555B">
            <w:pPr>
              <w:pStyle w:val="ProductList-TableBody"/>
            </w:pPr>
            <w:r>
              <w:t>„Microsoft Dynamics 365“, skirtos klientų aptarnavimui, „Enterprise“ leidimas (įrenginio PL)</w:t>
            </w:r>
            <w:r>
              <w:fldChar w:fldCharType="begin"/>
            </w:r>
            <w:r>
              <w:instrText xml:space="preserve"> XE "„Microsoft Dynamics 365“, skirtos klientų aptarnavimui, „Enterprise“ leidimas (įrenginio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355B34"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8D6F2"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AE1E7"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9022D"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57F71"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6FF12"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43A78"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3DAC4"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C94DB" w14:textId="77777777" w:rsidR="009F348F" w:rsidRDefault="009F348F">
            <w:pPr>
              <w:pStyle w:val="ProductList-TableBody"/>
              <w:jc w:val="center"/>
            </w:pPr>
          </w:p>
        </w:tc>
      </w:tr>
      <w:tr w:rsidR="009F348F" w14:paraId="4C72557F" w14:textId="77777777">
        <w:tc>
          <w:tcPr>
            <w:tcW w:w="4660" w:type="dxa"/>
            <w:tcBorders>
              <w:top w:val="dashed" w:sz="4" w:space="0" w:color="BFBFBF"/>
              <w:left w:val="none" w:sz="4" w:space="0" w:color="6E6E6E"/>
              <w:bottom w:val="dashed" w:sz="4" w:space="0" w:color="BFBFBF"/>
              <w:right w:val="none" w:sz="4" w:space="0" w:color="6E6E6E"/>
            </w:tcBorders>
          </w:tcPr>
          <w:p w14:paraId="5F7E665F" w14:textId="77777777" w:rsidR="009F348F" w:rsidRDefault="0028555B">
            <w:pPr>
              <w:pStyle w:val="ProductList-TableBody"/>
            </w:pPr>
            <w:r>
              <w:t>„Microsoft Dynamics 365“, skirtos techninės pagalbos darbo vietoje paslaugai, „Enterprise“ leidimas (vartotojo PL)</w:t>
            </w:r>
            <w:r>
              <w:fldChar w:fldCharType="begin"/>
            </w:r>
            <w:r>
              <w:instrText xml:space="preserve"> XE "„Microsoft Dynamics 365“, skirtos techninės pagalbos darbo vietoje paslaugai, „Enterprise“ leidimas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2A25DA" w14:textId="77777777" w:rsidR="009F348F" w:rsidRDefault="002855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ADFC7"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7CF5A"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A8569"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D058E"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AEE88"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D97FF"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CDB23"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FD52F" w14:textId="77777777" w:rsidR="009F348F" w:rsidRDefault="009F348F">
            <w:pPr>
              <w:pStyle w:val="ProductList-TableBody"/>
              <w:jc w:val="center"/>
            </w:pPr>
          </w:p>
        </w:tc>
      </w:tr>
      <w:tr w:rsidR="009F348F" w14:paraId="56BE172B" w14:textId="77777777">
        <w:tc>
          <w:tcPr>
            <w:tcW w:w="4660" w:type="dxa"/>
            <w:tcBorders>
              <w:top w:val="dashed" w:sz="4" w:space="0" w:color="BFBFBF"/>
              <w:left w:val="none" w:sz="4" w:space="0" w:color="6E6E6E"/>
              <w:bottom w:val="dashed" w:sz="4" w:space="0" w:color="BFBFBF"/>
              <w:right w:val="none" w:sz="4" w:space="0" w:color="6E6E6E"/>
            </w:tcBorders>
          </w:tcPr>
          <w:p w14:paraId="5946D8DB" w14:textId="77777777" w:rsidR="009F348F" w:rsidRDefault="0028555B">
            <w:pPr>
              <w:pStyle w:val="ProductList-TableBody"/>
            </w:pPr>
            <w:r>
              <w:t>„Microsoft Dynamics 365“, skirtos techninės pagalbos darbo vietoje paslaugai, „Enterprise“ leidimas (įrenginio PL)</w:t>
            </w:r>
            <w:r>
              <w:fldChar w:fldCharType="begin"/>
            </w:r>
            <w:r>
              <w:instrText xml:space="preserve"> XE "„Microsoft Dynamics 365“, skirtos techninės pagalbos darbo vietoje paslaugai, „Enterprise“ leidimas (įrenginio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FA1CBB"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CFD3C"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BD5B2"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1BA8C"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E5F22"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45FC3"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A8F76"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E709E"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33390" w14:textId="77777777" w:rsidR="009F348F" w:rsidRDefault="009F348F">
            <w:pPr>
              <w:pStyle w:val="ProductList-TableBody"/>
              <w:jc w:val="center"/>
            </w:pPr>
          </w:p>
        </w:tc>
      </w:tr>
      <w:tr w:rsidR="009F348F" w14:paraId="651F72F4" w14:textId="77777777">
        <w:tc>
          <w:tcPr>
            <w:tcW w:w="4660" w:type="dxa"/>
            <w:tcBorders>
              <w:top w:val="dashed" w:sz="4" w:space="0" w:color="BFBFBF"/>
              <w:left w:val="none" w:sz="4" w:space="0" w:color="6E6E6E"/>
              <w:bottom w:val="dashed" w:sz="4" w:space="0" w:color="BFBFBF"/>
              <w:right w:val="none" w:sz="4" w:space="0" w:color="6E6E6E"/>
            </w:tcBorders>
          </w:tcPr>
          <w:p w14:paraId="558BB033" w14:textId="77777777" w:rsidR="009F348F" w:rsidRDefault="0028555B">
            <w:pPr>
              <w:pStyle w:val="ProductList-TableBody"/>
            </w:pPr>
            <w:r>
              <w:t>„Microsoft Dynamics 365 for Operations Device“, „Enterprise“ leidimas</w:t>
            </w:r>
            <w:r>
              <w:fldChar w:fldCharType="begin"/>
            </w:r>
            <w:r>
              <w:instrText xml:space="preserve"> XE "„Microsoft Dynamics 365 for Operations Device“, „Enterprise“ leidimas"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6AF37DB9"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B2350"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66658"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0ECE0"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C1BF9"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A0E0E"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9E675"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AF942"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94240" w14:textId="77777777" w:rsidR="009F348F" w:rsidRDefault="009F348F">
            <w:pPr>
              <w:pStyle w:val="ProductList-TableBody"/>
              <w:jc w:val="center"/>
            </w:pPr>
          </w:p>
        </w:tc>
      </w:tr>
      <w:tr w:rsidR="009F348F" w14:paraId="261A369A" w14:textId="77777777">
        <w:tc>
          <w:tcPr>
            <w:tcW w:w="4660" w:type="dxa"/>
            <w:tcBorders>
              <w:top w:val="dashed" w:sz="4" w:space="0" w:color="BFBFBF"/>
              <w:left w:val="none" w:sz="4" w:space="0" w:color="6E6E6E"/>
              <w:bottom w:val="dashed" w:sz="4" w:space="0" w:color="BFBFBF"/>
              <w:right w:val="none" w:sz="4" w:space="0" w:color="6E6E6E"/>
            </w:tcBorders>
          </w:tcPr>
          <w:p w14:paraId="0289F574" w14:textId="77777777" w:rsidR="009F348F" w:rsidRDefault="0028555B">
            <w:pPr>
              <w:pStyle w:val="ProductList-TableBody"/>
            </w:pPr>
            <w:r>
              <w:t>„Microsoft Dynamics 365 for Operations Device“, „Enterprise“ leidimo priedas (įrenginio PL)</w:t>
            </w:r>
            <w:r>
              <w:fldChar w:fldCharType="begin"/>
            </w:r>
            <w:r>
              <w:instrText xml:space="preserve"> XE "„Microsoft Dynamics 365 for Operations Device“, „Enterprise“ leidimo priedas (įrenginio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9A0B75"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63058"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96A38"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CAD48"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08563"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A05D3"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E47D9"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6FB4A"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32D35" w14:textId="77777777" w:rsidR="009F348F" w:rsidRDefault="009F348F">
            <w:pPr>
              <w:pStyle w:val="ProductList-TableBody"/>
              <w:jc w:val="center"/>
            </w:pPr>
          </w:p>
        </w:tc>
      </w:tr>
      <w:tr w:rsidR="009F348F" w14:paraId="5A8BCB17" w14:textId="77777777">
        <w:tc>
          <w:tcPr>
            <w:tcW w:w="4660" w:type="dxa"/>
            <w:tcBorders>
              <w:top w:val="dashed" w:sz="4" w:space="0" w:color="BFBFBF"/>
              <w:left w:val="none" w:sz="4" w:space="0" w:color="6E6E6E"/>
              <w:bottom w:val="dashed" w:sz="4" w:space="0" w:color="BFBFBF"/>
              <w:right w:val="none" w:sz="4" w:space="0" w:color="6E6E6E"/>
            </w:tcBorders>
          </w:tcPr>
          <w:p w14:paraId="56AD7E72" w14:textId="77777777" w:rsidR="009F348F" w:rsidRDefault="0028555B">
            <w:pPr>
              <w:pStyle w:val="ProductList-TableBody"/>
            </w:pPr>
            <w:r>
              <w:t>„Microsoft Dynamics 365 for Operations Device“, „Enterprise“ leidimas pagal SA (įrenginio PL)</w:t>
            </w:r>
            <w:r>
              <w:fldChar w:fldCharType="begin"/>
            </w:r>
            <w:r>
              <w:instrText xml:space="preserve"> XE "„Microsoft Dynamics 365 for Operations Device“, „Enterprise“ leidimas pagal SA (įrenginio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D8C6B6"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C1228"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13A6E"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B8D1D"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174D1"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B4340"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FD979"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6CE06"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A9891" w14:textId="77777777" w:rsidR="009F348F" w:rsidRDefault="009F348F">
            <w:pPr>
              <w:pStyle w:val="ProductList-TableBody"/>
              <w:jc w:val="center"/>
            </w:pPr>
          </w:p>
        </w:tc>
      </w:tr>
      <w:tr w:rsidR="009F348F" w14:paraId="59DBD620" w14:textId="77777777">
        <w:tc>
          <w:tcPr>
            <w:tcW w:w="4660" w:type="dxa"/>
            <w:tcBorders>
              <w:top w:val="dashed" w:sz="4" w:space="0" w:color="BFBFBF"/>
              <w:left w:val="none" w:sz="4" w:space="0" w:color="6E6E6E"/>
              <w:bottom w:val="dashed" w:sz="4" w:space="0" w:color="BFBFBF"/>
              <w:right w:val="none" w:sz="4" w:space="0" w:color="6E6E6E"/>
            </w:tcBorders>
          </w:tcPr>
          <w:p w14:paraId="3FFB1815" w14:textId="77777777" w:rsidR="009F348F" w:rsidRDefault="0028555B">
            <w:pPr>
              <w:pStyle w:val="ProductList-TableBody"/>
            </w:pPr>
            <w:r>
              <w:t>„Microsoft Dynamics 365“, skirtos projektų vykdymo paslaugoms automatizuoti, „Enterprise“ leidimas (vartotojo PL)</w:t>
            </w:r>
            <w:r>
              <w:fldChar w:fldCharType="begin"/>
            </w:r>
            <w:r>
              <w:instrText xml:space="preserve"> XE "„Microsoft Dynamics 365“, skirtos projektų vykdymo paslaugoms automatizuoti, „Enterprise“ leidimas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D7B898" w14:textId="77777777" w:rsidR="009F348F" w:rsidRDefault="002855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16653"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F6675"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A43FD"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EFE33"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AE912"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C1DF9"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6A967"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DCD5A" w14:textId="77777777" w:rsidR="009F348F" w:rsidRDefault="009F348F">
            <w:pPr>
              <w:pStyle w:val="ProductList-TableBody"/>
              <w:jc w:val="center"/>
            </w:pPr>
          </w:p>
        </w:tc>
      </w:tr>
      <w:tr w:rsidR="009F348F" w14:paraId="064DBA15" w14:textId="77777777">
        <w:tc>
          <w:tcPr>
            <w:tcW w:w="4660" w:type="dxa"/>
            <w:tcBorders>
              <w:top w:val="dashed" w:sz="4" w:space="0" w:color="BFBFBF"/>
              <w:left w:val="none" w:sz="4" w:space="0" w:color="6E6E6E"/>
              <w:bottom w:val="dashed" w:sz="4" w:space="0" w:color="BFBFBF"/>
              <w:right w:val="none" w:sz="4" w:space="0" w:color="6E6E6E"/>
            </w:tcBorders>
          </w:tcPr>
          <w:p w14:paraId="61B28122" w14:textId="77777777" w:rsidR="009F348F" w:rsidRDefault="0028555B">
            <w:pPr>
              <w:pStyle w:val="ProductList-TableBody"/>
            </w:pPr>
            <w:r>
              <w:t>„Microsoft Dynamics 365 for Retail“, „Enterprise“ leidimas</w:t>
            </w:r>
            <w:r>
              <w:fldChar w:fldCharType="begin"/>
            </w:r>
            <w:r>
              <w:instrText xml:space="preserve"> XE "„Microsoft Dynamics 365 for Retail“, „Enterprise“ leidimas"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810EAB1"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84D02"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F3538"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989F9"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EED20"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BAC09"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38CB7"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A3235"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4DA0C" w14:textId="77777777" w:rsidR="009F348F" w:rsidRDefault="009F348F">
            <w:pPr>
              <w:pStyle w:val="ProductList-TableBody"/>
              <w:jc w:val="center"/>
            </w:pPr>
          </w:p>
        </w:tc>
      </w:tr>
      <w:tr w:rsidR="009F348F" w14:paraId="34CA0ED1" w14:textId="77777777">
        <w:tc>
          <w:tcPr>
            <w:tcW w:w="4660" w:type="dxa"/>
            <w:tcBorders>
              <w:top w:val="dashed" w:sz="4" w:space="0" w:color="BFBFBF"/>
              <w:left w:val="none" w:sz="4" w:space="0" w:color="6E6E6E"/>
              <w:bottom w:val="dashed" w:sz="4" w:space="0" w:color="BFBFBF"/>
              <w:right w:val="none" w:sz="4" w:space="0" w:color="6E6E6E"/>
            </w:tcBorders>
          </w:tcPr>
          <w:p w14:paraId="6EE86230" w14:textId="77777777" w:rsidR="009F348F" w:rsidRDefault="0028555B">
            <w:pPr>
              <w:pStyle w:val="ProductList-TableBody"/>
            </w:pPr>
            <w:r>
              <w:t>„Microsoft Dynamics 365 for Retail“, „Enterprise“ leidimo priedas</w:t>
            </w:r>
            <w:r>
              <w:fldChar w:fldCharType="begin"/>
            </w:r>
            <w:r>
              <w:instrText xml:space="preserve"> XE "„Microsoft Dynamics 365 for Retail“, „Enterprise“ leidimo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40BABDE"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D5B29"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F02DF"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DE9BA"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C2756"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DF2DF"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B3824"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5A2D4"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492A1" w14:textId="77777777" w:rsidR="009F348F" w:rsidRDefault="009F348F">
            <w:pPr>
              <w:pStyle w:val="ProductList-TableBody"/>
              <w:jc w:val="center"/>
            </w:pPr>
          </w:p>
        </w:tc>
      </w:tr>
      <w:tr w:rsidR="009F348F" w14:paraId="17FFA35B" w14:textId="77777777">
        <w:tc>
          <w:tcPr>
            <w:tcW w:w="4660" w:type="dxa"/>
            <w:tcBorders>
              <w:top w:val="dashed" w:sz="4" w:space="0" w:color="BFBFBF"/>
              <w:left w:val="none" w:sz="4" w:space="0" w:color="6E6E6E"/>
              <w:bottom w:val="dashed" w:sz="4" w:space="0" w:color="BFBFBF"/>
              <w:right w:val="none" w:sz="4" w:space="0" w:color="6E6E6E"/>
            </w:tcBorders>
          </w:tcPr>
          <w:p w14:paraId="46A74A15" w14:textId="77777777" w:rsidR="009F348F" w:rsidRDefault="0028555B">
            <w:pPr>
              <w:pStyle w:val="ProductList-TableBody"/>
            </w:pPr>
            <w:r>
              <w:t>„Microsoft Dynamics 365 for Retail“, „Enterprise“ leidimas pagal SA</w:t>
            </w:r>
            <w:r>
              <w:fldChar w:fldCharType="begin"/>
            </w:r>
            <w:r>
              <w:instrText xml:space="preserve"> XE "„Microsoft Dynamics 365 for Retail“, „Enterprise“ leidimas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AD1DF86"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8CDA2"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56AF0"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43DAC"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ED589"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2D1E5"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B1208"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FC6EC"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F3C0D" w14:textId="77777777" w:rsidR="009F348F" w:rsidRDefault="009F348F">
            <w:pPr>
              <w:pStyle w:val="ProductList-TableBody"/>
              <w:jc w:val="center"/>
            </w:pPr>
          </w:p>
        </w:tc>
      </w:tr>
      <w:tr w:rsidR="009F348F" w14:paraId="26F74DDA" w14:textId="77777777">
        <w:tc>
          <w:tcPr>
            <w:tcW w:w="4660" w:type="dxa"/>
            <w:tcBorders>
              <w:top w:val="dashed" w:sz="4" w:space="0" w:color="BFBFBF"/>
              <w:left w:val="none" w:sz="4" w:space="0" w:color="6E6E6E"/>
              <w:bottom w:val="dashed" w:sz="4" w:space="0" w:color="BFBFBF"/>
              <w:right w:val="none" w:sz="4" w:space="0" w:color="6E6E6E"/>
            </w:tcBorders>
          </w:tcPr>
          <w:p w14:paraId="452A8B5D" w14:textId="77777777" w:rsidR="009F348F" w:rsidRDefault="0028555B">
            <w:pPr>
              <w:pStyle w:val="ProductList-TableBody"/>
            </w:pPr>
            <w:r>
              <w:t>„Microsoft Dynamics 365“ pardavimui „Enterprise“leidimas (vartotojo PL)</w:t>
            </w:r>
            <w:r>
              <w:fldChar w:fldCharType="begin"/>
            </w:r>
            <w:r>
              <w:instrText xml:space="preserve"> XE "„Microsoft Dynamics 365“ pardavimui „Enterprise“leidimas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313632" w14:textId="77777777" w:rsidR="009F348F" w:rsidRDefault="002855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8D39C"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AF166"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B94D8"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A048C"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D6625"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479DF"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45772"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B9EC8" w14:textId="77777777" w:rsidR="009F348F" w:rsidRDefault="009F348F">
            <w:pPr>
              <w:pStyle w:val="ProductList-TableBody"/>
              <w:jc w:val="center"/>
            </w:pPr>
          </w:p>
        </w:tc>
      </w:tr>
      <w:tr w:rsidR="009F348F" w14:paraId="4A87F316" w14:textId="77777777">
        <w:tc>
          <w:tcPr>
            <w:tcW w:w="4660" w:type="dxa"/>
            <w:tcBorders>
              <w:top w:val="dashed" w:sz="4" w:space="0" w:color="BFBFBF"/>
              <w:left w:val="none" w:sz="4" w:space="0" w:color="6E6E6E"/>
              <w:bottom w:val="dashed" w:sz="4" w:space="0" w:color="BFBFBF"/>
              <w:right w:val="none" w:sz="4" w:space="0" w:color="6E6E6E"/>
            </w:tcBorders>
          </w:tcPr>
          <w:p w14:paraId="78726CF3" w14:textId="77777777" w:rsidR="009F348F" w:rsidRDefault="0028555B">
            <w:pPr>
              <w:pStyle w:val="ProductList-TableBody"/>
            </w:pPr>
            <w:r>
              <w:t xml:space="preserve">„Microsoft Dynamics 365“ pardavimui „Enterprise“ leidimas </w:t>
            </w:r>
            <w:r>
              <w:fldChar w:fldCharType="begin"/>
            </w:r>
            <w:r>
              <w:instrText xml:space="preserve"> XE "„Microsoft Dynamics 365“ pardavimui „Enterprise“ leidimas " </w:instrText>
            </w:r>
            <w:r>
              <w:fldChar w:fldCharType="end"/>
            </w:r>
            <w:r>
              <w:t>(įrenginio PL)</w:t>
            </w:r>
          </w:p>
        </w:tc>
        <w:tc>
          <w:tcPr>
            <w:tcW w:w="740" w:type="dxa"/>
            <w:tcBorders>
              <w:top w:val="dashed" w:sz="4" w:space="0" w:color="BFBFBF"/>
              <w:left w:val="none" w:sz="4" w:space="0" w:color="6E6E6E"/>
              <w:bottom w:val="dashed" w:sz="4" w:space="0" w:color="BFBFBF"/>
              <w:right w:val="single" w:sz="6" w:space="0" w:color="FFFFFF"/>
            </w:tcBorders>
          </w:tcPr>
          <w:p w14:paraId="58CA8E6D"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6D804"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A0B4A"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FD6D9"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208D0"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914CB"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F9E1E"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1ADBB"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2A7B1" w14:textId="77777777" w:rsidR="009F348F" w:rsidRDefault="009F348F">
            <w:pPr>
              <w:pStyle w:val="ProductList-TableBody"/>
              <w:jc w:val="center"/>
            </w:pPr>
          </w:p>
        </w:tc>
      </w:tr>
      <w:tr w:rsidR="009F348F" w14:paraId="027AA4B7" w14:textId="77777777">
        <w:tc>
          <w:tcPr>
            <w:tcW w:w="4660" w:type="dxa"/>
            <w:tcBorders>
              <w:top w:val="dashed" w:sz="4" w:space="0" w:color="BFBFBF"/>
              <w:left w:val="none" w:sz="4" w:space="0" w:color="6E6E6E"/>
              <w:bottom w:val="dashed" w:sz="4" w:space="0" w:color="BFBFBF"/>
              <w:right w:val="none" w:sz="4" w:space="0" w:color="6E6E6E"/>
            </w:tcBorders>
          </w:tcPr>
          <w:p w14:paraId="5C857F43" w14:textId="77777777" w:rsidR="009F348F" w:rsidRDefault="0028555B">
            <w:pPr>
              <w:pStyle w:val="ProductList-TableBody"/>
            </w:pPr>
            <w:r>
              <w:t>„Microsoft Dynamics 365 for Talent“, „Enterprise“ leidimas</w:t>
            </w:r>
            <w:r>
              <w:fldChar w:fldCharType="begin"/>
            </w:r>
            <w:r>
              <w:instrText xml:space="preserve"> XE "„Microsoft Dynamics 365 for Talent“, „Enterprise“ leidimas"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870193E"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50237"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2D5A4"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AD05E"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86D2F"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15F0B"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800F6"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9C0A6"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06DA1" w14:textId="77777777" w:rsidR="009F348F" w:rsidRDefault="009F348F">
            <w:pPr>
              <w:pStyle w:val="ProductList-TableBody"/>
              <w:jc w:val="center"/>
            </w:pPr>
          </w:p>
        </w:tc>
      </w:tr>
      <w:tr w:rsidR="009F348F" w14:paraId="61A853DC" w14:textId="77777777">
        <w:tc>
          <w:tcPr>
            <w:tcW w:w="4660" w:type="dxa"/>
            <w:tcBorders>
              <w:top w:val="dashed" w:sz="4" w:space="0" w:color="BFBFBF"/>
              <w:left w:val="none" w:sz="4" w:space="0" w:color="6E6E6E"/>
              <w:bottom w:val="dashed" w:sz="4" w:space="0" w:color="BFBFBF"/>
              <w:right w:val="none" w:sz="4" w:space="0" w:color="6E6E6E"/>
            </w:tcBorders>
          </w:tcPr>
          <w:p w14:paraId="360DB12F" w14:textId="77777777" w:rsidR="009F348F" w:rsidRDefault="0028555B">
            <w:pPr>
              <w:pStyle w:val="ProductList-TableBody"/>
            </w:pPr>
            <w:r>
              <w:lastRenderedPageBreak/>
              <w:t>„Microsoft Dynamics 365 for Talent“, „Enterprise“ leidimo priedas</w:t>
            </w:r>
            <w:r>
              <w:fldChar w:fldCharType="begin"/>
            </w:r>
            <w:r>
              <w:instrText xml:space="preserve"> XE "„Microsoft Dynamics 365 for Talent“, „Enterprise“ leidimo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6533477"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0824A"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3082D"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DA87F"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60925"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9B7C4"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BC69F"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FBBAC"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F7D57" w14:textId="77777777" w:rsidR="009F348F" w:rsidRDefault="009F348F">
            <w:pPr>
              <w:pStyle w:val="ProductList-TableBody"/>
              <w:jc w:val="center"/>
            </w:pPr>
          </w:p>
        </w:tc>
      </w:tr>
      <w:tr w:rsidR="009F348F" w14:paraId="12A6683D" w14:textId="77777777">
        <w:tc>
          <w:tcPr>
            <w:tcW w:w="4660" w:type="dxa"/>
            <w:tcBorders>
              <w:top w:val="dashed" w:sz="4" w:space="0" w:color="BFBFBF"/>
              <w:left w:val="none" w:sz="4" w:space="0" w:color="6E6E6E"/>
              <w:bottom w:val="dashed" w:sz="4" w:space="0" w:color="BFBFBF"/>
              <w:right w:val="none" w:sz="4" w:space="0" w:color="6E6E6E"/>
            </w:tcBorders>
          </w:tcPr>
          <w:p w14:paraId="11A61649" w14:textId="77777777" w:rsidR="009F348F" w:rsidRDefault="0028555B">
            <w:pPr>
              <w:pStyle w:val="ProductList-TableBody"/>
            </w:pPr>
            <w:r>
              <w:t>„Microsoft Dynamics 365 for Talent“, „Enterprise“ leidimas pagal SA</w:t>
            </w:r>
            <w:r>
              <w:fldChar w:fldCharType="begin"/>
            </w:r>
            <w:r>
              <w:instrText xml:space="preserve"> XE "„Microsoft Dynamics 365 for Talent“, „Enterprise“ leidimas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BB1AF8F"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8CDE6"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FDF4D"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65248"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F6EAC"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58025"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1E61B"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56B68"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64734" w14:textId="77777777" w:rsidR="009F348F" w:rsidRDefault="009F348F">
            <w:pPr>
              <w:pStyle w:val="ProductList-TableBody"/>
              <w:jc w:val="center"/>
            </w:pPr>
          </w:p>
        </w:tc>
      </w:tr>
      <w:tr w:rsidR="009F348F" w14:paraId="16F23E06" w14:textId="77777777">
        <w:tc>
          <w:tcPr>
            <w:tcW w:w="4660" w:type="dxa"/>
            <w:tcBorders>
              <w:top w:val="dashed" w:sz="4" w:space="0" w:color="BFBFBF"/>
              <w:left w:val="none" w:sz="4" w:space="0" w:color="6E6E6E"/>
              <w:bottom w:val="dashed" w:sz="4" w:space="0" w:color="BFBFBF"/>
              <w:right w:val="none" w:sz="4" w:space="0" w:color="6E6E6E"/>
            </w:tcBorders>
          </w:tcPr>
          <w:p w14:paraId="14F9B78A" w14:textId="77777777" w:rsidR="009F348F" w:rsidRDefault="0028555B">
            <w:pPr>
              <w:pStyle w:val="ProductList-TableBody"/>
            </w:pPr>
            <w:r>
              <w:t>„Microsoft Dynamics 365“ komandos nariams „Enterprise“ leidimas (vartotojo PL)</w:t>
            </w:r>
            <w:r>
              <w:fldChar w:fldCharType="begin"/>
            </w:r>
            <w:r>
              <w:instrText xml:space="preserve"> XE "„Microsoft Dynamics 365“ komandos nariams „Enterprise“ leidimas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02F8A2" w14:textId="77777777" w:rsidR="009F348F" w:rsidRDefault="002855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92DFA"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5A278"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6967A"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7D210"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28083"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8ED1F"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D7556"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B2B20" w14:textId="77777777" w:rsidR="009F348F" w:rsidRDefault="009F348F">
            <w:pPr>
              <w:pStyle w:val="ProductList-TableBody"/>
              <w:jc w:val="center"/>
            </w:pPr>
          </w:p>
        </w:tc>
      </w:tr>
      <w:tr w:rsidR="009F348F" w14:paraId="7667D8B4" w14:textId="77777777">
        <w:tc>
          <w:tcPr>
            <w:tcW w:w="4660" w:type="dxa"/>
            <w:tcBorders>
              <w:top w:val="dashed" w:sz="4" w:space="0" w:color="BFBFBF"/>
              <w:left w:val="none" w:sz="4" w:space="0" w:color="6E6E6E"/>
              <w:bottom w:val="dashed" w:sz="4" w:space="0" w:color="BFBFBF"/>
              <w:right w:val="none" w:sz="4" w:space="0" w:color="6E6E6E"/>
            </w:tcBorders>
          </w:tcPr>
          <w:p w14:paraId="66422606" w14:textId="77777777" w:rsidR="009F348F" w:rsidRDefault="0028555B">
            <w:pPr>
              <w:pStyle w:val="ProductList-TableBody"/>
            </w:pPr>
            <w:r>
              <w:t>„Microsoft Dynamics 365“ komandos nariams „Enterprise“ leidimo priedas (vartotojo PL)</w:t>
            </w:r>
            <w:r>
              <w:fldChar w:fldCharType="begin"/>
            </w:r>
            <w:r>
              <w:instrText xml:space="preserve"> XE "„Microsoft Dynamics 365“ komandos nariams „Enterprise“ leidimo priedas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B996B7"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7987C"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1BB1F"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4414A"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9BA74"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2D6AD"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258DA"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79143"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CBC7E" w14:textId="77777777" w:rsidR="009F348F" w:rsidRDefault="009F348F">
            <w:pPr>
              <w:pStyle w:val="ProductList-TableBody"/>
              <w:jc w:val="center"/>
            </w:pPr>
          </w:p>
        </w:tc>
      </w:tr>
      <w:tr w:rsidR="009F348F" w14:paraId="5D9A55A9" w14:textId="77777777">
        <w:tc>
          <w:tcPr>
            <w:tcW w:w="4660" w:type="dxa"/>
            <w:tcBorders>
              <w:top w:val="dashed" w:sz="4" w:space="0" w:color="BFBFBF"/>
              <w:left w:val="none" w:sz="4" w:space="0" w:color="6E6E6E"/>
              <w:bottom w:val="dashed" w:sz="4" w:space="0" w:color="BFBFBF"/>
              <w:right w:val="none" w:sz="4" w:space="0" w:color="6E6E6E"/>
            </w:tcBorders>
          </w:tcPr>
          <w:p w14:paraId="08F174AB" w14:textId="77777777" w:rsidR="009F348F" w:rsidRDefault="0028555B">
            <w:pPr>
              <w:pStyle w:val="ProductList-TableBody"/>
            </w:pPr>
            <w:r>
              <w:t>„Microsoft Dynamics 365“ komandos nariams „Enterprise“ leidimas pagal SA (vartotojo PL)</w:t>
            </w:r>
            <w:r>
              <w:fldChar w:fldCharType="begin"/>
            </w:r>
            <w:r>
              <w:instrText xml:space="preserve"> XE "„Microsoft Dynamics 365“ komandos nariams „Enterprise“ leidimas pagal SA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158097"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2EABB"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40BE1"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8B1FE"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155D5"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6B030"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1D2D1"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16A4E"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7F40C" w14:textId="77777777" w:rsidR="009F348F" w:rsidRDefault="009F348F">
            <w:pPr>
              <w:pStyle w:val="ProductList-TableBody"/>
              <w:jc w:val="center"/>
            </w:pPr>
          </w:p>
        </w:tc>
      </w:tr>
      <w:tr w:rsidR="009F348F" w14:paraId="1138838F" w14:textId="77777777">
        <w:tc>
          <w:tcPr>
            <w:tcW w:w="4660" w:type="dxa"/>
            <w:tcBorders>
              <w:top w:val="dashed" w:sz="4" w:space="0" w:color="BFBFBF"/>
              <w:left w:val="none" w:sz="4" w:space="0" w:color="6E6E6E"/>
              <w:bottom w:val="dashed" w:sz="4" w:space="0" w:color="BFBFBF"/>
              <w:right w:val="none" w:sz="4" w:space="0" w:color="6E6E6E"/>
            </w:tcBorders>
          </w:tcPr>
          <w:p w14:paraId="04D5246B" w14:textId="77777777" w:rsidR="009F348F" w:rsidRDefault="0028555B">
            <w:pPr>
              <w:pStyle w:val="ProductList-TableBody"/>
            </w:pPr>
            <w:r>
              <w:t>„Microsoft Dynamics 365“ „Enterprise“ leidimas – papildomas klientų įtraukimo portalas</w:t>
            </w:r>
            <w:r>
              <w:fldChar w:fldCharType="begin"/>
            </w:r>
            <w:r>
              <w:instrText xml:space="preserve"> XE "„Microsoft Dynamics 365“ „Enterprise“ leidimas – papildomas klientų įtraukimo portalas"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E2BF2F"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D759F"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61EDE"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AF6C6"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9F8BF"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8AA1A"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284CF"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DB91D"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3650E" w14:textId="77777777" w:rsidR="009F348F" w:rsidRDefault="009F348F">
            <w:pPr>
              <w:pStyle w:val="ProductList-TableBody"/>
              <w:jc w:val="center"/>
            </w:pPr>
          </w:p>
        </w:tc>
      </w:tr>
      <w:tr w:rsidR="009F348F" w14:paraId="5890E231" w14:textId="77777777">
        <w:tc>
          <w:tcPr>
            <w:tcW w:w="4660" w:type="dxa"/>
            <w:tcBorders>
              <w:top w:val="dashed" w:sz="4" w:space="0" w:color="BFBFBF"/>
              <w:left w:val="none" w:sz="4" w:space="0" w:color="6E6E6E"/>
              <w:bottom w:val="dashed" w:sz="4" w:space="0" w:color="BFBFBF"/>
              <w:right w:val="none" w:sz="4" w:space="0" w:color="6E6E6E"/>
            </w:tcBorders>
          </w:tcPr>
          <w:p w14:paraId="401BC4A3" w14:textId="77777777" w:rsidR="009F348F" w:rsidRDefault="0028555B">
            <w:pPr>
              <w:pStyle w:val="ProductList-TableBody"/>
            </w:pPr>
            <w:r>
              <w:t>„Microsoft Dynamics 365“ „Enterprise“ leidimas – papildomo klientų įtraukimo portalo puslapio rodiniai</w:t>
            </w:r>
            <w:r>
              <w:fldChar w:fldCharType="begin"/>
            </w:r>
            <w:r>
              <w:instrText xml:space="preserve"> XE "„Microsoft Dynamics 365“ „Enterprise“ leidimas – papildomo klientų įtraukimo portalo puslapio rodiniai"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538A31"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93FA3"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B0EC7"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2DBD5"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857D1"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DB3CE"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7DF97"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9AA80"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EDA13" w14:textId="77777777" w:rsidR="009F348F" w:rsidRDefault="009F348F">
            <w:pPr>
              <w:pStyle w:val="ProductList-TableBody"/>
              <w:jc w:val="center"/>
            </w:pPr>
          </w:p>
        </w:tc>
      </w:tr>
      <w:tr w:rsidR="009F348F" w14:paraId="7061706D" w14:textId="77777777">
        <w:tc>
          <w:tcPr>
            <w:tcW w:w="4660" w:type="dxa"/>
            <w:tcBorders>
              <w:top w:val="dashed" w:sz="4" w:space="0" w:color="BFBFBF"/>
              <w:left w:val="none" w:sz="4" w:space="0" w:color="6E6E6E"/>
              <w:bottom w:val="dashed" w:sz="4" w:space="0" w:color="BFBFBF"/>
              <w:right w:val="none" w:sz="4" w:space="0" w:color="6E6E6E"/>
            </w:tcBorders>
          </w:tcPr>
          <w:p w14:paraId="49426318" w14:textId="77777777" w:rsidR="009F348F" w:rsidRDefault="0028555B">
            <w:pPr>
              <w:pStyle w:val="ProductList-TableBody"/>
            </w:pPr>
            <w:r>
              <w:t>„Microsoft Dynamics 365“ „Enterprise“ leidimas – papildomas klientų įtraukimo gamybos egzempliorius</w:t>
            </w:r>
            <w:r>
              <w:fldChar w:fldCharType="begin"/>
            </w:r>
            <w:r>
              <w:instrText xml:space="preserve"> XE "„Microsoft Dynamics 365“ „Enterprise“ leidimas – papildomas klientų įtraukimo gamybos egzempliorius"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E05BC6"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D7C6B"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AE545"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A5E15"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8398C"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49B9C"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26AF1"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D6D06"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C7858" w14:textId="77777777" w:rsidR="009F348F" w:rsidRDefault="009F348F">
            <w:pPr>
              <w:pStyle w:val="ProductList-TableBody"/>
              <w:jc w:val="center"/>
            </w:pPr>
          </w:p>
        </w:tc>
      </w:tr>
      <w:tr w:rsidR="009F348F" w14:paraId="73E95BA9" w14:textId="77777777">
        <w:tc>
          <w:tcPr>
            <w:tcW w:w="4660" w:type="dxa"/>
            <w:tcBorders>
              <w:top w:val="dashed" w:sz="4" w:space="0" w:color="BFBFBF"/>
              <w:left w:val="none" w:sz="4" w:space="0" w:color="6E6E6E"/>
              <w:bottom w:val="dashed" w:sz="4" w:space="0" w:color="BFBFBF"/>
              <w:right w:val="none" w:sz="4" w:space="0" w:color="6E6E6E"/>
            </w:tcBorders>
          </w:tcPr>
          <w:p w14:paraId="65230918" w14:textId="77777777" w:rsidR="009F348F" w:rsidRDefault="0028555B">
            <w:pPr>
              <w:pStyle w:val="ProductList-TableBody"/>
            </w:pPr>
            <w:r>
              <w:t>„Microsoft Dynamics 365“ „Enterprise“ leidimas – papildomas klientų įtraukimo ne gamybos egzempliorius</w:t>
            </w:r>
            <w:r>
              <w:fldChar w:fldCharType="begin"/>
            </w:r>
            <w:r>
              <w:instrText xml:space="preserve"> XE "„Microsoft Dynamics 365“ „Enterprise“ leidimas – papildomas klientų įtraukimo ne gamybos egzempliorius"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20D588"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C86E4"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FB36B"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2DA80"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5370B"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D72F8"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062FF"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28E60"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CEC7D" w14:textId="77777777" w:rsidR="009F348F" w:rsidRDefault="009F348F">
            <w:pPr>
              <w:pStyle w:val="ProductList-TableBody"/>
              <w:jc w:val="center"/>
            </w:pPr>
          </w:p>
        </w:tc>
      </w:tr>
      <w:tr w:rsidR="009F348F" w14:paraId="1B9D8AFE" w14:textId="77777777">
        <w:tc>
          <w:tcPr>
            <w:tcW w:w="4660" w:type="dxa"/>
            <w:tcBorders>
              <w:top w:val="dashed" w:sz="4" w:space="0" w:color="BFBFBF"/>
              <w:left w:val="none" w:sz="4" w:space="0" w:color="6E6E6E"/>
              <w:bottom w:val="dashed" w:sz="4" w:space="0" w:color="BFBFBF"/>
              <w:right w:val="none" w:sz="4" w:space="0" w:color="6E6E6E"/>
            </w:tcBorders>
          </w:tcPr>
          <w:p w14:paraId="5A6E63F2" w14:textId="77777777" w:rsidR="009F348F" w:rsidRDefault="0028555B">
            <w:pPr>
              <w:pStyle w:val="ProductList-TableBody"/>
            </w:pPr>
            <w:r>
              <w:t>„Microsoft Dynamics 365“ „Enterprise“ leidimas – papildoma klientų įtraukimo duomenų bazės saugykla</w:t>
            </w:r>
            <w:r>
              <w:fldChar w:fldCharType="begin"/>
            </w:r>
            <w:r>
              <w:instrText xml:space="preserve"> XE "„Microsoft Dynamics 365“ „Enterprise“ leidimas – papildoma klientų įtraukimo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FD1700"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83DE8"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BBE20"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9D174"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5247C"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57E9D"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73782"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95456"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5467A" w14:textId="77777777" w:rsidR="009F348F" w:rsidRDefault="009F348F">
            <w:pPr>
              <w:pStyle w:val="ProductList-TableBody"/>
              <w:jc w:val="center"/>
            </w:pPr>
          </w:p>
        </w:tc>
      </w:tr>
      <w:tr w:rsidR="009F348F" w14:paraId="2BCAA64F" w14:textId="77777777">
        <w:tc>
          <w:tcPr>
            <w:tcW w:w="4660" w:type="dxa"/>
            <w:tcBorders>
              <w:top w:val="dashed" w:sz="4" w:space="0" w:color="BFBFBF"/>
              <w:left w:val="none" w:sz="4" w:space="0" w:color="6E6E6E"/>
              <w:bottom w:val="dashed" w:sz="4" w:space="0" w:color="BFBFBF"/>
              <w:right w:val="none" w:sz="4" w:space="0" w:color="6E6E6E"/>
            </w:tcBorders>
          </w:tcPr>
          <w:p w14:paraId="05E9EF7E" w14:textId="77777777" w:rsidR="009F348F" w:rsidRDefault="0028555B">
            <w:pPr>
              <w:pStyle w:val="ProductList-TableBody"/>
            </w:pPr>
            <w:r>
              <w:t>„Microsoft Dynamics 365“ „Enterprise“ leidimas – papildomi klientų įtraukimo socialinių tinklų pranešimai</w:t>
            </w:r>
            <w:r>
              <w:fldChar w:fldCharType="begin"/>
            </w:r>
            <w:r>
              <w:instrText xml:space="preserve"> XE "„Microsoft Dynamics 365“ „Enterprise“ leidimas – papildomi klientų įtraukimo socialinių tinklų pranešimai"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95779B"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A7669"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D72C9"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95E4B"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30B7C"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C5C48"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CED87"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136CC"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01963" w14:textId="77777777" w:rsidR="009F348F" w:rsidRDefault="009F348F">
            <w:pPr>
              <w:pStyle w:val="ProductList-TableBody"/>
              <w:jc w:val="center"/>
            </w:pPr>
          </w:p>
        </w:tc>
      </w:tr>
      <w:tr w:rsidR="009F348F" w14:paraId="462153EB" w14:textId="77777777">
        <w:tc>
          <w:tcPr>
            <w:tcW w:w="4660" w:type="dxa"/>
            <w:tcBorders>
              <w:top w:val="dashed" w:sz="4" w:space="0" w:color="BFBFBF"/>
              <w:left w:val="none" w:sz="4" w:space="0" w:color="6E6E6E"/>
              <w:bottom w:val="dashed" w:sz="4" w:space="0" w:color="BFBFBF"/>
              <w:right w:val="none" w:sz="4" w:space="0" w:color="6E6E6E"/>
            </w:tcBorders>
          </w:tcPr>
          <w:p w14:paraId="185AF925" w14:textId="77777777" w:rsidR="009F348F" w:rsidRDefault="0028555B">
            <w:pPr>
              <w:pStyle w:val="ProductList-TableBody"/>
            </w:pPr>
            <w:r>
              <w:t>„Microsoft Dynamics 365“ techninės pagalbos darbo vietoje paslaugai „Enterprise“ leidimas – išteklių planavimo optimizavimas</w:t>
            </w:r>
            <w:r>
              <w:fldChar w:fldCharType="begin"/>
            </w:r>
            <w:r>
              <w:instrText xml:space="preserve"> XE "„Microsoft Dynamics 365“ techninės pagalbos darbo vietoje paslaugai „Enterprise“ leidimas – išteklių planavimo optimizavimas"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14CF1D"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A8119"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775C6"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DF0AA"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68B63"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E48CF"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BD9A2"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8EAAE"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FCBFD" w14:textId="77777777" w:rsidR="009F348F" w:rsidRDefault="009F348F">
            <w:pPr>
              <w:pStyle w:val="ProductList-TableBody"/>
              <w:jc w:val="center"/>
            </w:pPr>
          </w:p>
        </w:tc>
      </w:tr>
      <w:tr w:rsidR="009F348F" w14:paraId="376B31CF" w14:textId="77777777">
        <w:tc>
          <w:tcPr>
            <w:tcW w:w="4660" w:type="dxa"/>
            <w:tcBorders>
              <w:top w:val="dashed" w:sz="4" w:space="0" w:color="BFBFBF"/>
              <w:left w:val="none" w:sz="4" w:space="0" w:color="6E6E6E"/>
              <w:bottom w:val="dashed" w:sz="4" w:space="0" w:color="BFBFBF"/>
              <w:right w:val="none" w:sz="4" w:space="0" w:color="6E6E6E"/>
            </w:tcBorders>
          </w:tcPr>
          <w:p w14:paraId="079D4241" w14:textId="77777777" w:rsidR="009F348F" w:rsidRDefault="0028555B">
            <w:pPr>
              <w:pStyle w:val="ProductList-TableBody"/>
            </w:pPr>
            <w:r>
              <w:t>„Microsoft Dynamics 365“ operacijoms „Enterprise“ leidimas – papildoma duomenų bazės saugykla</w:t>
            </w:r>
            <w:r>
              <w:fldChar w:fldCharType="begin"/>
            </w:r>
            <w:r>
              <w:instrText xml:space="preserve"> XE "„Microsoft Dynamics 365“ operacijoms „Enterprise“ leidimas – papildoma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036FF6"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AFAA0"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D7FD3"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DA83B"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BAC76"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3FA37"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2F789"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EF74C"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1DEC0" w14:textId="77777777" w:rsidR="009F348F" w:rsidRDefault="009F348F">
            <w:pPr>
              <w:pStyle w:val="ProductList-TableBody"/>
              <w:jc w:val="center"/>
            </w:pPr>
          </w:p>
        </w:tc>
      </w:tr>
      <w:tr w:rsidR="009F348F" w14:paraId="12EDA2CA" w14:textId="77777777">
        <w:tc>
          <w:tcPr>
            <w:tcW w:w="4660" w:type="dxa"/>
            <w:tcBorders>
              <w:top w:val="dashed" w:sz="4" w:space="0" w:color="BFBFBF"/>
              <w:left w:val="none" w:sz="4" w:space="0" w:color="6E6E6E"/>
              <w:bottom w:val="dashed" w:sz="4" w:space="0" w:color="BFBFBF"/>
              <w:right w:val="none" w:sz="4" w:space="0" w:color="6E6E6E"/>
            </w:tcBorders>
          </w:tcPr>
          <w:p w14:paraId="2662A5AC" w14:textId="77777777" w:rsidR="009F348F" w:rsidRDefault="0028555B">
            <w:pPr>
              <w:pStyle w:val="ProductList-TableBody"/>
            </w:pPr>
            <w:r>
              <w:t>„Microsoft Dynamics 365“ operacijoms „Enterprise“ leidimas – papildoma failų saugykla</w:t>
            </w:r>
            <w:r>
              <w:fldChar w:fldCharType="begin"/>
            </w:r>
            <w:r>
              <w:instrText xml:space="preserve"> XE "„Microsoft Dynamics 365“ operacijoms „Enterprise“ leidimas – papildoma failų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7A784C"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5DA05"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9C68F"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3467F"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45B37"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C282C"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DD5A3"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983CA"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1B15A" w14:textId="77777777" w:rsidR="009F348F" w:rsidRDefault="009F348F">
            <w:pPr>
              <w:pStyle w:val="ProductList-TableBody"/>
              <w:jc w:val="center"/>
            </w:pPr>
          </w:p>
        </w:tc>
      </w:tr>
      <w:tr w:rsidR="009F348F" w14:paraId="6119D0EE" w14:textId="77777777">
        <w:tc>
          <w:tcPr>
            <w:tcW w:w="4660" w:type="dxa"/>
            <w:tcBorders>
              <w:top w:val="dashed" w:sz="4" w:space="0" w:color="BFBFBF"/>
              <w:left w:val="none" w:sz="4" w:space="0" w:color="6E6E6E"/>
              <w:bottom w:val="dashed" w:sz="4" w:space="0" w:color="BFBFBF"/>
              <w:right w:val="none" w:sz="4" w:space="0" w:color="6E6E6E"/>
            </w:tcBorders>
          </w:tcPr>
          <w:p w14:paraId="418AD1BC" w14:textId="77777777" w:rsidR="009F348F" w:rsidRDefault="0028555B">
            <w:pPr>
              <w:pStyle w:val="ProductList-TableBody"/>
            </w:pPr>
            <w:r>
              <w:t>„Microsoft Dynamics 365“ operacijoms „Enterprise“ leidimas – smėlio dėžės egzemplioriaus 1 pakopa: programuotojams ir testuotojams skirtas egzempliorius</w:t>
            </w:r>
            <w:r>
              <w:fldChar w:fldCharType="begin"/>
            </w:r>
            <w:r>
              <w:instrText xml:space="preserve"> XE "„Microsoft Dynamics 365“ operacijoms „Enterprise“ leidimas – smėlio dėžės egzemplioriaus 1 pakopa: programuotojams ir testuotojams skirtas egzempliorius"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9CF58A"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4533F"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A86DA"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459DA"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7AF06"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2672C"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CF5B3"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AB176"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6E91E" w14:textId="77777777" w:rsidR="009F348F" w:rsidRDefault="009F348F">
            <w:pPr>
              <w:pStyle w:val="ProductList-TableBody"/>
              <w:jc w:val="center"/>
            </w:pPr>
          </w:p>
        </w:tc>
      </w:tr>
      <w:tr w:rsidR="009F348F" w14:paraId="5B5125B0" w14:textId="77777777">
        <w:tc>
          <w:tcPr>
            <w:tcW w:w="4660" w:type="dxa"/>
            <w:tcBorders>
              <w:top w:val="dashed" w:sz="4" w:space="0" w:color="BFBFBF"/>
              <w:left w:val="none" w:sz="4" w:space="0" w:color="6E6E6E"/>
              <w:bottom w:val="dashed" w:sz="4" w:space="0" w:color="BFBFBF"/>
              <w:right w:val="none" w:sz="4" w:space="0" w:color="6E6E6E"/>
            </w:tcBorders>
          </w:tcPr>
          <w:p w14:paraId="36711AAC" w14:textId="77777777" w:rsidR="009F348F" w:rsidRDefault="0028555B">
            <w:pPr>
              <w:pStyle w:val="ProductList-TableBody"/>
            </w:pPr>
            <w:r>
              <w:t>„Microsoft Dynamics 365“ operacijoms „Enterprise“ leidimas – smėlio dėžės egzemplioriaus 2 pakopa: „Standard“ lygio testavimas</w:t>
            </w:r>
            <w:r>
              <w:fldChar w:fldCharType="begin"/>
            </w:r>
            <w:r>
              <w:instrText xml:space="preserve"> XE "„Microsoft Dynamics 365“ operacijoms „Enterprise“ leidimas – smėlio dėžės egzemplioriaus 2 pakopa: „Standard“ lygio testavimas"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190BA8"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0F755"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D66C5"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C8D2D"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0C9B2"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67D0A"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7DE7F"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F7D57"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825DB" w14:textId="77777777" w:rsidR="009F348F" w:rsidRDefault="009F348F">
            <w:pPr>
              <w:pStyle w:val="ProductList-TableBody"/>
              <w:jc w:val="center"/>
            </w:pPr>
          </w:p>
        </w:tc>
      </w:tr>
      <w:tr w:rsidR="009F348F" w14:paraId="211C6B3A" w14:textId="77777777">
        <w:tc>
          <w:tcPr>
            <w:tcW w:w="4660" w:type="dxa"/>
            <w:tcBorders>
              <w:top w:val="dashed" w:sz="4" w:space="0" w:color="BFBFBF"/>
              <w:left w:val="none" w:sz="4" w:space="0" w:color="6E6E6E"/>
              <w:bottom w:val="dashed" w:sz="4" w:space="0" w:color="BFBFBF"/>
              <w:right w:val="none" w:sz="4" w:space="0" w:color="6E6E6E"/>
            </w:tcBorders>
          </w:tcPr>
          <w:p w14:paraId="531FB6B0" w14:textId="77777777" w:rsidR="009F348F" w:rsidRDefault="0028555B">
            <w:pPr>
              <w:pStyle w:val="ProductList-TableBody"/>
            </w:pPr>
            <w:r>
              <w:t>„Microsoft Dynamics 365“ operacijoms „Enterprise“ leidimas – smėlio dėžės egzemplioriaus 3 pakopa: „Premier“ lygio testavimas</w:t>
            </w:r>
            <w:r>
              <w:fldChar w:fldCharType="begin"/>
            </w:r>
            <w:r>
              <w:instrText xml:space="preserve"> XE "„Microsoft Dynamics 365“ operacijoms „Enterprise“ leidimas – smėlio dėžės egzemplioriaus 3 pakopa: „Premier“ lygio testavimas"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B07168"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B52BC"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1D9BA"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AA6D6"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F39A8"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3BAAD"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D2DC1"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113B6"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E32B6" w14:textId="77777777" w:rsidR="009F348F" w:rsidRDefault="009F348F">
            <w:pPr>
              <w:pStyle w:val="ProductList-TableBody"/>
              <w:jc w:val="center"/>
            </w:pPr>
          </w:p>
        </w:tc>
      </w:tr>
      <w:tr w:rsidR="009F348F" w14:paraId="38116BA1" w14:textId="77777777">
        <w:tc>
          <w:tcPr>
            <w:tcW w:w="4660" w:type="dxa"/>
            <w:tcBorders>
              <w:top w:val="dashed" w:sz="4" w:space="0" w:color="BFBFBF"/>
              <w:left w:val="none" w:sz="4" w:space="0" w:color="6E6E6E"/>
              <w:bottom w:val="dashed" w:sz="4" w:space="0" w:color="BFBFBF"/>
              <w:right w:val="none" w:sz="4" w:space="0" w:color="6E6E6E"/>
            </w:tcBorders>
          </w:tcPr>
          <w:p w14:paraId="5A4A5441" w14:textId="77777777" w:rsidR="009F348F" w:rsidRDefault="0028555B">
            <w:pPr>
              <w:pStyle w:val="ProductList-TableBody"/>
            </w:pPr>
            <w:r>
              <w:t>„Microsoft Dynamics 365“ operacijoms „Enterprise“ leidimas – smėlio dėžės egzemplioriaus 4 pakopa: „Standard“ našumo testavimas</w:t>
            </w:r>
            <w:r>
              <w:fldChar w:fldCharType="begin"/>
            </w:r>
            <w:r>
              <w:instrText xml:space="preserve"> XE "„Microsoft Dynamics 365“ operacijoms „Enterprise“ leidimas – smėlio dėžės egzemplioriaus 4 pakopa: „Standard“ našumo testavimas"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8F26B0"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C2F6A"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3CA8D"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E6348"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395C1"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4C35D"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78DBE"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58C64"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78E0D" w14:textId="77777777" w:rsidR="009F348F" w:rsidRDefault="009F348F">
            <w:pPr>
              <w:pStyle w:val="ProductList-TableBody"/>
              <w:jc w:val="center"/>
            </w:pPr>
          </w:p>
        </w:tc>
      </w:tr>
      <w:tr w:rsidR="009F348F" w14:paraId="1AFF718E" w14:textId="77777777">
        <w:tc>
          <w:tcPr>
            <w:tcW w:w="4660" w:type="dxa"/>
            <w:tcBorders>
              <w:top w:val="dashed" w:sz="4" w:space="0" w:color="BFBFBF"/>
              <w:left w:val="none" w:sz="4" w:space="0" w:color="6E6E6E"/>
              <w:bottom w:val="dashed" w:sz="4" w:space="0" w:color="BFBFBF"/>
              <w:right w:val="none" w:sz="4" w:space="0" w:color="6E6E6E"/>
            </w:tcBorders>
          </w:tcPr>
          <w:p w14:paraId="0F5AD057" w14:textId="77777777" w:rsidR="009F348F" w:rsidRDefault="0028555B">
            <w:pPr>
              <w:pStyle w:val="ProductList-TableBody"/>
            </w:pPr>
            <w:r>
              <w:t>„Microsoft Dynamics 365“ operacijoms „Enterprise“ leidimas – smėlio dėžės egzemplioriaus 5 pakopa: „Premier“ našumo testavimas</w:t>
            </w:r>
            <w:r>
              <w:fldChar w:fldCharType="begin"/>
            </w:r>
            <w:r>
              <w:instrText xml:space="preserve"> XE "„Microsoft Dynamics 365“ operacijoms „Enterprise“ leidimas – smėlio dėžės egzemplioriaus 5 pakopa: „Premier“ našumo testavimas"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F74CB5"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690F3"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381E9"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B93FF"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97AFF"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06EEA"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BDE87"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49A84"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879A4" w14:textId="77777777" w:rsidR="009F348F" w:rsidRDefault="009F348F">
            <w:pPr>
              <w:pStyle w:val="ProductList-TableBody"/>
              <w:jc w:val="center"/>
            </w:pPr>
          </w:p>
        </w:tc>
      </w:tr>
      <w:tr w:rsidR="009F348F" w14:paraId="2A0C61CC" w14:textId="77777777">
        <w:tc>
          <w:tcPr>
            <w:tcW w:w="4660" w:type="dxa"/>
            <w:tcBorders>
              <w:top w:val="dashed" w:sz="4" w:space="0" w:color="BFBFBF"/>
              <w:left w:val="none" w:sz="4" w:space="0" w:color="6E6E6E"/>
              <w:bottom w:val="dashed" w:sz="4" w:space="0" w:color="BFBFBF"/>
              <w:right w:val="none" w:sz="4" w:space="0" w:color="6E6E6E"/>
            </w:tcBorders>
          </w:tcPr>
          <w:p w14:paraId="54B41A6B" w14:textId="77777777" w:rsidR="009F348F" w:rsidRDefault="0028555B">
            <w:pPr>
              <w:pStyle w:val="ProductList-TableBody"/>
            </w:pPr>
            <w:r>
              <w:t>„Microsoft Dynamics 365“ padidintas rinkodaros palaikymas</w:t>
            </w:r>
            <w:r>
              <w:fldChar w:fldCharType="begin"/>
            </w:r>
            <w:r>
              <w:instrText xml:space="preserve"> XE "„Microsoft Dynamics 365“ padidintas rinkodaros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665FCD"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608A7"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6A597"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B712B"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133E5"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0B7A6"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244E1"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94308"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D54D6" w14:textId="77777777" w:rsidR="009F348F" w:rsidRDefault="009F348F">
            <w:pPr>
              <w:pStyle w:val="ProductList-TableBody"/>
              <w:jc w:val="center"/>
            </w:pPr>
          </w:p>
        </w:tc>
      </w:tr>
      <w:tr w:rsidR="009F348F" w14:paraId="680400A9" w14:textId="77777777">
        <w:tc>
          <w:tcPr>
            <w:tcW w:w="4660" w:type="dxa"/>
            <w:tcBorders>
              <w:top w:val="dashed" w:sz="4" w:space="0" w:color="BFBFBF"/>
              <w:left w:val="none" w:sz="4" w:space="0" w:color="6E6E6E"/>
              <w:bottom w:val="dashed" w:sz="4" w:space="0" w:color="BFBFBF"/>
              <w:right w:val="none" w:sz="4" w:space="0" w:color="6E6E6E"/>
            </w:tcBorders>
          </w:tcPr>
          <w:p w14:paraId="38109099" w14:textId="77777777" w:rsidR="009F348F" w:rsidRDefault="0028555B">
            <w:pPr>
              <w:pStyle w:val="ProductList-TableBody"/>
            </w:pPr>
            <w:r>
              <w:t>„Microsoft Dynamics 365“ tiesioginė profesionalų pagalba</w:t>
            </w:r>
            <w:r>
              <w:fldChar w:fldCharType="begin"/>
            </w:r>
            <w:r>
              <w:instrText xml:space="preserve"> XE "„Microsoft Dynamics 365“ tiesioginė profesionalų pagalba"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880DFA"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D2C33"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58E72"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6973D"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4C140"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66FAB"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6CE89"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E2854"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DC7BA" w14:textId="77777777" w:rsidR="009F348F" w:rsidRDefault="009F348F">
            <w:pPr>
              <w:pStyle w:val="ProductList-TableBody"/>
              <w:jc w:val="center"/>
            </w:pPr>
          </w:p>
        </w:tc>
      </w:tr>
      <w:tr w:rsidR="009F348F" w14:paraId="0DEEC483" w14:textId="77777777">
        <w:tc>
          <w:tcPr>
            <w:tcW w:w="4660" w:type="dxa"/>
            <w:tcBorders>
              <w:top w:val="dashed" w:sz="4" w:space="0" w:color="BFBFBF"/>
              <w:left w:val="none" w:sz="4" w:space="0" w:color="6E6E6E"/>
              <w:bottom w:val="none" w:sz="4" w:space="0" w:color="BFBFBF"/>
              <w:right w:val="none" w:sz="4" w:space="0" w:color="6E6E6E"/>
            </w:tcBorders>
          </w:tcPr>
          <w:p w14:paraId="7C9A53BE" w14:textId="77777777" w:rsidR="009F348F" w:rsidRDefault="0028555B">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78BA5FF"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BF8C8"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405FE"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6CC59"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A3B89"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AE25F"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B03B3"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98B72"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76EB4" w14:textId="77777777" w:rsidR="009F348F" w:rsidRDefault="009F348F">
            <w:pPr>
              <w:pStyle w:val="ProductList-TableBody"/>
              <w:jc w:val="center"/>
            </w:pPr>
          </w:p>
        </w:tc>
      </w:tr>
    </w:tbl>
    <w:p w14:paraId="1BF59641" w14:textId="77777777" w:rsidR="009F348F" w:rsidRDefault="0028555B">
      <w:pPr>
        <w:pStyle w:val="ProductList-Offering1SubSection"/>
        <w:outlineLvl w:val="2"/>
      </w:pPr>
      <w:bookmarkStart w:id="222" w:name="_Sec1153"/>
      <w:r>
        <w:t>2. Informacija apie produktą</w:t>
      </w:r>
      <w:bookmarkEnd w:id="222"/>
    </w:p>
    <w:tbl>
      <w:tblPr>
        <w:tblStyle w:val="PURTable"/>
        <w:tblW w:w="0" w:type="dxa"/>
        <w:tblLook w:val="04A0" w:firstRow="1" w:lastRow="0" w:firstColumn="1" w:lastColumn="0" w:noHBand="0" w:noVBand="1"/>
      </w:tblPr>
      <w:tblGrid>
        <w:gridCol w:w="3642"/>
        <w:gridCol w:w="3574"/>
        <w:gridCol w:w="3574"/>
      </w:tblGrid>
      <w:tr w:rsidR="009F348F" w14:paraId="0F231D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920C16" w14:textId="77777777" w:rsidR="009F348F" w:rsidRDefault="0028555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E684FA" w14:textId="77777777" w:rsidR="009F348F" w:rsidRDefault="002855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E88549F" w14:textId="77777777" w:rsidR="009F348F" w:rsidRDefault="0028555B">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Viskas, išskyrus „Microsoft Relationship Sales‟</w:t>
            </w:r>
          </w:p>
        </w:tc>
      </w:tr>
      <w:tr w:rsidR="009F348F" w14:paraId="24E34C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05547" w14:textId="77777777" w:rsidR="009F348F" w:rsidRDefault="0028555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46445617" w14:textId="77777777" w:rsidR="009F348F" w:rsidRDefault="0028555B">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Vartotojo PL pagal SA, priedo vartotojo 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78D44" w14:textId="77777777" w:rsidR="009F348F" w:rsidRDefault="0028555B">
            <w:pPr>
              <w:pStyle w:val="ProductList-TableBody"/>
            </w:pPr>
            <w:r>
              <w:rPr>
                <w:color w:val="404040"/>
              </w:rPr>
              <w:t>Reklaminiai pasiūlymai: netaikoma</w:t>
            </w:r>
          </w:p>
        </w:tc>
      </w:tr>
      <w:tr w:rsidR="009F348F" w14:paraId="085054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BEDA6" w14:textId="77777777" w:rsidR="009F348F" w:rsidRDefault="002855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61D8D6E3" w14:textId="77777777" w:rsidR="009F348F" w:rsidRDefault="0028555B">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Viskas, išskyrus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6B8BDA5" w14:textId="77777777" w:rsidR="009F348F" w:rsidRDefault="0028555B">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Viskas, išskyrus „Microsoft Relationship Sales‟</w:t>
            </w:r>
          </w:p>
        </w:tc>
      </w:tr>
      <w:tr w:rsidR="009F348F" w14:paraId="1DD43E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4ED77" w14:textId="77777777" w:rsidR="009F348F" w:rsidRDefault="002855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79D6A35A" w14:textId="77777777" w:rsidR="009F348F" w:rsidRDefault="0028555B">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5AB95" w14:textId="77777777" w:rsidR="009F348F" w:rsidRDefault="009F348F">
            <w:pPr>
              <w:pStyle w:val="ProductList-TableBody"/>
            </w:pPr>
          </w:p>
        </w:tc>
      </w:tr>
    </w:tbl>
    <w:p w14:paraId="7271B098" w14:textId="77777777" w:rsidR="009F348F" w:rsidRDefault="009F348F">
      <w:pPr>
        <w:pStyle w:val="ProductList-Body"/>
      </w:pPr>
    </w:p>
    <w:p w14:paraId="0E90A897" w14:textId="77777777" w:rsidR="009F348F" w:rsidRDefault="0028555B">
      <w:pPr>
        <w:pStyle w:val="ProductList-ClauseHeading"/>
        <w:outlineLvl w:val="3"/>
      </w:pPr>
      <w:r>
        <w:t>2.1. Teisė įsigyti „Dynamics 365“ vartotojų PL pagal SA</w:t>
      </w:r>
    </w:p>
    <w:p w14:paraId="5EA05596" w14:textId="77777777" w:rsidR="009F348F" w:rsidRDefault="0028555B">
      <w:pPr>
        <w:pStyle w:val="ProductList-Body"/>
      </w:pPr>
      <w:r>
        <w:t xml:space="preserve">Toliau esančioje lentelėje nurodytų Priskirtų produktų visiškai apmokėtų,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galiojančia SA atveju Vartotojo PL pagal SA galima įsigyti vietoj SA. Vartotojo PL pagal SA taip pat galima įsigyti vietoj toliau nurodytų Produktų prenumeratų licencijų, jei Prenumeratos licencija buvo įsigyta bent prieš trejus metus iki Vartotojo PL pagal SA įsigijimo. Vartotojo PL pagal SA galima įsigyti tik praėjus metams po Registracijos arba naujo Registracijos laikotarpio pradžioje.</w:t>
      </w:r>
    </w:p>
    <w:tbl>
      <w:tblPr>
        <w:tblStyle w:val="PURTable"/>
        <w:tblW w:w="0" w:type="dxa"/>
        <w:tblLook w:val="04A0" w:firstRow="1" w:lastRow="0" w:firstColumn="1" w:lastColumn="0" w:noHBand="0" w:noVBand="1"/>
      </w:tblPr>
      <w:tblGrid>
        <w:gridCol w:w="5338"/>
        <w:gridCol w:w="5452"/>
      </w:tblGrid>
      <w:tr w:rsidR="009F348F" w14:paraId="64AC3F0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8004631" w14:textId="77777777" w:rsidR="009F348F" w:rsidRDefault="0028555B">
            <w:pPr>
              <w:pStyle w:val="ProductList-TableBody"/>
            </w:pPr>
            <w:r>
              <w:rPr>
                <w:color w:val="FFFFFF"/>
              </w:rPr>
              <w:t>Priskirtas (-i) produktas (-ai)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D919274" w14:textId="77777777" w:rsidR="009F348F" w:rsidRDefault="0028555B">
            <w:pPr>
              <w:pStyle w:val="ProductList-TableBody"/>
            </w:pPr>
            <w:r>
              <w:rPr>
                <w:color w:val="FFFFFF"/>
              </w:rPr>
              <w:t>Atitinkama vartotojo PL pagal SA</w:t>
            </w:r>
          </w:p>
        </w:tc>
      </w:tr>
      <w:tr w:rsidR="009F348F" w14:paraId="235E8EA6" w14:textId="77777777">
        <w:tc>
          <w:tcPr>
            <w:tcW w:w="6000" w:type="dxa"/>
            <w:tcBorders>
              <w:top w:val="single" w:sz="4" w:space="0" w:color="6E6E6E"/>
              <w:left w:val="single" w:sz="4" w:space="0" w:color="6E6E6E"/>
              <w:bottom w:val="single" w:sz="4" w:space="0" w:color="6E6E6E"/>
              <w:right w:val="single" w:sz="4" w:space="0" w:color="6E6E6E"/>
            </w:tcBorders>
          </w:tcPr>
          <w:p w14:paraId="3EFA2BE2" w14:textId="77777777" w:rsidR="009F348F" w:rsidRDefault="0028555B">
            <w:pPr>
              <w:pStyle w:val="ProductList-TableBody"/>
            </w:pPr>
            <w:r>
              <w:lastRenderedPageBreak/>
              <w:t>„Microsoft Dynamics AX Task“ KPL</w:t>
            </w:r>
            <w:r>
              <w:br/>
              <w:t>„Microsoft Dynamics AX“ savitarnos KPL</w:t>
            </w:r>
            <w:r>
              <w:br/>
              <w:t>„Microsoft Dynamics CRM Essentials“ KPL</w:t>
            </w:r>
            <w:r>
              <w:br/>
              <w:t>„Microsoft Dynamics 365 for Team Members“ vietinė KPL</w:t>
            </w:r>
          </w:p>
        </w:tc>
        <w:tc>
          <w:tcPr>
            <w:tcW w:w="6120" w:type="dxa"/>
            <w:tcBorders>
              <w:top w:val="single" w:sz="4" w:space="0" w:color="6E6E6E"/>
              <w:left w:val="single" w:sz="4" w:space="0" w:color="6E6E6E"/>
              <w:bottom w:val="single" w:sz="4" w:space="0" w:color="6E6E6E"/>
              <w:right w:val="single" w:sz="4" w:space="0" w:color="6E6E6E"/>
            </w:tcBorders>
          </w:tcPr>
          <w:p w14:paraId="1E72561E" w14:textId="77777777" w:rsidR="009F348F" w:rsidRDefault="0028555B">
            <w:pPr>
              <w:pStyle w:val="ProductList-TableBody"/>
            </w:pPr>
            <w:r>
              <w:t>„Microsoft Dynamics 365“ komandos nariams „Enterprise“ leidimas pagal SA</w:t>
            </w:r>
          </w:p>
        </w:tc>
      </w:tr>
      <w:tr w:rsidR="009F348F" w14:paraId="225EFF78" w14:textId="77777777">
        <w:tc>
          <w:tcPr>
            <w:tcW w:w="6000" w:type="dxa"/>
            <w:tcBorders>
              <w:top w:val="single" w:sz="4" w:space="0" w:color="6E6E6E"/>
              <w:left w:val="single" w:sz="4" w:space="0" w:color="6E6E6E"/>
              <w:bottom w:val="single" w:sz="4" w:space="0" w:color="6E6E6E"/>
              <w:right w:val="single" w:sz="4" w:space="0" w:color="6E6E6E"/>
            </w:tcBorders>
          </w:tcPr>
          <w:p w14:paraId="7D93304C" w14:textId="77777777" w:rsidR="009F348F" w:rsidRDefault="0028555B">
            <w:pPr>
              <w:pStyle w:val="ProductList-TableBody"/>
            </w:pPr>
            <w:r>
              <w:t>„Microsoft Dynamics AX“ užduočių KPL (įrenginys) arba</w:t>
            </w:r>
            <w:r>
              <w:br/>
              <w:t>„Microsoft Dynamics 365 for Operations“ įrenginio KPL</w:t>
            </w:r>
          </w:p>
        </w:tc>
        <w:tc>
          <w:tcPr>
            <w:tcW w:w="6120" w:type="dxa"/>
            <w:tcBorders>
              <w:top w:val="single" w:sz="4" w:space="0" w:color="6E6E6E"/>
              <w:left w:val="single" w:sz="4" w:space="0" w:color="6E6E6E"/>
              <w:bottom w:val="single" w:sz="4" w:space="0" w:color="6E6E6E"/>
              <w:right w:val="single" w:sz="4" w:space="0" w:color="6E6E6E"/>
            </w:tcBorders>
          </w:tcPr>
          <w:p w14:paraId="12B0C414" w14:textId="77777777" w:rsidR="009F348F" w:rsidRDefault="0028555B">
            <w:pPr>
              <w:pStyle w:val="ProductList-TableBody"/>
            </w:pPr>
            <w:r>
              <w:t>„Microsoft Dynamics 365 for Operations Device“, „Enterprise“ leidimas pagal SA</w:t>
            </w:r>
          </w:p>
        </w:tc>
      </w:tr>
      <w:tr w:rsidR="009F348F" w14:paraId="7D459038" w14:textId="77777777">
        <w:tc>
          <w:tcPr>
            <w:tcW w:w="6000" w:type="dxa"/>
            <w:tcBorders>
              <w:top w:val="single" w:sz="4" w:space="0" w:color="6E6E6E"/>
              <w:left w:val="single" w:sz="4" w:space="0" w:color="6E6E6E"/>
              <w:bottom w:val="single" w:sz="4" w:space="0" w:color="6E6E6E"/>
              <w:right w:val="single" w:sz="4" w:space="0" w:color="6E6E6E"/>
            </w:tcBorders>
          </w:tcPr>
          <w:p w14:paraId="317B6E05" w14:textId="77777777" w:rsidR="009F348F" w:rsidRDefault="0028555B">
            <w:pPr>
              <w:pStyle w:val="ProductList-TableBody"/>
            </w:pPr>
            <w:r>
              <w:t>„Microsoft Dynamics 365 for Operations Activity‟ KPL</w:t>
            </w:r>
          </w:p>
        </w:tc>
        <w:tc>
          <w:tcPr>
            <w:tcW w:w="6120" w:type="dxa"/>
            <w:tcBorders>
              <w:top w:val="single" w:sz="4" w:space="0" w:color="6E6E6E"/>
              <w:left w:val="single" w:sz="4" w:space="0" w:color="6E6E6E"/>
              <w:bottom w:val="single" w:sz="4" w:space="0" w:color="6E6E6E"/>
              <w:right w:val="single" w:sz="4" w:space="0" w:color="6E6E6E"/>
            </w:tcBorders>
          </w:tcPr>
          <w:p w14:paraId="67387DF8" w14:textId="77777777" w:rsidR="009F348F" w:rsidRDefault="0028555B">
            <w:pPr>
              <w:pStyle w:val="ProductList-TableBody"/>
            </w:pPr>
            <w:r>
              <w:t>„Microsoft Dynamics 365 for Operations Activity‟, „Enterprise‟ leidimas pagal PĮNG</w:t>
            </w:r>
          </w:p>
        </w:tc>
      </w:tr>
      <w:tr w:rsidR="009F348F" w14:paraId="726BEF60" w14:textId="77777777">
        <w:tc>
          <w:tcPr>
            <w:tcW w:w="6000" w:type="dxa"/>
            <w:tcBorders>
              <w:top w:val="single" w:sz="4" w:space="0" w:color="6E6E6E"/>
              <w:left w:val="single" w:sz="4" w:space="0" w:color="6E6E6E"/>
              <w:bottom w:val="single" w:sz="4" w:space="0" w:color="6E6E6E"/>
              <w:right w:val="single" w:sz="4" w:space="0" w:color="6E6E6E"/>
            </w:tcBorders>
          </w:tcPr>
          <w:p w14:paraId="70BAC195" w14:textId="77777777" w:rsidR="009F348F" w:rsidRDefault="0028555B">
            <w:pPr>
              <w:pStyle w:val="ProductList-TableBody"/>
            </w:pPr>
            <w:r>
              <w:t>„Microsoft Dynamics AX‟ funkcijų KPL,</w:t>
            </w:r>
            <w:r>
              <w:br/>
              <w:t>„Microsoft Dynamics AX“ korporatyvinė KPL arba</w:t>
            </w:r>
            <w:r>
              <w:br/>
              <w:t>„Microsoft Dynamics 365 for Operations‟ KPL</w:t>
            </w:r>
          </w:p>
        </w:tc>
        <w:tc>
          <w:tcPr>
            <w:tcW w:w="6120" w:type="dxa"/>
            <w:tcBorders>
              <w:top w:val="single" w:sz="4" w:space="0" w:color="6E6E6E"/>
              <w:left w:val="single" w:sz="4" w:space="0" w:color="6E6E6E"/>
              <w:bottom w:val="single" w:sz="4" w:space="0" w:color="6E6E6E"/>
              <w:right w:val="single" w:sz="4" w:space="0" w:color="6E6E6E"/>
            </w:tcBorders>
          </w:tcPr>
          <w:p w14:paraId="47A15A1A" w14:textId="77777777" w:rsidR="009F348F" w:rsidRDefault="0028555B">
            <w:pPr>
              <w:pStyle w:val="ProductList-TableBody"/>
            </w:pPr>
            <w:r>
              <w:t>„Microsoft Dynamics 365“ planas, „Enterprise“ leidimas pagal SA</w:t>
            </w:r>
          </w:p>
          <w:p w14:paraId="140A83B8" w14:textId="77777777" w:rsidR="009F348F" w:rsidRDefault="0028555B">
            <w:pPr>
              <w:pStyle w:val="ProductList-TableBody"/>
            </w:pPr>
            <w:r>
              <w:t>„Microsoft Dynamics 365 for Retail“, „Enterprise“ leidimas pagal SA</w:t>
            </w:r>
          </w:p>
        </w:tc>
      </w:tr>
      <w:tr w:rsidR="009F348F" w14:paraId="34A0FEF1" w14:textId="77777777">
        <w:tc>
          <w:tcPr>
            <w:tcW w:w="6000" w:type="dxa"/>
            <w:tcBorders>
              <w:top w:val="single" w:sz="4" w:space="0" w:color="6E6E6E"/>
              <w:left w:val="single" w:sz="4" w:space="0" w:color="6E6E6E"/>
              <w:bottom w:val="single" w:sz="4" w:space="0" w:color="6E6E6E"/>
              <w:right w:val="single" w:sz="4" w:space="0" w:color="6E6E6E"/>
            </w:tcBorders>
          </w:tcPr>
          <w:p w14:paraId="31CB254B" w14:textId="77777777" w:rsidR="009F348F" w:rsidRDefault="0028555B">
            <w:pPr>
              <w:pStyle w:val="ProductList-TableBody"/>
            </w:pPr>
            <w:r>
              <w:t>„Microsoft Dynamics AX“ korporatyvinė KPL</w:t>
            </w:r>
          </w:p>
        </w:tc>
        <w:tc>
          <w:tcPr>
            <w:tcW w:w="6120" w:type="dxa"/>
            <w:tcBorders>
              <w:top w:val="single" w:sz="4" w:space="0" w:color="6E6E6E"/>
              <w:left w:val="single" w:sz="4" w:space="0" w:color="6E6E6E"/>
              <w:bottom w:val="single" w:sz="4" w:space="0" w:color="6E6E6E"/>
              <w:right w:val="single" w:sz="4" w:space="0" w:color="6E6E6E"/>
            </w:tcBorders>
          </w:tcPr>
          <w:p w14:paraId="59628BFB" w14:textId="77777777" w:rsidR="009F348F" w:rsidRDefault="0028555B">
            <w:pPr>
              <w:pStyle w:val="ProductList-TableBody"/>
            </w:pPr>
            <w:r>
              <w:t>„Microsoft Dynamics 365 for Talent“, „Enterprise“ leidimas pagal SA</w:t>
            </w:r>
          </w:p>
        </w:tc>
      </w:tr>
      <w:tr w:rsidR="009F348F" w14:paraId="34F201D9" w14:textId="77777777">
        <w:tc>
          <w:tcPr>
            <w:tcW w:w="6000" w:type="dxa"/>
            <w:tcBorders>
              <w:top w:val="single" w:sz="4" w:space="0" w:color="6E6E6E"/>
              <w:left w:val="single" w:sz="4" w:space="0" w:color="6E6E6E"/>
              <w:bottom w:val="single" w:sz="4" w:space="0" w:color="6E6E6E"/>
              <w:right w:val="single" w:sz="4" w:space="0" w:color="6E6E6E"/>
            </w:tcBorders>
          </w:tcPr>
          <w:p w14:paraId="1F612677" w14:textId="77777777" w:rsidR="009F348F" w:rsidRDefault="0028555B">
            <w:pPr>
              <w:pStyle w:val="ProductList-TableBody"/>
            </w:pPr>
            <w:r>
              <w:t>„Microsoft Dynamics CRM Basic“ KPL arba</w:t>
            </w:r>
            <w:r>
              <w:br/>
              <w:t>„Microsoft Dynamics 365 for Sales“ vietinė KPL</w:t>
            </w:r>
          </w:p>
        </w:tc>
        <w:tc>
          <w:tcPr>
            <w:tcW w:w="6120" w:type="dxa"/>
            <w:tcBorders>
              <w:top w:val="single" w:sz="4" w:space="0" w:color="6E6E6E"/>
              <w:left w:val="single" w:sz="4" w:space="0" w:color="6E6E6E"/>
              <w:bottom w:val="single" w:sz="4" w:space="0" w:color="6E6E6E"/>
              <w:right w:val="single" w:sz="4" w:space="0" w:color="6E6E6E"/>
            </w:tcBorders>
          </w:tcPr>
          <w:p w14:paraId="6D0D5E92" w14:textId="77777777" w:rsidR="009F348F" w:rsidRDefault="0028555B">
            <w:pPr>
              <w:pStyle w:val="ProductList-TableBody"/>
            </w:pPr>
            <w:r>
              <w:t>„Microsoft Dynamics 365 for Sales“, „Enterprise“ leidimas pagal SA</w:t>
            </w:r>
            <w:r>
              <w:br/>
              <w:t>„Microsoft Dynamics 365“ klientų įtraukimo planas, „Enterprise“ leidimas pagal SA</w:t>
            </w:r>
          </w:p>
        </w:tc>
      </w:tr>
      <w:tr w:rsidR="009F348F" w14:paraId="5579AB1A" w14:textId="77777777">
        <w:tc>
          <w:tcPr>
            <w:tcW w:w="6000" w:type="dxa"/>
            <w:tcBorders>
              <w:top w:val="single" w:sz="4" w:space="0" w:color="6E6E6E"/>
              <w:left w:val="single" w:sz="4" w:space="0" w:color="6E6E6E"/>
              <w:bottom w:val="single" w:sz="4" w:space="0" w:color="6E6E6E"/>
              <w:right w:val="single" w:sz="4" w:space="0" w:color="6E6E6E"/>
            </w:tcBorders>
          </w:tcPr>
          <w:p w14:paraId="433DB095" w14:textId="77777777" w:rsidR="009F348F" w:rsidRDefault="0028555B">
            <w:pPr>
              <w:pStyle w:val="ProductList-TableBody"/>
            </w:pPr>
            <w:r>
              <w:t>„Microsoft Dynamics CRM Basic“ KPL arba</w:t>
            </w:r>
            <w:r>
              <w:br/>
              <w:t>„Microsoft Dynamics 365 for Customer Service“ vietinė KPL</w:t>
            </w:r>
          </w:p>
        </w:tc>
        <w:tc>
          <w:tcPr>
            <w:tcW w:w="6120" w:type="dxa"/>
            <w:tcBorders>
              <w:top w:val="single" w:sz="4" w:space="0" w:color="6E6E6E"/>
              <w:left w:val="single" w:sz="4" w:space="0" w:color="6E6E6E"/>
              <w:bottom w:val="single" w:sz="4" w:space="0" w:color="6E6E6E"/>
              <w:right w:val="single" w:sz="4" w:space="0" w:color="6E6E6E"/>
            </w:tcBorders>
          </w:tcPr>
          <w:p w14:paraId="30AC1A4C" w14:textId="77777777" w:rsidR="009F348F" w:rsidRDefault="0028555B">
            <w:pPr>
              <w:pStyle w:val="ProductList-TableBody"/>
            </w:pPr>
            <w:r>
              <w:t>„Microsoft Dynamics 365 for Customer Service“, „Enterprise“ leidimas pagal SA</w:t>
            </w:r>
            <w:r>
              <w:br/>
              <w:t>„Microsoft Dynamics 365“ 1 planas, „Enterprise“ leidimas pagal SA</w:t>
            </w:r>
          </w:p>
        </w:tc>
      </w:tr>
      <w:tr w:rsidR="009F348F" w14:paraId="531E5516" w14:textId="77777777">
        <w:tc>
          <w:tcPr>
            <w:tcW w:w="6000" w:type="dxa"/>
            <w:tcBorders>
              <w:top w:val="single" w:sz="4" w:space="0" w:color="6E6E6E"/>
              <w:left w:val="single" w:sz="4" w:space="0" w:color="6E6E6E"/>
              <w:bottom w:val="single" w:sz="4" w:space="0" w:color="6E6E6E"/>
              <w:right w:val="single" w:sz="4" w:space="0" w:color="6E6E6E"/>
            </w:tcBorders>
          </w:tcPr>
          <w:p w14:paraId="37A5E7F3" w14:textId="77777777" w:rsidR="009F348F" w:rsidRDefault="0028555B">
            <w:pPr>
              <w:pStyle w:val="ProductList-TableBody"/>
            </w:pPr>
            <w:r>
              <w:t>„Microsoft Dynamics for Sales“ vietinė KPL</w:t>
            </w:r>
          </w:p>
        </w:tc>
        <w:tc>
          <w:tcPr>
            <w:tcW w:w="6120" w:type="dxa"/>
            <w:tcBorders>
              <w:top w:val="single" w:sz="4" w:space="0" w:color="6E6E6E"/>
              <w:left w:val="single" w:sz="4" w:space="0" w:color="6E6E6E"/>
              <w:bottom w:val="single" w:sz="4" w:space="0" w:color="6E6E6E"/>
              <w:right w:val="single" w:sz="4" w:space="0" w:color="6E6E6E"/>
            </w:tcBorders>
          </w:tcPr>
          <w:p w14:paraId="72C03781" w14:textId="77777777" w:rsidR="009F348F" w:rsidRDefault="0028555B">
            <w:pPr>
              <w:pStyle w:val="ProductList-TableBody"/>
            </w:pPr>
            <w:r>
              <w:t>„Microsoft Dynamics 365 for Case Management“, „Enterprise“ versija pagal SA</w:t>
            </w:r>
          </w:p>
        </w:tc>
      </w:tr>
      <w:tr w:rsidR="009F348F" w14:paraId="27DAE54D" w14:textId="77777777">
        <w:tc>
          <w:tcPr>
            <w:tcW w:w="6000" w:type="dxa"/>
            <w:tcBorders>
              <w:top w:val="single" w:sz="4" w:space="0" w:color="6E6E6E"/>
              <w:left w:val="single" w:sz="4" w:space="0" w:color="6E6E6E"/>
              <w:bottom w:val="single" w:sz="4" w:space="0" w:color="6E6E6E"/>
              <w:right w:val="single" w:sz="4" w:space="0" w:color="6E6E6E"/>
            </w:tcBorders>
          </w:tcPr>
          <w:p w14:paraId="4DB30555" w14:textId="77777777" w:rsidR="009F348F" w:rsidRDefault="0028555B">
            <w:pPr>
              <w:pStyle w:val="ProductList-TableBody"/>
            </w:pPr>
            <w:r>
              <w:t>„Microsoft Dynamics CRM Professional“ KPL</w:t>
            </w:r>
          </w:p>
        </w:tc>
        <w:tc>
          <w:tcPr>
            <w:tcW w:w="6120" w:type="dxa"/>
            <w:tcBorders>
              <w:top w:val="single" w:sz="4" w:space="0" w:color="6E6E6E"/>
              <w:left w:val="single" w:sz="4" w:space="0" w:color="6E6E6E"/>
              <w:bottom w:val="single" w:sz="4" w:space="0" w:color="6E6E6E"/>
              <w:right w:val="single" w:sz="4" w:space="0" w:color="6E6E6E"/>
            </w:tcBorders>
          </w:tcPr>
          <w:p w14:paraId="67E06DA3" w14:textId="77777777" w:rsidR="009F348F" w:rsidRDefault="0028555B">
            <w:pPr>
              <w:pStyle w:val="ProductList-TableBody"/>
            </w:pPr>
            <w:r>
              <w:t>„Microsoft Dynamics 365“ klientų įtraukimo planas, „Enterprise“ leidimas pagal SA</w:t>
            </w:r>
          </w:p>
        </w:tc>
      </w:tr>
    </w:tbl>
    <w:p w14:paraId="139B81B5" w14:textId="77777777" w:rsidR="009F348F" w:rsidRDefault="009F348F">
      <w:pPr>
        <w:pStyle w:val="ProductList-Body"/>
      </w:pPr>
    </w:p>
    <w:p w14:paraId="4FCBC236" w14:textId="77777777" w:rsidR="009F348F" w:rsidRDefault="0028555B">
      <w:pPr>
        <w:pStyle w:val="ProductList-ClauseHeading"/>
        <w:outlineLvl w:val="3"/>
      </w:pPr>
      <w:r>
        <w:t>2.2. Priedo vartotojo PL priskirtos licencijos</w:t>
      </w:r>
    </w:p>
    <w:p w14:paraId="56E67A11" w14:textId="77777777" w:rsidR="009F348F" w:rsidRDefault="0028555B">
      <w:pPr>
        <w:pStyle w:val="ProductList-Body"/>
      </w:pPr>
      <w:r>
        <w:t>Kiekviena Priskirta licencija turi turėti aktyvią SA. Viena Priskirta licencija (arba Priskirtų licencijų rinkinys) suteikia teisę įsigyti tik vieną Priedo vartotojo PL.</w:t>
      </w:r>
    </w:p>
    <w:tbl>
      <w:tblPr>
        <w:tblStyle w:val="PURTable"/>
        <w:tblW w:w="0" w:type="dxa"/>
        <w:tblLook w:val="04A0" w:firstRow="1" w:lastRow="0" w:firstColumn="1" w:lastColumn="0" w:noHBand="0" w:noVBand="1"/>
      </w:tblPr>
      <w:tblGrid>
        <w:gridCol w:w="5395"/>
        <w:gridCol w:w="5395"/>
      </w:tblGrid>
      <w:tr w:rsidR="009F348F" w14:paraId="1D30D46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E5BFF5" w14:textId="77777777" w:rsidR="009F348F" w:rsidRDefault="0028555B">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01F56B" w14:textId="77777777" w:rsidR="009F348F" w:rsidRDefault="0028555B">
            <w:pPr>
              <w:pStyle w:val="ProductList-TableBody"/>
            </w:pPr>
            <w:r>
              <w:rPr>
                <w:color w:val="FFFFFF"/>
              </w:rPr>
              <w:t>Priedo vartotojo PL</w:t>
            </w:r>
          </w:p>
        </w:tc>
      </w:tr>
      <w:tr w:rsidR="009F348F" w14:paraId="3039F4DE" w14:textId="77777777">
        <w:tc>
          <w:tcPr>
            <w:tcW w:w="6120" w:type="dxa"/>
            <w:tcBorders>
              <w:top w:val="single" w:sz="4" w:space="0" w:color="000000"/>
              <w:left w:val="single" w:sz="4" w:space="0" w:color="000000"/>
              <w:bottom w:val="single" w:sz="4" w:space="0" w:color="000000"/>
              <w:right w:val="single" w:sz="4" w:space="0" w:color="000000"/>
            </w:tcBorders>
          </w:tcPr>
          <w:p w14:paraId="7552292B" w14:textId="77777777" w:rsidR="009F348F" w:rsidRDefault="0028555B">
            <w:pPr>
              <w:pStyle w:val="ProductList-TableBody"/>
            </w:pPr>
            <w:r>
              <w:t>„Microsoft Dynamics AX Task“ KPL</w:t>
            </w:r>
            <w:r>
              <w:fldChar w:fldCharType="begin"/>
            </w:r>
            <w:r>
              <w:instrText xml:space="preserve"> XE "„Microsoft Dynamics AX Task“ KPL" </w:instrText>
            </w:r>
            <w:r>
              <w:fldChar w:fldCharType="end"/>
            </w:r>
            <w:r>
              <w:t>,</w:t>
            </w:r>
            <w:r>
              <w:br/>
              <w:t>„Microsoft Dynamics AX“ savitarnos KPL</w:t>
            </w:r>
            <w:r>
              <w:fldChar w:fldCharType="begin"/>
            </w:r>
            <w:r>
              <w:instrText xml:space="preserve"> XE "„Microsoft Dynamics AX“ savitarnos KPL" </w:instrText>
            </w:r>
            <w:r>
              <w:fldChar w:fldCharType="end"/>
            </w:r>
            <w:r>
              <w:t xml:space="preserve">, </w:t>
            </w:r>
            <w:r>
              <w:br/>
              <w:t>„Microsoft Dynamics CRM Essentials“ KPL</w:t>
            </w:r>
            <w:r>
              <w:br/>
              <w:t>„Microsoft Dynamics 365 for Team Members“ vietinė KPL</w:t>
            </w:r>
          </w:p>
        </w:tc>
        <w:tc>
          <w:tcPr>
            <w:tcW w:w="6120" w:type="dxa"/>
            <w:tcBorders>
              <w:top w:val="single" w:sz="4" w:space="0" w:color="000000"/>
              <w:left w:val="single" w:sz="4" w:space="0" w:color="000000"/>
              <w:bottom w:val="single" w:sz="4" w:space="0" w:color="000000"/>
              <w:right w:val="single" w:sz="4" w:space="0" w:color="000000"/>
            </w:tcBorders>
          </w:tcPr>
          <w:p w14:paraId="6C025313" w14:textId="77777777" w:rsidR="009F348F" w:rsidRDefault="0028555B">
            <w:pPr>
              <w:pStyle w:val="ProductList-TableBody"/>
            </w:pPr>
            <w:r>
              <w:t>„Microsoft Dynamics 365“ komandos nariams „Enterprise“ leidimo priedas</w:t>
            </w:r>
          </w:p>
        </w:tc>
      </w:tr>
      <w:tr w:rsidR="009F348F" w14:paraId="7134BF9A" w14:textId="77777777">
        <w:tc>
          <w:tcPr>
            <w:tcW w:w="6120" w:type="dxa"/>
            <w:tcBorders>
              <w:top w:val="single" w:sz="4" w:space="0" w:color="000000"/>
              <w:left w:val="single" w:sz="4" w:space="0" w:color="000000"/>
              <w:bottom w:val="single" w:sz="4" w:space="0" w:color="000000"/>
              <w:right w:val="single" w:sz="4" w:space="0" w:color="000000"/>
            </w:tcBorders>
          </w:tcPr>
          <w:p w14:paraId="3A73B0F4" w14:textId="77777777" w:rsidR="009F348F" w:rsidRDefault="0028555B">
            <w:pPr>
              <w:pStyle w:val="ProductList-TableBody"/>
            </w:pPr>
            <w:r>
              <w:t>„Microsoft Dynamics AX“ užduočių KPL (įrenginys) arba</w:t>
            </w:r>
            <w:r>
              <w:br/>
              <w:t>„Microsoft Dynamics 365 for Operations“ įrenginio KPL</w:t>
            </w:r>
          </w:p>
        </w:tc>
        <w:tc>
          <w:tcPr>
            <w:tcW w:w="6120" w:type="dxa"/>
            <w:tcBorders>
              <w:top w:val="single" w:sz="4" w:space="0" w:color="000000"/>
              <w:left w:val="single" w:sz="4" w:space="0" w:color="000000"/>
              <w:bottom w:val="single" w:sz="4" w:space="0" w:color="000000"/>
              <w:right w:val="single" w:sz="4" w:space="0" w:color="000000"/>
            </w:tcBorders>
          </w:tcPr>
          <w:p w14:paraId="03586559" w14:textId="77777777" w:rsidR="009F348F" w:rsidRDefault="0028555B">
            <w:pPr>
              <w:pStyle w:val="ProductList-TableBody"/>
            </w:pPr>
            <w:r>
              <w:t>„Microsoft Dynamics 365 for Operations Device“, „Enterprise“ leidimo priedas</w:t>
            </w:r>
          </w:p>
        </w:tc>
      </w:tr>
      <w:tr w:rsidR="009F348F" w14:paraId="3DDD665D" w14:textId="77777777">
        <w:tc>
          <w:tcPr>
            <w:tcW w:w="6120" w:type="dxa"/>
            <w:tcBorders>
              <w:top w:val="single" w:sz="4" w:space="0" w:color="000000"/>
              <w:left w:val="single" w:sz="4" w:space="0" w:color="000000"/>
              <w:bottom w:val="single" w:sz="4" w:space="0" w:color="000000"/>
              <w:right w:val="single" w:sz="4" w:space="0" w:color="000000"/>
            </w:tcBorders>
          </w:tcPr>
          <w:p w14:paraId="0FA76099" w14:textId="77777777" w:rsidR="009F348F" w:rsidRDefault="0028555B">
            <w:pPr>
              <w:pStyle w:val="ProductList-TableBody"/>
            </w:pPr>
            <w:r>
              <w:t>„Microsoft Dynamics 365 for Operations Activity‟ KPL</w:t>
            </w:r>
          </w:p>
        </w:tc>
        <w:tc>
          <w:tcPr>
            <w:tcW w:w="6120" w:type="dxa"/>
            <w:tcBorders>
              <w:top w:val="single" w:sz="4" w:space="0" w:color="000000"/>
              <w:left w:val="single" w:sz="4" w:space="0" w:color="000000"/>
              <w:bottom w:val="single" w:sz="4" w:space="0" w:color="000000"/>
              <w:right w:val="single" w:sz="4" w:space="0" w:color="000000"/>
            </w:tcBorders>
          </w:tcPr>
          <w:p w14:paraId="2331858E" w14:textId="77777777" w:rsidR="009F348F" w:rsidRDefault="0028555B">
            <w:pPr>
              <w:pStyle w:val="ProductList-TableBody"/>
            </w:pPr>
            <w:r>
              <w:t>„Microsoft Dynamics 365 for Operations Activity‟, „Enterprise‟ leidimo priedas</w:t>
            </w:r>
          </w:p>
        </w:tc>
      </w:tr>
      <w:tr w:rsidR="009F348F" w14:paraId="4C212247" w14:textId="77777777">
        <w:tc>
          <w:tcPr>
            <w:tcW w:w="6120" w:type="dxa"/>
            <w:tcBorders>
              <w:top w:val="single" w:sz="4" w:space="0" w:color="000000"/>
              <w:left w:val="single" w:sz="4" w:space="0" w:color="000000"/>
              <w:bottom w:val="single" w:sz="4" w:space="0" w:color="000000"/>
              <w:right w:val="single" w:sz="4" w:space="0" w:color="000000"/>
            </w:tcBorders>
          </w:tcPr>
          <w:p w14:paraId="71ACC617" w14:textId="77777777" w:rsidR="009F348F" w:rsidRDefault="0028555B">
            <w:pPr>
              <w:pStyle w:val="ProductList-TableBody"/>
            </w:pPr>
            <w:r>
              <w:t>„Microsoft Dynamics AX‟ funkcijų KPL</w:t>
            </w:r>
            <w:r>
              <w:fldChar w:fldCharType="begin"/>
            </w:r>
            <w:r>
              <w:instrText xml:space="preserve"> XE "„Microsoft Dynamics AX‟ funkcijų KPL" </w:instrText>
            </w:r>
            <w:r>
              <w:fldChar w:fldCharType="end"/>
            </w:r>
            <w:r>
              <w:t xml:space="preserve">, </w:t>
            </w:r>
            <w:r>
              <w:br/>
              <w:t>„Microsoft Dynamics AX“ korporatyvinė KPL</w:t>
            </w:r>
            <w:r>
              <w:fldChar w:fldCharType="begin"/>
            </w:r>
            <w:r>
              <w:instrText xml:space="preserve"> XE "„Microsoft Dynamics AX“ korporatyvinė KPL" </w:instrText>
            </w:r>
            <w:r>
              <w:fldChar w:fldCharType="end"/>
            </w:r>
            <w:r>
              <w:t xml:space="preserve"> arba</w:t>
            </w:r>
            <w:r>
              <w:br/>
              <w:t>„Microsoft Dynamics 365 for Operations‟ KPL</w:t>
            </w:r>
          </w:p>
        </w:tc>
        <w:tc>
          <w:tcPr>
            <w:tcW w:w="6120" w:type="dxa"/>
            <w:tcBorders>
              <w:top w:val="single" w:sz="4" w:space="0" w:color="000000"/>
              <w:left w:val="single" w:sz="4" w:space="0" w:color="000000"/>
              <w:bottom w:val="single" w:sz="4" w:space="0" w:color="000000"/>
              <w:right w:val="single" w:sz="4" w:space="0" w:color="000000"/>
            </w:tcBorders>
          </w:tcPr>
          <w:p w14:paraId="0C384510" w14:textId="77777777" w:rsidR="009F348F" w:rsidRDefault="0028555B">
            <w:pPr>
              <w:pStyle w:val="ProductList-TableBody"/>
            </w:pPr>
            <w:r>
              <w:t>„Microsoft Dynamics 365“ planas, „Enterprise“ leidimo priedas</w:t>
            </w:r>
          </w:p>
          <w:p w14:paraId="65BE2F15" w14:textId="77777777" w:rsidR="009F348F" w:rsidRDefault="0028555B">
            <w:pPr>
              <w:pStyle w:val="ProductList-TableBody"/>
            </w:pPr>
            <w:r>
              <w:t>„Microsoft Dynamics 365 for Retail“, „Enterprise“ leidimo priedas</w:t>
            </w:r>
          </w:p>
        </w:tc>
      </w:tr>
      <w:tr w:rsidR="009F348F" w14:paraId="3A0E72BA" w14:textId="77777777">
        <w:tc>
          <w:tcPr>
            <w:tcW w:w="6120" w:type="dxa"/>
            <w:tcBorders>
              <w:top w:val="single" w:sz="4" w:space="0" w:color="000000"/>
              <w:left w:val="single" w:sz="4" w:space="0" w:color="000000"/>
              <w:bottom w:val="single" w:sz="4" w:space="0" w:color="000000"/>
              <w:right w:val="single" w:sz="4" w:space="0" w:color="000000"/>
            </w:tcBorders>
          </w:tcPr>
          <w:p w14:paraId="2E2CDBFB" w14:textId="77777777" w:rsidR="009F348F" w:rsidRDefault="0028555B">
            <w:pPr>
              <w:pStyle w:val="ProductList-TableBody"/>
            </w:pPr>
            <w:r>
              <w:t>„Microsoft Dynamics AX“ korporatyvinė KPL</w:t>
            </w:r>
          </w:p>
        </w:tc>
        <w:tc>
          <w:tcPr>
            <w:tcW w:w="6120" w:type="dxa"/>
            <w:tcBorders>
              <w:top w:val="single" w:sz="4" w:space="0" w:color="000000"/>
              <w:left w:val="single" w:sz="4" w:space="0" w:color="000000"/>
              <w:bottom w:val="single" w:sz="4" w:space="0" w:color="000000"/>
              <w:right w:val="single" w:sz="4" w:space="0" w:color="000000"/>
            </w:tcBorders>
          </w:tcPr>
          <w:p w14:paraId="09FFEC07" w14:textId="77777777" w:rsidR="009F348F" w:rsidRDefault="0028555B">
            <w:pPr>
              <w:pStyle w:val="ProductList-TableBody"/>
            </w:pPr>
            <w:r>
              <w:t>„Microsoft Dynamics 365 for Talent“, „Enterprise“ leidimo priedas</w:t>
            </w:r>
          </w:p>
        </w:tc>
      </w:tr>
      <w:tr w:rsidR="009F348F" w14:paraId="2481B68F" w14:textId="77777777">
        <w:tc>
          <w:tcPr>
            <w:tcW w:w="6120" w:type="dxa"/>
            <w:tcBorders>
              <w:top w:val="single" w:sz="4" w:space="0" w:color="000000"/>
              <w:left w:val="single" w:sz="4" w:space="0" w:color="000000"/>
              <w:bottom w:val="single" w:sz="4" w:space="0" w:color="000000"/>
              <w:right w:val="single" w:sz="4" w:space="0" w:color="000000"/>
            </w:tcBorders>
          </w:tcPr>
          <w:p w14:paraId="57542D86" w14:textId="77777777" w:rsidR="009F348F" w:rsidRDefault="0028555B">
            <w:pPr>
              <w:pStyle w:val="ProductList-TableBody"/>
            </w:pPr>
            <w:r>
              <w:t>„Microsoft Dynamics CRM Basic“ KPL</w:t>
            </w:r>
            <w:r>
              <w:fldChar w:fldCharType="begin"/>
            </w:r>
            <w:r>
              <w:instrText xml:space="preserve"> XE "„Microsoft Dynamics CRM Basic“ KPL" </w:instrText>
            </w:r>
            <w:r>
              <w:fldChar w:fldCharType="end"/>
            </w:r>
            <w:r>
              <w:t xml:space="preserve"> arba</w:t>
            </w:r>
            <w:r>
              <w:br/>
              <w:t>„Microsoft Dynamics 365 for Sales“ vietinė KPL</w:t>
            </w:r>
            <w:r>
              <w:fldChar w:fldCharType="begin"/>
            </w:r>
            <w:r>
              <w:instrText xml:space="preserve"> XE "„Microsoft Dynamics 365 for Sales“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63535B" w14:textId="77777777" w:rsidR="009F348F" w:rsidRDefault="0028555B">
            <w:pPr>
              <w:pStyle w:val="ProductList-TableBody"/>
            </w:pPr>
            <w:r>
              <w:t>„Microsoft Dynamics 365 for Sales“, „Enterprise“ leidimo priedas</w:t>
            </w:r>
            <w:r>
              <w:br/>
              <w:t>„Microsoft Dynamics 365‟ klientų įtraukimo planas, „Enterprise“ leidimo priedas</w:t>
            </w:r>
          </w:p>
        </w:tc>
      </w:tr>
      <w:tr w:rsidR="009F348F" w14:paraId="688D2194" w14:textId="77777777">
        <w:tc>
          <w:tcPr>
            <w:tcW w:w="6120" w:type="dxa"/>
            <w:tcBorders>
              <w:top w:val="single" w:sz="4" w:space="0" w:color="000000"/>
              <w:left w:val="single" w:sz="4" w:space="0" w:color="000000"/>
              <w:bottom w:val="single" w:sz="4" w:space="0" w:color="000000"/>
              <w:right w:val="single" w:sz="4" w:space="0" w:color="000000"/>
            </w:tcBorders>
          </w:tcPr>
          <w:p w14:paraId="1F454007" w14:textId="77777777" w:rsidR="009F348F" w:rsidRDefault="0028555B">
            <w:pPr>
              <w:pStyle w:val="ProductList-TableBody"/>
            </w:pPr>
            <w:r>
              <w:t>„Microsoft Dynamics CRM Basic“ KPL arba</w:t>
            </w:r>
            <w:r>
              <w:br/>
              <w:t>„Microsoft Dynamics 365 for Customer Service“ vietinė KPL</w:t>
            </w:r>
            <w:r>
              <w:fldChar w:fldCharType="begin"/>
            </w:r>
            <w:r>
              <w:instrText xml:space="preserve"> XE "„Microsoft Dynamics 365 for Customer Service“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B6093C" w14:textId="77777777" w:rsidR="009F348F" w:rsidRDefault="0028555B">
            <w:pPr>
              <w:pStyle w:val="ProductList-TableBody"/>
            </w:pPr>
            <w:r>
              <w:t>„Microsoft Dynamics 365 for Customer Service“, „Enterprise“ leidimo priedas</w:t>
            </w:r>
            <w:r>
              <w:br/>
              <w:t>„Microsoft Dynamics 365“, „Enterprise“ leidimo 1 plano priedas</w:t>
            </w:r>
          </w:p>
        </w:tc>
      </w:tr>
      <w:tr w:rsidR="009F348F" w14:paraId="3753D02B" w14:textId="77777777">
        <w:tc>
          <w:tcPr>
            <w:tcW w:w="6120" w:type="dxa"/>
            <w:tcBorders>
              <w:top w:val="single" w:sz="4" w:space="0" w:color="000000"/>
              <w:left w:val="single" w:sz="4" w:space="0" w:color="000000"/>
              <w:bottom w:val="single" w:sz="4" w:space="0" w:color="000000"/>
              <w:right w:val="single" w:sz="4" w:space="0" w:color="000000"/>
            </w:tcBorders>
          </w:tcPr>
          <w:p w14:paraId="094E225B" w14:textId="77777777" w:rsidR="009F348F" w:rsidRDefault="0028555B">
            <w:pPr>
              <w:pStyle w:val="ProductList-TableBody"/>
            </w:pPr>
            <w:r>
              <w:t>„Microsoft Dynamics 365 for Sales“ vietinė KPL</w:t>
            </w:r>
            <w:r>
              <w:fldChar w:fldCharType="begin"/>
            </w:r>
            <w:r>
              <w:instrText xml:space="preserve"> XE "„Microsoft Dynamics 365 for Sales“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88ACA4" w14:textId="77777777" w:rsidR="009F348F" w:rsidRDefault="0028555B">
            <w:pPr>
              <w:pStyle w:val="ProductList-TableBody"/>
            </w:pPr>
            <w:r>
              <w:t>„Microsoft Dynamics 365“ for Case Management, „Enterprise“ versijos priedas</w:t>
            </w:r>
          </w:p>
        </w:tc>
      </w:tr>
      <w:tr w:rsidR="009F348F" w14:paraId="08E7CE5D" w14:textId="77777777">
        <w:tc>
          <w:tcPr>
            <w:tcW w:w="6120" w:type="dxa"/>
            <w:tcBorders>
              <w:top w:val="single" w:sz="4" w:space="0" w:color="000000"/>
              <w:left w:val="single" w:sz="4" w:space="0" w:color="000000"/>
              <w:bottom w:val="single" w:sz="4" w:space="0" w:color="000000"/>
              <w:right w:val="single" w:sz="4" w:space="0" w:color="000000"/>
            </w:tcBorders>
          </w:tcPr>
          <w:p w14:paraId="2565CB21" w14:textId="77777777" w:rsidR="009F348F" w:rsidRDefault="0028555B">
            <w:pPr>
              <w:pStyle w:val="ProductList-TableBody"/>
            </w:pPr>
            <w:r>
              <w:t>„Microsoft Dynamics CRM Professional“ KPL</w:t>
            </w:r>
            <w:r>
              <w:fldChar w:fldCharType="begin"/>
            </w:r>
            <w:r>
              <w:instrText xml:space="preserve"> XE "„Microsoft Dynamics CRM Professional“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2E6BBB" w14:textId="77777777" w:rsidR="009F348F" w:rsidRDefault="0028555B">
            <w:pPr>
              <w:pStyle w:val="ProductList-TableBody"/>
            </w:pPr>
            <w:r>
              <w:t>„Microsoft Dynamics 365‟ klientų įtraukimo planas, „Enterprise“ leidimo priedas</w:t>
            </w:r>
          </w:p>
        </w:tc>
      </w:tr>
    </w:tbl>
    <w:p w14:paraId="3FE468B4" w14:textId="77777777" w:rsidR="009F348F" w:rsidRDefault="009F348F">
      <w:pPr>
        <w:pStyle w:val="ProductList-Body"/>
      </w:pPr>
    </w:p>
    <w:p w14:paraId="38918D98" w14:textId="77777777" w:rsidR="009F348F" w:rsidRDefault="0028555B">
      <w:pPr>
        <w:pStyle w:val="ProductList-ClauseHeading"/>
        <w:outlineLvl w:val="3"/>
      </w:pPr>
      <w:r>
        <w:t>2.3. „Unified Service Desk“ (USD)</w:t>
      </w:r>
    </w:p>
    <w:p w14:paraId="42F1CFA5" w14:textId="77777777" w:rsidR="009F348F" w:rsidRDefault="0028555B">
      <w:pPr>
        <w:pStyle w:val="ProductList-Body"/>
      </w:pPr>
      <w:r>
        <w:t>Klientai, turintys aktyvias „Microsoft Dynamics 365“ klientų įtraukimo plano, „Microsoft Dynamics 365‟ bendrojo operacijų plano arba „Microsoft Dynamics 365“ plano „Enterprise“ leidimo prenumeratas, gali diegti ir naudoti USD programinę įrangą kiekvienam vartotojui.</w:t>
      </w:r>
    </w:p>
    <w:p w14:paraId="51B7B519" w14:textId="77777777" w:rsidR="009F348F" w:rsidRDefault="009F348F">
      <w:pPr>
        <w:pStyle w:val="ProductList-Body"/>
      </w:pPr>
    </w:p>
    <w:p w14:paraId="0FAB56DA" w14:textId="77777777" w:rsidR="009F348F" w:rsidRDefault="0028555B">
      <w:pPr>
        <w:pStyle w:val="ProductList-ClauseHeading"/>
        <w:outlineLvl w:val="3"/>
      </w:pPr>
      <w:r>
        <w:t>2.4. „Microsoft Dynamics CustomerSource“</w:t>
      </w:r>
    </w:p>
    <w:p w14:paraId="3B2FA9B6" w14:textId="77777777" w:rsidR="009F348F" w:rsidRDefault="0028555B">
      <w:pPr>
        <w:pStyle w:val="ProductList-Body"/>
      </w:pPr>
      <w:r>
        <w:t xml:space="preserve">Klientai, turintys galiojančias „Microsoft Dynamics 365“ paslaugų prenumeratas, gali pasiekti ir naudoti „CustomerSource“. </w:t>
      </w:r>
    </w:p>
    <w:p w14:paraId="2E8E6DA8" w14:textId="77777777" w:rsidR="009F348F" w:rsidRDefault="009F348F">
      <w:pPr>
        <w:pStyle w:val="ProductList-Body"/>
      </w:pPr>
    </w:p>
    <w:p w14:paraId="291184E6" w14:textId="77777777" w:rsidR="009F348F" w:rsidRDefault="0028555B">
      <w:pPr>
        <w:pStyle w:val="ProductList-ClauseHeading"/>
        <w:outlineLvl w:val="3"/>
      </w:pPr>
      <w:r>
        <w:t>2.5 Teisė pasinaudoti priskirtais pasiūlymais</w:t>
      </w:r>
    </w:p>
    <w:p w14:paraId="20242E3E" w14:textId="77777777" w:rsidR="009F348F" w:rsidRDefault="0028555B">
      <w:pPr>
        <w:pStyle w:val="ProductList-Body"/>
      </w:pPr>
      <w:r>
        <w:t>Klientai, nuo 2016 m. lapkričio 1 d. ar vėliau atnaujinantys sutartį dėl Priskirtų produktų, nurodytų toliau pateiktoje lentelėje, iki 2019 m. spalio 31 d. gali įsigyti Atitinkamą „Microsoft Dynamics 365“ internete teikiamų paslaugų priskirtą pasiūlymą. Bendrojo licencijavimo ir „Dynamics Price List“ (DPL) klientai galės įsigyti šį pasiūlymą, jei prenumeruojamą paslaugą licencijuos pagal kitą licencijavimo programą, o ne tą, pagal kurią buvo licencijuotas Priskirtas produktas.</w:t>
      </w:r>
    </w:p>
    <w:tbl>
      <w:tblPr>
        <w:tblStyle w:val="PURTable"/>
        <w:tblW w:w="0" w:type="dxa"/>
        <w:tblLook w:val="04A0" w:firstRow="1" w:lastRow="0" w:firstColumn="1" w:lastColumn="0" w:noHBand="0" w:noVBand="1"/>
      </w:tblPr>
      <w:tblGrid>
        <w:gridCol w:w="5347"/>
        <w:gridCol w:w="5443"/>
      </w:tblGrid>
      <w:tr w:rsidR="009F348F" w14:paraId="403BAFE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70ECD54" w14:textId="77777777" w:rsidR="009F348F" w:rsidRDefault="0028555B">
            <w:pPr>
              <w:pStyle w:val="ProductList-TableBody"/>
            </w:pPr>
            <w:r>
              <w:rPr>
                <w:color w:val="FFFFFF"/>
              </w:rPr>
              <w:t>Priskirtas (-i) produktas (-ai)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DE7C9F5" w14:textId="77777777" w:rsidR="009F348F" w:rsidRDefault="0028555B">
            <w:pPr>
              <w:pStyle w:val="ProductList-TableBody"/>
            </w:pPr>
            <w:r>
              <w:rPr>
                <w:color w:val="FFFFFF"/>
              </w:rPr>
              <w:t>Atitinkamas „Microsoft Dynamics 365“ internete teikiamų paslaugų priskirtas pasiūlymas</w:t>
            </w:r>
          </w:p>
        </w:tc>
      </w:tr>
      <w:tr w:rsidR="009F348F" w14:paraId="2F735946" w14:textId="77777777">
        <w:tc>
          <w:tcPr>
            <w:tcW w:w="6000" w:type="dxa"/>
            <w:tcBorders>
              <w:top w:val="single" w:sz="4" w:space="0" w:color="6E6E6E"/>
              <w:left w:val="single" w:sz="4" w:space="0" w:color="6E6E6E"/>
              <w:bottom w:val="single" w:sz="4" w:space="0" w:color="6E6E6E"/>
              <w:right w:val="single" w:sz="4" w:space="0" w:color="6E6E6E"/>
            </w:tcBorders>
          </w:tcPr>
          <w:p w14:paraId="4CD8A436" w14:textId="77777777" w:rsidR="009F348F" w:rsidRDefault="0028555B">
            <w:pPr>
              <w:pStyle w:val="ProductList-TableBody"/>
            </w:pPr>
            <w:r>
              <w:t>„Microsoft Dynamics CRM Online“,</w:t>
            </w:r>
            <w:r>
              <w:br/>
              <w:t>„Microsoft Dynamics AX (internetinė),</w:t>
            </w:r>
            <w:r>
              <w:br/>
              <w:t xml:space="preserve">„Microsoft Dynamics CRM“ ir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2E207D4A" w14:textId="77777777" w:rsidR="009F348F" w:rsidRDefault="0028555B">
            <w:pPr>
              <w:pStyle w:val="ProductList-TableBody"/>
            </w:pPr>
            <w:r>
              <w:t>„Microsoft Dynamics 365“, „Enterprise“ leidimo Priskirtas pasiūlymas</w:t>
            </w:r>
            <w:r>
              <w:br/>
              <w:t>„Microsoft Dynamics 365“, „Enterprise“ leidimo Priskirtas pasiūlymas pagal SA</w:t>
            </w:r>
            <w:r>
              <w:br/>
              <w:t>„Microsoft Dynamics 365“, „Enterprise“ leidimo Priskirto pasiūlymo priedas</w:t>
            </w:r>
          </w:p>
        </w:tc>
      </w:tr>
      <w:tr w:rsidR="009F348F" w14:paraId="6D37A312" w14:textId="77777777">
        <w:tc>
          <w:tcPr>
            <w:tcW w:w="6000" w:type="dxa"/>
            <w:tcBorders>
              <w:top w:val="single" w:sz="4" w:space="0" w:color="6E6E6E"/>
              <w:left w:val="single" w:sz="4" w:space="0" w:color="6E6E6E"/>
              <w:bottom w:val="single" w:sz="4" w:space="0" w:color="6E6E6E"/>
              <w:right w:val="single" w:sz="4" w:space="0" w:color="6E6E6E"/>
            </w:tcBorders>
          </w:tcPr>
          <w:p w14:paraId="7734A0A7" w14:textId="77777777" w:rsidR="009F348F" w:rsidRDefault="0028555B">
            <w:pPr>
              <w:pStyle w:val="ProductList-TableBody"/>
            </w:pPr>
            <w:r>
              <w:t>„Microsoft Dynamics NAV“,</w:t>
            </w:r>
            <w:r>
              <w:br/>
              <w:t>„Microsoft Dynamics GP“ ir</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390418C9" w14:textId="77777777" w:rsidR="009F348F" w:rsidRDefault="0028555B">
            <w:pPr>
              <w:pStyle w:val="ProductList-TableBody"/>
            </w:pPr>
            <w:r>
              <w:t>„Microsoft Dynamics 365“, „Business“ leidimo Priskirtas pasiūlymas</w:t>
            </w:r>
            <w:r>
              <w:br/>
              <w:t>„Microsoft Dynamics 365“, „Business“ leidimo Priskirtas pasiūlymas pagal SA</w:t>
            </w:r>
            <w:r>
              <w:br/>
              <w:t>„Microsoft Dynamics 365“, „Business“ leidimo Priskirto pasiūlymo priedas</w:t>
            </w:r>
          </w:p>
        </w:tc>
      </w:tr>
    </w:tbl>
    <w:p w14:paraId="0A77D165" w14:textId="77777777" w:rsidR="009F348F" w:rsidRDefault="009F348F">
      <w:pPr>
        <w:pStyle w:val="ProductList-Body"/>
      </w:pPr>
    </w:p>
    <w:p w14:paraId="31A8B9E1" w14:textId="77777777" w:rsidR="009F348F" w:rsidRDefault="0028555B">
      <w:pPr>
        <w:pStyle w:val="ProductList-ClauseHeading"/>
        <w:outlineLvl w:val="3"/>
      </w:pPr>
      <w:r>
        <w:lastRenderedPageBreak/>
        <w:t>2.6. „Microsoft Dynamics Marketing and Parature“</w:t>
      </w:r>
    </w:p>
    <w:p w14:paraId="30EFAA55" w14:textId="77777777" w:rsidR="009F348F" w:rsidRDefault="0028555B">
      <w:pPr>
        <w:pStyle w:val="ProductList-Body"/>
      </w:pPr>
      <w:r>
        <w:t>Korporatyvinės sutarties ir Korporatyvinės sutarties prenumeratos klientai, įsigiję „Microsoft Dynamics Marketing and Parature“ licenciją pagal „Microsoft“ prenumeratas prieš 2016 m. lapkričio 1 d., pagal galiojančią Registracijos sutartį gali pratęsti savo prenumeratas pagal bet kokią vėlesnę Registracijos sutartį, pasirašytą iki 2017 m. lapkričio 1 d.</w:t>
      </w:r>
    </w:p>
    <w:p w14:paraId="75663E31" w14:textId="77777777" w:rsidR="009F348F" w:rsidRDefault="009F348F">
      <w:pPr>
        <w:pStyle w:val="ProductList-Body"/>
      </w:pPr>
    </w:p>
    <w:p w14:paraId="6E6CCA4B" w14:textId="77777777" w:rsidR="009F348F" w:rsidRDefault="0028555B">
      <w:pPr>
        <w:pStyle w:val="ProductList-ClauseHeading"/>
        <w:outlineLvl w:val="3"/>
      </w:pPr>
      <w:r>
        <w:t>2.7. „Microsoft Dynamics 365“ planas, „Enterprise“ leidimas valstybinėms institucijoms</w:t>
      </w:r>
    </w:p>
    <w:p w14:paraId="5E99A00C" w14:textId="77777777" w:rsidR="009F348F" w:rsidRDefault="0028555B">
      <w:pPr>
        <w:pStyle w:val="ProductList-Body"/>
      </w:pPr>
      <w:r>
        <w:t>Su „Microsoft 365“ plano „Enterprise“ leidimu valstybinėms institucijoms nesiūlomas „Microsoft Dynamics 365‟ bendrasis operacijų planas, „Microsoft Dynamics 365 for Retail‟ ir „Microsoft Dynamics 365 for Talent‟.</w:t>
      </w:r>
    </w:p>
    <w:p w14:paraId="469DCF7D" w14:textId="77777777" w:rsidR="009F348F" w:rsidRDefault="009F348F">
      <w:pPr>
        <w:pStyle w:val="ProductList-Body"/>
      </w:pPr>
    </w:p>
    <w:p w14:paraId="2F2DD42A" w14:textId="77777777" w:rsidR="009F348F" w:rsidRDefault="0028555B">
      <w:pPr>
        <w:pStyle w:val="ProductList-ClauseHeading"/>
        <w:outlineLvl w:val="3"/>
      </w:pPr>
      <w:r>
        <w:t>2.8. „Microsoft Dynamics 365“ klientų įtraukimo planas ir klientų įtraukimo programos, „Enterprise“ leidimas valstybinėms ir akademinėms institucijoms</w:t>
      </w:r>
    </w:p>
    <w:p w14:paraId="0C311C5D" w14:textId="77777777" w:rsidR="009F348F" w:rsidRDefault="0028555B">
      <w:pPr>
        <w:pStyle w:val="ProductList-Body"/>
      </w:pPr>
      <w:r>
        <w:t xml:space="preserve">„Microsoft Dynamics 365‟ klientų įtraukimo plano „Enterprise‟ leidimą ir atskiras jo paslaugas, kaip apibrėžta </w:t>
      </w:r>
      <w:hyperlink r:id="rId122">
        <w:r>
          <w:rPr>
            <w:color w:val="00467F"/>
            <w:u w:val="single"/>
          </w:rPr>
          <w:t>Internete teikiamų paslaugų</w:t>
        </w:r>
      </w:hyperlink>
      <w:r>
        <w:t xml:space="preserve"> dokumento 2 priede „Prenumeratų licencijų paketai‟, gali naudoti valstybinės ir akademinės institucijos Atvirosios licencijos, Atvirosios vertės ir Atvirosios vertės prenumeratos programose.</w:t>
      </w:r>
    </w:p>
    <w:p w14:paraId="5319CBBD" w14:textId="77777777" w:rsidR="009F348F" w:rsidRDefault="009F348F">
      <w:pPr>
        <w:pStyle w:val="ProductList-Body"/>
      </w:pPr>
    </w:p>
    <w:p w14:paraId="1FA9F518" w14:textId="77777777" w:rsidR="009F348F" w:rsidRDefault="0028555B">
      <w:pPr>
        <w:pStyle w:val="ProductList-ClauseHeading"/>
        <w:outlineLvl w:val="3"/>
      </w:pPr>
      <w:r>
        <w:t>2.9 „Microsoft Dynamics 365“ „Embedded“ versijos</w:t>
      </w:r>
    </w:p>
    <w:p w14:paraId="562C4E9E" w14:textId="77777777" w:rsidR="009F348F" w:rsidRDefault="0028555B">
      <w:pPr>
        <w:pStyle w:val="ProductList-Body"/>
      </w:pPr>
      <w:r>
        <w:t xml:space="preserve">Tam tikrų „Microsoft Dynamics 365“ paslaugų „Embedded“ versijos suteikiamos pagal „Microsoft“ debesų technologijos sutartį. Jei Klientai įsigyja ir naudoja „Embedded“ versijas kaip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dalį, jie negali atskirti „Embedded“ PL produkto nuo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ir naudoti su kitomis programomis.</w:t>
      </w:r>
    </w:p>
    <w:p w14:paraId="7CD0E660" w14:textId="77777777" w:rsidR="009F348F" w:rsidRDefault="009F348F">
      <w:pPr>
        <w:pStyle w:val="ProductList-Body"/>
      </w:pPr>
    </w:p>
    <w:p w14:paraId="7522EF0D" w14:textId="77777777" w:rsidR="009F348F" w:rsidRDefault="0028555B">
      <w:pPr>
        <w:pStyle w:val="ProductList-ClauseHeading"/>
        <w:outlineLvl w:val="3"/>
      </w:pPr>
      <w:r>
        <w:t>2.10. Būtinosios „Dynamics 365 Team Member‟ PL įsigijimo sąlygos</w:t>
      </w:r>
    </w:p>
    <w:p w14:paraId="5839C16E" w14:textId="77777777" w:rsidR="009F348F" w:rsidRDefault="0028555B">
      <w:pPr>
        <w:pStyle w:val="ProductList-Body"/>
      </w:pPr>
      <w:r>
        <w:t>„Microsoft Dynamics 365 Team Members‟ PL gali įsigyti tik klientai, turintys „Microsoft Dynamics 365‟ plano, „Microsoft Dynamics 365“ klientų įtraukimo plano arba „Microsoft Dynamics 365‟ bendrojo operacijų plano licencijas.</w:t>
      </w:r>
    </w:p>
    <w:p w14:paraId="3ABE6E9B" w14:textId="77777777" w:rsidR="009F348F" w:rsidRDefault="009F348F">
      <w:pPr>
        <w:pStyle w:val="ProductList-Body"/>
        <w:jc w:val="right"/>
      </w:pPr>
    </w:p>
    <w:tbl>
      <w:tblPr>
        <w:tblStyle w:val="PURTable"/>
        <w:tblW w:w="0" w:type="dxa"/>
        <w:tblLook w:val="04A0" w:firstRow="1" w:lastRow="0" w:firstColumn="1" w:lastColumn="0" w:noHBand="0" w:noVBand="1"/>
      </w:tblPr>
      <w:tblGrid>
        <w:gridCol w:w="10800"/>
      </w:tblGrid>
      <w:tr w:rsidR="009F348F" w14:paraId="18A9DE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A5FB63" w14:textId="77777777" w:rsidR="009F348F" w:rsidRDefault="0020197D">
            <w:pPr>
              <w:pStyle w:val="ProductList-TableBody"/>
              <w:jc w:val="right"/>
            </w:pPr>
            <w:hyperlink w:anchor="_Sec842">
              <w:r w:rsidR="0028555B">
                <w:rPr>
                  <w:color w:val="00467F"/>
                  <w:sz w:val="14"/>
                  <w:u w:val="single"/>
                </w:rPr>
                <w:t>Turinys</w:t>
              </w:r>
            </w:hyperlink>
            <w:r w:rsidR="0028555B">
              <w:rPr>
                <w:sz w:val="14"/>
              </w:rPr>
              <w:t xml:space="preserve"> / </w:t>
            </w:r>
            <w:hyperlink w:anchor="_Sec549">
              <w:r w:rsidR="0028555B">
                <w:rPr>
                  <w:color w:val="00467F"/>
                  <w:sz w:val="14"/>
                  <w:u w:val="single"/>
                </w:rPr>
                <w:t>Sąvokų žodynas</w:t>
              </w:r>
            </w:hyperlink>
            <w:r w:rsidR="0028555B">
              <w:rPr>
                <w:sz w:val="14"/>
              </w:rPr>
              <w:t xml:space="preserve"> / </w:t>
            </w:r>
            <w:hyperlink w:anchor="_Sec844">
              <w:r w:rsidR="0028555B">
                <w:rPr>
                  <w:color w:val="00467F"/>
                  <w:sz w:val="14"/>
                  <w:u w:val="single"/>
                </w:rPr>
                <w:t>Rodyklė</w:t>
              </w:r>
            </w:hyperlink>
          </w:p>
        </w:tc>
      </w:tr>
    </w:tbl>
    <w:p w14:paraId="47DB1640" w14:textId="77777777" w:rsidR="009F348F" w:rsidRDefault="009F348F">
      <w:pPr>
        <w:pStyle w:val="ProductList-Body"/>
      </w:pPr>
    </w:p>
    <w:p w14:paraId="3AF16666" w14:textId="77777777" w:rsidR="009F348F" w:rsidRDefault="0028555B">
      <w:pPr>
        <w:pStyle w:val="ProductList-OfferingGroupHeading"/>
        <w:outlineLvl w:val="1"/>
      </w:pPr>
      <w:bookmarkStart w:id="223" w:name="_Sec632"/>
      <w:r>
        <w:t>„Office 365“ paslaugos</w:t>
      </w:r>
      <w:bookmarkEnd w:id="223"/>
      <w:r>
        <w:fldChar w:fldCharType="begin"/>
      </w:r>
      <w:r>
        <w:instrText xml:space="preserve"> TC "„Office 365“ paslaugos" \l 2</w:instrText>
      </w:r>
      <w:r>
        <w:fldChar w:fldCharType="end"/>
      </w:r>
    </w:p>
    <w:p w14:paraId="59F22607" w14:textId="77777777" w:rsidR="009F348F" w:rsidRDefault="0028555B">
      <w:pPr>
        <w:pStyle w:val="ProductList-Offering2HeadingNoBorder"/>
        <w:outlineLvl w:val="2"/>
      </w:pPr>
      <w:bookmarkStart w:id="224" w:name="_Sec633"/>
      <w:r>
        <w:t>„Office 365“ programos</w:t>
      </w:r>
      <w:bookmarkEnd w:id="224"/>
      <w:r>
        <w:fldChar w:fldCharType="begin"/>
      </w:r>
      <w:r>
        <w:instrText xml:space="preserve"> TC "„Office 365“ programos" \l 3</w:instrText>
      </w:r>
      <w:r>
        <w:fldChar w:fldCharType="end"/>
      </w:r>
    </w:p>
    <w:p w14:paraId="39A9C59E" w14:textId="77777777" w:rsidR="009F348F" w:rsidRDefault="0028555B">
      <w:pPr>
        <w:pStyle w:val="ProductList-Offering1SubSection"/>
        <w:outlineLvl w:val="3"/>
      </w:pPr>
      <w:bookmarkStart w:id="225" w:name="_Sec719"/>
      <w:r>
        <w:t>1. Programos pasiekiamumas</w:t>
      </w:r>
      <w:bookmarkEnd w:id="225"/>
    </w:p>
    <w:tbl>
      <w:tblPr>
        <w:tblStyle w:val="PURTable"/>
        <w:tblW w:w="0" w:type="dxa"/>
        <w:tblLook w:val="04A0" w:firstRow="1" w:lastRow="0" w:firstColumn="1" w:lastColumn="0" w:noHBand="0" w:noVBand="1"/>
      </w:tblPr>
      <w:tblGrid>
        <w:gridCol w:w="4116"/>
        <w:gridCol w:w="712"/>
        <w:gridCol w:w="687"/>
        <w:gridCol w:w="796"/>
        <w:gridCol w:w="706"/>
        <w:gridCol w:w="725"/>
        <w:gridCol w:w="822"/>
        <w:gridCol w:w="697"/>
        <w:gridCol w:w="733"/>
        <w:gridCol w:w="790"/>
      </w:tblGrid>
      <w:tr w:rsidR="009F348F" w14:paraId="4F72F4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0F0787" w14:textId="77777777" w:rsidR="009F348F" w:rsidRDefault="0028555B">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78A0AAAB" w14:textId="77777777" w:rsidR="009F348F" w:rsidRDefault="0028555B">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C06027" w14:textId="77777777" w:rsidR="009F348F" w:rsidRDefault="002855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357FB9" w14:textId="77777777" w:rsidR="009F348F" w:rsidRDefault="002855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71C7F4" w14:textId="77777777" w:rsidR="009F348F" w:rsidRDefault="002855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10BD1F" w14:textId="77777777" w:rsidR="009F348F" w:rsidRDefault="002855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34342A" w14:textId="77777777" w:rsidR="009F348F" w:rsidRDefault="002855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C20A4B" w14:textId="77777777" w:rsidR="009F348F" w:rsidRDefault="002855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11D3AF" w14:textId="77777777" w:rsidR="009F348F" w:rsidRDefault="002855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F2C4C0" w14:textId="77777777" w:rsidR="009F348F" w:rsidRDefault="0028555B">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F348F" w14:paraId="3006EB8F" w14:textId="77777777">
        <w:tc>
          <w:tcPr>
            <w:tcW w:w="4660" w:type="dxa"/>
            <w:tcBorders>
              <w:top w:val="single" w:sz="6" w:space="0" w:color="FFFFFF"/>
              <w:left w:val="none" w:sz="4" w:space="0" w:color="6E6E6E"/>
              <w:bottom w:val="dashed" w:sz="4" w:space="0" w:color="BFBFBF"/>
              <w:right w:val="none" w:sz="4" w:space="0" w:color="6E6E6E"/>
            </w:tcBorders>
          </w:tcPr>
          <w:p w14:paraId="08144104" w14:textId="77777777" w:rsidR="009F348F" w:rsidRDefault="0028555B">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C0EEBA8"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33E29"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47239"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EF1E9"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3657E"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95156"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243C8"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F2CF2"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BF8DB" w14:textId="77777777" w:rsidR="009F348F" w:rsidRDefault="009F348F">
            <w:pPr>
              <w:pStyle w:val="ProductList-TableBody"/>
              <w:jc w:val="center"/>
            </w:pPr>
          </w:p>
        </w:tc>
      </w:tr>
      <w:tr w:rsidR="009F348F" w14:paraId="1CC9BE1A" w14:textId="77777777">
        <w:tc>
          <w:tcPr>
            <w:tcW w:w="4660" w:type="dxa"/>
            <w:tcBorders>
              <w:top w:val="dashed" w:sz="4" w:space="0" w:color="BFBFBF"/>
              <w:left w:val="none" w:sz="4" w:space="0" w:color="6E6E6E"/>
              <w:bottom w:val="dashed" w:sz="4" w:space="0" w:color="BFBFBF"/>
              <w:right w:val="none" w:sz="4" w:space="0" w:color="6E6E6E"/>
            </w:tcBorders>
          </w:tcPr>
          <w:p w14:paraId="1487AC7C" w14:textId="77777777" w:rsidR="009F348F" w:rsidRDefault="0028555B">
            <w:pPr>
              <w:pStyle w:val="ProductList-TableBody"/>
            </w:pPr>
            <w:r>
              <w:t>„Office 365 ProPlus“</w:t>
            </w:r>
            <w:r>
              <w:fldChar w:fldCharType="begin"/>
            </w:r>
            <w:r>
              <w:instrText xml:space="preserve"> XE "„Office 365 ProPlus“"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3F0DB3A" w14:textId="77777777" w:rsidR="009F348F" w:rsidRDefault="0028555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7132B"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71CF5"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EAFA8"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592E7"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17DB7" w14:textId="77777777" w:rsidR="009F348F" w:rsidRDefault="0028555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08821"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35218" w14:textId="77777777" w:rsidR="009F348F" w:rsidRDefault="0028555B">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16984" w14:textId="77777777" w:rsidR="009F348F" w:rsidRDefault="009F348F">
            <w:pPr>
              <w:pStyle w:val="ProductList-TableBody"/>
              <w:jc w:val="center"/>
            </w:pPr>
          </w:p>
        </w:tc>
      </w:tr>
      <w:tr w:rsidR="009F348F" w14:paraId="13D1C690" w14:textId="77777777">
        <w:tc>
          <w:tcPr>
            <w:tcW w:w="4660" w:type="dxa"/>
            <w:tcBorders>
              <w:top w:val="dashed" w:sz="4" w:space="0" w:color="BFBFBF"/>
              <w:left w:val="none" w:sz="4" w:space="0" w:color="6E6E6E"/>
              <w:bottom w:val="dashed" w:sz="4" w:space="0" w:color="BFBFBF"/>
              <w:right w:val="none" w:sz="4" w:space="0" w:color="6E6E6E"/>
            </w:tcBorders>
          </w:tcPr>
          <w:p w14:paraId="028EBA6C" w14:textId="77777777" w:rsidR="009F348F" w:rsidRDefault="0028555B">
            <w:pPr>
              <w:pStyle w:val="ProductList-TableBody"/>
            </w:pPr>
            <w:r>
              <w:t>„Office 365 ProPlus“ pagal SA</w:t>
            </w:r>
            <w:r>
              <w:fldChar w:fldCharType="begin"/>
            </w:r>
            <w:r>
              <w:instrText xml:space="preserve"> XE "„Office 365 ProPlus“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89285F2"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95E0B"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9C7A1"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C3A17"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D4C95"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FF43A" w14:textId="77777777" w:rsidR="009F348F" w:rsidRDefault="0028555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937E6"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262CB"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509B2" w14:textId="77777777" w:rsidR="009F348F" w:rsidRDefault="009F348F">
            <w:pPr>
              <w:pStyle w:val="ProductList-TableBody"/>
              <w:jc w:val="center"/>
            </w:pPr>
          </w:p>
        </w:tc>
      </w:tr>
      <w:tr w:rsidR="009F348F" w14:paraId="5F1F2EDA" w14:textId="77777777">
        <w:tc>
          <w:tcPr>
            <w:tcW w:w="4660" w:type="dxa"/>
            <w:tcBorders>
              <w:top w:val="dashed" w:sz="4" w:space="0" w:color="BFBFBF"/>
              <w:left w:val="none" w:sz="4" w:space="0" w:color="6E6E6E"/>
              <w:bottom w:val="dashed" w:sz="4" w:space="0" w:color="BFBFBF"/>
              <w:right w:val="none" w:sz="4" w:space="0" w:color="6E6E6E"/>
            </w:tcBorders>
          </w:tcPr>
          <w:p w14:paraId="71BB2E11" w14:textId="77777777" w:rsidR="009F348F" w:rsidRDefault="0028555B">
            <w:pPr>
              <w:pStyle w:val="ProductList-TableBody"/>
            </w:pPr>
            <w:r>
              <w:rPr>
                <w:color w:val="000000"/>
              </w:rPr>
              <w:t>„Visio Online“ 1 ir 2 planai</w:t>
            </w:r>
            <w:r>
              <w:fldChar w:fldCharType="begin"/>
            </w:r>
            <w:r>
              <w:instrText xml:space="preserve"> XE "„Visio Online“ 1 ir 2 planai"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E34560" w14:textId="77777777" w:rsidR="009F348F" w:rsidRDefault="00285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94FD1"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7B388"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F4180"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07DDA"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8F06E"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C9CCE"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85371"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5F043" w14:textId="77777777" w:rsidR="009F348F" w:rsidRDefault="009F348F">
            <w:pPr>
              <w:pStyle w:val="ProductList-TableBody"/>
              <w:jc w:val="center"/>
            </w:pPr>
          </w:p>
        </w:tc>
      </w:tr>
      <w:tr w:rsidR="009F348F" w14:paraId="6B8CDF31" w14:textId="77777777">
        <w:tc>
          <w:tcPr>
            <w:tcW w:w="4660" w:type="dxa"/>
            <w:tcBorders>
              <w:top w:val="dashed" w:sz="4" w:space="0" w:color="BFBFBF"/>
              <w:left w:val="none" w:sz="4" w:space="0" w:color="6E6E6E"/>
              <w:bottom w:val="dashed" w:sz="4" w:space="0" w:color="BFBFBF"/>
              <w:right w:val="none" w:sz="4" w:space="0" w:color="6E6E6E"/>
            </w:tcBorders>
          </w:tcPr>
          <w:p w14:paraId="4A554C58" w14:textId="77777777" w:rsidR="009F348F" w:rsidRDefault="0028555B">
            <w:pPr>
              <w:pStyle w:val="ProductList-TableBody"/>
            </w:pPr>
            <w:r>
              <w:t>„Visio Online“ 1 ir 2 planų priedas</w:t>
            </w:r>
            <w:r>
              <w:fldChar w:fldCharType="begin"/>
            </w:r>
            <w:r>
              <w:instrText xml:space="preserve"> XE "„Visio Online“ 1 ir 2 planų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55E9C11"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618AF"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DC99D"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C7648"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297E1"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93F8C"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7A92A"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18FCB"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628ED" w14:textId="77777777" w:rsidR="009F348F" w:rsidRDefault="009F348F">
            <w:pPr>
              <w:pStyle w:val="ProductList-TableBody"/>
              <w:jc w:val="center"/>
            </w:pPr>
          </w:p>
        </w:tc>
      </w:tr>
      <w:tr w:rsidR="009F348F" w14:paraId="05264F56" w14:textId="77777777">
        <w:tc>
          <w:tcPr>
            <w:tcW w:w="4660" w:type="dxa"/>
            <w:tcBorders>
              <w:top w:val="dashed" w:sz="4" w:space="0" w:color="BFBFBF"/>
              <w:left w:val="none" w:sz="4" w:space="0" w:color="6E6E6E"/>
              <w:bottom w:val="none" w:sz="4" w:space="0" w:color="BFBFBF"/>
              <w:right w:val="none" w:sz="4" w:space="0" w:color="6E6E6E"/>
            </w:tcBorders>
          </w:tcPr>
          <w:p w14:paraId="165B4580" w14:textId="77777777" w:rsidR="009F348F" w:rsidRDefault="0028555B">
            <w:pPr>
              <w:pStyle w:val="ProductList-TableBody"/>
            </w:pPr>
            <w:r>
              <w:t>„Visio Online“ 2 planas pagal SA</w:t>
            </w:r>
            <w:r>
              <w:fldChar w:fldCharType="begin"/>
            </w:r>
            <w:r>
              <w:instrText xml:space="preserve"> XE "„Visio Online“ 2 planas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14:paraId="46860C27"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D070A"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3E06E"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58E9D"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CEEC9"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15D67"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8FDBA"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AA316"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F46A6" w14:textId="77777777" w:rsidR="009F348F" w:rsidRDefault="009F348F">
            <w:pPr>
              <w:pStyle w:val="ProductList-TableBody"/>
              <w:jc w:val="center"/>
            </w:pPr>
          </w:p>
        </w:tc>
      </w:tr>
    </w:tbl>
    <w:p w14:paraId="29BE41A1" w14:textId="77777777" w:rsidR="009F348F" w:rsidRDefault="0028555B">
      <w:pPr>
        <w:pStyle w:val="ProductList-Offering1SubSection"/>
        <w:outlineLvl w:val="3"/>
      </w:pPr>
      <w:bookmarkStart w:id="226" w:name="_Sec774"/>
      <w:r>
        <w:t>2. Informacija apie produktą</w:t>
      </w:r>
      <w:bookmarkEnd w:id="226"/>
    </w:p>
    <w:tbl>
      <w:tblPr>
        <w:tblStyle w:val="PURTable"/>
        <w:tblW w:w="0" w:type="dxa"/>
        <w:tblLook w:val="04A0" w:firstRow="1" w:lastRow="0" w:firstColumn="1" w:lastColumn="0" w:noHBand="0" w:noVBand="1"/>
      </w:tblPr>
      <w:tblGrid>
        <w:gridCol w:w="3649"/>
        <w:gridCol w:w="3568"/>
        <w:gridCol w:w="3573"/>
      </w:tblGrid>
      <w:tr w:rsidR="009F348F" w14:paraId="4B7CC1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E8777D" w14:textId="77777777" w:rsidR="009F348F" w:rsidRDefault="0028555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3C9A27" w14:textId="77777777" w:rsidR="009F348F" w:rsidRDefault="002855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EF2964C" w14:textId="77777777" w:rsidR="009F348F" w:rsidRDefault="0028555B">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„Visio Online“</w:t>
            </w:r>
          </w:p>
        </w:tc>
      </w:tr>
      <w:tr w:rsidR="009F348F" w14:paraId="5193B5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792C1" w14:textId="77777777" w:rsidR="009F348F" w:rsidRDefault="0028555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95A6F8" w14:textId="77777777" w:rsidR="009F348F" w:rsidRDefault="0028555B">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33C0E" w14:textId="77777777" w:rsidR="009F348F" w:rsidRDefault="0028555B">
            <w:pPr>
              <w:pStyle w:val="ProductList-TableBody"/>
            </w:pPr>
            <w:r>
              <w:rPr>
                <w:color w:val="404040"/>
              </w:rPr>
              <w:t>Reklaminiai pasiūlymai: netaikoma</w:t>
            </w:r>
          </w:p>
        </w:tc>
      </w:tr>
      <w:tr w:rsidR="009F348F" w14:paraId="60D802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D8C74" w14:textId="77777777" w:rsidR="009F348F" w:rsidRDefault="002855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7922120F" w14:textId="77777777" w:rsidR="009F348F" w:rsidRDefault="0028555B">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1BB413" w14:textId="77777777" w:rsidR="009F348F" w:rsidRDefault="0028555B">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„Visio Online“</w:t>
            </w:r>
          </w:p>
        </w:tc>
      </w:tr>
      <w:tr w:rsidR="009F348F" w14:paraId="3843DAED" w14:textId="77777777">
        <w:tc>
          <w:tcPr>
            <w:tcW w:w="4040" w:type="dxa"/>
            <w:tcBorders>
              <w:top w:val="single" w:sz="4" w:space="0" w:color="000000"/>
              <w:left w:val="single" w:sz="4" w:space="0" w:color="000000"/>
              <w:bottom w:val="single" w:sz="4" w:space="0" w:color="000000"/>
              <w:right w:val="single" w:sz="4" w:space="0" w:color="000000"/>
            </w:tcBorders>
          </w:tcPr>
          <w:p w14:paraId="59EAEB5A" w14:textId="77777777" w:rsidR="009F348F" w:rsidRDefault="0028555B">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„Office 365 ProPlus“ (Vartotojo PL) (1:15)</w:t>
            </w:r>
          </w:p>
        </w:tc>
        <w:tc>
          <w:tcPr>
            <w:tcW w:w="4040" w:type="dxa"/>
            <w:tcBorders>
              <w:top w:val="single" w:sz="4" w:space="0" w:color="000000"/>
              <w:left w:val="single" w:sz="4" w:space="0" w:color="000000"/>
              <w:bottom w:val="single" w:sz="4" w:space="0" w:color="000000"/>
              <w:right w:val="single" w:sz="4" w:space="0" w:color="000000"/>
            </w:tcBorders>
          </w:tcPr>
          <w:p w14:paraId="2453D35C" w14:textId="77777777" w:rsidR="009F348F" w:rsidRDefault="0028555B">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026F8" w14:textId="77777777" w:rsidR="009F348F" w:rsidRDefault="009F348F">
            <w:pPr>
              <w:pStyle w:val="ProductList-TableBody"/>
            </w:pPr>
          </w:p>
        </w:tc>
      </w:tr>
    </w:tbl>
    <w:p w14:paraId="1E327FFB" w14:textId="77777777" w:rsidR="009F348F" w:rsidRDefault="009F348F">
      <w:pPr>
        <w:pStyle w:val="ProductList-Body"/>
      </w:pPr>
    </w:p>
    <w:p w14:paraId="12647769" w14:textId="77777777" w:rsidR="009F348F" w:rsidRDefault="0028555B">
      <w:pPr>
        <w:pStyle w:val="ProductList-ClauseHeading"/>
        <w:outlineLvl w:val="4"/>
      </w:pPr>
      <w:r>
        <w:t>2.1 Studentų naudojimo privilegija</w:t>
      </w:r>
    </w:p>
    <w:p w14:paraId="3345A59A" w14:textId="77777777" w:rsidR="009F348F" w:rsidRDefault="0028555B">
      <w:pPr>
        <w:pStyle w:val="ProductList-Body"/>
      </w:pPr>
      <w:r>
        <w:t>Ši nuostata netaikoma klientas, kurie šį Produktą licencijuoja pagal „Microsoft“ debesų technologijos sutartį.</w:t>
      </w:r>
    </w:p>
    <w:p w14:paraId="11EED01A" w14:textId="77777777" w:rsidR="009F348F" w:rsidRDefault="009F348F">
      <w:pPr>
        <w:pStyle w:val="ProductList-Body"/>
      </w:pPr>
    </w:p>
    <w:p w14:paraId="11B2300B" w14:textId="77777777" w:rsidR="009F348F" w:rsidRDefault="0028555B">
      <w:pPr>
        <w:pStyle w:val="ProductList-ClauseHeading"/>
        <w:outlineLvl w:val="4"/>
      </w:pPr>
      <w:r>
        <w:t>2.2. „Office 365“ programų įsigijimo teisė naudojant Vartotojų PL pagal SA</w:t>
      </w:r>
    </w:p>
    <w:p w14:paraId="7BE9CB1E" w14:textId="77777777" w:rsidR="009F348F" w:rsidRDefault="0028555B">
      <w:pPr>
        <w:pStyle w:val="ProductList-Body"/>
      </w:pPr>
      <w:r>
        <w:t xml:space="preserve">Toliau esančioje lentelėje nurodytų Priskirtų produktų visiškai apmokėtų,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galiojančia SA atveju Vartotojo PL pagal SA galima įsigyti vietoj SA. Vartotojo PL pagal SA taip pat galima įsigyti vietoj toliau nurodytų Produktų prenumeratų licencijų, jei Prenumeratos licencija buvo įsigyta ne vėliau kaip prieš trejus metus iki Vartotojo PL pagal SA įsigijimo.</w:t>
      </w:r>
    </w:p>
    <w:tbl>
      <w:tblPr>
        <w:tblStyle w:val="PURTable"/>
        <w:tblW w:w="0" w:type="dxa"/>
        <w:tblLook w:val="04A0" w:firstRow="1" w:lastRow="0" w:firstColumn="1" w:lastColumn="0" w:noHBand="0" w:noVBand="1"/>
      </w:tblPr>
      <w:tblGrid>
        <w:gridCol w:w="5406"/>
        <w:gridCol w:w="5384"/>
      </w:tblGrid>
      <w:tr w:rsidR="009F348F" w14:paraId="6A6E976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2235C8" w14:textId="77777777" w:rsidR="009F348F" w:rsidRDefault="0028555B">
            <w:pPr>
              <w:pStyle w:val="ProductList-TableBody"/>
            </w:pPr>
            <w:r>
              <w:rPr>
                <w:color w:val="FFFFFF"/>
              </w:rPr>
              <w:t>Priskirtas (-i) produktas (-ai)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762B78" w14:textId="77777777" w:rsidR="009F348F" w:rsidRDefault="0028555B">
            <w:pPr>
              <w:pStyle w:val="ProductList-TableBody"/>
            </w:pPr>
            <w:r>
              <w:rPr>
                <w:color w:val="FFFFFF"/>
              </w:rPr>
              <w:t>Atitinkama vartotojo PL pagal SA</w:t>
            </w:r>
          </w:p>
        </w:tc>
      </w:tr>
      <w:tr w:rsidR="009F348F" w14:paraId="64FF8875" w14:textId="77777777">
        <w:tc>
          <w:tcPr>
            <w:tcW w:w="6120" w:type="dxa"/>
            <w:tcBorders>
              <w:top w:val="single" w:sz="4" w:space="0" w:color="000000"/>
              <w:left w:val="single" w:sz="4" w:space="0" w:color="000000"/>
              <w:bottom w:val="single" w:sz="4" w:space="0" w:color="000000"/>
              <w:right w:val="single" w:sz="4" w:space="0" w:color="000000"/>
            </w:tcBorders>
          </w:tcPr>
          <w:p w14:paraId="2FB3FB9A" w14:textId="77777777" w:rsidR="009F348F" w:rsidRDefault="0028555B">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C815F8" w14:textId="77777777" w:rsidR="009F348F" w:rsidRDefault="0028555B">
            <w:pPr>
              <w:pStyle w:val="ProductList-TableBody"/>
            </w:pPr>
            <w:r>
              <w:t>„Office 365 ProPlus“ pagal SA</w:t>
            </w:r>
          </w:p>
        </w:tc>
      </w:tr>
      <w:tr w:rsidR="009F348F" w14:paraId="47BC1F37" w14:textId="77777777">
        <w:tc>
          <w:tcPr>
            <w:tcW w:w="6120" w:type="dxa"/>
            <w:tcBorders>
              <w:top w:val="single" w:sz="4" w:space="0" w:color="000000"/>
              <w:left w:val="single" w:sz="4" w:space="0" w:color="000000"/>
              <w:bottom w:val="single" w:sz="4" w:space="0" w:color="000000"/>
              <w:right w:val="single" w:sz="4" w:space="0" w:color="000000"/>
            </w:tcBorders>
          </w:tcPr>
          <w:p w14:paraId="3A22E7A4" w14:textId="77777777" w:rsidR="009F348F" w:rsidRDefault="0028555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1D5112" w14:textId="77777777" w:rsidR="009F348F" w:rsidRDefault="0028555B">
            <w:pPr>
              <w:pStyle w:val="ProductList-TableBody"/>
            </w:pPr>
            <w:r>
              <w:t>„Visio Online“ 2 planas pagal SA</w:t>
            </w:r>
          </w:p>
        </w:tc>
      </w:tr>
    </w:tbl>
    <w:p w14:paraId="17066E9A" w14:textId="77777777" w:rsidR="009F348F" w:rsidRDefault="009F348F">
      <w:pPr>
        <w:pStyle w:val="ProductList-Body"/>
      </w:pPr>
    </w:p>
    <w:p w14:paraId="6CCDD9D1" w14:textId="77777777" w:rsidR="009F348F" w:rsidRDefault="0028555B">
      <w:pPr>
        <w:pStyle w:val="ProductList-ClauseHeading"/>
        <w:outlineLvl w:val="4"/>
      </w:pPr>
      <w:r>
        <w:lastRenderedPageBreak/>
        <w:t>2.3. Priedo vartotojo PL priskirtos licencijos</w:t>
      </w:r>
    </w:p>
    <w:p w14:paraId="302A18E5" w14:textId="77777777" w:rsidR="009F348F" w:rsidRDefault="0028555B">
      <w:pPr>
        <w:pStyle w:val="ProductList-Body"/>
      </w:pPr>
      <w:r>
        <w:t>Kiekviena Priskirta licencija turi turėti aktyvią SA.</w:t>
      </w:r>
    </w:p>
    <w:tbl>
      <w:tblPr>
        <w:tblStyle w:val="PURTable"/>
        <w:tblW w:w="0" w:type="dxa"/>
        <w:tblLook w:val="04A0" w:firstRow="1" w:lastRow="0" w:firstColumn="1" w:lastColumn="0" w:noHBand="0" w:noVBand="1"/>
      </w:tblPr>
      <w:tblGrid>
        <w:gridCol w:w="5395"/>
        <w:gridCol w:w="5395"/>
      </w:tblGrid>
      <w:tr w:rsidR="009F348F" w14:paraId="7D67AA9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09C74E" w14:textId="77777777" w:rsidR="009F348F" w:rsidRDefault="0028555B">
            <w:pPr>
              <w:pStyle w:val="ProductList-TableBody"/>
            </w:pPr>
            <w:r>
              <w:rPr>
                <w:color w:val="FFFFFF"/>
              </w:rPr>
              <w:t>Priskirtas (-i) produktas (-ai)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2FEB6E" w14:textId="77777777" w:rsidR="009F348F" w:rsidRDefault="0028555B">
            <w:pPr>
              <w:pStyle w:val="ProductList-TableBody"/>
            </w:pPr>
            <w:r>
              <w:rPr>
                <w:color w:val="FFFFFF"/>
              </w:rPr>
              <w:t>Priedo vartotojo PL</w:t>
            </w:r>
          </w:p>
        </w:tc>
      </w:tr>
      <w:tr w:rsidR="009F348F" w14:paraId="2EE60FC5" w14:textId="77777777">
        <w:tc>
          <w:tcPr>
            <w:tcW w:w="6120" w:type="dxa"/>
            <w:tcBorders>
              <w:top w:val="single" w:sz="4" w:space="0" w:color="000000"/>
              <w:left w:val="single" w:sz="4" w:space="0" w:color="000000"/>
              <w:bottom w:val="single" w:sz="4" w:space="0" w:color="000000"/>
              <w:right w:val="single" w:sz="4" w:space="0" w:color="000000"/>
            </w:tcBorders>
          </w:tcPr>
          <w:p w14:paraId="0D08FFBC" w14:textId="77777777" w:rsidR="009F348F" w:rsidRDefault="0028555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4799DA" w14:textId="77777777" w:rsidR="009F348F" w:rsidRDefault="0028555B">
            <w:pPr>
              <w:pStyle w:val="ProductList-TableBody"/>
            </w:pPr>
            <w:r>
              <w:t>„Visio Online“ 2 plano priedas, skirtas „Visio Professional“</w:t>
            </w:r>
          </w:p>
        </w:tc>
      </w:tr>
      <w:tr w:rsidR="009F348F" w14:paraId="2296DA00" w14:textId="77777777">
        <w:tc>
          <w:tcPr>
            <w:tcW w:w="6120" w:type="dxa"/>
            <w:tcBorders>
              <w:top w:val="single" w:sz="4" w:space="0" w:color="000000"/>
              <w:left w:val="single" w:sz="4" w:space="0" w:color="000000"/>
              <w:bottom w:val="single" w:sz="4" w:space="0" w:color="000000"/>
              <w:right w:val="single" w:sz="4" w:space="0" w:color="000000"/>
            </w:tcBorders>
          </w:tcPr>
          <w:p w14:paraId="4AF7CEA9" w14:textId="77777777" w:rsidR="009F348F" w:rsidRDefault="0028555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BFF7EC" w14:textId="77777777" w:rsidR="009F348F" w:rsidRDefault="0028555B">
            <w:pPr>
              <w:pStyle w:val="ProductList-TableBody"/>
            </w:pPr>
            <w:r>
              <w:t>„Visio Online“ 1 plano priedas, skirtas „Visio Standard“</w:t>
            </w:r>
          </w:p>
        </w:tc>
      </w:tr>
    </w:tbl>
    <w:p w14:paraId="1035ED7F" w14:textId="77777777" w:rsidR="009F348F" w:rsidRDefault="009F348F">
      <w:pPr>
        <w:pStyle w:val="ProductList-Body"/>
      </w:pPr>
    </w:p>
    <w:p w14:paraId="7FE4DD27" w14:textId="77777777" w:rsidR="009F348F" w:rsidRDefault="0028555B">
      <w:pPr>
        <w:pStyle w:val="ProductList-ClauseHeading"/>
        <w:outlineLvl w:val="4"/>
      </w:pPr>
      <w:r>
        <w:t>2.4. „Office 365 Pro Plus“ su „Windows To Go“ teisėmis laikmenos tinkamumas</w:t>
      </w:r>
    </w:p>
    <w:p w14:paraId="0A050DF8" w14:textId="77777777" w:rsidR="009F348F" w:rsidRDefault="0028555B">
      <w:pPr>
        <w:pStyle w:val="ProductList-Body"/>
      </w:pPr>
      <w:r>
        <w:t>Jei vartotojas, kuriam Klientas priskyrė „Office 365 ProPlus“ licenciją, naudoja programinę įrangą pagal „Windows to Go“ teises, tada užuot įdiegęs programinės įrangos, suteiktos su „Office 365 ProPlus“, kopiją viename iš penkių leistinų įrenginių pagal „Office 365 ProPlus“ paslaugų teikimo sąlygas, tas vartotojas gali 1) įdiegti vieną „Office Professional Plus 2013“</w:t>
      </w:r>
      <w:r>
        <w:fldChar w:fldCharType="begin"/>
      </w:r>
      <w:r>
        <w:instrText xml:space="preserve"> XE "„Office Professional Plus 2013“" </w:instrText>
      </w:r>
      <w:r>
        <w:fldChar w:fldCharType="end"/>
      </w:r>
      <w:r>
        <w:t xml:space="preserve"> programinės įrangos kopiją USB atmintinėje, siekiant naudotis „Windows to Go“ teisėmis, ir 2) naudoti „Office Professional Plus 2013“ programinę įrangą, esančią toje USB atmintinėje, bet kuriame įrenginyje. Pasibaigus Kliento „Office 365 ProPlus“ prenumeratos galiojimui vartotojas turi pašalinti „Office Professional Plus 2013“ programinę įrangą iš tos USB atmintinės.</w:t>
      </w:r>
    </w:p>
    <w:p w14:paraId="7EF58CAD" w14:textId="77777777" w:rsidR="009F348F" w:rsidRDefault="009F348F">
      <w:pPr>
        <w:pStyle w:val="ProductList-Body"/>
      </w:pPr>
    </w:p>
    <w:p w14:paraId="2D22C1C9" w14:textId="77777777" w:rsidR="009F348F" w:rsidRDefault="0028555B">
      <w:pPr>
        <w:pStyle w:val="ProductList-ClauseHeading"/>
        <w:outlineLvl w:val="4"/>
      </w:pPr>
      <w:r>
        <w:t>2.5. Naudojimas laboratorijoje ar bibliotekoje</w:t>
      </w:r>
    </w:p>
    <w:p w14:paraId="2970F617" w14:textId="77777777" w:rsidR="009F348F" w:rsidRDefault="0028555B">
      <w:pPr>
        <w:pStyle w:val="ProductList-Body"/>
      </w:pPr>
      <w:r>
        <w:t>Įstaigos, naudojančios „Office 365 ProPlus“ vartotojo PL, priskirtas visam mokomajam personalui ir (moksliniams) darbuotojams, gali įdiegti „Office Professional Plus“ programinę įrangą bet kurioje Įstaigos organizacijos viešojoje laboratorijoje ar bibliotekoje. Naudojant programinę įrangą taikomos „Office Professional Plus“ licencijos sąlygos.</w:t>
      </w:r>
    </w:p>
    <w:p w14:paraId="6D9DA16D" w14:textId="77777777" w:rsidR="009F348F" w:rsidRDefault="009F348F">
      <w:pPr>
        <w:pStyle w:val="ProductList-Body"/>
      </w:pPr>
    </w:p>
    <w:p w14:paraId="5346C0F7" w14:textId="77777777" w:rsidR="009F348F" w:rsidRDefault="0028555B">
      <w:pPr>
        <w:pStyle w:val="ProductList-ClauseHeading"/>
        <w:outlineLvl w:val="4"/>
      </w:pPr>
      <w:r>
        <w:t>2.6. Išplėstinės naudojimo teisės, skirtos „Office 365 ProPlus Education“ klientams</w:t>
      </w:r>
    </w:p>
    <w:p w14:paraId="5C65B2FF" w14:textId="77777777" w:rsidR="009F348F" w:rsidRDefault="0028555B" w:rsidP="0028555B">
      <w:pPr>
        <w:pStyle w:val="ProductList-Bullet"/>
        <w:numPr>
          <w:ilvl w:val="0"/>
          <w:numId w:val="42"/>
        </w:numPr>
      </w:pPr>
      <w:r>
        <w:t>Kiekvienas Licencijuotasis vartotojas, kuriam priskirta „Office 365 ProPlus‟ (Vartotojo PL), gali įdiegti vieną vietinę „Office Professional Plus“ kopiją tik Licencijuotajam vartotojui naudoti prenumeratos laikotarpiu.</w:t>
      </w:r>
    </w:p>
    <w:p w14:paraId="4490D6B9" w14:textId="77777777" w:rsidR="009F348F" w:rsidRDefault="0028555B" w:rsidP="0028555B">
      <w:pPr>
        <w:pStyle w:val="ProductList-Bullet"/>
        <w:numPr>
          <w:ilvl w:val="0"/>
          <w:numId w:val="42"/>
        </w:numPr>
      </w:pPr>
      <w:r>
        <w:t xml:space="preserve">Ši nuostata netaikoma Vartotojo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 xml:space="preserve">. </w:t>
      </w:r>
    </w:p>
    <w:p w14:paraId="038A5B3E" w14:textId="77777777" w:rsidR="009F348F" w:rsidRDefault="009F348F">
      <w:pPr>
        <w:pStyle w:val="ProductList-Body"/>
      </w:pPr>
    </w:p>
    <w:p w14:paraId="6DDAF971" w14:textId="77777777" w:rsidR="009F348F" w:rsidRDefault="0028555B">
      <w:pPr>
        <w:pStyle w:val="ProductList-ClauseHeading"/>
        <w:outlineLvl w:val="4"/>
      </w:pPr>
      <w:r>
        <w:t>2.7. „Office Multi Language Pack“</w:t>
      </w:r>
    </w:p>
    <w:p w14:paraId="04A04C6E" w14:textId="77777777" w:rsidR="009F348F" w:rsidRDefault="0028555B">
      <w:pPr>
        <w:pStyle w:val="ProductList-Body"/>
      </w:pPr>
      <w:r>
        <w:t>Klientai, turintys „Office 365“ programos prenumeratas, gali naudoti naujausią „Office Multi Language Pack“</w:t>
      </w:r>
      <w:r>
        <w:fldChar w:fldCharType="begin"/>
      </w:r>
      <w:r>
        <w:instrText xml:space="preserve"> XE "„Office Multi Language Pack“" </w:instrText>
      </w:r>
      <w:r>
        <w:fldChar w:fldCharType="end"/>
      </w:r>
      <w:r>
        <w:t xml:space="preserve"> versiją su kompiuterio programinės įrangos, kurią jiems leidžiama naudoti pagal jų priskirtą „Office 365“ prenumeratą, kopijomis. Teisė naudoti „Office Multi Language Pack“ nustoja galioti pasibaigus teisių pagal priskirtą „Office 365“ programą galiojimo laikui. </w:t>
      </w:r>
    </w:p>
    <w:p w14:paraId="14A0CC7D" w14:textId="77777777" w:rsidR="009F348F" w:rsidRDefault="009F348F">
      <w:pPr>
        <w:pStyle w:val="ProductList-Body"/>
      </w:pPr>
    </w:p>
    <w:p w14:paraId="77D1978C" w14:textId="77777777" w:rsidR="009F348F" w:rsidRDefault="0028555B">
      <w:pPr>
        <w:pStyle w:val="ProductList-ClauseHeading"/>
        <w:outlineLvl w:val="4"/>
      </w:pPr>
      <w:r>
        <w:t>2.8. „Office Online“</w:t>
      </w:r>
    </w:p>
    <w:p w14:paraId="3EAFC248" w14:textId="77777777" w:rsidR="009F348F" w:rsidRDefault="0028555B">
      <w:pPr>
        <w:pStyle w:val="ProductList-Body"/>
      </w:pPr>
      <w:r>
        <w:t xml:space="preserve">„Office 365 ProPlus“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turintis Klientas gali naudotis „Office Online“</w:t>
      </w:r>
      <w:r>
        <w:fldChar w:fldCharType="begin"/>
      </w:r>
      <w:r>
        <w:instrText xml:space="preserve"> XE "„Office Online“" </w:instrText>
      </w:r>
      <w:r>
        <w:fldChar w:fldCharType="end"/>
      </w:r>
      <w:r>
        <w:t xml:space="preserve"> paslaugomis. Kiekvienas „Office 365 ProPlus“ kliento </w:t>
      </w:r>
      <w:r>
        <w:fldChar w:fldCharType="begin"/>
      </w:r>
      <w:r>
        <w:instrText xml:space="preserve"> AutoTextList   \s NoStyle \t "Licencijuotasis vartotojas yra vienas asmuo, kuriam priskirta Licencija." </w:instrText>
      </w:r>
      <w:r>
        <w:fldChar w:fldCharType="separate"/>
      </w:r>
      <w:r>
        <w:rPr>
          <w:color w:val="0563C1"/>
        </w:rPr>
        <w:t>Licencijuotas vartotojas</w:t>
      </w:r>
      <w:r>
        <w:fldChar w:fldCharType="end"/>
      </w:r>
      <w:r>
        <w:t xml:space="preserve"> gali pasiekti „Office Online“ paslaugas norėdamas peržiūrėti ir redaguoti dokumentus tol, kol turi „SharePoint Online“ arba „OneDrive“ verslui licenciją.</w:t>
      </w:r>
    </w:p>
    <w:p w14:paraId="77BD17B3" w14:textId="77777777" w:rsidR="009F348F" w:rsidRDefault="009F348F">
      <w:pPr>
        <w:pStyle w:val="ProductList-Body"/>
      </w:pPr>
    </w:p>
    <w:p w14:paraId="2C431C2C" w14:textId="77777777" w:rsidR="009F348F" w:rsidRDefault="0028555B">
      <w:pPr>
        <w:pStyle w:val="ProductList-ClauseHeading"/>
        <w:outlineLvl w:val="4"/>
      </w:pPr>
      <w:r>
        <w:t>2.9. Atvirosios vertės prenumeratos perkėlimo laikotarpis</w:t>
      </w:r>
    </w:p>
    <w:p w14:paraId="259C9E6D" w14:textId="77777777" w:rsidR="009F348F" w:rsidRDefault="0028555B">
      <w:pPr>
        <w:pStyle w:val="ProductList-Body"/>
      </w:pPr>
      <w:r>
        <w:t>Naudojant „Office 365 ProPlus“, „Midsize Business“, „Enterprise E3-E5“ arba „Education E3-E5“ vartotojo PL, kurią Klientas suaktyvina Atvirosios vertės prenumeratos sutarties pasibaigimo dieną („Pasibaigimo data“) ar anksčiau, Klientas gali ir toliau naudoti „Office Standard“ arba „Professional Plus“ kopiją, licencijuotą pagal Atvirosios vertės prenumeratos sutartį. Ši teisė nustoja galioti praėjus 180 dienų nuo pasibaigimo dienos. Šiuo laikotarpiu „Office Standard“</w:t>
      </w:r>
      <w:r>
        <w:fldChar w:fldCharType="begin"/>
      </w:r>
      <w:r>
        <w:instrText xml:space="preserve"> XE "„Office Standard“" </w:instrText>
      </w:r>
      <w:r>
        <w:fldChar w:fldCharType="end"/>
      </w:r>
      <w:r>
        <w:t xml:space="preserve"> arba „Office Professional Plus“</w:t>
      </w:r>
      <w:r>
        <w:fldChar w:fldCharType="begin"/>
      </w:r>
      <w:r>
        <w:instrText xml:space="preserve"> XE "„Office Professional Plus“" </w:instrText>
      </w:r>
      <w:r>
        <w:fldChar w:fldCharType="end"/>
      </w:r>
      <w:r>
        <w:t xml:space="preserve"> naudojimui taikomos Naudojimo teisės, galiojančios pasibaigimo datą.</w:t>
      </w:r>
    </w:p>
    <w:p w14:paraId="0476784B" w14:textId="77777777" w:rsidR="009F348F" w:rsidRDefault="009F348F">
      <w:pPr>
        <w:pStyle w:val="ProductList-Body"/>
      </w:pPr>
    </w:p>
    <w:p w14:paraId="4FF18DAB" w14:textId="77777777" w:rsidR="009F348F" w:rsidRDefault="0028555B">
      <w:pPr>
        <w:pStyle w:val="ProductList-ClauseHeading"/>
        <w:outlineLvl w:val="4"/>
      </w:pPr>
      <w:r>
        <w:t>2.10. „Visio Professional 2016“ diegimo teisės</w:t>
      </w:r>
    </w:p>
    <w:p w14:paraId="00D4AA59" w14:textId="77777777" w:rsidR="009F348F" w:rsidRDefault="0028555B">
      <w:pPr>
        <w:pStyle w:val="ProductList-Body"/>
      </w:pPr>
      <w:r>
        <w:t>Kiekvienas „Office 2016“ vartotojas arba kiekvienas vartotojas, licencijuotas įdiegti „Microsoft 365“ pagal skyriaus „Secure Productive Enterprise“ Vartotojo PL pagal SA nuostatas ir turintis „Visio Pro for Office 365“ prenumeratą, gali įdiegti ir naudoti vieną „Visio Professional 2016“ programinės įrangos kopiją įrenginyje, kuriame įdiegta „Office 2016“.</w:t>
      </w:r>
    </w:p>
    <w:p w14:paraId="7997C7E9" w14:textId="77777777" w:rsidR="009F348F" w:rsidRDefault="009F348F">
      <w:pPr>
        <w:pStyle w:val="ProductList-Body"/>
        <w:jc w:val="right"/>
      </w:pPr>
    </w:p>
    <w:tbl>
      <w:tblPr>
        <w:tblStyle w:val="PURTable"/>
        <w:tblW w:w="0" w:type="dxa"/>
        <w:tblLook w:val="04A0" w:firstRow="1" w:lastRow="0" w:firstColumn="1" w:lastColumn="0" w:noHBand="0" w:noVBand="1"/>
      </w:tblPr>
      <w:tblGrid>
        <w:gridCol w:w="10800"/>
      </w:tblGrid>
      <w:tr w:rsidR="009F348F" w14:paraId="139EEE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DD1C99" w14:textId="77777777" w:rsidR="009F348F" w:rsidRDefault="0020197D">
            <w:pPr>
              <w:pStyle w:val="ProductList-TableBody"/>
              <w:jc w:val="right"/>
            </w:pPr>
            <w:hyperlink w:anchor="_Sec842">
              <w:r w:rsidR="0028555B">
                <w:rPr>
                  <w:color w:val="00467F"/>
                  <w:sz w:val="14"/>
                  <w:u w:val="single"/>
                </w:rPr>
                <w:t>Turinys</w:t>
              </w:r>
            </w:hyperlink>
            <w:r w:rsidR="0028555B">
              <w:rPr>
                <w:sz w:val="14"/>
              </w:rPr>
              <w:t xml:space="preserve"> / </w:t>
            </w:r>
            <w:hyperlink w:anchor="_Sec549">
              <w:r w:rsidR="0028555B">
                <w:rPr>
                  <w:color w:val="00467F"/>
                  <w:sz w:val="14"/>
                  <w:u w:val="single"/>
                </w:rPr>
                <w:t>Sąvokų žodynas</w:t>
              </w:r>
            </w:hyperlink>
            <w:r w:rsidR="0028555B">
              <w:rPr>
                <w:sz w:val="14"/>
              </w:rPr>
              <w:t xml:space="preserve"> / </w:t>
            </w:r>
            <w:hyperlink w:anchor="_Sec844">
              <w:r w:rsidR="0028555B">
                <w:rPr>
                  <w:color w:val="00467F"/>
                  <w:sz w:val="14"/>
                  <w:u w:val="single"/>
                </w:rPr>
                <w:t>Rodyklė</w:t>
              </w:r>
            </w:hyperlink>
          </w:p>
        </w:tc>
      </w:tr>
    </w:tbl>
    <w:p w14:paraId="5335502F" w14:textId="77777777" w:rsidR="009F348F" w:rsidRDefault="009F348F">
      <w:pPr>
        <w:pStyle w:val="ProductList-Body"/>
      </w:pPr>
    </w:p>
    <w:p w14:paraId="3F51EFAB" w14:textId="77777777" w:rsidR="009F348F" w:rsidRDefault="0028555B">
      <w:pPr>
        <w:pStyle w:val="ProductList-Offering2HeadingNoBorder"/>
        <w:outlineLvl w:val="2"/>
      </w:pPr>
      <w:bookmarkStart w:id="227" w:name="_Sec634"/>
      <w:r>
        <w:t>„Office 365“ paketai</w:t>
      </w:r>
      <w:bookmarkEnd w:id="227"/>
      <w:r>
        <w:fldChar w:fldCharType="begin"/>
      </w:r>
      <w:r>
        <w:instrText xml:space="preserve"> TC "„Office 365“ paketai" \l 3</w:instrText>
      </w:r>
      <w:r>
        <w:fldChar w:fldCharType="end"/>
      </w:r>
    </w:p>
    <w:p w14:paraId="45644FBC" w14:textId="77777777" w:rsidR="009F348F" w:rsidRDefault="0028555B">
      <w:pPr>
        <w:pStyle w:val="ProductList-Offering1SubSection"/>
        <w:outlineLvl w:val="3"/>
      </w:pPr>
      <w:bookmarkStart w:id="228" w:name="_Sec720"/>
      <w:r>
        <w:t>1. Programos pasiekiamumas</w:t>
      </w:r>
      <w:bookmarkEnd w:id="228"/>
    </w:p>
    <w:tbl>
      <w:tblPr>
        <w:tblStyle w:val="PURTable"/>
        <w:tblW w:w="0" w:type="dxa"/>
        <w:tblLook w:val="04A0" w:firstRow="1" w:lastRow="0" w:firstColumn="1" w:lastColumn="0" w:noHBand="0" w:noVBand="1"/>
      </w:tblPr>
      <w:tblGrid>
        <w:gridCol w:w="4119"/>
        <w:gridCol w:w="711"/>
        <w:gridCol w:w="686"/>
        <w:gridCol w:w="795"/>
        <w:gridCol w:w="705"/>
        <w:gridCol w:w="725"/>
        <w:gridCol w:w="821"/>
        <w:gridCol w:w="696"/>
        <w:gridCol w:w="737"/>
        <w:gridCol w:w="789"/>
      </w:tblGrid>
      <w:tr w:rsidR="009F348F" w14:paraId="3434846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53A641" w14:textId="77777777" w:rsidR="009F348F" w:rsidRDefault="0028555B">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081DE5FB" w14:textId="77777777" w:rsidR="009F348F" w:rsidRDefault="0028555B">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0C83E7" w14:textId="77777777" w:rsidR="009F348F" w:rsidRDefault="002855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2D3E30" w14:textId="77777777" w:rsidR="009F348F" w:rsidRDefault="002855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B78848" w14:textId="77777777" w:rsidR="009F348F" w:rsidRDefault="002855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F431FC" w14:textId="77777777" w:rsidR="009F348F" w:rsidRDefault="002855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2E65E4" w14:textId="77777777" w:rsidR="009F348F" w:rsidRDefault="002855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07B165" w14:textId="77777777" w:rsidR="009F348F" w:rsidRDefault="002855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2D5A29" w14:textId="77777777" w:rsidR="009F348F" w:rsidRDefault="002855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E8DB5E" w14:textId="77777777" w:rsidR="009F348F" w:rsidRDefault="0028555B">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F348F" w14:paraId="4F0F6DCD" w14:textId="77777777">
        <w:tc>
          <w:tcPr>
            <w:tcW w:w="4660" w:type="dxa"/>
            <w:tcBorders>
              <w:top w:val="single" w:sz="6" w:space="0" w:color="FFFFFF"/>
              <w:left w:val="none" w:sz="4" w:space="0" w:color="6E6E6E"/>
              <w:bottom w:val="dashed" w:sz="4" w:space="0" w:color="BFBFBF"/>
              <w:right w:val="none" w:sz="4" w:space="0" w:color="6E6E6E"/>
            </w:tcBorders>
          </w:tcPr>
          <w:p w14:paraId="5DC77845" w14:textId="77777777" w:rsidR="009F348F" w:rsidRDefault="0028555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85DD2A5"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6ED24"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458D1"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0227E"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80A13"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74D9F"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9BAFC"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71083"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16FEB" w14:textId="77777777" w:rsidR="009F348F" w:rsidRDefault="009F348F">
            <w:pPr>
              <w:pStyle w:val="ProductList-TableBody"/>
              <w:jc w:val="center"/>
            </w:pPr>
          </w:p>
        </w:tc>
      </w:tr>
      <w:tr w:rsidR="009F348F" w14:paraId="3B3599C4" w14:textId="77777777">
        <w:tc>
          <w:tcPr>
            <w:tcW w:w="4660" w:type="dxa"/>
            <w:tcBorders>
              <w:top w:val="dashed" w:sz="4" w:space="0" w:color="BFBFBF"/>
              <w:left w:val="none" w:sz="4" w:space="0" w:color="6E6E6E"/>
              <w:bottom w:val="dashed" w:sz="4" w:space="0" w:color="BFBFBF"/>
              <w:right w:val="none" w:sz="4" w:space="0" w:color="6E6E6E"/>
            </w:tcBorders>
          </w:tcPr>
          <w:p w14:paraId="1DF42CBD" w14:textId="77777777" w:rsidR="009F348F" w:rsidRDefault="0028555B">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650B47"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E7A9C"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28803"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8D705"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DC54B"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685FE"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F4082"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A8FE5"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F27C6" w14:textId="77777777" w:rsidR="009F348F" w:rsidRDefault="009F348F">
            <w:pPr>
              <w:pStyle w:val="ProductList-TableBody"/>
              <w:jc w:val="center"/>
            </w:pPr>
          </w:p>
        </w:tc>
      </w:tr>
      <w:tr w:rsidR="009F348F" w14:paraId="0A44EEB8" w14:textId="77777777">
        <w:tc>
          <w:tcPr>
            <w:tcW w:w="4660" w:type="dxa"/>
            <w:tcBorders>
              <w:top w:val="dashed" w:sz="4" w:space="0" w:color="BFBFBF"/>
              <w:left w:val="none" w:sz="4" w:space="0" w:color="6E6E6E"/>
              <w:bottom w:val="dashed" w:sz="4" w:space="0" w:color="BFBFBF"/>
              <w:right w:val="none" w:sz="4" w:space="0" w:color="6E6E6E"/>
            </w:tcBorders>
          </w:tcPr>
          <w:p w14:paraId="1258CEF2" w14:textId="77777777" w:rsidR="009F348F" w:rsidRDefault="0028555B">
            <w:pPr>
              <w:pStyle w:val="ProductList-TableBody"/>
            </w:pPr>
            <w:r>
              <w:t>„Office 365 A1“</w:t>
            </w:r>
            <w:r>
              <w:fldChar w:fldCharType="begin"/>
            </w:r>
            <w:r>
              <w:instrText xml:space="preserve"> XE "„Office 365 A1“"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407CC1D" w14:textId="77777777" w:rsidR="009F348F" w:rsidRDefault="00285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E6932"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69C54"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7EAF9"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E55F5"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46974"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E4BA1"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813B7" w14:textId="77777777" w:rsidR="009F348F" w:rsidRDefault="0028555B">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91E1B" w14:textId="77777777" w:rsidR="009F348F" w:rsidRDefault="009F348F">
            <w:pPr>
              <w:pStyle w:val="ProductList-TableBody"/>
              <w:jc w:val="center"/>
            </w:pPr>
          </w:p>
        </w:tc>
      </w:tr>
      <w:tr w:rsidR="009F348F" w14:paraId="475D9CFB" w14:textId="77777777">
        <w:tc>
          <w:tcPr>
            <w:tcW w:w="4660" w:type="dxa"/>
            <w:tcBorders>
              <w:top w:val="dashed" w:sz="4" w:space="0" w:color="BFBFBF"/>
              <w:left w:val="none" w:sz="4" w:space="0" w:color="6E6E6E"/>
              <w:bottom w:val="dashed" w:sz="4" w:space="0" w:color="BFBFBF"/>
              <w:right w:val="none" w:sz="4" w:space="0" w:color="6E6E6E"/>
            </w:tcBorders>
          </w:tcPr>
          <w:p w14:paraId="1186B475" w14:textId="77777777" w:rsidR="009F348F" w:rsidRDefault="0028555B">
            <w:pPr>
              <w:pStyle w:val="ProductList-TableBody"/>
            </w:pPr>
            <w:r>
              <w:t>„Office 365 A3“</w:t>
            </w:r>
            <w:r>
              <w:fldChar w:fldCharType="begin"/>
            </w:r>
            <w:r>
              <w:instrText xml:space="preserve"> XE "„Office 365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7C59509" w14:textId="77777777" w:rsidR="009F348F" w:rsidRDefault="00285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384BC"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813EA"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0B5F9"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1F39D"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BA5EC"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95168"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4FA98" w14:textId="77777777" w:rsidR="009F348F" w:rsidRDefault="0028555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E5DB3" w14:textId="77777777" w:rsidR="009F348F" w:rsidRDefault="009F348F">
            <w:pPr>
              <w:pStyle w:val="ProductList-TableBody"/>
              <w:jc w:val="center"/>
            </w:pPr>
          </w:p>
        </w:tc>
      </w:tr>
      <w:tr w:rsidR="009F348F" w14:paraId="5927CF5D" w14:textId="77777777">
        <w:tc>
          <w:tcPr>
            <w:tcW w:w="4660" w:type="dxa"/>
            <w:tcBorders>
              <w:top w:val="dashed" w:sz="4" w:space="0" w:color="BFBFBF"/>
              <w:left w:val="none" w:sz="4" w:space="0" w:color="6E6E6E"/>
              <w:bottom w:val="dashed" w:sz="4" w:space="0" w:color="BFBFBF"/>
              <w:right w:val="none" w:sz="4" w:space="0" w:color="6E6E6E"/>
            </w:tcBorders>
          </w:tcPr>
          <w:p w14:paraId="6D5C13CF" w14:textId="77777777" w:rsidR="009F348F" w:rsidRDefault="0028555B">
            <w:pPr>
              <w:pStyle w:val="ProductList-TableBody"/>
            </w:pPr>
            <w:r>
              <w:t>„Office 365 A5“</w:t>
            </w:r>
            <w:r>
              <w:fldChar w:fldCharType="begin"/>
            </w:r>
            <w:r>
              <w:instrText xml:space="preserve"> XE "„Office 365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070E91C" w14:textId="77777777" w:rsidR="009F348F" w:rsidRDefault="00285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B82DC"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7E16D"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FFE15"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31A03"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9A947"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FC782"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5A157" w14:textId="77777777" w:rsidR="009F348F" w:rsidRDefault="0028555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B5BA6" w14:textId="77777777" w:rsidR="009F348F" w:rsidRDefault="009F348F">
            <w:pPr>
              <w:pStyle w:val="ProductList-TableBody"/>
              <w:jc w:val="center"/>
            </w:pPr>
          </w:p>
        </w:tc>
      </w:tr>
      <w:tr w:rsidR="009F348F" w14:paraId="0F267209" w14:textId="77777777">
        <w:tc>
          <w:tcPr>
            <w:tcW w:w="4660" w:type="dxa"/>
            <w:tcBorders>
              <w:top w:val="dashed" w:sz="4" w:space="0" w:color="BFBFBF"/>
              <w:left w:val="none" w:sz="4" w:space="0" w:color="6E6E6E"/>
              <w:bottom w:val="dashed" w:sz="4" w:space="0" w:color="BFBFBF"/>
              <w:right w:val="none" w:sz="4" w:space="0" w:color="6E6E6E"/>
            </w:tcBorders>
          </w:tcPr>
          <w:p w14:paraId="674AF761" w14:textId="77777777" w:rsidR="009F348F" w:rsidRDefault="0028555B">
            <w:pPr>
              <w:pStyle w:val="ProductList-TableBody"/>
            </w:pPr>
            <w:r>
              <w:t>„Office 365 A5“ priedas</w:t>
            </w:r>
            <w:r>
              <w:fldChar w:fldCharType="begin"/>
            </w:r>
            <w:r>
              <w:instrText xml:space="preserve"> XE "„Office 365 A5“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20120DA"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61227"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33C88"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6097F"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709AE"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B290F"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2FDE9"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3CF34" w14:textId="77777777" w:rsidR="009F348F" w:rsidRDefault="0028555B">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0C586" w14:textId="77777777" w:rsidR="009F348F" w:rsidRDefault="009F348F">
            <w:pPr>
              <w:pStyle w:val="ProductList-TableBody"/>
              <w:jc w:val="center"/>
            </w:pPr>
          </w:p>
        </w:tc>
      </w:tr>
      <w:tr w:rsidR="009F348F" w14:paraId="1106295B" w14:textId="77777777">
        <w:tc>
          <w:tcPr>
            <w:tcW w:w="4660" w:type="dxa"/>
            <w:tcBorders>
              <w:top w:val="dashed" w:sz="4" w:space="0" w:color="BFBFBF"/>
              <w:left w:val="none" w:sz="4" w:space="0" w:color="6E6E6E"/>
              <w:bottom w:val="dashed" w:sz="4" w:space="0" w:color="BFBFBF"/>
              <w:right w:val="none" w:sz="4" w:space="0" w:color="6E6E6E"/>
            </w:tcBorders>
          </w:tcPr>
          <w:p w14:paraId="50F17A44" w14:textId="77777777" w:rsidR="009F348F" w:rsidRDefault="0028555B">
            <w:pPr>
              <w:pStyle w:val="ProductList-TableBody"/>
            </w:pPr>
            <w:r>
              <w:t>„Office 365 Enterprise“ E1</w:t>
            </w:r>
            <w:r>
              <w:fldChar w:fldCharType="begin"/>
            </w:r>
            <w:r>
              <w:instrText xml:space="preserve"> XE "„Office 365 Enterprise“ E1"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AEC68FB" w14:textId="77777777" w:rsidR="009F348F" w:rsidRDefault="00285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43CB3"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97EDB"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4A3FA" w14:textId="77777777" w:rsidR="009F348F" w:rsidRDefault="0028555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37095" w14:textId="77777777" w:rsidR="009F348F" w:rsidRDefault="0028555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2D7E6" w14:textId="77777777" w:rsidR="009F348F" w:rsidRDefault="0028555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16F3E"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56B72"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7F105" w14:textId="77777777" w:rsidR="009F348F" w:rsidRDefault="009F348F">
            <w:pPr>
              <w:pStyle w:val="ProductList-TableBody"/>
              <w:jc w:val="center"/>
            </w:pPr>
          </w:p>
        </w:tc>
      </w:tr>
      <w:tr w:rsidR="009F348F" w14:paraId="56113AF1" w14:textId="77777777">
        <w:tc>
          <w:tcPr>
            <w:tcW w:w="4660" w:type="dxa"/>
            <w:tcBorders>
              <w:top w:val="dashed" w:sz="4" w:space="0" w:color="BFBFBF"/>
              <w:left w:val="none" w:sz="4" w:space="0" w:color="6E6E6E"/>
              <w:bottom w:val="dashed" w:sz="4" w:space="0" w:color="BFBFBF"/>
              <w:right w:val="none" w:sz="4" w:space="0" w:color="6E6E6E"/>
            </w:tcBorders>
          </w:tcPr>
          <w:p w14:paraId="346D480C" w14:textId="77777777" w:rsidR="009F348F" w:rsidRDefault="0028555B">
            <w:pPr>
              <w:pStyle w:val="ProductList-TableBody"/>
            </w:pPr>
            <w:r>
              <w:t>„Office 365 Enterprise E1“ pagal SA</w:t>
            </w:r>
            <w:r>
              <w:fldChar w:fldCharType="begin"/>
            </w:r>
            <w:r>
              <w:instrText xml:space="preserve"> XE "„Office 365 Enterprise E1“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F71D2D8"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2842F"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5BF23"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2872B"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85437"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3826B" w14:textId="77777777" w:rsidR="009F348F" w:rsidRDefault="0028555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F24CE"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3B5E6"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601D6" w14:textId="77777777" w:rsidR="009F348F" w:rsidRDefault="009F348F">
            <w:pPr>
              <w:pStyle w:val="ProductList-TableBody"/>
              <w:jc w:val="center"/>
            </w:pPr>
          </w:p>
        </w:tc>
      </w:tr>
      <w:tr w:rsidR="009F348F" w14:paraId="391BD30C" w14:textId="77777777">
        <w:tc>
          <w:tcPr>
            <w:tcW w:w="4660" w:type="dxa"/>
            <w:tcBorders>
              <w:top w:val="dashed" w:sz="4" w:space="0" w:color="BFBFBF"/>
              <w:left w:val="none" w:sz="4" w:space="0" w:color="6E6E6E"/>
              <w:bottom w:val="dashed" w:sz="4" w:space="0" w:color="BFBFBF"/>
              <w:right w:val="none" w:sz="4" w:space="0" w:color="6E6E6E"/>
            </w:tcBorders>
          </w:tcPr>
          <w:p w14:paraId="6E0F2556" w14:textId="77777777" w:rsidR="009F348F" w:rsidRDefault="0028555B">
            <w:pPr>
              <w:pStyle w:val="ProductList-TableBody"/>
            </w:pPr>
            <w:r>
              <w:lastRenderedPageBreak/>
              <w:t>„Office 365 Enterprise E3“</w:t>
            </w:r>
            <w:r>
              <w:fldChar w:fldCharType="begin"/>
            </w:r>
            <w:r>
              <w:instrText xml:space="preserve"> XE "„Office 365 Enterprise E3“"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61842C3" w14:textId="77777777" w:rsidR="009F348F" w:rsidRDefault="00285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609AE"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E460E"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26C03" w14:textId="77777777" w:rsidR="009F348F" w:rsidRDefault="0028555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6A2B5" w14:textId="77777777" w:rsidR="009F348F" w:rsidRDefault="0028555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CB7A4" w14:textId="77777777" w:rsidR="009F348F" w:rsidRDefault="0028555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E1021"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D9E13"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621CF" w14:textId="77777777" w:rsidR="009F348F" w:rsidRDefault="009F348F">
            <w:pPr>
              <w:pStyle w:val="ProductList-TableBody"/>
              <w:jc w:val="center"/>
            </w:pPr>
          </w:p>
        </w:tc>
      </w:tr>
      <w:tr w:rsidR="009F348F" w14:paraId="1B8A67B3" w14:textId="77777777">
        <w:tc>
          <w:tcPr>
            <w:tcW w:w="4660" w:type="dxa"/>
            <w:tcBorders>
              <w:top w:val="dashed" w:sz="4" w:space="0" w:color="BFBFBF"/>
              <w:left w:val="none" w:sz="4" w:space="0" w:color="6E6E6E"/>
              <w:bottom w:val="dashed" w:sz="4" w:space="0" w:color="BFBFBF"/>
              <w:right w:val="none" w:sz="4" w:space="0" w:color="6E6E6E"/>
            </w:tcBorders>
          </w:tcPr>
          <w:p w14:paraId="7B7C4CD2" w14:textId="77777777" w:rsidR="009F348F" w:rsidRDefault="0028555B">
            <w:pPr>
              <w:pStyle w:val="ProductList-TableBody"/>
            </w:pPr>
            <w:r>
              <w:t>„Office 365 Enterprise E3“ pagal SA</w:t>
            </w:r>
            <w:r>
              <w:fldChar w:fldCharType="begin"/>
            </w:r>
            <w:r>
              <w:instrText xml:space="preserve"> XE "„Office 365 Enterprise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A9C0FD8"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8BF8B"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8E474"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10F62"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7F086"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3414A" w14:textId="77777777" w:rsidR="009F348F" w:rsidRDefault="0028555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C6A0E"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D8170"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B842D" w14:textId="77777777" w:rsidR="009F348F" w:rsidRDefault="009F348F">
            <w:pPr>
              <w:pStyle w:val="ProductList-TableBody"/>
              <w:jc w:val="center"/>
            </w:pPr>
          </w:p>
        </w:tc>
      </w:tr>
      <w:tr w:rsidR="009F348F" w14:paraId="5515E1B3" w14:textId="77777777">
        <w:tc>
          <w:tcPr>
            <w:tcW w:w="4660" w:type="dxa"/>
            <w:tcBorders>
              <w:top w:val="dashed" w:sz="4" w:space="0" w:color="BFBFBF"/>
              <w:left w:val="none" w:sz="4" w:space="0" w:color="6E6E6E"/>
              <w:bottom w:val="dashed" w:sz="4" w:space="0" w:color="BFBFBF"/>
              <w:right w:val="none" w:sz="4" w:space="0" w:color="6E6E6E"/>
            </w:tcBorders>
          </w:tcPr>
          <w:p w14:paraId="27B8FE18" w14:textId="77777777" w:rsidR="009F348F" w:rsidRDefault="0028555B">
            <w:pPr>
              <w:pStyle w:val="ProductList-TableBody"/>
            </w:pPr>
            <w:r>
              <w:t>„Office 365 Enterprise E4“</w:t>
            </w:r>
            <w:r>
              <w:fldChar w:fldCharType="begin"/>
            </w:r>
            <w:r>
              <w:instrText xml:space="preserve"> XE "„Office 365 Enterprise E4“"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EF89DCE" w14:textId="77777777" w:rsidR="009F348F" w:rsidRDefault="00285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AE5CB"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E5D42"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C95E0" w14:textId="77777777" w:rsidR="009F348F" w:rsidRDefault="0028555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E979A"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AD7FE"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D1E70"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58F7F"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EC8B1" w14:textId="77777777" w:rsidR="009F348F" w:rsidRDefault="009F348F">
            <w:pPr>
              <w:pStyle w:val="ProductList-TableBody"/>
              <w:jc w:val="center"/>
            </w:pPr>
          </w:p>
        </w:tc>
      </w:tr>
      <w:tr w:rsidR="009F348F" w14:paraId="6CF6990C" w14:textId="77777777">
        <w:tc>
          <w:tcPr>
            <w:tcW w:w="4660" w:type="dxa"/>
            <w:tcBorders>
              <w:top w:val="dashed" w:sz="4" w:space="0" w:color="BFBFBF"/>
              <w:left w:val="none" w:sz="4" w:space="0" w:color="6E6E6E"/>
              <w:bottom w:val="dashed" w:sz="4" w:space="0" w:color="BFBFBF"/>
              <w:right w:val="none" w:sz="4" w:space="0" w:color="6E6E6E"/>
            </w:tcBorders>
          </w:tcPr>
          <w:p w14:paraId="43808118" w14:textId="77777777" w:rsidR="009F348F" w:rsidRDefault="0028555B">
            <w:pPr>
              <w:pStyle w:val="ProductList-TableBody"/>
            </w:pPr>
            <w:r>
              <w:t>„Office 365 Enterprise E4“ pagal SA</w:t>
            </w:r>
            <w:r>
              <w:fldChar w:fldCharType="begin"/>
            </w:r>
            <w:r>
              <w:instrText xml:space="preserve"> XE "„Office 365 Enterprise E4“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3E5533B"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6CC48"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7DBCC"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7DB7A"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BC445"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54296" w14:textId="77777777" w:rsidR="009F348F" w:rsidRDefault="0028555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8652F"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E9D1A"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DF757" w14:textId="77777777" w:rsidR="009F348F" w:rsidRDefault="009F348F">
            <w:pPr>
              <w:pStyle w:val="ProductList-TableBody"/>
              <w:jc w:val="center"/>
            </w:pPr>
          </w:p>
        </w:tc>
      </w:tr>
      <w:tr w:rsidR="009F348F" w14:paraId="63A5C9EF" w14:textId="77777777">
        <w:tc>
          <w:tcPr>
            <w:tcW w:w="4660" w:type="dxa"/>
            <w:tcBorders>
              <w:top w:val="dashed" w:sz="4" w:space="0" w:color="BFBFBF"/>
              <w:left w:val="none" w:sz="4" w:space="0" w:color="6E6E6E"/>
              <w:bottom w:val="dashed" w:sz="4" w:space="0" w:color="BFBFBF"/>
              <w:right w:val="none" w:sz="4" w:space="0" w:color="6E6E6E"/>
            </w:tcBorders>
          </w:tcPr>
          <w:p w14:paraId="4B5A5666" w14:textId="77777777" w:rsidR="009F348F" w:rsidRDefault="0028555B">
            <w:pPr>
              <w:pStyle w:val="ProductList-TableBody"/>
            </w:pPr>
            <w:r>
              <w:t>„Office 365 Enterprise E5“ (vartotojo PL)</w:t>
            </w:r>
            <w:r>
              <w:fldChar w:fldCharType="begin"/>
            </w:r>
            <w:r>
              <w:instrText xml:space="preserve"> XE "„Office 365 Enterprise E5“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B15667" w14:textId="77777777" w:rsidR="009F348F" w:rsidRDefault="002855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C94F9"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BC8FC"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A2BB0" w14:textId="77777777" w:rsidR="009F348F" w:rsidRDefault="0028555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AC4FF"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43E1B" w14:textId="77777777" w:rsidR="009F348F" w:rsidRDefault="0028555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F78FD"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139F5"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940BF" w14:textId="77777777" w:rsidR="009F348F" w:rsidRDefault="009F348F">
            <w:pPr>
              <w:pStyle w:val="ProductList-TableBody"/>
              <w:jc w:val="center"/>
            </w:pPr>
          </w:p>
        </w:tc>
      </w:tr>
      <w:tr w:rsidR="009F348F" w14:paraId="05BA74A1" w14:textId="77777777">
        <w:tc>
          <w:tcPr>
            <w:tcW w:w="4660" w:type="dxa"/>
            <w:tcBorders>
              <w:top w:val="dashed" w:sz="4" w:space="0" w:color="BFBFBF"/>
              <w:left w:val="none" w:sz="4" w:space="0" w:color="6E6E6E"/>
              <w:bottom w:val="dashed" w:sz="4" w:space="0" w:color="BFBFBF"/>
              <w:right w:val="none" w:sz="4" w:space="0" w:color="6E6E6E"/>
            </w:tcBorders>
          </w:tcPr>
          <w:p w14:paraId="6A40BAE6" w14:textId="77777777" w:rsidR="009F348F" w:rsidRDefault="0028555B">
            <w:pPr>
              <w:pStyle w:val="ProductList-TableBody"/>
            </w:pPr>
            <w:r>
              <w:t>„Office 365 Enterprise E5“ pagal SA</w:t>
            </w:r>
            <w:r>
              <w:fldChar w:fldCharType="begin"/>
            </w:r>
            <w:r>
              <w:instrText xml:space="preserve"> XE "„Office 365 Enterprise 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04F0B08"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706F4"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27856"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F4FD7"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6A15B"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8E704" w14:textId="77777777" w:rsidR="009F348F" w:rsidRDefault="0028555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375D3"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BCC62"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CB64C" w14:textId="77777777" w:rsidR="009F348F" w:rsidRDefault="009F348F">
            <w:pPr>
              <w:pStyle w:val="ProductList-TableBody"/>
              <w:jc w:val="center"/>
            </w:pPr>
          </w:p>
        </w:tc>
      </w:tr>
      <w:tr w:rsidR="009F348F" w14:paraId="4C540E47" w14:textId="77777777">
        <w:tc>
          <w:tcPr>
            <w:tcW w:w="4660" w:type="dxa"/>
            <w:tcBorders>
              <w:top w:val="dashed" w:sz="4" w:space="0" w:color="BFBFBF"/>
              <w:left w:val="none" w:sz="4" w:space="0" w:color="6E6E6E"/>
              <w:bottom w:val="dashed" w:sz="4" w:space="0" w:color="BFBFBF"/>
              <w:right w:val="none" w:sz="4" w:space="0" w:color="6E6E6E"/>
            </w:tcBorders>
          </w:tcPr>
          <w:p w14:paraId="5D18F0FF" w14:textId="77777777" w:rsidR="009F348F" w:rsidRDefault="0028555B">
            <w:pPr>
              <w:pStyle w:val="ProductList-TableBody"/>
            </w:pPr>
            <w:r>
              <w:t>„Office 365 Enterprise“ E1, E3 priedas</w:t>
            </w:r>
            <w:r>
              <w:fldChar w:fldCharType="begin"/>
            </w:r>
            <w:r>
              <w:instrText xml:space="preserve"> XE "„Office 365 Enterprise“ E1,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0E23C6F" w14:textId="77777777" w:rsidR="009F348F" w:rsidRDefault="00285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520FA"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EE891"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CE308" w14:textId="77777777" w:rsidR="009F348F" w:rsidRDefault="0028555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E9A86" w14:textId="77777777" w:rsidR="009F348F" w:rsidRDefault="0028555B">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AE0BD" w14:textId="77777777" w:rsidR="009F348F" w:rsidRDefault="0028555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CBF99"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F440C"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256AE" w14:textId="77777777" w:rsidR="009F348F" w:rsidRDefault="009F348F">
            <w:pPr>
              <w:pStyle w:val="ProductList-TableBody"/>
              <w:jc w:val="center"/>
            </w:pPr>
          </w:p>
        </w:tc>
      </w:tr>
      <w:tr w:rsidR="009F348F" w14:paraId="65A2BF36" w14:textId="77777777">
        <w:tc>
          <w:tcPr>
            <w:tcW w:w="4660" w:type="dxa"/>
            <w:tcBorders>
              <w:top w:val="dashed" w:sz="4" w:space="0" w:color="BFBFBF"/>
              <w:left w:val="none" w:sz="4" w:space="0" w:color="6E6E6E"/>
              <w:bottom w:val="dashed" w:sz="4" w:space="0" w:color="BFBFBF"/>
              <w:right w:val="none" w:sz="4" w:space="0" w:color="6E6E6E"/>
            </w:tcBorders>
          </w:tcPr>
          <w:p w14:paraId="4FB4950E" w14:textId="77777777" w:rsidR="009F348F" w:rsidRDefault="0028555B">
            <w:pPr>
              <w:pStyle w:val="ProductList-TableBody"/>
            </w:pPr>
            <w:r>
              <w:t>„Office 365 Enterprise E4“ priedas</w:t>
            </w:r>
            <w:r>
              <w:fldChar w:fldCharType="begin"/>
            </w:r>
            <w:r>
              <w:instrText xml:space="preserve"> XE "„Office 365 Enterprise E4“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DC71D11" w14:textId="77777777" w:rsidR="009F348F" w:rsidRDefault="00285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2ECFE"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AA19D"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6FFF7" w14:textId="77777777" w:rsidR="009F348F" w:rsidRDefault="0028555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6915B"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315BF" w14:textId="77777777" w:rsidR="009F348F" w:rsidRDefault="0028555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5F104"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BFBDF"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A768D" w14:textId="77777777" w:rsidR="009F348F" w:rsidRDefault="009F348F">
            <w:pPr>
              <w:pStyle w:val="ProductList-TableBody"/>
              <w:jc w:val="center"/>
            </w:pPr>
          </w:p>
        </w:tc>
      </w:tr>
      <w:tr w:rsidR="009F348F" w14:paraId="58F8FB9F" w14:textId="77777777">
        <w:tc>
          <w:tcPr>
            <w:tcW w:w="4660" w:type="dxa"/>
            <w:tcBorders>
              <w:top w:val="dashed" w:sz="4" w:space="0" w:color="BFBFBF"/>
              <w:left w:val="none" w:sz="4" w:space="0" w:color="6E6E6E"/>
              <w:bottom w:val="dashed" w:sz="4" w:space="0" w:color="BFBFBF"/>
              <w:right w:val="none" w:sz="4" w:space="0" w:color="6E6E6E"/>
            </w:tcBorders>
          </w:tcPr>
          <w:p w14:paraId="2F8E591A" w14:textId="77777777" w:rsidR="009F348F" w:rsidRDefault="0028555B">
            <w:pPr>
              <w:pStyle w:val="ProductList-TableBody"/>
            </w:pPr>
            <w:r>
              <w:t>„Office 365 Enterprise E5“ priedas</w:t>
            </w:r>
            <w:r>
              <w:fldChar w:fldCharType="begin"/>
            </w:r>
            <w:r>
              <w:instrText xml:space="preserve"> XE "„Office 365 Enterprise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2FD1629"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7E2F5"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AB675"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6951A"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2BDD2" w14:textId="77777777" w:rsidR="009F348F" w:rsidRDefault="0028555B">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8DDAF" w14:textId="77777777" w:rsidR="009F348F" w:rsidRDefault="0028555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D457C"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F87C1"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7CB8E" w14:textId="77777777" w:rsidR="009F348F" w:rsidRDefault="009F348F">
            <w:pPr>
              <w:pStyle w:val="ProductList-TableBody"/>
              <w:jc w:val="center"/>
            </w:pPr>
          </w:p>
        </w:tc>
      </w:tr>
      <w:tr w:rsidR="009F348F" w14:paraId="49B3F906" w14:textId="77777777">
        <w:tc>
          <w:tcPr>
            <w:tcW w:w="4660" w:type="dxa"/>
            <w:tcBorders>
              <w:top w:val="dashed" w:sz="4" w:space="0" w:color="BFBFBF"/>
              <w:left w:val="none" w:sz="4" w:space="0" w:color="6E6E6E"/>
              <w:bottom w:val="dashed" w:sz="4" w:space="0" w:color="BFBFBF"/>
              <w:right w:val="none" w:sz="4" w:space="0" w:color="6E6E6E"/>
            </w:tcBorders>
          </w:tcPr>
          <w:p w14:paraId="62D9F879" w14:textId="77777777" w:rsidR="009F348F" w:rsidRDefault="0028555B">
            <w:pPr>
              <w:pStyle w:val="ProductList-TableBody"/>
            </w:pPr>
            <w:r>
              <w:t>„Office 365 Enterprise“ E3 be „ProPlus“ priedo</w:t>
            </w:r>
            <w:r>
              <w:fldChar w:fldCharType="begin"/>
            </w:r>
            <w:r>
              <w:instrText xml:space="preserve"> XE "„Office 365 Enterprise“ E3 be „ProPlus“ priedo"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F1E2182"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8531E"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96609"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C53B0"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380C6"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FECE5" w14:textId="77777777" w:rsidR="009F348F" w:rsidRDefault="0028555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FD32D"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531DA"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63D22" w14:textId="77777777" w:rsidR="009F348F" w:rsidRDefault="009F348F">
            <w:pPr>
              <w:pStyle w:val="ProductList-TableBody"/>
              <w:jc w:val="center"/>
            </w:pPr>
          </w:p>
        </w:tc>
      </w:tr>
      <w:tr w:rsidR="009F348F" w14:paraId="463B7BC2" w14:textId="77777777">
        <w:tc>
          <w:tcPr>
            <w:tcW w:w="4660" w:type="dxa"/>
            <w:tcBorders>
              <w:top w:val="dashed" w:sz="4" w:space="0" w:color="BFBFBF"/>
              <w:left w:val="none" w:sz="4" w:space="0" w:color="6E6E6E"/>
              <w:bottom w:val="dashed" w:sz="4" w:space="0" w:color="BFBFBF"/>
              <w:right w:val="none" w:sz="4" w:space="0" w:color="6E6E6E"/>
            </w:tcBorders>
          </w:tcPr>
          <w:p w14:paraId="18653373" w14:textId="77777777" w:rsidR="009F348F" w:rsidRDefault="0028555B">
            <w:pPr>
              <w:pStyle w:val="ProductList-TableBody"/>
            </w:pPr>
            <w:r>
              <w:t>„Office 365 Enterprise“ E4 be „ProPlus“ priedo</w:t>
            </w:r>
            <w:r>
              <w:fldChar w:fldCharType="begin"/>
            </w:r>
            <w:r>
              <w:instrText xml:space="preserve"> XE "„Office 365 Enterprise“ E4 be „ProPlus“ priedo"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D737533"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42F18"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F9871"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7F008"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0399A"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E827E" w14:textId="77777777" w:rsidR="009F348F" w:rsidRDefault="0028555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0E26E"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B7AD1"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36A22" w14:textId="77777777" w:rsidR="009F348F" w:rsidRDefault="009F348F">
            <w:pPr>
              <w:pStyle w:val="ProductList-TableBody"/>
              <w:jc w:val="center"/>
            </w:pPr>
          </w:p>
        </w:tc>
      </w:tr>
      <w:tr w:rsidR="009F348F" w14:paraId="7CA55212" w14:textId="77777777">
        <w:tc>
          <w:tcPr>
            <w:tcW w:w="4660" w:type="dxa"/>
            <w:tcBorders>
              <w:top w:val="dashed" w:sz="4" w:space="0" w:color="BFBFBF"/>
              <w:left w:val="none" w:sz="4" w:space="0" w:color="6E6E6E"/>
              <w:bottom w:val="dashed" w:sz="4" w:space="0" w:color="BFBFBF"/>
              <w:right w:val="none" w:sz="4" w:space="0" w:color="6E6E6E"/>
            </w:tcBorders>
          </w:tcPr>
          <w:p w14:paraId="7307A068" w14:textId="77777777" w:rsidR="009F348F" w:rsidRDefault="0028555B">
            <w:pPr>
              <w:pStyle w:val="ProductList-TableBody"/>
            </w:pPr>
            <w:r>
              <w:t>„Office 365 Enterprise F1“</w:t>
            </w:r>
            <w:r>
              <w:fldChar w:fldCharType="begin"/>
            </w:r>
            <w:r>
              <w:instrText xml:space="preserve"> XE "„Office 365 Enterprise F1“"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6A1BB4F" w14:textId="77777777" w:rsidR="009F348F" w:rsidRDefault="00285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B6D31"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899B6"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DBBB3" w14:textId="77777777" w:rsidR="009F348F" w:rsidRDefault="0028555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6A109"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CBC66"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45EA2"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F54ED"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9ED67" w14:textId="77777777" w:rsidR="009F348F" w:rsidRDefault="009F348F">
            <w:pPr>
              <w:pStyle w:val="ProductList-TableBody"/>
              <w:jc w:val="center"/>
            </w:pPr>
          </w:p>
        </w:tc>
      </w:tr>
      <w:tr w:rsidR="009F348F" w14:paraId="168EAF1C" w14:textId="77777777">
        <w:tc>
          <w:tcPr>
            <w:tcW w:w="4660" w:type="dxa"/>
            <w:tcBorders>
              <w:top w:val="dashed" w:sz="4" w:space="0" w:color="BFBFBF"/>
              <w:left w:val="none" w:sz="4" w:space="0" w:color="6E6E6E"/>
              <w:bottom w:val="none" w:sz="4" w:space="0" w:color="BFBFBF"/>
              <w:right w:val="none" w:sz="4" w:space="0" w:color="6E6E6E"/>
            </w:tcBorders>
          </w:tcPr>
          <w:p w14:paraId="6D4A6B95" w14:textId="77777777" w:rsidR="009F348F" w:rsidRDefault="0028555B">
            <w:pPr>
              <w:pStyle w:val="ProductList-TableBody"/>
            </w:pPr>
            <w:r>
              <w:t>„Office 365 Midsize Business“</w:t>
            </w:r>
            <w:r>
              <w:fldChar w:fldCharType="begin"/>
            </w:r>
            <w:r>
              <w:instrText xml:space="preserve"> XE "„Office 365 Midsize Business“"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14:paraId="5B0E1476"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3CAE8"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C1087"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2FA9D"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51E46"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7109D"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51ED1"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C1237"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39D19" w14:textId="77777777" w:rsidR="009F348F" w:rsidRDefault="009F348F">
            <w:pPr>
              <w:pStyle w:val="ProductList-TableBody"/>
              <w:jc w:val="center"/>
            </w:pPr>
          </w:p>
        </w:tc>
      </w:tr>
    </w:tbl>
    <w:p w14:paraId="7AE095A4" w14:textId="77777777" w:rsidR="009F348F" w:rsidRDefault="0028555B">
      <w:pPr>
        <w:pStyle w:val="ProductList-Offering1SubSection"/>
        <w:outlineLvl w:val="3"/>
      </w:pPr>
      <w:bookmarkStart w:id="229" w:name="_Sec775"/>
      <w:r>
        <w:t>2. Informacija apie produktą</w:t>
      </w:r>
      <w:bookmarkEnd w:id="229"/>
    </w:p>
    <w:tbl>
      <w:tblPr>
        <w:tblStyle w:val="PURTable"/>
        <w:tblW w:w="0" w:type="dxa"/>
        <w:tblLook w:val="04A0" w:firstRow="1" w:lastRow="0" w:firstColumn="1" w:lastColumn="0" w:noHBand="0" w:noVBand="1"/>
      </w:tblPr>
      <w:tblGrid>
        <w:gridCol w:w="3624"/>
        <w:gridCol w:w="3583"/>
        <w:gridCol w:w="3583"/>
      </w:tblGrid>
      <w:tr w:rsidR="009F348F" w14:paraId="2D4D95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D9B7EE" w14:textId="77777777" w:rsidR="009F348F" w:rsidRDefault="0028555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71E8F8" w14:textId="77777777" w:rsidR="009F348F" w:rsidRDefault="002855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visos programos ir serveriai (tik E1 ir F1 serveris), MPSA – tik visos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03652F" w14:textId="77777777" w:rsidR="009F348F" w:rsidRDefault="0028555B">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„Enterprise A3/A5“, „Government“, F</w:t>
            </w:r>
          </w:p>
        </w:tc>
      </w:tr>
      <w:tr w:rsidR="009F348F" w14:paraId="763CD8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D03AF" w14:textId="77777777" w:rsidR="009F348F" w:rsidRDefault="0028555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3039A" w14:textId="77777777" w:rsidR="009F348F" w:rsidRDefault="002855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DF92B" w14:textId="77777777" w:rsidR="009F348F" w:rsidRDefault="0028555B">
            <w:pPr>
              <w:pStyle w:val="ProductList-TableBody"/>
            </w:pPr>
            <w:r>
              <w:rPr>
                <w:color w:val="404040"/>
              </w:rPr>
              <w:t>Reklaminiai pasiūlymai: netaikoma</w:t>
            </w:r>
          </w:p>
        </w:tc>
      </w:tr>
      <w:tr w:rsidR="009F348F" w14:paraId="333A5085" w14:textId="77777777">
        <w:tc>
          <w:tcPr>
            <w:tcW w:w="4040" w:type="dxa"/>
            <w:tcBorders>
              <w:top w:val="single" w:sz="4" w:space="0" w:color="000000"/>
              <w:left w:val="single" w:sz="4" w:space="0" w:color="000000"/>
              <w:bottom w:val="single" w:sz="4" w:space="0" w:color="000000"/>
              <w:right w:val="single" w:sz="4" w:space="0" w:color="000000"/>
            </w:tcBorders>
          </w:tcPr>
          <w:p w14:paraId="175396A4" w14:textId="77777777" w:rsidR="009F348F" w:rsidRDefault="0028555B">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14:paraId="7CC6CC3E" w14:textId="77777777" w:rsidR="009F348F" w:rsidRDefault="0028555B">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966F57" w14:textId="77777777" w:rsidR="009F348F" w:rsidRDefault="0028555B">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F1</w:t>
            </w:r>
          </w:p>
        </w:tc>
      </w:tr>
      <w:tr w:rsidR="009F348F" w14:paraId="1BF3B462" w14:textId="77777777">
        <w:tc>
          <w:tcPr>
            <w:tcW w:w="4040" w:type="dxa"/>
            <w:tcBorders>
              <w:top w:val="single" w:sz="4" w:space="0" w:color="000000"/>
              <w:left w:val="single" w:sz="4" w:space="0" w:color="000000"/>
              <w:bottom w:val="single" w:sz="4" w:space="0" w:color="000000"/>
              <w:right w:val="single" w:sz="4" w:space="0" w:color="000000"/>
            </w:tcBorders>
          </w:tcPr>
          <w:p w14:paraId="5F2FD827" w14:textId="77777777" w:rsidR="009F348F" w:rsidRDefault="0028555B">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49844834" w14:textId="77777777" w:rsidR="009F348F" w:rsidRDefault="0028555B">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2CC47" w14:textId="77777777" w:rsidR="009F348F" w:rsidRDefault="009F348F">
            <w:pPr>
              <w:pStyle w:val="ProductList-TableBody"/>
            </w:pPr>
          </w:p>
        </w:tc>
      </w:tr>
    </w:tbl>
    <w:p w14:paraId="6F5BDF5A" w14:textId="77777777" w:rsidR="009F348F" w:rsidRDefault="009F348F">
      <w:pPr>
        <w:pStyle w:val="ProductList-Body"/>
      </w:pPr>
    </w:p>
    <w:p w14:paraId="32947209" w14:textId="77777777" w:rsidR="009F348F" w:rsidRDefault="0028555B">
      <w:pPr>
        <w:pStyle w:val="ProductList-ClauseHeading"/>
        <w:outlineLvl w:val="4"/>
      </w:pPr>
      <w:r>
        <w:t>2.1. Jungtinių Valstijų valstybinių institucijų bendruomenės debesies paslauga</w:t>
      </w:r>
    </w:p>
    <w:p w14:paraId="03E7A44E" w14:textId="77777777" w:rsidR="009F348F" w:rsidRDefault="0028555B">
      <w:pPr>
        <w:pStyle w:val="ProductList-Body"/>
      </w:pPr>
      <w:r>
        <w:rPr>
          <w:color w:val="000000"/>
        </w:rPr>
        <w:t xml:space="preserve">Informacijos apie „Office 365“ programų paketus, pirmiau pateiktoje dalyje „Programos pasiekiamumas“ pažymėtus kaip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ieškokite kiekvienam paketo komponentui skirtoje programų pasiekiamumo lentelėje ir išsiaiškinkite, kurie komponentai laikomi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paslaugomis. </w:t>
      </w:r>
    </w:p>
    <w:p w14:paraId="6897006D" w14:textId="77777777" w:rsidR="009F348F" w:rsidRDefault="009F348F">
      <w:pPr>
        <w:pStyle w:val="ProductList-Body"/>
      </w:pPr>
    </w:p>
    <w:p w14:paraId="03F8495E" w14:textId="77777777" w:rsidR="009F348F" w:rsidRDefault="0028555B">
      <w:pPr>
        <w:pStyle w:val="ProductList-ClauseHeading"/>
        <w:outlineLvl w:val="4"/>
      </w:pPr>
      <w:r>
        <w:t>2.2. Universiteto ir mokyklos licencijų įsigijimas</w:t>
      </w:r>
    </w:p>
    <w:p w14:paraId="6723409C" w14:textId="77777777" w:rsidR="009F348F" w:rsidRDefault="0028555B">
      <w:pPr>
        <w:pStyle w:val="ProductList-Body"/>
      </w:pPr>
      <w:r>
        <w:t xml:space="preserve">Pagal Universiteto ir mokyklos sutartis „Office 365 A3/A5“ programų paketų prenumeratos licencijos turi būti įsigyjamos kiekvienam vartotojui Įstaigos mastu. Jei norint pasiekti „Office 365 A3/A5“ programų paketus įpusėjus terminui reikia papildomų Vartotojo PL, Įstaiga turi užsakyti tokių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Teikdama metinius užsakymus Įstaiga gali užsakyti mažiau Internete teikiamų paslaugų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nei pradiniame Įstaigos užsakyme, jei tik metinis užsakymas atitinka minimalius reikalavimus, keliamus Švietimo platformos produktui (EES); arba Mokyklos kompiuterio platformos produktui, Korporatyvinei internete teikiamai paslaugai ar Pasiūlymui studentams, kurie pateikti Kliento bendrojo licencijavimo sutartyje.</w:t>
      </w:r>
    </w:p>
    <w:p w14:paraId="4E7299FB" w14:textId="77777777" w:rsidR="009F348F" w:rsidRDefault="009F348F">
      <w:pPr>
        <w:pStyle w:val="ProductList-Body"/>
      </w:pPr>
    </w:p>
    <w:p w14:paraId="1D8A0EF2" w14:textId="77777777" w:rsidR="009F348F" w:rsidRDefault="0028555B">
      <w:pPr>
        <w:pStyle w:val="ProductList-ClauseHeading"/>
        <w:outlineLvl w:val="4"/>
      </w:pPr>
      <w:r>
        <w:t>2.3. Išplėstinės naudojimo teisės, skirtos Akademines licencijas turintiems klientams</w:t>
      </w:r>
    </w:p>
    <w:p w14:paraId="546C2ECF" w14:textId="77777777" w:rsidR="009F348F" w:rsidRDefault="0028555B">
      <w:pPr>
        <w:pStyle w:val="ProductList-Body"/>
      </w:pPr>
      <w:r>
        <w:t>Kiekvienas Licencijuotasis vartotojas, kuriam priskirta „Office 365 A3/A5‟ Vartotojo PL, gali įdiegti vieną vietinę „Office Professional Plus“ kopiją tik Licencijuotajam vartotojui naudoti prenumeratos laikotarpiu. Ši nuostata netaikoma Vartotojo PL, įgytoms pagal „Microsoft“ debesų technologijos sutartį ar Studentų naudojimo privilegiją.</w:t>
      </w:r>
    </w:p>
    <w:p w14:paraId="554C8D52" w14:textId="77777777" w:rsidR="009F348F" w:rsidRDefault="009F348F">
      <w:pPr>
        <w:pStyle w:val="ProductList-Body"/>
      </w:pPr>
    </w:p>
    <w:p w14:paraId="74D65F9F" w14:textId="77777777" w:rsidR="009F348F" w:rsidRDefault="0028555B">
      <w:pPr>
        <w:pStyle w:val="ProductList-ClauseHeading"/>
        <w:outlineLvl w:val="4"/>
      </w:pPr>
      <w:r>
        <w:t>2.4. Universiteto ir mokyklos laboratorijos arba bibliotekos naudojimas</w:t>
      </w:r>
    </w:p>
    <w:p w14:paraId="5F1F58FC" w14:textId="77777777" w:rsidR="009F348F" w:rsidRDefault="0028555B">
      <w:pPr>
        <w:pStyle w:val="ProductList-Body"/>
      </w:pPr>
      <w:r>
        <w:t>Informacijos apie pasiūlymą naudoti programinę įrangą „Office Professional Plus 2016“</w:t>
      </w:r>
      <w:r>
        <w:fldChar w:fldCharType="begin"/>
      </w:r>
      <w:r>
        <w:instrText xml:space="preserve"> XE "„Office Professional Plus 2016“" </w:instrText>
      </w:r>
      <w:r>
        <w:fldChar w:fldCharType="end"/>
      </w:r>
      <w:r>
        <w:t xml:space="preserve"> bet kurioje Įstaigos organizacijos atvirosios prieigos laboratorijoje arba bibliotekoje, skirtą Įstaigoms, kurių visam mokomajam personalui ir darbuotojams priskirtos „Office 365 ProPlus“ vartotojo PL, arba „Office 365 A3/A5‟, priskirtą Organizacijos mastu, žr. </w:t>
      </w:r>
      <w:hyperlink w:anchor="_Sec633">
        <w:r>
          <w:rPr>
            <w:color w:val="00467F"/>
            <w:u w:val="single"/>
          </w:rPr>
          <w:t>„Office 365 ProPlus“ produkto apraše</w:t>
        </w:r>
      </w:hyperlink>
      <w:r>
        <w:t>.</w:t>
      </w:r>
    </w:p>
    <w:p w14:paraId="50A5B00F" w14:textId="77777777" w:rsidR="009F348F" w:rsidRDefault="009F348F">
      <w:pPr>
        <w:pStyle w:val="ProductList-Body"/>
      </w:pPr>
    </w:p>
    <w:p w14:paraId="7F601A98" w14:textId="77777777" w:rsidR="009F348F" w:rsidRDefault="0028555B">
      <w:pPr>
        <w:pStyle w:val="ProductList-ClauseHeading"/>
        <w:outlineLvl w:val="4"/>
      </w:pPr>
      <w:r>
        <w:t>2.5. Priedo vartotojo PL priskirtos licencijos</w:t>
      </w:r>
    </w:p>
    <w:tbl>
      <w:tblPr>
        <w:tblStyle w:val="PURTable"/>
        <w:tblW w:w="0" w:type="dxa"/>
        <w:tblLook w:val="04A0" w:firstRow="1" w:lastRow="0" w:firstColumn="1" w:lastColumn="0" w:noHBand="0" w:noVBand="1"/>
      </w:tblPr>
      <w:tblGrid>
        <w:gridCol w:w="5388"/>
        <w:gridCol w:w="5402"/>
      </w:tblGrid>
      <w:tr w:rsidR="009F348F" w14:paraId="742C78C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E92FAF" w14:textId="77777777" w:rsidR="009F348F" w:rsidRDefault="0028555B">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D706CC" w14:textId="77777777" w:rsidR="009F348F" w:rsidRDefault="0028555B">
            <w:pPr>
              <w:pStyle w:val="ProductList-TableBody"/>
            </w:pPr>
            <w:r>
              <w:rPr>
                <w:color w:val="FFFFFF"/>
              </w:rPr>
              <w:t>Priedo vartotojo PL</w:t>
            </w:r>
          </w:p>
        </w:tc>
      </w:tr>
      <w:tr w:rsidR="009F348F" w14:paraId="0B68AB4B" w14:textId="77777777">
        <w:tc>
          <w:tcPr>
            <w:tcW w:w="6120" w:type="dxa"/>
            <w:tcBorders>
              <w:top w:val="single" w:sz="4" w:space="0" w:color="000000"/>
              <w:left w:val="single" w:sz="4" w:space="0" w:color="000000"/>
              <w:bottom w:val="single" w:sz="4" w:space="0" w:color="000000"/>
              <w:right w:val="single" w:sz="4" w:space="0" w:color="000000"/>
            </w:tcBorders>
          </w:tcPr>
          <w:p w14:paraId="69216A3D" w14:textId="77777777" w:rsidR="009F348F" w:rsidRDefault="0028555B">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1F5962E" w14:textId="77777777" w:rsidR="009F348F" w:rsidRDefault="0028555B">
            <w:pPr>
              <w:pStyle w:val="ProductList-TableBody"/>
            </w:pPr>
            <w:r>
              <w:t>- „Office 365 Enterprise E1“ priedas</w:t>
            </w:r>
            <w:r>
              <w:rPr>
                <w:vertAlign w:val="superscript"/>
              </w:rPr>
              <w:t>2</w:t>
            </w:r>
          </w:p>
          <w:p w14:paraId="058F2B65" w14:textId="77777777" w:rsidR="009F348F" w:rsidRDefault="0028555B">
            <w:pPr>
              <w:pStyle w:val="ProductList-TableBody"/>
            </w:pPr>
            <w:r>
              <w:t>- „Office 365 Enterprise E1“ su „Exchange Online“ archyvavimo priedu</w:t>
            </w:r>
            <w:r>
              <w:rPr>
                <w:vertAlign w:val="superscript"/>
              </w:rPr>
              <w:t>2, 3, 4</w:t>
            </w:r>
          </w:p>
          <w:p w14:paraId="60807C82" w14:textId="77777777" w:rsidR="009F348F" w:rsidRDefault="0028555B">
            <w:pPr>
              <w:pStyle w:val="ProductList-TableBody"/>
            </w:pPr>
            <w:r>
              <w:t>- „Office 365 Government E1“ priedas</w:t>
            </w:r>
          </w:p>
          <w:p w14:paraId="3C35779F" w14:textId="77777777" w:rsidR="009F348F" w:rsidRDefault="0028555B">
            <w:pPr>
              <w:pStyle w:val="ProductList-TableBody"/>
            </w:pPr>
            <w:r>
              <w:t>- „Office 365 Enterprise“ ir „Office 365 Government“ E3 be „ProPlus“ priedų</w:t>
            </w:r>
          </w:p>
          <w:p w14:paraId="6A3AD3EB" w14:textId="77777777" w:rsidR="009F348F" w:rsidRDefault="0028555B">
            <w:pPr>
              <w:pStyle w:val="ProductList-TableBody"/>
            </w:pPr>
            <w:r>
              <w:t>- „Office 365 Government“ E4 be „ProPlus“ priedų</w:t>
            </w:r>
          </w:p>
          <w:p w14:paraId="6DE0D14F" w14:textId="77777777" w:rsidR="009F348F" w:rsidRDefault="0028555B">
            <w:pPr>
              <w:pStyle w:val="ProductList-TableBody"/>
            </w:pPr>
            <w:r>
              <w:t>- „Office 365 A5“ priedas</w:t>
            </w:r>
          </w:p>
          <w:p w14:paraId="64CAB5F7" w14:textId="77777777" w:rsidR="009F348F" w:rsidRDefault="0028555B">
            <w:pPr>
              <w:pStyle w:val="ProductList-TableBody"/>
            </w:pPr>
            <w:r>
              <w:t>- „Exchange Online“ 1 plano priedas</w:t>
            </w:r>
            <w:r>
              <w:fldChar w:fldCharType="begin"/>
            </w:r>
            <w:r>
              <w:instrText xml:space="preserve"> XE "„Exchange Online“ 1 plano priedas" </w:instrText>
            </w:r>
            <w:r>
              <w:fldChar w:fldCharType="end"/>
            </w:r>
          </w:p>
          <w:p w14:paraId="4FB39EB8" w14:textId="77777777" w:rsidR="009F348F" w:rsidRDefault="0028555B">
            <w:pPr>
              <w:pStyle w:val="ProductList-TableBody"/>
            </w:pPr>
            <w:r>
              <w:t>- Internetinės „Skype“ verslui 1 plano priedas</w:t>
            </w:r>
            <w:r>
              <w:fldChar w:fldCharType="begin"/>
            </w:r>
            <w:r>
              <w:instrText xml:space="preserve"> XE "Internetinės „Skype“ verslui 1 plano priedas" </w:instrText>
            </w:r>
            <w:r>
              <w:fldChar w:fldCharType="end"/>
            </w:r>
          </w:p>
          <w:p w14:paraId="38DCD874" w14:textId="77777777" w:rsidR="009F348F" w:rsidRDefault="0028555B">
            <w:pPr>
              <w:pStyle w:val="ProductList-TableBody"/>
            </w:pPr>
            <w:r>
              <w:t>- „SharePoint Online“ 1 plano priedas</w:t>
            </w:r>
          </w:p>
        </w:tc>
      </w:tr>
      <w:tr w:rsidR="009F348F" w14:paraId="4A7A03DD" w14:textId="77777777">
        <w:tc>
          <w:tcPr>
            <w:tcW w:w="6120" w:type="dxa"/>
            <w:tcBorders>
              <w:top w:val="single" w:sz="4" w:space="0" w:color="000000"/>
              <w:left w:val="single" w:sz="4" w:space="0" w:color="000000"/>
              <w:bottom w:val="single" w:sz="4" w:space="0" w:color="000000"/>
              <w:right w:val="single" w:sz="4" w:space="0" w:color="000000"/>
            </w:tcBorders>
          </w:tcPr>
          <w:p w14:paraId="498004DB" w14:textId="77777777" w:rsidR="009F348F" w:rsidRDefault="0028555B">
            <w:pPr>
              <w:pStyle w:val="ProductList-TableBody"/>
            </w:pPr>
            <w:r>
              <w:t>„Core CAL Suite“</w:t>
            </w:r>
            <w:r>
              <w:rPr>
                <w:vertAlign w:val="superscript"/>
              </w:rPr>
              <w:t>1</w:t>
            </w:r>
            <w:r>
              <w:t xml:space="preserve"> ir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F4730A1" w14:textId="77777777" w:rsidR="009F348F" w:rsidRDefault="0028555B">
            <w:pPr>
              <w:pStyle w:val="ProductList-TableBody"/>
            </w:pPr>
            <w:r>
              <w:t>- „Office 365 Enterprise“ E1 / „Office 365 Government“ E1 priedai</w:t>
            </w:r>
          </w:p>
          <w:p w14:paraId="79217FFA" w14:textId="77777777" w:rsidR="009F348F" w:rsidRDefault="0028555B">
            <w:pPr>
              <w:pStyle w:val="ProductList-TableBody"/>
            </w:pPr>
            <w:r>
              <w:t>- „Office 365 Enterprise E3“ priedas</w:t>
            </w:r>
            <w:r>
              <w:rPr>
                <w:vertAlign w:val="superscript"/>
              </w:rPr>
              <w:t>2</w:t>
            </w:r>
          </w:p>
          <w:p w14:paraId="1537A4D1" w14:textId="77777777" w:rsidR="009F348F" w:rsidRDefault="0028555B">
            <w:pPr>
              <w:pStyle w:val="ProductList-TableBody"/>
            </w:pPr>
            <w:r>
              <w:t>- „Office 365 Government“ E3 priedas</w:t>
            </w:r>
            <w:r>
              <w:rPr>
                <w:vertAlign w:val="superscript"/>
              </w:rPr>
              <w:t>4</w:t>
            </w:r>
          </w:p>
          <w:p w14:paraId="12BA974E" w14:textId="77777777" w:rsidR="009F348F" w:rsidRDefault="0028555B">
            <w:pPr>
              <w:pStyle w:val="ProductList-TableBody"/>
            </w:pPr>
            <w:r>
              <w:t>- „Office 365 Enterprise“ ir „Office 365 Government“ E4, E5 priedai</w:t>
            </w:r>
          </w:p>
          <w:p w14:paraId="1B4B59B7" w14:textId="77777777" w:rsidR="009F348F" w:rsidRDefault="0028555B">
            <w:pPr>
              <w:pStyle w:val="ProductList-TableBody"/>
            </w:pPr>
            <w:r>
              <w:t>- „Office 365 Enterprise“ ir „Office 365 Government“ E3 be „ProPlus“ priedų</w:t>
            </w:r>
          </w:p>
          <w:p w14:paraId="34BD74CF" w14:textId="77777777" w:rsidR="009F348F" w:rsidRDefault="0028555B">
            <w:pPr>
              <w:pStyle w:val="ProductList-TableBody"/>
            </w:pPr>
            <w:r>
              <w:t>- „Office 365 Government“ E4 be „ProPlus“ priedų</w:t>
            </w:r>
          </w:p>
          <w:p w14:paraId="6336ECEF" w14:textId="77777777" w:rsidR="009F348F" w:rsidRDefault="0028555B">
            <w:pPr>
              <w:pStyle w:val="ProductList-TableBody"/>
            </w:pPr>
            <w:r>
              <w:t>- „Office 365 A5“ priedas</w:t>
            </w:r>
          </w:p>
          <w:p w14:paraId="4D2C6E75" w14:textId="77777777" w:rsidR="009F348F" w:rsidRDefault="0028555B">
            <w:pPr>
              <w:pStyle w:val="ProductList-TableBody"/>
            </w:pPr>
            <w:r>
              <w:lastRenderedPageBreak/>
              <w:t>- „Office 365 Midsize Business“ priedas</w:t>
            </w:r>
            <w:r>
              <w:fldChar w:fldCharType="begin"/>
            </w:r>
            <w:r>
              <w:instrText xml:space="preserve"> XE "„Office 365 Midsize Business“ priedas" </w:instrText>
            </w:r>
            <w:r>
              <w:fldChar w:fldCharType="end"/>
            </w:r>
            <w:r>
              <w:rPr>
                <w:vertAlign w:val="superscript"/>
              </w:rPr>
              <w:t>2</w:t>
            </w:r>
          </w:p>
          <w:p w14:paraId="3C964BFB" w14:textId="77777777" w:rsidR="009F348F" w:rsidRDefault="0028555B">
            <w:pPr>
              <w:pStyle w:val="ProductList-TableBody"/>
            </w:pPr>
            <w:r>
              <w:t xml:space="preserve">- „Exchange Online“ 1 plano priedas </w:t>
            </w:r>
          </w:p>
          <w:p w14:paraId="6CEDAEFA" w14:textId="77777777" w:rsidR="009F348F" w:rsidRDefault="0028555B">
            <w:pPr>
              <w:pStyle w:val="ProductList-TableBody"/>
            </w:pPr>
            <w:r>
              <w:t>- Internetinės „Skype“ verslui 1 plano priedas</w:t>
            </w:r>
          </w:p>
          <w:p w14:paraId="755EA201" w14:textId="77777777" w:rsidR="009F348F" w:rsidRDefault="0028555B">
            <w:pPr>
              <w:pStyle w:val="ProductList-TableBody"/>
            </w:pPr>
            <w:r>
              <w:t>- „SharePoint Online“ 1 plano priedas</w:t>
            </w:r>
          </w:p>
        </w:tc>
      </w:tr>
      <w:tr w:rsidR="009F348F" w14:paraId="597F301B" w14:textId="77777777">
        <w:tc>
          <w:tcPr>
            <w:tcW w:w="6120" w:type="dxa"/>
            <w:tcBorders>
              <w:top w:val="single" w:sz="4" w:space="0" w:color="000000"/>
              <w:left w:val="single" w:sz="4" w:space="0" w:color="000000"/>
              <w:bottom w:val="single" w:sz="4" w:space="0" w:color="000000"/>
              <w:right w:val="single" w:sz="4" w:space="0" w:color="000000"/>
            </w:tcBorders>
          </w:tcPr>
          <w:p w14:paraId="45F306BB" w14:textId="77777777" w:rsidR="009F348F" w:rsidRDefault="0028555B">
            <w:pPr>
              <w:pStyle w:val="ProductList-TableBody"/>
            </w:pPr>
            <w:r>
              <w:lastRenderedPageBreak/>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7561EC9" w14:textId="77777777" w:rsidR="009F348F" w:rsidRDefault="0028555B">
            <w:pPr>
              <w:pStyle w:val="ProductList-TableBody"/>
            </w:pPr>
            <w:r>
              <w:t>- „Office 365 Enterprise“ ir „Office 365 Government“ E3 be „ProPlus“ priedų</w:t>
            </w:r>
          </w:p>
          <w:p w14:paraId="5DE7B93E" w14:textId="77777777" w:rsidR="009F348F" w:rsidRDefault="0028555B">
            <w:pPr>
              <w:pStyle w:val="ProductList-TableBody"/>
            </w:pPr>
            <w:r>
              <w:t>- „Office 365 Enterprise“ ir „Office 365 Government“ E4</w:t>
            </w:r>
            <w:r>
              <w:rPr>
                <w:vertAlign w:val="superscript"/>
              </w:rPr>
              <w:t>4</w:t>
            </w:r>
            <w:r>
              <w:t xml:space="preserve"> be „ProPlus“ priedų</w:t>
            </w:r>
          </w:p>
          <w:p w14:paraId="1DBA7085" w14:textId="77777777" w:rsidR="009F348F" w:rsidRDefault="0028555B">
            <w:pPr>
              <w:pStyle w:val="ProductList-TableBody"/>
            </w:pPr>
            <w:r>
              <w:t xml:space="preserve">- „Office 365 A5“ priedas </w:t>
            </w:r>
          </w:p>
          <w:p w14:paraId="147B4E80" w14:textId="77777777" w:rsidR="009F348F" w:rsidRDefault="0028555B">
            <w:pPr>
              <w:pStyle w:val="ProductList-TableBody"/>
            </w:pPr>
            <w:r>
              <w:t>- „Azure Information Protection Premium“ priedas</w:t>
            </w:r>
            <w:r>
              <w:fldChar w:fldCharType="begin"/>
            </w:r>
            <w:r>
              <w:instrText xml:space="preserve"> XE "„Azure Information Protection Premium“ priedas" </w:instrText>
            </w:r>
            <w:r>
              <w:fldChar w:fldCharType="end"/>
            </w:r>
          </w:p>
        </w:tc>
      </w:tr>
      <w:tr w:rsidR="009F348F" w14:paraId="793BCE37" w14:textId="77777777">
        <w:tc>
          <w:tcPr>
            <w:tcW w:w="6120" w:type="dxa"/>
            <w:tcBorders>
              <w:top w:val="single" w:sz="4" w:space="0" w:color="000000"/>
              <w:left w:val="single" w:sz="4" w:space="0" w:color="000000"/>
              <w:bottom w:val="single" w:sz="4" w:space="0" w:color="000000"/>
              <w:right w:val="single" w:sz="4" w:space="0" w:color="000000"/>
            </w:tcBorders>
          </w:tcPr>
          <w:p w14:paraId="7F657111" w14:textId="77777777" w:rsidR="009F348F" w:rsidRDefault="0028555B">
            <w:pPr>
              <w:pStyle w:val="ProductList-TableBody"/>
            </w:pPr>
            <w:r>
              <w:t>„Enterprise CAL Suite“</w:t>
            </w:r>
            <w:r>
              <w:rPr>
                <w:vertAlign w:val="superscript"/>
              </w:rPr>
              <w:t>1</w:t>
            </w:r>
            <w:r>
              <w:t xml:space="preserve"> ir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1AFA3A4" w14:textId="77777777" w:rsidR="009F348F" w:rsidRDefault="0028555B">
            <w:pPr>
              <w:pStyle w:val="ProductList-TableBody"/>
            </w:pPr>
            <w:r>
              <w:t>- „Office 365 Enterprise“ ir „Office 365 Government“ E3</w:t>
            </w:r>
            <w:r>
              <w:rPr>
                <w:vertAlign w:val="superscript"/>
              </w:rPr>
              <w:t>2</w:t>
            </w:r>
            <w:r>
              <w:t>, E4</w:t>
            </w:r>
            <w:r>
              <w:rPr>
                <w:vertAlign w:val="superscript"/>
              </w:rPr>
              <w:t>4</w:t>
            </w:r>
            <w:r>
              <w:t xml:space="preserve"> arba E5 priedai</w:t>
            </w:r>
          </w:p>
          <w:p w14:paraId="7A25BE30" w14:textId="77777777" w:rsidR="009F348F" w:rsidRDefault="0028555B">
            <w:pPr>
              <w:pStyle w:val="ProductList-TableBody"/>
            </w:pPr>
            <w:r>
              <w:t xml:space="preserve">- „Office 365 A5“ priedas </w:t>
            </w:r>
          </w:p>
          <w:p w14:paraId="14FE4222" w14:textId="77777777" w:rsidR="009F348F" w:rsidRDefault="0028555B">
            <w:pPr>
              <w:pStyle w:val="ProductList-TableBody"/>
            </w:pPr>
            <w:r>
              <w:t>- „Office 365 Enterprise“ ir „Office 365 Government“ E3</w:t>
            </w:r>
            <w:r>
              <w:rPr>
                <w:vertAlign w:val="superscript"/>
              </w:rPr>
              <w:t>2</w:t>
            </w:r>
            <w:r>
              <w:t xml:space="preserve"> arba E4</w:t>
            </w:r>
            <w:r>
              <w:rPr>
                <w:vertAlign w:val="superscript"/>
              </w:rPr>
              <w:t>4</w:t>
            </w:r>
            <w:r>
              <w:t xml:space="preserve"> be „ProPlus“ priedų</w:t>
            </w:r>
          </w:p>
        </w:tc>
      </w:tr>
      <w:tr w:rsidR="009F348F" w14:paraId="6E2429E2" w14:textId="77777777">
        <w:tc>
          <w:tcPr>
            <w:tcW w:w="6120" w:type="dxa"/>
            <w:tcBorders>
              <w:top w:val="single" w:sz="4" w:space="0" w:color="000000"/>
              <w:left w:val="single" w:sz="4" w:space="0" w:color="000000"/>
              <w:bottom w:val="single" w:sz="4" w:space="0" w:color="000000"/>
              <w:right w:val="single" w:sz="4" w:space="0" w:color="000000"/>
            </w:tcBorders>
          </w:tcPr>
          <w:p w14:paraId="06631935" w14:textId="77777777" w:rsidR="009F348F" w:rsidRDefault="0028555B">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2CAB83C" w14:textId="77777777" w:rsidR="009F348F" w:rsidRDefault="0028555B">
            <w:pPr>
              <w:pStyle w:val="ProductList-TableBody"/>
            </w:pPr>
            <w:r>
              <w:t>- „Office 365 Midsize Business“ priedas</w:t>
            </w:r>
            <w:r>
              <w:rPr>
                <w:vertAlign w:val="superscript"/>
              </w:rPr>
              <w:t>2, 3</w:t>
            </w:r>
          </w:p>
          <w:p w14:paraId="560A8F31" w14:textId="77777777" w:rsidR="009F348F" w:rsidRDefault="0028555B">
            <w:pPr>
              <w:pStyle w:val="ProductList-TableBody"/>
            </w:pPr>
            <w:r>
              <w:t>- „Office 365 Enterprise E3“ priedas</w:t>
            </w:r>
            <w:r>
              <w:rPr>
                <w:vertAlign w:val="superscript"/>
              </w:rPr>
              <w:t>2, 3</w:t>
            </w:r>
          </w:p>
        </w:tc>
      </w:tr>
    </w:tbl>
    <w:p w14:paraId="7C67B032" w14:textId="77777777" w:rsidR="009F348F" w:rsidRDefault="0028555B">
      <w:pPr>
        <w:pStyle w:val="ProductList-Body"/>
      </w:pPr>
      <w:r>
        <w:rPr>
          <w:i/>
          <w:vertAlign w:val="superscript"/>
        </w:rPr>
        <w:t>1</w:t>
      </w:r>
      <w:r>
        <w:rPr>
          <w:i/>
        </w:rPr>
        <w:t>Kiekviena Priskirta licencija turi būti susieta su SA</w:t>
      </w:r>
    </w:p>
    <w:p w14:paraId="30DF59FD" w14:textId="77777777" w:rsidR="009F348F" w:rsidRDefault="0028555B">
      <w:pPr>
        <w:pStyle w:val="ProductList-Body"/>
      </w:pPr>
      <w:r>
        <w:rPr>
          <w:i/>
          <w:vertAlign w:val="superscript"/>
        </w:rPr>
        <w:t>2</w:t>
      </w:r>
      <w:r>
        <w:rPr>
          <w:i/>
        </w:rPr>
        <w:t>Tai vieninteliai pasiūlymai Atvirosios licencijos vertės licenciją ir Atvirosios vertės prenumeratą turintiems klientams.</w:t>
      </w:r>
    </w:p>
    <w:p w14:paraId="038C0113" w14:textId="77777777" w:rsidR="009F348F" w:rsidRDefault="0028555B">
      <w:pPr>
        <w:pStyle w:val="ProductList-Body"/>
      </w:pPr>
      <w:r>
        <w:rPr>
          <w:i/>
          <w:vertAlign w:val="superscript"/>
        </w:rPr>
        <w:t>3</w:t>
      </w:r>
      <w:r>
        <w:rPr>
          <w:i/>
        </w:rPr>
        <w:t>Šio priedo vartotojo PL galima įsigyti tik pagal Atvirosios licencijos vertės (visos organizacijos mastu) arba Atvirosios vertės prenumeratos sutartį.</w:t>
      </w:r>
    </w:p>
    <w:p w14:paraId="2D11F84A" w14:textId="77777777" w:rsidR="009F348F" w:rsidRDefault="0028555B">
      <w:pPr>
        <w:pStyle w:val="ProductList-Body"/>
      </w:pPr>
      <w:r>
        <w:rPr>
          <w:i/>
          <w:vertAlign w:val="superscript"/>
        </w:rPr>
        <w:t>4</w:t>
      </w:r>
      <w:r>
        <w:rPr>
          <w:i/>
        </w:rPr>
        <w:t>Šio priedo vartotojo PL gali įsigyti tik Valstybinių institucijų klientai, atitinkantys apibrėžtį Kliento bendrojo licencija vimo sutartyje.</w:t>
      </w:r>
    </w:p>
    <w:p w14:paraId="256F062D" w14:textId="77777777" w:rsidR="009F348F" w:rsidRDefault="009F348F">
      <w:pPr>
        <w:pStyle w:val="ProductList-Body"/>
      </w:pPr>
    </w:p>
    <w:p w14:paraId="2F4CB747" w14:textId="77777777" w:rsidR="009F348F" w:rsidRDefault="0028555B">
      <w:pPr>
        <w:pStyle w:val="ProductList-Body"/>
      </w:pPr>
      <w:r>
        <w:t xml:space="preserve">Priedo vartotojo PL (išskyrus „Office 365 Midsize Business“ priedo), kaip ir Priskirta licencija, suteikia prieigos teises ir leidžia licencijuotajam vartotojui pasiekti tas Kliento vietiniame serveryje veikiančių Produktų funkcijas, kaip ir Priskirto licencijos iš bet kurio įrenginio. </w:t>
      </w:r>
    </w:p>
    <w:p w14:paraId="2D1FEAD9" w14:textId="77777777" w:rsidR="009F348F" w:rsidRDefault="009F348F">
      <w:pPr>
        <w:pStyle w:val="ProductList-Body"/>
      </w:pPr>
    </w:p>
    <w:p w14:paraId="3C814852" w14:textId="77777777" w:rsidR="009F348F" w:rsidRDefault="0028555B">
      <w:pPr>
        <w:pStyle w:val="ProductList-ClauseHeading"/>
        <w:outlineLvl w:val="4"/>
      </w:pPr>
      <w:r>
        <w:t>2.6. Pirkimo apribojimai</w:t>
      </w:r>
    </w:p>
    <w:p w14:paraId="46C04230" w14:textId="77777777" w:rsidR="009F348F" w:rsidRDefault="0028555B">
      <w:pPr>
        <w:pStyle w:val="ProductList-Body"/>
      </w:pPr>
      <w:r>
        <w:t xml:space="preserve">Viena Priskirta licencija (arba Priskirtų licencijų rinkinys) suteikia teisę įsigyti tik vieną Priedo vartotojo PL. </w:t>
      </w:r>
    </w:p>
    <w:p w14:paraId="58B80174" w14:textId="77777777" w:rsidR="009F348F" w:rsidRDefault="009F348F">
      <w:pPr>
        <w:pStyle w:val="ProductList-Body"/>
      </w:pPr>
    </w:p>
    <w:p w14:paraId="261CAD10" w14:textId="77777777" w:rsidR="009F348F" w:rsidRDefault="0028555B">
      <w:pPr>
        <w:pStyle w:val="ProductList-Body"/>
      </w:pPr>
      <w:r>
        <w:t>Klientai gali įsigyti Priedo vartotojų PL, skirtų vartotojams arba įrenginių, priskirtų Korporatyvinę registracijos sutartį sudariusiems vartotojams, vartotojams, įrenginių skaičiui arba Atvirosios licencijos vertės prenumeratos sutarčiai tarp patikslinimo datų (t. y. prieš gaudami Priskirtas licencijas), atsižvelgdami į tą patį apribojimą iki vieno Priedo vartotojo PL pagal vieną priskirtą Licenciją (arba Priskirtų licencijų rinkinį).</w:t>
      </w:r>
    </w:p>
    <w:p w14:paraId="35280432" w14:textId="77777777" w:rsidR="009F348F" w:rsidRDefault="009F348F">
      <w:pPr>
        <w:pStyle w:val="ProductList-Body"/>
      </w:pPr>
    </w:p>
    <w:p w14:paraId="5B35D3A5" w14:textId="77777777" w:rsidR="009F348F" w:rsidRDefault="0028555B">
      <w:pPr>
        <w:pStyle w:val="ProductList-ClauseHeading"/>
        <w:outlineLvl w:val="4"/>
      </w:pPr>
      <w:r>
        <w:t>2.7. Bendrojo licencijavimo programos sąlygos</w:t>
      </w:r>
    </w:p>
    <w:p w14:paraId="3B0546D8" w14:textId="77777777" w:rsidR="009F348F" w:rsidRDefault="0028555B">
      <w:pPr>
        <w:pStyle w:val="ProductList-Body"/>
      </w:pPr>
      <w:r>
        <w:t xml:space="preserve">Programos sąlygos, taikomos atitinkamos Internete teikiamos paslaugos Vartotojo PL, taikomos ir priedo Vartotojo PL. </w:t>
      </w:r>
    </w:p>
    <w:p w14:paraId="547BA781" w14:textId="77777777" w:rsidR="009F348F" w:rsidRDefault="009F348F">
      <w:pPr>
        <w:pStyle w:val="ProductList-Body"/>
      </w:pPr>
    </w:p>
    <w:p w14:paraId="26D5F44E" w14:textId="77777777" w:rsidR="009F348F" w:rsidRDefault="0028555B">
      <w:pPr>
        <w:pStyle w:val="ProductList-ClauseHeading"/>
        <w:outlineLvl w:val="4"/>
      </w:pPr>
      <w:r>
        <w:t>2.8. Teisė įsigyti „Office 365“ vartotojų PL pagal SA</w:t>
      </w:r>
    </w:p>
    <w:p w14:paraId="790A1226" w14:textId="77777777" w:rsidR="009F348F" w:rsidRDefault="0028555B">
      <w:pPr>
        <w:pStyle w:val="ProductList-Body"/>
      </w:pPr>
      <w:r>
        <w:t>Toliau esančioje lentelėje nurodytų Priskirtų produktų visiškai apmokėtų, nuolatinių Licencijų su galiojančia SA atveju Vartotojo PL pagal SA galima įsigyti vietoj SA. Vartotojo PL pagal SA taip pat galima įsigyti vietoj toliau nurodytų Priskirtų produktų prenumeratų licencijų, jei Prenumeratos licencija buvo įsigyta ne vėliau kaip prieš trejus metus iki Vartotojo PL pagal SA įsigijimo.</w:t>
      </w:r>
    </w:p>
    <w:tbl>
      <w:tblPr>
        <w:tblStyle w:val="PURTable"/>
        <w:tblW w:w="0" w:type="dxa"/>
        <w:tblLook w:val="04A0" w:firstRow="1" w:lastRow="0" w:firstColumn="1" w:lastColumn="0" w:noHBand="0" w:noVBand="1"/>
      </w:tblPr>
      <w:tblGrid>
        <w:gridCol w:w="3591"/>
        <w:gridCol w:w="3615"/>
        <w:gridCol w:w="3584"/>
      </w:tblGrid>
      <w:tr w:rsidR="009F348F" w14:paraId="6F5D78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673664" w14:textId="77777777" w:rsidR="009F348F" w:rsidRDefault="0028555B">
            <w:pPr>
              <w:pStyle w:val="ProductList-TableBody"/>
            </w:pPr>
            <w:r>
              <w:rPr>
                <w:color w:val="FFFFFF"/>
              </w:rPr>
              <w:t>Priskirti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9E541A" w14:textId="77777777" w:rsidR="009F348F" w:rsidRDefault="0028555B">
            <w:pPr>
              <w:pStyle w:val="ProductList-TableBody"/>
            </w:pPr>
            <w:r>
              <w:rPr>
                <w:color w:val="FFFFFF"/>
              </w:rPr>
              <w:t>Atitinkama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0D1EA6" w14:textId="77777777" w:rsidR="009F348F" w:rsidRDefault="0028555B">
            <w:pPr>
              <w:pStyle w:val="ProductList-TableBody"/>
            </w:pPr>
            <w:r>
              <w:rPr>
                <w:color w:val="FFFFFF"/>
              </w:rPr>
              <w:t>Būtinasis „CAL Suite Bridge“</w:t>
            </w:r>
          </w:p>
        </w:tc>
      </w:tr>
      <w:tr w:rsidR="009F348F" w14:paraId="63B3A15E" w14:textId="77777777">
        <w:tc>
          <w:tcPr>
            <w:tcW w:w="4040" w:type="dxa"/>
            <w:tcBorders>
              <w:top w:val="single" w:sz="4" w:space="0" w:color="000000"/>
              <w:left w:val="single" w:sz="4" w:space="0" w:color="000000"/>
              <w:bottom w:val="single" w:sz="4" w:space="0" w:color="000000"/>
              <w:right w:val="single" w:sz="4" w:space="0" w:color="000000"/>
            </w:tcBorders>
          </w:tcPr>
          <w:p w14:paraId="6FE201A8" w14:textId="77777777" w:rsidR="009F348F" w:rsidRDefault="0028555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C666C69" w14:textId="77777777" w:rsidR="009F348F" w:rsidRDefault="0028555B">
            <w:pPr>
              <w:pStyle w:val="ProductList-TableBody"/>
            </w:pPr>
            <w:r>
              <w:t>„Office 365“ („Enterprise“ E1 ir „Government“ E1)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059E505" w14:textId="77777777" w:rsidR="009F348F" w:rsidRDefault="0028555B">
            <w:pPr>
              <w:pStyle w:val="ProductList-TableBody"/>
            </w:pPr>
            <w:r>
              <w:t>„Core CAL Bridge“, skirta „Office 365“</w:t>
            </w:r>
            <w:r>
              <w:fldChar w:fldCharType="begin"/>
            </w:r>
            <w:r>
              <w:instrText xml:space="preserve"> XE "„Core CAL Bridge“, skirta „Office 365“" </w:instrText>
            </w:r>
            <w:r>
              <w:fldChar w:fldCharType="end"/>
            </w:r>
            <w:r>
              <w:rPr>
                <w:vertAlign w:val="superscript"/>
              </w:rPr>
              <w:t>2, 3</w:t>
            </w:r>
          </w:p>
        </w:tc>
      </w:tr>
      <w:tr w:rsidR="009F348F" w14:paraId="017C8D5C" w14:textId="77777777">
        <w:tc>
          <w:tcPr>
            <w:tcW w:w="4040" w:type="dxa"/>
            <w:tcBorders>
              <w:top w:val="single" w:sz="4" w:space="0" w:color="000000"/>
              <w:left w:val="single" w:sz="4" w:space="0" w:color="000000"/>
              <w:bottom w:val="single" w:sz="4" w:space="0" w:color="000000"/>
              <w:right w:val="single" w:sz="4" w:space="0" w:color="000000"/>
            </w:tcBorders>
          </w:tcPr>
          <w:p w14:paraId="7D4287F5" w14:textId="77777777" w:rsidR="009F348F" w:rsidRDefault="0028555B">
            <w:pPr>
              <w:pStyle w:val="ProductList-TableBody"/>
            </w:pPr>
            <w:r>
              <w:t>„Office Professional Plus“</w:t>
            </w:r>
            <w:r>
              <w:fldChar w:fldCharType="begin"/>
            </w:r>
            <w:r>
              <w:instrText xml:space="preserve"> XE "„Office Professional Plus“" </w:instrText>
            </w:r>
            <w:r>
              <w:fldChar w:fldCharType="end"/>
            </w:r>
            <w:r>
              <w:t xml:space="preserve"> ir „Core CAL Suite“</w:t>
            </w:r>
          </w:p>
        </w:tc>
        <w:tc>
          <w:tcPr>
            <w:tcW w:w="4040" w:type="dxa"/>
            <w:tcBorders>
              <w:top w:val="single" w:sz="4" w:space="0" w:color="000000"/>
              <w:left w:val="single" w:sz="4" w:space="0" w:color="000000"/>
              <w:bottom w:val="single" w:sz="4" w:space="0" w:color="000000"/>
              <w:right w:val="single" w:sz="4" w:space="0" w:color="000000"/>
            </w:tcBorders>
          </w:tcPr>
          <w:p w14:paraId="7C66C905" w14:textId="77777777" w:rsidR="009F348F" w:rsidRDefault="0028555B">
            <w:pPr>
              <w:pStyle w:val="ProductList-TableBody"/>
            </w:pPr>
            <w:r>
              <w:t>„Office 365“ („Enterprise“ E3, E5 ir „Government“ E3, E4)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E3AD14F" w14:textId="77777777" w:rsidR="009F348F" w:rsidRDefault="0028555B">
            <w:pPr>
              <w:pStyle w:val="ProductList-TableBody"/>
            </w:pPr>
            <w:r>
              <w:t>„Core CAL Bridge“, skirta „Office 365“</w:t>
            </w:r>
            <w:r>
              <w:rPr>
                <w:vertAlign w:val="superscript"/>
              </w:rPr>
              <w:t>2, 3</w:t>
            </w:r>
          </w:p>
        </w:tc>
      </w:tr>
      <w:tr w:rsidR="009F348F" w14:paraId="4AB6F6CF" w14:textId="77777777">
        <w:tc>
          <w:tcPr>
            <w:tcW w:w="4040" w:type="dxa"/>
            <w:tcBorders>
              <w:top w:val="single" w:sz="4" w:space="0" w:color="000000"/>
              <w:left w:val="single" w:sz="4" w:space="0" w:color="000000"/>
              <w:bottom w:val="single" w:sz="4" w:space="0" w:color="000000"/>
              <w:right w:val="single" w:sz="4" w:space="0" w:color="000000"/>
            </w:tcBorders>
          </w:tcPr>
          <w:p w14:paraId="2247A4BE" w14:textId="77777777" w:rsidR="009F348F" w:rsidRDefault="0028555B">
            <w:pPr>
              <w:pStyle w:val="ProductList-TableBody"/>
            </w:pPr>
            <w:r>
              <w:t>„Office Professional Plus“ ir „Enterprise CAL Suite“</w:t>
            </w:r>
          </w:p>
        </w:tc>
        <w:tc>
          <w:tcPr>
            <w:tcW w:w="4040" w:type="dxa"/>
            <w:tcBorders>
              <w:top w:val="single" w:sz="4" w:space="0" w:color="000000"/>
              <w:left w:val="single" w:sz="4" w:space="0" w:color="000000"/>
              <w:bottom w:val="single" w:sz="4" w:space="0" w:color="000000"/>
              <w:right w:val="single" w:sz="4" w:space="0" w:color="000000"/>
            </w:tcBorders>
          </w:tcPr>
          <w:p w14:paraId="3187C7D8" w14:textId="77777777" w:rsidR="009F348F" w:rsidRDefault="0028555B">
            <w:pPr>
              <w:pStyle w:val="ProductList-TableBody"/>
            </w:pPr>
            <w:r>
              <w:t>„Office 365“ („Enterprise“ E3, E5 ir „Government“ E3, E4)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10A7F00" w14:textId="77777777" w:rsidR="009F348F" w:rsidRDefault="0028555B">
            <w:pPr>
              <w:pStyle w:val="ProductList-TableBody"/>
            </w:pPr>
            <w:r>
              <w:t>„Enterprise CAL Bridge“, skirta „Office 365“</w:t>
            </w:r>
            <w:r>
              <w:fldChar w:fldCharType="begin"/>
            </w:r>
            <w:r>
              <w:instrText xml:space="preserve"> XE "„Enterprise CAL Bridge“, skirta „Office 365“" </w:instrText>
            </w:r>
            <w:r>
              <w:fldChar w:fldCharType="end"/>
            </w:r>
            <w:r>
              <w:rPr>
                <w:vertAlign w:val="superscript"/>
              </w:rPr>
              <w:t>2, 3</w:t>
            </w:r>
          </w:p>
        </w:tc>
      </w:tr>
    </w:tbl>
    <w:p w14:paraId="68273039" w14:textId="77777777" w:rsidR="009F348F" w:rsidRDefault="0028555B">
      <w:pPr>
        <w:pStyle w:val="ProductList-Body"/>
      </w:pPr>
      <w:r>
        <w:rPr>
          <w:i/>
          <w:vertAlign w:val="superscript"/>
        </w:rPr>
        <w:t>1</w:t>
      </w:r>
      <w:r>
        <w:rPr>
          <w:i/>
        </w:rPr>
        <w:t>Galima įsigyti tik praėjus metams po registracijos arba naujo registracijos laikotarpio pradžioje.</w:t>
      </w:r>
    </w:p>
    <w:p w14:paraId="4271F06B" w14:textId="77777777" w:rsidR="009F348F" w:rsidRDefault="0028555B">
      <w:pPr>
        <w:pStyle w:val="ProductList-Body"/>
      </w:pPr>
      <w:r>
        <w:rPr>
          <w:i/>
          <w:vertAlign w:val="superscript"/>
        </w:rPr>
        <w:t>2</w:t>
      </w:r>
      <w:r>
        <w:rPr>
          <w:i/>
        </w:rPr>
        <w:t>Būtina įsigyti tik praėjus metams nuo registracijos.</w:t>
      </w:r>
    </w:p>
    <w:p w14:paraId="2821206C" w14:textId="77777777" w:rsidR="009F348F" w:rsidRDefault="0028555B">
      <w:pPr>
        <w:pStyle w:val="ProductList-Body"/>
      </w:pPr>
      <w:r>
        <w:rPr>
          <w:i/>
          <w:vertAlign w:val="superscript"/>
        </w:rPr>
        <w:t>3</w:t>
      </w:r>
      <w:r>
        <w:rPr>
          <w:i/>
        </w:rPr>
        <w:t>Vartotojams, turintiems ir „Enterprise Mobility + Security“</w:t>
      </w:r>
      <w:r>
        <w:fldChar w:fldCharType="begin"/>
      </w:r>
      <w:r>
        <w:instrText xml:space="preserve"> XE "„Enterprise Mobility + Security“" </w:instrText>
      </w:r>
      <w:r>
        <w:fldChar w:fldCharType="end"/>
      </w:r>
      <w:r>
        <w:rPr>
          <w:i/>
        </w:rPr>
        <w:t xml:space="preserve"> licenciją, įsigyti nereikia.</w:t>
      </w:r>
    </w:p>
    <w:p w14:paraId="19E5AA20" w14:textId="77777777" w:rsidR="009F348F" w:rsidRDefault="009F348F">
      <w:pPr>
        <w:pStyle w:val="ProductList-Body"/>
      </w:pPr>
    </w:p>
    <w:p w14:paraId="1ABC4DC4" w14:textId="77777777" w:rsidR="009F348F" w:rsidRDefault="0028555B">
      <w:pPr>
        <w:pStyle w:val="ProductList-Body"/>
      </w:pPr>
      <w:r>
        <w:t>Kitą kartą atnaujinę savo Registracijos sutartis klientai, kurie licencijavo „Office 365“ programų paketo prenumeratas iki 2014 m. rugpjūčio mėn. 1 d. (imtinai) pagal dabartinę Registracijos sutartį, gali įsigyti atitinkamas Vartotojo PL pagal SA ir licencijuoti visus atitinkamus „Office 365“ vartotojus, įskaitant ir per likusį jų dabartinės Registracijos sutarties galiojimo laikotarpį įtrauktus vartotojus.</w:t>
      </w:r>
    </w:p>
    <w:p w14:paraId="45001E43" w14:textId="77777777" w:rsidR="009F348F" w:rsidRDefault="009F348F">
      <w:pPr>
        <w:pStyle w:val="ProductList-Body"/>
      </w:pPr>
    </w:p>
    <w:p w14:paraId="3095C3D0" w14:textId="77777777" w:rsidR="009F348F" w:rsidRDefault="0028555B">
      <w:pPr>
        <w:pStyle w:val="ProductList-ClauseHeading"/>
        <w:outlineLvl w:val="4"/>
      </w:pPr>
      <w:r>
        <w:t>2.9 Vartotojo PL pagal SA pirkimas</w:t>
      </w:r>
    </w:p>
    <w:p w14:paraId="7C85C35F" w14:textId="77777777" w:rsidR="009F348F" w:rsidRDefault="0028555B">
      <w:pPr>
        <w:pStyle w:val="ProductList-Body"/>
      </w:pPr>
      <w:r>
        <w:t>Su kiekviena vienam įrenginiui priskirta Licencija, kaip nurodyta 2.8 skyriuje, galima įsigyti ne daugiau kaip vieną Vartotojo PL pagal SA. Vienkartinė išimtis taikoma įrenginiams su Priskirtomis licencijomis, kuriuos naudoja keli vartotojai: tokiu atveju Klientas gali nupirkti Vartotojo PL pagal SA kiekvienam iš tų vartotojų, bet tik tada, jei Vartotojo PL pagal SA perkamos visiems visų licencijuotų Priskirtų įrenginių vartotojams.</w:t>
      </w:r>
    </w:p>
    <w:p w14:paraId="32A51849" w14:textId="77777777" w:rsidR="009F348F" w:rsidRDefault="009F348F">
      <w:pPr>
        <w:pStyle w:val="ProductList-Body"/>
      </w:pPr>
    </w:p>
    <w:p w14:paraId="02A17D44" w14:textId="77777777" w:rsidR="009F348F" w:rsidRDefault="0028555B">
      <w:pPr>
        <w:pStyle w:val="ProductList-ClauseHeading"/>
        <w:outlineLvl w:val="4"/>
      </w:pPr>
      <w:r>
        <w:t>2.10. SA privilegijos, susijusios su „Office 365“ vartotojų PL pagal SA</w:t>
      </w:r>
    </w:p>
    <w:p w14:paraId="084F5DE4" w14:textId="77777777" w:rsidR="009F348F" w:rsidRDefault="0028555B">
      <w:pPr>
        <w:pStyle w:val="ProductList-Body"/>
      </w:pPr>
      <w:r>
        <w:t>„Office 365“ („Enterprise“ E1, E3, E5 ir „Government“ E1, E3, E4) Vartotojo PL pagal SA suteikia tokias pačias SA privilegijas kaip ir Priskirti produktai, nurodyti ankstesniame 2.8 skyriuje.</w:t>
      </w:r>
    </w:p>
    <w:p w14:paraId="67D1B28B" w14:textId="77777777" w:rsidR="009F348F" w:rsidRDefault="009F348F">
      <w:pPr>
        <w:pStyle w:val="ProductList-Body"/>
      </w:pPr>
    </w:p>
    <w:p w14:paraId="72BB709A" w14:textId="77777777" w:rsidR="009F348F" w:rsidRDefault="0028555B">
      <w:pPr>
        <w:pStyle w:val="ProductList-ClauseHeading"/>
        <w:outlineLvl w:val="4"/>
      </w:pPr>
      <w:r>
        <w:t>2.11. „Office 365 Enterprise“ F1</w:t>
      </w:r>
    </w:p>
    <w:p w14:paraId="1BDBA701" w14:textId="77777777" w:rsidR="009F348F" w:rsidRDefault="0028555B">
      <w:pPr>
        <w:pStyle w:val="ProductList-Body"/>
      </w:pPr>
      <w:r>
        <w:t>„Office 365 Enterprise“ F1 anksčiau vadinta „Business Productivity Online Deskless Suite“</w:t>
      </w:r>
      <w:r>
        <w:fldChar w:fldCharType="begin"/>
      </w:r>
      <w:r>
        <w:instrText xml:space="preserve"> XE "„Business Productivity Online Deskless Suite“" </w:instrText>
      </w:r>
      <w:r>
        <w:fldChar w:fldCharType="end"/>
      </w:r>
      <w:r>
        <w:t xml:space="preserve"> („BPOS Deskless“). Brazilijoje ir Čilėje esantys klientai, įsigiję „Office 365 Enterprise“ F1, galės naudotis „BPOS Deskless“. Šie klientai gali pereiti prie „Office 365 Enterprise“ F1.</w:t>
      </w:r>
    </w:p>
    <w:p w14:paraId="54A289EF" w14:textId="77777777" w:rsidR="009F348F" w:rsidRDefault="009F348F">
      <w:pPr>
        <w:pStyle w:val="ProductList-Body"/>
      </w:pPr>
    </w:p>
    <w:p w14:paraId="7A9274FB" w14:textId="77777777" w:rsidR="009F348F" w:rsidRDefault="0028555B">
      <w:pPr>
        <w:pStyle w:val="ProductList-ClauseHeading"/>
        <w:outlineLvl w:val="4"/>
      </w:pPr>
      <w:r>
        <w:lastRenderedPageBreak/>
        <w:t>2.12. „Office Multi Language Pack“</w:t>
      </w:r>
    </w:p>
    <w:p w14:paraId="5F9EB53F" w14:textId="77777777" w:rsidR="009F348F" w:rsidRDefault="0028555B">
      <w:pPr>
        <w:pStyle w:val="ProductList-Body"/>
      </w:pPr>
      <w:r>
        <w:t>Klientai, turintys „Office 365“ programų paketą, į kurį įeina „Office 365 ProPlus“, gali naudoti naujausias „Office Multi Language Pack“</w:t>
      </w:r>
      <w:r>
        <w:fldChar w:fldCharType="begin"/>
      </w:r>
      <w:r>
        <w:instrText xml:space="preserve"> XE "„Office Multi Language Pack“" </w:instrText>
      </w:r>
      <w:r>
        <w:fldChar w:fldCharType="end"/>
      </w:r>
      <w:r>
        <w:t xml:space="preserve"> versijas su kompiuterio programinės įrangos, kurią jiems leidžiama naudoti pagal jų priskirtą „Office 365“ paketą, kopijomis. </w:t>
      </w:r>
    </w:p>
    <w:p w14:paraId="669C19A9" w14:textId="77777777" w:rsidR="009F348F" w:rsidRDefault="009F348F">
      <w:pPr>
        <w:pStyle w:val="ProductList-Body"/>
      </w:pPr>
    </w:p>
    <w:p w14:paraId="0D915831" w14:textId="77777777" w:rsidR="009F348F" w:rsidRDefault="0028555B">
      <w:pPr>
        <w:pStyle w:val="ProductList-ClauseHeading"/>
        <w:outlineLvl w:val="4"/>
      </w:pPr>
      <w:r>
        <w:t>2.13. „Office 365 Midsize Business“ produkto kodo įsigijimas</w:t>
      </w:r>
    </w:p>
    <w:p w14:paraId="1BF10394" w14:textId="77777777" w:rsidR="009F348F" w:rsidRDefault="0028555B">
      <w:pPr>
        <w:pStyle w:val="ProductList-Body"/>
      </w:pPr>
      <w:r>
        <w:t>„Office 365 Midsize Business“</w:t>
      </w:r>
      <w:r>
        <w:fldChar w:fldCharType="begin"/>
      </w:r>
      <w:r>
        <w:instrText xml:space="preserve"> XE "„Office 365 Midsize Business“" </w:instrText>
      </w:r>
      <w:r>
        <w:fldChar w:fldCharType="end"/>
      </w:r>
      <w:r>
        <w:t xml:space="preserve"> teikiama iki 2015 m. rugsėjo 30 d. Paskui neišnaudotas prenumeratas bus galima panaudoti paskesnės versijos produktui.</w:t>
      </w:r>
    </w:p>
    <w:p w14:paraId="08230BF4" w14:textId="77777777" w:rsidR="009F348F" w:rsidRDefault="009F348F">
      <w:pPr>
        <w:pStyle w:val="ProductList-Body"/>
        <w:jc w:val="right"/>
      </w:pPr>
    </w:p>
    <w:tbl>
      <w:tblPr>
        <w:tblStyle w:val="PURTable"/>
        <w:tblW w:w="0" w:type="dxa"/>
        <w:tblLook w:val="04A0" w:firstRow="1" w:lastRow="0" w:firstColumn="1" w:lastColumn="0" w:noHBand="0" w:noVBand="1"/>
      </w:tblPr>
      <w:tblGrid>
        <w:gridCol w:w="10800"/>
      </w:tblGrid>
      <w:tr w:rsidR="009F348F" w14:paraId="412804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8E322F" w14:textId="77777777" w:rsidR="009F348F" w:rsidRDefault="0020197D">
            <w:pPr>
              <w:pStyle w:val="ProductList-TableBody"/>
              <w:jc w:val="right"/>
            </w:pPr>
            <w:hyperlink w:anchor="_Sec842">
              <w:r w:rsidR="0028555B">
                <w:rPr>
                  <w:color w:val="00467F"/>
                  <w:sz w:val="14"/>
                  <w:u w:val="single"/>
                </w:rPr>
                <w:t>Turinys</w:t>
              </w:r>
            </w:hyperlink>
            <w:r w:rsidR="0028555B">
              <w:rPr>
                <w:sz w:val="14"/>
              </w:rPr>
              <w:t xml:space="preserve"> / </w:t>
            </w:r>
            <w:hyperlink w:anchor="_Sec549">
              <w:r w:rsidR="0028555B">
                <w:rPr>
                  <w:color w:val="00467F"/>
                  <w:sz w:val="14"/>
                  <w:u w:val="single"/>
                </w:rPr>
                <w:t>Sąvokų žodynas</w:t>
              </w:r>
            </w:hyperlink>
            <w:r w:rsidR="0028555B">
              <w:rPr>
                <w:sz w:val="14"/>
              </w:rPr>
              <w:t xml:space="preserve"> / </w:t>
            </w:r>
            <w:hyperlink w:anchor="_Sec844">
              <w:r w:rsidR="0028555B">
                <w:rPr>
                  <w:color w:val="00467F"/>
                  <w:sz w:val="14"/>
                  <w:u w:val="single"/>
                </w:rPr>
                <w:t>Rodyklė</w:t>
              </w:r>
            </w:hyperlink>
          </w:p>
        </w:tc>
      </w:tr>
    </w:tbl>
    <w:p w14:paraId="374CEA24" w14:textId="77777777" w:rsidR="009F348F" w:rsidRDefault="009F348F">
      <w:pPr>
        <w:pStyle w:val="ProductList-Body"/>
      </w:pPr>
    </w:p>
    <w:p w14:paraId="1CBF2D5D" w14:textId="77777777" w:rsidR="009F348F" w:rsidRDefault="0028555B">
      <w:pPr>
        <w:pStyle w:val="ProductList-Offering2HeadingNoBorder"/>
        <w:outlineLvl w:val="2"/>
      </w:pPr>
      <w:bookmarkStart w:id="230" w:name="_Sec918"/>
      <w:r>
        <w:t>„Office 365“ išplėstinis saugos valdymas</w:t>
      </w:r>
      <w:bookmarkEnd w:id="230"/>
      <w:r>
        <w:fldChar w:fldCharType="begin"/>
      </w:r>
      <w:r>
        <w:instrText xml:space="preserve"> TC "„Office 365“ išplėstinis saugos valdymas" \l 3</w:instrText>
      </w:r>
      <w:r>
        <w:fldChar w:fldCharType="end"/>
      </w:r>
    </w:p>
    <w:p w14:paraId="6D3C0ACB" w14:textId="77777777" w:rsidR="009F348F" w:rsidRDefault="0028555B">
      <w:pPr>
        <w:pStyle w:val="ProductList-Offering1SubSection"/>
        <w:outlineLvl w:val="3"/>
      </w:pPr>
      <w:bookmarkStart w:id="231" w:name="_Sec919"/>
      <w:r>
        <w:t>1. Programos pasiekiamumas</w:t>
      </w:r>
      <w:bookmarkEnd w:id="231"/>
    </w:p>
    <w:tbl>
      <w:tblPr>
        <w:tblStyle w:val="PURTable"/>
        <w:tblW w:w="0" w:type="dxa"/>
        <w:tblLook w:val="04A0" w:firstRow="1" w:lastRow="0" w:firstColumn="1" w:lastColumn="0" w:noHBand="0" w:noVBand="1"/>
      </w:tblPr>
      <w:tblGrid>
        <w:gridCol w:w="4142"/>
        <w:gridCol w:w="713"/>
        <w:gridCol w:w="689"/>
        <w:gridCol w:w="798"/>
        <w:gridCol w:w="707"/>
        <w:gridCol w:w="726"/>
        <w:gridCol w:w="823"/>
        <w:gridCol w:w="699"/>
        <w:gridCol w:w="694"/>
        <w:gridCol w:w="793"/>
      </w:tblGrid>
      <w:tr w:rsidR="009F348F" w14:paraId="0BB88B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770EEC" w14:textId="77777777" w:rsidR="009F348F" w:rsidRDefault="0028555B">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79845344" w14:textId="77777777" w:rsidR="009F348F" w:rsidRDefault="0028555B">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7B483E" w14:textId="77777777" w:rsidR="009F348F" w:rsidRDefault="002855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8F6C21" w14:textId="77777777" w:rsidR="009F348F" w:rsidRDefault="002855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34269F" w14:textId="77777777" w:rsidR="009F348F" w:rsidRDefault="002855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BA8C89" w14:textId="77777777" w:rsidR="009F348F" w:rsidRDefault="002855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AE3764" w14:textId="77777777" w:rsidR="009F348F" w:rsidRDefault="002855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8FC615" w14:textId="77777777" w:rsidR="009F348F" w:rsidRDefault="002855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AEC36F" w14:textId="77777777" w:rsidR="009F348F" w:rsidRDefault="002855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8C4ED1" w14:textId="77777777" w:rsidR="009F348F" w:rsidRDefault="0028555B">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F348F" w14:paraId="43A8C788" w14:textId="77777777">
        <w:tc>
          <w:tcPr>
            <w:tcW w:w="4660" w:type="dxa"/>
            <w:tcBorders>
              <w:top w:val="single" w:sz="6" w:space="0" w:color="FFFFFF"/>
              <w:left w:val="none" w:sz="4" w:space="0" w:color="6E6E6E"/>
              <w:bottom w:val="none" w:sz="4" w:space="0" w:color="A5A5A5"/>
              <w:right w:val="none" w:sz="4" w:space="0" w:color="6E6E6E"/>
            </w:tcBorders>
          </w:tcPr>
          <w:p w14:paraId="41C9DD31" w14:textId="77777777" w:rsidR="009F348F" w:rsidRDefault="0028555B">
            <w:pPr>
              <w:pStyle w:val="ProductList-TableBody"/>
            </w:pPr>
            <w:r>
              <w:rPr>
                <w:color w:val="000000"/>
              </w:rPr>
              <w:t>„Office 365“ išplėstinis saugos valdymas (Vartotojo PL)</w:t>
            </w:r>
            <w:r>
              <w:fldChar w:fldCharType="begin"/>
            </w:r>
            <w:r>
              <w:instrText xml:space="preserve"> XE "„Office 365“ išplėstinis saugos valdymas (Vartotojo PL)"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78377FA8" w14:textId="77777777" w:rsidR="009F348F" w:rsidRDefault="00285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94E97"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8A264"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A9E43"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63234"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0C1C4"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663FB"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65D9D"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22A2D" w14:textId="77777777" w:rsidR="009F348F" w:rsidRDefault="009F348F">
            <w:pPr>
              <w:pStyle w:val="ProductList-TableBody"/>
              <w:jc w:val="center"/>
            </w:pPr>
          </w:p>
        </w:tc>
      </w:tr>
    </w:tbl>
    <w:p w14:paraId="3CFB7550" w14:textId="77777777" w:rsidR="009F348F" w:rsidRDefault="0028555B">
      <w:pPr>
        <w:pStyle w:val="ProductList-Offering1SubSection"/>
        <w:outlineLvl w:val="3"/>
      </w:pPr>
      <w:bookmarkStart w:id="232" w:name="_Sec920"/>
      <w:r>
        <w:t>2. Informacija apie produktą</w:t>
      </w:r>
      <w:bookmarkEnd w:id="232"/>
    </w:p>
    <w:tbl>
      <w:tblPr>
        <w:tblStyle w:val="PURTable"/>
        <w:tblW w:w="0" w:type="dxa"/>
        <w:tblLook w:val="04A0" w:firstRow="1" w:lastRow="0" w:firstColumn="1" w:lastColumn="0" w:noHBand="0" w:noVBand="1"/>
      </w:tblPr>
      <w:tblGrid>
        <w:gridCol w:w="3650"/>
        <w:gridCol w:w="3566"/>
        <w:gridCol w:w="3574"/>
      </w:tblGrid>
      <w:tr w:rsidR="009F348F" w14:paraId="12121F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D04DCA" w14:textId="77777777" w:rsidR="009F348F" w:rsidRDefault="0028555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44FC0C" w14:textId="77777777" w:rsidR="009F348F" w:rsidRDefault="002855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tcPr>
          <w:p w14:paraId="38864502" w14:textId="77777777" w:rsidR="009F348F" w:rsidRDefault="0028555B">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9F348F" w14:paraId="59A52A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E3037" w14:textId="77777777" w:rsidR="009F348F" w:rsidRDefault="0028555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C8546" w14:textId="77777777" w:rsidR="009F348F" w:rsidRDefault="002855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1995B" w14:textId="77777777" w:rsidR="009F348F" w:rsidRDefault="0028555B">
            <w:pPr>
              <w:pStyle w:val="ProductList-TableBody"/>
            </w:pPr>
            <w:r>
              <w:rPr>
                <w:color w:val="404040"/>
              </w:rPr>
              <w:t>Reklaminiai pasiūlymai: netaikoma</w:t>
            </w:r>
          </w:p>
        </w:tc>
      </w:tr>
      <w:tr w:rsidR="009F348F" w14:paraId="7B6BB6B4" w14:textId="77777777">
        <w:tc>
          <w:tcPr>
            <w:tcW w:w="4040" w:type="dxa"/>
            <w:tcBorders>
              <w:top w:val="single" w:sz="4" w:space="0" w:color="000000"/>
              <w:left w:val="single" w:sz="4" w:space="0" w:color="000000"/>
              <w:bottom w:val="single" w:sz="4" w:space="0" w:color="000000"/>
              <w:right w:val="single" w:sz="4" w:space="0" w:color="000000"/>
            </w:tcBorders>
          </w:tcPr>
          <w:p w14:paraId="305B4BE2" w14:textId="77777777" w:rsidR="009F348F" w:rsidRDefault="0028555B">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97AF478" w14:textId="77777777" w:rsidR="009F348F" w:rsidRDefault="0028555B">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3D01717E" w14:textId="77777777" w:rsidR="009F348F" w:rsidRDefault="0028555B">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9F348F" w14:paraId="194A7A73" w14:textId="77777777">
        <w:tc>
          <w:tcPr>
            <w:tcW w:w="4040" w:type="dxa"/>
            <w:tcBorders>
              <w:top w:val="single" w:sz="4" w:space="0" w:color="000000"/>
              <w:left w:val="single" w:sz="4" w:space="0" w:color="000000"/>
              <w:bottom w:val="single" w:sz="4" w:space="0" w:color="000000"/>
              <w:right w:val="single" w:sz="4" w:space="0" w:color="000000"/>
            </w:tcBorders>
          </w:tcPr>
          <w:p w14:paraId="6E4CFF9D" w14:textId="77777777" w:rsidR="009F348F" w:rsidRDefault="0028555B">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„Office 365“ išplėstinis saugos valdymas (Vartotojo PL) (1:15)</w:t>
            </w:r>
          </w:p>
        </w:tc>
        <w:tc>
          <w:tcPr>
            <w:tcW w:w="4040" w:type="dxa"/>
            <w:tcBorders>
              <w:top w:val="single" w:sz="4" w:space="0" w:color="000000"/>
              <w:left w:val="single" w:sz="4" w:space="0" w:color="000000"/>
              <w:bottom w:val="single" w:sz="4" w:space="0" w:color="000000"/>
              <w:right w:val="single" w:sz="4" w:space="0" w:color="000000"/>
            </w:tcBorders>
          </w:tcPr>
          <w:p w14:paraId="1AF71D5A" w14:textId="77777777" w:rsidR="009F348F" w:rsidRDefault="0028555B">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DCE27" w14:textId="77777777" w:rsidR="009F348F" w:rsidRDefault="009F348F">
            <w:pPr>
              <w:pStyle w:val="ProductList-TableBody"/>
            </w:pPr>
          </w:p>
        </w:tc>
      </w:tr>
    </w:tbl>
    <w:p w14:paraId="59483DCE" w14:textId="77777777" w:rsidR="009F348F" w:rsidRDefault="009F348F">
      <w:pPr>
        <w:pStyle w:val="ProductList-Body"/>
      </w:pPr>
    </w:p>
    <w:p w14:paraId="4377F23C" w14:textId="77777777" w:rsidR="009F348F" w:rsidRDefault="0028555B">
      <w:pPr>
        <w:pStyle w:val="ProductList-ClauseHeading"/>
        <w:outlineLvl w:val="4"/>
      </w:pPr>
      <w:r>
        <w:t>2.1 Studentų naudojimo privilegija</w:t>
      </w:r>
    </w:p>
    <w:p w14:paraId="6B94BEF0" w14:textId="77777777" w:rsidR="009F348F" w:rsidRDefault="0028555B">
      <w:pPr>
        <w:pStyle w:val="ProductList-Body"/>
      </w:pPr>
      <w:r>
        <w:t>Ši nuostata netaikoma klientas, kurie šį Produktą licencijuoja pagal „Microsoft“ debesų technologijos sutartį.</w:t>
      </w:r>
    </w:p>
    <w:p w14:paraId="446DE08B" w14:textId="77777777" w:rsidR="009F348F" w:rsidRDefault="009F348F">
      <w:pPr>
        <w:pStyle w:val="ProductList-Body"/>
        <w:jc w:val="right"/>
      </w:pPr>
    </w:p>
    <w:tbl>
      <w:tblPr>
        <w:tblStyle w:val="PURTable"/>
        <w:tblW w:w="0" w:type="dxa"/>
        <w:tblLook w:val="04A0" w:firstRow="1" w:lastRow="0" w:firstColumn="1" w:lastColumn="0" w:noHBand="0" w:noVBand="1"/>
      </w:tblPr>
      <w:tblGrid>
        <w:gridCol w:w="10800"/>
      </w:tblGrid>
      <w:tr w:rsidR="009F348F" w14:paraId="6DFFD4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4C08F1" w14:textId="77777777" w:rsidR="009F348F" w:rsidRDefault="0020197D">
            <w:pPr>
              <w:pStyle w:val="ProductList-TableBody"/>
              <w:jc w:val="right"/>
            </w:pPr>
            <w:hyperlink w:anchor="_Sec842">
              <w:r w:rsidR="0028555B">
                <w:rPr>
                  <w:color w:val="00467F"/>
                  <w:sz w:val="14"/>
                  <w:u w:val="single"/>
                </w:rPr>
                <w:t>Turinys</w:t>
              </w:r>
            </w:hyperlink>
            <w:r w:rsidR="0028555B">
              <w:rPr>
                <w:sz w:val="14"/>
              </w:rPr>
              <w:t xml:space="preserve"> / </w:t>
            </w:r>
            <w:hyperlink w:anchor="_Sec549">
              <w:r w:rsidR="0028555B">
                <w:rPr>
                  <w:color w:val="00467F"/>
                  <w:sz w:val="14"/>
                  <w:u w:val="single"/>
                </w:rPr>
                <w:t>Sąvokų žodynas</w:t>
              </w:r>
            </w:hyperlink>
            <w:r w:rsidR="0028555B">
              <w:rPr>
                <w:sz w:val="14"/>
              </w:rPr>
              <w:t xml:space="preserve"> / </w:t>
            </w:r>
            <w:hyperlink w:anchor="_Sec844">
              <w:r w:rsidR="0028555B">
                <w:rPr>
                  <w:color w:val="00467F"/>
                  <w:sz w:val="14"/>
                  <w:u w:val="single"/>
                </w:rPr>
                <w:t>Rodyklė</w:t>
              </w:r>
            </w:hyperlink>
          </w:p>
        </w:tc>
      </w:tr>
    </w:tbl>
    <w:p w14:paraId="0A7D8446" w14:textId="77777777" w:rsidR="009F348F" w:rsidRDefault="009F348F">
      <w:pPr>
        <w:pStyle w:val="ProductList-Body"/>
      </w:pPr>
    </w:p>
    <w:p w14:paraId="0C4824C2" w14:textId="77777777" w:rsidR="009F348F" w:rsidRDefault="0028555B">
      <w:pPr>
        <w:pStyle w:val="ProductList-Offering2HeadingNoBorder"/>
        <w:outlineLvl w:val="2"/>
      </w:pPr>
      <w:bookmarkStart w:id="233" w:name="_Sec877"/>
      <w:r>
        <w:t>Microsoft MyAnalytics</w:t>
      </w:r>
      <w:bookmarkEnd w:id="233"/>
      <w:r>
        <w:fldChar w:fldCharType="begin"/>
      </w:r>
      <w:r>
        <w:instrText xml:space="preserve"> TC "</w:instrText>
      </w:r>
      <w:bookmarkStart w:id="234" w:name="_Toc494490649"/>
      <w:r>
        <w:instrText>Microsoft MyAnalytics</w:instrText>
      </w:r>
      <w:bookmarkEnd w:id="234"/>
      <w:r>
        <w:instrText>" \l 3</w:instrText>
      </w:r>
      <w:r>
        <w:fldChar w:fldCharType="end"/>
      </w:r>
    </w:p>
    <w:p w14:paraId="46B6EA36" w14:textId="77777777" w:rsidR="009F348F" w:rsidRDefault="0028555B">
      <w:pPr>
        <w:pStyle w:val="ProductList-Offering1SubSection"/>
        <w:outlineLvl w:val="3"/>
      </w:pPr>
      <w:bookmarkStart w:id="235" w:name="_Sec878"/>
      <w:r>
        <w:t>1. Programos pasiekiamumas</w:t>
      </w:r>
      <w:bookmarkEnd w:id="235"/>
    </w:p>
    <w:tbl>
      <w:tblPr>
        <w:tblStyle w:val="PURTable"/>
        <w:tblW w:w="0" w:type="dxa"/>
        <w:tblLook w:val="04A0" w:firstRow="1" w:lastRow="0" w:firstColumn="1" w:lastColumn="0" w:noHBand="0" w:noVBand="1"/>
      </w:tblPr>
      <w:tblGrid>
        <w:gridCol w:w="4153"/>
        <w:gridCol w:w="712"/>
        <w:gridCol w:w="687"/>
        <w:gridCol w:w="797"/>
        <w:gridCol w:w="706"/>
        <w:gridCol w:w="725"/>
        <w:gridCol w:w="822"/>
        <w:gridCol w:w="698"/>
        <w:gridCol w:w="693"/>
        <w:gridCol w:w="791"/>
      </w:tblGrid>
      <w:tr w:rsidR="009F348F" w14:paraId="0C1358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43FB3F" w14:textId="77777777" w:rsidR="009F348F" w:rsidRDefault="0028555B">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50A93BA" w14:textId="77777777" w:rsidR="009F348F" w:rsidRDefault="0028555B">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D21983" w14:textId="77777777" w:rsidR="009F348F" w:rsidRDefault="002855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29B9B7" w14:textId="77777777" w:rsidR="009F348F" w:rsidRDefault="002855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C67686" w14:textId="77777777" w:rsidR="009F348F" w:rsidRDefault="002855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BDD2BD" w14:textId="77777777" w:rsidR="009F348F" w:rsidRDefault="002855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4A7168" w14:textId="77777777" w:rsidR="009F348F" w:rsidRDefault="002855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ED66F7" w14:textId="77777777" w:rsidR="009F348F" w:rsidRDefault="002855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93F6CF" w14:textId="77777777" w:rsidR="009F348F" w:rsidRDefault="002855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703E50" w14:textId="77777777" w:rsidR="009F348F" w:rsidRDefault="0028555B">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F348F" w14:paraId="6A3878CD" w14:textId="77777777">
        <w:tc>
          <w:tcPr>
            <w:tcW w:w="4660" w:type="dxa"/>
            <w:tcBorders>
              <w:top w:val="single" w:sz="6" w:space="0" w:color="FFFFFF"/>
              <w:left w:val="none" w:sz="4" w:space="0" w:color="6E6E6E"/>
              <w:bottom w:val="none" w:sz="4" w:space="0" w:color="BFBFBF"/>
              <w:right w:val="none" w:sz="4" w:space="0" w:color="6E6E6E"/>
            </w:tcBorders>
          </w:tcPr>
          <w:p w14:paraId="5D27E3DD" w14:textId="77777777" w:rsidR="009F348F" w:rsidRDefault="0028555B">
            <w:pPr>
              <w:pStyle w:val="ProductList-TableBody"/>
            </w:pPr>
            <w:r>
              <w:t>„Microsoft MyAnalytics“</w:t>
            </w:r>
            <w:r>
              <w:fldChar w:fldCharType="begin"/>
            </w:r>
            <w:r>
              <w:instrText xml:space="preserve"> XE "„Microsoft MyAnalytics“" </w:instrText>
            </w:r>
            <w:r>
              <w:fldChar w:fldCharType="end"/>
            </w:r>
            <w:r>
              <w:t xml:space="preserve"> (vartotojo PL)</w:t>
            </w:r>
          </w:p>
        </w:tc>
        <w:tc>
          <w:tcPr>
            <w:tcW w:w="740" w:type="dxa"/>
            <w:tcBorders>
              <w:top w:val="single" w:sz="6" w:space="0" w:color="FFFFFF"/>
              <w:left w:val="none" w:sz="4" w:space="0" w:color="6E6E6E"/>
              <w:bottom w:val="none" w:sz="4" w:space="0" w:color="BFBFBF"/>
              <w:right w:val="single" w:sz="6" w:space="0" w:color="FFFFFF"/>
            </w:tcBorders>
          </w:tcPr>
          <w:p w14:paraId="5E5D903E"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37722"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E40AC"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3E0D8" w14:textId="77777777" w:rsidR="009F348F" w:rsidRDefault="0028555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5C0EC"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6DA59"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38684"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C24EF"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1BA65" w14:textId="77777777" w:rsidR="009F348F" w:rsidRDefault="009F348F">
            <w:pPr>
              <w:pStyle w:val="ProductList-TableBody"/>
              <w:jc w:val="center"/>
            </w:pPr>
          </w:p>
        </w:tc>
      </w:tr>
    </w:tbl>
    <w:p w14:paraId="137F2E96" w14:textId="77777777" w:rsidR="009F348F" w:rsidRDefault="0028555B">
      <w:pPr>
        <w:pStyle w:val="ProductList-Offering1SubSection"/>
        <w:outlineLvl w:val="3"/>
      </w:pPr>
      <w:bookmarkStart w:id="236" w:name="_Sec879"/>
      <w:r>
        <w:t>2. Informacija apie produktą</w:t>
      </w:r>
      <w:bookmarkEnd w:id="236"/>
    </w:p>
    <w:tbl>
      <w:tblPr>
        <w:tblStyle w:val="PURTable"/>
        <w:tblW w:w="0" w:type="dxa"/>
        <w:tblLook w:val="04A0" w:firstRow="1" w:lastRow="0" w:firstColumn="1" w:lastColumn="0" w:noHBand="0" w:noVBand="1"/>
      </w:tblPr>
      <w:tblGrid>
        <w:gridCol w:w="3650"/>
        <w:gridCol w:w="3566"/>
        <w:gridCol w:w="3574"/>
      </w:tblGrid>
      <w:tr w:rsidR="009F348F" w14:paraId="20FBFE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2AE95E" w14:textId="77777777" w:rsidR="009F348F" w:rsidRDefault="0028555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476974" w14:textId="77777777" w:rsidR="009F348F" w:rsidRDefault="002855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A56AB8" w14:textId="77777777" w:rsidR="009F348F" w:rsidRDefault="0028555B">
            <w:pPr>
              <w:pStyle w:val="ProductList-TableBody"/>
            </w:pPr>
            <w:r>
              <w:rPr>
                <w:color w:val="404040"/>
              </w:rPr>
              <w:t>Pratęstas tinkamumo laikotarpis: netaikoma</w:t>
            </w:r>
          </w:p>
        </w:tc>
      </w:tr>
      <w:tr w:rsidR="009F348F" w14:paraId="4F3CCA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DC6BB" w14:textId="77777777" w:rsidR="009F348F" w:rsidRDefault="0028555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DF2DE" w14:textId="77777777" w:rsidR="009F348F" w:rsidRDefault="002855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AD6BC" w14:textId="77777777" w:rsidR="009F348F" w:rsidRDefault="0028555B">
            <w:pPr>
              <w:pStyle w:val="ProductList-TableBody"/>
            </w:pPr>
            <w:r>
              <w:rPr>
                <w:color w:val="404040"/>
              </w:rPr>
              <w:t>Reklaminiai pasiūlymai: netaikoma</w:t>
            </w:r>
          </w:p>
        </w:tc>
      </w:tr>
      <w:tr w:rsidR="009F348F" w14:paraId="7CE712D9" w14:textId="77777777">
        <w:tc>
          <w:tcPr>
            <w:tcW w:w="4040" w:type="dxa"/>
            <w:tcBorders>
              <w:top w:val="single" w:sz="4" w:space="0" w:color="000000"/>
              <w:left w:val="single" w:sz="4" w:space="0" w:color="000000"/>
              <w:bottom w:val="single" w:sz="4" w:space="0" w:color="000000"/>
              <w:right w:val="single" w:sz="4" w:space="0" w:color="000000"/>
            </w:tcBorders>
          </w:tcPr>
          <w:p w14:paraId="6A42D89E" w14:textId="77777777" w:rsidR="009F348F" w:rsidRDefault="0028555B">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17D0768" w14:textId="77777777" w:rsidR="009F348F" w:rsidRDefault="0028555B">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1EABC" w14:textId="77777777" w:rsidR="009F348F" w:rsidRDefault="0028555B">
            <w:pPr>
              <w:pStyle w:val="ProductList-TableBody"/>
            </w:pPr>
            <w:r>
              <w:rPr>
                <w:color w:val="404040"/>
              </w:rPr>
              <w:t>Galimybė mažinti (SCE): netaikoma</w:t>
            </w:r>
          </w:p>
        </w:tc>
      </w:tr>
      <w:tr w:rsidR="009F348F" w14:paraId="0D36BF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B05E5" w14:textId="77777777" w:rsidR="009F348F" w:rsidRDefault="002855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52ADEDCB" w14:textId="77777777" w:rsidR="009F348F" w:rsidRDefault="0028555B">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86926" w14:textId="77777777" w:rsidR="009F348F" w:rsidRDefault="009F348F">
            <w:pPr>
              <w:pStyle w:val="ProductList-TableBody"/>
            </w:pPr>
          </w:p>
        </w:tc>
      </w:tr>
    </w:tbl>
    <w:p w14:paraId="086DE14F" w14:textId="77777777" w:rsidR="009F348F" w:rsidRDefault="009F348F">
      <w:pPr>
        <w:pStyle w:val="ProductList-Body"/>
        <w:jc w:val="right"/>
      </w:pPr>
    </w:p>
    <w:tbl>
      <w:tblPr>
        <w:tblStyle w:val="PURTable"/>
        <w:tblW w:w="0" w:type="dxa"/>
        <w:tblLook w:val="04A0" w:firstRow="1" w:lastRow="0" w:firstColumn="1" w:lastColumn="0" w:noHBand="0" w:noVBand="1"/>
      </w:tblPr>
      <w:tblGrid>
        <w:gridCol w:w="10800"/>
      </w:tblGrid>
      <w:tr w:rsidR="009F348F" w14:paraId="3554EA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6950FD" w14:textId="77777777" w:rsidR="009F348F" w:rsidRDefault="0020197D">
            <w:pPr>
              <w:pStyle w:val="ProductList-TableBody"/>
              <w:jc w:val="right"/>
            </w:pPr>
            <w:hyperlink w:anchor="_Sec842">
              <w:r w:rsidR="0028555B">
                <w:rPr>
                  <w:color w:val="00467F"/>
                  <w:sz w:val="14"/>
                  <w:u w:val="single"/>
                </w:rPr>
                <w:t>Turinys</w:t>
              </w:r>
            </w:hyperlink>
            <w:r w:rsidR="0028555B">
              <w:rPr>
                <w:sz w:val="14"/>
              </w:rPr>
              <w:t xml:space="preserve"> / </w:t>
            </w:r>
            <w:hyperlink w:anchor="_Sec549">
              <w:r w:rsidR="0028555B">
                <w:rPr>
                  <w:color w:val="00467F"/>
                  <w:sz w:val="14"/>
                  <w:u w:val="single"/>
                </w:rPr>
                <w:t>Sąvokų žodynas</w:t>
              </w:r>
            </w:hyperlink>
            <w:r w:rsidR="0028555B">
              <w:rPr>
                <w:sz w:val="14"/>
              </w:rPr>
              <w:t xml:space="preserve"> / </w:t>
            </w:r>
            <w:hyperlink w:anchor="_Sec844">
              <w:r w:rsidR="0028555B">
                <w:rPr>
                  <w:color w:val="00467F"/>
                  <w:sz w:val="14"/>
                  <w:u w:val="single"/>
                </w:rPr>
                <w:t>Rodyklė</w:t>
              </w:r>
            </w:hyperlink>
          </w:p>
        </w:tc>
      </w:tr>
    </w:tbl>
    <w:p w14:paraId="15A4D7F6" w14:textId="77777777" w:rsidR="009F348F" w:rsidRDefault="009F348F">
      <w:pPr>
        <w:pStyle w:val="ProductList-Body"/>
      </w:pPr>
    </w:p>
    <w:p w14:paraId="6FFDB1E9" w14:textId="77777777" w:rsidR="009F348F" w:rsidRDefault="0028555B">
      <w:pPr>
        <w:pStyle w:val="ProductList-Offering2HeadingNoBorder"/>
        <w:outlineLvl w:val="2"/>
      </w:pPr>
      <w:bookmarkStart w:id="237" w:name="_Sec880"/>
      <w:r>
        <w:t>„Office 365“ išplėstinė atitiktis</w:t>
      </w:r>
      <w:bookmarkEnd w:id="237"/>
      <w:r>
        <w:fldChar w:fldCharType="begin"/>
      </w:r>
      <w:r>
        <w:instrText xml:space="preserve"> TC "„Office 365“ išplėstinė atitiktis" \l 3</w:instrText>
      </w:r>
      <w:r>
        <w:fldChar w:fldCharType="end"/>
      </w:r>
    </w:p>
    <w:p w14:paraId="729F24AA" w14:textId="77777777" w:rsidR="009F348F" w:rsidRDefault="0028555B">
      <w:pPr>
        <w:pStyle w:val="ProductList-Offering1SubSection"/>
        <w:outlineLvl w:val="3"/>
      </w:pPr>
      <w:bookmarkStart w:id="238" w:name="_Sec881"/>
      <w:r>
        <w:t>1. Programos pasiekiamumas</w:t>
      </w:r>
      <w:bookmarkEnd w:id="238"/>
    </w:p>
    <w:tbl>
      <w:tblPr>
        <w:tblStyle w:val="PURTable"/>
        <w:tblW w:w="0" w:type="dxa"/>
        <w:tblLook w:val="04A0" w:firstRow="1" w:lastRow="0" w:firstColumn="1" w:lastColumn="0" w:noHBand="0" w:noVBand="1"/>
      </w:tblPr>
      <w:tblGrid>
        <w:gridCol w:w="4141"/>
        <w:gridCol w:w="713"/>
        <w:gridCol w:w="689"/>
        <w:gridCol w:w="799"/>
        <w:gridCol w:w="707"/>
        <w:gridCol w:w="726"/>
        <w:gridCol w:w="823"/>
        <w:gridCol w:w="699"/>
        <w:gridCol w:w="694"/>
        <w:gridCol w:w="793"/>
      </w:tblGrid>
      <w:tr w:rsidR="009F348F" w14:paraId="43DA2CB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4E72AF" w14:textId="77777777" w:rsidR="009F348F" w:rsidRDefault="0028555B">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02929731" w14:textId="77777777" w:rsidR="009F348F" w:rsidRDefault="0028555B">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BEF0B1" w14:textId="77777777" w:rsidR="009F348F" w:rsidRDefault="002855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24917D" w14:textId="77777777" w:rsidR="009F348F" w:rsidRDefault="002855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EE5B6D" w14:textId="77777777" w:rsidR="009F348F" w:rsidRDefault="002855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363777" w14:textId="77777777" w:rsidR="009F348F" w:rsidRDefault="002855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FACC64" w14:textId="77777777" w:rsidR="009F348F" w:rsidRDefault="002855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7FCAFA" w14:textId="77777777" w:rsidR="009F348F" w:rsidRDefault="002855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9AD0EF" w14:textId="77777777" w:rsidR="009F348F" w:rsidRDefault="002855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4E31D3" w14:textId="77777777" w:rsidR="009F348F" w:rsidRDefault="0028555B">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F348F" w14:paraId="21A0C1F4" w14:textId="77777777">
        <w:tc>
          <w:tcPr>
            <w:tcW w:w="4660" w:type="dxa"/>
            <w:tcBorders>
              <w:top w:val="single" w:sz="6" w:space="0" w:color="FFFFFF"/>
              <w:left w:val="none" w:sz="4" w:space="0" w:color="6E6E6E"/>
              <w:bottom w:val="none" w:sz="4" w:space="0" w:color="BFBFBF"/>
              <w:right w:val="none" w:sz="4" w:space="0" w:color="6E6E6E"/>
            </w:tcBorders>
          </w:tcPr>
          <w:p w14:paraId="23F14F41" w14:textId="77777777" w:rsidR="009F348F" w:rsidRDefault="0028555B">
            <w:pPr>
              <w:pStyle w:val="ProductList-TableBody"/>
            </w:pPr>
            <w:r>
              <w:t>„Office 365“ išplėstinė atitiktis</w:t>
            </w:r>
            <w:r>
              <w:fldChar w:fldCharType="begin"/>
            </w:r>
            <w:r>
              <w:instrText xml:space="preserve"> XE "„Office 365“ išplėstinė atitiktis" </w:instrText>
            </w:r>
            <w:r>
              <w:fldChar w:fldCharType="end"/>
            </w:r>
            <w:r>
              <w:rPr>
                <w:color w:val="000000"/>
              </w:rPr>
              <w:t xml:space="preserve"> (vartotojo PL)</w:t>
            </w:r>
          </w:p>
        </w:tc>
        <w:tc>
          <w:tcPr>
            <w:tcW w:w="740" w:type="dxa"/>
            <w:tcBorders>
              <w:top w:val="single" w:sz="6" w:space="0" w:color="FFFFFF"/>
              <w:left w:val="none" w:sz="4" w:space="0" w:color="6E6E6E"/>
              <w:bottom w:val="none" w:sz="4" w:space="0" w:color="BFBFBF"/>
              <w:right w:val="single" w:sz="6" w:space="0" w:color="FFFFFF"/>
            </w:tcBorders>
          </w:tcPr>
          <w:p w14:paraId="7B7A38FE"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953F3"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64582"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5307F" w14:textId="77777777" w:rsidR="009F348F" w:rsidRDefault="0028555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22850"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17D66"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4811B"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9B47C"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DE46B" w14:textId="77777777" w:rsidR="009F348F" w:rsidRDefault="009F348F">
            <w:pPr>
              <w:pStyle w:val="ProductList-TableBody"/>
              <w:jc w:val="center"/>
            </w:pPr>
          </w:p>
        </w:tc>
      </w:tr>
    </w:tbl>
    <w:p w14:paraId="2F3D6264" w14:textId="77777777" w:rsidR="009F348F" w:rsidRDefault="0028555B">
      <w:pPr>
        <w:pStyle w:val="ProductList-Offering1SubSection"/>
        <w:outlineLvl w:val="3"/>
      </w:pPr>
      <w:bookmarkStart w:id="239" w:name="_Sec882"/>
      <w:r>
        <w:t>2. Informacija apie produktą</w:t>
      </w:r>
      <w:bookmarkEnd w:id="239"/>
    </w:p>
    <w:tbl>
      <w:tblPr>
        <w:tblStyle w:val="PURTable"/>
        <w:tblW w:w="0" w:type="dxa"/>
        <w:tblLook w:val="04A0" w:firstRow="1" w:lastRow="0" w:firstColumn="1" w:lastColumn="0" w:noHBand="0" w:noVBand="1"/>
      </w:tblPr>
      <w:tblGrid>
        <w:gridCol w:w="3650"/>
        <w:gridCol w:w="3566"/>
        <w:gridCol w:w="3574"/>
      </w:tblGrid>
      <w:tr w:rsidR="009F348F" w14:paraId="56F1F7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F46B5F" w14:textId="77777777" w:rsidR="009F348F" w:rsidRDefault="0028555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C7FB93" w14:textId="77777777" w:rsidR="009F348F" w:rsidRDefault="002855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0AE4A2" w14:textId="77777777" w:rsidR="009F348F" w:rsidRDefault="0028555B">
            <w:pPr>
              <w:pStyle w:val="ProductList-TableBody"/>
            </w:pPr>
            <w:r>
              <w:rPr>
                <w:color w:val="404040"/>
              </w:rPr>
              <w:t>Pratęstas tinkamumo laikotarpis: netaikoma</w:t>
            </w:r>
          </w:p>
        </w:tc>
      </w:tr>
      <w:tr w:rsidR="009F348F" w14:paraId="712F6A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F5731" w14:textId="77777777" w:rsidR="009F348F" w:rsidRDefault="0028555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0A6CD" w14:textId="77777777" w:rsidR="009F348F" w:rsidRDefault="002855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BE290" w14:textId="77777777" w:rsidR="009F348F" w:rsidRDefault="0028555B">
            <w:pPr>
              <w:pStyle w:val="ProductList-TableBody"/>
            </w:pPr>
            <w:r>
              <w:rPr>
                <w:color w:val="404040"/>
              </w:rPr>
              <w:t>Reklaminiai pasiūlymai: netaikoma</w:t>
            </w:r>
          </w:p>
        </w:tc>
      </w:tr>
      <w:tr w:rsidR="009F348F" w14:paraId="36E7A027" w14:textId="77777777">
        <w:tc>
          <w:tcPr>
            <w:tcW w:w="4040" w:type="dxa"/>
            <w:tcBorders>
              <w:top w:val="single" w:sz="4" w:space="0" w:color="000000"/>
              <w:left w:val="single" w:sz="4" w:space="0" w:color="000000"/>
              <w:bottom w:val="single" w:sz="4" w:space="0" w:color="000000"/>
              <w:right w:val="single" w:sz="4" w:space="0" w:color="000000"/>
            </w:tcBorders>
          </w:tcPr>
          <w:p w14:paraId="43232468" w14:textId="77777777" w:rsidR="009F348F" w:rsidRDefault="0028555B">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6388352" w14:textId="77777777" w:rsidR="009F348F" w:rsidRDefault="0028555B">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12BCF4" w14:textId="77777777" w:rsidR="009F348F" w:rsidRDefault="0028555B">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9F348F" w14:paraId="0B93F2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7C4E4" w14:textId="77777777" w:rsidR="009F348F" w:rsidRDefault="002855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32495F08" w14:textId="77777777" w:rsidR="009F348F" w:rsidRDefault="0028555B">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F87A7" w14:textId="77777777" w:rsidR="009F348F" w:rsidRDefault="009F348F">
            <w:pPr>
              <w:pStyle w:val="ProductList-TableBody"/>
            </w:pPr>
          </w:p>
        </w:tc>
      </w:tr>
    </w:tbl>
    <w:p w14:paraId="45B8C0A6" w14:textId="77777777" w:rsidR="009F348F" w:rsidRDefault="009F348F">
      <w:pPr>
        <w:pStyle w:val="ProductList-Body"/>
      </w:pPr>
    </w:p>
    <w:tbl>
      <w:tblPr>
        <w:tblStyle w:val="PURTable"/>
        <w:tblW w:w="0" w:type="dxa"/>
        <w:tblLook w:val="04A0" w:firstRow="1" w:lastRow="0" w:firstColumn="1" w:lastColumn="0" w:noHBand="0" w:noVBand="1"/>
      </w:tblPr>
      <w:tblGrid>
        <w:gridCol w:w="10800"/>
      </w:tblGrid>
      <w:tr w:rsidR="009F348F" w14:paraId="7323A6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C36C6E" w14:textId="77777777" w:rsidR="009F348F" w:rsidRDefault="0020197D">
            <w:pPr>
              <w:pStyle w:val="ProductList-TableBody"/>
              <w:jc w:val="right"/>
            </w:pPr>
            <w:hyperlink w:anchor="_Sec842">
              <w:r w:rsidR="0028555B">
                <w:rPr>
                  <w:color w:val="00467F"/>
                  <w:sz w:val="14"/>
                  <w:u w:val="single"/>
                </w:rPr>
                <w:t>Turinys</w:t>
              </w:r>
            </w:hyperlink>
            <w:r w:rsidR="0028555B">
              <w:rPr>
                <w:sz w:val="14"/>
              </w:rPr>
              <w:t xml:space="preserve"> / </w:t>
            </w:r>
            <w:hyperlink w:anchor="_Sec549">
              <w:r w:rsidR="0028555B">
                <w:rPr>
                  <w:color w:val="00467F"/>
                  <w:sz w:val="14"/>
                  <w:u w:val="single"/>
                </w:rPr>
                <w:t>Sąvokų žodynas</w:t>
              </w:r>
            </w:hyperlink>
            <w:r w:rsidR="0028555B">
              <w:rPr>
                <w:sz w:val="14"/>
              </w:rPr>
              <w:t xml:space="preserve"> / </w:t>
            </w:r>
            <w:hyperlink w:anchor="_Sec844">
              <w:r w:rsidR="0028555B">
                <w:rPr>
                  <w:color w:val="00467F"/>
                  <w:sz w:val="14"/>
                  <w:u w:val="single"/>
                </w:rPr>
                <w:t>Rodyklė</w:t>
              </w:r>
            </w:hyperlink>
          </w:p>
        </w:tc>
      </w:tr>
    </w:tbl>
    <w:p w14:paraId="39C212EF" w14:textId="77777777" w:rsidR="009F348F" w:rsidRDefault="009F348F">
      <w:pPr>
        <w:pStyle w:val="ProductList-Body"/>
      </w:pPr>
    </w:p>
    <w:p w14:paraId="655D315D" w14:textId="77777777" w:rsidR="009F348F" w:rsidRDefault="0028555B">
      <w:pPr>
        <w:pStyle w:val="ProductList-Offering2HeadingNoBorder"/>
        <w:outlineLvl w:val="2"/>
      </w:pPr>
      <w:bookmarkStart w:id="240" w:name="_Sec665"/>
      <w:r>
        <w:t>Exchange Online</w:t>
      </w:r>
      <w:bookmarkEnd w:id="240"/>
      <w:r>
        <w:fldChar w:fldCharType="begin"/>
      </w:r>
      <w:r>
        <w:instrText xml:space="preserve"> TC "</w:instrText>
      </w:r>
      <w:bookmarkStart w:id="241" w:name="_Toc494490650"/>
      <w:r>
        <w:instrText>Exchange Online</w:instrText>
      </w:r>
      <w:bookmarkEnd w:id="241"/>
      <w:r>
        <w:instrText>" \l 3</w:instrText>
      </w:r>
      <w:r>
        <w:fldChar w:fldCharType="end"/>
      </w:r>
    </w:p>
    <w:p w14:paraId="433BB51F" w14:textId="77777777" w:rsidR="009F348F" w:rsidRDefault="0028555B">
      <w:pPr>
        <w:pStyle w:val="ProductList-Offering1SubSection"/>
        <w:outlineLvl w:val="3"/>
      </w:pPr>
      <w:bookmarkStart w:id="242" w:name="_Sec721"/>
      <w:r>
        <w:t>1. Programos pasiekiamumas</w:t>
      </w:r>
      <w:bookmarkEnd w:id="242"/>
    </w:p>
    <w:tbl>
      <w:tblPr>
        <w:tblStyle w:val="PURTable"/>
        <w:tblW w:w="0" w:type="dxa"/>
        <w:tblLook w:val="04A0" w:firstRow="1" w:lastRow="0" w:firstColumn="1" w:lastColumn="0" w:noHBand="0" w:noVBand="1"/>
      </w:tblPr>
      <w:tblGrid>
        <w:gridCol w:w="4157"/>
        <w:gridCol w:w="712"/>
        <w:gridCol w:w="687"/>
        <w:gridCol w:w="796"/>
        <w:gridCol w:w="706"/>
        <w:gridCol w:w="725"/>
        <w:gridCol w:w="822"/>
        <w:gridCol w:w="697"/>
        <w:gridCol w:w="692"/>
        <w:gridCol w:w="790"/>
      </w:tblGrid>
      <w:tr w:rsidR="009F348F" w14:paraId="5B10E4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A03529" w14:textId="77777777" w:rsidR="009F348F" w:rsidRDefault="0028555B">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712449FF" w14:textId="77777777" w:rsidR="009F348F" w:rsidRDefault="0028555B">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37AF41" w14:textId="77777777" w:rsidR="009F348F" w:rsidRDefault="002855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4B0E95" w14:textId="77777777" w:rsidR="009F348F" w:rsidRDefault="002855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7B25EB" w14:textId="77777777" w:rsidR="009F348F" w:rsidRDefault="002855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6AA6A1" w14:textId="77777777" w:rsidR="009F348F" w:rsidRDefault="002855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872484" w14:textId="77777777" w:rsidR="009F348F" w:rsidRDefault="002855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908E00" w14:textId="77777777" w:rsidR="009F348F" w:rsidRDefault="002855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A4A317" w14:textId="77777777" w:rsidR="009F348F" w:rsidRDefault="002855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118465" w14:textId="77777777" w:rsidR="009F348F" w:rsidRDefault="0028555B">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F348F" w14:paraId="4C969081" w14:textId="77777777">
        <w:tc>
          <w:tcPr>
            <w:tcW w:w="4660" w:type="dxa"/>
            <w:tcBorders>
              <w:top w:val="single" w:sz="6" w:space="0" w:color="FFFFFF"/>
              <w:left w:val="none" w:sz="4" w:space="0" w:color="6E6E6E"/>
              <w:bottom w:val="dashed" w:sz="4" w:space="0" w:color="BFBFBF"/>
              <w:right w:val="none" w:sz="4" w:space="0" w:color="6E6E6E"/>
            </w:tcBorders>
          </w:tcPr>
          <w:p w14:paraId="32251762" w14:textId="77777777" w:rsidR="009F348F" w:rsidRDefault="0028555B">
            <w:pPr>
              <w:pStyle w:val="ProductList-TableBody"/>
            </w:pPr>
            <w:r>
              <w:t>„Exchange Online“ 1 planas</w:t>
            </w:r>
            <w:r>
              <w:fldChar w:fldCharType="begin"/>
            </w:r>
            <w:r>
              <w:instrText xml:space="preserve"> XE "„Exchange Online“ 1 planas"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53FEDED2"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6FE6B"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B50CC"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77AC0" w14:textId="77777777" w:rsidR="009F348F" w:rsidRDefault="0028555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CED05"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DA76A"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C7C1B"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1CF2E"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5FA77" w14:textId="77777777" w:rsidR="009F348F" w:rsidRDefault="009F348F">
            <w:pPr>
              <w:pStyle w:val="ProductList-TableBody"/>
              <w:jc w:val="center"/>
            </w:pPr>
          </w:p>
        </w:tc>
      </w:tr>
      <w:tr w:rsidR="009F348F" w14:paraId="7DF3640B" w14:textId="77777777">
        <w:tc>
          <w:tcPr>
            <w:tcW w:w="4660" w:type="dxa"/>
            <w:tcBorders>
              <w:top w:val="dashed" w:sz="4" w:space="0" w:color="BFBFBF"/>
              <w:left w:val="none" w:sz="4" w:space="0" w:color="6E6E6E"/>
              <w:bottom w:val="dashed" w:sz="4" w:space="0" w:color="BFBFBF"/>
              <w:right w:val="none" w:sz="4" w:space="0" w:color="6E6E6E"/>
            </w:tcBorders>
          </w:tcPr>
          <w:p w14:paraId="47328692" w14:textId="77777777" w:rsidR="009F348F" w:rsidRDefault="0028555B">
            <w:pPr>
              <w:pStyle w:val="ProductList-TableBody"/>
            </w:pPr>
            <w:r>
              <w:t>„Exchange Online“ 1 plano priedas</w:t>
            </w:r>
            <w:r>
              <w:fldChar w:fldCharType="begin"/>
            </w:r>
            <w:r>
              <w:instrText xml:space="preserve"> XE "„Exchange Online“ 1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861637B"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25AB9"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F3A8E"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64123" w14:textId="77777777" w:rsidR="009F348F" w:rsidRDefault="0028555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DB69A"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31872"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DB9D6"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F1A4A"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050AB" w14:textId="77777777" w:rsidR="009F348F" w:rsidRDefault="009F348F">
            <w:pPr>
              <w:pStyle w:val="ProductList-TableBody"/>
              <w:jc w:val="center"/>
            </w:pPr>
          </w:p>
        </w:tc>
      </w:tr>
      <w:tr w:rsidR="009F348F" w14:paraId="09C3682C" w14:textId="77777777">
        <w:tc>
          <w:tcPr>
            <w:tcW w:w="4660" w:type="dxa"/>
            <w:tcBorders>
              <w:top w:val="dashed" w:sz="4" w:space="0" w:color="BFBFBF"/>
              <w:left w:val="none" w:sz="4" w:space="0" w:color="6E6E6E"/>
              <w:bottom w:val="dashed" w:sz="4" w:space="0" w:color="BFBFBF"/>
              <w:right w:val="none" w:sz="4" w:space="0" w:color="6E6E6E"/>
            </w:tcBorders>
          </w:tcPr>
          <w:p w14:paraId="7D51F579" w14:textId="77777777" w:rsidR="009F348F" w:rsidRDefault="0028555B">
            <w:pPr>
              <w:pStyle w:val="ProductList-TableBody"/>
            </w:pPr>
            <w:r>
              <w:t>„Exchange Online“ 1A planas alumnams</w:t>
            </w:r>
            <w:r>
              <w:fldChar w:fldCharType="begin"/>
            </w:r>
            <w:r>
              <w:instrText xml:space="preserve"> XE "„Exchange Online“ 1A planas alumnams"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C433059"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296E1"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319B2"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D80FA"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9E351"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274DD"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A2558"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75965"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D228E" w14:textId="77777777" w:rsidR="009F348F" w:rsidRDefault="009F348F">
            <w:pPr>
              <w:pStyle w:val="ProductList-TableBody"/>
              <w:jc w:val="center"/>
            </w:pPr>
          </w:p>
        </w:tc>
      </w:tr>
      <w:tr w:rsidR="009F348F" w14:paraId="00EF517A" w14:textId="77777777">
        <w:tc>
          <w:tcPr>
            <w:tcW w:w="4660" w:type="dxa"/>
            <w:tcBorders>
              <w:top w:val="dashed" w:sz="4" w:space="0" w:color="BFBFBF"/>
              <w:left w:val="none" w:sz="4" w:space="0" w:color="6E6E6E"/>
              <w:bottom w:val="dashed" w:sz="4" w:space="0" w:color="BFBFBF"/>
              <w:right w:val="none" w:sz="4" w:space="0" w:color="6E6E6E"/>
            </w:tcBorders>
          </w:tcPr>
          <w:p w14:paraId="28801782" w14:textId="77777777" w:rsidR="009F348F" w:rsidRDefault="0028555B">
            <w:pPr>
              <w:pStyle w:val="ProductList-TableBody"/>
            </w:pPr>
            <w:r>
              <w:t>„Exchange Online“ 2 planas</w:t>
            </w:r>
            <w:r>
              <w:fldChar w:fldCharType="begin"/>
            </w:r>
            <w:r>
              <w:instrText xml:space="preserve"> XE "„Exchange Online“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512A08E" w14:textId="77777777" w:rsidR="009F348F" w:rsidRDefault="00285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6489E"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CB7DA"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619F5" w14:textId="77777777" w:rsidR="009F348F" w:rsidRDefault="0028555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EBE45"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636FB"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813D4"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D5AEC"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5DE55" w14:textId="77777777" w:rsidR="009F348F" w:rsidRDefault="009F348F">
            <w:pPr>
              <w:pStyle w:val="ProductList-TableBody"/>
              <w:jc w:val="center"/>
            </w:pPr>
          </w:p>
        </w:tc>
      </w:tr>
      <w:tr w:rsidR="009F348F" w14:paraId="14CB0C35" w14:textId="77777777">
        <w:tc>
          <w:tcPr>
            <w:tcW w:w="4660" w:type="dxa"/>
            <w:tcBorders>
              <w:top w:val="dashed" w:sz="4" w:space="0" w:color="BFBFBF"/>
              <w:left w:val="none" w:sz="4" w:space="0" w:color="6E6E6E"/>
              <w:bottom w:val="dashed" w:sz="4" w:space="0" w:color="BFBFBF"/>
              <w:right w:val="none" w:sz="4" w:space="0" w:color="6E6E6E"/>
            </w:tcBorders>
          </w:tcPr>
          <w:p w14:paraId="78156CB0" w14:textId="77777777" w:rsidR="009F348F" w:rsidRDefault="0028555B">
            <w:pPr>
              <w:pStyle w:val="ProductList-TableBody"/>
            </w:pPr>
            <w:r>
              <w:t>„Exchange Online Kiosk“</w:t>
            </w:r>
            <w:r>
              <w:fldChar w:fldCharType="begin"/>
            </w:r>
            <w:r>
              <w:instrText xml:space="preserve"> XE "„Exchange Online Kiosk“"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8F7A50E"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3FEE5"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69E37"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063BF" w14:textId="77777777" w:rsidR="009F348F" w:rsidRDefault="0028555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F5FF7"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16ECF"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4BA37"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8A09B"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61EDD" w14:textId="77777777" w:rsidR="009F348F" w:rsidRDefault="009F348F">
            <w:pPr>
              <w:pStyle w:val="ProductList-TableBody"/>
              <w:jc w:val="center"/>
            </w:pPr>
          </w:p>
        </w:tc>
      </w:tr>
      <w:tr w:rsidR="009F348F" w14:paraId="72F7A0F4" w14:textId="77777777">
        <w:tc>
          <w:tcPr>
            <w:tcW w:w="4660" w:type="dxa"/>
            <w:tcBorders>
              <w:top w:val="dashed" w:sz="4" w:space="0" w:color="BFBFBF"/>
              <w:left w:val="none" w:sz="4" w:space="0" w:color="6E6E6E"/>
              <w:bottom w:val="dashed" w:sz="4" w:space="0" w:color="BFBFBF"/>
              <w:right w:val="none" w:sz="4" w:space="0" w:color="6E6E6E"/>
            </w:tcBorders>
          </w:tcPr>
          <w:p w14:paraId="4CA013E9" w14:textId="77777777" w:rsidR="009F348F" w:rsidRDefault="0028555B">
            <w:pPr>
              <w:pStyle w:val="ProductList-TableBody"/>
            </w:pPr>
            <w:r>
              <w:t>„Exchange Online“ archyvavimas, skirtas „Exchange Online“</w:t>
            </w:r>
            <w:r>
              <w:fldChar w:fldCharType="begin"/>
            </w:r>
            <w:r>
              <w:instrText xml:space="preserve"> XE "„Exchange Online“ archyvavimas, skirtas „Exchange Online“"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428B680" w14:textId="77777777" w:rsidR="009F348F" w:rsidRDefault="00285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E12B6"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08B2A"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782D5" w14:textId="77777777" w:rsidR="009F348F" w:rsidRDefault="0028555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2DE2D"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24070"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EC53A"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13949"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F589F" w14:textId="77777777" w:rsidR="009F348F" w:rsidRDefault="009F348F">
            <w:pPr>
              <w:pStyle w:val="ProductList-TableBody"/>
              <w:jc w:val="center"/>
            </w:pPr>
          </w:p>
        </w:tc>
      </w:tr>
      <w:tr w:rsidR="009F348F" w14:paraId="3965ABC3" w14:textId="77777777">
        <w:tc>
          <w:tcPr>
            <w:tcW w:w="4660" w:type="dxa"/>
            <w:tcBorders>
              <w:top w:val="dashed" w:sz="4" w:space="0" w:color="BFBFBF"/>
              <w:left w:val="none" w:sz="4" w:space="0" w:color="6E6E6E"/>
              <w:bottom w:val="dashed" w:sz="4" w:space="0" w:color="BFBFBF"/>
              <w:right w:val="none" w:sz="4" w:space="0" w:color="6E6E6E"/>
            </w:tcBorders>
          </w:tcPr>
          <w:p w14:paraId="20E69EA3" w14:textId="77777777" w:rsidR="009F348F" w:rsidRDefault="0028555B">
            <w:pPr>
              <w:pStyle w:val="ProductList-TableBody"/>
            </w:pPr>
            <w:r>
              <w:t>„Exchange Online“ archyvavimas, skirtas „Exchange Server“</w:t>
            </w:r>
            <w:r>
              <w:fldChar w:fldCharType="begin"/>
            </w:r>
            <w:r>
              <w:instrText xml:space="preserve"> XE "„Exchange Online“ archyvavimas, skirtas „Exchange Server“"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A609F91" w14:textId="77777777" w:rsidR="009F348F" w:rsidRDefault="00285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65B09"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F4E8B"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52873" w14:textId="77777777" w:rsidR="009F348F" w:rsidRDefault="0028555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DAAA8"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8B191"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0ECE7"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D430B"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1D0D7" w14:textId="77777777" w:rsidR="009F348F" w:rsidRDefault="009F348F">
            <w:pPr>
              <w:pStyle w:val="ProductList-TableBody"/>
              <w:jc w:val="center"/>
            </w:pPr>
          </w:p>
        </w:tc>
      </w:tr>
      <w:tr w:rsidR="009F348F" w14:paraId="52C61AE3" w14:textId="77777777">
        <w:tc>
          <w:tcPr>
            <w:tcW w:w="4660" w:type="dxa"/>
            <w:tcBorders>
              <w:top w:val="dashed" w:sz="4" w:space="0" w:color="BFBFBF"/>
              <w:left w:val="none" w:sz="4" w:space="0" w:color="6E6E6E"/>
              <w:bottom w:val="dashed" w:sz="4" w:space="0" w:color="BFBFBF"/>
              <w:right w:val="none" w:sz="4" w:space="0" w:color="6E6E6E"/>
            </w:tcBorders>
          </w:tcPr>
          <w:p w14:paraId="0C7B21A6" w14:textId="77777777" w:rsidR="009F348F" w:rsidRDefault="0028555B">
            <w:pPr>
              <w:pStyle w:val="ProductList-TableBody"/>
            </w:pPr>
            <w:r>
              <w:t>„Exchange Online“ neaktyvi pašto dėžutė</w:t>
            </w:r>
            <w:r>
              <w:fldChar w:fldCharType="begin"/>
            </w:r>
            <w:r>
              <w:instrText xml:space="preserve"> XE "„Exchange Online“ neaktyvi pašto dėžutė"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C68D8E"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17FE3"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418AF"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3B6A9" w14:textId="77777777" w:rsidR="009F348F" w:rsidRDefault="0028555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33701"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1F164"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63C81"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BFD06"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6B90E" w14:textId="77777777" w:rsidR="009F348F" w:rsidRDefault="009F348F">
            <w:pPr>
              <w:pStyle w:val="ProductList-TableBody"/>
              <w:jc w:val="center"/>
            </w:pPr>
          </w:p>
        </w:tc>
      </w:tr>
      <w:tr w:rsidR="009F348F" w14:paraId="5AC79A66" w14:textId="77777777">
        <w:tc>
          <w:tcPr>
            <w:tcW w:w="4660" w:type="dxa"/>
            <w:tcBorders>
              <w:top w:val="dashed" w:sz="4" w:space="0" w:color="BFBFBF"/>
              <w:left w:val="none" w:sz="4" w:space="0" w:color="6E6E6E"/>
              <w:bottom w:val="dashed" w:sz="4" w:space="0" w:color="BFBFBF"/>
              <w:right w:val="none" w:sz="4" w:space="0" w:color="6E6E6E"/>
            </w:tcBorders>
          </w:tcPr>
          <w:p w14:paraId="15025746" w14:textId="77777777" w:rsidR="009F348F" w:rsidRDefault="0028555B">
            <w:pPr>
              <w:pStyle w:val="ProductList-TableBody"/>
            </w:pPr>
            <w:r>
              <w:t>„Exchange Online Protection“</w:t>
            </w:r>
            <w:r>
              <w:fldChar w:fldCharType="begin"/>
            </w:r>
            <w:r>
              <w:instrText xml:space="preserve"> XE "„Exchange Online Protection“"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5DAE5FC"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5A7F4"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8DFFC"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57DB2" w14:textId="77777777" w:rsidR="009F348F" w:rsidRDefault="0028555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3E384"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C0E3A"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AA7A7"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E90AD"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122F9" w14:textId="77777777" w:rsidR="009F348F" w:rsidRDefault="009F348F">
            <w:pPr>
              <w:pStyle w:val="ProductList-TableBody"/>
              <w:jc w:val="center"/>
            </w:pPr>
          </w:p>
        </w:tc>
      </w:tr>
      <w:tr w:rsidR="009F348F" w14:paraId="056E8DD7" w14:textId="77777777">
        <w:tc>
          <w:tcPr>
            <w:tcW w:w="4660" w:type="dxa"/>
            <w:tcBorders>
              <w:top w:val="dashed" w:sz="4" w:space="0" w:color="BFBFBF"/>
              <w:left w:val="none" w:sz="4" w:space="0" w:color="6E6E6E"/>
              <w:bottom w:val="dashed" w:sz="4" w:space="0" w:color="BFBFBF"/>
              <w:right w:val="none" w:sz="4" w:space="0" w:color="6E6E6E"/>
            </w:tcBorders>
          </w:tcPr>
          <w:p w14:paraId="367B2322" w14:textId="77777777" w:rsidR="009F348F" w:rsidRDefault="0028555B">
            <w:pPr>
              <w:pStyle w:val="ProductList-TableBody"/>
            </w:pPr>
            <w:r>
              <w:t>„Office 365“ patobulinta apsauga nuo grėsmių</w:t>
            </w:r>
            <w:r>
              <w:fldChar w:fldCharType="begin"/>
            </w:r>
            <w:r>
              <w:instrText xml:space="preserve"> XE "„Office 365“ patobulinta apsauga nuo grėsmių"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CFF8E4B"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29CE6"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A1298"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858C4" w14:textId="77777777" w:rsidR="009F348F" w:rsidRDefault="0028555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2214F"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49FD4"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45079"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FFE3C"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91A31" w14:textId="77777777" w:rsidR="009F348F" w:rsidRDefault="009F348F">
            <w:pPr>
              <w:pStyle w:val="ProductList-TableBody"/>
              <w:jc w:val="center"/>
            </w:pPr>
          </w:p>
        </w:tc>
      </w:tr>
      <w:tr w:rsidR="009F348F" w14:paraId="58955287" w14:textId="77777777">
        <w:tc>
          <w:tcPr>
            <w:tcW w:w="4660" w:type="dxa"/>
            <w:tcBorders>
              <w:top w:val="dashed" w:sz="4" w:space="0" w:color="BFBFBF"/>
              <w:left w:val="none" w:sz="4" w:space="0" w:color="6E6E6E"/>
              <w:bottom w:val="dashed" w:sz="4" w:space="0" w:color="BFBFBF"/>
              <w:right w:val="none" w:sz="4" w:space="0" w:color="6E6E6E"/>
            </w:tcBorders>
          </w:tcPr>
          <w:p w14:paraId="7D4421E1" w14:textId="77777777" w:rsidR="009F348F" w:rsidRDefault="0028555B">
            <w:pPr>
              <w:pStyle w:val="ProductList-TableBody"/>
            </w:pPr>
            <w:r>
              <w:t xml:space="preserve">„Office 365 Threat Intelligence“ </w:t>
            </w:r>
            <w:r>
              <w:fldChar w:fldCharType="begin"/>
            </w:r>
            <w:r>
              <w:instrText xml:space="preserve"> XE "„Office 365 Threat Intelligence“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39D4BE75"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B62F3"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FD2F4"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CA9D8"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C76B8"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353F9"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95D49"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C8D98"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0AC0C" w14:textId="77777777" w:rsidR="009F348F" w:rsidRDefault="009F348F">
            <w:pPr>
              <w:pStyle w:val="ProductList-TableBody"/>
              <w:jc w:val="center"/>
            </w:pPr>
          </w:p>
        </w:tc>
      </w:tr>
      <w:tr w:rsidR="009F348F" w14:paraId="35080A4F" w14:textId="77777777">
        <w:tc>
          <w:tcPr>
            <w:tcW w:w="4660" w:type="dxa"/>
            <w:tcBorders>
              <w:top w:val="dashed" w:sz="4" w:space="0" w:color="BFBFBF"/>
              <w:left w:val="none" w:sz="4" w:space="0" w:color="6E6E6E"/>
              <w:bottom w:val="none" w:sz="4" w:space="0" w:color="BFBFBF"/>
              <w:right w:val="none" w:sz="4" w:space="0" w:color="6E6E6E"/>
            </w:tcBorders>
          </w:tcPr>
          <w:p w14:paraId="738BE852" w14:textId="77777777" w:rsidR="009F348F" w:rsidRDefault="0028555B">
            <w:pPr>
              <w:pStyle w:val="ProductList-TableBody"/>
            </w:pPr>
            <w:r>
              <w:rPr>
                <w:color w:val="000000"/>
              </w:rPr>
              <w:t>„Office 365“ importavimo tarnyba</w:t>
            </w:r>
            <w:r>
              <w:fldChar w:fldCharType="begin"/>
            </w:r>
            <w:r>
              <w:instrText xml:space="preserve"> XE "„Office 365“ importavimo tarnyba"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95C857A"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9848B"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E9F90"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C33B2"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83272"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3FFC8"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85042"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BBB15"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4FCEE" w14:textId="77777777" w:rsidR="009F348F" w:rsidRDefault="009F348F">
            <w:pPr>
              <w:pStyle w:val="ProductList-TableBody"/>
              <w:jc w:val="center"/>
            </w:pPr>
          </w:p>
        </w:tc>
      </w:tr>
    </w:tbl>
    <w:p w14:paraId="108035FE" w14:textId="77777777" w:rsidR="009F348F" w:rsidRDefault="0028555B">
      <w:pPr>
        <w:pStyle w:val="ProductList-Offering1SubSection"/>
        <w:outlineLvl w:val="3"/>
      </w:pPr>
      <w:bookmarkStart w:id="243" w:name="_Sec776"/>
      <w:r>
        <w:t>2. Informacija apie produktą</w:t>
      </w:r>
      <w:bookmarkEnd w:id="243"/>
    </w:p>
    <w:tbl>
      <w:tblPr>
        <w:tblStyle w:val="PURTable"/>
        <w:tblW w:w="0" w:type="dxa"/>
        <w:tblLook w:val="04A0" w:firstRow="1" w:lastRow="0" w:firstColumn="1" w:lastColumn="0" w:noHBand="0" w:noVBand="1"/>
      </w:tblPr>
      <w:tblGrid>
        <w:gridCol w:w="3650"/>
        <w:gridCol w:w="3566"/>
        <w:gridCol w:w="3574"/>
      </w:tblGrid>
      <w:tr w:rsidR="009F348F" w14:paraId="632CAF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A41B14" w14:textId="77777777" w:rsidR="009F348F" w:rsidRDefault="0028555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AFA4E2" w14:textId="77777777" w:rsidR="009F348F" w:rsidRDefault="002855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0554B0C" w14:textId="77777777" w:rsidR="009F348F" w:rsidRDefault="0028555B">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9F348F" w14:paraId="6EEA873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602369" w14:textId="77777777" w:rsidR="009F348F" w:rsidRDefault="0028555B">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29">
              <w:r>
                <w:rPr>
                  <w:color w:val="00467F"/>
                  <w:u w:val="single"/>
                </w:rPr>
                <w:t>2014 m. kovo mėn. Produktų sąrašas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B4B43" w14:textId="77777777" w:rsidR="009F348F" w:rsidRDefault="002855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31431" w14:textId="77777777" w:rsidR="009F348F" w:rsidRDefault="0028555B">
            <w:pPr>
              <w:pStyle w:val="ProductList-TableBody"/>
            </w:pPr>
            <w:r>
              <w:rPr>
                <w:color w:val="404040"/>
              </w:rPr>
              <w:t>Reklaminiai pasiūlymai: netaikoma</w:t>
            </w:r>
          </w:p>
        </w:tc>
      </w:tr>
      <w:tr w:rsidR="009F348F" w14:paraId="7418139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536802" w14:textId="77777777" w:rsidR="009F348F" w:rsidRDefault="0028555B">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14:paraId="38C9F2C3" w14:textId="77777777" w:rsidR="009F348F" w:rsidRDefault="0028555B">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3672FB1B" w14:textId="77777777" w:rsidR="009F348F" w:rsidRDefault="0028555B">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9F348F" w14:paraId="33402D0E" w14:textId="77777777">
        <w:tc>
          <w:tcPr>
            <w:tcW w:w="4040" w:type="dxa"/>
            <w:tcBorders>
              <w:top w:val="single" w:sz="4" w:space="0" w:color="000000"/>
              <w:left w:val="single" w:sz="4" w:space="0" w:color="000000"/>
              <w:bottom w:val="single" w:sz="4" w:space="0" w:color="000000"/>
              <w:right w:val="single" w:sz="4" w:space="0" w:color="000000"/>
            </w:tcBorders>
          </w:tcPr>
          <w:p w14:paraId="5AB4B7C9" w14:textId="77777777" w:rsidR="009F348F" w:rsidRDefault="0028555B">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„Office 365“ patobulinta apsauga nuo grėsmių (Vartotojo PL)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FB86BD" w14:textId="77777777" w:rsidR="009F348F" w:rsidRDefault="0028555B">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CF002" w14:textId="77777777" w:rsidR="009F348F" w:rsidRDefault="009F348F">
            <w:pPr>
              <w:pStyle w:val="ProductList-TableBody"/>
            </w:pPr>
          </w:p>
        </w:tc>
      </w:tr>
    </w:tbl>
    <w:p w14:paraId="400D51FF" w14:textId="77777777" w:rsidR="009F348F" w:rsidRDefault="009F348F">
      <w:pPr>
        <w:pStyle w:val="ProductList-Body"/>
      </w:pPr>
    </w:p>
    <w:p w14:paraId="5A0F6A4B" w14:textId="77777777" w:rsidR="009F348F" w:rsidRDefault="0028555B">
      <w:pPr>
        <w:pStyle w:val="ProductList-ClauseHeading"/>
        <w:outlineLvl w:val="4"/>
      </w:pPr>
      <w:r>
        <w:t>2.1. „Exchange Online“ archyvavimas, skirtas „Exchange Server“</w:t>
      </w:r>
    </w:p>
    <w:p w14:paraId="1C6DA41A" w14:textId="77777777" w:rsidR="009F348F" w:rsidRDefault="0028555B">
      <w:pPr>
        <w:pStyle w:val="ProductList-Body"/>
      </w:pPr>
      <w:r>
        <w:t>„Exchange Online“ archyvavimas, skirtas „Exchange Server“, yra paskesnė „Exchange Hosted Archive“</w:t>
      </w:r>
      <w:r>
        <w:fldChar w:fldCharType="begin"/>
      </w:r>
      <w:r>
        <w:instrText xml:space="preserve"> XE "„Exchange Hosted Archive“" </w:instrText>
      </w:r>
      <w:r>
        <w:fldChar w:fldCharType="end"/>
      </w:r>
      <w:r>
        <w:t xml:space="preserve"> Internete teikiamų paslaugų versija.</w:t>
      </w:r>
    </w:p>
    <w:p w14:paraId="353D3FA7" w14:textId="77777777" w:rsidR="009F348F" w:rsidRDefault="009F348F">
      <w:pPr>
        <w:pStyle w:val="ProductList-Body"/>
      </w:pPr>
    </w:p>
    <w:p w14:paraId="09BFCB14" w14:textId="77777777" w:rsidR="009F348F" w:rsidRDefault="0028555B">
      <w:pPr>
        <w:pStyle w:val="ProductList-ClauseHeading"/>
        <w:outlineLvl w:val="4"/>
      </w:pPr>
      <w:r>
        <w:t>2.2. „Exchange Online“ archyvavimo, skirto „Exchange Server“, A versija</w:t>
      </w:r>
    </w:p>
    <w:p w14:paraId="1DDE76D7" w14:textId="77777777" w:rsidR="009F348F" w:rsidRDefault="0028555B">
      <w:pPr>
        <w:pStyle w:val="ProductList-Body"/>
      </w:pPr>
      <w:r>
        <w:t>Švietimo sprendimų registracijos ir Švietimo sprendimų atvirosios vertės prenumeratos sutartis sudariusios Akademinės institucijos, įsigijusios „Enterprise CAL</w:t>
      </w:r>
      <w:r>
        <w:fldChar w:fldCharType="begin"/>
      </w:r>
      <w:r>
        <w:instrText xml:space="preserve"> XE "„Enterprise CAL" </w:instrText>
      </w:r>
      <w:r>
        <w:fldChar w:fldCharType="end"/>
      </w:r>
      <w:r>
        <w:t xml:space="preserve"> Suite“ Organizacijos mastu ir kiekvienam studentui taikomas licencijas, gali įsigyti atitinkamą skaičių „Exchange Online“ archyvavimo, skirto „Exchange Server“, A versijos Vartotojų PL ir priskirti jas visiems Organizacijos vartotojams bei studentams. </w:t>
      </w:r>
    </w:p>
    <w:p w14:paraId="7A81CEE6" w14:textId="77777777" w:rsidR="009F348F" w:rsidRDefault="009F348F">
      <w:pPr>
        <w:pStyle w:val="ProductList-Body"/>
      </w:pPr>
    </w:p>
    <w:p w14:paraId="60EB419E" w14:textId="77777777" w:rsidR="009F348F" w:rsidRDefault="0028555B">
      <w:pPr>
        <w:pStyle w:val="ProductList-ClauseHeading"/>
        <w:outlineLvl w:val="4"/>
      </w:pPr>
      <w:r>
        <w:t>2.3. Būtinosios sąlygos: priedo vartotojo PL</w:t>
      </w:r>
    </w:p>
    <w:p w14:paraId="3C41322D" w14:textId="77777777" w:rsidR="009F348F" w:rsidRDefault="0028555B">
      <w:pPr>
        <w:pStyle w:val="ProductList-Body"/>
      </w:pPr>
      <w:r>
        <w:t xml:space="preserve">Informacijos apie Priedus žr. skyriaus </w:t>
      </w:r>
      <w:hyperlink w:anchor="_Sec634">
        <w:r>
          <w:rPr>
            <w:color w:val="00467F"/>
            <w:u w:val="single"/>
          </w:rPr>
          <w:t>„Office 365“ programų paketai</w:t>
        </w:r>
      </w:hyperlink>
      <w:r>
        <w:t xml:space="preserve"> dalyje „Priedo vartotojų PL“.</w:t>
      </w:r>
    </w:p>
    <w:p w14:paraId="2C2EB1C7" w14:textId="77777777" w:rsidR="009F348F" w:rsidRDefault="009F348F">
      <w:pPr>
        <w:pStyle w:val="ProductList-Body"/>
      </w:pPr>
    </w:p>
    <w:p w14:paraId="1666F96F" w14:textId="77777777" w:rsidR="009F348F" w:rsidRDefault="0028555B">
      <w:pPr>
        <w:pStyle w:val="ProductList-ClauseHeading"/>
        <w:outlineLvl w:val="4"/>
      </w:pPr>
      <w:r>
        <w:t>2.4 Studentų naudojimo privilegija</w:t>
      </w:r>
    </w:p>
    <w:p w14:paraId="077BDE83" w14:textId="77777777" w:rsidR="009F348F" w:rsidRDefault="0028555B">
      <w:pPr>
        <w:pStyle w:val="ProductList-Body"/>
      </w:pPr>
      <w:r>
        <w:t>Ši nuostata netaikoma klientas, kurie šį Produktą licencijuoja pagal „Microsoft“ debesų technologijos sutartį.</w:t>
      </w:r>
    </w:p>
    <w:p w14:paraId="3613EA22" w14:textId="77777777" w:rsidR="009F348F" w:rsidRDefault="009F348F">
      <w:pPr>
        <w:pStyle w:val="ProductList-Body"/>
        <w:jc w:val="right"/>
      </w:pPr>
    </w:p>
    <w:tbl>
      <w:tblPr>
        <w:tblStyle w:val="PURTable"/>
        <w:tblW w:w="0" w:type="dxa"/>
        <w:tblLook w:val="04A0" w:firstRow="1" w:lastRow="0" w:firstColumn="1" w:lastColumn="0" w:noHBand="0" w:noVBand="1"/>
      </w:tblPr>
      <w:tblGrid>
        <w:gridCol w:w="10800"/>
      </w:tblGrid>
      <w:tr w:rsidR="009F348F" w14:paraId="5865BE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09EA14" w14:textId="77777777" w:rsidR="009F348F" w:rsidRDefault="0020197D">
            <w:pPr>
              <w:pStyle w:val="ProductList-TableBody"/>
              <w:jc w:val="right"/>
            </w:pPr>
            <w:hyperlink w:anchor="_Sec842">
              <w:r w:rsidR="0028555B">
                <w:rPr>
                  <w:color w:val="00467F"/>
                  <w:sz w:val="14"/>
                  <w:u w:val="single"/>
                </w:rPr>
                <w:t>Turinys</w:t>
              </w:r>
            </w:hyperlink>
            <w:r w:rsidR="0028555B">
              <w:rPr>
                <w:sz w:val="14"/>
              </w:rPr>
              <w:t xml:space="preserve"> / </w:t>
            </w:r>
            <w:hyperlink w:anchor="_Sec549">
              <w:r w:rsidR="0028555B">
                <w:rPr>
                  <w:color w:val="00467F"/>
                  <w:sz w:val="14"/>
                  <w:u w:val="single"/>
                </w:rPr>
                <w:t>Sąvokų žodynas</w:t>
              </w:r>
            </w:hyperlink>
            <w:r w:rsidR="0028555B">
              <w:rPr>
                <w:sz w:val="14"/>
              </w:rPr>
              <w:t xml:space="preserve"> / </w:t>
            </w:r>
            <w:hyperlink w:anchor="_Sec844">
              <w:r w:rsidR="0028555B">
                <w:rPr>
                  <w:color w:val="00467F"/>
                  <w:sz w:val="14"/>
                  <w:u w:val="single"/>
                </w:rPr>
                <w:t>Rodyklė</w:t>
              </w:r>
            </w:hyperlink>
          </w:p>
        </w:tc>
      </w:tr>
    </w:tbl>
    <w:p w14:paraId="525A9D1B" w14:textId="77777777" w:rsidR="009F348F" w:rsidRDefault="009F348F">
      <w:pPr>
        <w:pStyle w:val="ProductList-Body"/>
      </w:pPr>
    </w:p>
    <w:p w14:paraId="7949FD2E" w14:textId="77777777" w:rsidR="009F348F" w:rsidRDefault="0028555B">
      <w:pPr>
        <w:pStyle w:val="ProductList-Offering2HeadingNoBorder"/>
        <w:outlineLvl w:val="2"/>
      </w:pPr>
      <w:bookmarkStart w:id="244" w:name="_Sec666"/>
      <w:r>
        <w:t>OneDrive verslui</w:t>
      </w:r>
      <w:bookmarkEnd w:id="244"/>
      <w:r>
        <w:fldChar w:fldCharType="begin"/>
      </w:r>
      <w:r>
        <w:instrText xml:space="preserve"> TC "</w:instrText>
      </w:r>
      <w:bookmarkStart w:id="245" w:name="_Toc494490651"/>
      <w:r>
        <w:instrText>OneDrive verslui</w:instrText>
      </w:r>
      <w:bookmarkEnd w:id="245"/>
      <w:r>
        <w:instrText>" \l 3</w:instrText>
      </w:r>
      <w:r>
        <w:fldChar w:fldCharType="end"/>
      </w:r>
    </w:p>
    <w:p w14:paraId="2682CEE4" w14:textId="77777777" w:rsidR="009F348F" w:rsidRDefault="0028555B">
      <w:pPr>
        <w:pStyle w:val="ProductList-Offering1SubSection"/>
        <w:outlineLvl w:val="3"/>
      </w:pPr>
      <w:bookmarkStart w:id="246" w:name="_Sec722"/>
      <w:r>
        <w:t>1. Programos pasiekiamumas</w:t>
      </w:r>
      <w:bookmarkEnd w:id="246"/>
    </w:p>
    <w:tbl>
      <w:tblPr>
        <w:tblStyle w:val="PURTable"/>
        <w:tblW w:w="0" w:type="dxa"/>
        <w:tblLook w:val="04A0" w:firstRow="1" w:lastRow="0" w:firstColumn="1" w:lastColumn="0" w:noHBand="0" w:noVBand="1"/>
      </w:tblPr>
      <w:tblGrid>
        <w:gridCol w:w="4150"/>
        <w:gridCol w:w="713"/>
        <w:gridCol w:w="689"/>
        <w:gridCol w:w="798"/>
        <w:gridCol w:w="707"/>
        <w:gridCol w:w="726"/>
        <w:gridCol w:w="823"/>
        <w:gridCol w:w="699"/>
        <w:gridCol w:w="687"/>
        <w:gridCol w:w="792"/>
      </w:tblGrid>
      <w:tr w:rsidR="009F348F" w14:paraId="3C8D14B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47BA01" w14:textId="77777777" w:rsidR="009F348F" w:rsidRDefault="0028555B">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71B75C2D" w14:textId="77777777" w:rsidR="009F348F" w:rsidRDefault="0028555B">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5823D0" w14:textId="77777777" w:rsidR="009F348F" w:rsidRDefault="002855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62978A" w14:textId="77777777" w:rsidR="009F348F" w:rsidRDefault="002855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5C4CB8" w14:textId="77777777" w:rsidR="009F348F" w:rsidRDefault="002855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F8028A" w14:textId="77777777" w:rsidR="009F348F" w:rsidRDefault="002855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863DDB" w14:textId="77777777" w:rsidR="009F348F" w:rsidRDefault="002855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FFA63E" w14:textId="77777777" w:rsidR="009F348F" w:rsidRDefault="002855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996E65" w14:textId="77777777" w:rsidR="009F348F" w:rsidRDefault="002855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2CD24F" w14:textId="77777777" w:rsidR="009F348F" w:rsidRDefault="0028555B">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F348F" w14:paraId="3E1251A2" w14:textId="77777777">
        <w:tc>
          <w:tcPr>
            <w:tcW w:w="4660" w:type="dxa"/>
            <w:tcBorders>
              <w:top w:val="single" w:sz="6" w:space="0" w:color="FFFFFF"/>
              <w:left w:val="none" w:sz="4" w:space="0" w:color="6E6E6E"/>
              <w:bottom w:val="dashed" w:sz="4" w:space="0" w:color="7F7F7F"/>
              <w:right w:val="none" w:sz="4" w:space="0" w:color="6E6E6E"/>
            </w:tcBorders>
          </w:tcPr>
          <w:p w14:paraId="0B5F84AC" w14:textId="77777777" w:rsidR="009F348F" w:rsidRDefault="0028555B">
            <w:pPr>
              <w:pStyle w:val="ProductList-TableBody"/>
            </w:pPr>
            <w:r>
              <w:t>„OneDrive“ verslui 1 planas</w:t>
            </w:r>
            <w:r>
              <w:fldChar w:fldCharType="begin"/>
            </w:r>
            <w:r>
              <w:instrText xml:space="preserve"> XE "„OneDrive“ verslui 1 planas" </w:instrText>
            </w:r>
            <w:r>
              <w:fldChar w:fldCharType="end"/>
            </w:r>
            <w:r>
              <w:t xml:space="preserve"> (vartotojo PL)</w:t>
            </w:r>
          </w:p>
        </w:tc>
        <w:tc>
          <w:tcPr>
            <w:tcW w:w="740" w:type="dxa"/>
            <w:tcBorders>
              <w:top w:val="single" w:sz="6" w:space="0" w:color="FFFFFF"/>
              <w:left w:val="none" w:sz="4" w:space="0" w:color="6E6E6E"/>
              <w:bottom w:val="dashed" w:sz="4" w:space="0" w:color="7F7F7F"/>
              <w:right w:val="single" w:sz="6" w:space="0" w:color="FFFFFF"/>
            </w:tcBorders>
          </w:tcPr>
          <w:p w14:paraId="6A718111" w14:textId="77777777" w:rsidR="009F348F" w:rsidRDefault="00285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14710"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FFB24"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2751B" w14:textId="77777777" w:rsidR="009F348F" w:rsidRDefault="0028555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395A2"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00F0B"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DCC65"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72FC3"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0030F" w14:textId="77777777" w:rsidR="009F348F" w:rsidRDefault="009F348F">
            <w:pPr>
              <w:pStyle w:val="ProductList-TableBody"/>
              <w:jc w:val="center"/>
            </w:pPr>
          </w:p>
        </w:tc>
      </w:tr>
      <w:tr w:rsidR="009F348F" w14:paraId="2B46463B" w14:textId="77777777">
        <w:tc>
          <w:tcPr>
            <w:tcW w:w="4660" w:type="dxa"/>
            <w:tcBorders>
              <w:top w:val="dashed" w:sz="4" w:space="0" w:color="7F7F7F"/>
              <w:left w:val="none" w:sz="4" w:space="0" w:color="6E6E6E"/>
              <w:bottom w:val="none" w:sz="4" w:space="0" w:color="BFBFBF"/>
              <w:right w:val="none" w:sz="4" w:space="0" w:color="6E6E6E"/>
            </w:tcBorders>
          </w:tcPr>
          <w:p w14:paraId="5FD27F01" w14:textId="77777777" w:rsidR="009F348F" w:rsidRDefault="0028555B">
            <w:pPr>
              <w:pStyle w:val="ProductList-TableBody"/>
            </w:pPr>
            <w:r>
              <w:t>„OneDrive“ verslui 2 planas</w:t>
            </w:r>
            <w:r>
              <w:fldChar w:fldCharType="begin"/>
            </w:r>
            <w:r>
              <w:instrText xml:space="preserve"> XE "„OneDrive“ verslui 2 planas" </w:instrText>
            </w:r>
            <w:r>
              <w:fldChar w:fldCharType="end"/>
            </w:r>
            <w:r>
              <w:t xml:space="preserve"> (vartotojo PL)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295F2A52" w14:textId="77777777" w:rsidR="009F348F" w:rsidRDefault="00285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76747"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1E051"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74EE1" w14:textId="77777777" w:rsidR="009F348F" w:rsidRDefault="0028555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9E436"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49043"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F06FF"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C485D"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10EEC" w14:textId="77777777" w:rsidR="009F348F" w:rsidRDefault="009F348F">
            <w:pPr>
              <w:pStyle w:val="ProductList-TableBody"/>
              <w:jc w:val="center"/>
            </w:pPr>
          </w:p>
        </w:tc>
      </w:tr>
    </w:tbl>
    <w:p w14:paraId="42011EC0" w14:textId="77777777" w:rsidR="009F348F" w:rsidRDefault="0028555B">
      <w:pPr>
        <w:pStyle w:val="ProductList-Offering1SubSection"/>
        <w:outlineLvl w:val="3"/>
      </w:pPr>
      <w:bookmarkStart w:id="247" w:name="_Sec777"/>
      <w:r>
        <w:t>2. Informacija apie produktą</w:t>
      </w:r>
      <w:bookmarkEnd w:id="247"/>
    </w:p>
    <w:tbl>
      <w:tblPr>
        <w:tblStyle w:val="PURTable"/>
        <w:tblW w:w="0" w:type="dxa"/>
        <w:tblLook w:val="04A0" w:firstRow="1" w:lastRow="0" w:firstColumn="1" w:lastColumn="0" w:noHBand="0" w:noVBand="1"/>
      </w:tblPr>
      <w:tblGrid>
        <w:gridCol w:w="3650"/>
        <w:gridCol w:w="3566"/>
        <w:gridCol w:w="3574"/>
      </w:tblGrid>
      <w:tr w:rsidR="009F348F" w14:paraId="642E1D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057302" w14:textId="77777777" w:rsidR="009F348F" w:rsidRDefault="0028555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19E39A" w14:textId="77777777" w:rsidR="009F348F" w:rsidRDefault="002855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83D568B" w14:textId="77777777" w:rsidR="009F348F" w:rsidRDefault="0028555B">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9F348F" w14:paraId="11EE36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57C77" w14:textId="77777777" w:rsidR="009F348F" w:rsidRDefault="0028555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4B500" w14:textId="77777777" w:rsidR="009F348F" w:rsidRDefault="002855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09DAF" w14:textId="77777777" w:rsidR="009F348F" w:rsidRDefault="0028555B">
            <w:pPr>
              <w:pStyle w:val="ProductList-TableBody"/>
            </w:pPr>
            <w:r>
              <w:t>Reklaminiai pasiūlymai: netaikoma</w:t>
            </w:r>
          </w:p>
        </w:tc>
      </w:tr>
      <w:tr w:rsidR="009F348F" w14:paraId="6736E0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B9286" w14:textId="77777777" w:rsidR="009F348F" w:rsidRDefault="0028555B">
            <w:pPr>
              <w:pStyle w:val="ProductList-TableBody"/>
            </w:pPr>
            <w:r>
              <w:rPr>
                <w:color w:val="404040"/>
              </w:rPr>
              <w:lastRenderedPageBreak/>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8F12182" w14:textId="77777777" w:rsidR="009F348F" w:rsidRDefault="0028555B">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9F3166" w14:textId="77777777" w:rsidR="009F348F" w:rsidRDefault="0028555B">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9F348F" w14:paraId="7C8377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530E5" w14:textId="77777777" w:rsidR="009F348F" w:rsidRDefault="002855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5C718586" w14:textId="77777777" w:rsidR="009F348F" w:rsidRDefault="0028555B">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C58B3" w14:textId="77777777" w:rsidR="009F348F" w:rsidRDefault="009F348F">
            <w:pPr>
              <w:pStyle w:val="ProductList-TableBody"/>
            </w:pPr>
          </w:p>
        </w:tc>
      </w:tr>
    </w:tbl>
    <w:p w14:paraId="5A8D9890" w14:textId="77777777" w:rsidR="009F348F" w:rsidRDefault="009F348F">
      <w:pPr>
        <w:pStyle w:val="ProductList-Body"/>
        <w:jc w:val="right"/>
      </w:pPr>
    </w:p>
    <w:tbl>
      <w:tblPr>
        <w:tblStyle w:val="PURTable"/>
        <w:tblW w:w="0" w:type="dxa"/>
        <w:tblLook w:val="04A0" w:firstRow="1" w:lastRow="0" w:firstColumn="1" w:lastColumn="0" w:noHBand="0" w:noVBand="1"/>
      </w:tblPr>
      <w:tblGrid>
        <w:gridCol w:w="10800"/>
      </w:tblGrid>
      <w:tr w:rsidR="009F348F" w14:paraId="1D3039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22A568" w14:textId="77777777" w:rsidR="009F348F" w:rsidRDefault="0020197D">
            <w:pPr>
              <w:pStyle w:val="ProductList-TableBody"/>
              <w:jc w:val="right"/>
            </w:pPr>
            <w:hyperlink w:anchor="_Sec842">
              <w:r w:rsidR="0028555B">
                <w:rPr>
                  <w:color w:val="00467F"/>
                  <w:sz w:val="14"/>
                  <w:u w:val="single"/>
                </w:rPr>
                <w:t>Turinys</w:t>
              </w:r>
            </w:hyperlink>
            <w:r w:rsidR="0028555B">
              <w:rPr>
                <w:sz w:val="14"/>
              </w:rPr>
              <w:t xml:space="preserve"> / </w:t>
            </w:r>
            <w:hyperlink w:anchor="_Sec549">
              <w:r w:rsidR="0028555B">
                <w:rPr>
                  <w:color w:val="00467F"/>
                  <w:sz w:val="14"/>
                  <w:u w:val="single"/>
                </w:rPr>
                <w:t>Sąvokų žodynas</w:t>
              </w:r>
            </w:hyperlink>
            <w:r w:rsidR="0028555B">
              <w:rPr>
                <w:sz w:val="14"/>
              </w:rPr>
              <w:t xml:space="preserve"> / </w:t>
            </w:r>
            <w:hyperlink w:anchor="_Sec844">
              <w:r w:rsidR="0028555B">
                <w:rPr>
                  <w:color w:val="00467F"/>
                  <w:sz w:val="14"/>
                  <w:u w:val="single"/>
                </w:rPr>
                <w:t>Rodyklė</w:t>
              </w:r>
            </w:hyperlink>
          </w:p>
        </w:tc>
      </w:tr>
    </w:tbl>
    <w:p w14:paraId="5E0CA996" w14:textId="77777777" w:rsidR="009F348F" w:rsidRDefault="009F348F">
      <w:pPr>
        <w:pStyle w:val="ProductList-Body"/>
      </w:pPr>
    </w:p>
    <w:p w14:paraId="26D2D056" w14:textId="77777777" w:rsidR="009F348F" w:rsidRDefault="0028555B">
      <w:pPr>
        <w:pStyle w:val="ProductList-Offering2HeadingNoBorder"/>
        <w:outlineLvl w:val="2"/>
      </w:pPr>
      <w:bookmarkStart w:id="248" w:name="_Sec667"/>
      <w:r>
        <w:t>Project Online</w:t>
      </w:r>
      <w:bookmarkEnd w:id="248"/>
      <w:r>
        <w:fldChar w:fldCharType="begin"/>
      </w:r>
      <w:r>
        <w:instrText xml:space="preserve"> TC "</w:instrText>
      </w:r>
      <w:bookmarkStart w:id="249" w:name="_Toc494490652"/>
      <w:r>
        <w:instrText>Project Online</w:instrText>
      </w:r>
      <w:bookmarkEnd w:id="249"/>
      <w:r>
        <w:instrText>" \l 3</w:instrText>
      </w:r>
      <w:r>
        <w:fldChar w:fldCharType="end"/>
      </w:r>
    </w:p>
    <w:p w14:paraId="008F3BDA" w14:textId="77777777" w:rsidR="009F348F" w:rsidRDefault="0028555B">
      <w:pPr>
        <w:pStyle w:val="ProductList-Offering1SubSection"/>
        <w:outlineLvl w:val="3"/>
      </w:pPr>
      <w:bookmarkStart w:id="250" w:name="_Sec723"/>
      <w:r>
        <w:t>1. Programos pasiekiamumas</w:t>
      </w:r>
      <w:bookmarkEnd w:id="250"/>
    </w:p>
    <w:tbl>
      <w:tblPr>
        <w:tblStyle w:val="PURTable"/>
        <w:tblW w:w="0" w:type="dxa"/>
        <w:tblLook w:val="04A0" w:firstRow="1" w:lastRow="0" w:firstColumn="1" w:lastColumn="0" w:noHBand="0" w:noVBand="1"/>
      </w:tblPr>
      <w:tblGrid>
        <w:gridCol w:w="4153"/>
        <w:gridCol w:w="712"/>
        <w:gridCol w:w="687"/>
        <w:gridCol w:w="797"/>
        <w:gridCol w:w="706"/>
        <w:gridCol w:w="725"/>
        <w:gridCol w:w="822"/>
        <w:gridCol w:w="698"/>
        <w:gridCol w:w="693"/>
        <w:gridCol w:w="791"/>
      </w:tblGrid>
      <w:tr w:rsidR="009F348F" w14:paraId="4ED795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F7CE0D" w14:textId="77777777" w:rsidR="009F348F" w:rsidRDefault="0028555B">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6AA87082" w14:textId="77777777" w:rsidR="009F348F" w:rsidRDefault="0028555B">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F121E0" w14:textId="77777777" w:rsidR="009F348F" w:rsidRDefault="002855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AD6D15" w14:textId="77777777" w:rsidR="009F348F" w:rsidRDefault="002855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3EAF3E" w14:textId="77777777" w:rsidR="009F348F" w:rsidRDefault="002855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D5DE06" w14:textId="77777777" w:rsidR="009F348F" w:rsidRDefault="002855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B379CD" w14:textId="77777777" w:rsidR="009F348F" w:rsidRDefault="002855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547D58" w14:textId="77777777" w:rsidR="009F348F" w:rsidRDefault="002855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598AEF" w14:textId="77777777" w:rsidR="009F348F" w:rsidRDefault="002855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33D74E" w14:textId="77777777" w:rsidR="009F348F" w:rsidRDefault="0028555B">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F348F" w14:paraId="7FD9DB90" w14:textId="77777777">
        <w:tc>
          <w:tcPr>
            <w:tcW w:w="4660" w:type="dxa"/>
            <w:tcBorders>
              <w:top w:val="single" w:sz="6" w:space="0" w:color="FFFFFF"/>
              <w:left w:val="none" w:sz="4" w:space="0" w:color="6E6E6E"/>
              <w:bottom w:val="dashed" w:sz="4" w:space="0" w:color="BFBFBF"/>
              <w:right w:val="none" w:sz="4" w:space="0" w:color="6E6E6E"/>
            </w:tcBorders>
          </w:tcPr>
          <w:p w14:paraId="3F7E7CD3" w14:textId="77777777" w:rsidR="009F348F" w:rsidRDefault="0028555B">
            <w:pPr>
              <w:pStyle w:val="ProductList-TableBody"/>
            </w:pPr>
            <w:r>
              <w:t>„Project Online Essentials“</w:t>
            </w:r>
            <w:r>
              <w:fldChar w:fldCharType="begin"/>
            </w:r>
            <w:r>
              <w:instrText xml:space="preserve"> XE "„Project Online Essentials“"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728787B6" w14:textId="77777777" w:rsidR="009F348F" w:rsidRDefault="00285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E41E2"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2632E"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39AA7"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0C252"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BB2D6"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8768F"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93C57"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CC121" w14:textId="77777777" w:rsidR="009F348F" w:rsidRDefault="009F348F">
            <w:pPr>
              <w:pStyle w:val="ProductList-TableBody"/>
              <w:jc w:val="center"/>
            </w:pPr>
          </w:p>
        </w:tc>
      </w:tr>
      <w:tr w:rsidR="009F348F" w14:paraId="6292CF1F" w14:textId="77777777">
        <w:tc>
          <w:tcPr>
            <w:tcW w:w="4660" w:type="dxa"/>
            <w:tcBorders>
              <w:top w:val="dashed" w:sz="4" w:space="0" w:color="BFBFBF"/>
              <w:left w:val="none" w:sz="4" w:space="0" w:color="6E6E6E"/>
              <w:bottom w:val="dashed" w:sz="4" w:space="0" w:color="BFBFBF"/>
              <w:right w:val="none" w:sz="4" w:space="0" w:color="6E6E6E"/>
            </w:tcBorders>
          </w:tcPr>
          <w:p w14:paraId="63C91594" w14:textId="77777777" w:rsidR="009F348F" w:rsidRDefault="0028555B">
            <w:pPr>
              <w:pStyle w:val="ProductList-TableBody"/>
            </w:pPr>
            <w:r>
              <w:t>„Project Online Essentials“ priedas</w:t>
            </w:r>
            <w:r>
              <w:fldChar w:fldCharType="begin"/>
            </w:r>
            <w:r>
              <w:instrText xml:space="preserve"> XE "„Project Online Essentials“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44DA8C1"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FD3B9"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A315A"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43F08"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30122"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F260E"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3C379"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ED15F"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3103C" w14:textId="77777777" w:rsidR="009F348F" w:rsidRDefault="009F348F">
            <w:pPr>
              <w:pStyle w:val="ProductList-TableBody"/>
              <w:jc w:val="center"/>
            </w:pPr>
          </w:p>
        </w:tc>
      </w:tr>
      <w:tr w:rsidR="009F348F" w14:paraId="7281AEFD" w14:textId="77777777">
        <w:tc>
          <w:tcPr>
            <w:tcW w:w="4660" w:type="dxa"/>
            <w:tcBorders>
              <w:top w:val="dashed" w:sz="4" w:space="0" w:color="BFBFBF"/>
              <w:left w:val="none" w:sz="4" w:space="0" w:color="6E6E6E"/>
              <w:bottom w:val="dashed" w:sz="4" w:space="0" w:color="BFBFBF"/>
              <w:right w:val="none" w:sz="4" w:space="0" w:color="6E6E6E"/>
            </w:tcBorders>
          </w:tcPr>
          <w:p w14:paraId="3520C5E2" w14:textId="77777777" w:rsidR="009F348F" w:rsidRDefault="0028555B">
            <w:pPr>
              <w:pStyle w:val="ProductList-TableBody"/>
            </w:pPr>
            <w:r>
              <w:t>„Project Online Professional“</w:t>
            </w:r>
            <w:r>
              <w:fldChar w:fldCharType="begin"/>
            </w:r>
            <w:r>
              <w:instrText xml:space="preserve"> XE "„Project Online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5543EFA" w14:textId="77777777" w:rsidR="009F348F" w:rsidRDefault="00285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0C86C"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5BBA3"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C4557"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CEE60"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1B590"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F233C"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7B168"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D98F5" w14:textId="77777777" w:rsidR="009F348F" w:rsidRDefault="009F348F">
            <w:pPr>
              <w:pStyle w:val="ProductList-TableBody"/>
              <w:jc w:val="center"/>
            </w:pPr>
          </w:p>
        </w:tc>
      </w:tr>
      <w:tr w:rsidR="009F348F" w14:paraId="7749ADCD" w14:textId="77777777">
        <w:tc>
          <w:tcPr>
            <w:tcW w:w="4660" w:type="dxa"/>
            <w:tcBorders>
              <w:top w:val="dashed" w:sz="4" w:space="0" w:color="BFBFBF"/>
              <w:left w:val="none" w:sz="4" w:space="0" w:color="6E6E6E"/>
              <w:bottom w:val="dashed" w:sz="4" w:space="0" w:color="BFBFBF"/>
              <w:right w:val="none" w:sz="4" w:space="0" w:color="6E6E6E"/>
            </w:tcBorders>
          </w:tcPr>
          <w:p w14:paraId="742324C1" w14:textId="77777777" w:rsidR="009F348F" w:rsidRDefault="0028555B">
            <w:pPr>
              <w:pStyle w:val="ProductList-TableBody"/>
            </w:pPr>
            <w:r>
              <w:t>„Project Online Professional“ priedas</w:t>
            </w:r>
            <w:r>
              <w:fldChar w:fldCharType="begin"/>
            </w:r>
            <w:r>
              <w:instrText xml:space="preserve"> XE "„Project Online Professional“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3460245"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1B1D0"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F3A81"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42B58"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FCFEB"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85B5D"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5D554"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5C97C"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F8F50" w14:textId="77777777" w:rsidR="009F348F" w:rsidRDefault="009F348F">
            <w:pPr>
              <w:pStyle w:val="ProductList-TableBody"/>
              <w:jc w:val="center"/>
            </w:pPr>
          </w:p>
        </w:tc>
      </w:tr>
      <w:tr w:rsidR="009F348F" w14:paraId="290545A5" w14:textId="77777777">
        <w:tc>
          <w:tcPr>
            <w:tcW w:w="4660" w:type="dxa"/>
            <w:tcBorders>
              <w:top w:val="dashed" w:sz="4" w:space="0" w:color="BFBFBF"/>
              <w:left w:val="none" w:sz="4" w:space="0" w:color="6E6E6E"/>
              <w:bottom w:val="dashed" w:sz="4" w:space="0" w:color="BFBFBF"/>
              <w:right w:val="none" w:sz="4" w:space="0" w:color="6E6E6E"/>
            </w:tcBorders>
          </w:tcPr>
          <w:p w14:paraId="609D8516" w14:textId="77777777" w:rsidR="009F348F" w:rsidRDefault="0028555B">
            <w:pPr>
              <w:pStyle w:val="ProductList-TableBody"/>
            </w:pPr>
            <w:r>
              <w:t>„Project Online Professional“ pagal SA</w:t>
            </w:r>
            <w:r>
              <w:fldChar w:fldCharType="begin"/>
            </w:r>
            <w:r>
              <w:instrText xml:space="preserve"> XE "„Project Online Professional“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6078153"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908F2"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903CE"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3D226"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1CD40"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BFB19"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CC8D2"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0F8DC"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7B7DB" w14:textId="77777777" w:rsidR="009F348F" w:rsidRDefault="009F348F">
            <w:pPr>
              <w:pStyle w:val="ProductList-TableBody"/>
              <w:jc w:val="center"/>
            </w:pPr>
          </w:p>
        </w:tc>
      </w:tr>
      <w:tr w:rsidR="009F348F" w14:paraId="18852744" w14:textId="77777777">
        <w:tc>
          <w:tcPr>
            <w:tcW w:w="4660" w:type="dxa"/>
            <w:tcBorders>
              <w:top w:val="dashed" w:sz="4" w:space="0" w:color="BFBFBF"/>
              <w:left w:val="none" w:sz="4" w:space="0" w:color="6E6E6E"/>
              <w:bottom w:val="dashed" w:sz="4" w:space="0" w:color="BFBFBF"/>
              <w:right w:val="none" w:sz="4" w:space="0" w:color="6E6E6E"/>
            </w:tcBorders>
          </w:tcPr>
          <w:p w14:paraId="4A4D92CC" w14:textId="77777777" w:rsidR="009F348F" w:rsidRDefault="0028555B">
            <w:pPr>
              <w:pStyle w:val="ProductList-TableBody"/>
            </w:pPr>
            <w:r>
              <w:t>„Project Online Premium“</w:t>
            </w:r>
            <w:r>
              <w:fldChar w:fldCharType="begin"/>
            </w:r>
            <w:r>
              <w:instrText xml:space="preserve"> XE "„Project Online Premium“"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D057D5E" w14:textId="77777777" w:rsidR="009F348F" w:rsidRDefault="00285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5025"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A82D9"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A656C"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1A89E"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E7AB6"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64C44"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8B6BA"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6D84F" w14:textId="77777777" w:rsidR="009F348F" w:rsidRDefault="009F348F">
            <w:pPr>
              <w:pStyle w:val="ProductList-TableBody"/>
              <w:jc w:val="center"/>
            </w:pPr>
          </w:p>
        </w:tc>
      </w:tr>
      <w:tr w:rsidR="009F348F" w14:paraId="6E12E32D" w14:textId="77777777">
        <w:tc>
          <w:tcPr>
            <w:tcW w:w="4660" w:type="dxa"/>
            <w:tcBorders>
              <w:top w:val="dashed" w:sz="4" w:space="0" w:color="BFBFBF"/>
              <w:left w:val="none" w:sz="4" w:space="0" w:color="6E6E6E"/>
              <w:bottom w:val="dashed" w:sz="4" w:space="0" w:color="BFBFBF"/>
              <w:right w:val="none" w:sz="4" w:space="0" w:color="6E6E6E"/>
            </w:tcBorders>
          </w:tcPr>
          <w:p w14:paraId="47402A01" w14:textId="77777777" w:rsidR="009F348F" w:rsidRDefault="0028555B">
            <w:pPr>
              <w:pStyle w:val="ProductList-TableBody"/>
            </w:pPr>
            <w:r>
              <w:t>„Project Online Premium“ priedas</w:t>
            </w:r>
            <w:r>
              <w:fldChar w:fldCharType="begin"/>
            </w:r>
            <w:r>
              <w:instrText xml:space="preserve"> XE "„Project Online Premium“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3983B17"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F82DA"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BA018"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9635B"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5721A"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71354"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D6D16"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EAA3A"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5469D" w14:textId="77777777" w:rsidR="009F348F" w:rsidRDefault="009F348F">
            <w:pPr>
              <w:pStyle w:val="ProductList-TableBody"/>
              <w:jc w:val="center"/>
            </w:pPr>
          </w:p>
        </w:tc>
      </w:tr>
      <w:tr w:rsidR="009F348F" w14:paraId="2AC7FB2F" w14:textId="77777777">
        <w:tc>
          <w:tcPr>
            <w:tcW w:w="4660" w:type="dxa"/>
            <w:tcBorders>
              <w:top w:val="dashed" w:sz="4" w:space="0" w:color="BFBFBF"/>
              <w:left w:val="none" w:sz="4" w:space="0" w:color="6E6E6E"/>
              <w:bottom w:val="none" w:sz="4" w:space="0" w:color="BFBFBF"/>
              <w:right w:val="none" w:sz="4" w:space="0" w:color="6E6E6E"/>
            </w:tcBorders>
          </w:tcPr>
          <w:p w14:paraId="65A235FF" w14:textId="77777777" w:rsidR="009F348F" w:rsidRDefault="0028555B">
            <w:pPr>
              <w:pStyle w:val="ProductList-TableBody"/>
            </w:pPr>
            <w:r>
              <w:t>„Project Online Premium“ pagal SA</w:t>
            </w:r>
            <w:r>
              <w:fldChar w:fldCharType="begin"/>
            </w:r>
            <w:r>
              <w:instrText xml:space="preserve"> XE "„Project Online Premium“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14:paraId="1AFE7332"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60CCC"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5BA76"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F1E3B"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77D58"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096D9" w14:textId="77777777" w:rsidR="009F348F" w:rsidRDefault="0028555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7E2AA"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F79CF"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0E32C" w14:textId="77777777" w:rsidR="009F348F" w:rsidRDefault="009F348F">
            <w:pPr>
              <w:pStyle w:val="ProductList-TableBody"/>
              <w:jc w:val="center"/>
            </w:pPr>
          </w:p>
        </w:tc>
      </w:tr>
    </w:tbl>
    <w:p w14:paraId="54FBF8A3" w14:textId="77777777" w:rsidR="009F348F" w:rsidRDefault="0028555B">
      <w:pPr>
        <w:pStyle w:val="ProductList-Offering1SubSection"/>
        <w:outlineLvl w:val="3"/>
      </w:pPr>
      <w:bookmarkStart w:id="251" w:name="_Sec778"/>
      <w:r>
        <w:t>2. Informacija apie produktą</w:t>
      </w:r>
      <w:bookmarkEnd w:id="251"/>
    </w:p>
    <w:tbl>
      <w:tblPr>
        <w:tblStyle w:val="PURTable"/>
        <w:tblW w:w="0" w:type="dxa"/>
        <w:tblLook w:val="04A0" w:firstRow="1" w:lastRow="0" w:firstColumn="1" w:lastColumn="0" w:noHBand="0" w:noVBand="1"/>
      </w:tblPr>
      <w:tblGrid>
        <w:gridCol w:w="3649"/>
        <w:gridCol w:w="3568"/>
        <w:gridCol w:w="3573"/>
      </w:tblGrid>
      <w:tr w:rsidR="009F348F" w14:paraId="63B17C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7E78C1" w14:textId="77777777" w:rsidR="009F348F" w:rsidRDefault="0028555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EB6166" w14:textId="77777777" w:rsidR="009F348F" w:rsidRDefault="002855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MPSA – tik visos programos</w:t>
            </w:r>
          </w:p>
        </w:tc>
        <w:tc>
          <w:tcPr>
            <w:tcW w:w="4040" w:type="dxa"/>
            <w:tcBorders>
              <w:top w:val="single" w:sz="18" w:space="0" w:color="00188F"/>
              <w:left w:val="single" w:sz="4" w:space="0" w:color="000000"/>
              <w:bottom w:val="single" w:sz="4" w:space="0" w:color="000000"/>
              <w:right w:val="single" w:sz="4" w:space="0" w:color="000000"/>
            </w:tcBorders>
          </w:tcPr>
          <w:p w14:paraId="2004655E" w14:textId="77777777" w:rsidR="009F348F" w:rsidRDefault="0028555B">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9F348F" w14:paraId="2FA3FC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F1AB2" w14:textId="77777777" w:rsidR="009F348F" w:rsidRDefault="0028555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FE1E1" w14:textId="77777777" w:rsidR="009F348F" w:rsidRDefault="002855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92597" w14:textId="77777777" w:rsidR="009F348F" w:rsidRDefault="0028555B">
            <w:pPr>
              <w:pStyle w:val="ProductList-TableBody"/>
            </w:pPr>
            <w:r>
              <w:rPr>
                <w:color w:val="404040"/>
              </w:rPr>
              <w:t>Reklaminiai pasiūlymai: netaikoma</w:t>
            </w:r>
          </w:p>
        </w:tc>
      </w:tr>
      <w:tr w:rsidR="009F348F" w14:paraId="2A756E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E40E2" w14:textId="77777777" w:rsidR="009F348F" w:rsidRDefault="002855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5ADC0594" w14:textId="77777777" w:rsidR="009F348F" w:rsidRDefault="0028555B">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CED2AF" w14:textId="77777777" w:rsidR="009F348F" w:rsidRDefault="0028555B">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9F348F" w14:paraId="21BA8A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16035" w14:textId="77777777" w:rsidR="009F348F" w:rsidRDefault="002855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13A4CE9D" w14:textId="77777777" w:rsidR="009F348F" w:rsidRDefault="0028555B">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70C2B" w14:textId="77777777" w:rsidR="009F348F" w:rsidRDefault="009F348F">
            <w:pPr>
              <w:pStyle w:val="ProductList-TableBody"/>
            </w:pPr>
          </w:p>
        </w:tc>
      </w:tr>
    </w:tbl>
    <w:p w14:paraId="0C6A3D13" w14:textId="77777777" w:rsidR="009F348F" w:rsidRDefault="009F348F">
      <w:pPr>
        <w:pStyle w:val="ProductList-Body"/>
        <w:jc w:val="right"/>
      </w:pPr>
    </w:p>
    <w:p w14:paraId="62B5BA66" w14:textId="77777777" w:rsidR="009F348F" w:rsidRDefault="0028555B">
      <w:pPr>
        <w:pStyle w:val="ProductList-ClauseHeading"/>
        <w:outlineLvl w:val="4"/>
      </w:pPr>
      <w:r>
        <w:t>2.1. Teisė įsigyti „Project Online“ vartotojo PL pagal SA</w:t>
      </w:r>
    </w:p>
    <w:p w14:paraId="70BCB33E" w14:textId="77777777" w:rsidR="009F348F" w:rsidRDefault="0028555B">
      <w:pPr>
        <w:pStyle w:val="ProductList-Body"/>
      </w:pPr>
      <w:r>
        <w:t xml:space="preserve">Toliau esančioje lentelėje nurodytų Priskirtų produktų visiškai apmokėtų,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galiojančia SA atveju Vartotojo PL pagal SA galima įsigyti vietoj SA. Vartotojo PL pagal SA taip pat galima įsigyti vietoj toliau nurodytų Produktų prenumeratų licencijų, jei Prenumeratos licencija buvo įsigyta ne vėliau kaip prieš trejus metus iki Vartotojo PL pagal SA įsigijimo. Vartotojo PL pagal SA galima įsigyti tik praėjus metams po registracijos arba naujo registracijos laikotarpio pradžioje.</w:t>
      </w:r>
    </w:p>
    <w:tbl>
      <w:tblPr>
        <w:tblStyle w:val="PURTable"/>
        <w:tblW w:w="0" w:type="dxa"/>
        <w:tblLook w:val="04A0" w:firstRow="1" w:lastRow="0" w:firstColumn="1" w:lastColumn="0" w:noHBand="0" w:noVBand="1"/>
      </w:tblPr>
      <w:tblGrid>
        <w:gridCol w:w="5395"/>
        <w:gridCol w:w="5395"/>
      </w:tblGrid>
      <w:tr w:rsidR="009F348F" w14:paraId="035FC79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123549B6" w14:textId="77777777" w:rsidR="009F348F" w:rsidRDefault="0028555B">
            <w:pPr>
              <w:pStyle w:val="ProductList-TableBody"/>
            </w:pPr>
            <w:r>
              <w:rPr>
                <w:color w:val="FFFFFF"/>
              </w:rPr>
              <w:t>Priskirti produktai</w:t>
            </w:r>
          </w:p>
        </w:tc>
        <w:tc>
          <w:tcPr>
            <w:tcW w:w="6120" w:type="dxa"/>
            <w:tcBorders>
              <w:bottom w:val="single" w:sz="4" w:space="0" w:color="6E6E6E"/>
              <w:right w:val="single" w:sz="4" w:space="0" w:color="6E6E6E"/>
            </w:tcBorders>
            <w:shd w:val="clear" w:color="auto" w:fill="0072C6"/>
          </w:tcPr>
          <w:p w14:paraId="21598C15" w14:textId="77777777" w:rsidR="009F348F" w:rsidRDefault="0028555B">
            <w:pPr>
              <w:pStyle w:val="ProductList-TableBody"/>
            </w:pPr>
            <w:r>
              <w:rPr>
                <w:color w:val="FFFFFF"/>
              </w:rPr>
              <w:t>Atitinkama vartotojo PL pagal SA</w:t>
            </w:r>
          </w:p>
        </w:tc>
      </w:tr>
      <w:tr w:rsidR="009F348F" w14:paraId="0164D2E3" w14:textId="77777777">
        <w:tc>
          <w:tcPr>
            <w:tcW w:w="6120" w:type="dxa"/>
            <w:tcBorders>
              <w:top w:val="single" w:sz="4" w:space="0" w:color="6E6E6E"/>
              <w:left w:val="single" w:sz="4" w:space="0" w:color="6E6E6E"/>
              <w:bottom w:val="single" w:sz="4" w:space="0" w:color="6E6E6E"/>
              <w:right w:val="single" w:sz="4" w:space="0" w:color="6E6E6E"/>
            </w:tcBorders>
          </w:tcPr>
          <w:p w14:paraId="0C799E8A" w14:textId="77777777" w:rsidR="009F348F" w:rsidRDefault="0028555B">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30C3D911" w14:textId="77777777" w:rsidR="009F348F" w:rsidRDefault="0028555B">
            <w:pPr>
              <w:pStyle w:val="ProductList-TableBody"/>
            </w:pPr>
            <w:r>
              <w:t>„Project Online Professional“ pagal SA</w:t>
            </w:r>
          </w:p>
          <w:p w14:paraId="646B3F35" w14:textId="77777777" w:rsidR="009F348F" w:rsidRDefault="0028555B">
            <w:pPr>
              <w:pStyle w:val="ProductList-TableBody"/>
            </w:pPr>
            <w:r>
              <w:t>„Project Online Premium“ pagal SA</w:t>
            </w:r>
          </w:p>
        </w:tc>
      </w:tr>
      <w:tr w:rsidR="009F348F" w14:paraId="0CC8669F" w14:textId="77777777">
        <w:tc>
          <w:tcPr>
            <w:tcW w:w="6120" w:type="dxa"/>
            <w:tcBorders>
              <w:top w:val="single" w:sz="4" w:space="0" w:color="6E6E6E"/>
              <w:left w:val="single" w:sz="4" w:space="0" w:color="6E6E6E"/>
              <w:bottom w:val="single" w:sz="4" w:space="0" w:color="6E6E6E"/>
              <w:right w:val="single" w:sz="4" w:space="0" w:color="6E6E6E"/>
            </w:tcBorders>
          </w:tcPr>
          <w:p w14:paraId="13FB00E5" w14:textId="77777777" w:rsidR="009F348F" w:rsidRDefault="0028555B">
            <w:pPr>
              <w:pStyle w:val="ProductList-TableBody"/>
            </w:pPr>
            <w:r>
              <w:t>„Project Server“ KPL</w:t>
            </w:r>
          </w:p>
        </w:tc>
        <w:tc>
          <w:tcPr>
            <w:tcW w:w="6120" w:type="dxa"/>
            <w:tcBorders>
              <w:top w:val="single" w:sz="4" w:space="0" w:color="6E6E6E"/>
              <w:left w:val="single" w:sz="4" w:space="0" w:color="6E6E6E"/>
              <w:bottom w:val="single" w:sz="4" w:space="0" w:color="6E6E6E"/>
              <w:right w:val="single" w:sz="4" w:space="0" w:color="6E6E6E"/>
            </w:tcBorders>
          </w:tcPr>
          <w:p w14:paraId="1F5E0E09" w14:textId="77777777" w:rsidR="009F348F" w:rsidRDefault="0028555B">
            <w:pPr>
              <w:pStyle w:val="ProductList-TableBody"/>
            </w:pPr>
            <w:r>
              <w:t xml:space="preserve">„Project Online Professional“ pagal SA </w:t>
            </w:r>
          </w:p>
          <w:p w14:paraId="764D4120" w14:textId="77777777" w:rsidR="009F348F" w:rsidRDefault="0028555B">
            <w:pPr>
              <w:pStyle w:val="ProductList-TableBody"/>
            </w:pPr>
            <w:r>
              <w:t>„Project Online Premium“ pagal SA</w:t>
            </w:r>
          </w:p>
        </w:tc>
      </w:tr>
    </w:tbl>
    <w:p w14:paraId="7F159289" w14:textId="77777777" w:rsidR="009F348F" w:rsidRDefault="009F348F">
      <w:pPr>
        <w:pStyle w:val="ProductList-Body"/>
      </w:pPr>
    </w:p>
    <w:p w14:paraId="79A39B7C" w14:textId="77777777" w:rsidR="009F348F" w:rsidRDefault="0028555B">
      <w:pPr>
        <w:pStyle w:val="ProductList-ClauseHeading"/>
        <w:outlineLvl w:val="4"/>
      </w:pPr>
      <w:r>
        <w:t>2.2. Priedo vartotojo PL priskirtos licencijos</w:t>
      </w:r>
    </w:p>
    <w:p w14:paraId="1490DEDB" w14:textId="77777777" w:rsidR="009F348F" w:rsidRDefault="0028555B">
      <w:pPr>
        <w:pStyle w:val="ProductList-Body"/>
      </w:pPr>
      <w:r>
        <w:t>Kiekviena Priskirta licencija turi turėti aktyvią SA.</w:t>
      </w:r>
    </w:p>
    <w:tbl>
      <w:tblPr>
        <w:tblStyle w:val="PURTable"/>
        <w:tblW w:w="0" w:type="dxa"/>
        <w:tblLook w:val="04A0" w:firstRow="1" w:lastRow="0" w:firstColumn="1" w:lastColumn="0" w:noHBand="0" w:noVBand="1"/>
      </w:tblPr>
      <w:tblGrid>
        <w:gridCol w:w="5447"/>
        <w:gridCol w:w="5343"/>
      </w:tblGrid>
      <w:tr w:rsidR="009F348F" w14:paraId="10E38C2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4C24650" w14:textId="77777777" w:rsidR="009F348F" w:rsidRDefault="0028555B">
            <w:pPr>
              <w:pStyle w:val="ProductList-TableBody"/>
            </w:pPr>
            <w:r>
              <w:rPr>
                <w:color w:val="FFFFFF"/>
              </w:rPr>
              <w:t>Priskirta (-os) licencija (-os)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C101ADD" w14:textId="77777777" w:rsidR="009F348F" w:rsidRDefault="0028555B">
            <w:pPr>
              <w:pStyle w:val="ProductList-TableBody"/>
            </w:pPr>
            <w:r>
              <w:rPr>
                <w:color w:val="FFFFFF"/>
              </w:rPr>
              <w:t>Priedo vartotojo PL</w:t>
            </w:r>
          </w:p>
        </w:tc>
      </w:tr>
      <w:tr w:rsidR="009F348F" w14:paraId="023B148E" w14:textId="77777777">
        <w:tc>
          <w:tcPr>
            <w:tcW w:w="6120" w:type="dxa"/>
            <w:tcBorders>
              <w:top w:val="single" w:sz="4" w:space="0" w:color="6E6E6E"/>
              <w:left w:val="single" w:sz="4" w:space="0" w:color="6E6E6E"/>
              <w:bottom w:val="single" w:sz="4" w:space="0" w:color="6E6E6E"/>
              <w:right w:val="single" w:sz="4" w:space="0" w:color="6E6E6E"/>
            </w:tcBorders>
          </w:tcPr>
          <w:p w14:paraId="048424A9" w14:textId="77777777" w:rsidR="009F348F" w:rsidRDefault="0028555B">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5C7F2A3B" w14:textId="77777777" w:rsidR="009F348F" w:rsidRDefault="0028555B">
            <w:pPr>
              <w:pStyle w:val="ProductList-TableBody"/>
            </w:pPr>
            <w:r>
              <w:t>Perėjimo nuo „Project Online Professional“ prie „Project Professional“ priedas</w:t>
            </w:r>
          </w:p>
          <w:p w14:paraId="1583F42D" w14:textId="77777777" w:rsidR="009F348F" w:rsidRDefault="0028555B">
            <w:pPr>
              <w:pStyle w:val="ProductList-TableBody"/>
            </w:pPr>
            <w:r>
              <w:t>Perėjimo nuo „Project Online Premium“ prie „Project Professional“ priedas</w:t>
            </w:r>
          </w:p>
        </w:tc>
      </w:tr>
      <w:tr w:rsidR="009F348F" w14:paraId="36FD2FFC" w14:textId="77777777">
        <w:tc>
          <w:tcPr>
            <w:tcW w:w="6120" w:type="dxa"/>
            <w:tcBorders>
              <w:top w:val="single" w:sz="4" w:space="0" w:color="6E6E6E"/>
              <w:left w:val="single" w:sz="4" w:space="0" w:color="6E6E6E"/>
              <w:bottom w:val="single" w:sz="4" w:space="0" w:color="6E6E6E"/>
              <w:right w:val="single" w:sz="4" w:space="0" w:color="6E6E6E"/>
            </w:tcBorders>
          </w:tcPr>
          <w:p w14:paraId="2F903386" w14:textId="77777777" w:rsidR="009F348F" w:rsidRDefault="0028555B">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4A156E67" w14:textId="77777777" w:rsidR="009F348F" w:rsidRDefault="0028555B">
            <w:pPr>
              <w:pStyle w:val="ProductList-TableBody"/>
            </w:pPr>
            <w:r>
              <w:t>Perėjimo nuo „Project Online Professional“ prie „Project Standard“ priedas</w:t>
            </w:r>
          </w:p>
          <w:p w14:paraId="33394447" w14:textId="77777777" w:rsidR="009F348F" w:rsidRDefault="0028555B">
            <w:pPr>
              <w:pStyle w:val="ProductList-TableBody"/>
            </w:pPr>
            <w:r>
              <w:t>Perėjimo nuo „Project Online Premium“ prie „Project Standard“ priedas</w:t>
            </w:r>
          </w:p>
        </w:tc>
      </w:tr>
      <w:tr w:rsidR="009F348F" w14:paraId="5B88201D" w14:textId="77777777">
        <w:tc>
          <w:tcPr>
            <w:tcW w:w="6120" w:type="dxa"/>
            <w:tcBorders>
              <w:top w:val="single" w:sz="4" w:space="0" w:color="6E6E6E"/>
              <w:left w:val="single" w:sz="4" w:space="0" w:color="6E6E6E"/>
              <w:bottom w:val="single" w:sz="4" w:space="0" w:color="6E6E6E"/>
              <w:right w:val="single" w:sz="4" w:space="0" w:color="6E6E6E"/>
            </w:tcBorders>
          </w:tcPr>
          <w:p w14:paraId="2A26A85F" w14:textId="77777777" w:rsidR="009F348F" w:rsidRDefault="0028555B">
            <w:pPr>
              <w:pStyle w:val="ProductList-TableBody"/>
            </w:pPr>
            <w:r>
              <w:t>„Project Server“ KPL</w:t>
            </w:r>
          </w:p>
        </w:tc>
        <w:tc>
          <w:tcPr>
            <w:tcW w:w="6000" w:type="dxa"/>
            <w:tcBorders>
              <w:top w:val="single" w:sz="4" w:space="0" w:color="6E6E6E"/>
              <w:left w:val="single" w:sz="4" w:space="0" w:color="6E6E6E"/>
              <w:bottom w:val="single" w:sz="4" w:space="0" w:color="6E6E6E"/>
              <w:right w:val="single" w:sz="4" w:space="0" w:color="6E6E6E"/>
            </w:tcBorders>
          </w:tcPr>
          <w:p w14:paraId="2816057A" w14:textId="77777777" w:rsidR="009F348F" w:rsidRDefault="0028555B">
            <w:pPr>
              <w:pStyle w:val="ProductList-TableBody"/>
            </w:pPr>
            <w:r>
              <w:t>Perėjimo nuo „Project Online Essentials“ prie „Project“ KPL priedas</w:t>
            </w:r>
          </w:p>
          <w:p w14:paraId="6FDCDF4D" w14:textId="77777777" w:rsidR="009F348F" w:rsidRDefault="0028555B">
            <w:pPr>
              <w:pStyle w:val="ProductList-TableBody"/>
            </w:pPr>
            <w:r>
              <w:t>Perėjimo nuo „Project Online Professional“ prie „Project“ KPL priedas</w:t>
            </w:r>
          </w:p>
          <w:p w14:paraId="076F7FD7" w14:textId="77777777" w:rsidR="009F348F" w:rsidRDefault="0028555B">
            <w:pPr>
              <w:pStyle w:val="ProductList-TableBody"/>
            </w:pPr>
            <w:r>
              <w:t>Perėjimo nuo „Project Online Premium“ prie „Project“ KPL priedas</w:t>
            </w:r>
          </w:p>
        </w:tc>
      </w:tr>
    </w:tbl>
    <w:p w14:paraId="1044DD8B" w14:textId="77777777" w:rsidR="009F348F" w:rsidRDefault="009F348F">
      <w:pPr>
        <w:pStyle w:val="ProductList-Body"/>
      </w:pPr>
    </w:p>
    <w:p w14:paraId="3CF3CB47" w14:textId="77777777" w:rsidR="009F348F" w:rsidRDefault="0028555B">
      <w:pPr>
        <w:pStyle w:val="ProductList-ClauseHeading"/>
        <w:outlineLvl w:val="4"/>
      </w:pPr>
      <w:r>
        <w:t>2.3. „Office Multi Language Pack“</w:t>
      </w:r>
    </w:p>
    <w:p w14:paraId="6FCA3BF4" w14:textId="77777777" w:rsidR="009F348F" w:rsidRDefault="0028555B">
      <w:pPr>
        <w:pStyle w:val="ProductList-Body"/>
      </w:pPr>
      <w:r>
        <w:t xml:space="preserve">Klientai, turintys „Project Online Professional“ arba „Project Online Premium“ prenumeratas, gali naudoti naujausias „Office Multi Language Pack“ versijas su kompiuterio programinės įrangos, kurią jiems leidžiama naudoti pagal jų priskirtą prenumeratą, kopijomis. Teisė naudoti „Office Multi Language Pack“ nustoja galioti pasibaigus teisių, suteiktų pagal priskirtą prenumeratą, galiojimo laikui. </w:t>
      </w:r>
    </w:p>
    <w:p w14:paraId="3C6B05B0" w14:textId="77777777" w:rsidR="009F348F" w:rsidRDefault="009F348F">
      <w:pPr>
        <w:pStyle w:val="ProductList-Body"/>
      </w:pPr>
    </w:p>
    <w:p w14:paraId="70C60920" w14:textId="77777777" w:rsidR="009F348F" w:rsidRDefault="0028555B">
      <w:pPr>
        <w:pStyle w:val="ProductList-ClauseHeading"/>
        <w:outlineLvl w:val="4"/>
      </w:pPr>
      <w:r>
        <w:t>2.4. „Project Professional 2016“ diegimo teisės</w:t>
      </w:r>
    </w:p>
    <w:p w14:paraId="785908CF" w14:textId="77777777" w:rsidR="009F348F" w:rsidRDefault="0028555B">
      <w:pPr>
        <w:pStyle w:val="ProductList-Body"/>
      </w:pPr>
      <w:r>
        <w:t>Kiekvienas „Office 2016“ vartotojas arba kiekvienas vartotojas, licencijuotas įdiegti „Office Professional Plus“ pagal skyriaus „Microsoft 365“ Vartotojo PL pagal SA nuostatas ir turintis „Project Online Professional“ arba „Project Online Premium“ prenumeratą, gali įdiegti ir naudoti vieną „Project Professional 2016“ programinės įrangos kopiją įrenginyje, kuriame įdiegta „Office“.</w:t>
      </w:r>
    </w:p>
    <w:p w14:paraId="0AB3D487" w14:textId="77777777" w:rsidR="009F348F" w:rsidRDefault="009F348F">
      <w:pPr>
        <w:pStyle w:val="ProductList-Body"/>
      </w:pPr>
    </w:p>
    <w:p w14:paraId="2FED051A" w14:textId="77777777" w:rsidR="009F348F" w:rsidRDefault="0028555B">
      <w:pPr>
        <w:pStyle w:val="ProductList-ClauseHeading"/>
        <w:outlineLvl w:val="4"/>
      </w:pPr>
      <w:r>
        <w:lastRenderedPageBreak/>
        <w:t>2.5 „Project Online“ ir „Project Pro for Office 365“ produkto kodo panaudojimas</w:t>
      </w:r>
    </w:p>
    <w:p w14:paraId="32E989EB" w14:textId="77777777" w:rsidR="009F348F" w:rsidRDefault="0028555B">
      <w:pPr>
        <w:pStyle w:val="ProductList-Body"/>
      </w:pPr>
      <w:r>
        <w:t>„Project Online“ ir „Project Pro for Office 365“ prenumeratas, licencijuotas naudojant Atvirąją, Atvirosios vertės arba Atvirosios vertės prenumeratos sutartį, galima panaudoti iki 2016 m. gruodžio 31 d. Paskui nepanaudotas prenumeratas bus galima panaudoti paskesnės versijos produktui.</w:t>
      </w:r>
    </w:p>
    <w:p w14:paraId="445CBD2F" w14:textId="77777777" w:rsidR="009F348F" w:rsidRDefault="009F348F">
      <w:pPr>
        <w:pStyle w:val="ProductList-Body"/>
        <w:jc w:val="right"/>
      </w:pPr>
    </w:p>
    <w:tbl>
      <w:tblPr>
        <w:tblStyle w:val="PURTable"/>
        <w:tblW w:w="0" w:type="dxa"/>
        <w:tblLook w:val="04A0" w:firstRow="1" w:lastRow="0" w:firstColumn="1" w:lastColumn="0" w:noHBand="0" w:noVBand="1"/>
      </w:tblPr>
      <w:tblGrid>
        <w:gridCol w:w="10800"/>
      </w:tblGrid>
      <w:tr w:rsidR="009F348F" w14:paraId="0D4A73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D2927C" w14:textId="77777777" w:rsidR="009F348F" w:rsidRDefault="0020197D">
            <w:pPr>
              <w:pStyle w:val="ProductList-TableBody"/>
              <w:jc w:val="right"/>
            </w:pPr>
            <w:hyperlink w:anchor="_Sec842">
              <w:r w:rsidR="0028555B">
                <w:rPr>
                  <w:color w:val="00467F"/>
                  <w:sz w:val="14"/>
                  <w:u w:val="single"/>
                </w:rPr>
                <w:t>Turinys</w:t>
              </w:r>
            </w:hyperlink>
            <w:r w:rsidR="0028555B">
              <w:rPr>
                <w:sz w:val="14"/>
              </w:rPr>
              <w:t xml:space="preserve"> / </w:t>
            </w:r>
            <w:hyperlink w:anchor="_Sec549">
              <w:r w:rsidR="0028555B">
                <w:rPr>
                  <w:color w:val="00467F"/>
                  <w:sz w:val="14"/>
                  <w:u w:val="single"/>
                </w:rPr>
                <w:t>Sąvokų žodynas</w:t>
              </w:r>
            </w:hyperlink>
            <w:r w:rsidR="0028555B">
              <w:rPr>
                <w:sz w:val="14"/>
              </w:rPr>
              <w:t xml:space="preserve"> / </w:t>
            </w:r>
            <w:hyperlink w:anchor="_Sec844">
              <w:r w:rsidR="0028555B">
                <w:rPr>
                  <w:color w:val="00467F"/>
                  <w:sz w:val="14"/>
                  <w:u w:val="single"/>
                </w:rPr>
                <w:t>Rodyklė</w:t>
              </w:r>
            </w:hyperlink>
          </w:p>
        </w:tc>
      </w:tr>
    </w:tbl>
    <w:p w14:paraId="7C48F6ED" w14:textId="77777777" w:rsidR="009F348F" w:rsidRDefault="009F348F">
      <w:pPr>
        <w:pStyle w:val="ProductList-Body"/>
      </w:pPr>
    </w:p>
    <w:p w14:paraId="1635ED8B" w14:textId="77777777" w:rsidR="009F348F" w:rsidRDefault="0028555B">
      <w:pPr>
        <w:pStyle w:val="ProductList-Offering2HeadingNoBorder"/>
        <w:outlineLvl w:val="2"/>
      </w:pPr>
      <w:bookmarkStart w:id="252" w:name="_Sec668"/>
      <w:r>
        <w:t>SharePoint Online</w:t>
      </w:r>
      <w:bookmarkEnd w:id="252"/>
      <w:r>
        <w:fldChar w:fldCharType="begin"/>
      </w:r>
      <w:r>
        <w:instrText xml:space="preserve"> TC "</w:instrText>
      </w:r>
      <w:bookmarkStart w:id="253" w:name="_Toc494490653"/>
      <w:r>
        <w:instrText>SharePoint Online</w:instrText>
      </w:r>
      <w:bookmarkEnd w:id="253"/>
      <w:r>
        <w:instrText>" \l 3</w:instrText>
      </w:r>
      <w:r>
        <w:fldChar w:fldCharType="end"/>
      </w:r>
    </w:p>
    <w:p w14:paraId="2DE6A252" w14:textId="77777777" w:rsidR="009F348F" w:rsidRDefault="0028555B">
      <w:pPr>
        <w:pStyle w:val="ProductList-Offering1SubSection"/>
        <w:outlineLvl w:val="3"/>
      </w:pPr>
      <w:bookmarkStart w:id="254" w:name="_Sec724"/>
      <w:r>
        <w:t>1. Programos pasiekiamumas</w:t>
      </w:r>
      <w:bookmarkEnd w:id="254"/>
    </w:p>
    <w:tbl>
      <w:tblPr>
        <w:tblStyle w:val="PURTable"/>
        <w:tblW w:w="0" w:type="dxa"/>
        <w:tblLook w:val="04A0" w:firstRow="1" w:lastRow="0" w:firstColumn="1" w:lastColumn="0" w:noHBand="0" w:noVBand="1"/>
      </w:tblPr>
      <w:tblGrid>
        <w:gridCol w:w="4147"/>
        <w:gridCol w:w="713"/>
        <w:gridCol w:w="688"/>
        <w:gridCol w:w="797"/>
        <w:gridCol w:w="707"/>
        <w:gridCol w:w="726"/>
        <w:gridCol w:w="823"/>
        <w:gridCol w:w="698"/>
        <w:gridCol w:w="693"/>
        <w:gridCol w:w="792"/>
      </w:tblGrid>
      <w:tr w:rsidR="009F348F" w14:paraId="7B7DFA3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EDFFCE" w14:textId="77777777" w:rsidR="009F348F" w:rsidRDefault="0028555B">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5C7B3769" w14:textId="77777777" w:rsidR="009F348F" w:rsidRDefault="0028555B">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098C1C" w14:textId="77777777" w:rsidR="009F348F" w:rsidRDefault="002855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510DA0" w14:textId="77777777" w:rsidR="009F348F" w:rsidRDefault="002855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848BEA" w14:textId="77777777" w:rsidR="009F348F" w:rsidRDefault="002855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F87337" w14:textId="77777777" w:rsidR="009F348F" w:rsidRDefault="002855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68CB56" w14:textId="77777777" w:rsidR="009F348F" w:rsidRDefault="002855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4D9196" w14:textId="77777777" w:rsidR="009F348F" w:rsidRDefault="002855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D6FE30" w14:textId="77777777" w:rsidR="009F348F" w:rsidRDefault="002855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E230FC" w14:textId="77777777" w:rsidR="009F348F" w:rsidRDefault="0028555B">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F348F" w14:paraId="0C6E9334" w14:textId="77777777">
        <w:tc>
          <w:tcPr>
            <w:tcW w:w="4660" w:type="dxa"/>
            <w:tcBorders>
              <w:top w:val="single" w:sz="6" w:space="0" w:color="FFFFFF"/>
              <w:left w:val="none" w:sz="4" w:space="0" w:color="6E6E6E"/>
              <w:bottom w:val="dashed" w:sz="4" w:space="0" w:color="7F7F7F"/>
              <w:right w:val="none" w:sz="4" w:space="0" w:color="6E6E6E"/>
            </w:tcBorders>
          </w:tcPr>
          <w:p w14:paraId="2AF481BF" w14:textId="77777777" w:rsidR="009F348F" w:rsidRDefault="0028555B">
            <w:pPr>
              <w:pStyle w:val="ProductList-TableBody"/>
            </w:pPr>
            <w:r>
              <w:t xml:space="preserve">„SharePoint Online“ 1 planas </w:t>
            </w:r>
            <w:r>
              <w:fldChar w:fldCharType="begin"/>
            </w:r>
            <w:r>
              <w:instrText xml:space="preserve"> XE "„SharePoint Online“ 1 planas " </w:instrText>
            </w:r>
            <w:r>
              <w:fldChar w:fldCharType="end"/>
            </w:r>
            <w:r>
              <w:t>(vartotojo PL)</w:t>
            </w:r>
          </w:p>
        </w:tc>
        <w:tc>
          <w:tcPr>
            <w:tcW w:w="740" w:type="dxa"/>
            <w:tcBorders>
              <w:top w:val="single" w:sz="6" w:space="0" w:color="FFFFFF"/>
              <w:left w:val="none" w:sz="4" w:space="0" w:color="6E6E6E"/>
              <w:bottom w:val="dashed" w:sz="4" w:space="0" w:color="7F7F7F"/>
              <w:right w:val="single" w:sz="6" w:space="0" w:color="FFFFFF"/>
            </w:tcBorders>
          </w:tcPr>
          <w:p w14:paraId="012242C0" w14:textId="77777777" w:rsidR="009F348F" w:rsidRDefault="00285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7625F"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586D8"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2D184" w14:textId="77777777" w:rsidR="009F348F" w:rsidRDefault="0028555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C8A41"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0EB3F"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D82E9"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4193C"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8DE8C" w14:textId="77777777" w:rsidR="009F348F" w:rsidRDefault="009F348F">
            <w:pPr>
              <w:pStyle w:val="ProductList-TableBody"/>
              <w:jc w:val="center"/>
            </w:pPr>
          </w:p>
        </w:tc>
      </w:tr>
      <w:tr w:rsidR="009F348F" w14:paraId="26C40486" w14:textId="77777777">
        <w:tc>
          <w:tcPr>
            <w:tcW w:w="4660" w:type="dxa"/>
            <w:tcBorders>
              <w:top w:val="dashed" w:sz="4" w:space="0" w:color="7F7F7F"/>
              <w:left w:val="none" w:sz="4" w:space="0" w:color="6E6E6E"/>
              <w:bottom w:val="dashed" w:sz="4" w:space="0" w:color="7F7F7F"/>
              <w:right w:val="none" w:sz="4" w:space="0" w:color="6E6E6E"/>
            </w:tcBorders>
          </w:tcPr>
          <w:p w14:paraId="0911EC90" w14:textId="77777777" w:rsidR="009F348F" w:rsidRDefault="0028555B">
            <w:pPr>
              <w:pStyle w:val="ProductList-TableBody"/>
            </w:pPr>
            <w:r>
              <w:t xml:space="preserve">„SharePoint Online“ 1 plano priedas </w:t>
            </w:r>
            <w:r>
              <w:fldChar w:fldCharType="begin"/>
            </w:r>
            <w:r>
              <w:instrText xml:space="preserve"> XE "„SharePoint Online“ 1 plano priedas " </w:instrText>
            </w:r>
            <w:r>
              <w:fldChar w:fldCharType="end"/>
            </w:r>
            <w:r>
              <w:t>(vartotojo PL)</w:t>
            </w:r>
          </w:p>
        </w:tc>
        <w:tc>
          <w:tcPr>
            <w:tcW w:w="740" w:type="dxa"/>
            <w:tcBorders>
              <w:top w:val="dashed" w:sz="4" w:space="0" w:color="7F7F7F"/>
              <w:left w:val="none" w:sz="4" w:space="0" w:color="6E6E6E"/>
              <w:bottom w:val="dashed" w:sz="4" w:space="0" w:color="7F7F7F"/>
              <w:right w:val="single" w:sz="6" w:space="0" w:color="FFFFFF"/>
            </w:tcBorders>
          </w:tcPr>
          <w:p w14:paraId="0FAD0C69"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1BF2E"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039E7"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A25DD"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B6C0C"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CDD41"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0D8BD"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78121"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1D136" w14:textId="77777777" w:rsidR="009F348F" w:rsidRDefault="009F348F">
            <w:pPr>
              <w:pStyle w:val="ProductList-TableBody"/>
              <w:jc w:val="center"/>
            </w:pPr>
          </w:p>
        </w:tc>
      </w:tr>
      <w:tr w:rsidR="009F348F" w14:paraId="65C37C84" w14:textId="77777777">
        <w:tc>
          <w:tcPr>
            <w:tcW w:w="4660" w:type="dxa"/>
            <w:tcBorders>
              <w:top w:val="dashed" w:sz="4" w:space="0" w:color="7F7F7F"/>
              <w:left w:val="none" w:sz="4" w:space="0" w:color="6E6E6E"/>
              <w:bottom w:val="dashed" w:sz="4" w:space="0" w:color="7F7F7F"/>
              <w:right w:val="none" w:sz="4" w:space="0" w:color="6E6E6E"/>
            </w:tcBorders>
          </w:tcPr>
          <w:p w14:paraId="48EE3E8E" w14:textId="77777777" w:rsidR="009F348F" w:rsidRDefault="0028555B">
            <w:pPr>
              <w:pStyle w:val="ProductList-TableBody"/>
            </w:pPr>
            <w:r>
              <w:t>„SharePoint Online“ 2 planas</w:t>
            </w:r>
            <w:r>
              <w:fldChar w:fldCharType="begin"/>
            </w:r>
            <w:r>
              <w:instrText xml:space="preserve"> XE "„SharePoint Online“ 2 planas" </w:instrText>
            </w:r>
            <w:r>
              <w:fldChar w:fldCharType="end"/>
            </w:r>
            <w:r>
              <w:t xml:space="preserve"> (vartotojo PL)</w:t>
            </w:r>
          </w:p>
        </w:tc>
        <w:tc>
          <w:tcPr>
            <w:tcW w:w="740" w:type="dxa"/>
            <w:tcBorders>
              <w:top w:val="dashed" w:sz="4" w:space="0" w:color="7F7F7F"/>
              <w:left w:val="none" w:sz="4" w:space="0" w:color="6E6E6E"/>
              <w:bottom w:val="dashed" w:sz="4" w:space="0" w:color="7F7F7F"/>
              <w:right w:val="single" w:sz="6" w:space="0" w:color="FFFFFF"/>
            </w:tcBorders>
          </w:tcPr>
          <w:p w14:paraId="76E29810" w14:textId="77777777" w:rsidR="009F348F" w:rsidRDefault="00285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08CC7"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5AEF2"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54F1C" w14:textId="77777777" w:rsidR="009F348F" w:rsidRDefault="0028555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8ACCD"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A2730"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E39CC"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C2D62"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6067C" w14:textId="77777777" w:rsidR="009F348F" w:rsidRDefault="009F348F">
            <w:pPr>
              <w:pStyle w:val="ProductList-TableBody"/>
              <w:jc w:val="center"/>
            </w:pPr>
          </w:p>
        </w:tc>
      </w:tr>
      <w:tr w:rsidR="009F348F" w14:paraId="5187F02C" w14:textId="77777777">
        <w:tc>
          <w:tcPr>
            <w:tcW w:w="4660" w:type="dxa"/>
            <w:tcBorders>
              <w:top w:val="dashed" w:sz="4" w:space="0" w:color="7F7F7F"/>
              <w:left w:val="none" w:sz="4" w:space="0" w:color="6E6E6E"/>
              <w:bottom w:val="none" w:sz="4" w:space="0" w:color="BFBFBF"/>
              <w:right w:val="none" w:sz="4" w:space="0" w:color="6E6E6E"/>
            </w:tcBorders>
          </w:tcPr>
          <w:p w14:paraId="178CBA02" w14:textId="77777777" w:rsidR="009F348F" w:rsidRDefault="0028555B">
            <w:pPr>
              <w:pStyle w:val="ProductList-TableBody"/>
            </w:pPr>
            <w:r>
              <w:t>„Office 365“ 1 GB papildoma failų saugykla</w:t>
            </w:r>
            <w:r>
              <w:fldChar w:fldCharType="begin"/>
            </w:r>
            <w:r>
              <w:instrText xml:space="preserve"> XE "„Office 365“ 1 GB papildoma failų saugykla" </w:instrText>
            </w:r>
            <w:r>
              <w:fldChar w:fldCharType="end"/>
            </w:r>
            <w:r>
              <w:t xml:space="preserve"> (priedo PL)</w:t>
            </w:r>
          </w:p>
        </w:tc>
        <w:tc>
          <w:tcPr>
            <w:tcW w:w="740" w:type="dxa"/>
            <w:tcBorders>
              <w:top w:val="dashed" w:sz="4" w:space="0" w:color="7F7F7F"/>
              <w:left w:val="none" w:sz="4" w:space="0" w:color="6E6E6E"/>
              <w:bottom w:val="none" w:sz="4" w:space="0" w:color="BFBFBF"/>
              <w:right w:val="single" w:sz="6" w:space="0" w:color="FFFFFF"/>
            </w:tcBorders>
          </w:tcPr>
          <w:p w14:paraId="0CC8A157" w14:textId="77777777" w:rsidR="009F348F" w:rsidRDefault="00285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24C71"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B499F"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3FF93" w14:textId="77777777" w:rsidR="009F348F" w:rsidRDefault="0028555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087B0"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24A3F"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72E86"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0AA23"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BEA4B" w14:textId="77777777" w:rsidR="009F348F" w:rsidRDefault="009F348F">
            <w:pPr>
              <w:pStyle w:val="ProductList-TableBody"/>
              <w:jc w:val="center"/>
            </w:pPr>
          </w:p>
        </w:tc>
      </w:tr>
    </w:tbl>
    <w:p w14:paraId="6715B946" w14:textId="77777777" w:rsidR="009F348F" w:rsidRDefault="0028555B">
      <w:pPr>
        <w:pStyle w:val="ProductList-Offering1SubSection"/>
        <w:outlineLvl w:val="3"/>
      </w:pPr>
      <w:bookmarkStart w:id="255" w:name="_Sec779"/>
      <w:r>
        <w:t>2. Informacija apie produktą</w:t>
      </w:r>
      <w:bookmarkEnd w:id="255"/>
    </w:p>
    <w:tbl>
      <w:tblPr>
        <w:tblStyle w:val="PURTable"/>
        <w:tblW w:w="0" w:type="dxa"/>
        <w:tblLook w:val="04A0" w:firstRow="1" w:lastRow="0" w:firstColumn="1" w:lastColumn="0" w:noHBand="0" w:noVBand="1"/>
      </w:tblPr>
      <w:tblGrid>
        <w:gridCol w:w="3650"/>
        <w:gridCol w:w="3566"/>
        <w:gridCol w:w="3574"/>
      </w:tblGrid>
      <w:tr w:rsidR="009F348F" w14:paraId="03A0A3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71A4D8" w14:textId="77777777" w:rsidR="009F348F" w:rsidRDefault="0028555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CDDA51" w14:textId="77777777" w:rsidR="009F348F" w:rsidRDefault="002855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D3D4C31" w14:textId="77777777" w:rsidR="009F348F" w:rsidRDefault="0028555B">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9F348F" w14:paraId="22C060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E66EE" w14:textId="77777777" w:rsidR="009F348F" w:rsidRDefault="0028555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FA016" w14:textId="77777777" w:rsidR="009F348F" w:rsidRDefault="002855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D4DD8" w14:textId="77777777" w:rsidR="009F348F" w:rsidRDefault="0028555B">
            <w:pPr>
              <w:pStyle w:val="ProductList-TableBody"/>
            </w:pPr>
            <w:r>
              <w:rPr>
                <w:color w:val="404040"/>
              </w:rPr>
              <w:t>Reklaminiai pasiūlymai: netaikoma</w:t>
            </w:r>
          </w:p>
        </w:tc>
      </w:tr>
      <w:tr w:rsidR="009F348F" w14:paraId="524FFD20" w14:textId="77777777">
        <w:tc>
          <w:tcPr>
            <w:tcW w:w="4040" w:type="dxa"/>
            <w:tcBorders>
              <w:top w:val="single" w:sz="4" w:space="0" w:color="000000"/>
              <w:left w:val="single" w:sz="4" w:space="0" w:color="000000"/>
              <w:bottom w:val="single" w:sz="4" w:space="0" w:color="000000"/>
              <w:right w:val="single" w:sz="4" w:space="0" w:color="000000"/>
            </w:tcBorders>
          </w:tcPr>
          <w:p w14:paraId="493DA43B" w14:textId="77777777" w:rsidR="009F348F" w:rsidRDefault="0028555B">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14:paraId="5CD23A1B" w14:textId="77777777" w:rsidR="009F348F" w:rsidRDefault="0028555B">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0C1360" w14:textId="77777777" w:rsidR="009F348F" w:rsidRDefault="0028555B">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9F348F" w14:paraId="36EED5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97C1" w14:textId="77777777" w:rsidR="009F348F" w:rsidRDefault="002855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0200ACDF" w14:textId="77777777" w:rsidR="009F348F" w:rsidRDefault="0028555B">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48DBF" w14:textId="77777777" w:rsidR="009F348F" w:rsidRDefault="009F348F">
            <w:pPr>
              <w:pStyle w:val="ProductList-TableBody"/>
            </w:pPr>
          </w:p>
        </w:tc>
      </w:tr>
    </w:tbl>
    <w:p w14:paraId="0370E7B0" w14:textId="77777777" w:rsidR="009F348F" w:rsidRDefault="009F348F">
      <w:pPr>
        <w:pStyle w:val="ProductList-Body"/>
      </w:pPr>
    </w:p>
    <w:p w14:paraId="1D74FDBE" w14:textId="77777777" w:rsidR="009F348F" w:rsidRDefault="0028555B">
      <w:pPr>
        <w:pStyle w:val="ProductList-ClauseHeading"/>
        <w:outlineLvl w:val="4"/>
      </w:pPr>
      <w:r>
        <w:t>2.1. Būtinosios sąlygos: priedo vartotojo PL</w:t>
      </w:r>
    </w:p>
    <w:p w14:paraId="2C371B58" w14:textId="77777777" w:rsidR="009F348F" w:rsidRDefault="0028555B">
      <w:pPr>
        <w:pStyle w:val="ProductList-Body"/>
      </w:pPr>
      <w:r>
        <w:t xml:space="preserve">Informacijos apie Priedus žr. skyriaus </w:t>
      </w:r>
      <w:hyperlink w:anchor="_Sec634">
        <w:r>
          <w:rPr>
            <w:color w:val="00467F"/>
            <w:u w:val="single"/>
          </w:rPr>
          <w:t>„Office 365“ programų paketai</w:t>
        </w:r>
      </w:hyperlink>
      <w:r>
        <w:t xml:space="preserve"> dalyje „Priedo vartotojų PL“.</w:t>
      </w:r>
    </w:p>
    <w:p w14:paraId="5920D715" w14:textId="77777777" w:rsidR="009F348F" w:rsidRDefault="009F348F">
      <w:pPr>
        <w:pStyle w:val="ProductList-Body"/>
      </w:pPr>
    </w:p>
    <w:p w14:paraId="5BE831D8" w14:textId="77777777" w:rsidR="009F348F" w:rsidRDefault="0028555B">
      <w:pPr>
        <w:pStyle w:val="ProductList-ClauseHeading"/>
        <w:outlineLvl w:val="4"/>
      </w:pPr>
      <w:r>
        <w:t>2.2. „SharePoint Online“ 1 plano su „Yammer“ ir „SharePoint Online“ 2 plano su „Yammer“ kodo įsigijimas</w:t>
      </w:r>
    </w:p>
    <w:p w14:paraId="75CD16EA" w14:textId="77777777" w:rsidR="009F348F" w:rsidRDefault="0028555B">
      <w:pPr>
        <w:pStyle w:val="ProductList-Body"/>
      </w:pPr>
      <w:r>
        <w:t>„SharePoint Online“ 1 planą su „Yammer“ arba „SharePoint Online“ 2 planą su „Yammer“ prenumeratomis, licencijuotą per Atvirosios licencijos, Atvirosios vertės arba Atvirosios licencijos vertės prenumeratos sutartį, galima naudoti iki 2015 m. spalio 31 d. Vėliau likusias prenumeratas galima susieti su produktais, į kuriuos įtraukta kuri nors iš tų paslaugų.</w:t>
      </w:r>
    </w:p>
    <w:p w14:paraId="57F4FAFA" w14:textId="77777777" w:rsidR="009F348F" w:rsidRDefault="009F348F">
      <w:pPr>
        <w:pStyle w:val="ProductList-Body"/>
        <w:jc w:val="right"/>
      </w:pPr>
    </w:p>
    <w:tbl>
      <w:tblPr>
        <w:tblStyle w:val="PURTable"/>
        <w:tblW w:w="0" w:type="dxa"/>
        <w:tblLook w:val="04A0" w:firstRow="1" w:lastRow="0" w:firstColumn="1" w:lastColumn="0" w:noHBand="0" w:noVBand="1"/>
      </w:tblPr>
      <w:tblGrid>
        <w:gridCol w:w="10800"/>
      </w:tblGrid>
      <w:tr w:rsidR="009F348F" w14:paraId="6A818D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4D3F48" w14:textId="77777777" w:rsidR="009F348F" w:rsidRDefault="0020197D">
            <w:pPr>
              <w:pStyle w:val="ProductList-TableBody"/>
              <w:jc w:val="right"/>
            </w:pPr>
            <w:hyperlink w:anchor="_Sec842">
              <w:r w:rsidR="0028555B">
                <w:rPr>
                  <w:color w:val="00467F"/>
                  <w:sz w:val="14"/>
                  <w:u w:val="single"/>
                </w:rPr>
                <w:t>Turinys</w:t>
              </w:r>
            </w:hyperlink>
            <w:r w:rsidR="0028555B">
              <w:rPr>
                <w:sz w:val="14"/>
              </w:rPr>
              <w:t xml:space="preserve"> / </w:t>
            </w:r>
            <w:hyperlink w:anchor="_Sec549">
              <w:r w:rsidR="0028555B">
                <w:rPr>
                  <w:color w:val="00467F"/>
                  <w:sz w:val="14"/>
                  <w:u w:val="single"/>
                </w:rPr>
                <w:t>Sąvokų žodynas</w:t>
              </w:r>
            </w:hyperlink>
            <w:r w:rsidR="0028555B">
              <w:rPr>
                <w:sz w:val="14"/>
              </w:rPr>
              <w:t xml:space="preserve"> / </w:t>
            </w:r>
            <w:hyperlink w:anchor="_Sec844">
              <w:r w:rsidR="0028555B">
                <w:rPr>
                  <w:color w:val="00467F"/>
                  <w:sz w:val="14"/>
                  <w:u w:val="single"/>
                </w:rPr>
                <w:t>Rodyklė</w:t>
              </w:r>
            </w:hyperlink>
          </w:p>
        </w:tc>
      </w:tr>
    </w:tbl>
    <w:p w14:paraId="07248ACD" w14:textId="77777777" w:rsidR="009F348F" w:rsidRDefault="009F348F">
      <w:pPr>
        <w:pStyle w:val="ProductList-Body"/>
      </w:pPr>
    </w:p>
    <w:p w14:paraId="1FED9E5C" w14:textId="77777777" w:rsidR="009F348F" w:rsidRDefault="0028555B">
      <w:pPr>
        <w:pStyle w:val="ProductList-Offering2HeadingNoBorder"/>
        <w:outlineLvl w:val="2"/>
      </w:pPr>
      <w:bookmarkStart w:id="256" w:name="_Sec669"/>
      <w:r>
        <w:t>Internetinė Skype verslui</w:t>
      </w:r>
      <w:bookmarkEnd w:id="256"/>
      <w:r>
        <w:fldChar w:fldCharType="begin"/>
      </w:r>
      <w:r>
        <w:instrText xml:space="preserve"> TC "</w:instrText>
      </w:r>
      <w:bookmarkStart w:id="257" w:name="_Toc494490654"/>
      <w:r>
        <w:instrText>Internetinė Skype verslui</w:instrText>
      </w:r>
      <w:bookmarkEnd w:id="257"/>
      <w:r>
        <w:instrText>" \l 3</w:instrText>
      </w:r>
      <w:r>
        <w:fldChar w:fldCharType="end"/>
      </w:r>
    </w:p>
    <w:p w14:paraId="79E0F8A0" w14:textId="77777777" w:rsidR="009F348F" w:rsidRDefault="0028555B">
      <w:pPr>
        <w:pStyle w:val="ProductList-Offering1SubSection"/>
        <w:outlineLvl w:val="3"/>
      </w:pPr>
      <w:bookmarkStart w:id="258" w:name="_Sec725"/>
      <w:r>
        <w:t>1. Programos pasiekiamumas</w:t>
      </w:r>
      <w:bookmarkEnd w:id="258"/>
    </w:p>
    <w:tbl>
      <w:tblPr>
        <w:tblStyle w:val="PURTable"/>
        <w:tblW w:w="0" w:type="dxa"/>
        <w:tblLook w:val="04A0" w:firstRow="1" w:lastRow="0" w:firstColumn="1" w:lastColumn="0" w:noHBand="0" w:noVBand="1"/>
      </w:tblPr>
      <w:tblGrid>
        <w:gridCol w:w="4154"/>
        <w:gridCol w:w="712"/>
        <w:gridCol w:w="687"/>
        <w:gridCol w:w="797"/>
        <w:gridCol w:w="706"/>
        <w:gridCol w:w="725"/>
        <w:gridCol w:w="822"/>
        <w:gridCol w:w="697"/>
        <w:gridCol w:w="693"/>
        <w:gridCol w:w="791"/>
      </w:tblGrid>
      <w:tr w:rsidR="009F348F" w14:paraId="24AAC9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AEFDB9" w14:textId="77777777" w:rsidR="009F348F" w:rsidRDefault="0028555B">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424875C1" w14:textId="77777777" w:rsidR="009F348F" w:rsidRDefault="0028555B">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DA34E4" w14:textId="77777777" w:rsidR="009F348F" w:rsidRDefault="002855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2C0F7A" w14:textId="77777777" w:rsidR="009F348F" w:rsidRDefault="002855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5AB6E0" w14:textId="77777777" w:rsidR="009F348F" w:rsidRDefault="002855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269D71" w14:textId="77777777" w:rsidR="009F348F" w:rsidRDefault="002855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72F1CE" w14:textId="77777777" w:rsidR="009F348F" w:rsidRDefault="002855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B37269" w14:textId="77777777" w:rsidR="009F348F" w:rsidRDefault="002855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38E24F" w14:textId="77777777" w:rsidR="009F348F" w:rsidRDefault="002855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4EEB6F" w14:textId="77777777" w:rsidR="009F348F" w:rsidRDefault="0028555B">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F348F" w14:paraId="18300E3E" w14:textId="77777777">
        <w:tc>
          <w:tcPr>
            <w:tcW w:w="4660" w:type="dxa"/>
            <w:tcBorders>
              <w:top w:val="single" w:sz="6" w:space="0" w:color="FFFFFF"/>
              <w:left w:val="none" w:sz="4" w:space="0" w:color="6E6E6E"/>
              <w:bottom w:val="dashed" w:sz="4" w:space="0" w:color="A5A5A5"/>
              <w:right w:val="none" w:sz="4" w:space="0" w:color="6E6E6E"/>
            </w:tcBorders>
          </w:tcPr>
          <w:p w14:paraId="46F4CAF8" w14:textId="77777777" w:rsidR="009F348F" w:rsidRDefault="0028555B">
            <w:pPr>
              <w:pStyle w:val="ProductList-TableBody"/>
            </w:pPr>
            <w:r>
              <w:t>Internetinės „Skype“ verslui 1 planas</w:t>
            </w:r>
            <w:r>
              <w:fldChar w:fldCharType="begin"/>
            </w:r>
            <w:r>
              <w:instrText xml:space="preserve"> XE "Internetinės „Skype“ verslui 1 planas" </w:instrText>
            </w:r>
            <w:r>
              <w:fldChar w:fldCharType="end"/>
            </w:r>
            <w:r>
              <w:t xml:space="preserve"> (vartotojo PL</w:t>
            </w:r>
          </w:p>
          <w:p w14:paraId="381B5D18" w14:textId="77777777" w:rsidR="009F348F" w:rsidRDefault="0028555B">
            <w:pPr>
              <w:pStyle w:val="ProductList-TableBody"/>
            </w:pPr>
            <w:r>
              <w:t>)</w:t>
            </w:r>
          </w:p>
        </w:tc>
        <w:tc>
          <w:tcPr>
            <w:tcW w:w="740" w:type="dxa"/>
            <w:tcBorders>
              <w:top w:val="single" w:sz="6" w:space="0" w:color="FFFFFF"/>
              <w:left w:val="none" w:sz="4" w:space="0" w:color="6E6E6E"/>
              <w:bottom w:val="dashed" w:sz="4" w:space="0" w:color="A5A5A5"/>
              <w:right w:val="single" w:sz="6" w:space="0" w:color="FFFFFF"/>
            </w:tcBorders>
          </w:tcPr>
          <w:p w14:paraId="0CCF22C3" w14:textId="77777777" w:rsidR="009F348F" w:rsidRDefault="00285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5396F"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8F958"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26A48" w14:textId="77777777" w:rsidR="009F348F" w:rsidRDefault="0028555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40BD0"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5D683"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3144E"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EB2B7"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AE56B" w14:textId="77777777" w:rsidR="009F348F" w:rsidRDefault="009F348F">
            <w:pPr>
              <w:pStyle w:val="ProductList-TableBody"/>
              <w:jc w:val="center"/>
            </w:pPr>
          </w:p>
        </w:tc>
      </w:tr>
      <w:tr w:rsidR="009F348F" w14:paraId="4C065E7F" w14:textId="77777777">
        <w:tc>
          <w:tcPr>
            <w:tcW w:w="4660" w:type="dxa"/>
            <w:tcBorders>
              <w:top w:val="dashed" w:sz="4" w:space="0" w:color="A5A5A5"/>
              <w:left w:val="none" w:sz="4" w:space="0" w:color="6E6E6E"/>
              <w:bottom w:val="dashed" w:sz="4" w:space="0" w:color="A5A5A5"/>
              <w:right w:val="none" w:sz="4" w:space="0" w:color="6E6E6E"/>
            </w:tcBorders>
          </w:tcPr>
          <w:p w14:paraId="069F283C" w14:textId="77777777" w:rsidR="009F348F" w:rsidRDefault="0028555B">
            <w:pPr>
              <w:pStyle w:val="ProductList-TableBody"/>
            </w:pPr>
            <w:r>
              <w:t>Internetinės „Skype“ verslui 1 plano priedas</w:t>
            </w:r>
            <w:r>
              <w:fldChar w:fldCharType="begin"/>
            </w:r>
            <w:r>
              <w:instrText xml:space="preserve"> XE "Internetinės „Skype“ verslui 1 plano priedas"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22D732C2"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2EF5B"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53659"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2C855"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C09BE"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EA5F3"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132A5"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0B5D6"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CC10A" w14:textId="77777777" w:rsidR="009F348F" w:rsidRDefault="009F348F">
            <w:pPr>
              <w:pStyle w:val="ProductList-TableBody"/>
              <w:jc w:val="center"/>
            </w:pPr>
          </w:p>
        </w:tc>
      </w:tr>
      <w:tr w:rsidR="009F348F" w14:paraId="10F9B851" w14:textId="77777777">
        <w:tc>
          <w:tcPr>
            <w:tcW w:w="4660" w:type="dxa"/>
            <w:tcBorders>
              <w:top w:val="dashed" w:sz="4" w:space="0" w:color="A5A5A5"/>
              <w:left w:val="none" w:sz="4" w:space="0" w:color="6E6E6E"/>
              <w:bottom w:val="dashed" w:sz="4" w:space="0" w:color="A5A5A5"/>
              <w:right w:val="none" w:sz="4" w:space="0" w:color="6E6E6E"/>
            </w:tcBorders>
          </w:tcPr>
          <w:p w14:paraId="2B63FB04" w14:textId="77777777" w:rsidR="009F348F" w:rsidRDefault="0028555B">
            <w:pPr>
              <w:pStyle w:val="ProductList-TableBody"/>
            </w:pPr>
            <w:r>
              <w:t>Internetinės „Skype“ verslui 2 planas</w:t>
            </w:r>
            <w:r>
              <w:fldChar w:fldCharType="begin"/>
            </w:r>
            <w:r>
              <w:instrText xml:space="preserve"> XE "Internetinės „Skype“ verslui 2 planas"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35A189DE" w14:textId="77777777" w:rsidR="009F348F" w:rsidRDefault="00285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2D315"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88067"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2DCF7" w14:textId="77777777" w:rsidR="009F348F" w:rsidRDefault="0028555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3B8A2"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F14F0"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31F38"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16DA1"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77B81" w14:textId="77777777" w:rsidR="009F348F" w:rsidRDefault="009F348F">
            <w:pPr>
              <w:pStyle w:val="ProductList-TableBody"/>
              <w:jc w:val="center"/>
            </w:pPr>
          </w:p>
        </w:tc>
      </w:tr>
      <w:tr w:rsidR="009F348F" w14:paraId="3C76B90D" w14:textId="77777777">
        <w:tc>
          <w:tcPr>
            <w:tcW w:w="4660" w:type="dxa"/>
            <w:tcBorders>
              <w:top w:val="dashed" w:sz="4" w:space="0" w:color="A5A5A5"/>
              <w:left w:val="none" w:sz="4" w:space="0" w:color="6E6E6E"/>
              <w:bottom w:val="dashed" w:sz="4" w:space="0" w:color="A5A5A5"/>
              <w:right w:val="none" w:sz="4" w:space="0" w:color="6E6E6E"/>
            </w:tcBorders>
          </w:tcPr>
          <w:p w14:paraId="5720B498" w14:textId="77777777" w:rsidR="009F348F" w:rsidRDefault="0028555B">
            <w:pPr>
              <w:pStyle w:val="ProductList-TableBody"/>
            </w:pPr>
            <w:r>
              <w:t>Telefono sistema</w:t>
            </w:r>
            <w:r>
              <w:fldChar w:fldCharType="begin"/>
            </w:r>
            <w:r>
              <w:instrText xml:space="preserve"> XE "Telefono sistema"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1CBD1BC3"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EDAF0"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1ED87"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1FA55" w14:textId="77777777" w:rsidR="009F348F" w:rsidRDefault="0028555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D61C1"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BD88B"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F2583"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EE456"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A9799" w14:textId="77777777" w:rsidR="009F348F" w:rsidRDefault="009F348F">
            <w:pPr>
              <w:pStyle w:val="ProductList-TableBody"/>
              <w:jc w:val="center"/>
            </w:pPr>
          </w:p>
        </w:tc>
      </w:tr>
      <w:tr w:rsidR="009F348F" w14:paraId="134768AB" w14:textId="77777777">
        <w:tc>
          <w:tcPr>
            <w:tcW w:w="4660" w:type="dxa"/>
            <w:tcBorders>
              <w:top w:val="dashed" w:sz="4" w:space="0" w:color="A5A5A5"/>
              <w:left w:val="none" w:sz="4" w:space="0" w:color="6E6E6E"/>
              <w:bottom w:val="dashed" w:sz="4" w:space="0" w:color="A5A5A5"/>
              <w:right w:val="none" w:sz="4" w:space="0" w:color="6E6E6E"/>
            </w:tcBorders>
          </w:tcPr>
          <w:p w14:paraId="31A5F3DA" w14:textId="77777777" w:rsidR="009F348F" w:rsidRDefault="0028555B">
            <w:pPr>
              <w:pStyle w:val="ProductList-TableBody"/>
            </w:pPr>
            <w:r>
              <w:t>Garso konferencijos</w:t>
            </w:r>
            <w:r>
              <w:fldChar w:fldCharType="begin"/>
            </w:r>
            <w:r>
              <w:instrText xml:space="preserve"> XE "Garso konferencijos" </w:instrText>
            </w:r>
            <w:r>
              <w:fldChar w:fldCharType="end"/>
            </w:r>
            <w:r>
              <w:t xml:space="preserve"> (vartotojo SL)</w:t>
            </w:r>
          </w:p>
        </w:tc>
        <w:tc>
          <w:tcPr>
            <w:tcW w:w="740" w:type="dxa"/>
            <w:tcBorders>
              <w:top w:val="dashed" w:sz="4" w:space="0" w:color="A5A5A5"/>
              <w:left w:val="none" w:sz="4" w:space="0" w:color="6E6E6E"/>
              <w:bottom w:val="dashed" w:sz="4" w:space="0" w:color="A5A5A5"/>
              <w:right w:val="single" w:sz="6" w:space="0" w:color="FFFFFF"/>
            </w:tcBorders>
          </w:tcPr>
          <w:p w14:paraId="4688BAA7"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D64F3"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66E4F"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290BC" w14:textId="77777777" w:rsidR="009F348F" w:rsidRDefault="0028555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75371"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8D30A"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5214A"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AFB0F"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E4CDC" w14:textId="77777777" w:rsidR="009F348F" w:rsidRDefault="009F348F">
            <w:pPr>
              <w:pStyle w:val="ProductList-TableBody"/>
              <w:jc w:val="center"/>
            </w:pPr>
          </w:p>
        </w:tc>
      </w:tr>
      <w:tr w:rsidR="009F348F" w14:paraId="77D26008" w14:textId="77777777">
        <w:tc>
          <w:tcPr>
            <w:tcW w:w="4660" w:type="dxa"/>
            <w:tcBorders>
              <w:top w:val="dashed" w:sz="4" w:space="0" w:color="A5A5A5"/>
              <w:left w:val="none" w:sz="4" w:space="0" w:color="6E6E6E"/>
              <w:bottom w:val="dashed" w:sz="4" w:space="0" w:color="A5A5A5"/>
              <w:right w:val="none" w:sz="4" w:space="0" w:color="6E6E6E"/>
            </w:tcBorders>
          </w:tcPr>
          <w:p w14:paraId="35872C4F" w14:textId="77777777" w:rsidR="009F348F" w:rsidRDefault="0028555B">
            <w:pPr>
              <w:pStyle w:val="ProductList-TableBody"/>
            </w:pPr>
            <w:r>
              <w:t>Skambinimo planas</w:t>
            </w:r>
            <w:r>
              <w:fldChar w:fldCharType="begin"/>
            </w:r>
            <w:r>
              <w:instrText xml:space="preserve"> XE "Skambinimo planas"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1DBB916B"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66A9F"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52ACE"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800E6" w14:textId="77777777" w:rsidR="009F348F" w:rsidRDefault="0028555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725C9"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16CA2"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149D0"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9648F"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3C466" w14:textId="77777777" w:rsidR="009F348F" w:rsidRDefault="009F348F">
            <w:pPr>
              <w:pStyle w:val="ProductList-TableBody"/>
              <w:jc w:val="center"/>
            </w:pPr>
          </w:p>
        </w:tc>
      </w:tr>
      <w:tr w:rsidR="009F348F" w14:paraId="2DCC1250" w14:textId="77777777">
        <w:tc>
          <w:tcPr>
            <w:tcW w:w="4660" w:type="dxa"/>
            <w:tcBorders>
              <w:top w:val="dashed" w:sz="4" w:space="0" w:color="A5A5A5"/>
              <w:left w:val="none" w:sz="4" w:space="0" w:color="6E6E6E"/>
              <w:bottom w:val="none" w:sz="4" w:space="0" w:color="A5A5A5"/>
              <w:right w:val="none" w:sz="4" w:space="0" w:color="6E6E6E"/>
            </w:tcBorders>
          </w:tcPr>
          <w:p w14:paraId="5CBB1116" w14:textId="77777777" w:rsidR="009F348F" w:rsidRDefault="0028555B">
            <w:pPr>
              <w:pStyle w:val="ProductList-TableBody"/>
            </w:pPr>
            <w:r>
              <w:t>Ryšio kreditai</w:t>
            </w:r>
            <w:r>
              <w:fldChar w:fldCharType="begin"/>
            </w:r>
            <w:r>
              <w:instrText xml:space="preserve"> XE "Ryšio kreditai" </w:instrText>
            </w:r>
            <w:r>
              <w:fldChar w:fldCharType="end"/>
            </w:r>
            <w:r>
              <w:t xml:space="preserve"> (vartotojo SL)</w:t>
            </w:r>
          </w:p>
        </w:tc>
        <w:tc>
          <w:tcPr>
            <w:tcW w:w="740" w:type="dxa"/>
            <w:tcBorders>
              <w:top w:val="dashed" w:sz="4" w:space="0" w:color="A5A5A5"/>
              <w:left w:val="none" w:sz="4" w:space="0" w:color="6E6E6E"/>
              <w:bottom w:val="none" w:sz="4" w:space="0" w:color="A5A5A5"/>
              <w:right w:val="single" w:sz="6" w:space="0" w:color="FFFFFF"/>
            </w:tcBorders>
          </w:tcPr>
          <w:p w14:paraId="0F8B4E57"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90ECF"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A05AD"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875AB"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70754"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0CBB3"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375FB"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203DD"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AFB6A" w14:textId="77777777" w:rsidR="009F348F" w:rsidRDefault="009F348F">
            <w:pPr>
              <w:pStyle w:val="ProductList-TableBody"/>
              <w:jc w:val="center"/>
            </w:pPr>
          </w:p>
        </w:tc>
      </w:tr>
    </w:tbl>
    <w:p w14:paraId="08E743D5" w14:textId="77777777" w:rsidR="009F348F" w:rsidRDefault="0028555B">
      <w:pPr>
        <w:pStyle w:val="ProductList-Offering1SubSection"/>
        <w:outlineLvl w:val="3"/>
      </w:pPr>
      <w:bookmarkStart w:id="259" w:name="_Sec780"/>
      <w:r>
        <w:t>2. Informacija apie produktą</w:t>
      </w:r>
      <w:bookmarkEnd w:id="259"/>
    </w:p>
    <w:tbl>
      <w:tblPr>
        <w:tblStyle w:val="PURTable"/>
        <w:tblW w:w="0" w:type="dxa"/>
        <w:tblLook w:val="04A0" w:firstRow="1" w:lastRow="0" w:firstColumn="1" w:lastColumn="0" w:noHBand="0" w:noVBand="1"/>
      </w:tblPr>
      <w:tblGrid>
        <w:gridCol w:w="3650"/>
        <w:gridCol w:w="3566"/>
        <w:gridCol w:w="3574"/>
      </w:tblGrid>
      <w:tr w:rsidR="009F348F" w14:paraId="29D0F1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2201C5" w14:textId="77777777" w:rsidR="009F348F" w:rsidRDefault="0028555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AAAFAB" w14:textId="77777777" w:rsidR="009F348F" w:rsidRDefault="002855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922096F" w14:textId="77777777" w:rsidR="009F348F" w:rsidRDefault="0028555B">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9F348F" w14:paraId="0120A4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EE73C" w14:textId="77777777" w:rsidR="009F348F" w:rsidRDefault="0028555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9D2BE" w14:textId="77777777" w:rsidR="009F348F" w:rsidRDefault="002855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6BD16" w14:textId="77777777" w:rsidR="009F348F" w:rsidRDefault="0028555B">
            <w:pPr>
              <w:pStyle w:val="ProductList-TableBody"/>
            </w:pPr>
            <w:r>
              <w:rPr>
                <w:color w:val="404040"/>
              </w:rPr>
              <w:t>Reklaminiai pasiūlymai: netaikoma</w:t>
            </w:r>
          </w:p>
        </w:tc>
      </w:tr>
      <w:tr w:rsidR="009F348F" w14:paraId="4FEFA7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DBC61" w14:textId="77777777" w:rsidR="009F348F" w:rsidRDefault="002855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2D40AB1C" w14:textId="77777777" w:rsidR="009F348F" w:rsidRDefault="0028555B">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Ryšio kreditus)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F11642" w14:textId="77777777" w:rsidR="009F348F" w:rsidRDefault="0028555B">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Ryšio kreditus)</w:t>
            </w:r>
          </w:p>
        </w:tc>
      </w:tr>
      <w:tr w:rsidR="009F348F" w14:paraId="549A95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CF584" w14:textId="77777777" w:rsidR="009F348F" w:rsidRDefault="002855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7E63A27D" w14:textId="77777777" w:rsidR="009F348F" w:rsidRDefault="0028555B">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Ryšio kreditus)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D97EF" w14:textId="77777777" w:rsidR="009F348F" w:rsidRDefault="009F348F">
            <w:pPr>
              <w:pStyle w:val="ProductList-TableBody"/>
            </w:pPr>
          </w:p>
        </w:tc>
      </w:tr>
    </w:tbl>
    <w:p w14:paraId="4973807F" w14:textId="77777777" w:rsidR="009F348F" w:rsidRDefault="009F348F">
      <w:pPr>
        <w:pStyle w:val="ProductList-Body"/>
      </w:pPr>
    </w:p>
    <w:p w14:paraId="6F1559BB" w14:textId="77777777" w:rsidR="009F348F" w:rsidRDefault="0028555B">
      <w:pPr>
        <w:pStyle w:val="ProductList-ClauseHeading"/>
        <w:outlineLvl w:val="4"/>
      </w:pPr>
      <w:r>
        <w:t>2.1. „Lync for Mac 2011“</w:t>
      </w:r>
    </w:p>
    <w:p w14:paraId="212053B8" w14:textId="77777777" w:rsidR="009F348F" w:rsidRDefault="0028555B">
      <w:pPr>
        <w:pStyle w:val="ProductList-Body"/>
      </w:pPr>
      <w:r>
        <w:t>Norint pasiekti visą Internetinės „Skype“ verslui 1 ir 2 planuose siūlomą funkcijų rinkinį, pagal Internetinės „Skype“ verslui 1 ir 2 planus reikalaujama atskirai įsigyti ir įdiegti „Skype“ verslui 2015 (arba „Lync for Mac 2011“</w:t>
      </w:r>
      <w:r>
        <w:fldChar w:fldCharType="begin"/>
      </w:r>
      <w:r>
        <w:instrText xml:space="preserve"> XE "„Lync for Mac 2011“" </w:instrText>
      </w:r>
      <w:r>
        <w:fldChar w:fldCharType="end"/>
      </w:r>
      <w:r>
        <w:t xml:space="preserve">). Ribotą laiką Internetinės „Skype“ verslui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turintiems vartotojams su kiekviena bandomąja versija arba mokama Internetinės „Skype“ verslui prenumerata nemokamai siūloma viena licencijuota „Lync for Mac 2011“ kopija. Programinę įrangą galima naudoti tik su Internetine „Skype“ verslui, o visos programinės įrangos naudojimo teisės nustoja galioti pasibaigus </w:t>
      </w:r>
      <w:r>
        <w:lastRenderedPageBreak/>
        <w:t xml:space="preserve">esamos prenumeratos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galiojimui arba perėjus prie naujos Internetinės „Skype“ verslui versijos, atsižvelgiant į tai, kas įvyksta greičiau. Su „Windows“ naudojančiais galutiniais vartotojais Klientai gali naudoti nemokamą „Skype“ verslui bazinio leidimo 2015 m. klientą.</w:t>
      </w:r>
    </w:p>
    <w:p w14:paraId="70388C30" w14:textId="77777777" w:rsidR="009F348F" w:rsidRDefault="009F348F">
      <w:pPr>
        <w:pStyle w:val="ProductList-Body"/>
      </w:pPr>
    </w:p>
    <w:p w14:paraId="4466FF2E" w14:textId="77777777" w:rsidR="009F348F" w:rsidRDefault="0028555B">
      <w:pPr>
        <w:pStyle w:val="ProductList-ClauseHeading"/>
        <w:outlineLvl w:val="4"/>
      </w:pPr>
      <w:r>
        <w:t>2.2. Būtinosios sąlygos: priedo vartotojo PL</w:t>
      </w:r>
    </w:p>
    <w:p w14:paraId="3E58575C" w14:textId="77777777" w:rsidR="009F348F" w:rsidRDefault="0028555B">
      <w:pPr>
        <w:pStyle w:val="ProductList-Body"/>
      </w:pPr>
      <w:r>
        <w:t xml:space="preserve">Informacijos apie Priedus žr. skyriaus </w:t>
      </w:r>
      <w:hyperlink w:anchor="_Sec634">
        <w:r>
          <w:rPr>
            <w:color w:val="00467F"/>
            <w:u w:val="single"/>
          </w:rPr>
          <w:t>„Office 365“ programų paketai</w:t>
        </w:r>
      </w:hyperlink>
      <w:r>
        <w:t xml:space="preserve"> dalyje „Priedo vartotojų PL“.</w:t>
      </w:r>
    </w:p>
    <w:p w14:paraId="5E1C417B" w14:textId="77777777" w:rsidR="009F348F" w:rsidRDefault="009F348F">
      <w:pPr>
        <w:pStyle w:val="ProductList-Body"/>
      </w:pPr>
    </w:p>
    <w:p w14:paraId="7D08FC73" w14:textId="77777777" w:rsidR="009F348F" w:rsidRDefault="0028555B">
      <w:pPr>
        <w:pStyle w:val="ProductList-ClauseHeading"/>
        <w:outlineLvl w:val="4"/>
      </w:pPr>
      <w:r>
        <w:t>2.3. Ryšio kreditai</w:t>
      </w:r>
    </w:p>
    <w:p w14:paraId="5CC9AFC7" w14:textId="77777777" w:rsidR="009F348F" w:rsidRDefault="0028555B">
      <w:pPr>
        <w:pStyle w:val="ProductList-Body"/>
      </w:pPr>
      <w:r>
        <w:t xml:space="preserve">Už Ryšio kreditus reikia iš pradžių sumokėti „Office 365“ administravimo portale. „Microsoft“ nedelsdama Klientui arba jo pardavėjui išrašys sąskaitą už kiekvieną operaciją; be to, jei įjungtas automatinis papildymas, kiekvieną kartą pasiekus mažiausią likutį. Visos lėšos, kurias klientas skiria Ryšio kreditams, gali būti naudojamos toms paslaugoms, o visos lėšos, nepanaudotos per 12 mėnesių nuo operacijos datos, bus anuliuotos. </w:t>
      </w:r>
    </w:p>
    <w:p w14:paraId="406943A1" w14:textId="77777777" w:rsidR="009F348F" w:rsidRDefault="009F348F">
      <w:pPr>
        <w:pStyle w:val="ProductList-Body"/>
      </w:pPr>
    </w:p>
    <w:p w14:paraId="21544544" w14:textId="77777777" w:rsidR="009F348F" w:rsidRDefault="0028555B">
      <w:pPr>
        <w:pStyle w:val="ProductList-Body"/>
      </w:pPr>
      <w:r>
        <w:t>Naudojimo mokesčiai bus pagrįsti „Microsoft“ paskelbtais paslaugų naudojimo tarifais. Ryšio kreditams netaikomi fiksuoti įkainiai, nepaisant nuorodų į fiksuotus įkainius pagal taikomą bendrojo licencijavimo sutartį.</w:t>
      </w:r>
    </w:p>
    <w:p w14:paraId="38F20A02" w14:textId="77777777" w:rsidR="009F348F" w:rsidRDefault="009F348F">
      <w:pPr>
        <w:pStyle w:val="ProductList-Body"/>
        <w:jc w:val="right"/>
      </w:pPr>
    </w:p>
    <w:tbl>
      <w:tblPr>
        <w:tblStyle w:val="PURTable"/>
        <w:tblW w:w="0" w:type="dxa"/>
        <w:tblLook w:val="04A0" w:firstRow="1" w:lastRow="0" w:firstColumn="1" w:lastColumn="0" w:noHBand="0" w:noVBand="1"/>
      </w:tblPr>
      <w:tblGrid>
        <w:gridCol w:w="10800"/>
      </w:tblGrid>
      <w:tr w:rsidR="009F348F" w14:paraId="419A01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76D36E" w14:textId="77777777" w:rsidR="009F348F" w:rsidRDefault="0020197D">
            <w:pPr>
              <w:pStyle w:val="ProductList-TableBody"/>
              <w:jc w:val="right"/>
            </w:pPr>
            <w:hyperlink w:anchor="_Sec842">
              <w:r w:rsidR="0028555B">
                <w:rPr>
                  <w:color w:val="00467F"/>
                  <w:sz w:val="14"/>
                  <w:u w:val="single"/>
                </w:rPr>
                <w:t>Turinys</w:t>
              </w:r>
            </w:hyperlink>
            <w:r w:rsidR="0028555B">
              <w:rPr>
                <w:sz w:val="14"/>
              </w:rPr>
              <w:t xml:space="preserve"> / </w:t>
            </w:r>
            <w:hyperlink w:anchor="_Sec549">
              <w:r w:rsidR="0028555B">
                <w:rPr>
                  <w:color w:val="00467F"/>
                  <w:sz w:val="14"/>
                  <w:u w:val="single"/>
                </w:rPr>
                <w:t>Sąvokų žodynas</w:t>
              </w:r>
            </w:hyperlink>
            <w:r w:rsidR="0028555B">
              <w:rPr>
                <w:sz w:val="14"/>
              </w:rPr>
              <w:t xml:space="preserve"> / </w:t>
            </w:r>
            <w:hyperlink w:anchor="_Sec844">
              <w:r w:rsidR="0028555B">
                <w:rPr>
                  <w:color w:val="00467F"/>
                  <w:sz w:val="14"/>
                  <w:u w:val="single"/>
                </w:rPr>
                <w:t>Rodyklė</w:t>
              </w:r>
            </w:hyperlink>
          </w:p>
        </w:tc>
      </w:tr>
    </w:tbl>
    <w:p w14:paraId="4C3C0DDE" w14:textId="77777777" w:rsidR="009F348F" w:rsidRDefault="009F348F">
      <w:pPr>
        <w:pStyle w:val="ProductList-Body"/>
      </w:pPr>
    </w:p>
    <w:p w14:paraId="36ECDBD6" w14:textId="77777777" w:rsidR="009F348F" w:rsidRDefault="0028555B">
      <w:pPr>
        <w:pStyle w:val="ProductList-Offering2HeadingNoBorder"/>
        <w:outlineLvl w:val="2"/>
      </w:pPr>
      <w:bookmarkStart w:id="260" w:name="_Sec1217"/>
      <w:r>
        <w:t>„Workplace Analytics‟</w:t>
      </w:r>
      <w:bookmarkEnd w:id="260"/>
      <w:r>
        <w:fldChar w:fldCharType="begin"/>
      </w:r>
      <w:r>
        <w:instrText xml:space="preserve"> TC "„Workplace Analytics‟" \l 3</w:instrText>
      </w:r>
      <w:r>
        <w:fldChar w:fldCharType="end"/>
      </w:r>
    </w:p>
    <w:p w14:paraId="37BA6095" w14:textId="77777777" w:rsidR="009F348F" w:rsidRDefault="0028555B">
      <w:pPr>
        <w:pStyle w:val="ProductList-Offering1SubSection"/>
        <w:outlineLvl w:val="3"/>
      </w:pPr>
      <w:bookmarkStart w:id="261" w:name="_Sec1218"/>
      <w:r>
        <w:t>Programos pasiekiamumas</w:t>
      </w:r>
      <w:bookmarkEnd w:id="261"/>
    </w:p>
    <w:tbl>
      <w:tblPr>
        <w:tblStyle w:val="PURTable"/>
        <w:tblW w:w="0" w:type="dxa"/>
        <w:tblLook w:val="04A0" w:firstRow="1" w:lastRow="0" w:firstColumn="1" w:lastColumn="0" w:noHBand="0" w:noVBand="1"/>
      </w:tblPr>
      <w:tblGrid>
        <w:gridCol w:w="4045"/>
        <w:gridCol w:w="818"/>
        <w:gridCol w:w="681"/>
        <w:gridCol w:w="800"/>
        <w:gridCol w:w="708"/>
        <w:gridCol w:w="726"/>
        <w:gridCol w:w="824"/>
        <w:gridCol w:w="700"/>
        <w:gridCol w:w="688"/>
        <w:gridCol w:w="794"/>
      </w:tblGrid>
      <w:tr w:rsidR="009F348F" w14:paraId="762730A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41804AE" w14:textId="77777777" w:rsidR="009F348F" w:rsidRDefault="0028555B">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287844CE" w14:textId="77777777" w:rsidR="009F348F" w:rsidRDefault="0028555B">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F45227" w14:textId="77777777" w:rsidR="009F348F" w:rsidRDefault="002855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00684D" w14:textId="77777777" w:rsidR="009F348F" w:rsidRDefault="002855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AE2C69" w14:textId="77777777" w:rsidR="009F348F" w:rsidRDefault="002855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EA9B33" w14:textId="77777777" w:rsidR="009F348F" w:rsidRDefault="002855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50D24F" w14:textId="77777777" w:rsidR="009F348F" w:rsidRDefault="002855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A11848" w14:textId="77777777" w:rsidR="009F348F" w:rsidRDefault="002855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2D7E76" w14:textId="77777777" w:rsidR="009F348F" w:rsidRDefault="002855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595BE4" w14:textId="77777777" w:rsidR="009F348F" w:rsidRDefault="0028555B">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F348F" w14:paraId="5E102653" w14:textId="77777777">
        <w:tc>
          <w:tcPr>
            <w:tcW w:w="4520" w:type="dxa"/>
            <w:tcBorders>
              <w:top w:val="none" w:sz="4" w:space="0" w:color="BFBFBF"/>
              <w:left w:val="none" w:sz="4" w:space="0" w:color="000000"/>
              <w:bottom w:val="none" w:sz="4" w:space="0" w:color="7F7F7F"/>
              <w:right w:val="none" w:sz="4" w:space="0" w:color="000000"/>
            </w:tcBorders>
          </w:tcPr>
          <w:p w14:paraId="5882C6BE" w14:textId="77777777" w:rsidR="009F348F" w:rsidRDefault="0028555B">
            <w:pPr>
              <w:pStyle w:val="ProductList-TableBody"/>
            </w:pPr>
            <w:r>
              <w:t>„Workplace Analytics‟</w:t>
            </w:r>
            <w:r>
              <w:fldChar w:fldCharType="begin"/>
            </w:r>
            <w:r>
              <w:instrText xml:space="preserve"> XE "„Workplace Analytics‟" </w:instrText>
            </w:r>
            <w:r>
              <w:fldChar w:fldCharType="end"/>
            </w:r>
            <w:r>
              <w:t xml:space="preserve"> (vartotojo PL)</w:t>
            </w:r>
          </w:p>
        </w:tc>
        <w:tc>
          <w:tcPr>
            <w:tcW w:w="860" w:type="dxa"/>
            <w:tcBorders>
              <w:top w:val="single" w:sz="6" w:space="0" w:color="FFFFFF"/>
              <w:left w:val="none" w:sz="4" w:space="0" w:color="000000"/>
              <w:bottom w:val="none" w:sz="4" w:space="0" w:color="7F7F7F"/>
              <w:right w:val="single" w:sz="6" w:space="0" w:color="FFFFFF"/>
            </w:tcBorders>
          </w:tcPr>
          <w:p w14:paraId="2C0F50E6" w14:textId="77777777" w:rsidR="009F348F" w:rsidRDefault="00285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F5448"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12800"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8334F"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53718"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F3B95"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D8EE2"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F4014"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A2026" w14:textId="77777777" w:rsidR="009F348F" w:rsidRDefault="009F348F">
            <w:pPr>
              <w:pStyle w:val="ProductList-TableBody"/>
              <w:jc w:val="center"/>
            </w:pPr>
          </w:p>
        </w:tc>
      </w:tr>
    </w:tbl>
    <w:p w14:paraId="2C9B13CC" w14:textId="77777777" w:rsidR="009F348F" w:rsidRDefault="0028555B">
      <w:pPr>
        <w:pStyle w:val="ProductList-Offering1SubSection"/>
        <w:outlineLvl w:val="3"/>
      </w:pPr>
      <w:bookmarkStart w:id="262" w:name="_Sec1219"/>
      <w:r>
        <w:t>Informacija apie produktą</w:t>
      </w:r>
      <w:bookmarkEnd w:id="262"/>
    </w:p>
    <w:tbl>
      <w:tblPr>
        <w:tblStyle w:val="PURTable"/>
        <w:tblW w:w="0" w:type="dxa"/>
        <w:tblLook w:val="04A0" w:firstRow="1" w:lastRow="0" w:firstColumn="1" w:lastColumn="0" w:noHBand="0" w:noVBand="1"/>
      </w:tblPr>
      <w:tblGrid>
        <w:gridCol w:w="3650"/>
        <w:gridCol w:w="3566"/>
        <w:gridCol w:w="3574"/>
      </w:tblGrid>
      <w:tr w:rsidR="009F348F" w14:paraId="4D2AFA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534430" w14:textId="77777777" w:rsidR="009F348F" w:rsidRDefault="0028555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6BBF6E" w14:textId="77777777" w:rsidR="009F348F" w:rsidRDefault="002855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59B9835" w14:textId="77777777" w:rsidR="009F348F" w:rsidRDefault="0028555B">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9F348F" w14:paraId="1CCEE6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51065" w14:textId="77777777" w:rsidR="009F348F" w:rsidRDefault="0028555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2B766" w14:textId="77777777" w:rsidR="009F348F" w:rsidRDefault="002855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2B38D" w14:textId="77777777" w:rsidR="009F348F" w:rsidRDefault="0028555B">
            <w:pPr>
              <w:pStyle w:val="ProductList-TableBody"/>
            </w:pPr>
            <w:r>
              <w:rPr>
                <w:color w:val="404040"/>
              </w:rPr>
              <w:t>Reklaminiai pasiūlymai: netaikoma</w:t>
            </w:r>
          </w:p>
        </w:tc>
      </w:tr>
      <w:tr w:rsidR="009F348F" w14:paraId="31F3D5F9" w14:textId="77777777">
        <w:tc>
          <w:tcPr>
            <w:tcW w:w="4040" w:type="dxa"/>
            <w:tcBorders>
              <w:top w:val="single" w:sz="4" w:space="0" w:color="000000"/>
              <w:left w:val="single" w:sz="4" w:space="0" w:color="000000"/>
              <w:bottom w:val="single" w:sz="4" w:space="0" w:color="000000"/>
              <w:right w:val="single" w:sz="4" w:space="0" w:color="000000"/>
            </w:tcBorders>
          </w:tcPr>
          <w:p w14:paraId="486D2113" w14:textId="77777777" w:rsidR="009F348F" w:rsidRDefault="0028555B">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D9AC3AD" w14:textId="77777777" w:rsidR="009F348F" w:rsidRDefault="0028555B">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5517B4B" w14:textId="77777777" w:rsidR="009F348F" w:rsidRDefault="0028555B">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9F348F" w14:paraId="58011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4703F" w14:textId="77777777" w:rsidR="009F348F" w:rsidRDefault="002855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123302F9" w14:textId="77777777" w:rsidR="009F348F" w:rsidRDefault="0028555B">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5B517" w14:textId="77777777" w:rsidR="009F348F" w:rsidRDefault="009F348F">
            <w:pPr>
              <w:pStyle w:val="ProductList-TableBody"/>
            </w:pPr>
          </w:p>
        </w:tc>
      </w:tr>
    </w:tbl>
    <w:p w14:paraId="3D6C516E" w14:textId="77777777" w:rsidR="009F348F" w:rsidRDefault="009F348F">
      <w:pPr>
        <w:pStyle w:val="ProductList-Body"/>
        <w:jc w:val="right"/>
      </w:pPr>
    </w:p>
    <w:tbl>
      <w:tblPr>
        <w:tblStyle w:val="PURTable"/>
        <w:tblW w:w="0" w:type="dxa"/>
        <w:tblLook w:val="04A0" w:firstRow="1" w:lastRow="0" w:firstColumn="1" w:lastColumn="0" w:noHBand="0" w:noVBand="1"/>
      </w:tblPr>
      <w:tblGrid>
        <w:gridCol w:w="10800"/>
      </w:tblGrid>
      <w:tr w:rsidR="009F348F" w14:paraId="6DAC42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7CB157" w14:textId="77777777" w:rsidR="009F348F" w:rsidRDefault="0020197D">
            <w:pPr>
              <w:pStyle w:val="ProductList-TableBody"/>
              <w:jc w:val="right"/>
            </w:pPr>
            <w:hyperlink w:anchor="_Sec842">
              <w:r w:rsidR="0028555B">
                <w:rPr>
                  <w:color w:val="00467F"/>
                  <w:sz w:val="14"/>
                  <w:u w:val="single"/>
                </w:rPr>
                <w:t>Turinys</w:t>
              </w:r>
            </w:hyperlink>
            <w:r w:rsidR="0028555B">
              <w:rPr>
                <w:sz w:val="14"/>
              </w:rPr>
              <w:t xml:space="preserve"> / </w:t>
            </w:r>
            <w:hyperlink w:anchor="_Sec549">
              <w:r w:rsidR="0028555B">
                <w:rPr>
                  <w:color w:val="00467F"/>
                  <w:sz w:val="14"/>
                  <w:u w:val="single"/>
                </w:rPr>
                <w:t>Sąvokų žodynas</w:t>
              </w:r>
            </w:hyperlink>
            <w:r w:rsidR="0028555B">
              <w:rPr>
                <w:sz w:val="14"/>
              </w:rPr>
              <w:t xml:space="preserve"> / </w:t>
            </w:r>
            <w:hyperlink w:anchor="_Sec844">
              <w:r w:rsidR="0028555B">
                <w:rPr>
                  <w:color w:val="00467F"/>
                  <w:sz w:val="14"/>
                  <w:u w:val="single"/>
                </w:rPr>
                <w:t>Rodyklė</w:t>
              </w:r>
            </w:hyperlink>
          </w:p>
        </w:tc>
      </w:tr>
    </w:tbl>
    <w:p w14:paraId="04777863" w14:textId="77777777" w:rsidR="009F348F" w:rsidRDefault="009F348F">
      <w:pPr>
        <w:pStyle w:val="ProductList-Body"/>
      </w:pPr>
    </w:p>
    <w:p w14:paraId="7652124D" w14:textId="77777777" w:rsidR="009F348F" w:rsidRDefault="0028555B">
      <w:pPr>
        <w:pStyle w:val="ProductList-OfferingGroupHeading"/>
        <w:outlineLvl w:val="1"/>
      </w:pPr>
      <w:bookmarkStart w:id="263" w:name="_Sec635"/>
      <w:r>
        <w:t>Kitos internete teikiamos paslaugos</w:t>
      </w:r>
      <w:bookmarkEnd w:id="263"/>
      <w:r>
        <w:fldChar w:fldCharType="begin"/>
      </w:r>
      <w:r>
        <w:instrText xml:space="preserve"> TC "</w:instrText>
      </w:r>
      <w:bookmarkStart w:id="264" w:name="_Toc494490655"/>
      <w:r>
        <w:instrText>Kitos internete teikiamos paslaugos</w:instrText>
      </w:r>
      <w:bookmarkEnd w:id="264"/>
      <w:r>
        <w:instrText>" \l 2</w:instrText>
      </w:r>
      <w:r>
        <w:fldChar w:fldCharType="end"/>
      </w:r>
    </w:p>
    <w:p w14:paraId="459517D9" w14:textId="77777777" w:rsidR="009F348F" w:rsidRDefault="0028555B">
      <w:pPr>
        <w:pStyle w:val="ProductList-Offering2HeadingNoBorder"/>
        <w:outlineLvl w:val="2"/>
      </w:pPr>
      <w:bookmarkStart w:id="265" w:name="_Sec670"/>
      <w:r>
        <w:t>Bing žemėlapiai</w:t>
      </w:r>
      <w:bookmarkEnd w:id="265"/>
      <w:r>
        <w:fldChar w:fldCharType="begin"/>
      </w:r>
      <w:r>
        <w:instrText xml:space="preserve"> TC "</w:instrText>
      </w:r>
      <w:bookmarkStart w:id="266" w:name="_Toc494490656"/>
      <w:r>
        <w:instrText>Bing žemėlapiai</w:instrText>
      </w:r>
      <w:bookmarkEnd w:id="266"/>
      <w:r>
        <w:instrText>" \l 3</w:instrText>
      </w:r>
      <w:r>
        <w:fldChar w:fldCharType="end"/>
      </w:r>
    </w:p>
    <w:p w14:paraId="03C0ADB0" w14:textId="77777777" w:rsidR="009F348F" w:rsidRDefault="0028555B">
      <w:pPr>
        <w:pStyle w:val="ProductList-Offering1SubSection"/>
        <w:outlineLvl w:val="3"/>
      </w:pPr>
      <w:bookmarkStart w:id="267" w:name="_Sec726"/>
      <w:r>
        <w:t>1. Programos pasiekiamumas</w:t>
      </w:r>
      <w:bookmarkEnd w:id="267"/>
    </w:p>
    <w:tbl>
      <w:tblPr>
        <w:tblStyle w:val="PURTable"/>
        <w:tblW w:w="0" w:type="dxa"/>
        <w:tblLook w:val="04A0" w:firstRow="1" w:lastRow="0" w:firstColumn="1" w:lastColumn="0" w:noHBand="0" w:noVBand="1"/>
      </w:tblPr>
      <w:tblGrid>
        <w:gridCol w:w="4166"/>
        <w:gridCol w:w="713"/>
        <w:gridCol w:w="678"/>
        <w:gridCol w:w="797"/>
        <w:gridCol w:w="707"/>
        <w:gridCol w:w="726"/>
        <w:gridCol w:w="822"/>
        <w:gridCol w:w="698"/>
        <w:gridCol w:w="686"/>
        <w:gridCol w:w="791"/>
      </w:tblGrid>
      <w:tr w:rsidR="009F348F" w14:paraId="364216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D3E1DA" w14:textId="77777777" w:rsidR="009F348F" w:rsidRDefault="0028555B">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088C226B" w14:textId="77777777" w:rsidR="009F348F" w:rsidRDefault="0028555B">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111B85" w14:textId="77777777" w:rsidR="009F348F" w:rsidRDefault="002855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597D15" w14:textId="77777777" w:rsidR="009F348F" w:rsidRDefault="002855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205835" w14:textId="77777777" w:rsidR="009F348F" w:rsidRDefault="002855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E4E855" w14:textId="77777777" w:rsidR="009F348F" w:rsidRDefault="002855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B1E11E" w14:textId="77777777" w:rsidR="009F348F" w:rsidRDefault="002855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160660" w14:textId="77777777" w:rsidR="009F348F" w:rsidRDefault="002855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FF7FD9" w14:textId="77777777" w:rsidR="009F348F" w:rsidRDefault="002855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D85BAE" w14:textId="77777777" w:rsidR="009F348F" w:rsidRDefault="0028555B">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F348F" w14:paraId="1FBA1918" w14:textId="77777777">
        <w:tc>
          <w:tcPr>
            <w:tcW w:w="4660" w:type="dxa"/>
            <w:tcBorders>
              <w:top w:val="single" w:sz="6" w:space="0" w:color="FFFFFF"/>
              <w:left w:val="none" w:sz="4" w:space="0" w:color="6E6E6E"/>
              <w:bottom w:val="dashed" w:sz="4" w:space="0" w:color="BFBFBF"/>
              <w:right w:val="none" w:sz="4" w:space="0" w:color="6E6E6E"/>
            </w:tcBorders>
          </w:tcPr>
          <w:p w14:paraId="206EA26F" w14:textId="77777777" w:rsidR="009F348F" w:rsidRDefault="0028555B">
            <w:pPr>
              <w:pStyle w:val="ProductList-TableBody"/>
            </w:pPr>
            <w:r>
              <w:rPr>
                <w:color w:val="000000"/>
              </w:rPr>
              <w:t>„Bing Maps Enterprise“ nemokama mėnesinė prenumerata</w:t>
            </w:r>
            <w:r>
              <w:fldChar w:fldCharType="begin"/>
            </w:r>
            <w:r>
              <w:instrText xml:space="preserve"> XE "„Bing Maps Enterprise“ nemokama mėnesinė prenumerata"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F5A2D07" w14:textId="77777777" w:rsidR="009F348F" w:rsidRDefault="0028555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E41EE"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41FE0"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7BB1A"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1AF7B"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5F620"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FE772"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EAE46"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06D33" w14:textId="77777777" w:rsidR="009F348F" w:rsidRDefault="009F348F">
            <w:pPr>
              <w:pStyle w:val="ProductList-TableBody"/>
              <w:jc w:val="center"/>
            </w:pPr>
          </w:p>
        </w:tc>
      </w:tr>
      <w:tr w:rsidR="009F348F" w14:paraId="4EEA5C3C" w14:textId="77777777">
        <w:tc>
          <w:tcPr>
            <w:tcW w:w="4660" w:type="dxa"/>
            <w:tcBorders>
              <w:top w:val="dashed" w:sz="4" w:space="0" w:color="BFBFBF"/>
              <w:left w:val="none" w:sz="4" w:space="0" w:color="6E6E6E"/>
              <w:bottom w:val="dashed" w:sz="4" w:space="0" w:color="BFBFBF"/>
              <w:right w:val="none" w:sz="4" w:space="0" w:color="6E6E6E"/>
            </w:tcBorders>
          </w:tcPr>
          <w:p w14:paraId="41615FD9" w14:textId="77777777" w:rsidR="009F348F" w:rsidRDefault="0028555B">
            <w:pPr>
              <w:pStyle w:val="ProductList-TableBody"/>
            </w:pPr>
            <w:r>
              <w:t>„Mobile Asset Management‟ platformos mėnesio prenumerata</w:t>
            </w:r>
            <w:r>
              <w:fldChar w:fldCharType="begin"/>
            </w:r>
            <w:r>
              <w:instrText xml:space="preserve"> XE "„Mobile Asset Management‟ platformos mėnesio prenumerata"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A6CF2A" w14:textId="77777777" w:rsidR="009F348F" w:rsidRDefault="0028555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65519"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B8DED"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0A1E1"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EF3FB"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2A359"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16BE5"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4EC82"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21989" w14:textId="77777777" w:rsidR="009F348F" w:rsidRDefault="009F348F">
            <w:pPr>
              <w:pStyle w:val="ProductList-TableBody"/>
              <w:jc w:val="center"/>
            </w:pPr>
          </w:p>
        </w:tc>
      </w:tr>
      <w:tr w:rsidR="009F348F" w14:paraId="1691FC39" w14:textId="77777777">
        <w:tc>
          <w:tcPr>
            <w:tcW w:w="4660" w:type="dxa"/>
            <w:tcBorders>
              <w:top w:val="dashed" w:sz="4" w:space="0" w:color="BFBFBF"/>
              <w:left w:val="none" w:sz="4" w:space="0" w:color="6E6E6E"/>
              <w:bottom w:val="dashed" w:sz="4" w:space="0" w:color="BFBFBF"/>
              <w:right w:val="none" w:sz="4" w:space="0" w:color="6E6E6E"/>
            </w:tcBorders>
          </w:tcPr>
          <w:p w14:paraId="0FE13DDF" w14:textId="77777777" w:rsidR="009F348F" w:rsidRDefault="0028555B">
            <w:pPr>
              <w:pStyle w:val="ProductList-TableBody"/>
            </w:pPr>
            <w:r>
              <w:rPr>
                <w:color w:val="000000"/>
              </w:rPr>
              <w:t>„Bing“ žemėlapių vidinės svetainės naudojimo 100 tūkst. operacijų mėnesinė prenumerata</w:t>
            </w:r>
            <w:r>
              <w:fldChar w:fldCharType="begin"/>
            </w:r>
            <w:r>
              <w:instrText xml:space="preserve"> XE "„Bing“ žemėlapių vidinės svetainės naudojimo 100 tūkst. operacijų mėnesinė prenumerata"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0F3FD8" w14:textId="77777777" w:rsidR="009F348F" w:rsidRDefault="0028555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12547"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FC62D"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2545C"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B271D"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84745"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303B4"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1B780"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9A2A8" w14:textId="77777777" w:rsidR="009F348F" w:rsidRDefault="009F348F">
            <w:pPr>
              <w:pStyle w:val="ProductList-TableBody"/>
              <w:jc w:val="center"/>
            </w:pPr>
          </w:p>
        </w:tc>
      </w:tr>
      <w:tr w:rsidR="009F348F" w14:paraId="3775A713" w14:textId="77777777">
        <w:tc>
          <w:tcPr>
            <w:tcW w:w="4660" w:type="dxa"/>
            <w:tcBorders>
              <w:top w:val="dashed" w:sz="4" w:space="0" w:color="BFBFBF"/>
              <w:left w:val="none" w:sz="4" w:space="0" w:color="6E6E6E"/>
              <w:bottom w:val="dashed" w:sz="4" w:space="0" w:color="BFBFBF"/>
              <w:right w:val="none" w:sz="4" w:space="0" w:color="6E6E6E"/>
            </w:tcBorders>
          </w:tcPr>
          <w:p w14:paraId="7985CD7A" w14:textId="77777777" w:rsidR="009F348F" w:rsidRDefault="0028555B">
            <w:pPr>
              <w:pStyle w:val="ProductList-TableBody"/>
            </w:pPr>
            <w:r>
              <w:rPr>
                <w:color w:val="000000"/>
              </w:rPr>
              <w:t>„Bing“ žemėlapių vidinės svetainės naudojimo 500 tūkst. (ir daugiau) operacijų mėnesinė prenumerata</w:t>
            </w:r>
            <w:r>
              <w:fldChar w:fldCharType="begin"/>
            </w:r>
            <w:r>
              <w:instrText xml:space="preserve"> XE "„Bing“ žemėlapių vidinės svetainės naudojimo 500 tūkst. (ir daugiau) operacijų mėnesinė prenumerata"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28B90F" w14:textId="77777777" w:rsidR="009F348F" w:rsidRDefault="0028555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0321E"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F6F2F"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92015"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0C6CD"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7AC5E"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C82C4"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17357"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2BE26" w14:textId="77777777" w:rsidR="009F348F" w:rsidRDefault="009F348F">
            <w:pPr>
              <w:pStyle w:val="ProductList-TableBody"/>
              <w:jc w:val="center"/>
            </w:pPr>
          </w:p>
        </w:tc>
      </w:tr>
      <w:tr w:rsidR="009F348F" w14:paraId="4DA380F1" w14:textId="77777777">
        <w:tc>
          <w:tcPr>
            <w:tcW w:w="4660" w:type="dxa"/>
            <w:tcBorders>
              <w:top w:val="dashed" w:sz="4" w:space="0" w:color="BFBFBF"/>
              <w:left w:val="none" w:sz="4" w:space="0" w:color="6E6E6E"/>
              <w:bottom w:val="dashed" w:sz="4" w:space="0" w:color="BFBFBF"/>
              <w:right w:val="none" w:sz="4" w:space="0" w:color="6E6E6E"/>
            </w:tcBorders>
          </w:tcPr>
          <w:p w14:paraId="379753B4" w14:textId="77777777" w:rsidR="009F348F" w:rsidRDefault="0028555B">
            <w:pPr>
              <w:pStyle w:val="ProductList-TableBody"/>
            </w:pPr>
            <w:r>
              <w:rPr>
                <w:color w:val="000000"/>
              </w:rPr>
              <w:t>„Bing Maps“ žinoma kiekvieno vartotojo mėnesinė prenumerata</w:t>
            </w:r>
            <w:r>
              <w:fldChar w:fldCharType="begin"/>
            </w:r>
            <w:r>
              <w:instrText xml:space="preserve"> XE "„Bing Maps“ žinoma kiekvieno vartotojo mėnesinė prenumerata"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72E506" w14:textId="77777777" w:rsidR="009F348F" w:rsidRDefault="002855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8FFB5"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68525"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E8D5E"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24072"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EFB1A"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3FC4C"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2C001"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CE2BF" w14:textId="77777777" w:rsidR="009F348F" w:rsidRDefault="009F348F">
            <w:pPr>
              <w:pStyle w:val="ProductList-TableBody"/>
              <w:jc w:val="center"/>
            </w:pPr>
          </w:p>
        </w:tc>
      </w:tr>
      <w:tr w:rsidR="009F348F" w14:paraId="2ACACD22" w14:textId="77777777">
        <w:tc>
          <w:tcPr>
            <w:tcW w:w="4660" w:type="dxa"/>
            <w:tcBorders>
              <w:top w:val="dashed" w:sz="4" w:space="0" w:color="BFBFBF"/>
              <w:left w:val="none" w:sz="4" w:space="0" w:color="6E6E6E"/>
              <w:bottom w:val="dashed" w:sz="4" w:space="0" w:color="BFBFBF"/>
              <w:right w:val="none" w:sz="4" w:space="0" w:color="6E6E6E"/>
            </w:tcBorders>
          </w:tcPr>
          <w:p w14:paraId="1496894D" w14:textId="77777777" w:rsidR="009F348F" w:rsidRDefault="0028555B">
            <w:pPr>
              <w:pStyle w:val="ProductList-TableBody"/>
            </w:pPr>
            <w:r>
              <w:rPr>
                <w:color w:val="000000"/>
              </w:rPr>
              <w:t>„Bing Maps“ žinoma 5 tūkst. vartotojų mėnesinė prenumerata</w:t>
            </w:r>
            <w:r>
              <w:fldChar w:fldCharType="begin"/>
            </w:r>
            <w:r>
              <w:instrText xml:space="preserve"> XE "„Bing Maps“ žinoma 5 tūkst. vartotojų mėnesinė prenumerata"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1E0A17" w14:textId="77777777" w:rsidR="009F348F" w:rsidRDefault="0028555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5FA43"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E9103"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E1488"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66360"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F15AC"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F1904"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F6467"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B94DE" w14:textId="77777777" w:rsidR="009F348F" w:rsidRDefault="009F348F">
            <w:pPr>
              <w:pStyle w:val="ProductList-TableBody"/>
              <w:jc w:val="center"/>
            </w:pPr>
          </w:p>
        </w:tc>
      </w:tr>
      <w:tr w:rsidR="009F348F" w14:paraId="79008F32" w14:textId="77777777">
        <w:tc>
          <w:tcPr>
            <w:tcW w:w="4660" w:type="dxa"/>
            <w:tcBorders>
              <w:top w:val="dashed" w:sz="4" w:space="0" w:color="BFBFBF"/>
              <w:left w:val="none" w:sz="4" w:space="0" w:color="6E6E6E"/>
              <w:bottom w:val="dashed" w:sz="4" w:space="0" w:color="BFBFBF"/>
              <w:right w:val="none" w:sz="4" w:space="0" w:color="6E6E6E"/>
            </w:tcBorders>
          </w:tcPr>
          <w:p w14:paraId="412C6BF1" w14:textId="77777777" w:rsidR="009F348F" w:rsidRDefault="0028555B">
            <w:pPr>
              <w:pStyle w:val="ProductList-TableBody"/>
            </w:pPr>
            <w:r>
              <w:rPr>
                <w:color w:val="000000"/>
              </w:rPr>
              <w:t>„Bing Maps Light“ žinoma 500 vartotojų mėnesinė prenumerata</w:t>
            </w:r>
            <w:r>
              <w:fldChar w:fldCharType="begin"/>
            </w:r>
            <w:r>
              <w:instrText xml:space="preserve"> XE "„Bing Maps Light“ žinoma 500 vartotojų mėnesinė prenumerata"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35C72D" w14:textId="77777777" w:rsidR="009F348F" w:rsidRDefault="002855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70642"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7BD96"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0F265"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FCA6E"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5D194"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5D8BB"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86018"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B2A40" w14:textId="77777777" w:rsidR="009F348F" w:rsidRDefault="009F348F">
            <w:pPr>
              <w:pStyle w:val="ProductList-TableBody"/>
              <w:jc w:val="center"/>
            </w:pPr>
          </w:p>
        </w:tc>
      </w:tr>
      <w:tr w:rsidR="009F348F" w14:paraId="04790E6F" w14:textId="77777777">
        <w:tc>
          <w:tcPr>
            <w:tcW w:w="4660" w:type="dxa"/>
            <w:tcBorders>
              <w:top w:val="dashed" w:sz="4" w:space="0" w:color="BFBFBF"/>
              <w:left w:val="none" w:sz="4" w:space="0" w:color="6E6E6E"/>
              <w:bottom w:val="dashed" w:sz="4" w:space="0" w:color="BFBFBF"/>
              <w:right w:val="none" w:sz="4" w:space="0" w:color="6E6E6E"/>
            </w:tcBorders>
          </w:tcPr>
          <w:p w14:paraId="258268FA" w14:textId="77777777" w:rsidR="009F348F" w:rsidRDefault="0028555B">
            <w:pPr>
              <w:pStyle w:val="ProductList-TableBody"/>
            </w:pPr>
            <w:r>
              <w:rPr>
                <w:color w:val="000000"/>
              </w:rPr>
              <w:t>„Bing Maps Light“ žinoma 5 tūkst. vartotojų mėnesinė prenumerata</w:t>
            </w:r>
            <w:r>
              <w:fldChar w:fldCharType="begin"/>
            </w:r>
            <w:r>
              <w:instrText xml:space="preserve"> XE "„Bing Maps Light“ žinoma 5 tūkst. vartotojų mėnesinė prenumerata"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020362" w14:textId="77777777" w:rsidR="009F348F" w:rsidRDefault="0028555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881CC"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8359E"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DC552"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782E1"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4AC0A"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8ABE4"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6FC69"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DEC8F" w14:textId="77777777" w:rsidR="009F348F" w:rsidRDefault="009F348F">
            <w:pPr>
              <w:pStyle w:val="ProductList-TableBody"/>
              <w:jc w:val="center"/>
            </w:pPr>
          </w:p>
        </w:tc>
      </w:tr>
      <w:tr w:rsidR="009F348F" w14:paraId="192B85FA" w14:textId="77777777">
        <w:tc>
          <w:tcPr>
            <w:tcW w:w="4660" w:type="dxa"/>
            <w:tcBorders>
              <w:top w:val="dashed" w:sz="4" w:space="0" w:color="BFBFBF"/>
              <w:left w:val="none" w:sz="4" w:space="0" w:color="6E6E6E"/>
              <w:bottom w:val="dashed" w:sz="4" w:space="0" w:color="BFBFBF"/>
              <w:right w:val="none" w:sz="4" w:space="0" w:color="6E6E6E"/>
            </w:tcBorders>
          </w:tcPr>
          <w:p w14:paraId="332B5BC4" w14:textId="77777777" w:rsidR="009F348F" w:rsidRDefault="0028555B">
            <w:pPr>
              <w:pStyle w:val="ProductList-TableBody"/>
            </w:pPr>
            <w:r>
              <w:rPr>
                <w:color w:val="000000"/>
              </w:rPr>
              <w:t>Vieno turto „Mobile Asset Management‟ mėnesio prenumerata</w:t>
            </w:r>
            <w:r>
              <w:fldChar w:fldCharType="begin"/>
            </w:r>
            <w:r>
              <w:instrText xml:space="preserve"> XE "Vieno turto „Mobile Asset Management‟ mėnesio prenumerata"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6C44D3" w14:textId="77777777" w:rsidR="009F348F" w:rsidRDefault="00285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9053A"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A7336"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2C318"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35FE2"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25E28"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30483"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109A8"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C335F" w14:textId="77777777" w:rsidR="009F348F" w:rsidRDefault="009F348F">
            <w:pPr>
              <w:pStyle w:val="ProductList-TableBody"/>
              <w:jc w:val="center"/>
            </w:pPr>
          </w:p>
        </w:tc>
      </w:tr>
      <w:tr w:rsidR="009F348F" w14:paraId="3B3E7413" w14:textId="77777777">
        <w:tc>
          <w:tcPr>
            <w:tcW w:w="4660" w:type="dxa"/>
            <w:tcBorders>
              <w:top w:val="dashed" w:sz="4" w:space="0" w:color="BFBFBF"/>
              <w:left w:val="none" w:sz="4" w:space="0" w:color="6E6E6E"/>
              <w:bottom w:val="dashed" w:sz="4" w:space="0" w:color="BFBFBF"/>
              <w:right w:val="none" w:sz="4" w:space="0" w:color="6E6E6E"/>
            </w:tcBorders>
          </w:tcPr>
          <w:p w14:paraId="35BF7FB8" w14:textId="77777777" w:rsidR="009F348F" w:rsidRDefault="0028555B">
            <w:pPr>
              <w:pStyle w:val="ProductList-TableBody"/>
            </w:pPr>
            <w:r>
              <w:rPr>
                <w:color w:val="000000"/>
              </w:rPr>
              <w:t>„Bing“ žemėlapių viešosios svetainės naudojimo 100 tūkst. operacijų mėnesinė prenumerata</w:t>
            </w:r>
            <w:r>
              <w:fldChar w:fldCharType="begin"/>
            </w:r>
            <w:r>
              <w:instrText xml:space="preserve"> XE "„Bing“ žemėlapių viešosios svetainės naudojimo 100 tūkst. operacijų mėnesinė prenumerata"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937CA8" w14:textId="77777777" w:rsidR="009F348F" w:rsidRDefault="0028555B">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1DF18"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8800C"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52E84"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655FF"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DDB85"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B6CE2"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D05C7"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35772" w14:textId="77777777" w:rsidR="009F348F" w:rsidRDefault="009F348F">
            <w:pPr>
              <w:pStyle w:val="ProductList-TableBody"/>
              <w:jc w:val="center"/>
            </w:pPr>
          </w:p>
        </w:tc>
      </w:tr>
      <w:tr w:rsidR="009F348F" w14:paraId="3C004B07" w14:textId="77777777">
        <w:tc>
          <w:tcPr>
            <w:tcW w:w="4660" w:type="dxa"/>
            <w:tcBorders>
              <w:top w:val="dashed" w:sz="4" w:space="0" w:color="BFBFBF"/>
              <w:left w:val="none" w:sz="4" w:space="0" w:color="6E6E6E"/>
              <w:bottom w:val="none" w:sz="4" w:space="0" w:color="BFBFBF"/>
              <w:right w:val="none" w:sz="4" w:space="0" w:color="6E6E6E"/>
            </w:tcBorders>
          </w:tcPr>
          <w:p w14:paraId="65F7E311" w14:textId="77777777" w:rsidR="009F348F" w:rsidRDefault="0028555B">
            <w:pPr>
              <w:pStyle w:val="ProductList-TableBody"/>
            </w:pPr>
            <w:r>
              <w:rPr>
                <w:color w:val="000000"/>
              </w:rPr>
              <w:t>„Bing“ žemėlapių viešosios svetainės naudojimo 500 tūkst. (ir daugiau) operacijų mėnesinė prenumerata</w:t>
            </w:r>
            <w:r>
              <w:fldChar w:fldCharType="begin"/>
            </w:r>
            <w:r>
              <w:instrText xml:space="preserve"> XE "„Bing“ žemėlapių viešosios svetainės naudojimo 500 tūkst. (ir daugiau) operacijų mėnesinė prenumerata"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1CEE362" w14:textId="77777777" w:rsidR="009F348F" w:rsidRDefault="0028555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60922"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931CD"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82DC9"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14738"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61FF5"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4FA6E"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834B1"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A1EE6" w14:textId="77777777" w:rsidR="009F348F" w:rsidRDefault="009F348F">
            <w:pPr>
              <w:pStyle w:val="ProductList-TableBody"/>
              <w:jc w:val="center"/>
            </w:pPr>
          </w:p>
        </w:tc>
      </w:tr>
    </w:tbl>
    <w:p w14:paraId="724B0D7A" w14:textId="77777777" w:rsidR="009F348F" w:rsidRDefault="0028555B">
      <w:pPr>
        <w:pStyle w:val="ProductList-Offering1SubSection"/>
        <w:outlineLvl w:val="3"/>
      </w:pPr>
      <w:bookmarkStart w:id="268" w:name="_Sec781"/>
      <w:r>
        <w:lastRenderedPageBreak/>
        <w:t>2. Informacija apie produktą</w:t>
      </w:r>
      <w:bookmarkEnd w:id="268"/>
    </w:p>
    <w:tbl>
      <w:tblPr>
        <w:tblStyle w:val="PURTable"/>
        <w:tblW w:w="0" w:type="dxa"/>
        <w:tblLook w:val="04A0" w:firstRow="1" w:lastRow="0" w:firstColumn="1" w:lastColumn="0" w:noHBand="0" w:noVBand="1"/>
      </w:tblPr>
      <w:tblGrid>
        <w:gridCol w:w="3650"/>
        <w:gridCol w:w="3566"/>
        <w:gridCol w:w="3574"/>
      </w:tblGrid>
      <w:tr w:rsidR="009F348F" w14:paraId="64D24D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50FB87" w14:textId="77777777" w:rsidR="009F348F" w:rsidRDefault="0028555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CE4DC5" w14:textId="77777777" w:rsidR="009F348F" w:rsidRDefault="002855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8A75B5" w14:textId="77777777" w:rsidR="009F348F" w:rsidRDefault="0028555B">
            <w:pPr>
              <w:pStyle w:val="ProductList-TableBody"/>
            </w:pPr>
            <w:r>
              <w:rPr>
                <w:color w:val="404040"/>
              </w:rPr>
              <w:t>Pratęstas tinkamumo laikotarpis: netaikoma</w:t>
            </w:r>
          </w:p>
        </w:tc>
      </w:tr>
      <w:tr w:rsidR="009F348F" w14:paraId="4080EC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23985" w14:textId="77777777" w:rsidR="009F348F" w:rsidRDefault="0028555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588B1" w14:textId="77777777" w:rsidR="009F348F" w:rsidRDefault="002855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9E55D" w14:textId="77777777" w:rsidR="009F348F" w:rsidRDefault="0028555B">
            <w:pPr>
              <w:pStyle w:val="ProductList-TableBody"/>
            </w:pPr>
            <w:r>
              <w:rPr>
                <w:color w:val="404040"/>
              </w:rPr>
              <w:t>Reklaminiai pasiūlymai: netaikoma</w:t>
            </w:r>
          </w:p>
        </w:tc>
      </w:tr>
      <w:tr w:rsidR="009F348F" w14:paraId="671773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9765F" w14:textId="77777777" w:rsidR="009F348F" w:rsidRDefault="002855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EDD45" w14:textId="77777777" w:rsidR="009F348F" w:rsidRDefault="0028555B">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B9A32" w14:textId="77777777" w:rsidR="009F348F" w:rsidRDefault="0028555B">
            <w:pPr>
              <w:pStyle w:val="ProductList-TableBody"/>
            </w:pPr>
            <w:r>
              <w:rPr>
                <w:color w:val="404040"/>
              </w:rPr>
              <w:t>Galimybė mažinti (SCE): netaikoma</w:t>
            </w:r>
          </w:p>
        </w:tc>
      </w:tr>
      <w:tr w:rsidR="009F348F" w14:paraId="4FDAD4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192BA" w14:textId="77777777" w:rsidR="009F348F" w:rsidRDefault="002855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6982C" w14:textId="77777777" w:rsidR="009F348F" w:rsidRDefault="0028555B">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8CF71" w14:textId="77777777" w:rsidR="009F348F" w:rsidRDefault="009F348F">
            <w:pPr>
              <w:pStyle w:val="ProductList-TableBody"/>
            </w:pPr>
          </w:p>
        </w:tc>
      </w:tr>
    </w:tbl>
    <w:p w14:paraId="19162F87" w14:textId="77777777" w:rsidR="009F348F" w:rsidRDefault="009F348F">
      <w:pPr>
        <w:pStyle w:val="ProductList-Body"/>
      </w:pPr>
    </w:p>
    <w:p w14:paraId="032A1468" w14:textId="77777777" w:rsidR="009F348F" w:rsidRDefault="0028555B">
      <w:pPr>
        <w:pStyle w:val="ProductList-ClauseHeading"/>
        <w:outlineLvl w:val="4"/>
      </w:pPr>
      <w:r>
        <w:t>2.1. Mokamos operacijos</w:t>
      </w:r>
    </w:p>
    <w:p w14:paraId="005D7C67" w14:textId="77777777" w:rsidR="009F348F" w:rsidRDefault="0028555B">
      <w:pPr>
        <w:pStyle w:val="ProductList-Body"/>
      </w:pPr>
      <w:r>
        <w:t>Kiekviena „Bing“ žemėlapių viešosios svetainės naudojimo priedo PL ir „Bing“ žemėlapių vidinės svetainės naudojimo priedo PL suteikia Klientui teisę į atitinkamą mokamų operacijų, nurodytų Produkto apraše, skaičių. Registracijos sutarties arba prenumeratos pasibaigimo datą visos įsigytos ir nepanaudotos mokamos operacijos anuliuojamos.</w:t>
      </w:r>
    </w:p>
    <w:p w14:paraId="1D7A2BC0" w14:textId="77777777" w:rsidR="009F348F" w:rsidRDefault="009F348F">
      <w:pPr>
        <w:pStyle w:val="ProductList-Body"/>
        <w:jc w:val="right"/>
      </w:pPr>
    </w:p>
    <w:tbl>
      <w:tblPr>
        <w:tblStyle w:val="PURTable"/>
        <w:tblW w:w="0" w:type="dxa"/>
        <w:tblLook w:val="04A0" w:firstRow="1" w:lastRow="0" w:firstColumn="1" w:lastColumn="0" w:noHBand="0" w:noVBand="1"/>
      </w:tblPr>
      <w:tblGrid>
        <w:gridCol w:w="10800"/>
      </w:tblGrid>
      <w:tr w:rsidR="009F348F" w14:paraId="112251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ED354A" w14:textId="77777777" w:rsidR="009F348F" w:rsidRDefault="0020197D">
            <w:pPr>
              <w:pStyle w:val="ProductList-TableBody"/>
              <w:jc w:val="right"/>
            </w:pPr>
            <w:hyperlink w:anchor="_Sec842">
              <w:r w:rsidR="0028555B">
                <w:rPr>
                  <w:color w:val="00467F"/>
                  <w:sz w:val="14"/>
                  <w:u w:val="single"/>
                </w:rPr>
                <w:t>Turinys</w:t>
              </w:r>
            </w:hyperlink>
            <w:r w:rsidR="0028555B">
              <w:rPr>
                <w:sz w:val="14"/>
              </w:rPr>
              <w:t xml:space="preserve"> / </w:t>
            </w:r>
            <w:hyperlink w:anchor="_Sec549">
              <w:r w:rsidR="0028555B">
                <w:rPr>
                  <w:color w:val="00467F"/>
                  <w:sz w:val="14"/>
                  <w:u w:val="single"/>
                </w:rPr>
                <w:t>Sąvokų žodynas</w:t>
              </w:r>
            </w:hyperlink>
            <w:r w:rsidR="0028555B">
              <w:rPr>
                <w:sz w:val="14"/>
              </w:rPr>
              <w:t xml:space="preserve"> / </w:t>
            </w:r>
            <w:hyperlink w:anchor="_Sec844">
              <w:r w:rsidR="0028555B">
                <w:rPr>
                  <w:color w:val="00467F"/>
                  <w:sz w:val="14"/>
                  <w:u w:val="single"/>
                </w:rPr>
                <w:t>Rodyklė</w:t>
              </w:r>
            </w:hyperlink>
          </w:p>
        </w:tc>
      </w:tr>
    </w:tbl>
    <w:p w14:paraId="6CAE6057" w14:textId="77777777" w:rsidR="009F348F" w:rsidRDefault="009F348F">
      <w:pPr>
        <w:pStyle w:val="ProductList-Body"/>
      </w:pPr>
    </w:p>
    <w:p w14:paraId="78B2E8FB" w14:textId="77777777" w:rsidR="009F348F" w:rsidRDefault="0028555B">
      <w:pPr>
        <w:pStyle w:val="ProductList-Offering2HeadingNoBorder"/>
        <w:outlineLvl w:val="2"/>
      </w:pPr>
      <w:bookmarkStart w:id="269" w:name="_Sec674"/>
      <w:r>
        <w:t>Įmonėms skirtų programų platforma</w:t>
      </w:r>
      <w:bookmarkEnd w:id="269"/>
      <w:r>
        <w:fldChar w:fldCharType="begin"/>
      </w:r>
      <w:r>
        <w:instrText xml:space="preserve"> TC "</w:instrText>
      </w:r>
      <w:bookmarkStart w:id="270" w:name="_Toc494490657"/>
      <w:r>
        <w:instrText>Įmonėms skirtų programų platforma</w:instrText>
      </w:r>
      <w:bookmarkEnd w:id="270"/>
      <w:r>
        <w:instrText>" \l 3</w:instrText>
      </w:r>
      <w:r>
        <w:fldChar w:fldCharType="end"/>
      </w:r>
    </w:p>
    <w:p w14:paraId="02A0DD4C" w14:textId="77777777" w:rsidR="009F348F" w:rsidRDefault="0028555B">
      <w:pPr>
        <w:pStyle w:val="ProductList-Offering1SubSection"/>
        <w:outlineLvl w:val="3"/>
      </w:pPr>
      <w:bookmarkStart w:id="271" w:name="_Sec730"/>
      <w:r>
        <w:t>1. Programos pasiekiamumas</w:t>
      </w:r>
      <w:bookmarkEnd w:id="271"/>
    </w:p>
    <w:tbl>
      <w:tblPr>
        <w:tblStyle w:val="PURTable"/>
        <w:tblW w:w="0" w:type="dxa"/>
        <w:tblLook w:val="04A0" w:firstRow="1" w:lastRow="0" w:firstColumn="1" w:lastColumn="0" w:noHBand="0" w:noVBand="1"/>
      </w:tblPr>
      <w:tblGrid>
        <w:gridCol w:w="4149"/>
        <w:gridCol w:w="713"/>
        <w:gridCol w:w="688"/>
        <w:gridCol w:w="797"/>
        <w:gridCol w:w="707"/>
        <w:gridCol w:w="726"/>
        <w:gridCol w:w="822"/>
        <w:gridCol w:w="698"/>
        <w:gridCol w:w="693"/>
        <w:gridCol w:w="791"/>
      </w:tblGrid>
      <w:tr w:rsidR="009F348F" w14:paraId="7DC0A8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5666AD" w14:textId="77777777" w:rsidR="009F348F" w:rsidRDefault="0028555B">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DADF249" w14:textId="77777777" w:rsidR="009F348F" w:rsidRDefault="0028555B">
            <w:pPr>
              <w:pStyle w:val="ProductList-TableBody"/>
              <w:jc w:val="center"/>
            </w:pPr>
            <w:r>
              <w:rPr>
                <w:color w:val="FFFFFF"/>
              </w:rPr>
              <w:t>Taškas</w:t>
            </w:r>
          </w:p>
        </w:tc>
        <w:tc>
          <w:tcPr>
            <w:tcW w:w="740" w:type="dxa"/>
            <w:tcBorders>
              <w:left w:val="single" w:sz="6" w:space="0" w:color="FFFFFF"/>
              <w:bottom w:val="single" w:sz="6" w:space="0" w:color="FFFFFF"/>
              <w:right w:val="single" w:sz="6" w:space="0" w:color="FFFFFF"/>
            </w:tcBorders>
            <w:shd w:val="clear" w:color="auto" w:fill="00188F"/>
          </w:tcPr>
          <w:p w14:paraId="5534B99A" w14:textId="77777777" w:rsidR="009F348F" w:rsidRDefault="002855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C1360A" w14:textId="77777777" w:rsidR="009F348F" w:rsidRDefault="002855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430975" w14:textId="77777777" w:rsidR="009F348F" w:rsidRDefault="002855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CE8F98" w14:textId="77777777" w:rsidR="009F348F" w:rsidRDefault="002855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6775A4" w14:textId="77777777" w:rsidR="009F348F" w:rsidRDefault="002855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18C9A1" w14:textId="77777777" w:rsidR="009F348F" w:rsidRDefault="002855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FBF00A" w14:textId="77777777" w:rsidR="009F348F" w:rsidRDefault="002855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34A593" w14:textId="77777777" w:rsidR="009F348F" w:rsidRDefault="0028555B">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F348F" w14:paraId="74F5A797" w14:textId="77777777">
        <w:tc>
          <w:tcPr>
            <w:tcW w:w="4660" w:type="dxa"/>
            <w:tcBorders>
              <w:top w:val="single" w:sz="6" w:space="0" w:color="FFFFFF"/>
              <w:left w:val="none" w:sz="4" w:space="0" w:color="6E6E6E"/>
              <w:bottom w:val="dashed" w:sz="4" w:space="0" w:color="B2B2B2"/>
              <w:right w:val="none" w:sz="4" w:space="0" w:color="6E6E6E"/>
            </w:tcBorders>
          </w:tcPr>
          <w:p w14:paraId="6304AE9E" w14:textId="77777777" w:rsidR="009F348F" w:rsidRDefault="0028555B">
            <w:pPr>
              <w:pStyle w:val="ProductList-TableBody"/>
            </w:pPr>
            <w:r>
              <w:t>„Microsoft Flow“ 1 planas</w:t>
            </w:r>
            <w:r>
              <w:fldChar w:fldCharType="begin"/>
            </w:r>
            <w:r>
              <w:instrText xml:space="preserve"> XE "„Microsoft Flow“ 1 planas" </w:instrText>
            </w:r>
            <w:r>
              <w:fldChar w:fldCharType="end"/>
            </w:r>
            <w:r>
              <w:t xml:space="preserve"> (vartotojo PL)</w:t>
            </w:r>
          </w:p>
        </w:tc>
        <w:tc>
          <w:tcPr>
            <w:tcW w:w="740" w:type="dxa"/>
            <w:tcBorders>
              <w:top w:val="single" w:sz="6" w:space="0" w:color="FFFFFF"/>
              <w:left w:val="none" w:sz="4" w:space="0" w:color="6E6E6E"/>
              <w:bottom w:val="dashed" w:sz="4" w:space="0" w:color="B2B2B2"/>
              <w:right w:val="single" w:sz="6" w:space="0" w:color="FFFFFF"/>
            </w:tcBorders>
          </w:tcPr>
          <w:p w14:paraId="45ABC2EF"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21500"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C9A75"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E6534"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D488C"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4CF5F"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41EF0"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3DC91"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1786D" w14:textId="77777777" w:rsidR="009F348F" w:rsidRDefault="009F348F">
            <w:pPr>
              <w:pStyle w:val="ProductList-TableBody"/>
              <w:jc w:val="center"/>
            </w:pPr>
          </w:p>
        </w:tc>
      </w:tr>
      <w:tr w:rsidR="009F348F" w14:paraId="12DD5AB2" w14:textId="77777777">
        <w:tc>
          <w:tcPr>
            <w:tcW w:w="4660" w:type="dxa"/>
            <w:tcBorders>
              <w:top w:val="dashed" w:sz="4" w:space="0" w:color="B2B2B2"/>
              <w:left w:val="none" w:sz="4" w:space="0" w:color="6E6E6E"/>
              <w:bottom w:val="dashed" w:sz="4" w:space="0" w:color="B2B2B2"/>
              <w:right w:val="none" w:sz="4" w:space="0" w:color="6E6E6E"/>
            </w:tcBorders>
          </w:tcPr>
          <w:p w14:paraId="0F2B3C53" w14:textId="77777777" w:rsidR="009F348F" w:rsidRDefault="0028555B">
            <w:pPr>
              <w:pStyle w:val="ProductList-TableBody"/>
            </w:pPr>
            <w:r>
              <w:t>„Microsoft Flow“ 2 planas</w:t>
            </w:r>
            <w:r>
              <w:fldChar w:fldCharType="begin"/>
            </w:r>
            <w:r>
              <w:instrText xml:space="preserve"> XE "„Microsoft Flow“ 2 planas"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14:paraId="08B6085C"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B5A7B"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B0F35"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314A8"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C57E8"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54842"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1D1CF"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AD720"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BDA2B" w14:textId="77777777" w:rsidR="009F348F" w:rsidRDefault="009F348F">
            <w:pPr>
              <w:pStyle w:val="ProductList-TableBody"/>
              <w:jc w:val="center"/>
            </w:pPr>
          </w:p>
        </w:tc>
      </w:tr>
      <w:tr w:rsidR="009F348F" w14:paraId="470EAB6F" w14:textId="77777777">
        <w:tc>
          <w:tcPr>
            <w:tcW w:w="4660" w:type="dxa"/>
            <w:tcBorders>
              <w:top w:val="dashed" w:sz="4" w:space="0" w:color="B2B2B2"/>
              <w:left w:val="none" w:sz="4" w:space="0" w:color="6E6E6E"/>
              <w:bottom w:val="dashed" w:sz="4" w:space="0" w:color="B2B2B2"/>
              <w:right w:val="none" w:sz="4" w:space="0" w:color="6E6E6E"/>
            </w:tcBorders>
          </w:tcPr>
          <w:p w14:paraId="50ED258C" w14:textId="77777777" w:rsidR="009F348F" w:rsidRDefault="0028555B">
            <w:pPr>
              <w:pStyle w:val="ProductList-TableBody"/>
            </w:pPr>
            <w:r>
              <w:t>„Microsoft PowerApps‟ 1 planas</w:t>
            </w:r>
            <w:r>
              <w:fldChar w:fldCharType="begin"/>
            </w:r>
            <w:r>
              <w:instrText xml:space="preserve"> XE "„Microsoft PowerApps‟ 1 planas" </w:instrText>
            </w:r>
            <w:r>
              <w:fldChar w:fldCharType="end"/>
            </w:r>
            <w:r>
              <w:t xml:space="preserve"> (įrenginio ir vartotojo PL)</w:t>
            </w:r>
          </w:p>
        </w:tc>
        <w:tc>
          <w:tcPr>
            <w:tcW w:w="740" w:type="dxa"/>
            <w:tcBorders>
              <w:top w:val="dashed" w:sz="4" w:space="0" w:color="B2B2B2"/>
              <w:left w:val="none" w:sz="4" w:space="0" w:color="6E6E6E"/>
              <w:bottom w:val="dashed" w:sz="4" w:space="0" w:color="B2B2B2"/>
              <w:right w:val="single" w:sz="6" w:space="0" w:color="FFFFFF"/>
            </w:tcBorders>
          </w:tcPr>
          <w:p w14:paraId="34C63F41"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580D2"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BDAD3"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67EA8"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5E11B"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975D7"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A9950"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87499"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DBFAA" w14:textId="77777777" w:rsidR="009F348F" w:rsidRDefault="009F348F">
            <w:pPr>
              <w:pStyle w:val="ProductList-TableBody"/>
              <w:jc w:val="center"/>
            </w:pPr>
          </w:p>
        </w:tc>
      </w:tr>
      <w:tr w:rsidR="009F348F" w14:paraId="4654EE80" w14:textId="77777777">
        <w:tc>
          <w:tcPr>
            <w:tcW w:w="4660" w:type="dxa"/>
            <w:tcBorders>
              <w:top w:val="dashed" w:sz="4" w:space="0" w:color="B2B2B2"/>
              <w:left w:val="none" w:sz="4" w:space="0" w:color="6E6E6E"/>
              <w:bottom w:val="dashed" w:sz="4" w:space="0" w:color="B2B2B2"/>
              <w:right w:val="none" w:sz="4" w:space="0" w:color="6E6E6E"/>
            </w:tcBorders>
          </w:tcPr>
          <w:p w14:paraId="18D39087" w14:textId="77777777" w:rsidR="009F348F" w:rsidRDefault="0028555B">
            <w:pPr>
              <w:pStyle w:val="ProductList-TableBody"/>
            </w:pPr>
            <w:r>
              <w:t>„Microsoft PowerApps‟ 2 planas</w:t>
            </w:r>
            <w:r>
              <w:fldChar w:fldCharType="begin"/>
            </w:r>
            <w:r>
              <w:instrText xml:space="preserve"> XE "„Microsoft PowerApps‟ 2 planas"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14:paraId="075C3E4C"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EA660"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196A1"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C6BBD"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E15EA"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B8D32"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4932D"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F0149"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1227E" w14:textId="77777777" w:rsidR="009F348F" w:rsidRDefault="009F348F">
            <w:pPr>
              <w:pStyle w:val="ProductList-TableBody"/>
              <w:jc w:val="center"/>
            </w:pPr>
          </w:p>
        </w:tc>
      </w:tr>
      <w:tr w:rsidR="009F348F" w14:paraId="664A0094" w14:textId="77777777">
        <w:tc>
          <w:tcPr>
            <w:tcW w:w="4660" w:type="dxa"/>
            <w:tcBorders>
              <w:top w:val="dashed" w:sz="4" w:space="0" w:color="B2B2B2"/>
              <w:left w:val="none" w:sz="4" w:space="0" w:color="6E6E6E"/>
              <w:bottom w:val="dashed" w:sz="4" w:space="0" w:color="B2B2B2"/>
              <w:right w:val="none" w:sz="4" w:space="0" w:color="6E6E6E"/>
            </w:tcBorders>
          </w:tcPr>
          <w:p w14:paraId="434E7D38" w14:textId="77777777" w:rsidR="009F348F" w:rsidRDefault="0028555B">
            <w:pPr>
              <w:pStyle w:val="ProductList-TableBody"/>
            </w:pPr>
            <w:r>
              <w:t>„Microsoft Stream“ 1 planas</w:t>
            </w:r>
            <w:r>
              <w:fldChar w:fldCharType="begin"/>
            </w:r>
            <w:r>
              <w:instrText xml:space="preserve"> XE "„Microsoft Stream“ 1 planas"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269A39"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73E1F"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6F4B1"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60470"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52A3B"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208B4"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4B130"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E6970"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FAFD9" w14:textId="77777777" w:rsidR="009F348F" w:rsidRDefault="009F348F">
            <w:pPr>
              <w:pStyle w:val="ProductList-TableBody"/>
              <w:jc w:val="center"/>
            </w:pPr>
          </w:p>
        </w:tc>
      </w:tr>
      <w:tr w:rsidR="009F348F" w14:paraId="5E001B86" w14:textId="77777777">
        <w:tc>
          <w:tcPr>
            <w:tcW w:w="4660" w:type="dxa"/>
            <w:tcBorders>
              <w:top w:val="dashed" w:sz="4" w:space="0" w:color="B2B2B2"/>
              <w:left w:val="none" w:sz="4" w:space="0" w:color="6E6E6E"/>
              <w:bottom w:val="dashed" w:sz="4" w:space="0" w:color="B2B2B2"/>
              <w:right w:val="none" w:sz="4" w:space="0" w:color="6E6E6E"/>
            </w:tcBorders>
          </w:tcPr>
          <w:p w14:paraId="40052B6C" w14:textId="77777777" w:rsidR="009F348F" w:rsidRDefault="0028555B">
            <w:pPr>
              <w:pStyle w:val="ProductList-TableBody"/>
            </w:pPr>
            <w:r>
              <w:t>„Microsoft Stream“ 2 planas</w:t>
            </w:r>
            <w:r>
              <w:fldChar w:fldCharType="begin"/>
            </w:r>
            <w:r>
              <w:instrText xml:space="preserve"> XE "„Microsoft Stream“ 2 planas"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5F992A"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3AC4F"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63A8D"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103C6"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A8086"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153FF"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023C4"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91701"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4647D" w14:textId="77777777" w:rsidR="009F348F" w:rsidRDefault="009F348F">
            <w:pPr>
              <w:pStyle w:val="ProductList-TableBody"/>
              <w:jc w:val="center"/>
            </w:pPr>
          </w:p>
        </w:tc>
      </w:tr>
      <w:tr w:rsidR="009F348F" w14:paraId="745CFD26" w14:textId="77777777">
        <w:tc>
          <w:tcPr>
            <w:tcW w:w="4660" w:type="dxa"/>
            <w:tcBorders>
              <w:top w:val="dashed" w:sz="4" w:space="0" w:color="B2B2B2"/>
              <w:left w:val="none" w:sz="4" w:space="0" w:color="6E6E6E"/>
              <w:bottom w:val="dashed" w:sz="4" w:space="0" w:color="B2B2B2"/>
              <w:right w:val="none" w:sz="4" w:space="0" w:color="6E6E6E"/>
            </w:tcBorders>
          </w:tcPr>
          <w:p w14:paraId="452CD74B" w14:textId="77777777" w:rsidR="009F348F" w:rsidRDefault="0028555B">
            <w:pPr>
              <w:pStyle w:val="ProductList-TableBody"/>
            </w:pPr>
            <w:r>
              <w:t>„Microsoft Stream“ 2 plano priedas</w:t>
            </w:r>
            <w:r>
              <w:fldChar w:fldCharType="begin"/>
            </w:r>
            <w:r>
              <w:instrText xml:space="preserve"> XE "„Microsoft Stream“ 2 plano priedas"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4C3C80"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9D5B0"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79CF4"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CF236"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4FCF4"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8E673"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D7A08"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F5DD9"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0189D" w14:textId="77777777" w:rsidR="009F348F" w:rsidRDefault="009F348F">
            <w:pPr>
              <w:pStyle w:val="ProductList-TableBody"/>
              <w:jc w:val="center"/>
            </w:pPr>
          </w:p>
        </w:tc>
      </w:tr>
      <w:tr w:rsidR="009F348F" w14:paraId="4023C813" w14:textId="77777777">
        <w:tc>
          <w:tcPr>
            <w:tcW w:w="4660" w:type="dxa"/>
            <w:tcBorders>
              <w:top w:val="dashed" w:sz="4" w:space="0" w:color="B2B2B2"/>
              <w:left w:val="none" w:sz="4" w:space="0" w:color="6E6E6E"/>
              <w:bottom w:val="dashed" w:sz="4" w:space="0" w:color="B2B2B2"/>
              <w:right w:val="none" w:sz="4" w:space="0" w:color="6E6E6E"/>
            </w:tcBorders>
          </w:tcPr>
          <w:p w14:paraId="2E688AE6" w14:textId="77777777" w:rsidR="009F348F" w:rsidRDefault="0028555B">
            <w:pPr>
              <w:pStyle w:val="ProductList-TableBody"/>
            </w:pPr>
            <w:r>
              <w:t>„Microsoft Stream“ saugyklos priedas (500 GB)</w:t>
            </w:r>
            <w:r>
              <w:fldChar w:fldCharType="begin"/>
            </w:r>
            <w:r>
              <w:instrText xml:space="preserve"> XE "„Microsoft Stream“ saugyklos priedas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A56933"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1CCF4"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07733"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988BE"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F90C2"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10AA3"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1F6D7"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7780A"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4DA9F" w14:textId="77777777" w:rsidR="009F348F" w:rsidRDefault="009F348F">
            <w:pPr>
              <w:pStyle w:val="ProductList-TableBody"/>
              <w:jc w:val="center"/>
            </w:pPr>
          </w:p>
        </w:tc>
      </w:tr>
      <w:tr w:rsidR="009F348F" w14:paraId="3CD1333E" w14:textId="77777777">
        <w:tc>
          <w:tcPr>
            <w:tcW w:w="4660" w:type="dxa"/>
            <w:tcBorders>
              <w:top w:val="dashed" w:sz="4" w:space="0" w:color="B2B2B2"/>
              <w:left w:val="none" w:sz="4" w:space="0" w:color="6E6E6E"/>
              <w:bottom w:val="dashed" w:sz="4" w:space="0" w:color="B2B2B2"/>
              <w:right w:val="none" w:sz="4" w:space="0" w:color="6E6E6E"/>
            </w:tcBorders>
          </w:tcPr>
          <w:p w14:paraId="37BF513A" w14:textId="77777777" w:rsidR="009F348F" w:rsidRDefault="0028555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9BED1F"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489F1"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CA78E"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4FDF3"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F4DCA"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7F130"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C77C3"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B3117"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73F38" w14:textId="77777777" w:rsidR="009F348F" w:rsidRDefault="009F348F">
            <w:pPr>
              <w:pStyle w:val="ProductList-TableBody"/>
              <w:jc w:val="center"/>
            </w:pPr>
          </w:p>
        </w:tc>
      </w:tr>
      <w:tr w:rsidR="009F348F" w14:paraId="416BA687" w14:textId="77777777">
        <w:tc>
          <w:tcPr>
            <w:tcW w:w="4660" w:type="dxa"/>
            <w:tcBorders>
              <w:top w:val="dashed" w:sz="4" w:space="0" w:color="B2B2B2"/>
              <w:left w:val="none" w:sz="4" w:space="0" w:color="6E6E6E"/>
              <w:bottom w:val="dashed" w:sz="4" w:space="0" w:color="B2B2B2"/>
              <w:right w:val="none" w:sz="4" w:space="0" w:color="6E6E6E"/>
            </w:tcBorders>
          </w:tcPr>
          <w:p w14:paraId="40A79A94" w14:textId="77777777" w:rsidR="009F348F" w:rsidRDefault="0028555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E1FD6C"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41A63"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50F12"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00DD6"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FC4F4"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381EF"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C77A1"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6321B"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D0EC1" w14:textId="77777777" w:rsidR="009F348F" w:rsidRDefault="009F348F">
            <w:pPr>
              <w:pStyle w:val="ProductList-TableBody"/>
              <w:jc w:val="center"/>
            </w:pPr>
          </w:p>
        </w:tc>
      </w:tr>
      <w:tr w:rsidR="009F348F" w14:paraId="227848BB" w14:textId="77777777">
        <w:tc>
          <w:tcPr>
            <w:tcW w:w="4660" w:type="dxa"/>
            <w:tcBorders>
              <w:top w:val="dashed" w:sz="4" w:space="0" w:color="B2B2B2"/>
              <w:left w:val="none" w:sz="4" w:space="0" w:color="6E6E6E"/>
              <w:bottom w:val="dashed" w:sz="4" w:space="0" w:color="B2B2B2"/>
              <w:right w:val="none" w:sz="4" w:space="0" w:color="6E6E6E"/>
            </w:tcBorders>
          </w:tcPr>
          <w:p w14:paraId="59E06D86" w14:textId="77777777" w:rsidR="009F348F" w:rsidRDefault="0028555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D685CC"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7ADF6"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9A1D1"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194AF"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1DB8A"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FE838"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C70D5"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14F9B"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7B7F0" w14:textId="77777777" w:rsidR="009F348F" w:rsidRDefault="009F348F">
            <w:pPr>
              <w:pStyle w:val="ProductList-TableBody"/>
              <w:jc w:val="center"/>
            </w:pPr>
          </w:p>
        </w:tc>
      </w:tr>
      <w:tr w:rsidR="009F348F" w14:paraId="2CEAB113" w14:textId="77777777">
        <w:tc>
          <w:tcPr>
            <w:tcW w:w="4660" w:type="dxa"/>
            <w:tcBorders>
              <w:top w:val="dashed" w:sz="4" w:space="0" w:color="B2B2B2"/>
              <w:left w:val="none" w:sz="4" w:space="0" w:color="6E6E6E"/>
              <w:bottom w:val="dashed" w:sz="4" w:space="0" w:color="B2B2B2"/>
              <w:right w:val="none" w:sz="4" w:space="0" w:color="6E6E6E"/>
            </w:tcBorders>
          </w:tcPr>
          <w:p w14:paraId="7B8AFFE7" w14:textId="77777777" w:rsidR="009F348F" w:rsidRDefault="0028555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88362F"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366E3"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F0D0C"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4657F"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66E56"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3B1BC"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640A0"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A3755"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97F6F" w14:textId="77777777" w:rsidR="009F348F" w:rsidRDefault="009F348F">
            <w:pPr>
              <w:pStyle w:val="ProductList-TableBody"/>
              <w:jc w:val="center"/>
            </w:pPr>
          </w:p>
        </w:tc>
      </w:tr>
      <w:tr w:rsidR="009F348F" w14:paraId="574FFD3F" w14:textId="77777777">
        <w:tc>
          <w:tcPr>
            <w:tcW w:w="4660" w:type="dxa"/>
            <w:tcBorders>
              <w:top w:val="dashed" w:sz="4" w:space="0" w:color="B2B2B2"/>
              <w:left w:val="none" w:sz="4" w:space="0" w:color="6E6E6E"/>
              <w:bottom w:val="dashed" w:sz="4" w:space="0" w:color="B2B2B2"/>
              <w:right w:val="none" w:sz="4" w:space="0" w:color="6E6E6E"/>
            </w:tcBorders>
          </w:tcPr>
          <w:p w14:paraId="4297E105" w14:textId="77777777" w:rsidR="009F348F" w:rsidRDefault="0028555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A062B8"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807E2"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3372D"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89D87"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01843"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FA279"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8D785"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0E1CE"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38989" w14:textId="77777777" w:rsidR="009F348F" w:rsidRDefault="009F348F">
            <w:pPr>
              <w:pStyle w:val="ProductList-TableBody"/>
              <w:jc w:val="center"/>
            </w:pPr>
          </w:p>
        </w:tc>
      </w:tr>
      <w:tr w:rsidR="009F348F" w14:paraId="513AE4D7" w14:textId="77777777">
        <w:tc>
          <w:tcPr>
            <w:tcW w:w="4660" w:type="dxa"/>
            <w:tcBorders>
              <w:top w:val="dashed" w:sz="4" w:space="0" w:color="B2B2B2"/>
              <w:left w:val="none" w:sz="4" w:space="0" w:color="6E6E6E"/>
              <w:bottom w:val="dashed" w:sz="4" w:space="0" w:color="B2B2B2"/>
              <w:right w:val="none" w:sz="4" w:space="0" w:color="6E6E6E"/>
            </w:tcBorders>
          </w:tcPr>
          <w:p w14:paraId="32B347BC" w14:textId="77777777" w:rsidR="009F348F" w:rsidRDefault="0028555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D3B5B7"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EECB9"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C3460"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1FF12"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33838"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09EA7"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32C22"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0E86B"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1496F" w14:textId="77777777" w:rsidR="009F348F" w:rsidRDefault="009F348F">
            <w:pPr>
              <w:pStyle w:val="ProductList-TableBody"/>
              <w:jc w:val="center"/>
            </w:pPr>
          </w:p>
        </w:tc>
      </w:tr>
      <w:tr w:rsidR="009F348F" w14:paraId="60B1C1DC" w14:textId="77777777">
        <w:tc>
          <w:tcPr>
            <w:tcW w:w="4660" w:type="dxa"/>
            <w:tcBorders>
              <w:top w:val="dashed" w:sz="4" w:space="0" w:color="B2B2B2"/>
              <w:left w:val="none" w:sz="4" w:space="0" w:color="6E6E6E"/>
              <w:bottom w:val="dashed" w:sz="4" w:space="0" w:color="B2B2B2"/>
              <w:right w:val="none" w:sz="4" w:space="0" w:color="6E6E6E"/>
            </w:tcBorders>
          </w:tcPr>
          <w:p w14:paraId="5B69EAD0" w14:textId="77777777" w:rsidR="009F348F" w:rsidRDefault="0028555B">
            <w:pPr>
              <w:pStyle w:val="ProductList-TableBody"/>
            </w:pPr>
            <w:r>
              <w:t>„Power BI Premium‟ pasiūlymas</w:t>
            </w:r>
            <w:r>
              <w:fldChar w:fldCharType="begin"/>
            </w:r>
            <w:r>
              <w:instrText xml:space="preserve"> XE "„Power BI Premium‟ pasiūlymas"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621E2F"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CA4C7"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A2683"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41640"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68AF6"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DE6FE"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38021"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7545F"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C86F3" w14:textId="77777777" w:rsidR="009F348F" w:rsidRDefault="009F348F">
            <w:pPr>
              <w:pStyle w:val="ProductList-TableBody"/>
              <w:jc w:val="center"/>
            </w:pPr>
          </w:p>
        </w:tc>
      </w:tr>
      <w:tr w:rsidR="009F348F" w14:paraId="3E839B5E" w14:textId="77777777">
        <w:tc>
          <w:tcPr>
            <w:tcW w:w="4660" w:type="dxa"/>
            <w:tcBorders>
              <w:top w:val="dashed" w:sz="4" w:space="0" w:color="B2B2B2"/>
              <w:left w:val="none" w:sz="4" w:space="0" w:color="6E6E6E"/>
              <w:bottom w:val="dashed" w:sz="4" w:space="0" w:color="BFBFBF"/>
              <w:right w:val="none" w:sz="4" w:space="0" w:color="6E6E6E"/>
            </w:tcBorders>
          </w:tcPr>
          <w:p w14:paraId="1E670DDC" w14:textId="77777777" w:rsidR="009F348F" w:rsidRDefault="0028555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28B6AD7" w14:textId="77777777" w:rsidR="009F348F" w:rsidRDefault="00285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EA39A"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7418F"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AD308" w14:textId="77777777" w:rsidR="009F348F" w:rsidRDefault="0028555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EA9B4"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14964"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9437D"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EFB2A"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62B31" w14:textId="77777777" w:rsidR="009F348F" w:rsidRDefault="009F348F">
            <w:pPr>
              <w:pStyle w:val="ProductList-TableBody"/>
              <w:jc w:val="center"/>
            </w:pPr>
          </w:p>
        </w:tc>
      </w:tr>
      <w:tr w:rsidR="009F348F" w14:paraId="12A34E7B" w14:textId="77777777">
        <w:tc>
          <w:tcPr>
            <w:tcW w:w="4660" w:type="dxa"/>
            <w:tcBorders>
              <w:top w:val="dashed" w:sz="4" w:space="0" w:color="BFBFBF"/>
              <w:left w:val="none" w:sz="4" w:space="0" w:color="6E6E6E"/>
              <w:bottom w:val="none" w:sz="4" w:space="0" w:color="BFBFBF"/>
              <w:right w:val="none" w:sz="4" w:space="0" w:color="6E6E6E"/>
            </w:tcBorders>
          </w:tcPr>
          <w:p w14:paraId="59EC3133" w14:textId="77777777" w:rsidR="009F348F" w:rsidRDefault="0028555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5285961" w14:textId="77777777" w:rsidR="009F348F" w:rsidRDefault="00285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9AEA4"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D793C"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0BA5A"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9FA72"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9A288"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D214F"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3AEBC"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356BC" w14:textId="77777777" w:rsidR="009F348F" w:rsidRDefault="009F348F">
            <w:pPr>
              <w:pStyle w:val="ProductList-TableBody"/>
              <w:jc w:val="center"/>
            </w:pPr>
          </w:p>
        </w:tc>
      </w:tr>
    </w:tbl>
    <w:p w14:paraId="1E06728B" w14:textId="77777777" w:rsidR="009F348F" w:rsidRDefault="0028555B">
      <w:pPr>
        <w:pStyle w:val="ProductList-Offering1SubSection"/>
        <w:outlineLvl w:val="3"/>
      </w:pPr>
      <w:bookmarkStart w:id="272" w:name="_Sec785"/>
      <w:r>
        <w:t>2. Informacija apie produktą</w:t>
      </w:r>
      <w:bookmarkEnd w:id="272"/>
    </w:p>
    <w:tbl>
      <w:tblPr>
        <w:tblStyle w:val="PURTable"/>
        <w:tblW w:w="0" w:type="dxa"/>
        <w:tblLook w:val="04A0" w:firstRow="1" w:lastRow="0" w:firstColumn="1" w:lastColumn="0" w:noHBand="0" w:noVBand="1"/>
      </w:tblPr>
      <w:tblGrid>
        <w:gridCol w:w="3632"/>
        <w:gridCol w:w="3579"/>
        <w:gridCol w:w="3579"/>
      </w:tblGrid>
      <w:tr w:rsidR="009F348F" w14:paraId="3E7B8E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64F843" w14:textId="77777777" w:rsidR="009F348F" w:rsidRDefault="0028555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952444" w14:textId="77777777" w:rsidR="009F348F" w:rsidRDefault="002855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89D1D57" w14:textId="77777777" w:rsidR="009F348F" w:rsidRDefault="0028555B">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„Flow‟, „PowerApps‟, „Stream“</w:t>
            </w:r>
          </w:p>
        </w:tc>
      </w:tr>
      <w:tr w:rsidR="009F348F" w14:paraId="76EDC1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C88E9" w14:textId="77777777" w:rsidR="009F348F" w:rsidRDefault="0028555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D28CF" w14:textId="77777777" w:rsidR="009F348F" w:rsidRDefault="002855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3890E" w14:textId="77777777" w:rsidR="009F348F" w:rsidRDefault="0028555B">
            <w:pPr>
              <w:pStyle w:val="ProductList-TableBody"/>
            </w:pPr>
            <w:r>
              <w:rPr>
                <w:color w:val="404040"/>
              </w:rPr>
              <w:t>Reklaminiai pasiūlymai: netaikoma</w:t>
            </w:r>
          </w:p>
        </w:tc>
      </w:tr>
      <w:tr w:rsidR="009F348F" w14:paraId="67353027" w14:textId="77777777">
        <w:tc>
          <w:tcPr>
            <w:tcW w:w="4040" w:type="dxa"/>
            <w:tcBorders>
              <w:top w:val="single" w:sz="4" w:space="0" w:color="000000"/>
              <w:left w:val="single" w:sz="4" w:space="0" w:color="000000"/>
              <w:bottom w:val="single" w:sz="4" w:space="0" w:color="000000"/>
              <w:right w:val="single" w:sz="4" w:space="0" w:color="000000"/>
            </w:tcBorders>
          </w:tcPr>
          <w:p w14:paraId="1A2B7FF6" w14:textId="77777777" w:rsidR="009F348F" w:rsidRDefault="0028555B">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1D8B4BF" w14:textId="77777777" w:rsidR="009F348F" w:rsidRDefault="0028555B">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19AB597" w14:textId="77777777" w:rsidR="009F348F" w:rsidRDefault="0028555B">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9F348F" w14:paraId="504FFA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54140" w14:textId="77777777" w:rsidR="009F348F" w:rsidRDefault="002855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252278" w14:textId="77777777" w:rsidR="009F348F" w:rsidRDefault="0028555B">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836EE" w14:textId="77777777" w:rsidR="009F348F" w:rsidRDefault="009F348F">
            <w:pPr>
              <w:pStyle w:val="ProductList-TableBody"/>
            </w:pPr>
          </w:p>
        </w:tc>
      </w:tr>
    </w:tbl>
    <w:p w14:paraId="27391B18" w14:textId="77777777" w:rsidR="009F348F" w:rsidRDefault="009F348F">
      <w:pPr>
        <w:pStyle w:val="ProductList-Body"/>
      </w:pPr>
    </w:p>
    <w:p w14:paraId="54D14082" w14:textId="77777777" w:rsidR="009F348F" w:rsidRDefault="0028555B">
      <w:pPr>
        <w:pStyle w:val="ProductList-ClauseHeading"/>
        <w:outlineLvl w:val="4"/>
      </w:pPr>
      <w:r>
        <w:t>2.1 „Power BI‟ ataskaitų serveris – egzempliorių paleidimas</w:t>
      </w:r>
    </w:p>
    <w:p w14:paraId="7AA49E6E" w14:textId="77777777" w:rsidR="009F348F" w:rsidRDefault="0028555B">
      <w:pPr>
        <w:pStyle w:val="ProductList-Body"/>
      </w:pPr>
      <w:r>
        <w:t xml:space="preserve">Su viena „Microsoft Power BI Premium‟ prenumeratos licencija, apimančia „Power BI‟ ataskaitų serverį, Klientas gali naudoti bet kokį skaičių „Power BI‟ ataskaitų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kokiame skaičiuje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(didžiausias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ar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skaičius nurodytas licencijos „Power BI Premium‟ plane) (viename </w:t>
      </w:r>
      <w:r>
        <w:fldChar w:fldCharType="begin"/>
      </w:r>
      <w:r>
        <w:instrText xml:space="preserve"> AutoTextList   \s NoStyle \t "Fizinis procesorius reiškia fizinės aparatūros sistemos procesorių." </w:instrText>
      </w:r>
      <w:r>
        <w:fldChar w:fldCharType="separate"/>
      </w:r>
      <w:r>
        <w:rPr>
          <w:color w:val="0563C1"/>
        </w:rPr>
        <w:t>Fiziniame procesoriuje</w:t>
      </w:r>
      <w:r>
        <w:fldChar w:fldCharType="end"/>
      </w:r>
      <w:r>
        <w:t xml:space="preserve"> arba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turi būti mažiausiai keturi branduoliai). Jei bet koks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bet kuriuo metu bus susietas su daugiau nei viena </w:t>
      </w:r>
      <w:r>
        <w:fldChar w:fldCharType="begin"/>
      </w:r>
      <w:r>
        <w:instrText xml:space="preserve"> AutoTextList   \s NoStyle \t "Aparatūros gija yra Fizinis branduolys arba Fizinio procesoriaus hipergija." </w:instrText>
      </w:r>
      <w:r>
        <w:fldChar w:fldCharType="separate"/>
      </w:r>
      <w:r>
        <w:rPr>
          <w:color w:val="0563C1"/>
        </w:rPr>
        <w:t>Aparatūros gija</w:t>
      </w:r>
      <w:r>
        <w:fldChar w:fldCharType="end"/>
      </w:r>
      <w:r>
        <w:t xml:space="preserve">, Klientas turės įsigyti papildomą kiekvienos papildomos </w:t>
      </w:r>
      <w:r>
        <w:fldChar w:fldCharType="begin"/>
      </w:r>
      <w:r>
        <w:instrText xml:space="preserve"> AutoTextList   \s NoStyle \t "Aparatūros gija yra Fizinis branduolys arba Fizinio procesoriaus hipergija." </w:instrText>
      </w:r>
      <w:r>
        <w:fldChar w:fldCharType="separate"/>
      </w:r>
      <w:r>
        <w:rPr>
          <w:color w:val="0563C1"/>
        </w:rPr>
        <w:t>Aparatūros gijos</w:t>
      </w:r>
      <w:r>
        <w:fldChar w:fldCharType="end"/>
      </w:r>
      <w:r>
        <w:t xml:space="preserve">, susietos su tuo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Virtualiuoju branduoliu</w:t>
      </w:r>
      <w:r>
        <w:fldChar w:fldCharType="end"/>
      </w:r>
      <w:r>
        <w:t xml:space="preserve">, prenumeratos licenciją.  </w:t>
      </w:r>
    </w:p>
    <w:p w14:paraId="185ECEAF" w14:textId="77777777" w:rsidR="009F348F" w:rsidRDefault="009F348F">
      <w:pPr>
        <w:pStyle w:val="ProductList-Body"/>
      </w:pPr>
    </w:p>
    <w:p w14:paraId="082BD8A2" w14:textId="77777777" w:rsidR="009F348F" w:rsidRDefault="0028555B">
      <w:pPr>
        <w:pStyle w:val="ProductList-ClauseHeading"/>
        <w:outlineLvl w:val="4"/>
      </w:pPr>
      <w:r>
        <w:t>2.2 „Power BI‟ ataskaitų serveris – turinio bendrinimas</w:t>
      </w:r>
    </w:p>
    <w:p w14:paraId="15227627" w14:textId="77777777" w:rsidR="009F348F" w:rsidRDefault="0028555B">
      <w:pPr>
        <w:pStyle w:val="ProductList-Body"/>
      </w:pPr>
      <w:r>
        <w:t xml:space="preserve">Norint publikuoti bendrinamas „Power BI‟ ataskaitas naudojant „Power BI‟ ataskaitų serverį, reikia vartotojo PL.  </w:t>
      </w:r>
    </w:p>
    <w:p w14:paraId="661B6B97" w14:textId="77777777" w:rsidR="009F348F" w:rsidRDefault="009F348F">
      <w:pPr>
        <w:pStyle w:val="ProductList-Body"/>
      </w:pPr>
    </w:p>
    <w:p w14:paraId="44FB6D40" w14:textId="77777777" w:rsidR="009F348F" w:rsidRDefault="0028555B">
      <w:pPr>
        <w:pStyle w:val="ProductList-ClauseHeading"/>
        <w:outlineLvl w:val="4"/>
      </w:pPr>
      <w:r>
        <w:t>2.3. „SQL Server“ technologija</w:t>
      </w:r>
    </w:p>
    <w:p w14:paraId="7C9B1194" w14:textId="77777777" w:rsidR="009F348F" w:rsidRDefault="0028555B">
      <w:pPr>
        <w:pStyle w:val="ProductList-Body"/>
      </w:pPr>
      <w:r>
        <w:t xml:space="preserve">Klientas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bet kurios į „Power BI‟ ataskaitų serverį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„Power BI‟ ataskaitų serverio ir bet kurio kito produkto, į kurį įtraukta „SQL Server“ duomenų bazės programinė įranga, palaikymo tikslais.  </w:t>
      </w:r>
    </w:p>
    <w:p w14:paraId="63FE5918" w14:textId="77777777" w:rsidR="009F348F" w:rsidRDefault="009F348F">
      <w:pPr>
        <w:pStyle w:val="ProductList-Body"/>
        <w:jc w:val="right"/>
      </w:pPr>
    </w:p>
    <w:tbl>
      <w:tblPr>
        <w:tblStyle w:val="PURTable"/>
        <w:tblW w:w="0" w:type="dxa"/>
        <w:tblLook w:val="04A0" w:firstRow="1" w:lastRow="0" w:firstColumn="1" w:lastColumn="0" w:noHBand="0" w:noVBand="1"/>
      </w:tblPr>
      <w:tblGrid>
        <w:gridCol w:w="10800"/>
      </w:tblGrid>
      <w:tr w:rsidR="009F348F" w14:paraId="13E07A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ACD126" w14:textId="77777777" w:rsidR="009F348F" w:rsidRDefault="0020197D">
            <w:pPr>
              <w:pStyle w:val="ProductList-TableBody"/>
              <w:jc w:val="right"/>
            </w:pPr>
            <w:hyperlink w:anchor="_Sec842">
              <w:r w:rsidR="0028555B">
                <w:rPr>
                  <w:color w:val="00467F"/>
                  <w:sz w:val="14"/>
                  <w:u w:val="single"/>
                </w:rPr>
                <w:t>Turinys</w:t>
              </w:r>
            </w:hyperlink>
            <w:r w:rsidR="0028555B">
              <w:rPr>
                <w:sz w:val="14"/>
              </w:rPr>
              <w:t xml:space="preserve"> / </w:t>
            </w:r>
            <w:hyperlink w:anchor="_Sec549">
              <w:r w:rsidR="0028555B">
                <w:rPr>
                  <w:color w:val="00467F"/>
                  <w:sz w:val="14"/>
                  <w:u w:val="single"/>
                </w:rPr>
                <w:t>Sąvokų žodynas</w:t>
              </w:r>
            </w:hyperlink>
            <w:r w:rsidR="0028555B">
              <w:rPr>
                <w:sz w:val="14"/>
              </w:rPr>
              <w:t xml:space="preserve"> / </w:t>
            </w:r>
            <w:hyperlink w:anchor="_Sec844">
              <w:r w:rsidR="0028555B">
                <w:rPr>
                  <w:color w:val="00467F"/>
                  <w:sz w:val="14"/>
                  <w:u w:val="single"/>
                </w:rPr>
                <w:t>Rodyklė</w:t>
              </w:r>
            </w:hyperlink>
          </w:p>
        </w:tc>
      </w:tr>
    </w:tbl>
    <w:p w14:paraId="25B7C128" w14:textId="77777777" w:rsidR="009F348F" w:rsidRDefault="009F348F">
      <w:pPr>
        <w:pStyle w:val="ProductList-Body"/>
      </w:pPr>
    </w:p>
    <w:p w14:paraId="1579F35A" w14:textId="77777777" w:rsidR="009F348F" w:rsidRDefault="0028555B">
      <w:pPr>
        <w:pStyle w:val="ProductList-Offering2HeadingNoBorder"/>
        <w:outlineLvl w:val="2"/>
      </w:pPr>
      <w:bookmarkStart w:id="273" w:name="_Sec1209"/>
      <w:r>
        <w:t>„Microsoft Kaizala Pro“</w:t>
      </w:r>
      <w:bookmarkEnd w:id="273"/>
      <w:r>
        <w:fldChar w:fldCharType="begin"/>
      </w:r>
      <w:r>
        <w:instrText xml:space="preserve"> TC "„Microsoft Kaizala Pro“" \l 3</w:instrText>
      </w:r>
      <w:r>
        <w:fldChar w:fldCharType="end"/>
      </w:r>
    </w:p>
    <w:p w14:paraId="027972AE" w14:textId="77777777" w:rsidR="009F348F" w:rsidRDefault="0028555B">
      <w:pPr>
        <w:pStyle w:val="ProductList-Offering1SubSection"/>
        <w:outlineLvl w:val="3"/>
      </w:pPr>
      <w:bookmarkStart w:id="274" w:name="_Sec1210"/>
      <w:r>
        <w:t>1. Programos pasiekiamumas</w:t>
      </w:r>
      <w:bookmarkEnd w:id="274"/>
    </w:p>
    <w:tbl>
      <w:tblPr>
        <w:tblStyle w:val="PURTable"/>
        <w:tblW w:w="0" w:type="dxa"/>
        <w:tblLook w:val="04A0" w:firstRow="1" w:lastRow="0" w:firstColumn="1" w:lastColumn="0" w:noHBand="0" w:noVBand="1"/>
      </w:tblPr>
      <w:tblGrid>
        <w:gridCol w:w="4038"/>
        <w:gridCol w:w="818"/>
        <w:gridCol w:w="681"/>
        <w:gridCol w:w="800"/>
        <w:gridCol w:w="708"/>
        <w:gridCol w:w="726"/>
        <w:gridCol w:w="824"/>
        <w:gridCol w:w="700"/>
        <w:gridCol w:w="695"/>
        <w:gridCol w:w="794"/>
      </w:tblGrid>
      <w:tr w:rsidR="009F348F" w14:paraId="104E980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8312C6B" w14:textId="77777777" w:rsidR="009F348F" w:rsidRDefault="0028555B">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6181C8FB" w14:textId="77777777" w:rsidR="009F348F" w:rsidRDefault="0028555B">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083A49" w14:textId="77777777" w:rsidR="009F348F" w:rsidRDefault="002855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B0EFC5" w14:textId="77777777" w:rsidR="009F348F" w:rsidRDefault="002855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EB0599" w14:textId="77777777" w:rsidR="009F348F" w:rsidRDefault="002855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429ECA" w14:textId="77777777" w:rsidR="009F348F" w:rsidRDefault="002855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D28DEA" w14:textId="77777777" w:rsidR="009F348F" w:rsidRDefault="002855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9B1E61" w14:textId="77777777" w:rsidR="009F348F" w:rsidRDefault="002855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E936F2" w14:textId="77777777" w:rsidR="009F348F" w:rsidRDefault="002855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EDB53C" w14:textId="77777777" w:rsidR="009F348F" w:rsidRDefault="0028555B">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F348F" w14:paraId="730A415E" w14:textId="77777777">
        <w:tc>
          <w:tcPr>
            <w:tcW w:w="4520" w:type="dxa"/>
            <w:tcBorders>
              <w:top w:val="none" w:sz="4" w:space="0" w:color="BFBFBF"/>
              <w:left w:val="none" w:sz="4" w:space="0" w:color="000000"/>
              <w:bottom w:val="none" w:sz="4" w:space="0" w:color="7F7F7F"/>
              <w:right w:val="none" w:sz="4" w:space="0" w:color="000000"/>
            </w:tcBorders>
          </w:tcPr>
          <w:p w14:paraId="322B77EC" w14:textId="77777777" w:rsidR="009F348F" w:rsidRDefault="0028555B">
            <w:pPr>
              <w:pStyle w:val="ProductList-TableBody"/>
            </w:pPr>
            <w:r>
              <w:t>„Microsoft Kaizala Pro‟</w:t>
            </w:r>
            <w:r>
              <w:fldChar w:fldCharType="begin"/>
            </w:r>
            <w:r>
              <w:instrText xml:space="preserve"> XE "„Microsoft Kaizala Pro‟" </w:instrText>
            </w:r>
            <w:r>
              <w:fldChar w:fldCharType="end"/>
            </w:r>
            <w:r>
              <w:t xml:space="preserve"> (Vartotojo PL)</w:t>
            </w:r>
          </w:p>
        </w:tc>
        <w:tc>
          <w:tcPr>
            <w:tcW w:w="860" w:type="dxa"/>
            <w:tcBorders>
              <w:top w:val="single" w:sz="6" w:space="0" w:color="FFFFFF"/>
              <w:left w:val="none" w:sz="4" w:space="0" w:color="000000"/>
              <w:bottom w:val="none" w:sz="4" w:space="0" w:color="7F7F7F"/>
              <w:right w:val="single" w:sz="6" w:space="0" w:color="FFFFFF"/>
            </w:tcBorders>
          </w:tcPr>
          <w:p w14:paraId="48A46CBB" w14:textId="77777777" w:rsidR="009F348F" w:rsidRDefault="00285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C0D29"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1C5D3"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EE0A9"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D5EED"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F9865" w14:textId="77777777" w:rsidR="009F348F" w:rsidRDefault="0028555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61C8F"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24077"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FD6A5" w14:textId="77777777" w:rsidR="009F348F" w:rsidRDefault="009F348F">
            <w:pPr>
              <w:pStyle w:val="ProductList-TableBody"/>
              <w:jc w:val="center"/>
            </w:pPr>
          </w:p>
        </w:tc>
      </w:tr>
    </w:tbl>
    <w:p w14:paraId="6B7AB3A6" w14:textId="77777777" w:rsidR="009F348F" w:rsidRDefault="0028555B">
      <w:pPr>
        <w:pStyle w:val="ProductList-Offering1SubSection"/>
        <w:outlineLvl w:val="3"/>
      </w:pPr>
      <w:bookmarkStart w:id="275" w:name="_Sec1211"/>
      <w:r>
        <w:t>2. Informacija apie produktą</w:t>
      </w:r>
      <w:bookmarkEnd w:id="275"/>
    </w:p>
    <w:tbl>
      <w:tblPr>
        <w:tblStyle w:val="PURTable"/>
        <w:tblW w:w="0" w:type="dxa"/>
        <w:tblLook w:val="04A0" w:firstRow="1" w:lastRow="0" w:firstColumn="1" w:lastColumn="0" w:noHBand="0" w:noVBand="1"/>
      </w:tblPr>
      <w:tblGrid>
        <w:gridCol w:w="3650"/>
        <w:gridCol w:w="3566"/>
        <w:gridCol w:w="3574"/>
      </w:tblGrid>
      <w:tr w:rsidR="009F348F" w14:paraId="520008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4AD4EC" w14:textId="77777777" w:rsidR="009F348F" w:rsidRDefault="0028555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D7580C" w14:textId="77777777" w:rsidR="009F348F" w:rsidRDefault="002855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5996EE" w14:textId="77777777" w:rsidR="009F348F" w:rsidRDefault="0028555B">
            <w:pPr>
              <w:pStyle w:val="ProductList-TableBody"/>
            </w:pPr>
            <w:r>
              <w:rPr>
                <w:color w:val="404040"/>
              </w:rPr>
              <w:t>Pratęstas tinkamumo laikotarpis: netaikoma</w:t>
            </w:r>
          </w:p>
        </w:tc>
      </w:tr>
      <w:tr w:rsidR="009F348F" w14:paraId="756B84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C4A85" w14:textId="77777777" w:rsidR="009F348F" w:rsidRDefault="0028555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3C6ED" w14:textId="77777777" w:rsidR="009F348F" w:rsidRDefault="002855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3608C" w14:textId="77777777" w:rsidR="009F348F" w:rsidRDefault="0028555B">
            <w:pPr>
              <w:pStyle w:val="ProductList-TableBody"/>
            </w:pPr>
            <w:r>
              <w:rPr>
                <w:color w:val="404040"/>
              </w:rPr>
              <w:t>Reklaminiai pasiūlymai: netaikoma</w:t>
            </w:r>
          </w:p>
        </w:tc>
      </w:tr>
      <w:tr w:rsidR="009F348F" w14:paraId="3AC5E4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4DBFC" w14:textId="77777777" w:rsidR="009F348F" w:rsidRDefault="002855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733832FA" w14:textId="77777777" w:rsidR="009F348F" w:rsidRDefault="0028555B">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E089841" w14:textId="77777777" w:rsidR="009F348F" w:rsidRDefault="0028555B">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9F348F" w14:paraId="60328A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DC31E" w14:textId="77777777" w:rsidR="009F348F" w:rsidRDefault="002855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74C33CC6" w14:textId="77777777" w:rsidR="009F348F" w:rsidRDefault="0028555B">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0FF60D5" w14:textId="77777777" w:rsidR="009F348F" w:rsidRDefault="009F348F">
            <w:pPr>
              <w:pStyle w:val="ProductList-TableBody"/>
            </w:pPr>
          </w:p>
        </w:tc>
      </w:tr>
    </w:tbl>
    <w:p w14:paraId="0DEE5594" w14:textId="77777777" w:rsidR="009F348F" w:rsidRDefault="009F348F">
      <w:pPr>
        <w:pStyle w:val="ProductList-Body"/>
      </w:pPr>
    </w:p>
    <w:p w14:paraId="0B55C0AC" w14:textId="77777777" w:rsidR="009F348F" w:rsidRDefault="0028555B">
      <w:pPr>
        <w:pStyle w:val="ProductList-ClauseHeading"/>
        <w:outlineLvl w:val="4"/>
      </w:pPr>
      <w:r>
        <w:t>2.1 Geografinis pasiekiamumas</w:t>
      </w:r>
    </w:p>
    <w:p w14:paraId="73CD38E9" w14:textId="77777777" w:rsidR="009F348F" w:rsidRDefault="0028555B">
      <w:pPr>
        <w:pStyle w:val="ProductList-Body"/>
      </w:pPr>
      <w:r>
        <w:t>„Kaizala‟ galima įsigyti tik Brazilijoje, Indijoje ir Filipinuose.</w:t>
      </w:r>
    </w:p>
    <w:p w14:paraId="230D25DA" w14:textId="77777777" w:rsidR="009F348F" w:rsidRDefault="009F348F">
      <w:pPr>
        <w:pStyle w:val="ProductList-Body"/>
        <w:jc w:val="right"/>
      </w:pPr>
    </w:p>
    <w:tbl>
      <w:tblPr>
        <w:tblStyle w:val="PURTable"/>
        <w:tblW w:w="0" w:type="dxa"/>
        <w:tblLook w:val="04A0" w:firstRow="1" w:lastRow="0" w:firstColumn="1" w:lastColumn="0" w:noHBand="0" w:noVBand="1"/>
      </w:tblPr>
      <w:tblGrid>
        <w:gridCol w:w="10800"/>
      </w:tblGrid>
      <w:tr w:rsidR="009F348F" w14:paraId="0E0D2A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71E28D" w14:textId="77777777" w:rsidR="009F348F" w:rsidRDefault="0020197D">
            <w:pPr>
              <w:pStyle w:val="ProductList-TableBody"/>
              <w:jc w:val="right"/>
            </w:pPr>
            <w:hyperlink w:anchor="_Sec842">
              <w:r w:rsidR="0028555B">
                <w:rPr>
                  <w:color w:val="00467F"/>
                  <w:sz w:val="14"/>
                  <w:u w:val="single"/>
                </w:rPr>
                <w:t>Turinys</w:t>
              </w:r>
            </w:hyperlink>
            <w:r w:rsidR="0028555B">
              <w:rPr>
                <w:sz w:val="14"/>
              </w:rPr>
              <w:t xml:space="preserve"> / </w:t>
            </w:r>
            <w:hyperlink w:anchor="_Sec549">
              <w:r w:rsidR="0028555B">
                <w:rPr>
                  <w:color w:val="00467F"/>
                  <w:sz w:val="14"/>
                  <w:u w:val="single"/>
                </w:rPr>
                <w:t>Sąvokų žodynas</w:t>
              </w:r>
            </w:hyperlink>
            <w:r w:rsidR="0028555B">
              <w:rPr>
                <w:sz w:val="14"/>
              </w:rPr>
              <w:t xml:space="preserve"> / </w:t>
            </w:r>
            <w:hyperlink w:anchor="_Sec844">
              <w:r w:rsidR="0028555B">
                <w:rPr>
                  <w:color w:val="00467F"/>
                  <w:sz w:val="14"/>
                  <w:u w:val="single"/>
                </w:rPr>
                <w:t>Rodyklė</w:t>
              </w:r>
            </w:hyperlink>
          </w:p>
        </w:tc>
      </w:tr>
    </w:tbl>
    <w:p w14:paraId="2A26D35F" w14:textId="77777777" w:rsidR="009F348F" w:rsidRDefault="009F348F">
      <w:pPr>
        <w:pStyle w:val="ProductList-Body"/>
      </w:pPr>
    </w:p>
    <w:p w14:paraId="2E879D0F" w14:textId="77777777" w:rsidR="009F348F" w:rsidRDefault="0028555B">
      <w:pPr>
        <w:pStyle w:val="ProductList-Offering2HeadingNoBorder"/>
        <w:outlineLvl w:val="2"/>
      </w:pPr>
      <w:bookmarkStart w:id="276" w:name="_Sec1206"/>
      <w:r>
        <w:t>Microsoft Cloud App Security</w:t>
      </w:r>
      <w:bookmarkEnd w:id="276"/>
      <w:r>
        <w:fldChar w:fldCharType="begin"/>
      </w:r>
      <w:r>
        <w:instrText xml:space="preserve"> TC "</w:instrText>
      </w:r>
      <w:bookmarkStart w:id="277" w:name="_Toc494490658"/>
      <w:r>
        <w:instrText>Microsoft Cloud App Security</w:instrText>
      </w:r>
      <w:bookmarkEnd w:id="277"/>
      <w:r>
        <w:instrText>" \l 3</w:instrText>
      </w:r>
      <w:r>
        <w:fldChar w:fldCharType="end"/>
      </w:r>
    </w:p>
    <w:p w14:paraId="23A10F1C" w14:textId="77777777" w:rsidR="009F348F" w:rsidRDefault="0028555B">
      <w:pPr>
        <w:pStyle w:val="ProductList-Offering1SubSection"/>
        <w:outlineLvl w:val="3"/>
      </w:pPr>
      <w:bookmarkStart w:id="278" w:name="_Sec1207"/>
      <w:r>
        <w:t>1. Programos pasiekiamumas</w:t>
      </w:r>
      <w:bookmarkEnd w:id="278"/>
    </w:p>
    <w:tbl>
      <w:tblPr>
        <w:tblStyle w:val="PURTable"/>
        <w:tblW w:w="0" w:type="dxa"/>
        <w:tblLook w:val="04A0" w:firstRow="1" w:lastRow="0" w:firstColumn="1" w:lastColumn="0" w:noHBand="0" w:noVBand="1"/>
      </w:tblPr>
      <w:tblGrid>
        <w:gridCol w:w="4031"/>
        <w:gridCol w:w="818"/>
        <w:gridCol w:w="690"/>
        <w:gridCol w:w="799"/>
        <w:gridCol w:w="708"/>
        <w:gridCol w:w="726"/>
        <w:gridCol w:w="824"/>
        <w:gridCol w:w="699"/>
        <w:gridCol w:w="695"/>
        <w:gridCol w:w="794"/>
      </w:tblGrid>
      <w:tr w:rsidR="009F348F" w14:paraId="176B3AA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4CD63A9" w14:textId="77777777" w:rsidR="009F348F" w:rsidRDefault="0028555B">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067536F8" w14:textId="77777777" w:rsidR="009F348F" w:rsidRDefault="0028555B">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CA8336" w14:textId="77777777" w:rsidR="009F348F" w:rsidRDefault="002855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189485" w14:textId="77777777" w:rsidR="009F348F" w:rsidRDefault="002855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068D5B" w14:textId="77777777" w:rsidR="009F348F" w:rsidRDefault="002855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69AA22" w14:textId="77777777" w:rsidR="009F348F" w:rsidRDefault="002855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B0BE87" w14:textId="77777777" w:rsidR="009F348F" w:rsidRDefault="002855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8A3BA1" w14:textId="77777777" w:rsidR="009F348F" w:rsidRDefault="002855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1E4943" w14:textId="77777777" w:rsidR="009F348F" w:rsidRDefault="002855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ED448A" w14:textId="77777777" w:rsidR="009F348F" w:rsidRDefault="0028555B">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F348F" w14:paraId="3EC1EE37" w14:textId="77777777">
        <w:tc>
          <w:tcPr>
            <w:tcW w:w="4520" w:type="dxa"/>
            <w:tcBorders>
              <w:top w:val="none" w:sz="4" w:space="0" w:color="BFBFBF"/>
              <w:left w:val="none" w:sz="4" w:space="0" w:color="000000"/>
              <w:bottom w:val="dashed" w:sz="4" w:space="0" w:color="7F7F7F"/>
              <w:right w:val="none" w:sz="4" w:space="0" w:color="000000"/>
            </w:tcBorders>
          </w:tcPr>
          <w:p w14:paraId="07B4D376" w14:textId="77777777" w:rsidR="009F348F" w:rsidRDefault="0028555B">
            <w:pPr>
              <w:pStyle w:val="ProductList-TableBody"/>
            </w:pPr>
            <w:r>
              <w:t>„Microsoft Cloud App Security“</w:t>
            </w:r>
            <w:r>
              <w:fldChar w:fldCharType="begin"/>
            </w:r>
            <w:r>
              <w:instrText xml:space="preserve"> XE "„Microsoft Cloud App Security“"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14:paraId="3F210659" w14:textId="77777777" w:rsidR="009F348F" w:rsidRDefault="00285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D4BD0"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24F57"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AA249"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090A8"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A311B"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ABBDD"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60312"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0B80E" w14:textId="77777777" w:rsidR="009F348F" w:rsidRDefault="009F348F">
            <w:pPr>
              <w:pStyle w:val="ProductList-TableBody"/>
              <w:jc w:val="center"/>
            </w:pPr>
          </w:p>
        </w:tc>
      </w:tr>
    </w:tbl>
    <w:p w14:paraId="30DC9ADC" w14:textId="77777777" w:rsidR="009F348F" w:rsidRDefault="009F348F">
      <w:pPr>
        <w:pStyle w:val="ProductList-Body"/>
      </w:pPr>
    </w:p>
    <w:p w14:paraId="1A2DAC76" w14:textId="77777777" w:rsidR="009F348F" w:rsidRDefault="0028555B">
      <w:pPr>
        <w:pStyle w:val="ProductList-Offering1SubSection"/>
        <w:outlineLvl w:val="3"/>
      </w:pPr>
      <w:bookmarkStart w:id="279" w:name="_Sec1208"/>
      <w:r>
        <w:t>2. Informacija apie produktą</w:t>
      </w:r>
      <w:bookmarkEnd w:id="279"/>
    </w:p>
    <w:tbl>
      <w:tblPr>
        <w:tblStyle w:val="PURTable"/>
        <w:tblW w:w="0" w:type="dxa"/>
        <w:tblLook w:val="04A0" w:firstRow="1" w:lastRow="0" w:firstColumn="1" w:lastColumn="0" w:noHBand="0" w:noVBand="1"/>
      </w:tblPr>
      <w:tblGrid>
        <w:gridCol w:w="3650"/>
        <w:gridCol w:w="3566"/>
        <w:gridCol w:w="3574"/>
      </w:tblGrid>
      <w:tr w:rsidR="009F348F" w14:paraId="7DEEF2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3DE9BB" w14:textId="77777777" w:rsidR="009F348F" w:rsidRDefault="0028555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3C93FC" w14:textId="77777777" w:rsidR="009F348F" w:rsidRDefault="002855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605F75A" w14:textId="77777777" w:rsidR="009F348F" w:rsidRDefault="0028555B">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9F348F" w14:paraId="0335A8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C1CA1" w14:textId="77777777" w:rsidR="009F348F" w:rsidRDefault="0028555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32653" w14:textId="77777777" w:rsidR="009F348F" w:rsidRDefault="002855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23631" w14:textId="77777777" w:rsidR="009F348F" w:rsidRDefault="0028555B">
            <w:pPr>
              <w:pStyle w:val="ProductList-TableBody"/>
            </w:pPr>
            <w:r>
              <w:rPr>
                <w:color w:val="404040"/>
              </w:rPr>
              <w:t>Reklaminiai pasiūlymai: netaikoma</w:t>
            </w:r>
          </w:p>
        </w:tc>
      </w:tr>
      <w:tr w:rsidR="009F348F" w14:paraId="338E2D8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A05AFC" w14:textId="77777777" w:rsidR="009F348F" w:rsidRDefault="0028555B">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CF390F" w14:textId="77777777" w:rsidR="009F348F" w:rsidRDefault="0028555B">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CCD82E" w14:textId="77777777" w:rsidR="009F348F" w:rsidRDefault="0028555B">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9F348F" w14:paraId="241F7E6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76A069" w14:textId="77777777" w:rsidR="009F348F" w:rsidRDefault="0028555B">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„Cloud App Security“ (Vartotojo PL)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F4D7B4" w14:textId="77777777" w:rsidR="009F348F" w:rsidRDefault="0028555B">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03DC18" w14:textId="77777777" w:rsidR="009F348F" w:rsidRDefault="009F348F">
            <w:pPr>
              <w:pStyle w:val="ProductList-TableBody"/>
            </w:pPr>
          </w:p>
        </w:tc>
      </w:tr>
    </w:tbl>
    <w:p w14:paraId="67410EA8" w14:textId="77777777" w:rsidR="009F348F" w:rsidRDefault="009F348F">
      <w:pPr>
        <w:pStyle w:val="ProductList-Body"/>
      </w:pPr>
    </w:p>
    <w:p w14:paraId="45DC29AF" w14:textId="77777777" w:rsidR="009F348F" w:rsidRDefault="0028555B">
      <w:pPr>
        <w:pStyle w:val="ProductList-ClauseHeading"/>
        <w:outlineLvl w:val="4"/>
      </w:pPr>
      <w:r>
        <w:t>2.1 Studentų naudojimo privilegija</w:t>
      </w:r>
    </w:p>
    <w:p w14:paraId="2A37F292" w14:textId="77777777" w:rsidR="009F348F" w:rsidRDefault="0028555B">
      <w:pPr>
        <w:pStyle w:val="ProductList-Body"/>
      </w:pPr>
      <w:r>
        <w:t>Ši nuostata netaikoma klientas, kurie šį Produktą licencijuoja pagal „Microsoft“ debesų technologijos sutartį.</w:t>
      </w:r>
    </w:p>
    <w:p w14:paraId="3F619644" w14:textId="77777777" w:rsidR="009F348F" w:rsidRDefault="009F348F">
      <w:pPr>
        <w:pStyle w:val="ProductList-Body"/>
        <w:jc w:val="right"/>
      </w:pPr>
    </w:p>
    <w:tbl>
      <w:tblPr>
        <w:tblStyle w:val="PURTable"/>
        <w:tblW w:w="0" w:type="dxa"/>
        <w:tblLook w:val="04A0" w:firstRow="1" w:lastRow="0" w:firstColumn="1" w:lastColumn="0" w:noHBand="0" w:noVBand="1"/>
      </w:tblPr>
      <w:tblGrid>
        <w:gridCol w:w="10800"/>
      </w:tblGrid>
      <w:tr w:rsidR="009F348F" w14:paraId="197575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CE96A2" w14:textId="77777777" w:rsidR="009F348F" w:rsidRDefault="0020197D">
            <w:pPr>
              <w:pStyle w:val="ProductList-TableBody"/>
              <w:jc w:val="right"/>
            </w:pPr>
            <w:hyperlink w:anchor="_Sec842">
              <w:r w:rsidR="0028555B">
                <w:rPr>
                  <w:color w:val="00467F"/>
                  <w:sz w:val="14"/>
                  <w:u w:val="single"/>
                </w:rPr>
                <w:t>Turinys</w:t>
              </w:r>
            </w:hyperlink>
            <w:r w:rsidR="0028555B">
              <w:rPr>
                <w:sz w:val="14"/>
              </w:rPr>
              <w:t xml:space="preserve"> / </w:t>
            </w:r>
            <w:hyperlink w:anchor="_Sec549">
              <w:r w:rsidR="0028555B">
                <w:rPr>
                  <w:color w:val="00467F"/>
                  <w:sz w:val="14"/>
                  <w:u w:val="single"/>
                </w:rPr>
                <w:t>Sąvokų žodynas</w:t>
              </w:r>
            </w:hyperlink>
            <w:r w:rsidR="0028555B">
              <w:rPr>
                <w:sz w:val="14"/>
              </w:rPr>
              <w:t xml:space="preserve"> / </w:t>
            </w:r>
            <w:hyperlink w:anchor="_Sec844">
              <w:r w:rsidR="0028555B">
                <w:rPr>
                  <w:color w:val="00467F"/>
                  <w:sz w:val="14"/>
                  <w:u w:val="single"/>
                </w:rPr>
                <w:t>Rodyklė</w:t>
              </w:r>
            </w:hyperlink>
          </w:p>
        </w:tc>
      </w:tr>
    </w:tbl>
    <w:p w14:paraId="4A372474" w14:textId="77777777" w:rsidR="009F348F" w:rsidRDefault="009F348F">
      <w:pPr>
        <w:pStyle w:val="ProductList-Body"/>
      </w:pPr>
    </w:p>
    <w:p w14:paraId="407E646F" w14:textId="77777777" w:rsidR="009F348F" w:rsidRDefault="0028555B">
      <w:pPr>
        <w:pStyle w:val="ProductList-Offering2HeadingNoBorder"/>
        <w:outlineLvl w:val="2"/>
      </w:pPr>
      <w:bookmarkStart w:id="280" w:name="_Sec630"/>
      <w:r>
        <w:t>Microsoft Intune</w:t>
      </w:r>
      <w:bookmarkEnd w:id="280"/>
      <w:r>
        <w:fldChar w:fldCharType="begin"/>
      </w:r>
      <w:r>
        <w:instrText xml:space="preserve"> TC "</w:instrText>
      </w:r>
      <w:bookmarkStart w:id="281" w:name="_Toc494490659"/>
      <w:r>
        <w:instrText>Microsoft Intune</w:instrText>
      </w:r>
      <w:bookmarkEnd w:id="281"/>
      <w:r>
        <w:instrText>" \l 3</w:instrText>
      </w:r>
      <w:r>
        <w:fldChar w:fldCharType="end"/>
      </w:r>
    </w:p>
    <w:p w14:paraId="4BDFDE8D" w14:textId="77777777" w:rsidR="009F348F" w:rsidRDefault="0028555B">
      <w:pPr>
        <w:pStyle w:val="ProductList-Offering1SubSection"/>
        <w:outlineLvl w:val="3"/>
      </w:pPr>
      <w:bookmarkStart w:id="282" w:name="_Sec714"/>
      <w:r>
        <w:t>1. Programos pasiekiamumas</w:t>
      </w:r>
      <w:bookmarkEnd w:id="282"/>
    </w:p>
    <w:tbl>
      <w:tblPr>
        <w:tblStyle w:val="PURTable"/>
        <w:tblW w:w="0" w:type="dxa"/>
        <w:tblLook w:val="04A0" w:firstRow="1" w:lastRow="0" w:firstColumn="1" w:lastColumn="0" w:noHBand="0" w:noVBand="1"/>
      </w:tblPr>
      <w:tblGrid>
        <w:gridCol w:w="4031"/>
        <w:gridCol w:w="818"/>
        <w:gridCol w:w="690"/>
        <w:gridCol w:w="799"/>
        <w:gridCol w:w="708"/>
        <w:gridCol w:w="726"/>
        <w:gridCol w:w="824"/>
        <w:gridCol w:w="699"/>
        <w:gridCol w:w="695"/>
        <w:gridCol w:w="794"/>
      </w:tblGrid>
      <w:tr w:rsidR="009F348F" w14:paraId="3C463BB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6699419" w14:textId="77777777" w:rsidR="009F348F" w:rsidRDefault="0028555B">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7B636ADB" w14:textId="77777777" w:rsidR="009F348F" w:rsidRDefault="0028555B">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07435A" w14:textId="77777777" w:rsidR="009F348F" w:rsidRDefault="002855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AFADD6" w14:textId="77777777" w:rsidR="009F348F" w:rsidRDefault="002855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ACB1EC" w14:textId="77777777" w:rsidR="009F348F" w:rsidRDefault="002855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329A00" w14:textId="77777777" w:rsidR="009F348F" w:rsidRDefault="002855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4AE82A" w14:textId="77777777" w:rsidR="009F348F" w:rsidRDefault="002855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B957E5" w14:textId="77777777" w:rsidR="009F348F" w:rsidRDefault="002855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6DAE5A" w14:textId="77777777" w:rsidR="009F348F" w:rsidRDefault="002855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C69B71" w14:textId="77777777" w:rsidR="009F348F" w:rsidRDefault="0028555B">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F348F" w14:paraId="0954A1F8" w14:textId="77777777">
        <w:tc>
          <w:tcPr>
            <w:tcW w:w="4520" w:type="dxa"/>
            <w:tcBorders>
              <w:top w:val="none" w:sz="4" w:space="0" w:color="BFBFBF"/>
              <w:left w:val="none" w:sz="4" w:space="0" w:color="000000"/>
              <w:bottom w:val="dashed" w:sz="4" w:space="0" w:color="7F7F7F"/>
              <w:right w:val="none" w:sz="4" w:space="0" w:color="000000"/>
            </w:tcBorders>
          </w:tcPr>
          <w:p w14:paraId="6D6D59C1" w14:textId="77777777" w:rsidR="009F348F" w:rsidRDefault="0028555B">
            <w:pPr>
              <w:pStyle w:val="ProductList-TableBody"/>
            </w:pPr>
            <w:r>
              <w:t>„Microsoft Intune“</w:t>
            </w:r>
            <w:r>
              <w:fldChar w:fldCharType="begin"/>
            </w:r>
            <w:r>
              <w:instrText xml:space="preserve"> XE "„Microsoft Intune“" </w:instrText>
            </w:r>
            <w:r>
              <w:fldChar w:fldCharType="end"/>
            </w:r>
            <w:r>
              <w:t xml:space="preserve"> (vartotojo PL, įrenginio PL)</w:t>
            </w:r>
          </w:p>
        </w:tc>
        <w:tc>
          <w:tcPr>
            <w:tcW w:w="860" w:type="dxa"/>
            <w:tcBorders>
              <w:top w:val="single" w:sz="6" w:space="0" w:color="FFFFFF"/>
              <w:left w:val="none" w:sz="4" w:space="0" w:color="000000"/>
              <w:bottom w:val="dashed" w:sz="4" w:space="0" w:color="7F7F7F"/>
              <w:right w:val="single" w:sz="6" w:space="0" w:color="FFFFFF"/>
            </w:tcBorders>
          </w:tcPr>
          <w:p w14:paraId="17193A80" w14:textId="77777777" w:rsidR="009F348F" w:rsidRDefault="00285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5FDDE"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8FE6C"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547BA"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DAA40"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92083" w14:textId="77777777" w:rsidR="009F348F" w:rsidRDefault="0028555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0EB1A"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8100B"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C80C4" w14:textId="77777777" w:rsidR="009F348F" w:rsidRDefault="009F348F">
            <w:pPr>
              <w:pStyle w:val="ProductList-TableBody"/>
              <w:jc w:val="center"/>
            </w:pPr>
          </w:p>
        </w:tc>
      </w:tr>
      <w:tr w:rsidR="009F348F" w14:paraId="27F7DD39" w14:textId="77777777">
        <w:tc>
          <w:tcPr>
            <w:tcW w:w="4520" w:type="dxa"/>
            <w:tcBorders>
              <w:top w:val="dashed" w:sz="4" w:space="0" w:color="7F7F7F"/>
              <w:left w:val="none" w:sz="4" w:space="0" w:color="6E6E6E"/>
              <w:bottom w:val="dashed" w:sz="4" w:space="0" w:color="7F7F7F"/>
              <w:right w:val="none" w:sz="4" w:space="0" w:color="6E6E6E"/>
            </w:tcBorders>
          </w:tcPr>
          <w:p w14:paraId="0ED65481" w14:textId="77777777" w:rsidR="009F348F" w:rsidRDefault="0028555B">
            <w:pPr>
              <w:pStyle w:val="ProductList-TableBody"/>
            </w:pPr>
            <w:r>
              <w:t>„Microsoft Intune“ priedas</w:t>
            </w:r>
            <w:r>
              <w:fldChar w:fldCharType="begin"/>
            </w:r>
            <w:r>
              <w:instrText xml:space="preserve"> XE "„Microsoft Intune“ priedas" </w:instrText>
            </w:r>
            <w:r>
              <w:fldChar w:fldCharType="end"/>
            </w:r>
            <w:r>
              <w:t xml:space="preserve"> (vartotojo PL)</w:t>
            </w:r>
          </w:p>
        </w:tc>
        <w:tc>
          <w:tcPr>
            <w:tcW w:w="860" w:type="dxa"/>
            <w:tcBorders>
              <w:top w:val="dashed" w:sz="4" w:space="0" w:color="7F7F7F"/>
              <w:left w:val="none" w:sz="4" w:space="0" w:color="6E6E6E"/>
              <w:bottom w:val="dashed" w:sz="4" w:space="0" w:color="7F7F7F"/>
              <w:right w:val="single" w:sz="6" w:space="0" w:color="FFFFFF"/>
            </w:tcBorders>
          </w:tcPr>
          <w:p w14:paraId="4F748F30" w14:textId="77777777" w:rsidR="009F348F" w:rsidRDefault="00285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5F25D"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FB008"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0D902"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1DABF" w14:textId="77777777" w:rsidR="009F348F" w:rsidRDefault="0028555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1B3FE"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2F29D"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234A0"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98B75" w14:textId="77777777" w:rsidR="009F348F" w:rsidRDefault="009F348F">
            <w:pPr>
              <w:pStyle w:val="ProductList-TableBody"/>
              <w:jc w:val="center"/>
            </w:pPr>
          </w:p>
        </w:tc>
      </w:tr>
      <w:tr w:rsidR="009F348F" w14:paraId="206B80AD" w14:textId="77777777">
        <w:tc>
          <w:tcPr>
            <w:tcW w:w="4520" w:type="dxa"/>
            <w:tcBorders>
              <w:top w:val="dashed" w:sz="4" w:space="0" w:color="7F7F7F"/>
              <w:left w:val="none" w:sz="4" w:space="0" w:color="6E6E6E"/>
              <w:bottom w:val="dashed" w:sz="4" w:space="0" w:color="949494"/>
              <w:right w:val="none" w:sz="4" w:space="0" w:color="6E6E6E"/>
            </w:tcBorders>
          </w:tcPr>
          <w:p w14:paraId="6AEEA5C0" w14:textId="77777777" w:rsidR="009F348F" w:rsidRDefault="0028555B">
            <w:pPr>
              <w:pStyle w:val="ProductList-TableBody"/>
            </w:pPr>
            <w:r>
              <w:rPr>
                <w:color w:val="000000"/>
              </w:rPr>
              <w:t>„Microsoft Intune“ vartojo PL priedo papildoma 1 GB saugykla</w:t>
            </w:r>
            <w:r>
              <w:fldChar w:fldCharType="begin"/>
            </w:r>
            <w:r>
              <w:instrText xml:space="preserve"> XE "„Microsoft Intune“ vartojo PL priedo papildoma 1 GB saugykla"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059B2FB" w14:textId="77777777" w:rsidR="009F348F" w:rsidRDefault="00285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42750"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529FD"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8A78D"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0A17E"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02D60"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9841C"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DDD8A"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90040" w14:textId="77777777" w:rsidR="009F348F" w:rsidRDefault="009F348F">
            <w:pPr>
              <w:pStyle w:val="ProductList-TableBody"/>
              <w:jc w:val="center"/>
            </w:pPr>
          </w:p>
        </w:tc>
      </w:tr>
      <w:tr w:rsidR="009F348F" w14:paraId="0D5C46AF" w14:textId="77777777">
        <w:tc>
          <w:tcPr>
            <w:tcW w:w="4520" w:type="dxa"/>
            <w:tcBorders>
              <w:top w:val="dashed" w:sz="4" w:space="0" w:color="949494"/>
              <w:left w:val="none" w:sz="4" w:space="0" w:color="6E6E6E"/>
              <w:bottom w:val="dashed" w:sz="4" w:space="0" w:color="949494"/>
              <w:right w:val="none" w:sz="4" w:space="0" w:color="6E6E6E"/>
            </w:tcBorders>
          </w:tcPr>
          <w:p w14:paraId="57343634" w14:textId="77777777" w:rsidR="009F348F" w:rsidRDefault="0028555B">
            <w:pPr>
              <w:pStyle w:val="ProductList-TableBody"/>
            </w:pPr>
            <w:r>
              <w:t>„Microsoft Intune“ švietimo įstaigoms (įrenginio PL)</w:t>
            </w:r>
          </w:p>
        </w:tc>
        <w:tc>
          <w:tcPr>
            <w:tcW w:w="860" w:type="dxa"/>
            <w:tcBorders>
              <w:top w:val="dashed" w:sz="4" w:space="0" w:color="949494"/>
              <w:left w:val="none" w:sz="4" w:space="0" w:color="6E6E6E"/>
              <w:bottom w:val="dashed" w:sz="4" w:space="0" w:color="949494"/>
              <w:right w:val="single" w:sz="6" w:space="0" w:color="FFFFFF"/>
            </w:tcBorders>
          </w:tcPr>
          <w:p w14:paraId="09103C11"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CFD1D"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7306F"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9BF35"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92688"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7CD73"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1AEC4"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A4BFA"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18731" w14:textId="77777777" w:rsidR="009F348F" w:rsidRDefault="009F348F">
            <w:pPr>
              <w:pStyle w:val="ProductList-TableBody"/>
              <w:jc w:val="center"/>
            </w:pPr>
          </w:p>
        </w:tc>
      </w:tr>
      <w:tr w:rsidR="009F348F" w14:paraId="20879392" w14:textId="77777777">
        <w:tc>
          <w:tcPr>
            <w:tcW w:w="4520" w:type="dxa"/>
            <w:tcBorders>
              <w:top w:val="dashed" w:sz="4" w:space="0" w:color="949494"/>
              <w:left w:val="none" w:sz="4" w:space="0" w:color="6E6E6E"/>
              <w:bottom w:val="dashed" w:sz="4" w:space="0" w:color="B7B7B7"/>
              <w:right w:val="none" w:sz="4" w:space="0" w:color="6E6E6E"/>
            </w:tcBorders>
          </w:tcPr>
          <w:p w14:paraId="28105FEC" w14:textId="77777777" w:rsidR="009F348F" w:rsidRDefault="0028555B">
            <w:pPr>
              <w:pStyle w:val="ProductList-TableBody"/>
            </w:pPr>
            <w:r>
              <w:t>„Microsoft Intune“ švietimo įstaigoms</w:t>
            </w:r>
            <w:r>
              <w:fldChar w:fldCharType="begin"/>
            </w:r>
            <w:r>
              <w:instrText xml:space="preserve"> XE "„Microsoft Intune“ švietimo įstaigoms" </w:instrText>
            </w:r>
            <w:r>
              <w:fldChar w:fldCharType="end"/>
            </w:r>
            <w:r>
              <w:t xml:space="preserve"> (vartotojo PL)</w:t>
            </w:r>
          </w:p>
        </w:tc>
        <w:tc>
          <w:tcPr>
            <w:tcW w:w="860" w:type="dxa"/>
            <w:tcBorders>
              <w:top w:val="dashed" w:sz="4" w:space="0" w:color="949494"/>
              <w:left w:val="none" w:sz="4" w:space="0" w:color="6E6E6E"/>
              <w:bottom w:val="dashed" w:sz="4" w:space="0" w:color="B7B7B7"/>
              <w:right w:val="single" w:sz="6" w:space="0" w:color="FFFFFF"/>
            </w:tcBorders>
          </w:tcPr>
          <w:p w14:paraId="173CAAFE"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885FA"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88808"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78E4C"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AC8F6"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C468E"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B9079"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25875"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86CED" w14:textId="77777777" w:rsidR="009F348F" w:rsidRDefault="009F348F">
            <w:pPr>
              <w:pStyle w:val="ProductList-TableBody"/>
              <w:jc w:val="center"/>
            </w:pPr>
          </w:p>
        </w:tc>
      </w:tr>
      <w:tr w:rsidR="009F348F" w14:paraId="135A2362" w14:textId="77777777">
        <w:tc>
          <w:tcPr>
            <w:tcW w:w="4520" w:type="dxa"/>
            <w:tcBorders>
              <w:top w:val="dashed" w:sz="4" w:space="0" w:color="B7B7B7"/>
              <w:left w:val="none" w:sz="4" w:space="0" w:color="6E6E6E"/>
              <w:bottom w:val="none" w:sz="4" w:space="0" w:color="BFBFBF"/>
              <w:right w:val="none" w:sz="4" w:space="0" w:color="6E6E6E"/>
            </w:tcBorders>
          </w:tcPr>
          <w:p w14:paraId="0C3508DB" w14:textId="77777777" w:rsidR="009F348F" w:rsidRDefault="0028555B">
            <w:pPr>
              <w:pStyle w:val="ProductList-TableBody"/>
            </w:pPr>
            <w:r>
              <w:t>„Microsoft Intune“ švietimo įstaigoms priedas</w:t>
            </w:r>
            <w:r>
              <w:fldChar w:fldCharType="begin"/>
            </w:r>
            <w:r>
              <w:instrText xml:space="preserve"> XE "„Microsoft Intune“ švietimo įstaigoms priedas" </w:instrText>
            </w:r>
            <w:r>
              <w:fldChar w:fldCharType="end"/>
            </w:r>
            <w:r>
              <w:t xml:space="preserve"> (vartotojo PL)</w:t>
            </w:r>
          </w:p>
        </w:tc>
        <w:tc>
          <w:tcPr>
            <w:tcW w:w="860" w:type="dxa"/>
            <w:tcBorders>
              <w:top w:val="dashed" w:sz="4" w:space="0" w:color="B7B7B7"/>
              <w:left w:val="none" w:sz="4" w:space="0" w:color="6E6E6E"/>
              <w:bottom w:val="none" w:sz="4" w:space="0" w:color="BFBFBF"/>
              <w:right w:val="single" w:sz="6" w:space="0" w:color="FFFFFF"/>
            </w:tcBorders>
          </w:tcPr>
          <w:p w14:paraId="69A1719A"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01C0D"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10945"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D814C"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6034B"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94769"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567F3"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1C931"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03690" w14:textId="77777777" w:rsidR="009F348F" w:rsidRDefault="009F348F">
            <w:pPr>
              <w:pStyle w:val="ProductList-TableBody"/>
              <w:jc w:val="center"/>
            </w:pPr>
          </w:p>
        </w:tc>
      </w:tr>
    </w:tbl>
    <w:p w14:paraId="040C1DD4" w14:textId="77777777" w:rsidR="009F348F" w:rsidRDefault="0028555B">
      <w:pPr>
        <w:pStyle w:val="ProductList-Offering1SubSection"/>
        <w:outlineLvl w:val="3"/>
      </w:pPr>
      <w:bookmarkStart w:id="283" w:name="_Sec769"/>
      <w:r>
        <w:t>2. Informacija apie produktą</w:t>
      </w:r>
      <w:bookmarkEnd w:id="283"/>
    </w:p>
    <w:tbl>
      <w:tblPr>
        <w:tblStyle w:val="PURTable"/>
        <w:tblW w:w="0" w:type="dxa"/>
        <w:tblLook w:val="04A0" w:firstRow="1" w:lastRow="0" w:firstColumn="1" w:lastColumn="0" w:noHBand="0" w:noVBand="1"/>
      </w:tblPr>
      <w:tblGrid>
        <w:gridCol w:w="3649"/>
        <w:gridCol w:w="3567"/>
        <w:gridCol w:w="3574"/>
      </w:tblGrid>
      <w:tr w:rsidR="009F348F" w14:paraId="449DB5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E0FC78" w14:textId="77777777" w:rsidR="009F348F" w:rsidRDefault="0028555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42791C" w14:textId="77777777" w:rsidR="009F348F" w:rsidRDefault="002855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22D0820" w14:textId="77777777" w:rsidR="009F348F" w:rsidRDefault="0028555B">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9F348F" w14:paraId="720D3D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7DAEA" w14:textId="77777777" w:rsidR="009F348F" w:rsidRDefault="0028555B">
            <w:pPr>
              <w:pStyle w:val="ProductList-TableBody"/>
            </w:pPr>
            <w:r>
              <w:rPr>
                <w:color w:val="404040"/>
              </w:rPr>
              <w:lastRenderedPageBreak/>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63BCA" w14:textId="77777777" w:rsidR="009F348F" w:rsidRDefault="002855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0AD18" w14:textId="77777777" w:rsidR="009F348F" w:rsidRDefault="0028555B">
            <w:pPr>
              <w:pStyle w:val="ProductList-TableBody"/>
            </w:pPr>
            <w:r>
              <w:rPr>
                <w:color w:val="404040"/>
              </w:rPr>
              <w:t>Reklaminiai pasiūlymai: netaikoma</w:t>
            </w:r>
          </w:p>
        </w:tc>
      </w:tr>
      <w:tr w:rsidR="009F348F" w14:paraId="1BE0DF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09775" w14:textId="77777777" w:rsidR="009F348F" w:rsidRDefault="002855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28EF084C" w14:textId="77777777" w:rsidR="009F348F" w:rsidRDefault="0028555B">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„Microsoft Intune“ švietimo įstaigoms (įrenginio PL)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E0634" w14:textId="77777777" w:rsidR="009F348F" w:rsidRDefault="0028555B">
            <w:pPr>
              <w:pStyle w:val="ProductList-TableBody"/>
            </w:pPr>
            <w:r>
              <w:rPr>
                <w:color w:val="404040"/>
              </w:rPr>
              <w:t>Galimybė mažinti (SCE): netaikoma</w:t>
            </w:r>
          </w:p>
        </w:tc>
      </w:tr>
      <w:tr w:rsidR="009F348F" w14:paraId="64BFB3ED" w14:textId="77777777">
        <w:tc>
          <w:tcPr>
            <w:tcW w:w="4040" w:type="dxa"/>
            <w:tcBorders>
              <w:top w:val="single" w:sz="4" w:space="0" w:color="000000"/>
              <w:left w:val="single" w:sz="4" w:space="0" w:color="000000"/>
              <w:bottom w:val="single" w:sz="4" w:space="0" w:color="000000"/>
              <w:right w:val="single" w:sz="4" w:space="0" w:color="000000"/>
            </w:tcBorders>
          </w:tcPr>
          <w:p w14:paraId="1CF99B06" w14:textId="77777777" w:rsidR="009F348F" w:rsidRDefault="0028555B">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„Microsoft Intune for Education‟ (Vartotojo PL), „Microsoft Intune‟ (Vartotojo PL) (1:15)</w:t>
            </w:r>
          </w:p>
        </w:tc>
        <w:tc>
          <w:tcPr>
            <w:tcW w:w="4040" w:type="dxa"/>
            <w:tcBorders>
              <w:top w:val="single" w:sz="4" w:space="0" w:color="000000"/>
              <w:left w:val="single" w:sz="4" w:space="0" w:color="000000"/>
              <w:bottom w:val="single" w:sz="4" w:space="0" w:color="000000"/>
              <w:right w:val="single" w:sz="4" w:space="0" w:color="000000"/>
            </w:tcBorders>
          </w:tcPr>
          <w:p w14:paraId="2EBCF851" w14:textId="77777777" w:rsidR="009F348F" w:rsidRDefault="0028555B">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F0BAD" w14:textId="77777777" w:rsidR="009F348F" w:rsidRDefault="009F348F">
            <w:pPr>
              <w:pStyle w:val="ProductList-TableBody"/>
            </w:pPr>
          </w:p>
        </w:tc>
      </w:tr>
    </w:tbl>
    <w:p w14:paraId="29668143" w14:textId="77777777" w:rsidR="009F348F" w:rsidRDefault="009F348F">
      <w:pPr>
        <w:pStyle w:val="ProductList-Body"/>
      </w:pPr>
    </w:p>
    <w:p w14:paraId="5C79ABF9" w14:textId="77777777" w:rsidR="009F348F" w:rsidRDefault="0028555B">
      <w:pPr>
        <w:pStyle w:val="ProductList-ClauseHeading"/>
        <w:outlineLvl w:val="4"/>
      </w:pPr>
      <w:r>
        <w:t>2.1 „Microsoft Intune“ švietimo įstaigoms (įrenginio PL)</w:t>
      </w:r>
    </w:p>
    <w:p w14:paraId="42C757FB" w14:textId="77777777" w:rsidR="009F348F" w:rsidRDefault="0028555B">
      <w:pPr>
        <w:pStyle w:val="ProductList-SubClauseHeading"/>
        <w:outlineLvl w:val="5"/>
      </w:pPr>
      <w:r>
        <w:t>2.1.1 Galiojimo terminas</w:t>
      </w:r>
    </w:p>
    <w:p w14:paraId="748720EE" w14:textId="77777777" w:rsidR="009F348F" w:rsidRDefault="0028555B">
      <w:pPr>
        <w:pStyle w:val="ProductList-BodyIndented"/>
      </w:pPr>
      <w:r>
        <w:t>„Microsoft Intune“ švietimo įstaigoms (įrenginio PL) prenumerata („Intune“ įrenginio PL) galioja šešerius metus nuo užsakymo datos. Jei „Intune“ įrenginio PL“ galioja ilgiau nei Kliento bendrojo licencijavimo sutartį, pagal kurią „Intune“ įrenginio PL buvo įsigyta, tokios sutarties sąlygos galios tiek, kiek „Intune“ įrenginio PL.</w:t>
      </w:r>
    </w:p>
    <w:p w14:paraId="7F07481D" w14:textId="77777777" w:rsidR="009F348F" w:rsidRDefault="009F348F">
      <w:pPr>
        <w:pStyle w:val="ProductList-BodyIndented"/>
      </w:pPr>
    </w:p>
    <w:p w14:paraId="556671E7" w14:textId="77777777" w:rsidR="009F348F" w:rsidRDefault="0028555B">
      <w:pPr>
        <w:pStyle w:val="ProductList-SubClauseHeading"/>
        <w:outlineLvl w:val="5"/>
      </w:pPr>
      <w:r>
        <w:t>2.1.2. Perleidimas</w:t>
      </w:r>
    </w:p>
    <w:p w14:paraId="562C7E03" w14:textId="77777777" w:rsidR="009F348F" w:rsidRDefault="0028555B">
      <w:pPr>
        <w:pStyle w:val="ProductList-BodyIndented"/>
      </w:pPr>
      <w:r>
        <w:t>„Microsoft Intune“ švietimo įstaigoms (įrenginio PL) prenumerata gali būti perleista naujam to pačio modelio įrenginiui (ar jį atitinkančiam pakaitui, kurį suteikia gamintojas), jei įrenginys, kuriam anksčiau buvo priskirta „Intune“ įrenginio PL, visam laikui sugestų.</w:t>
      </w:r>
    </w:p>
    <w:p w14:paraId="03EB23CB" w14:textId="77777777" w:rsidR="009F348F" w:rsidRDefault="009F348F">
      <w:pPr>
        <w:pStyle w:val="ProductList-BodyIndented"/>
        <w:jc w:val="right"/>
      </w:pPr>
    </w:p>
    <w:tbl>
      <w:tblPr>
        <w:tblStyle w:val="PURTable0"/>
        <w:tblW w:w="0" w:type="dxa"/>
        <w:tblLook w:val="04A0" w:firstRow="1" w:lastRow="0" w:firstColumn="1" w:lastColumn="0" w:noHBand="0" w:noVBand="1"/>
      </w:tblPr>
      <w:tblGrid>
        <w:gridCol w:w="10440"/>
      </w:tblGrid>
      <w:tr w:rsidR="009F348F" w14:paraId="27D531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C8C908" w14:textId="77777777" w:rsidR="009F348F" w:rsidRDefault="0020197D">
            <w:pPr>
              <w:pStyle w:val="ProductList-TableBody"/>
              <w:jc w:val="right"/>
            </w:pPr>
            <w:hyperlink w:anchor="_Sec842">
              <w:r w:rsidR="0028555B">
                <w:rPr>
                  <w:color w:val="00467F"/>
                  <w:sz w:val="14"/>
                  <w:u w:val="single"/>
                </w:rPr>
                <w:t>Turinys</w:t>
              </w:r>
            </w:hyperlink>
            <w:r w:rsidR="0028555B">
              <w:rPr>
                <w:sz w:val="14"/>
              </w:rPr>
              <w:t xml:space="preserve"> / </w:t>
            </w:r>
            <w:hyperlink w:anchor="_Sec549">
              <w:r w:rsidR="0028555B">
                <w:rPr>
                  <w:color w:val="00467F"/>
                  <w:sz w:val="14"/>
                  <w:u w:val="single"/>
                </w:rPr>
                <w:t>Sąvokų žodynas</w:t>
              </w:r>
            </w:hyperlink>
            <w:r w:rsidR="0028555B">
              <w:rPr>
                <w:sz w:val="14"/>
              </w:rPr>
              <w:t xml:space="preserve"> / </w:t>
            </w:r>
            <w:hyperlink w:anchor="_Sec844">
              <w:r w:rsidR="0028555B">
                <w:rPr>
                  <w:color w:val="00467F"/>
                  <w:sz w:val="14"/>
                  <w:u w:val="single"/>
                </w:rPr>
                <w:t>Rodyklė</w:t>
              </w:r>
            </w:hyperlink>
          </w:p>
        </w:tc>
      </w:tr>
    </w:tbl>
    <w:p w14:paraId="38CB0806" w14:textId="77777777" w:rsidR="009F348F" w:rsidRDefault="009F348F">
      <w:pPr>
        <w:pStyle w:val="ProductList-BodyIndented"/>
      </w:pPr>
    </w:p>
    <w:p w14:paraId="5FFF8EC4" w14:textId="77777777" w:rsidR="009F348F" w:rsidRDefault="0028555B">
      <w:pPr>
        <w:pStyle w:val="ProductList-Offering2HeadingNoBorder"/>
        <w:outlineLvl w:val="2"/>
      </w:pPr>
      <w:bookmarkStart w:id="284" w:name="_Sec672"/>
      <w:r>
        <w:t>Microsoft Learning</w:t>
      </w:r>
      <w:bookmarkEnd w:id="284"/>
      <w:r>
        <w:fldChar w:fldCharType="begin"/>
      </w:r>
      <w:r>
        <w:instrText xml:space="preserve"> TC "</w:instrText>
      </w:r>
      <w:bookmarkStart w:id="285" w:name="_Toc494490660"/>
      <w:r>
        <w:instrText>Microsoft Learning</w:instrText>
      </w:r>
      <w:bookmarkEnd w:id="285"/>
      <w:r>
        <w:instrText>" \l 3</w:instrText>
      </w:r>
      <w:r>
        <w:fldChar w:fldCharType="end"/>
      </w:r>
    </w:p>
    <w:p w14:paraId="6A14E512" w14:textId="77777777" w:rsidR="009F348F" w:rsidRDefault="0028555B">
      <w:pPr>
        <w:pStyle w:val="ProductList-Offering1SubSection"/>
        <w:outlineLvl w:val="3"/>
      </w:pPr>
      <w:bookmarkStart w:id="286" w:name="_Sec728"/>
      <w:r>
        <w:t>1. Programos pasiekiamumas</w:t>
      </w:r>
      <w:bookmarkEnd w:id="286"/>
    </w:p>
    <w:tbl>
      <w:tblPr>
        <w:tblStyle w:val="PURTable"/>
        <w:tblW w:w="0" w:type="dxa"/>
        <w:tblLook w:val="04A0" w:firstRow="1" w:lastRow="0" w:firstColumn="1" w:lastColumn="0" w:noHBand="0" w:noVBand="1"/>
      </w:tblPr>
      <w:tblGrid>
        <w:gridCol w:w="4168"/>
        <w:gridCol w:w="712"/>
        <w:gridCol w:w="686"/>
        <w:gridCol w:w="795"/>
        <w:gridCol w:w="706"/>
        <w:gridCol w:w="725"/>
        <w:gridCol w:w="821"/>
        <w:gridCol w:w="697"/>
        <w:gridCol w:w="685"/>
        <w:gridCol w:w="789"/>
      </w:tblGrid>
      <w:tr w:rsidR="009F348F" w14:paraId="7F4E0D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A4C4A6" w14:textId="77777777" w:rsidR="009F348F" w:rsidRDefault="0028555B">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5218D75D" w14:textId="77777777" w:rsidR="009F348F" w:rsidRDefault="0028555B">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0AFA6E" w14:textId="77777777" w:rsidR="009F348F" w:rsidRDefault="002855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361A2A" w14:textId="77777777" w:rsidR="009F348F" w:rsidRDefault="002855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968CB0" w14:textId="77777777" w:rsidR="009F348F" w:rsidRDefault="002855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9FDDBC" w14:textId="77777777" w:rsidR="009F348F" w:rsidRDefault="002855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0A25B3" w14:textId="77777777" w:rsidR="009F348F" w:rsidRDefault="002855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552AE7" w14:textId="77777777" w:rsidR="009F348F" w:rsidRDefault="002855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5BC8E5" w14:textId="77777777" w:rsidR="009F348F" w:rsidRDefault="002855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36BF19" w14:textId="77777777" w:rsidR="009F348F" w:rsidRDefault="0028555B">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F348F" w14:paraId="2A9A8032" w14:textId="77777777">
        <w:tc>
          <w:tcPr>
            <w:tcW w:w="4660" w:type="dxa"/>
            <w:tcBorders>
              <w:top w:val="single" w:sz="6" w:space="0" w:color="FFFFFF"/>
              <w:left w:val="none" w:sz="4" w:space="0" w:color="6E6E6E"/>
              <w:bottom w:val="dashed" w:sz="4" w:space="0" w:color="BFBFBF"/>
              <w:right w:val="none" w:sz="4" w:space="0" w:color="6E6E6E"/>
            </w:tcBorders>
          </w:tcPr>
          <w:p w14:paraId="707B1F3C" w14:textId="77777777" w:rsidR="009F348F" w:rsidRDefault="0028555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E6A44E5" w14:textId="77777777" w:rsidR="009F348F" w:rsidRDefault="0028555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1E806"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EF80F"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F3509"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26F16"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C9083"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0AC30"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A628F"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3FFD6" w14:textId="77777777" w:rsidR="009F348F" w:rsidRDefault="009F348F">
            <w:pPr>
              <w:pStyle w:val="ProductList-TableBody"/>
              <w:jc w:val="center"/>
            </w:pPr>
          </w:p>
        </w:tc>
      </w:tr>
      <w:tr w:rsidR="009F348F" w14:paraId="4E01D0FF" w14:textId="77777777">
        <w:tc>
          <w:tcPr>
            <w:tcW w:w="4660" w:type="dxa"/>
            <w:tcBorders>
              <w:top w:val="dashed" w:sz="4" w:space="0" w:color="BFBFBF"/>
              <w:left w:val="none" w:sz="4" w:space="0" w:color="6E6E6E"/>
              <w:bottom w:val="dashed" w:sz="4" w:space="0" w:color="BFBFBF"/>
              <w:right w:val="none" w:sz="4" w:space="0" w:color="6E6E6E"/>
            </w:tcBorders>
          </w:tcPr>
          <w:p w14:paraId="0434D4A3" w14:textId="77777777" w:rsidR="009F348F" w:rsidRDefault="0028555B">
            <w:pPr>
              <w:pStyle w:val="ProductList-TableBody"/>
            </w:pPr>
            <w:r>
              <w:t>„Microsoft Learning MCP 1“ egzaminų kuponai</w:t>
            </w:r>
            <w:r>
              <w:fldChar w:fldCharType="begin"/>
            </w:r>
            <w:r>
              <w:instrText xml:space="preserve"> XE "„Microsoft Learning MCP 1“ egzaminų kuponai"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79CE15DA" w14:textId="77777777" w:rsidR="009F348F" w:rsidRDefault="00285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94594"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F227F"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B32FC"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FC702"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29348"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91F26"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CE786"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AB6C1" w14:textId="77777777" w:rsidR="009F348F" w:rsidRDefault="009F348F">
            <w:pPr>
              <w:pStyle w:val="ProductList-TableBody"/>
              <w:jc w:val="center"/>
            </w:pPr>
          </w:p>
        </w:tc>
      </w:tr>
      <w:tr w:rsidR="009F348F" w14:paraId="3C1C0459" w14:textId="77777777">
        <w:tc>
          <w:tcPr>
            <w:tcW w:w="4660" w:type="dxa"/>
            <w:tcBorders>
              <w:top w:val="dashed" w:sz="4" w:space="0" w:color="BFBFBF"/>
              <w:left w:val="none" w:sz="4" w:space="0" w:color="6E6E6E"/>
              <w:bottom w:val="dashed" w:sz="4" w:space="0" w:color="BFBFBF"/>
              <w:right w:val="none" w:sz="4" w:space="0" w:color="6E6E6E"/>
            </w:tcBorders>
          </w:tcPr>
          <w:p w14:paraId="36BB9A08" w14:textId="77777777" w:rsidR="009F348F" w:rsidRDefault="0028555B">
            <w:pPr>
              <w:pStyle w:val="ProductList-TableBody"/>
            </w:pPr>
            <w:r>
              <w:t>„Microsoft Learning MCP 30“ egzaminų kuponai</w:t>
            </w:r>
            <w:r>
              <w:fldChar w:fldCharType="begin"/>
            </w:r>
            <w:r>
              <w:instrText xml:space="preserve"> XE "„Microsoft Learning MCP 30“ egzaminų kuponai" </w:instrText>
            </w:r>
            <w:r>
              <w:fldChar w:fldCharType="end"/>
            </w:r>
            <w:r>
              <w:t xml:space="preserve"> (vartotojo L)</w:t>
            </w:r>
          </w:p>
        </w:tc>
        <w:tc>
          <w:tcPr>
            <w:tcW w:w="740" w:type="dxa"/>
            <w:tcBorders>
              <w:top w:val="dashed" w:sz="4" w:space="0" w:color="BFBFBF"/>
              <w:left w:val="none" w:sz="4" w:space="0" w:color="6E6E6E"/>
              <w:bottom w:val="dashed" w:sz="4" w:space="0" w:color="BFBFBF"/>
              <w:right w:val="single" w:sz="6" w:space="0" w:color="FFFFFF"/>
            </w:tcBorders>
          </w:tcPr>
          <w:p w14:paraId="5611051D" w14:textId="77777777" w:rsidR="009F348F" w:rsidRDefault="0028555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E0C10" w14:textId="77777777" w:rsidR="009F348F" w:rsidRDefault="0028555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1BC8B"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B0E91"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AA400"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246E1"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5E607"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66E8B"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B6F5D" w14:textId="77777777" w:rsidR="009F348F" w:rsidRDefault="009F348F">
            <w:pPr>
              <w:pStyle w:val="ProductList-TableBody"/>
              <w:jc w:val="center"/>
            </w:pPr>
          </w:p>
        </w:tc>
      </w:tr>
      <w:tr w:rsidR="009F348F" w14:paraId="18E941E9" w14:textId="77777777">
        <w:tc>
          <w:tcPr>
            <w:tcW w:w="4660" w:type="dxa"/>
            <w:tcBorders>
              <w:top w:val="dashed" w:sz="4" w:space="0" w:color="BFBFBF"/>
              <w:left w:val="none" w:sz="4" w:space="0" w:color="6E6E6E"/>
              <w:bottom w:val="dashed" w:sz="4" w:space="0" w:color="BFBFBF"/>
              <w:right w:val="none" w:sz="4" w:space="0" w:color="6E6E6E"/>
            </w:tcBorders>
          </w:tcPr>
          <w:p w14:paraId="19DFA1B3" w14:textId="77777777" w:rsidR="009F348F" w:rsidRDefault="0028555B">
            <w:pPr>
              <w:pStyle w:val="ProductList-TableBody"/>
            </w:pPr>
            <w:r>
              <w:t>„Microsoft Learning MTA/MCA Certification 125“ egzamino licencija įmonės mastu</w:t>
            </w:r>
            <w:r>
              <w:fldChar w:fldCharType="begin"/>
            </w:r>
            <w:r>
              <w:instrText xml:space="preserve"> XE "„Microsoft Learning MTA/MCA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334B21ED" w14:textId="77777777" w:rsidR="009F348F" w:rsidRDefault="0028555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14907"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B79C6"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B4772"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0A1D3"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D2272"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F66EC"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C6112"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4DAC3" w14:textId="77777777" w:rsidR="009F348F" w:rsidRDefault="009F348F">
            <w:pPr>
              <w:pStyle w:val="ProductList-TableBody"/>
              <w:jc w:val="center"/>
            </w:pPr>
          </w:p>
        </w:tc>
      </w:tr>
      <w:tr w:rsidR="009F348F" w14:paraId="7DF5C9C2" w14:textId="77777777">
        <w:tc>
          <w:tcPr>
            <w:tcW w:w="4660" w:type="dxa"/>
            <w:tcBorders>
              <w:top w:val="dashed" w:sz="4" w:space="0" w:color="BFBFBF"/>
              <w:left w:val="none" w:sz="4" w:space="0" w:color="6E6E6E"/>
              <w:bottom w:val="dashed" w:sz="4" w:space="0" w:color="BFBFBF"/>
              <w:right w:val="none" w:sz="4" w:space="0" w:color="6E6E6E"/>
            </w:tcBorders>
          </w:tcPr>
          <w:p w14:paraId="47923DAB" w14:textId="77777777" w:rsidR="009F348F" w:rsidRDefault="0028555B">
            <w:pPr>
              <w:pStyle w:val="ProductList-TableBody"/>
            </w:pPr>
            <w:r>
              <w:t>„Microsoft Learning MOS/MCE Certification 125“ egzamino licencija įmonės mastu</w:t>
            </w:r>
            <w:r>
              <w:fldChar w:fldCharType="begin"/>
            </w:r>
            <w:r>
              <w:instrText xml:space="preserve"> XE "„Microsoft Learning MOS/MCE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5054A189" w14:textId="77777777" w:rsidR="009F348F" w:rsidRDefault="0028555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5EB7F"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8421A"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CA68E"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E5786"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08386"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28F55"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1A00C"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5C2F9" w14:textId="77777777" w:rsidR="009F348F" w:rsidRDefault="009F348F">
            <w:pPr>
              <w:pStyle w:val="ProductList-TableBody"/>
              <w:jc w:val="center"/>
            </w:pPr>
          </w:p>
        </w:tc>
      </w:tr>
      <w:tr w:rsidR="009F348F" w14:paraId="458F6E73" w14:textId="77777777">
        <w:tc>
          <w:tcPr>
            <w:tcW w:w="4660" w:type="dxa"/>
            <w:tcBorders>
              <w:top w:val="dashed" w:sz="4" w:space="0" w:color="BFBFBF"/>
              <w:left w:val="none" w:sz="4" w:space="0" w:color="6E6E6E"/>
              <w:bottom w:val="none" w:sz="4" w:space="0" w:color="BFBFBF"/>
              <w:right w:val="none" w:sz="4" w:space="0" w:color="6E6E6E"/>
            </w:tcBorders>
          </w:tcPr>
          <w:p w14:paraId="594A08B1" w14:textId="77777777" w:rsidR="009F348F" w:rsidRDefault="0028555B">
            <w:pPr>
              <w:pStyle w:val="ProductList-TableBody"/>
            </w:pPr>
            <w:r>
              <w:t>„Microsoft Learning MOS/MTA/MCE Certification 500“ egzamino licencija įmonės mastu</w:t>
            </w:r>
            <w:r>
              <w:fldChar w:fldCharType="begin"/>
            </w:r>
            <w:r>
              <w:instrText xml:space="preserve"> XE "„Microsoft Learning MOS/MTA/MCE Certification 500“ egzamino licencija įmonės mastu" </w:instrText>
            </w:r>
            <w:r>
              <w:fldChar w:fldCharType="end"/>
            </w:r>
            <w:r>
              <w:t xml:space="preserve"> (paslaugų PL)</w:t>
            </w:r>
          </w:p>
        </w:tc>
        <w:tc>
          <w:tcPr>
            <w:tcW w:w="740" w:type="dxa"/>
            <w:tcBorders>
              <w:top w:val="dashed" w:sz="4" w:space="0" w:color="BFBFBF"/>
              <w:left w:val="none" w:sz="4" w:space="0" w:color="6E6E6E"/>
              <w:bottom w:val="none" w:sz="4" w:space="0" w:color="BFBFBF"/>
              <w:right w:val="single" w:sz="6" w:space="0" w:color="FFFFFF"/>
            </w:tcBorders>
          </w:tcPr>
          <w:p w14:paraId="083C59D4" w14:textId="77777777" w:rsidR="009F348F" w:rsidRDefault="0028555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EC03B"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16355"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CB428"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83B2C"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2DC41"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87837"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89E37" w14:textId="77777777" w:rsidR="009F348F" w:rsidRDefault="0028555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A5B5A" w14:textId="77777777" w:rsidR="009F348F" w:rsidRDefault="009F348F">
            <w:pPr>
              <w:pStyle w:val="ProductList-TableBody"/>
              <w:jc w:val="center"/>
            </w:pPr>
          </w:p>
        </w:tc>
      </w:tr>
    </w:tbl>
    <w:p w14:paraId="2A8D1B0E" w14:textId="77777777" w:rsidR="009F348F" w:rsidRDefault="0028555B">
      <w:pPr>
        <w:pStyle w:val="ProductList-Offering1SubSection"/>
        <w:outlineLvl w:val="3"/>
      </w:pPr>
      <w:bookmarkStart w:id="287" w:name="_Sec783"/>
      <w:r>
        <w:t>2. Informacija apie produktą</w:t>
      </w:r>
      <w:bookmarkEnd w:id="287"/>
    </w:p>
    <w:tbl>
      <w:tblPr>
        <w:tblStyle w:val="PURTable"/>
        <w:tblW w:w="0" w:type="dxa"/>
        <w:tblLook w:val="04A0" w:firstRow="1" w:lastRow="0" w:firstColumn="1" w:lastColumn="0" w:noHBand="0" w:noVBand="1"/>
      </w:tblPr>
      <w:tblGrid>
        <w:gridCol w:w="3650"/>
        <w:gridCol w:w="3566"/>
        <w:gridCol w:w="3574"/>
      </w:tblGrid>
      <w:tr w:rsidR="009F348F" w14:paraId="0554C1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53A36F" w14:textId="77777777" w:rsidR="009F348F" w:rsidRDefault="0028555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B18767" w14:textId="77777777" w:rsidR="009F348F" w:rsidRDefault="002855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A46F74" w14:textId="77777777" w:rsidR="009F348F" w:rsidRDefault="0028555B">
            <w:pPr>
              <w:pStyle w:val="ProductList-TableBody"/>
            </w:pPr>
            <w:r>
              <w:rPr>
                <w:color w:val="404040"/>
              </w:rPr>
              <w:t>Pratęstas tinkamumo laikotarpis: netaikoma</w:t>
            </w:r>
          </w:p>
        </w:tc>
      </w:tr>
      <w:tr w:rsidR="009F348F" w14:paraId="6C1D93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80D4E" w14:textId="77777777" w:rsidR="009F348F" w:rsidRDefault="0028555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326EE" w14:textId="77777777" w:rsidR="009F348F" w:rsidRDefault="002855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937C6" w14:textId="77777777" w:rsidR="009F348F" w:rsidRDefault="0028555B">
            <w:pPr>
              <w:pStyle w:val="ProductList-TableBody"/>
            </w:pPr>
            <w:r>
              <w:rPr>
                <w:color w:val="404040"/>
              </w:rPr>
              <w:t>Reklaminiai pasiūlymai: netaikoma</w:t>
            </w:r>
          </w:p>
        </w:tc>
      </w:tr>
      <w:tr w:rsidR="009F348F" w14:paraId="171197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D9709" w14:textId="77777777" w:rsidR="009F348F" w:rsidRDefault="002855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81767" w14:textId="77777777" w:rsidR="009F348F" w:rsidRDefault="0028555B">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689CF" w14:textId="77777777" w:rsidR="009F348F" w:rsidRDefault="0028555B">
            <w:pPr>
              <w:pStyle w:val="ProductList-TableBody"/>
            </w:pPr>
            <w:r>
              <w:rPr>
                <w:color w:val="404040"/>
              </w:rPr>
              <w:t>Galimybė mažinti (SCE): netaikoma</w:t>
            </w:r>
          </w:p>
        </w:tc>
      </w:tr>
      <w:tr w:rsidR="009F348F" w14:paraId="1E2C3C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63B4B" w14:textId="77777777" w:rsidR="009F348F" w:rsidRDefault="0028555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D6950" w14:textId="77777777" w:rsidR="009F348F" w:rsidRDefault="0028555B">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DFD54" w14:textId="77777777" w:rsidR="009F348F" w:rsidRDefault="009F348F">
            <w:pPr>
              <w:pStyle w:val="ProductList-TableBody"/>
            </w:pPr>
          </w:p>
        </w:tc>
      </w:tr>
    </w:tbl>
    <w:p w14:paraId="220BBC2B" w14:textId="77777777" w:rsidR="009F348F" w:rsidRDefault="009F348F">
      <w:pPr>
        <w:pStyle w:val="ProductList-Body"/>
      </w:pPr>
    </w:p>
    <w:p w14:paraId="373E92F7" w14:textId="77777777" w:rsidR="009F348F" w:rsidRDefault="0028555B">
      <w:pPr>
        <w:pStyle w:val="ProductList-ClauseHeading"/>
        <w:outlineLvl w:val="4"/>
      </w:pPr>
      <w:r>
        <w:t>2.1. Kuponai</w:t>
      </w:r>
    </w:p>
    <w:p w14:paraId="7698E34C" w14:textId="77777777" w:rsidR="009F348F" w:rsidRDefault="0028555B">
      <w:pPr>
        <w:pStyle w:val="ProductList-Body"/>
      </w:pPr>
      <w:r>
        <w:t xml:space="preserve">Kuponai pateikiami perkant ir galioja 12 mėnesių nuo pirkimo datos. </w:t>
      </w:r>
    </w:p>
    <w:p w14:paraId="6254C515" w14:textId="77777777" w:rsidR="009F348F" w:rsidRDefault="009F348F">
      <w:pPr>
        <w:pStyle w:val="ProductList-Body"/>
      </w:pPr>
    </w:p>
    <w:p w14:paraId="691994D0" w14:textId="77777777" w:rsidR="009F348F" w:rsidRDefault="0028555B">
      <w:pPr>
        <w:pStyle w:val="ProductList-ClauseHeading"/>
        <w:outlineLvl w:val="4"/>
      </w:pPr>
      <w:r>
        <w:t>2.2. „Microsoft Office Specialist“ (MOS), „Microsoft Technology Associate“ (MTA) ir „Microsoft Certification Educator“ (MCE) egzamino licencija įmonės mastu</w:t>
      </w:r>
    </w:p>
    <w:p w14:paraId="156ED5C5" w14:textId="77777777" w:rsidR="009F348F" w:rsidRDefault="0028555B">
      <w:pPr>
        <w:pStyle w:val="ProductList-Body"/>
      </w:pPr>
      <w:r>
        <w:t xml:space="preserve">Klientas turi būti „Certiport“ / „Pearson VUE‟ įgaliotasis testavimo centras, kad galėtų naudodamas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įmonės mastu rengti MOS arba MTA egzaminus. Grupinės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galiojimas baigsis praėjus 12 mėnesių nuo pirkimo datos. Visi laikotarpio pabaigoje nesurengti egzaminai yra anuliuojami. Akademines licencijas turintys klientai licencijos įmonės mastu egzaminus gali rengti tik savo mokomojo personalo darbuotojams ir registruotiems studentams.</w:t>
      </w:r>
    </w:p>
    <w:p w14:paraId="580B90C0" w14:textId="77777777" w:rsidR="009F348F" w:rsidRDefault="009F348F">
      <w:pPr>
        <w:pStyle w:val="ProductList-Body"/>
        <w:jc w:val="right"/>
      </w:pPr>
    </w:p>
    <w:tbl>
      <w:tblPr>
        <w:tblStyle w:val="PURTable"/>
        <w:tblW w:w="0" w:type="dxa"/>
        <w:tblLook w:val="04A0" w:firstRow="1" w:lastRow="0" w:firstColumn="1" w:lastColumn="0" w:noHBand="0" w:noVBand="1"/>
      </w:tblPr>
      <w:tblGrid>
        <w:gridCol w:w="10800"/>
      </w:tblGrid>
      <w:tr w:rsidR="009F348F" w14:paraId="42C454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BCF9B4" w14:textId="77777777" w:rsidR="009F348F" w:rsidRDefault="0020197D">
            <w:pPr>
              <w:pStyle w:val="ProductList-TableBody"/>
              <w:jc w:val="right"/>
            </w:pPr>
            <w:hyperlink w:anchor="_Sec842">
              <w:r w:rsidR="0028555B">
                <w:rPr>
                  <w:color w:val="00467F"/>
                  <w:sz w:val="14"/>
                  <w:u w:val="single"/>
                </w:rPr>
                <w:t>Turinys</w:t>
              </w:r>
            </w:hyperlink>
            <w:r w:rsidR="0028555B">
              <w:rPr>
                <w:sz w:val="14"/>
              </w:rPr>
              <w:t xml:space="preserve"> / </w:t>
            </w:r>
            <w:hyperlink w:anchor="_Sec549">
              <w:r w:rsidR="0028555B">
                <w:rPr>
                  <w:color w:val="00467F"/>
                  <w:sz w:val="14"/>
                  <w:u w:val="single"/>
                </w:rPr>
                <w:t>Sąvokų žodynas</w:t>
              </w:r>
            </w:hyperlink>
            <w:r w:rsidR="0028555B">
              <w:rPr>
                <w:sz w:val="14"/>
              </w:rPr>
              <w:t xml:space="preserve"> / </w:t>
            </w:r>
            <w:hyperlink w:anchor="_Sec844">
              <w:r w:rsidR="0028555B">
                <w:rPr>
                  <w:color w:val="00467F"/>
                  <w:sz w:val="14"/>
                  <w:u w:val="single"/>
                </w:rPr>
                <w:t>Rodyklė</w:t>
              </w:r>
            </w:hyperlink>
          </w:p>
        </w:tc>
      </w:tr>
    </w:tbl>
    <w:p w14:paraId="00D9FCAD" w14:textId="77777777" w:rsidR="009F348F" w:rsidRDefault="009F348F">
      <w:pPr>
        <w:pStyle w:val="ProductList-Body"/>
      </w:pPr>
    </w:p>
    <w:p w14:paraId="45BF2CEC" w14:textId="77777777" w:rsidR="009F348F" w:rsidRDefault="0028555B">
      <w:pPr>
        <w:pStyle w:val="ProductList-Offering2HeadingNoBorder"/>
        <w:outlineLvl w:val="2"/>
      </w:pPr>
      <w:bookmarkStart w:id="288" w:name="_Sec1148"/>
      <w:r>
        <w:t>„Minecraft“: „Education Edition“</w:t>
      </w:r>
      <w:bookmarkEnd w:id="288"/>
      <w:r>
        <w:fldChar w:fldCharType="begin"/>
      </w:r>
      <w:r>
        <w:instrText xml:space="preserve"> TC "„Minecraft“: „Education Edition“" \l 3</w:instrText>
      </w:r>
      <w:r>
        <w:fldChar w:fldCharType="end"/>
      </w:r>
    </w:p>
    <w:p w14:paraId="522B3CCA" w14:textId="77777777" w:rsidR="009F348F" w:rsidRDefault="0028555B">
      <w:pPr>
        <w:pStyle w:val="ProductList-Offering1SubSection"/>
        <w:outlineLvl w:val="3"/>
      </w:pPr>
      <w:bookmarkStart w:id="289" w:name="_Sec1149"/>
      <w:r>
        <w:t>1. Programos pasiekiamumas</w:t>
      </w:r>
      <w:bookmarkEnd w:id="289"/>
    </w:p>
    <w:tbl>
      <w:tblPr>
        <w:tblStyle w:val="PURTable"/>
        <w:tblW w:w="0" w:type="dxa"/>
        <w:tblLook w:val="04A0" w:firstRow="1" w:lastRow="0" w:firstColumn="1" w:lastColumn="0" w:noHBand="0" w:noVBand="1"/>
      </w:tblPr>
      <w:tblGrid>
        <w:gridCol w:w="4148"/>
        <w:gridCol w:w="712"/>
        <w:gridCol w:w="678"/>
        <w:gridCol w:w="797"/>
        <w:gridCol w:w="706"/>
        <w:gridCol w:w="725"/>
        <w:gridCol w:w="822"/>
        <w:gridCol w:w="698"/>
        <w:gridCol w:w="707"/>
        <w:gridCol w:w="791"/>
      </w:tblGrid>
      <w:tr w:rsidR="009F348F" w14:paraId="5BAF048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C7FBA1" w14:textId="77777777" w:rsidR="009F348F" w:rsidRDefault="0028555B">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160D3F0F" w14:textId="77777777" w:rsidR="009F348F" w:rsidRDefault="0028555B">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38E7B0" w14:textId="77777777" w:rsidR="009F348F" w:rsidRDefault="0028555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1CF81F" w14:textId="77777777" w:rsidR="009F348F" w:rsidRDefault="0028555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67850B" w14:textId="77777777" w:rsidR="009F348F" w:rsidRDefault="0028555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67D149" w14:textId="77777777" w:rsidR="009F348F" w:rsidRDefault="0028555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D4B2A3" w14:textId="77777777" w:rsidR="009F348F" w:rsidRDefault="0028555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D5FE3D" w14:textId="77777777" w:rsidR="009F348F" w:rsidRDefault="0028555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8760FF" w14:textId="77777777" w:rsidR="009F348F" w:rsidRDefault="0028555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A0F3A0" w14:textId="77777777" w:rsidR="009F348F" w:rsidRDefault="0028555B">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F348F" w14:paraId="035C3465" w14:textId="77777777">
        <w:tc>
          <w:tcPr>
            <w:tcW w:w="4660" w:type="dxa"/>
            <w:tcBorders>
              <w:top w:val="single" w:sz="6" w:space="0" w:color="FFFFFF"/>
              <w:left w:val="none" w:sz="4" w:space="0" w:color="6E6E6E"/>
              <w:bottom w:val="none" w:sz="4" w:space="0" w:color="BFBFBF"/>
              <w:right w:val="none" w:sz="4" w:space="0" w:color="6E6E6E"/>
            </w:tcBorders>
          </w:tcPr>
          <w:p w14:paraId="644ECE12" w14:textId="77777777" w:rsidR="009F348F" w:rsidRDefault="0028555B">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E446680" w14:textId="77777777" w:rsidR="009F348F" w:rsidRDefault="002855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D0DCC"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72806"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72AA5"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BEC2E" w14:textId="77777777" w:rsidR="009F348F" w:rsidRDefault="009F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0A4A9"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9BC4A" w14:textId="77777777" w:rsidR="009F348F" w:rsidRDefault="009F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93501" w14:textId="77777777" w:rsidR="009F348F" w:rsidRDefault="0028555B">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34433" w14:textId="77777777" w:rsidR="009F348F" w:rsidRDefault="009F348F">
            <w:pPr>
              <w:pStyle w:val="ProductList-TableBody"/>
              <w:jc w:val="center"/>
            </w:pPr>
          </w:p>
        </w:tc>
      </w:tr>
    </w:tbl>
    <w:p w14:paraId="0352AE55" w14:textId="77777777" w:rsidR="009F348F" w:rsidRDefault="0028555B">
      <w:pPr>
        <w:pStyle w:val="ProductList-Offering1SubSection"/>
        <w:outlineLvl w:val="3"/>
      </w:pPr>
      <w:bookmarkStart w:id="290" w:name="_Sec1150"/>
      <w:r>
        <w:lastRenderedPageBreak/>
        <w:t>2. Informacija apie produktą</w:t>
      </w:r>
      <w:bookmarkEnd w:id="290"/>
    </w:p>
    <w:tbl>
      <w:tblPr>
        <w:tblStyle w:val="PURTable"/>
        <w:tblW w:w="0" w:type="dxa"/>
        <w:tblLook w:val="04A0" w:firstRow="1" w:lastRow="0" w:firstColumn="1" w:lastColumn="0" w:noHBand="0" w:noVBand="1"/>
      </w:tblPr>
      <w:tblGrid>
        <w:gridCol w:w="3650"/>
        <w:gridCol w:w="3566"/>
        <w:gridCol w:w="3574"/>
      </w:tblGrid>
      <w:tr w:rsidR="009F348F" w14:paraId="6ED324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F6A9BB" w14:textId="77777777" w:rsidR="009F348F" w:rsidRDefault="0028555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DA1CEA" w14:textId="77777777" w:rsidR="009F348F" w:rsidRDefault="0028555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940D67" w14:textId="77777777" w:rsidR="009F348F" w:rsidRDefault="0028555B">
            <w:pPr>
              <w:pStyle w:val="ProductList-TableBody"/>
            </w:pPr>
            <w:r>
              <w:rPr>
                <w:color w:val="404040"/>
              </w:rPr>
              <w:t>Pratęstas tinkamumo laikotarpis: netaikoma</w:t>
            </w:r>
          </w:p>
        </w:tc>
      </w:tr>
      <w:tr w:rsidR="009F348F" w14:paraId="77ABF3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79408" w14:textId="77777777" w:rsidR="009F348F" w:rsidRDefault="0028555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6BC5E" w14:textId="77777777" w:rsidR="009F348F" w:rsidRDefault="0028555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5243C" w14:textId="77777777" w:rsidR="009F348F" w:rsidRDefault="0028555B">
            <w:pPr>
              <w:pStyle w:val="ProductList-TableBody"/>
            </w:pPr>
            <w:r>
              <w:rPr>
                <w:color w:val="404040"/>
              </w:rPr>
              <w:t>Reklaminiai pasiūlymai: netaikoma</w:t>
            </w:r>
          </w:p>
        </w:tc>
      </w:tr>
      <w:tr w:rsidR="009F348F" w14:paraId="4BF770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C502E" w14:textId="77777777" w:rsidR="009F348F" w:rsidRDefault="0028555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CBF43" w14:textId="77777777" w:rsidR="009F348F" w:rsidRDefault="0028555B">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26347" w14:textId="77777777" w:rsidR="009F348F" w:rsidRDefault="0028555B">
            <w:pPr>
              <w:pStyle w:val="ProductList-TableBody"/>
            </w:pPr>
            <w:r>
              <w:rPr>
                <w:color w:val="404040"/>
              </w:rPr>
              <w:t>Galimybė mažinti (SCE): netaikoma</w:t>
            </w:r>
          </w:p>
        </w:tc>
      </w:tr>
      <w:tr w:rsidR="009F348F" w14:paraId="7F20845F" w14:textId="77777777">
        <w:tc>
          <w:tcPr>
            <w:tcW w:w="4040" w:type="dxa"/>
            <w:tcBorders>
              <w:top w:val="single" w:sz="4" w:space="0" w:color="000000"/>
              <w:left w:val="single" w:sz="4" w:space="0" w:color="000000"/>
              <w:bottom w:val="single" w:sz="4" w:space="0" w:color="000000"/>
              <w:right w:val="single" w:sz="4" w:space="0" w:color="000000"/>
            </w:tcBorders>
          </w:tcPr>
          <w:p w14:paraId="6EB282FD" w14:textId="77777777" w:rsidR="009F348F" w:rsidRDefault="0028555B">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80B89" w14:textId="77777777" w:rsidR="009F348F" w:rsidRDefault="0028555B">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F68B4" w14:textId="77777777" w:rsidR="009F348F" w:rsidRDefault="009F348F">
            <w:pPr>
              <w:pStyle w:val="ProductList-TableBody"/>
            </w:pPr>
          </w:p>
        </w:tc>
      </w:tr>
    </w:tbl>
    <w:p w14:paraId="1D833F8D" w14:textId="77777777" w:rsidR="009F348F" w:rsidRDefault="009F348F">
      <w:pPr>
        <w:pStyle w:val="ProductList-Body"/>
      </w:pPr>
    </w:p>
    <w:p w14:paraId="4F29D49F" w14:textId="77777777" w:rsidR="009F348F" w:rsidRDefault="0028555B">
      <w:pPr>
        <w:pStyle w:val="ProductList-ClauseHeading"/>
        <w:outlineLvl w:val="4"/>
      </w:pPr>
      <w:r>
        <w:t>2.1 Studentų naudojimo privilegija</w:t>
      </w:r>
    </w:p>
    <w:p w14:paraId="12CEADC8" w14:textId="77777777" w:rsidR="009F348F" w:rsidRDefault="0028555B">
      <w:pPr>
        <w:pStyle w:val="ProductList-Body"/>
      </w:pPr>
      <w:r>
        <w:t>Ši nuostata netaikoma klientas, kurie šį Produktą licencijuoja pagal „Microsoft“ debesų technologijos sutartį.</w:t>
      </w:r>
    </w:p>
    <w:p w14:paraId="1DED9937" w14:textId="77777777" w:rsidR="009F348F" w:rsidRDefault="009F348F">
      <w:pPr>
        <w:pStyle w:val="ProductList-Body"/>
      </w:pPr>
    </w:p>
    <w:p w14:paraId="3F1B985D" w14:textId="77777777" w:rsidR="009F348F" w:rsidRDefault="0028555B">
      <w:pPr>
        <w:pStyle w:val="ProductList-ClauseHeading"/>
        <w:outlineLvl w:val="4"/>
      </w:pPr>
      <w:r>
        <w:t>2.2 Tinkamumas pasinaudoti nemokamu studentams skirtu pasiūlymu</w:t>
      </w:r>
    </w:p>
    <w:p w14:paraId="20B10945" w14:textId="77777777" w:rsidR="009F348F" w:rsidRDefault="0028555B">
      <w:pPr>
        <w:pStyle w:val="ProductList-Body"/>
      </w:pPr>
      <w:r>
        <w:t>Institucijos gali savo studentams nemokamai gauti „Minecraft“: „Education Edition“, jei turi įsigijusios „Minecraft“: „Education Edition Faculty“ pasiūlymo licencijas visam savo mokomajam ir administraciniam personalui. Šiuo būdu įsigytos licencijos nesuteikia teisės įvykdyti kokius nors užsakymo reikalavimus.</w:t>
      </w:r>
    </w:p>
    <w:p w14:paraId="42BD5B9B" w14:textId="77777777" w:rsidR="009F348F" w:rsidRDefault="009F348F">
      <w:pPr>
        <w:pStyle w:val="ProductList-Body"/>
        <w:jc w:val="right"/>
      </w:pPr>
    </w:p>
    <w:tbl>
      <w:tblPr>
        <w:tblStyle w:val="PURTable"/>
        <w:tblW w:w="0" w:type="dxa"/>
        <w:tblLook w:val="04A0" w:firstRow="1" w:lastRow="0" w:firstColumn="1" w:lastColumn="0" w:noHBand="0" w:noVBand="1"/>
      </w:tblPr>
      <w:tblGrid>
        <w:gridCol w:w="10800"/>
      </w:tblGrid>
      <w:tr w:rsidR="009F348F" w14:paraId="6A2F38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702458" w14:textId="77777777" w:rsidR="009F348F" w:rsidRDefault="0020197D">
            <w:pPr>
              <w:pStyle w:val="ProductList-TableBody"/>
              <w:jc w:val="right"/>
            </w:pPr>
            <w:hyperlink w:anchor="_Sec842">
              <w:r w:rsidR="0028555B">
                <w:rPr>
                  <w:color w:val="00467F"/>
                  <w:sz w:val="14"/>
                  <w:u w:val="single"/>
                </w:rPr>
                <w:t>Turinys</w:t>
              </w:r>
            </w:hyperlink>
            <w:r w:rsidR="0028555B">
              <w:rPr>
                <w:sz w:val="14"/>
              </w:rPr>
              <w:t xml:space="preserve"> / </w:t>
            </w:r>
            <w:hyperlink w:anchor="_Sec549">
              <w:r w:rsidR="0028555B">
                <w:rPr>
                  <w:color w:val="00467F"/>
                  <w:sz w:val="14"/>
                  <w:u w:val="single"/>
                </w:rPr>
                <w:t>Sąvokų žodynas</w:t>
              </w:r>
            </w:hyperlink>
            <w:r w:rsidR="0028555B">
              <w:rPr>
                <w:sz w:val="14"/>
              </w:rPr>
              <w:t xml:space="preserve"> / </w:t>
            </w:r>
            <w:hyperlink w:anchor="_Sec844">
              <w:r w:rsidR="0028555B">
                <w:rPr>
                  <w:color w:val="00467F"/>
                  <w:sz w:val="14"/>
                  <w:u w:val="single"/>
                </w:rPr>
                <w:t>Rodyklė</w:t>
              </w:r>
            </w:hyperlink>
          </w:p>
        </w:tc>
      </w:tr>
    </w:tbl>
    <w:p w14:paraId="3093D21D" w14:textId="77777777" w:rsidR="009F348F" w:rsidRDefault="009F348F">
      <w:pPr>
        <w:pStyle w:val="ProductList-Body"/>
      </w:pPr>
    </w:p>
    <w:p w14:paraId="31F05E54" w14:textId="77777777" w:rsidR="009F348F" w:rsidRDefault="009F348F">
      <w:pPr>
        <w:sectPr w:rsidR="009F348F">
          <w:headerReference w:type="default" r:id="rId142"/>
          <w:footerReference w:type="default" r:id="rId143"/>
          <w:type w:val="continuous"/>
          <w:pgSz w:w="12240" w:h="15840" w:code="1"/>
          <w:pgMar w:top="1170" w:right="720" w:bottom="720" w:left="720" w:header="432" w:footer="288" w:gutter="0"/>
          <w:cols w:space="360"/>
        </w:sectPr>
      </w:pPr>
    </w:p>
    <w:p w14:paraId="6D5F9467" w14:textId="77777777" w:rsidR="009F348F" w:rsidRDefault="0028555B">
      <w:pPr>
        <w:pStyle w:val="ProductList-SectionHeading"/>
        <w:pageBreakBefore/>
        <w:outlineLvl w:val="0"/>
      </w:pPr>
      <w:bookmarkStart w:id="291" w:name="_Sec549"/>
      <w:bookmarkEnd w:id="193"/>
      <w:r>
        <w:lastRenderedPageBreak/>
        <w:t>Sąvokų žodynas</w:t>
      </w:r>
      <w:r>
        <w:fldChar w:fldCharType="begin"/>
      </w:r>
      <w:r>
        <w:instrText xml:space="preserve"> TC "</w:instrText>
      </w:r>
      <w:bookmarkStart w:id="292" w:name="_Toc494490661"/>
      <w:r>
        <w:instrText>Sąvokų žodynas</w:instrText>
      </w:r>
      <w:bookmarkEnd w:id="292"/>
      <w:r>
        <w:instrText>" \l 1</w:instrText>
      </w:r>
      <w:r>
        <w:fldChar w:fldCharType="end"/>
      </w:r>
    </w:p>
    <w:p w14:paraId="06CD3619" w14:textId="77777777" w:rsidR="009F348F" w:rsidRDefault="0028555B">
      <w:pPr>
        <w:pStyle w:val="ProductList-Offering1Heading"/>
        <w:outlineLvl w:val="1"/>
      </w:pPr>
      <w:bookmarkStart w:id="293" w:name="_Sec550"/>
      <w:r>
        <w:t>Atributai</w:t>
      </w:r>
      <w:bookmarkEnd w:id="293"/>
      <w:r>
        <w:fldChar w:fldCharType="begin"/>
      </w:r>
      <w:r>
        <w:instrText xml:space="preserve"> TC "</w:instrText>
      </w:r>
      <w:bookmarkStart w:id="294" w:name="_Toc494490662"/>
      <w:r>
        <w:instrText>Atributai</w:instrText>
      </w:r>
      <w:bookmarkEnd w:id="294"/>
      <w:r>
        <w:instrText>" \l 2</w:instrText>
      </w:r>
      <w:r>
        <w:fldChar w:fldCharType="end"/>
      </w:r>
    </w:p>
    <w:p w14:paraId="09A1082B" w14:textId="77777777" w:rsidR="009F348F" w:rsidRDefault="0028555B">
      <w:pPr>
        <w:pStyle w:val="ProductList-BodySpaced"/>
      </w:pPr>
      <w:r>
        <w:t>Atributai yra nurodyti kiekvieno Produkto aprašo lentelėse ir jie nurodo su Produktais susijusias teises arba sąlygas.</w:t>
      </w:r>
    </w:p>
    <w:p w14:paraId="01C31E1C" w14:textId="77777777" w:rsidR="009F348F" w:rsidRDefault="009F348F">
      <w:pPr>
        <w:pStyle w:val="ProductList-BodySpaced"/>
      </w:pPr>
    </w:p>
    <w:p w14:paraId="3566CC66" w14:textId="77777777" w:rsidR="009F348F" w:rsidRDefault="0028555B">
      <w:pPr>
        <w:pStyle w:val="ProductList-BodySpaced"/>
      </w:pPr>
      <w:r>
        <w:rPr>
          <w:b/>
          <w:color w:val="00188F"/>
        </w:rPr>
        <w:t>Papildoma programinė įranga</w:t>
      </w:r>
      <w:r>
        <w:t>: programinė įranga, nurodyta serverio produktų skyriuje „Naudojimo teisės“, kurią Klientas gali naudoti bet kuriame įrenginyje kartu su serverio programine įranga.</w:t>
      </w:r>
    </w:p>
    <w:p w14:paraId="43BC2FB0" w14:textId="77777777" w:rsidR="009F348F" w:rsidRDefault="0028555B">
      <w:pPr>
        <w:pStyle w:val="ProductList-BodySpaced"/>
      </w:pPr>
      <w:r>
        <w:rPr>
          <w:b/>
          <w:color w:val="00188F"/>
        </w:rPr>
        <w:t>Klientui suteikiant prieigą keliami reikalavimai</w:t>
      </w:r>
      <w:r>
        <w:t>: nurodoma, ar serverio Produktui reikia KPL, kad jį galėtų pasiekti vartotojai ir įrenginiai.</w:t>
      </w:r>
    </w:p>
    <w:p w14:paraId="257E3A1F" w14:textId="77777777" w:rsidR="009F348F" w:rsidRDefault="0028555B">
      <w:pPr>
        <w:pStyle w:val="ProductList-BodySpaced"/>
      </w:pPr>
      <w:r>
        <w:rPr>
          <w:b/>
          <w:color w:val="00188F"/>
        </w:rPr>
        <w:t>Avarinis atkūrimas</w:t>
      </w:r>
      <w:r>
        <w:t xml:space="preserve">: SA klientams suteikiamos teisės naudoti programinę įrangą sąlyginio avarinio atkūrimo tikslais; daugiau informacijos žr. </w:t>
      </w:r>
      <w:hyperlink w:anchor="_Sec564">
        <w:r>
          <w:rPr>
            <w:color w:val="00467F"/>
            <w:u w:val="single"/>
          </w:rPr>
          <w:t>B priedo</w:t>
        </w:r>
      </w:hyperlink>
      <w:r>
        <w:t xml:space="preserve"> „Programinės įrangos naujumo garantija“ skyriuje </w:t>
      </w:r>
      <w:hyperlink w:anchor="_Sec588">
        <w:r>
          <w:rPr>
            <w:color w:val="00467F"/>
            <w:u w:val="single"/>
          </w:rPr>
          <w:t>Serveriai – Avarinio atkūrimo teisės</w:t>
        </w:r>
      </w:hyperlink>
      <w:r>
        <w:t>.</w:t>
      </w:r>
    </w:p>
    <w:p w14:paraId="7688802A" w14:textId="77777777" w:rsidR="009F348F" w:rsidRDefault="0028555B">
      <w:pPr>
        <w:pStyle w:val="ProductList-BodySpaced"/>
      </w:pPr>
      <w:r>
        <w:rPr>
          <w:b/>
          <w:color w:val="00188F"/>
        </w:rPr>
        <w:t>Ankstesnių versijų leidimai</w:t>
      </w:r>
      <w:r>
        <w:t>: leidžiami naudoti ankstesni leidimai, atitinkantys nurodytus naujesnius leidimus. Klientas gali naudoti leidžiamą naudoti ankstesnį leidimą vietoj licencijuoto naujesnės versijos leidimo, kaip leidžiama Universaliosiose licencijos sąlygose.</w:t>
      </w:r>
    </w:p>
    <w:p w14:paraId="6DA9C158" w14:textId="77777777" w:rsidR="009F348F" w:rsidRDefault="0028555B">
      <w:pPr>
        <w:pStyle w:val="ProductList-BodySpaced"/>
      </w:pPr>
      <w:r>
        <w:rPr>
          <w:b/>
          <w:color w:val="00188F"/>
        </w:rPr>
        <w:t>Pratęstas tinkamumo laikotarpis</w:t>
      </w:r>
      <w:r>
        <w:t>: Internete teikiamos paslaugos, kurių naudojimo laikotarpį galima pratęsti, kaip aprašyta Korporatyvinėje ir Korporatyvinės prenumeratos licencijavimo sutartyje.</w:t>
      </w:r>
    </w:p>
    <w:p w14:paraId="246B3100" w14:textId="77777777" w:rsidR="009F348F" w:rsidRDefault="0028555B">
      <w:pPr>
        <w:pStyle w:val="ProductList-BodySpaced"/>
      </w:pPr>
      <w:r>
        <w:rPr>
          <w:b/>
          <w:color w:val="00188F"/>
        </w:rPr>
        <w:t>Išoriniam vartotojui suteikiant prieigą keliami reikalavimai</w:t>
      </w:r>
      <w:r>
        <w:t xml:space="preserve">: nurodomi konkretūs licencijose numatyti reikalavimai arba galimybės, susijusios su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Išorinių vartotojų</w:t>
      </w:r>
      <w:r>
        <w:fldChar w:fldCharType="end"/>
      </w:r>
      <w:r>
        <w:t xml:space="preserve"> prieiga.</w:t>
      </w:r>
    </w:p>
    <w:p w14:paraId="3F43935C" w14:textId="77777777" w:rsidR="009F348F" w:rsidRDefault="0028555B">
      <w:pPr>
        <w:pStyle w:val="ProductList-BodySpaced"/>
      </w:pPr>
      <w:r>
        <w:rPr>
          <w:b/>
          <w:color w:val="00188F"/>
        </w:rPr>
        <w:t>Perėmimo teisės</w:t>
      </w:r>
      <w:r>
        <w:t xml:space="preserve">: SA privilegija, suteikianti Klientui galimybę vykdyti pasyvius Produkto perėmimo egzempliorius kartu su programine įranga, veikiančia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galimo perėmimo tikslais. Pasyvius perėmimo Egzempliorius galima leisti atskiroje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kitame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Perėmimo teisėmis galima naudotis tik tada, jei licencijų, kurių reikia norint vykdyti pasyvius perėmimo Egzempliorius, skaičius neviršija licencijų, kurių reikia norint vykdyti atitinkamus gamybos Egzempliorius, skaičiaus. Norint gauti šią SA privilegiją, reikia turėti licencijų serverio ir prieigos licencijos (jei yra) SA</w:t>
      </w:r>
    </w:p>
    <w:p w14:paraId="1E78F968" w14:textId="77777777" w:rsidR="009F348F" w:rsidRDefault="0028555B">
      <w:pPr>
        <w:pStyle w:val="ProductList-BodySpaced"/>
      </w:pPr>
      <w:r>
        <w:rPr>
          <w:b/>
          <w:color w:val="00188F"/>
        </w:rPr>
        <w:t>Valstybinių institucijų bendruomenės debesis (tik JAV)</w:t>
      </w:r>
      <w:r>
        <w:t xml:space="preserve">: Internete teikiamos paslaugos, kurias gali naudoti tik Bendruomenė. Jei nenurodyta kitaip, valstybinių institucijų bendruomenės debesies paslaugų naudojimo teisės yra tokios pat, kaip ir standartinių kelių nuomotojų atitikmenų. Priskirtos Internete teikiamos paslaugos siūlomos kaip valstybinių institucijų bendruomenės debesies paslaugos ir ne valstybinių institucijų bendruomenės debesies paslaugos. Klientai gali būti aprūpinti vienomis arba kitomis, bet ne abejomis iš karto. Valstybinių institucijų bendruomenės debesyje pasiekiamų Internete teikiamų paslaugų negalima visuotinai diegti tame pačiame domene, kaip ir tam tikrų ne valstybinių institucijų bendruomenės debesies paslaugų. </w:t>
      </w:r>
    </w:p>
    <w:p w14:paraId="2204BB1D" w14:textId="77777777" w:rsidR="009F348F" w:rsidRDefault="0028555B">
      <w:pPr>
        <w:pStyle w:val="ProductList-BodySpaced"/>
      </w:pPr>
      <w:r>
        <w:rPr>
          <w:b/>
          <w:color w:val="00188F"/>
        </w:rPr>
        <w:t>Įtrauktos technologijos</w:t>
      </w:r>
      <w:r>
        <w:t>: nurodo kitus į Produktą įtrauktus „Microsoft“ komponentus; daugiau informacijos žr. Universaliųjų licencijos sąlygų skyriuje „Įtrauktos technologijos“.</w:t>
      </w:r>
    </w:p>
    <w:p w14:paraId="2A8B0115" w14:textId="77777777" w:rsidR="009F348F" w:rsidRDefault="0028555B">
      <w:pPr>
        <w:pStyle w:val="ProductList-BodySpaced"/>
      </w:pPr>
      <w:r>
        <w:rPr>
          <w:b/>
          <w:color w:val="00188F"/>
        </w:rPr>
        <w:t>Licencijos mobilumas</w:t>
      </w:r>
      <w:r>
        <w:t xml:space="preserve">: SA klientams suteikiamos teisės perskirstyti licencijas ne pagal standartines laiko juostas arba naudoti Produktus keliems objektams nuomojamuose serveriuose, kurie nėra jiems priklausančiuose duomenų centruose; daugiau informacijos žr. </w:t>
      </w:r>
      <w:hyperlink w:anchor="_Sec564">
        <w:r>
          <w:rPr>
            <w:color w:val="00467F"/>
            <w:u w:val="single"/>
          </w:rPr>
          <w:t>B priedo</w:t>
        </w:r>
      </w:hyperlink>
      <w:r>
        <w:t xml:space="preserve"> „Programinės įrangos naujumo garantija“ skyriuje „Licencijos mobilumas“.</w:t>
      </w:r>
    </w:p>
    <w:p w14:paraId="31B5494A" w14:textId="77777777" w:rsidR="009F348F" w:rsidRDefault="0028555B">
      <w:pPr>
        <w:pStyle w:val="ProductList-BodySpaced"/>
      </w:pPr>
      <w:r>
        <w:rPr>
          <w:b/>
          <w:color w:val="00188F"/>
        </w:rPr>
        <w:t>Licencijos sąlygos</w:t>
      </w:r>
      <w:r>
        <w:t>: Produkto diegimui ir naudojimui taikomos sąlygos.</w:t>
      </w:r>
    </w:p>
    <w:p w14:paraId="12C95A60" w14:textId="77777777" w:rsidR="009F348F" w:rsidRDefault="0028555B">
      <w:pPr>
        <w:pStyle w:val="ProductList-BodySpaced"/>
      </w:pPr>
      <w:r>
        <w:rPr>
          <w:b/>
          <w:color w:val="00188F"/>
        </w:rPr>
        <w:t>Perkėlimo teisės</w:t>
      </w:r>
      <w:r>
        <w:t>: Klientui gali būti suteikta teisė išplėtoti ankstesnę programinės įrangos arba kitų Produktų versiją į naują versiją laikantis specialių sąlygų, nurodytų Produkto apraše arba Produktų sąraše. Klientui taip pat gali būti suteiktos nestandartinės teisės paleisti ankstesnę versiją ir naudoti ankstesnes to paties arba kitų Produktų versijas vietoj licencijuotos versijos.</w:t>
      </w:r>
    </w:p>
    <w:p w14:paraId="519CDB15" w14:textId="77777777" w:rsidR="009F348F" w:rsidRDefault="0028555B">
      <w:pPr>
        <w:pStyle w:val="ProductList-BodySpaced"/>
      </w:pPr>
      <w:r>
        <w:rPr>
          <w:b/>
          <w:color w:val="00188F"/>
        </w:rPr>
        <w:t>Būtinosios sąlygos</w:t>
      </w:r>
      <w:r>
        <w:t>: nurodo tam tikras papildomas sąlygas, kurių būtina laikytis norint nusipirkti Produkto licencijas.</w:t>
      </w:r>
    </w:p>
    <w:p w14:paraId="098D960A" w14:textId="77777777" w:rsidR="009F348F" w:rsidRDefault="0028555B">
      <w:pPr>
        <w:pStyle w:val="ProductList-BodySpaced"/>
      </w:pPr>
      <w:r>
        <w:rPr>
          <w:b/>
          <w:color w:val="00188F"/>
        </w:rPr>
        <w:t>Būtinosios sąlygos (SA)</w:t>
      </w:r>
      <w:r>
        <w:t>:nurodo tam tikras papildomas sąlygas, kurių būtina laikytis norint nusipirkti Produktui skirtą SA apsaugą.</w:t>
      </w:r>
    </w:p>
    <w:p w14:paraId="17C1B635" w14:textId="77777777" w:rsidR="009F348F" w:rsidRDefault="0028555B">
      <w:pPr>
        <w:pStyle w:val="ProductList-BodySpaced"/>
      </w:pPr>
      <w:r>
        <w:rPr>
          <w:b/>
          <w:color w:val="00188F"/>
        </w:rPr>
        <w:t>Ankstesnė versija</w:t>
      </w:r>
      <w:r>
        <w:t>: ankstesnės Produkto versijos ir jų Išleidimo data.</w:t>
      </w:r>
    </w:p>
    <w:p w14:paraId="7D77C80C" w14:textId="77777777" w:rsidR="009F348F" w:rsidRDefault="0028555B">
      <w:pPr>
        <w:pStyle w:val="ProductList-BodySpaced"/>
      </w:pPr>
      <w:r>
        <w:rPr>
          <w:b/>
          <w:color w:val="00188F"/>
        </w:rPr>
        <w:t>Pastabos</w:t>
      </w:r>
      <w:r>
        <w:t xml:space="preserve">: nurodytos Produktui taikomos pastabos; daugiau informacijos žr. </w:t>
      </w:r>
      <w:hyperlink w:anchor="_Sec537">
        <w:r>
          <w:rPr>
            <w:color w:val="00467F"/>
            <w:u w:val="single"/>
          </w:rPr>
          <w:t>Universaliųjų licencijos sąlygų</w:t>
        </w:r>
      </w:hyperlink>
      <w:r>
        <w:t xml:space="preserve"> skyriuje „Pastabos“.</w:t>
      </w:r>
    </w:p>
    <w:p w14:paraId="7742686C" w14:textId="77777777" w:rsidR="009F348F" w:rsidRDefault="0028555B">
      <w:pPr>
        <w:pStyle w:val="ProductList-BodySpaced"/>
      </w:pPr>
      <w:r>
        <w:rPr>
          <w:b/>
          <w:color w:val="00188F"/>
        </w:rPr>
        <w:t>Internetinės prenumeratos programa (OSP)</w:t>
      </w:r>
      <w:r>
        <w:t>: produktą galima įsigyti per Internetinės prenumeratos programą.</w:t>
      </w:r>
    </w:p>
    <w:p w14:paraId="49ACDF03" w14:textId="77777777" w:rsidR="009F348F" w:rsidRDefault="0028555B">
      <w:pPr>
        <w:pStyle w:val="ProductList-BodySpaced"/>
      </w:pPr>
      <w:r>
        <w:rPr>
          <w:b/>
          <w:color w:val="00188F"/>
        </w:rPr>
        <w:t>Produktų telkinys</w:t>
      </w:r>
      <w:r>
        <w:t>: nurodoma Produktų grupė, kuriai priklauso Produktas, siekiant nustatyti galimas įkainiams taikomas nuolaidas. Išskiriamos trys Produktų telkinių kategorijos: Programos, Serverio ir Sistemos.</w:t>
      </w:r>
    </w:p>
    <w:p w14:paraId="07F43F99" w14:textId="77777777" w:rsidR="009F348F" w:rsidRDefault="0028555B">
      <w:pPr>
        <w:pStyle w:val="ProductList-BodySpaced"/>
      </w:pPr>
      <w:r>
        <w:rPr>
          <w:b/>
          <w:color w:val="00188F"/>
        </w:rPr>
        <w:t>Konkretaus produkto licencijos sąlygos</w:t>
      </w:r>
      <w:r>
        <w:t>: nurodo, kad Produkto diegimui ir naudojimui taikomos Konkretaus produkto sąlygos pateikiamos po lentele „Naudojimo teisės“.</w:t>
      </w:r>
    </w:p>
    <w:p w14:paraId="40388B53" w14:textId="77777777" w:rsidR="009F348F" w:rsidRDefault="0028555B">
      <w:pPr>
        <w:pStyle w:val="ProductList-BodySpaced"/>
      </w:pPr>
      <w:r>
        <w:rPr>
          <w:b/>
          <w:color w:val="00188F"/>
        </w:rPr>
        <w:t>Reklaminiai pasiūlymai</w:t>
      </w:r>
      <w:r>
        <w:t xml:space="preserve">: nurodo, kad Produktui taikomi riboto galiojimo laiko pasiūlymai, aprašyti </w:t>
      </w:r>
      <w:hyperlink w:anchor="_Sec572">
        <w:r>
          <w:rPr>
            <w:color w:val="00467F"/>
            <w:u w:val="single"/>
          </w:rPr>
          <w:t>E priede</w:t>
        </w:r>
      </w:hyperlink>
      <w:r>
        <w:t xml:space="preserve"> „Reklaminiai pasiūlymai“.</w:t>
      </w:r>
    </w:p>
    <w:p w14:paraId="5445D893" w14:textId="77777777" w:rsidR="009F348F" w:rsidRDefault="0028555B">
      <w:pPr>
        <w:pStyle w:val="ProductList-BodySpaced"/>
      </w:pPr>
      <w:r>
        <w:rPr>
          <w:b/>
          <w:color w:val="00188F"/>
        </w:rPr>
        <w:t>Priskirto vartotojo neapmokestinimas</w:t>
      </w:r>
      <w:r>
        <w:t xml:space="preserve">: neapmokestinimas, taikomas vartotojams, kurie Produktus pasiekia tik pagal vieną iš šių licencijų. Šie vartotojai neskaičiuojami kaip Priskirti vartotojai pagal Kliento bendrojo licencijavimo sutartį, neatsižvelgiant į jokias prieštaraujančias tos sutarties nuostatas. </w:t>
      </w:r>
    </w:p>
    <w:p w14:paraId="16926F0C" w14:textId="77777777" w:rsidR="009F348F" w:rsidRDefault="0028555B">
      <w:pPr>
        <w:pStyle w:val="ProductList-BodySpaced"/>
      </w:pPr>
      <w:r>
        <w:rPr>
          <w:b/>
          <w:color w:val="00188F"/>
        </w:rPr>
        <w:t>Galimybė mažinti</w:t>
      </w:r>
      <w:r>
        <w:t>: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w:t>
      </w:r>
    </w:p>
    <w:p w14:paraId="0ABAEB91" w14:textId="77777777" w:rsidR="009F348F" w:rsidRDefault="0028555B">
      <w:pPr>
        <w:pStyle w:val="ProductList-BodySpaced"/>
      </w:pPr>
      <w:r>
        <w:rPr>
          <w:b/>
          <w:color w:val="00188F"/>
        </w:rPr>
        <w:t>Galimybė mažinti (SCE)</w:t>
      </w:r>
      <w:r>
        <w:t>: Produktai, kuriuos naudojantis klientas, turintis Serverio ir debesies registracijos sutartį, praėjus 12 mėnesių gali pranešti apie prenumeratos licencijų skaičiaus arba būsimo Paskirstyto metinio įnašo sumažinimą.</w:t>
      </w:r>
    </w:p>
    <w:p w14:paraId="3FEBC2BD" w14:textId="77777777" w:rsidR="009F348F" w:rsidRDefault="0028555B">
      <w:pPr>
        <w:pStyle w:val="ProductList-BodySpaced"/>
      </w:pPr>
      <w:r>
        <w:rPr>
          <w:b/>
          <w:color w:val="00188F"/>
        </w:rPr>
        <w:t>Perdavimo tarptinkliniu ryšiu teisės</w:t>
      </w:r>
      <w:r>
        <w:t xml:space="preserve">: SA privilegija, suteikianti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naudojančiam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tam tikrų prieigos ir naudojimo teisių.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w:t>
      </w:r>
      <w:r>
        <w:fldChar w:fldCharType="begin"/>
      </w:r>
      <w:r>
        <w:instrText xml:space="preserve"> AutoTextList   \s NoStyle \t "Priskirtas trečiosios šalies įrenginys yra įrenginys, kurio nei tiesiogiai, nei netiesiogiai nevaldo Klientas ar su juo Susijusios įmonės (pvz., trečiosios šalies viešasis informacinis terminalas)." </w:instrText>
      </w:r>
      <w:r>
        <w:fldChar w:fldCharType="separate"/>
      </w:r>
      <w:r>
        <w:rPr>
          <w:color w:val="0563C1"/>
        </w:rPr>
        <w:t>Priskirtą trečiosios šalies įrenginį</w:t>
      </w:r>
      <w:r>
        <w:fldChar w:fldCharType="end"/>
      </w:r>
      <w:r>
        <w:t xml:space="preserve"> siekdamas i) nuotoliniu būdu pasiekti ir naudoti leidžiamus </w:t>
      </w:r>
      <w:r>
        <w:lastRenderedPageBreak/>
        <w:t xml:space="preserve">naudoti programinės įrangos, vykdomos Klientui skirtuose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Egzempliorius arba kopijas, ii) naudoti leidžiamą naudoti Egzempliorių arba kopiją vietinės sistemos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arba iii) vietinėje sistemoje pasiekti leidžiamą naudoti programinės įrangos Egzempliorių arba kopiją, esančią USB atmintinėje, per „Windows to Go“; visais minėtais atvejais tai galima daryti tik darbo tikslais, kai vartotojas nėra Kliento patalpose. Joks kitas vartotojas negali tuo pačiu metu naudoti programinę įrangą pagal tą pačią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Nepaisant jokių prieštaraujančių Kliento bendrojo licencijavimo sutarties nuostatų, Priskirti kompiuteriai ir įrenginiai negali būti jokie Priskirti trečiosios šalies įrenginiai, iš kurių Kliento vartotojai pasiekia ir naudoja programinę įrangą ir bet kokius (kitus) korporatyvinius produktus turėdami tik Perdavimo tarptinkliniu ryšiu teises.</w:t>
      </w:r>
    </w:p>
    <w:p w14:paraId="529A94D1" w14:textId="77777777" w:rsidR="009F348F" w:rsidRDefault="0028555B">
      <w:pPr>
        <w:pStyle w:val="ProductList-BodySpaced"/>
      </w:pPr>
      <w:r>
        <w:rPr>
          <w:b/>
          <w:color w:val="00188F"/>
        </w:rPr>
        <w:t>PĮNG atitinkančios teisės</w:t>
      </w:r>
      <w:r>
        <w:t xml:space="preserve">: Programinės įrangos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įgytos pagal Serverio ir debesies registracijos sutartis arba „Microsoft“ produktų ir paslaugų sutartis, suteikia tas pačias PĮNG teises ir privilegijas Prenumeratos galiojimo laikotarpiu kaip ir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kurioms taikoma PĮNG.</w:t>
      </w:r>
    </w:p>
    <w:p w14:paraId="0F4BECB2" w14:textId="77777777" w:rsidR="009F348F" w:rsidRDefault="0028555B">
      <w:pPr>
        <w:pStyle w:val="ProductList-BodySpaced"/>
      </w:pPr>
      <w:r>
        <w:rPr>
          <w:b/>
          <w:color w:val="00188F"/>
        </w:rPr>
        <w:t>Nuosavų išteklių nuoma</w:t>
      </w:r>
      <w:r>
        <w:t xml:space="preserve">: SA privilegija, suteikianti teisę naudoti Produktus sąlyginės išteklių nuomos tikslais; daugiau informacijos žr. </w:t>
      </w:r>
      <w:hyperlink w:anchor="_Sec564">
        <w:r>
          <w:rPr>
            <w:color w:val="00467F"/>
            <w:u w:val="single"/>
          </w:rPr>
          <w:t>B priedo</w:t>
        </w:r>
      </w:hyperlink>
      <w:r>
        <w:t xml:space="preserve"> „Programinės įrangos naujumo garantija“ skyriuje „Serveriai – Nuosavo serverio programos“.</w:t>
      </w:r>
    </w:p>
    <w:p w14:paraId="6EC4292D" w14:textId="77777777" w:rsidR="009F348F" w:rsidRDefault="0028555B">
      <w:pPr>
        <w:pStyle w:val="ProductList-BodySpaced"/>
      </w:pPr>
      <w:r>
        <w:rPr>
          <w:b/>
          <w:color w:val="00188F"/>
        </w:rPr>
        <w:t>SA privilegijų telkinys</w:t>
      </w:r>
      <w:r>
        <w:t xml:space="preserve">: nurodo Produkto kategoriją siekiant nustatyti SA privilegijas, taikomas tam Produktų telkiniui, kaip nurodyta </w:t>
      </w:r>
      <w:hyperlink w:anchor="_Sec564">
        <w:r>
          <w:rPr>
            <w:color w:val="00467F"/>
            <w:u w:val="single"/>
          </w:rPr>
          <w:t>B priede</w:t>
        </w:r>
      </w:hyperlink>
      <w:r>
        <w:t xml:space="preserve"> „Programinės įrangos naujumo garantija“.</w:t>
      </w:r>
    </w:p>
    <w:p w14:paraId="766C8C3F" w14:textId="77777777" w:rsidR="009F348F" w:rsidRDefault="0028555B">
      <w:pPr>
        <w:pStyle w:val="ProductList-BodySpaced"/>
      </w:pPr>
      <w:r>
        <w:rPr>
          <w:b/>
          <w:color w:val="00188F"/>
        </w:rPr>
        <w:t>Studentų naudojimo privilegija</w:t>
      </w:r>
      <w:r>
        <w:t xml:space="preserve">: Institucijos, kurios licencijuoja priskirtą Produktą visoje Organizacijoje, gali licencijuoti naudoti Produktą savo Studentams (Studentų ir Mokslinių darbuotojų (ar mokymo / administracijos vartotojų) santykiu 1:15 arba 1:40) be jokio papildomo mokesčio. Priskirti Produktai ir Produktai, kuriuos turi teisę naudoti Studentai, bei taikytini santykiai nurodomi Produktų aprašuose ir </w:t>
      </w:r>
      <w:hyperlink w:anchor="_Sec1230">
        <w:r>
          <w:rPr>
            <w:color w:val="00467F"/>
            <w:u w:val="single"/>
          </w:rPr>
          <w:t>H priede – Studentų naudojimo privilegijos</w:t>
        </w:r>
      </w:hyperlink>
      <w:r>
        <w:t>. Tokios Studentų licencijos neįtraukiamos skaičiuojant mažiausio užsakymo reikalavimus. Studentų naudojimą reguliuoja Produktų, licencijuotų pagal Studentų naudojimo privilegiją, Licencijos sąlygos. Teisės naudoti Produktus pagal Studentų naudojimo privilegiją baigia galioti Institucijos registracijos laikotarpio pabaigoje.</w:t>
      </w:r>
    </w:p>
    <w:p w14:paraId="3D4D321E" w14:textId="77777777" w:rsidR="009F348F" w:rsidRDefault="0028555B">
      <w:pPr>
        <w:pStyle w:val="ProductList-BodySpaced"/>
      </w:pPr>
      <w:r>
        <w:rPr>
          <w:b/>
          <w:color w:val="00188F"/>
        </w:rPr>
        <w:t>Paketas</w:t>
      </w:r>
      <w:r>
        <w:t xml:space="preserve">: Produktas, sudarytas iš komponentų, kurie licencijuojami ir atskirai. Programų paketas yra licencijuojamas pagal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kuri priskiriama vienam vartotojui arba įrenginiui ir kuri suteikia teisę naudoti visus komponentus viename įrenginyje arba vienam vartotojui, kuriam ji priskirta. Programų paketo komponentų negalima atskirti ir naudoti skirtinguose įrenginiuose arba skirtingiems vartotojams.</w:t>
      </w:r>
    </w:p>
    <w:p w14:paraId="55886BA9" w14:textId="77777777" w:rsidR="009F348F" w:rsidRDefault="0028555B">
      <w:pPr>
        <w:pStyle w:val="ProductList-BodySpaced"/>
      </w:pPr>
      <w:r>
        <w:rPr>
          <w:b/>
          <w:color w:val="00188F"/>
        </w:rPr>
        <w:t>Galimybė tikslinti</w:t>
      </w:r>
      <w:r>
        <w:t>: Internete teikiamų paslaugų prenumeratos Licencija, kurią gali užsisakyti Korporatyvinę arba Korporatyvinės prenumeratos sutartį sudaręs klientas pateikdamas patikslintą arba metinį užsakymą (ne mėnesio).</w:t>
      </w:r>
    </w:p>
    <w:p w14:paraId="6D970629" w14:textId="77777777" w:rsidR="009F348F" w:rsidRDefault="0028555B">
      <w:pPr>
        <w:pStyle w:val="ProductList-BodySpaced"/>
      </w:pPr>
      <w:r>
        <w:rPr>
          <w:b/>
          <w:color w:val="00188F"/>
        </w:rPr>
        <w:t>UTD nuolaida</w:t>
      </w:r>
      <w:r>
        <w:t xml:space="preserve">: Naujinimo (angl. „Up to Date“, UTD) nuolaida yra nuolaida, taikoma Atvirosios vertės prenumeratos klientams, užsisakiusiems Produkto licencijas pirmaisiais sutarties galiojimo metais, jei jie turi atitinkamo priskirto Produkto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w:t>
      </w:r>
    </w:p>
    <w:p w14:paraId="55D455F1" w14:textId="77777777" w:rsidR="009F348F" w:rsidRDefault="009F348F">
      <w:pPr>
        <w:pStyle w:val="ProductList-BodySpaced"/>
        <w:jc w:val="right"/>
      </w:pPr>
    </w:p>
    <w:tbl>
      <w:tblPr>
        <w:tblStyle w:val="PURTable"/>
        <w:tblW w:w="0" w:type="dxa"/>
        <w:tblLook w:val="04A0" w:firstRow="1" w:lastRow="0" w:firstColumn="1" w:lastColumn="0" w:noHBand="0" w:noVBand="1"/>
      </w:tblPr>
      <w:tblGrid>
        <w:gridCol w:w="10800"/>
      </w:tblGrid>
      <w:tr w:rsidR="009F348F" w14:paraId="5600D8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1F2EA" w14:textId="77777777" w:rsidR="009F348F" w:rsidRDefault="0020197D">
            <w:pPr>
              <w:pStyle w:val="ProductList-TableBody"/>
              <w:jc w:val="right"/>
            </w:pPr>
            <w:hyperlink w:anchor="_Sec842">
              <w:r w:rsidR="0028555B">
                <w:rPr>
                  <w:color w:val="00467F"/>
                  <w:sz w:val="14"/>
                  <w:u w:val="single"/>
                </w:rPr>
                <w:t>Turinys</w:t>
              </w:r>
            </w:hyperlink>
            <w:r w:rsidR="0028555B">
              <w:rPr>
                <w:sz w:val="14"/>
              </w:rPr>
              <w:t xml:space="preserve"> / </w:t>
            </w:r>
            <w:hyperlink w:anchor="_Sec549">
              <w:r w:rsidR="0028555B">
                <w:rPr>
                  <w:color w:val="00467F"/>
                  <w:sz w:val="14"/>
                  <w:u w:val="single"/>
                </w:rPr>
                <w:t>Sąvokų žodynas</w:t>
              </w:r>
            </w:hyperlink>
            <w:r w:rsidR="0028555B">
              <w:rPr>
                <w:sz w:val="14"/>
              </w:rPr>
              <w:t xml:space="preserve"> / </w:t>
            </w:r>
            <w:hyperlink w:anchor="_Sec844">
              <w:r w:rsidR="0028555B">
                <w:rPr>
                  <w:color w:val="00467F"/>
                  <w:sz w:val="14"/>
                  <w:u w:val="single"/>
                </w:rPr>
                <w:t>Rodyklė</w:t>
              </w:r>
            </w:hyperlink>
          </w:p>
        </w:tc>
      </w:tr>
    </w:tbl>
    <w:p w14:paraId="7973B4AE" w14:textId="77777777" w:rsidR="009F348F" w:rsidRDefault="009F348F">
      <w:pPr>
        <w:pStyle w:val="ProductList-BodySpaced"/>
      </w:pPr>
    </w:p>
    <w:p w14:paraId="66E77D55" w14:textId="77777777" w:rsidR="009F348F" w:rsidRDefault="0028555B">
      <w:pPr>
        <w:pStyle w:val="ProductList-Offering1Heading"/>
        <w:outlineLvl w:val="1"/>
      </w:pPr>
      <w:bookmarkStart w:id="295" w:name="_Sec551"/>
      <w:r>
        <w:t>Langelių reikšmės</w:t>
      </w:r>
      <w:bookmarkEnd w:id="295"/>
      <w:r>
        <w:fldChar w:fldCharType="begin"/>
      </w:r>
      <w:r>
        <w:instrText xml:space="preserve"> TC "</w:instrText>
      </w:r>
      <w:bookmarkStart w:id="296" w:name="_Toc494490663"/>
      <w:r>
        <w:instrText>Langelių reikšmės</w:instrText>
      </w:r>
      <w:bookmarkEnd w:id="296"/>
      <w:r>
        <w:instrText>" \l 2</w:instrText>
      </w:r>
      <w:r>
        <w:fldChar w:fldCharType="end"/>
      </w:r>
    </w:p>
    <w:p w14:paraId="59C0051D" w14:textId="77777777" w:rsidR="009F348F" w:rsidRDefault="0028555B">
      <w:pPr>
        <w:pStyle w:val="ProductList-BodySpaced"/>
      </w:pPr>
      <w:r>
        <w:t>Programos pasiekiamumo lentelėje esančiuose Produktų aprašuose naudojamos langelių reikšmės nurodo, kaip Produktas siūlomas kiekvienoje programoje. Šie pasiūlymų tipai nustatomi pagal bendrojo licencijavimo programų sutartis.</w:t>
      </w:r>
    </w:p>
    <w:p w14:paraId="3690FE34" w14:textId="77777777" w:rsidR="009F348F" w:rsidRDefault="009F348F">
      <w:pPr>
        <w:pStyle w:val="ProductList-BodySpaced"/>
      </w:pPr>
    </w:p>
    <w:p w14:paraId="7374F478" w14:textId="77777777" w:rsidR="009F348F" w:rsidRDefault="0028555B">
      <w:pPr>
        <w:pStyle w:val="ProductList-BodySpaced"/>
      </w:pPr>
      <w:r>
        <w:rPr>
          <w:b/>
          <w:color w:val="00188F"/>
        </w:rPr>
        <w:t>A</w:t>
      </w:r>
      <w:r>
        <w:t xml:space="preserve"> – </w:t>
      </w:r>
      <w:r>
        <w:rPr>
          <w:color w:val="00188F"/>
        </w:rPr>
        <w:t>Papildomas produktas</w:t>
      </w:r>
      <w:r>
        <w:t>: Produktas siūlomas kaip Papildomas produktas.</w:t>
      </w:r>
    </w:p>
    <w:p w14:paraId="68D388CA" w14:textId="77777777" w:rsidR="009F348F" w:rsidRDefault="0028555B">
      <w:pPr>
        <w:pStyle w:val="ProductList-BodySpaced"/>
      </w:pPr>
      <w:r>
        <w:rPr>
          <w:b/>
          <w:color w:val="00188F"/>
        </w:rPr>
        <w:t xml:space="preserve">AO </w:t>
      </w:r>
      <w:r>
        <w:t xml:space="preserve"> – </w:t>
      </w:r>
      <w:r>
        <w:rPr>
          <w:color w:val="00188F"/>
        </w:rPr>
        <w:t>Papildomas produktas visos organizacijos mastu</w:t>
      </w:r>
      <w:r>
        <w:t>: Produktas siūlomas kaip Papildomas produktas ir turi būti užsakomas organizacijos mastu.</w:t>
      </w:r>
    </w:p>
    <w:p w14:paraId="1633AE7D" w14:textId="77777777" w:rsidR="009F348F" w:rsidRDefault="0028555B">
      <w:pPr>
        <w:pStyle w:val="ProductList-BodySpaced"/>
      </w:pPr>
      <w:r>
        <w:rPr>
          <w:b/>
          <w:color w:val="00188F"/>
        </w:rPr>
        <w:t>E</w:t>
      </w:r>
      <w:r>
        <w:t xml:space="preserve"> – </w:t>
      </w:r>
      <w:r>
        <w:rPr>
          <w:color w:val="00188F"/>
        </w:rPr>
        <w:t>Korporatyvinis produktas</w:t>
      </w:r>
      <w:r>
        <w:t>: Produktas, siūlomas kaip Korporatyvinis, bet ne kompiuterio produktas.</w:t>
      </w:r>
    </w:p>
    <w:p w14:paraId="57B9A39C" w14:textId="77777777" w:rsidR="009F348F" w:rsidRDefault="0028555B">
      <w:pPr>
        <w:pStyle w:val="ProductList-BodySpaced"/>
      </w:pPr>
      <w:r>
        <w:rPr>
          <w:b/>
          <w:color w:val="00188F"/>
        </w:rPr>
        <w:t>ED</w:t>
      </w:r>
      <w:r>
        <w:t xml:space="preserve"> – </w:t>
      </w:r>
      <w:r>
        <w:rPr>
          <w:color w:val="00188F"/>
        </w:rPr>
        <w:t>Švietimo įstaigos kompiuterio platforma</w:t>
      </w:r>
      <w:r>
        <w:t>: Produktas siūlomas kaip švietimo įstaigos kompiuterio platformos produktas naudojant „Enterprise CAL Suite“ arba „Core CAL Suite“ pagal Švietimo sprendimų atvirosios vertės prenumeratos sutartį.</w:t>
      </w:r>
    </w:p>
    <w:p w14:paraId="07C68C57" w14:textId="77777777" w:rsidR="009F348F" w:rsidRDefault="0028555B">
      <w:pPr>
        <w:pStyle w:val="ProductList-BodySpaced"/>
      </w:pPr>
      <w:r>
        <w:rPr>
          <w:b/>
          <w:color w:val="00188F"/>
        </w:rPr>
        <w:t>EO</w:t>
      </w:r>
      <w:r>
        <w:t xml:space="preserve"> – </w:t>
      </w:r>
      <w:r>
        <w:rPr>
          <w:color w:val="00188F"/>
        </w:rPr>
        <w:t>Korporatyvinės internete teikiamos paslaugos</w:t>
      </w:r>
      <w:r>
        <w:t>: Internete teikiamos paslaugos, siūlomos kaip korporatyvinės internete teikiamos paslaugos arba platformoje internete teikiamos paslaugos, atitinkančios Korporatyviniam produktui keliamus reikalavimus. EO – Pagrindinės KPL ir Korporatyvinės KPL EE atveju būtinas atitinkamas „CAL Suite Bridge“.</w:t>
      </w:r>
    </w:p>
    <w:p w14:paraId="670291F6" w14:textId="77777777" w:rsidR="009F348F" w:rsidRDefault="0028555B">
      <w:pPr>
        <w:pStyle w:val="ProductList-BodySpaced"/>
      </w:pPr>
      <w:r>
        <w:rPr>
          <w:b/>
          <w:color w:val="00188F"/>
        </w:rPr>
        <w:t>EP</w:t>
      </w:r>
      <w:r>
        <w:rPr>
          <w:color w:val="000000"/>
        </w:rPr>
        <w:t xml:space="preserve"> = </w:t>
      </w:r>
      <w:r>
        <w:rPr>
          <w:color w:val="00188F"/>
        </w:rPr>
        <w:t>Švietimo platformos produktas</w:t>
      </w:r>
      <w:r>
        <w:t>. Produktas siūlomas kaip Švietimo platformos produktas pagal Švietimo sprendimo registracijos sutartį. Švietimo platformos produktai gali būti licencijuoti tik visai Organizacijai, įskaitant visus Mokslinius darbuotojus, arba visam Studentų skaičiui.</w:t>
      </w:r>
    </w:p>
    <w:p w14:paraId="68A67896" w14:textId="77777777" w:rsidR="009F348F" w:rsidRDefault="0028555B">
      <w:pPr>
        <w:pStyle w:val="ProductList-BodySpaced"/>
      </w:pPr>
      <w:r>
        <w:rPr>
          <w:b/>
          <w:color w:val="00188F"/>
        </w:rPr>
        <w:t>OM</w:t>
      </w:r>
      <w:r>
        <w:t xml:space="preserve"> – </w:t>
      </w:r>
      <w:r>
        <w:rPr>
          <w:color w:val="00188F"/>
        </w:rPr>
        <w:t>minimalus Atvirųjų licencijų skaičius</w:t>
      </w:r>
      <w:r>
        <w:t>: Dalyvaujant Atvirosios licencijos ir Atvirosios vertės programose pirmą kartą būtina užsisakyti ne mažiau kaip 5 Licencijas.</w:t>
      </w:r>
    </w:p>
    <w:p w14:paraId="556CF3C0" w14:textId="77777777" w:rsidR="009F348F" w:rsidRDefault="0028555B">
      <w:pPr>
        <w:pStyle w:val="ProductList-BodySpaced"/>
      </w:pPr>
      <w:r>
        <w:rPr>
          <w:b/>
          <w:color w:val="00188F"/>
        </w:rPr>
        <w:t>OW</w:t>
      </w:r>
      <w:r>
        <w:t xml:space="preserve"> – </w:t>
      </w:r>
      <w:r>
        <w:rPr>
          <w:color w:val="00188F"/>
        </w:rPr>
        <w:t>Organizacijos mastu</w:t>
      </w:r>
      <w:r>
        <w:t>: siūloma kaip parinktis organizacijos mastu.</w:t>
      </w:r>
    </w:p>
    <w:p w14:paraId="4FCFDDBF" w14:textId="77777777" w:rsidR="009F348F" w:rsidRDefault="0028555B">
      <w:pPr>
        <w:pStyle w:val="ProductList-BodySpaced"/>
      </w:pPr>
      <w:r>
        <w:rPr>
          <w:b/>
          <w:color w:val="00188F"/>
        </w:rPr>
        <w:t>P</w:t>
      </w:r>
      <w:r>
        <w:t xml:space="preserve"> – </w:t>
      </w:r>
      <w:r>
        <w:rPr>
          <w:color w:val="00188F"/>
        </w:rPr>
        <w:t>Ne organizacijos mastu pagal Atvirosios vertės licenciją</w:t>
      </w:r>
      <w:r>
        <w:t>: Produktas, siūlomas kaip parinktis ne organizacijos mastu pagal Atvirosios vertės licenciją.</w:t>
      </w:r>
    </w:p>
    <w:p w14:paraId="747ACFC9" w14:textId="77777777" w:rsidR="009F348F" w:rsidRDefault="0028555B">
      <w:pPr>
        <w:pStyle w:val="ProductList-BodySpaced"/>
      </w:pPr>
      <w:r>
        <w:rPr>
          <w:b/>
          <w:color w:val="00188F"/>
        </w:rPr>
        <w:t>S</w:t>
      </w:r>
      <w:r>
        <w:rPr>
          <w:color w:val="000000"/>
        </w:rPr>
        <w:t xml:space="preserve"> = </w:t>
      </w:r>
      <w:r>
        <w:rPr>
          <w:color w:val="00188F"/>
        </w:rPr>
        <w:t>Tik mokykloms teikiamas pasiūlymas studentams</w:t>
      </w:r>
      <w:r>
        <w:t>. Kaip Pasiūlymas studentams Produktas siūlomas tik pagal Mokyklos programą ir jį būtina užsakyti visiems Studentams.</w:t>
      </w:r>
    </w:p>
    <w:p w14:paraId="26824556" w14:textId="77777777" w:rsidR="009F348F" w:rsidRDefault="0028555B">
      <w:pPr>
        <w:pStyle w:val="ProductList-BodySpaced"/>
      </w:pPr>
      <w:r>
        <w:rPr>
          <w:b/>
          <w:color w:val="00188F"/>
        </w:rPr>
        <w:t xml:space="preserve">SD </w:t>
      </w:r>
      <w:r>
        <w:t xml:space="preserve"> – </w:t>
      </w:r>
      <w:r>
        <w:rPr>
          <w:color w:val="00188F"/>
        </w:rPr>
        <w:t>Mokyklos kompiuterio platformos produktas</w:t>
      </w:r>
      <w:r>
        <w:t>: Produktas siūlomas kaip mokyklos kompiuterio platformos produktas, įtrauktas į Korporatyvinės KPL programų paketą arba Pagrindinės KPL programų paketą pagal Mokyklos programą. SD skaičiuojamas kaip trys vienetai.</w:t>
      </w:r>
    </w:p>
    <w:p w14:paraId="6EAABCB2" w14:textId="77777777" w:rsidR="009F348F" w:rsidRDefault="0028555B">
      <w:pPr>
        <w:pStyle w:val="ProductList-BodySpaced"/>
      </w:pPr>
      <w:r>
        <w:rPr>
          <w:b/>
          <w:color w:val="00188F"/>
        </w:rPr>
        <w:t>ST</w:t>
      </w:r>
      <w:r>
        <w:t xml:space="preserve"> – </w:t>
      </w:r>
      <w:r>
        <w:rPr>
          <w:color w:val="00188F"/>
        </w:rPr>
        <w:t>Pasiūlymas studentams</w:t>
      </w:r>
      <w:r>
        <w:t>: Produktas, siūlomas kaip Pasiūlymas studentams, kurį būtina užsakyti visiems studentams.</w:t>
      </w:r>
    </w:p>
    <w:p w14:paraId="2715EB4E" w14:textId="77777777" w:rsidR="009F348F" w:rsidRDefault="0028555B">
      <w:pPr>
        <w:pStyle w:val="ProductList-BodySpaced"/>
      </w:pPr>
      <w:r>
        <w:rPr>
          <w:b/>
          <w:color w:val="00188F"/>
        </w:rPr>
        <w:t>SP</w:t>
      </w:r>
      <w:r>
        <w:t xml:space="preserve"> – </w:t>
      </w:r>
      <w:r>
        <w:rPr>
          <w:color w:val="00188F"/>
        </w:rPr>
        <w:t>Serverio ir įrankių produktas</w:t>
      </w:r>
      <w:r>
        <w:t>: Serverio ir įrankių produktas, siūlomas pagal Serverio ir debesies registracijos sutartį.</w:t>
      </w:r>
    </w:p>
    <w:p w14:paraId="0EF0E5E2" w14:textId="77777777" w:rsidR="009F348F" w:rsidRDefault="0028555B">
      <w:pPr>
        <w:pStyle w:val="ProductList-BodySpaced"/>
      </w:pPr>
      <w:r>
        <w:rPr>
          <w:b/>
          <w:color w:val="00188F"/>
        </w:rPr>
        <w:t>UC</w:t>
      </w:r>
      <w:r>
        <w:t xml:space="preserve"> – </w:t>
      </w:r>
      <w:r>
        <w:rPr>
          <w:color w:val="00188F"/>
        </w:rPr>
        <w:t>Jungtinių Valstijų valstybinių institucijų bendruomenės debesies paslauga</w:t>
      </w:r>
      <w:r>
        <w:t>: Internete teikiamos paslaugos siūlomos kaip Jungtinių Valstijų valstybinių institucijų bendruomenės debesies paslauga.</w:t>
      </w:r>
    </w:p>
    <w:p w14:paraId="4AAFBAB6" w14:textId="77777777" w:rsidR="009F348F" w:rsidRDefault="009F348F">
      <w:pPr>
        <w:pStyle w:val="ProductList-BodySpaced"/>
        <w:jc w:val="right"/>
      </w:pPr>
    </w:p>
    <w:tbl>
      <w:tblPr>
        <w:tblStyle w:val="PURTable"/>
        <w:tblW w:w="0" w:type="dxa"/>
        <w:tblLook w:val="04A0" w:firstRow="1" w:lastRow="0" w:firstColumn="1" w:lastColumn="0" w:noHBand="0" w:noVBand="1"/>
      </w:tblPr>
      <w:tblGrid>
        <w:gridCol w:w="10800"/>
      </w:tblGrid>
      <w:tr w:rsidR="009F348F" w14:paraId="120628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9AA704" w14:textId="77777777" w:rsidR="009F348F" w:rsidRDefault="0020197D">
            <w:pPr>
              <w:pStyle w:val="ProductList-TableBody"/>
              <w:jc w:val="right"/>
            </w:pPr>
            <w:hyperlink w:anchor="_Sec842">
              <w:r w:rsidR="0028555B">
                <w:rPr>
                  <w:color w:val="00467F"/>
                  <w:sz w:val="14"/>
                  <w:u w:val="single"/>
                </w:rPr>
                <w:t>Turinys</w:t>
              </w:r>
            </w:hyperlink>
            <w:r w:rsidR="0028555B">
              <w:rPr>
                <w:sz w:val="14"/>
              </w:rPr>
              <w:t xml:space="preserve"> / </w:t>
            </w:r>
            <w:hyperlink w:anchor="_Sec549">
              <w:r w:rsidR="0028555B">
                <w:rPr>
                  <w:color w:val="00467F"/>
                  <w:sz w:val="14"/>
                  <w:u w:val="single"/>
                </w:rPr>
                <w:t>Sąvokų žodynas</w:t>
              </w:r>
            </w:hyperlink>
            <w:r w:rsidR="0028555B">
              <w:rPr>
                <w:sz w:val="14"/>
              </w:rPr>
              <w:t xml:space="preserve"> / </w:t>
            </w:r>
            <w:hyperlink w:anchor="_Sec844">
              <w:r w:rsidR="0028555B">
                <w:rPr>
                  <w:color w:val="00467F"/>
                  <w:sz w:val="14"/>
                  <w:u w:val="single"/>
                </w:rPr>
                <w:t>Rodyklė</w:t>
              </w:r>
            </w:hyperlink>
          </w:p>
        </w:tc>
      </w:tr>
    </w:tbl>
    <w:p w14:paraId="114EC334" w14:textId="77777777" w:rsidR="009F348F" w:rsidRDefault="009F348F">
      <w:pPr>
        <w:pStyle w:val="ProductList-BodySpaced"/>
      </w:pPr>
    </w:p>
    <w:p w14:paraId="15A35FC9" w14:textId="77777777" w:rsidR="009F348F" w:rsidRDefault="0028555B">
      <w:pPr>
        <w:pStyle w:val="ProductList-Offering1Heading"/>
        <w:outlineLvl w:val="1"/>
      </w:pPr>
      <w:bookmarkStart w:id="297" w:name="_Sec552"/>
      <w:r>
        <w:t>Stulpelių antraštės</w:t>
      </w:r>
      <w:bookmarkEnd w:id="297"/>
      <w:r>
        <w:fldChar w:fldCharType="begin"/>
      </w:r>
      <w:r>
        <w:instrText xml:space="preserve"> TC "</w:instrText>
      </w:r>
      <w:bookmarkStart w:id="298" w:name="_Toc494490664"/>
      <w:r>
        <w:instrText>Stulpelių antraštės</w:instrText>
      </w:r>
      <w:bookmarkEnd w:id="298"/>
      <w:r>
        <w:instrText>" \l 2</w:instrText>
      </w:r>
      <w:r>
        <w:fldChar w:fldCharType="end"/>
      </w:r>
    </w:p>
    <w:p w14:paraId="379E56D8" w14:textId="77777777" w:rsidR="009F348F" w:rsidRDefault="0028555B">
      <w:pPr>
        <w:pStyle w:val="ProductList-BodySpaced"/>
      </w:pPr>
      <w:r>
        <w:t>Programos pasiekiamumo lentelėje esančiuose Produktų aprašuose naudojamos stulpelių antraštės nurodo informaciją apie programos pasiekiamumą pagal programą, pasiūlymo tipą, taškus ir išleidimo datą.</w:t>
      </w:r>
    </w:p>
    <w:p w14:paraId="5076787B" w14:textId="77777777" w:rsidR="009F348F" w:rsidRDefault="009F348F">
      <w:pPr>
        <w:pStyle w:val="ProductList-BodySpaced"/>
      </w:pPr>
    </w:p>
    <w:p w14:paraId="6BF8E29E" w14:textId="77777777" w:rsidR="009F348F" w:rsidRDefault="0028555B">
      <w:pPr>
        <w:pStyle w:val="ProductList-BodySpaced"/>
      </w:pPr>
      <w:r>
        <w:rPr>
          <w:b/>
          <w:color w:val="00188F"/>
        </w:rPr>
        <w:t>CSP</w:t>
      </w:r>
      <w:r>
        <w:rPr>
          <w:color w:val="000000"/>
        </w:rPr>
        <w:t xml:space="preserve">= </w:t>
      </w:r>
      <w:r>
        <w:rPr>
          <w:color w:val="00188F"/>
        </w:rPr>
        <w:t>„Microsoft“ debesų technologijos sutartis</w:t>
      </w:r>
      <w:r>
        <w:t>.</w:t>
      </w:r>
      <w:r>
        <w:rPr>
          <w:color w:val="000000"/>
        </w:rPr>
        <w:t xml:space="preserve"> „Microsoft“ debesų technologijos sutartis naudojama Debesų technologijos paslaugų teikėjo programoje.</w:t>
      </w:r>
    </w:p>
    <w:p w14:paraId="461AC2BB" w14:textId="77777777" w:rsidR="009F348F" w:rsidRDefault="0028555B">
      <w:pPr>
        <w:pStyle w:val="ProductList-BodySpaced"/>
      </w:pPr>
      <w:r>
        <w:rPr>
          <w:b/>
          <w:color w:val="00188F"/>
        </w:rPr>
        <w:t xml:space="preserve">DA </w:t>
      </w:r>
      <w:r>
        <w:t xml:space="preserve"> – </w:t>
      </w:r>
      <w:r>
        <w:rPr>
          <w:color w:val="00188F"/>
        </w:rPr>
        <w:t>Išleidimo data</w:t>
      </w:r>
      <w:r>
        <w:t>: Produkto išleidimo data, t. y. mėnuo ir metai. Tai yra data, nuo kurios „Microsoft“ suteikia galimybę užsisakyti programinės įrangos licencijas arba nuo kurios programinę įrangą galima atsisiųsti iš Bendrojo licencijavimo paslaugų centro (VLSC), atsižvelgiant į tai, kuri data ankstesnė.</w:t>
      </w:r>
    </w:p>
    <w:p w14:paraId="0BAD592D" w14:textId="77777777" w:rsidR="009F348F" w:rsidRDefault="0028555B">
      <w:pPr>
        <w:pStyle w:val="ProductList-BodySpaced"/>
      </w:pPr>
      <w:r>
        <w:rPr>
          <w:b/>
          <w:color w:val="00188F"/>
        </w:rPr>
        <w:t>EA/EAS</w:t>
      </w:r>
      <w:r>
        <w:t xml:space="preserve"> – </w:t>
      </w:r>
      <w:r>
        <w:rPr>
          <w:color w:val="00188F"/>
        </w:rPr>
        <w:t>Korporatyvinė sutartis ir Korporatyvinė prenumeratos sutartis</w:t>
      </w:r>
      <w:r>
        <w:t>: apima Korporatyvines ir Korporatyvines prenumeratos registracijos sutartis, įskaitant Serverio ir debesies registracijos sutartį.</w:t>
      </w:r>
    </w:p>
    <w:p w14:paraId="1442D3A4" w14:textId="77777777" w:rsidR="009F348F" w:rsidRDefault="0028555B">
      <w:pPr>
        <w:pStyle w:val="ProductList-BodySpaced"/>
      </w:pPr>
      <w:r>
        <w:rPr>
          <w:b/>
          <w:color w:val="00188F"/>
        </w:rPr>
        <w:t>EES</w:t>
      </w:r>
      <w:r>
        <w:t xml:space="preserve"> – </w:t>
      </w:r>
      <w:r>
        <w:rPr>
          <w:color w:val="00188F"/>
        </w:rPr>
        <w:t>Švietimo sprendimų registracijos sutartis</w:t>
      </w:r>
      <w:r>
        <w:t>: apima Švietimo sprendimų registracijos sutartis ir Mokyklos registracijos sutartis pagal Universiteto ir mokyklos sutartį (CASA).</w:t>
      </w:r>
    </w:p>
    <w:p w14:paraId="62BDE835" w14:textId="77777777" w:rsidR="009F348F" w:rsidRDefault="0028555B">
      <w:pPr>
        <w:pStyle w:val="ProductList-BodySpaced"/>
      </w:pPr>
      <w:r>
        <w:rPr>
          <w:b/>
          <w:color w:val="00188F"/>
        </w:rPr>
        <w:t>L</w:t>
      </w:r>
      <w:r>
        <w:t xml:space="preserve"> – </w:t>
      </w:r>
      <w:r>
        <w:rPr>
          <w:color w:val="00188F"/>
        </w:rPr>
        <w:t>Licencija</w:t>
      </w:r>
      <w:r>
        <w:t>: nurodyta programinės įrangos Licencijos vertė taškais. Jei vertė taškais nurodyta skliaustuose, ji susijusi su CASA.</w:t>
      </w:r>
    </w:p>
    <w:p w14:paraId="2A822AD9" w14:textId="77777777" w:rsidR="009F348F" w:rsidRDefault="0028555B">
      <w:pPr>
        <w:pStyle w:val="ProductList-BodySpaced"/>
      </w:pPr>
      <w:r>
        <w:rPr>
          <w:b/>
          <w:color w:val="00188F"/>
        </w:rPr>
        <w:t xml:space="preserve">L/SA </w:t>
      </w:r>
      <w:r>
        <w:t xml:space="preserve">– </w:t>
      </w:r>
      <w:r>
        <w:rPr>
          <w:color w:val="00188F"/>
        </w:rPr>
        <w:t>Licencija ir Programinės įrangos naujumo garantija</w:t>
      </w:r>
      <w:r>
        <w:t>: vertė taškais, kai siūloma įsigyti ir Licenciją, ir Programinės įrangos naujumo garantiją.</w:t>
      </w:r>
    </w:p>
    <w:p w14:paraId="5EB28865" w14:textId="77777777" w:rsidR="009F348F" w:rsidRDefault="0028555B">
      <w:pPr>
        <w:pStyle w:val="ProductList-BodySpaced"/>
      </w:pPr>
      <w:r>
        <w:rPr>
          <w:b/>
          <w:color w:val="00188F"/>
        </w:rPr>
        <w:t>MPSA</w:t>
      </w:r>
      <w:r>
        <w:t xml:space="preserve"> – </w:t>
      </w:r>
      <w:r>
        <w:rPr>
          <w:color w:val="00188F"/>
        </w:rPr>
        <w:t>„Microsoft“ produktų ir paslaugų sutartis</w:t>
      </w:r>
      <w:r>
        <w:t>.</w:t>
      </w:r>
    </w:p>
    <w:p w14:paraId="02276210" w14:textId="77777777" w:rsidR="009F348F" w:rsidRDefault="0028555B">
      <w:pPr>
        <w:pStyle w:val="ProductList-BodySpaced"/>
      </w:pPr>
      <w:r>
        <w:rPr>
          <w:b/>
          <w:color w:val="00188F"/>
        </w:rPr>
        <w:t>OL</w:t>
      </w:r>
      <w:r>
        <w:t xml:space="preserve"> – </w:t>
      </w:r>
      <w:r>
        <w:rPr>
          <w:color w:val="00188F"/>
        </w:rPr>
        <w:t>Atviroji licencija</w:t>
      </w:r>
      <w:r>
        <w:t>: Atviroji licencija apima Atvirąją, Akademinę atvirąją, Valstybinės institucijos atvirąją ir Atvirąją labdaros, jei tokia yra, licencijas.</w:t>
      </w:r>
    </w:p>
    <w:p w14:paraId="3BE9AB59" w14:textId="77777777" w:rsidR="009F348F" w:rsidRDefault="0028555B">
      <w:pPr>
        <w:pStyle w:val="ProductList-BodySpaced"/>
      </w:pPr>
      <w:r>
        <w:rPr>
          <w:b/>
          <w:color w:val="00188F"/>
        </w:rPr>
        <w:t xml:space="preserve">OV/OVS </w:t>
      </w:r>
      <w:r>
        <w:t xml:space="preserve"> – </w:t>
      </w:r>
      <w:r>
        <w:rPr>
          <w:color w:val="00188F"/>
        </w:rPr>
        <w:t>Atvirosios vertės sutartis ir Atvirosios vertės prenumerata:</w:t>
      </w:r>
      <w:r>
        <w:t xml:space="preserve"> apima Atvirosios vertės, Atvirosios vertės prenumeratos, Valstybinės institucijos atvirosios vertės ir Valstybinės institucijos atvirosios vertės prenumeratos sutartis.</w:t>
      </w:r>
    </w:p>
    <w:p w14:paraId="0E5F3D45" w14:textId="77777777" w:rsidR="009F348F" w:rsidRDefault="0028555B">
      <w:pPr>
        <w:pStyle w:val="ProductList-BodySpaced"/>
      </w:pPr>
      <w:r>
        <w:rPr>
          <w:b/>
          <w:color w:val="00188F"/>
        </w:rPr>
        <w:t xml:space="preserve">OVS-ES </w:t>
      </w:r>
      <w:r>
        <w:t xml:space="preserve"> – </w:t>
      </w:r>
      <w:r>
        <w:rPr>
          <w:color w:val="00188F"/>
        </w:rPr>
        <w:t>Švietimo sprendimų atvirosios vertės prenumerata</w:t>
      </w:r>
      <w:r>
        <w:t>.</w:t>
      </w:r>
    </w:p>
    <w:p w14:paraId="76BE3291" w14:textId="77777777" w:rsidR="009F348F" w:rsidRDefault="0028555B">
      <w:pPr>
        <w:pStyle w:val="ProductList-BodySpaced"/>
      </w:pPr>
      <w:r>
        <w:rPr>
          <w:b/>
          <w:color w:val="00188F"/>
        </w:rPr>
        <w:t>Taškas</w:t>
      </w:r>
      <w:r>
        <w:t xml:space="preserve"> – Produktui priskirta vertė, pagal kurią apskaičiuojami bendrieji Kliento bendrojo licencijavimo sutarčiai taikomi įkainiai.</w:t>
      </w:r>
    </w:p>
    <w:p w14:paraId="79A6CED9" w14:textId="77777777" w:rsidR="009F348F" w:rsidRDefault="0028555B">
      <w:pPr>
        <w:pStyle w:val="ProductList-BodySpaced"/>
      </w:pPr>
      <w:r>
        <w:rPr>
          <w:b/>
          <w:color w:val="00188F"/>
        </w:rPr>
        <w:t>SA</w:t>
      </w:r>
      <w:r>
        <w:t xml:space="preserve"> – </w:t>
      </w:r>
      <w:r>
        <w:rPr>
          <w:color w:val="00188F"/>
        </w:rPr>
        <w:t>Programinės įrangos naujumo garantija</w:t>
      </w:r>
      <w:r>
        <w:t>: vertė taškais, kai įsigyjant nurodytą programinę įrangą siūloma ir Programinės įrangos naujumo garantija.</w:t>
      </w:r>
    </w:p>
    <w:p w14:paraId="0F5A4383" w14:textId="77777777" w:rsidR="009F348F" w:rsidRDefault="0028555B">
      <w:pPr>
        <w:pStyle w:val="ProductList-BodySpaced"/>
      </w:pPr>
      <w:r>
        <w:rPr>
          <w:b/>
          <w:color w:val="00188F"/>
        </w:rPr>
        <w:t>S/S+</w:t>
      </w:r>
      <w:r>
        <w:t xml:space="preserve"> – </w:t>
      </w:r>
      <w:r>
        <w:rPr>
          <w:color w:val="00188F"/>
        </w:rPr>
        <w:t>Pasirenkamoji ir Pasirenkamoji „Plius“</w:t>
      </w:r>
      <w:r>
        <w:t>: įskaitant ir Akademinę pasirenkamąją, Akademinę pasirenkamąją „Plius“, Valstybinės institucijos pasirenkamąją ir Valstybinės institucijos pasirenkamąją „Plius“.</w:t>
      </w:r>
    </w:p>
    <w:p w14:paraId="14DCA2A1" w14:textId="77777777" w:rsidR="009F348F" w:rsidRDefault="009F348F">
      <w:pPr>
        <w:pStyle w:val="ProductList-BodySpaced"/>
        <w:jc w:val="right"/>
      </w:pPr>
    </w:p>
    <w:tbl>
      <w:tblPr>
        <w:tblStyle w:val="PURTable"/>
        <w:tblW w:w="0" w:type="dxa"/>
        <w:tblLook w:val="04A0" w:firstRow="1" w:lastRow="0" w:firstColumn="1" w:lastColumn="0" w:noHBand="0" w:noVBand="1"/>
      </w:tblPr>
      <w:tblGrid>
        <w:gridCol w:w="10800"/>
      </w:tblGrid>
      <w:tr w:rsidR="009F348F" w14:paraId="112715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57AA24" w14:textId="77777777" w:rsidR="009F348F" w:rsidRDefault="0020197D">
            <w:pPr>
              <w:pStyle w:val="ProductList-TableBody"/>
              <w:jc w:val="right"/>
            </w:pPr>
            <w:hyperlink w:anchor="_Sec842">
              <w:r w:rsidR="0028555B">
                <w:rPr>
                  <w:color w:val="00467F"/>
                  <w:sz w:val="14"/>
                  <w:u w:val="single"/>
                </w:rPr>
                <w:t>Turinys</w:t>
              </w:r>
            </w:hyperlink>
            <w:r w:rsidR="0028555B">
              <w:rPr>
                <w:sz w:val="14"/>
              </w:rPr>
              <w:t xml:space="preserve"> / </w:t>
            </w:r>
            <w:hyperlink w:anchor="_Sec549">
              <w:r w:rsidR="0028555B">
                <w:rPr>
                  <w:color w:val="00467F"/>
                  <w:sz w:val="14"/>
                  <w:u w:val="single"/>
                </w:rPr>
                <w:t>Sąvokų žodynas</w:t>
              </w:r>
            </w:hyperlink>
            <w:r w:rsidR="0028555B">
              <w:rPr>
                <w:sz w:val="14"/>
              </w:rPr>
              <w:t xml:space="preserve"> / </w:t>
            </w:r>
            <w:hyperlink w:anchor="_Sec844">
              <w:r w:rsidR="0028555B">
                <w:rPr>
                  <w:color w:val="00467F"/>
                  <w:sz w:val="14"/>
                  <w:u w:val="single"/>
                </w:rPr>
                <w:t>Rodyklė</w:t>
              </w:r>
            </w:hyperlink>
          </w:p>
        </w:tc>
      </w:tr>
    </w:tbl>
    <w:p w14:paraId="235D6676" w14:textId="77777777" w:rsidR="009F348F" w:rsidRDefault="009F348F">
      <w:pPr>
        <w:pStyle w:val="ProductList-BodySpaced"/>
      </w:pPr>
    </w:p>
    <w:p w14:paraId="51307EF4" w14:textId="77777777" w:rsidR="009F348F" w:rsidRDefault="0028555B">
      <w:pPr>
        <w:pStyle w:val="ProductList-Offering1Heading"/>
        <w:outlineLvl w:val="1"/>
      </w:pPr>
      <w:bookmarkStart w:id="299" w:name="_Sec553"/>
      <w:r>
        <w:t>Apibrėžtys</w:t>
      </w:r>
      <w:bookmarkEnd w:id="299"/>
      <w:r>
        <w:fldChar w:fldCharType="begin"/>
      </w:r>
      <w:r>
        <w:instrText xml:space="preserve"> TC "</w:instrText>
      </w:r>
      <w:bookmarkStart w:id="300" w:name="_Toc494490665"/>
      <w:r>
        <w:instrText>Apibrėžtys</w:instrText>
      </w:r>
      <w:bookmarkEnd w:id="300"/>
      <w:r>
        <w:instrText>" \l 2</w:instrText>
      </w:r>
      <w:r>
        <w:fldChar w:fldCharType="end"/>
      </w:r>
    </w:p>
    <w:p w14:paraId="4C83386C" w14:textId="77777777" w:rsidR="009F348F" w:rsidRDefault="0028555B">
      <w:pPr>
        <w:pStyle w:val="ProductList-BodySpaced"/>
      </w:pPr>
      <w:r>
        <w:rPr>
          <w:b/>
          <w:color w:val="00188F"/>
        </w:rPr>
        <w:t>Akademinė programa</w:t>
      </w:r>
      <w:r>
        <w:t xml:space="preserve"> yra Akademinių institucijų pirkimo abonementas pagal MPSA, Akademinė pasirenkamoji licencija, Akademinė, Universiteto arba Mokyklos pasirenkamoji „Plus“ sutartis arba Švietimo sprendimų atvirosios vertės prenumerata.</w:t>
      </w:r>
    </w:p>
    <w:p w14:paraId="611862A5" w14:textId="77777777" w:rsidR="009F348F" w:rsidRDefault="0028555B">
      <w:pPr>
        <w:pStyle w:val="ProductList-BodySpaced"/>
      </w:pPr>
      <w:r>
        <w:rPr>
          <w:b/>
          <w:color w:val="00188F"/>
        </w:rPr>
        <w:t>Priedas</w:t>
      </w:r>
      <w:r>
        <w:t xml:space="preserve"> – tai licencija, įsigyta (ir susieta) su anksčiau įsigyta Sąlygine licencija (arba Sąlyginių licencijų rinkiniu). Priedo licencija perleidžiama vienam Priskirtam vartotojui (kaip apibrėžta Kliento registracijos sutartyje) arba tam pačiam Serveriui ar įrenginiui, kaip ir Sąlyginė (-ės) licencija (-os). Visoms Papildomoms vartotojo PL, kurios atskirai nenurodomos OST, taikomos licencijų sąlygos, taikytinos visai Vartotojo PL, kuri skirta tai pačiai paslaugai. </w:t>
      </w:r>
    </w:p>
    <w:p w14:paraId="7F8D44DB" w14:textId="77777777" w:rsidR="009F348F" w:rsidRDefault="0028555B">
      <w:pPr>
        <w:pStyle w:val="ProductList-BodySpaced"/>
      </w:pPr>
      <w:r>
        <w:rPr>
          <w:b/>
          <w:color w:val="00188F"/>
        </w:rPr>
        <w:t>Papildoma KPL</w:t>
      </w:r>
      <w:r>
        <w:t xml:space="preserve"> yra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kurią reikia naudoti kartu su pagrindine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14:paraId="69977B7E" w14:textId="77777777" w:rsidR="009F348F" w:rsidRDefault="0028555B">
      <w:pPr>
        <w:pStyle w:val="ProductList-BodySpaced"/>
      </w:pPr>
      <w:r>
        <w:rPr>
          <w:b/>
          <w:color w:val="00188F"/>
        </w:rPr>
        <w:t>Papildoma išorinio pajungimo licencija</w:t>
      </w:r>
      <w:r>
        <w:t xml:space="preserve"> yra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kurią reikia naudoti kartu su pagrindine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w:t>
      </w:r>
    </w:p>
    <w:p w14:paraId="73698D60" w14:textId="77777777" w:rsidR="009F348F" w:rsidRDefault="0028555B">
      <w:pPr>
        <w:pStyle w:val="ProductList-BodySpaced"/>
      </w:pPr>
      <w:r>
        <w:rPr>
          <w:b/>
          <w:color w:val="00188F"/>
        </w:rPr>
        <w:t>KPL</w:t>
      </w:r>
      <w:r>
        <w:t xml:space="preserve"> yra kliento prieigos licencija, kuri atitinkamai priskiriama vartotojui arba įrenginiui. Vartotojo KPL suteikia vienam vartotojui galimybę pasiekti atitinkamą serverio programinės įrangos versiją arba senesnes serverio programinės įrangos versijas iš bet kurio įrenginio. Įrenginio KPL suteikia bet kuriam vartotojui galimybę pasiekti atitinkamas serverio programinės įrangos versijas arba senesnes serverio programinės įrangos versijas iš vieno įrenginio. Naudojant KPL galima pasiekti tik Kliento licencijuotuosiuose serveriuose esančią programinę įrangą.</w:t>
      </w:r>
    </w:p>
    <w:p w14:paraId="33619EB3" w14:textId="77777777" w:rsidR="009F348F" w:rsidRDefault="0028555B">
      <w:pPr>
        <w:pStyle w:val="ProductList-BodySpaced"/>
      </w:pPr>
      <w:r>
        <w:rPr>
          <w:b/>
          <w:color w:val="00188F"/>
        </w:rPr>
        <w:t>KPL atitinkanti licencija</w:t>
      </w:r>
      <w:r>
        <w:t xml:space="preserve"> yra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arba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nurodyta Produkto lentelėje „Prieiga prie serverio programinės įrangos“,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KPL atitinkančių licencijų lentelėje. KPL paketas yra KPL atitinkanti licencija, tik jei Klientas įsigijo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po Serverio produkto išleidimo datos arba jei Klientas išleidimo metu turėjo galiojančią SA apsaugą.</w:t>
      </w:r>
    </w:p>
    <w:p w14:paraId="43121890" w14:textId="77777777" w:rsidR="009F348F" w:rsidRDefault="0028555B">
      <w:pPr>
        <w:pStyle w:val="ProductList-BodySpaced"/>
      </w:pPr>
      <w:r>
        <w:rPr>
          <w:b/>
          <w:color w:val="00188F"/>
        </w:rPr>
        <w:t>Kliento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kurioje veikia kliento operacinė sistema.</w:t>
      </w:r>
    </w:p>
    <w:p w14:paraId="2845167E" w14:textId="77777777" w:rsidR="009F348F" w:rsidRDefault="0028555B">
      <w:pPr>
        <w:pStyle w:val="ProductList-BodySpaced"/>
      </w:pPr>
      <w:r>
        <w:rPr>
          <w:b/>
          <w:color w:val="00188F"/>
        </w:rPr>
        <w:t>Sugrupuota HPC taikomoji programa</w:t>
      </w:r>
      <w:r>
        <w:t xml:space="preserve"> yra kompleksinio kompiuterinio apdorojimo taikomosios programos, kuriomis lygiagrečiai sprendžiamos sudėtingos kompiuterinio apdorojimo problemos arba glaudžiai susijusių kompiuterinio apdorojimo problemų rinkinys. Sugrupuotos HPC taikomosios programos padalija sudėtingą kompiuterinio apdorojimo problemą į darbų ir užduočių rinkinį; užduotis koordinuoja užduočių planuoklė, pvz., pateikta „Microsoft HPC Pack“ arba panaši HPC programinė įranga, kuri jas paskirsto lygiagrečiai viename ar keliuose kompiuteriuose, veikiančiuose HPC grupėje.</w:t>
      </w:r>
    </w:p>
    <w:p w14:paraId="7D7CB2DE" w14:textId="77777777" w:rsidR="009F348F" w:rsidRDefault="0028555B">
      <w:pPr>
        <w:pStyle w:val="ProductList-BodySpaced"/>
      </w:pPr>
      <w:r>
        <w:rPr>
          <w:b/>
          <w:color w:val="00188F"/>
        </w:rPr>
        <w:t>Klasterio mazgas</w:t>
      </w:r>
      <w:r>
        <w:t xml:space="preserve"> yra įrenginys,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paleisti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teikti.</w:t>
      </w:r>
    </w:p>
    <w:p w14:paraId="33E6D959" w14:textId="77777777" w:rsidR="009F348F" w:rsidRDefault="0028555B">
      <w:pPr>
        <w:pStyle w:val="ProductList-BodySpaced"/>
      </w:pPr>
      <w:r>
        <w:rPr>
          <w:b/>
          <w:color w:val="00188F"/>
        </w:rPr>
        <w:lastRenderedPageBreak/>
        <w:t>Branduolio koeficientas</w:t>
      </w:r>
      <w:r>
        <w:t xml:space="preserve"> yra skaitinė vertė, susieta su tam tikru </w:t>
      </w:r>
      <w:r>
        <w:fldChar w:fldCharType="begin"/>
      </w:r>
      <w:r>
        <w:instrText xml:space="preserve"> AutoTextList   \s NoStyle \t "Fizinis procesorius reiškia fizinės aparatūros sistemos procesorių." </w:instrText>
      </w:r>
      <w:r>
        <w:fldChar w:fldCharType="separate"/>
      </w:r>
      <w:r>
        <w:rPr>
          <w:color w:val="0563C1"/>
        </w:rPr>
        <w:t>Fiziniu procesoriumi</w:t>
      </w:r>
      <w:r>
        <w:fldChar w:fldCharType="end"/>
      </w:r>
      <w:r>
        <w:t xml:space="preserve">, pagal kurią nustatoma, kiek Licencijų reikia norint licencijuoti visus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esančius </w:t>
      </w:r>
      <w:r>
        <w:fldChar w:fldCharType="begin"/>
      </w:r>
      <w:r>
        <w:instrText xml:space="preserve"> AutoTextList   \s NoStyle \t "Fizinis branduolys yra Fizinio procesoriaus branduolys." </w:instrText>
      </w:r>
      <w:r>
        <w:fldChar w:fldCharType="separate"/>
      </w:r>
      <w:r>
        <w:rPr>
          <w:color w:val="0563C1"/>
        </w:rPr>
        <w:t>Fizinius branduolius</w:t>
      </w:r>
      <w:r>
        <w:fldChar w:fldCharType="end"/>
      </w:r>
      <w:r>
        <w:t>.</w:t>
      </w:r>
    </w:p>
    <w:p w14:paraId="3A2CF7FC" w14:textId="77777777" w:rsidR="009F348F" w:rsidRDefault="0028555B">
      <w:pPr>
        <w:pStyle w:val="ProductList-BodySpaced"/>
      </w:pPr>
      <w:r>
        <w:rPr>
          <w:b/>
          <w:color w:val="00188F"/>
        </w:rPr>
        <w:t>Ciklinio rinkimo mazgas</w:t>
      </w:r>
      <w:r>
        <w:t xml:space="preserve"> yra įrenginys, kuris nėra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paleisti.</w:t>
      </w:r>
    </w:p>
    <w:p w14:paraId="6A32516A" w14:textId="77777777" w:rsidR="009F348F" w:rsidRDefault="0028555B">
      <w:pPr>
        <w:pStyle w:val="ProductList-BodySpaced"/>
      </w:pPr>
      <w:r>
        <w:rPr>
          <w:b/>
          <w:color w:val="00188F"/>
        </w:rPr>
        <w:t>„Embedded Unified“ sprendimas</w:t>
      </w:r>
      <w:r>
        <w:t xml:space="preserve"> yra įmonėms skirta programa, kurią sukūrė Kliento pardavėjas (jis teikia ir jos licencijas Klientui) ir kuri reikšmingai papildo Įdėtojo PL produkto funkcijas.</w:t>
      </w:r>
    </w:p>
    <w:p w14:paraId="276A4BAA" w14:textId="77777777" w:rsidR="009F348F" w:rsidRDefault="0028555B">
      <w:pPr>
        <w:pStyle w:val="ProductList-BodySpaced"/>
      </w:pPr>
      <w:r>
        <w:rPr>
          <w:b/>
          <w:color w:val="00188F"/>
        </w:rPr>
        <w:t>Išorinio pajungimo licencija</w:t>
      </w:r>
      <w:r>
        <w:t xml:space="preserve"> yra Licencija, priskirta Klientui skirtam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ir suteikianti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Išoriniams vartotojams</w:t>
      </w:r>
      <w:r>
        <w:fldChar w:fldCharType="end"/>
      </w:r>
      <w:r>
        <w:t xml:space="preserve"> galimybę pasiekti atitinkamą serverio programinės įrangos versiją arba senesnes serverio programinės įrangos versijas.</w:t>
      </w:r>
    </w:p>
    <w:p w14:paraId="33E591C6" w14:textId="77777777" w:rsidR="009F348F" w:rsidRDefault="0028555B">
      <w:pPr>
        <w:pStyle w:val="ProductList-BodySpaced"/>
      </w:pPr>
      <w:r>
        <w:rPr>
          <w:b/>
          <w:color w:val="00188F"/>
        </w:rPr>
        <w:t>Išoriniai vartotojai</w:t>
      </w:r>
      <w:r>
        <w:t xml:space="preserve"> yra vartotojai, kurie nėra Kliento arba su juo Susijusių įmonių darbuotojai, Kliento arba su juo susijusių įmonių patalpose dirbantys rangovai arba agentai.</w:t>
      </w:r>
    </w:p>
    <w:p w14:paraId="09162AAE" w14:textId="77777777" w:rsidR="009F348F" w:rsidRDefault="0028555B">
      <w:pPr>
        <w:pStyle w:val="ProductList-BodySpaced"/>
      </w:pPr>
      <w:r>
        <w:rPr>
          <w:b/>
          <w:color w:val="00188F"/>
        </w:rPr>
        <w:t>Aparatūros gija</w:t>
      </w:r>
      <w:r>
        <w:t xml:space="preserve"> yra </w:t>
      </w:r>
      <w:r>
        <w:fldChar w:fldCharType="begin"/>
      </w:r>
      <w:r>
        <w:instrText xml:space="preserve"> AutoTextList   \s NoStyle \t "Fizinis branduolys yra Fizinio procesoriaus branduolys." </w:instrText>
      </w:r>
      <w:r>
        <w:fldChar w:fldCharType="separate"/>
      </w:r>
      <w:r>
        <w:rPr>
          <w:color w:val="0563C1"/>
        </w:rPr>
        <w:t>Fizinis branduolys</w:t>
      </w:r>
      <w:r>
        <w:fldChar w:fldCharType="end"/>
      </w:r>
      <w:r>
        <w:t xml:space="preserve"> arba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hipergija.</w:t>
      </w:r>
    </w:p>
    <w:p w14:paraId="32700F35" w14:textId="77777777" w:rsidR="009F348F" w:rsidRDefault="0028555B">
      <w:pPr>
        <w:pStyle w:val="ProductList-BodySpaced"/>
      </w:pPr>
      <w:r>
        <w:rPr>
          <w:b/>
          <w:color w:val="00188F"/>
        </w:rPr>
        <w:t>Kompleksinio kompiuterinio apdorojimo (HPC) darbo krūvis</w:t>
      </w:r>
      <w:r>
        <w:t xml:space="preserve"> yra toks darbo krūvis, kai serverio programinė įranga naudojama </w:t>
      </w:r>
      <w:r>
        <w:fldChar w:fldCharType="begin"/>
      </w:r>
      <w:r>
        <w:instrText xml:space="preserve"> AutoTextList   \s NoStyle \t "Klasterio mazgas yra įrenginys, skirtas Sugrupuotoms HPC taikomosioms programoms paleisti arba Sugrupuotoms HPC taikomosioms programoms skirtoms užduočių planavimo paslaugoms teikti." </w:instrText>
      </w:r>
      <w:r>
        <w:fldChar w:fldCharType="separate"/>
      </w:r>
      <w:r>
        <w:rPr>
          <w:color w:val="0563C1"/>
        </w:rPr>
        <w:t>Klasterio mazgui</w:t>
      </w:r>
      <w:r>
        <w:fldChar w:fldCharType="end"/>
      </w:r>
      <w:r>
        <w:t xml:space="preserve"> paleisti ir yra naudojama su kita programine įranga, jei būtina, siekiant užtikrinti saugą, saugojimo galimybes, didesnį efektyvumą ir sistemų valdymą </w:t>
      </w:r>
      <w:r>
        <w:fldChar w:fldCharType="begin"/>
      </w:r>
      <w:r>
        <w:instrText xml:space="preserve"> AutoTextList   \s NoStyle \t "Klasterio mazgas yra įrenginys, skirtas Sugrupuotoms HPC taikomosioms programoms paleisti arba Sugrupuotoms HPC taikomosioms programoms skirtoms užduočių planavimo paslaugoms teikti." </w:instrText>
      </w:r>
      <w:r>
        <w:fldChar w:fldCharType="separate"/>
      </w:r>
      <w:r>
        <w:rPr>
          <w:color w:val="0563C1"/>
        </w:rPr>
        <w:t>Klasterio mazge</w:t>
      </w:r>
      <w:r>
        <w:fldChar w:fldCharType="end"/>
      </w:r>
      <w:r>
        <w:t xml:space="preserve">, kad būtų palaikomos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Sugrupuotos HPC taikomosios programos</w:t>
      </w:r>
      <w:r>
        <w:fldChar w:fldCharType="end"/>
      </w:r>
      <w:r>
        <w:t>.</w:t>
      </w:r>
    </w:p>
    <w:p w14:paraId="10042E5C" w14:textId="77777777" w:rsidR="009F348F" w:rsidRDefault="0028555B">
      <w:pPr>
        <w:pStyle w:val="ProductList-BodySpaced"/>
      </w:pPr>
      <w:r>
        <w:rPr>
          <w:b/>
          <w:color w:val="00188F"/>
        </w:rPr>
        <w:t>Egzempliorius</w:t>
      </w:r>
      <w:r>
        <w:t xml:space="preserve"> yra programinės įrangos atvaizdas, sukuriamas atliekant programinės įrangos sąrankos arba diegimo procedūrą ar nukopijuojant esamą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14:paraId="0B734B8D" w14:textId="77777777" w:rsidR="009F348F" w:rsidRDefault="0028555B">
      <w:pPr>
        <w:pStyle w:val="ProductList-BodySpaced"/>
      </w:pPr>
      <w:r>
        <w:rPr>
          <w:b/>
          <w:color w:val="00188F"/>
        </w:rPr>
        <w:t xml:space="preserve">Licencija </w:t>
      </w:r>
      <w:r>
        <w:t>yra teisė atsisiųsti, įdiegti, pasiekti ir naudoti Produktą.</w:t>
      </w:r>
    </w:p>
    <w:p w14:paraId="612628AD" w14:textId="77777777" w:rsidR="009F348F" w:rsidRDefault="0028555B">
      <w:pPr>
        <w:pStyle w:val="ProductList-BodySpaced"/>
      </w:pPr>
      <w:r>
        <w:rPr>
          <w:b/>
          <w:color w:val="00188F"/>
        </w:rPr>
        <w:t>Licencijuotasis įrenginys</w:t>
      </w:r>
      <w:r>
        <w:t xml:space="preserve"> yra viena fizinė aparatūros sistema, kuriai priskirta Licencija. Šios apibrėžties tikslais aparatūros skaidinys laikomas atskiru įrenginiu.</w:t>
      </w:r>
    </w:p>
    <w:p w14:paraId="0FF3677E" w14:textId="77777777" w:rsidR="009F348F" w:rsidRDefault="0028555B">
      <w:pPr>
        <w:pStyle w:val="ProductList-BodySpaced"/>
      </w:pPr>
      <w:r>
        <w:rPr>
          <w:b/>
          <w:color w:val="00188F"/>
        </w:rPr>
        <w:t xml:space="preserve">Licencijos mobilumo naudojant Programinės įrangos naujumo garantiją Partneris </w:t>
      </w:r>
      <w:r>
        <w:t xml:space="preserve">yra juridinis asmuo, nurodytas svetainėje </w:t>
      </w:r>
      <w:hyperlink r:id="rId144">
        <w:r>
          <w:rPr>
            <w:color w:val="00467F"/>
            <w:u w:val="single"/>
          </w:rPr>
          <w:t>http://www.microsoft.com/licensing/software-assurance/license-mobility.aspx</w:t>
        </w:r>
      </w:hyperlink>
      <w:r>
        <w:t xml:space="preserve"> ir „Microsoft“ įgaliotas komerciniais pagrindais suteikti klientų programinę įrangą bendrai naudojamuose serveriuose. </w:t>
      </w:r>
    </w:p>
    <w:p w14:paraId="07D5FCCE" w14:textId="77777777" w:rsidR="009F348F" w:rsidRDefault="0028555B">
      <w:pPr>
        <w:pStyle w:val="ProductList-BodySpaced"/>
      </w:pPr>
      <w:r>
        <w:rPr>
          <w:b/>
          <w:color w:val="00188F"/>
        </w:rPr>
        <w:t xml:space="preserve">Licencijuotasis serveris </w:t>
      </w:r>
      <w:r>
        <w:t xml:space="preserve">yra vienas Klientui skirtas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Pagal šią apibrėžtį aparatūros skaidinys laikomas atskiru Serveriu.</w:t>
      </w:r>
    </w:p>
    <w:p w14:paraId="37502EDF" w14:textId="77777777" w:rsidR="009F348F" w:rsidRDefault="0028555B">
      <w:pPr>
        <w:pStyle w:val="ProductList-BodySpaced"/>
      </w:pPr>
      <w:r>
        <w:rPr>
          <w:b/>
          <w:color w:val="00188F"/>
        </w:rPr>
        <w:t>Licencijuotasis vartotojas</w:t>
      </w:r>
      <w:r>
        <w:t xml:space="preserve"> yra vienas asmuo,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w:t>
      </w:r>
    </w:p>
    <w:p w14:paraId="1A22F828" w14:textId="77777777" w:rsidR="009F348F" w:rsidRDefault="0028555B">
      <w:pPr>
        <w:pStyle w:val="ProductList-BodySpaced"/>
      </w:pPr>
      <w:r>
        <w:rPr>
          <w:b/>
          <w:color w:val="00188F"/>
        </w:rPr>
        <w:t>Valdymo licencija (ML)</w:t>
      </w:r>
      <w:r>
        <w:t xml:space="preserve"> yra Licencija, suteikianti teisę valdyti vieną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naudojant atitinkamą arba bet kurią ankstesnę serverio programinės įrangos versiją. Yra dvi Valdymo licencijų kategorijos: Serverio valdymo licencija ir Kliento valdymo licencija. Yra trys Kliento valdymo licencijų tipai: Vartotojo, OSE ir įrenginio. Vartotojo valdymo licencija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vienas vartotojas; OSE valdymo licencija suteikia galimybę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bet kuris vartotojas; įrenginio Valdymo licencija („Core CAL“ arba „Enterprise CAL Suite“)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viename įrenginyje.</w:t>
      </w:r>
    </w:p>
    <w:p w14:paraId="4A96D386" w14:textId="77777777" w:rsidR="009F348F" w:rsidRDefault="0028555B">
      <w:pPr>
        <w:pStyle w:val="ProductList-BodySpaced"/>
      </w:pPr>
      <w:r>
        <w:rPr>
          <w:b/>
          <w:color w:val="00188F"/>
        </w:rPr>
        <w:t>Valdymo licenciją atitinkanti licencija</w:t>
      </w:r>
      <w:r>
        <w:t xml:space="preserve"> yra Vartotojo PL, nurodyta Produkto lentelėje „Valdymo licencija“,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Valdymo licencijas atitinkančių licencijų lentelėje.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yra Valdymo licenciją atitinkanti licencija, jei Klientas įsigijo licenciją po Serverio produktų išleidimo datos arba jei Klientas išleidimo metu turėjo galiojančią SA apsaugą.</w:t>
      </w:r>
    </w:p>
    <w:p w14:paraId="173D8FFA" w14:textId="77777777" w:rsidR="009F348F" w:rsidRDefault="0028555B">
      <w:pPr>
        <w:pStyle w:val="ProductList-BodySpaced"/>
      </w:pPr>
      <w:r>
        <w:rPr>
          <w:b/>
          <w:color w:val="00188F"/>
        </w:rPr>
        <w:t xml:space="preserve">OSE valdymas </w:t>
      </w:r>
      <w:r>
        <w:t xml:space="preserve">yra duomenų iš aparatūros arba programinės įrangos, kuri yra tiesiogiai arba netiesiogiai susijusi su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prašymas arba gavimas, aparatūros arba programinės įrangos konfigūravimas arba nurodymų jai davimas. Tai neapima įrenginio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radimo.</w:t>
      </w:r>
    </w:p>
    <w:p w14:paraId="2FC92A8F" w14:textId="77777777" w:rsidR="009F348F" w:rsidRDefault="0028555B">
      <w:pPr>
        <w:pStyle w:val="ProductList-BodySpaced"/>
      </w:pPr>
      <w:r>
        <w:rPr>
          <w:b/>
          <w:color w:val="00188F"/>
        </w:rPr>
        <w:t>Operacinės sistemos aplinka (OSE)</w:t>
      </w:r>
      <w:r>
        <w:t xml:space="preserve"> yra visas operacinės sistemos Egzempliorius ar jo dalis arba visas virtualiosios (arba kitaip imituojamos) operacinės sistemos Egzempliorius ar jo dalis, suteikianti galimybę identifikuoti atskirą įrenginį (nustatyti pagrindinį kompiuterio vardą arba panašų unikalųjį identifikatorių) arba taikyti atskiras administravimo teises, ir programų, jei yra, egzemplioriai, sukonfigūruoti veikti pirmiau nurodytame operacinės sistemos Egzemplioriuje arba jo dalyse. Fizinės aparatūros sistemoje gali būti viena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ir (arba) viena arba kelios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w:t>
      </w:r>
    </w:p>
    <w:p w14:paraId="53728764" w14:textId="77777777" w:rsidR="009F348F" w:rsidRDefault="0028555B">
      <w:pPr>
        <w:pStyle w:val="ProductList-BodySpaced"/>
      </w:pPr>
      <w:r>
        <w:rPr>
          <w:b/>
          <w:color w:val="00188F"/>
        </w:rPr>
        <w:t>Fizinis branduolys</w:t>
      </w:r>
      <w:r>
        <w:t xml:space="preserve"> yra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branduolys.</w:t>
      </w:r>
    </w:p>
    <w:p w14:paraId="6BC0E031" w14:textId="77777777" w:rsidR="009F348F" w:rsidRDefault="0028555B">
      <w:pPr>
        <w:pStyle w:val="ProductList-BodySpaced"/>
      </w:pPr>
      <w:r>
        <w:rPr>
          <w:b/>
          <w:color w:val="00188F"/>
        </w:rPr>
        <w:t>Fizinė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sukonfigūruota veikti tiesiai fizinės aparatūros sistemoje. Operacinės sistemos Egzempliorius, naudojamas aparatūros virtualizavimo programinei įrangai paleisti arba aparatūros virtualizavimo paslaugoms teikti, laikomas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dalimi.</w:t>
      </w:r>
    </w:p>
    <w:p w14:paraId="6165A1F9" w14:textId="77777777" w:rsidR="009F348F" w:rsidRDefault="0028555B">
      <w:pPr>
        <w:pStyle w:val="ProductList-BodySpaced"/>
      </w:pPr>
      <w:r>
        <w:rPr>
          <w:b/>
          <w:color w:val="00188F"/>
        </w:rPr>
        <w:t xml:space="preserve">Fizinis procesorius </w:t>
      </w:r>
      <w:r>
        <w:t>reiškia fizinės aparatūros sistemos procesorių.</w:t>
      </w:r>
    </w:p>
    <w:p w14:paraId="1303B623" w14:textId="77777777" w:rsidR="009F348F" w:rsidRDefault="0028555B">
      <w:pPr>
        <w:pStyle w:val="ProductList-BodySpaced"/>
      </w:pPr>
      <w:r>
        <w:rPr>
          <w:b/>
          <w:color w:val="00188F"/>
        </w:rPr>
        <w:t>Aukščiausios klasės naujumo garantija</w:t>
      </w:r>
      <w:r>
        <w:t xml:space="preserve"> – tai pasiūlymas tam tikriems Produktams, suteikiantis prieigą prie saugos naujinimų ir biuletenių, kuriuos „Microsoft“ teikia po to, kai Produkto versijai nebetaikomas Papildomas palaikymas.</w:t>
      </w:r>
    </w:p>
    <w:p w14:paraId="106F06AE" w14:textId="77777777" w:rsidR="009F348F" w:rsidRDefault="0028555B">
      <w:pPr>
        <w:pStyle w:val="ProductList-BodySpaced"/>
      </w:pPr>
      <w:r>
        <w:rPr>
          <w:b/>
          <w:color w:val="00188F"/>
        </w:rPr>
        <w:t>Pagrindinis vartotojas</w:t>
      </w:r>
      <w:r>
        <w:t xml:space="preserve"> yra vartotojas, kuris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naudoja ilgiau nei 50 % laiko bet kuriuo 90 d. laikotarpiu.</w:t>
      </w:r>
    </w:p>
    <w:p w14:paraId="0E5FE9E6" w14:textId="77777777" w:rsidR="009F348F" w:rsidRDefault="0028555B">
      <w:pPr>
        <w:pStyle w:val="ProductList-BodySpaced"/>
      </w:pPr>
      <w:r>
        <w:rPr>
          <w:b/>
          <w:color w:val="00188F"/>
        </w:rPr>
        <w:t>Gamybos aplinka</w:t>
      </w:r>
      <w:r>
        <w:t xml:space="preserve"> yra bet kuri Fizinė arba Virtualioji OSE, kurioje vykdomas gamybos darbo krūvis ar per kurią pasiekiami gamybos duomenys, arba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komerciniais pagrindais teikianti vieną arba kelias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kuriose vykdomas gamybos darbo krūvis ar per kurias pasiekiami gamybos duomenys.</w:t>
      </w:r>
    </w:p>
    <w:p w14:paraId="109CE83C" w14:textId="77777777" w:rsidR="009F348F" w:rsidRDefault="0028555B">
      <w:pPr>
        <w:pStyle w:val="ProductList-BodySpaced"/>
      </w:pPr>
      <w:r>
        <w:rPr>
          <w:b/>
          <w:color w:val="00188F"/>
        </w:rPr>
        <w:t>Priskirtas trečiosios šalies įrenginys</w:t>
      </w:r>
      <w:r>
        <w:t xml:space="preserve"> yra įrenginys, kurio nei tiesiogiai, nei netiesiogiai nevaldo Klientas ar su juo Susijusios įmonės (pvz., trečiosios šalies viešasis informacinis terminalas).</w:t>
      </w:r>
    </w:p>
    <w:p w14:paraId="6E860ACE" w14:textId="77777777" w:rsidR="009F348F" w:rsidRDefault="0028555B">
      <w:pPr>
        <w:pStyle w:val="ProductList-BodySpaced"/>
      </w:pPr>
      <w:r>
        <w:rPr>
          <w:b/>
          <w:color w:val="00188F"/>
        </w:rPr>
        <w:t>Veikiantis egzempliorius</w:t>
      </w:r>
      <w:r>
        <w:t xml:space="preserve"> yra programinės įrangos, kuri įkelta į atmintį ir kurioje buvo įvykdyta viena arba daugiau instrukcijų,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(Klientas paleidžia programinės įrangos egzempliorių įkeldamas jį į atmintį ir įvykdydamas vieną ar daugiau jo instrukcijų.) Veikiantis Egzempliorius laikomas veikiančiu (nesvarbu, ar jo instrukcijos toliau vykdomos, ar ne) tol, kol pašalinamas iš atminties.</w:t>
      </w:r>
    </w:p>
    <w:p w14:paraId="275965D7" w14:textId="77777777" w:rsidR="009F348F" w:rsidRDefault="0028555B">
      <w:pPr>
        <w:pStyle w:val="ProductList-BodySpaced"/>
      </w:pPr>
      <w:r>
        <w:rPr>
          <w:b/>
          <w:color w:val="00188F"/>
        </w:rPr>
        <w:t>PL</w:t>
      </w:r>
      <w:r>
        <w:t xml:space="preserve"> yra prenumeratos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suteikianti teisę tam tikrą laikotarpį pasiekti programinę įrangą arba komerciniais pagrindais teikiamą paslaugą.</w:t>
      </w:r>
    </w:p>
    <w:p w14:paraId="2BA4BD40" w14:textId="77777777" w:rsidR="009F348F" w:rsidRDefault="0028555B">
      <w:pPr>
        <w:pStyle w:val="ProductList-BodySpaced"/>
      </w:pPr>
      <w:r>
        <w:rPr>
          <w:b/>
          <w:color w:val="00188F"/>
        </w:rPr>
        <w:t>Serveris</w:t>
      </w:r>
      <w:r>
        <w:t xml:space="preserve"> reiškia fizinę aparatūros sistemą, kurioje galima paleisti serverio programinę įrangą.</w:t>
      </w:r>
    </w:p>
    <w:p w14:paraId="69FD196A" w14:textId="77777777" w:rsidR="009F348F" w:rsidRDefault="0028555B">
      <w:pPr>
        <w:pStyle w:val="ProductList-BodySpaced"/>
      </w:pPr>
      <w:r>
        <w:rPr>
          <w:b/>
          <w:color w:val="00188F"/>
        </w:rPr>
        <w:lastRenderedPageBreak/>
        <w:t>Serverių ūkis</w:t>
      </w:r>
      <w:r>
        <w:t xml:space="preserve"> yra vienas duomenų centras arba du duomenų centrai, iš kurių kiekvienas yra fiziškai įrengtas vietovėse, tarp kurių laiko juostų yra ne didesnis kaip keturių valandų skirtumas, arba ES ar ELPA šalyse. Galima perkelti duomenų centrą iš vieno Serverių ūkio į kitą, bet ne trumpam laikui. (ES – Europos Sąjunga; ELPA – Europos laisvosios prekybos asociacija).</w:t>
      </w:r>
    </w:p>
    <w:p w14:paraId="2DC4D731" w14:textId="77777777" w:rsidR="009F348F" w:rsidRDefault="0028555B">
      <w:pPr>
        <w:pStyle w:val="ProductList-BodySpaced"/>
      </w:pPr>
      <w:r>
        <w:rPr>
          <w:b/>
          <w:color w:val="00188F"/>
        </w:rPr>
        <w:t>Naujesnė versija</w:t>
      </w:r>
      <w:r>
        <w:t xml:space="preserve"> yra papildomai greta anksčiau įsigytos licencijos nusipirkta licencija (ir su ja susieta). Visoms Naujesnės versijos vartotojo PL, kurios atskirai nenurodomos OST, taikomos licencijų sąlygos, taikytinos lygiavertei visai Vartotojo PL.</w:t>
      </w:r>
    </w:p>
    <w:p w14:paraId="73804AEA" w14:textId="77777777" w:rsidR="009F348F" w:rsidRDefault="0028555B">
      <w:pPr>
        <w:pStyle w:val="ProductList-BodySpaced"/>
      </w:pPr>
      <w:r>
        <w:rPr>
          <w:b/>
          <w:color w:val="00188F"/>
        </w:rPr>
        <w:t>Virtualusis branduolys</w:t>
      </w:r>
      <w:r>
        <w:t xml:space="preserve"> yra virtualiosios aparatūros sistemos apdorojimo galia. Virtualusis branduolys yra virtualusis vienos ar daugiau aparatūros gijų atvaizdas.</w:t>
      </w:r>
    </w:p>
    <w:p w14:paraId="1BC6E43A" w14:textId="77777777" w:rsidR="009F348F" w:rsidRDefault="0028555B">
      <w:pPr>
        <w:pStyle w:val="ProductList-BodySpaced"/>
      </w:pPr>
      <w:r>
        <w:rPr>
          <w:b/>
          <w:color w:val="00188F"/>
        </w:rPr>
        <w:t>Virtualioji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sukonfigūruota taip, kad ją būtų galima paleisti virtualiojoje aparatūros sistemoje.</w:t>
      </w:r>
    </w:p>
    <w:p w14:paraId="382E4A3B" w14:textId="77777777" w:rsidR="009F348F" w:rsidRDefault="0028555B">
      <w:pPr>
        <w:pStyle w:val="ProductList-BodySpaced"/>
      </w:pPr>
      <w:r>
        <w:rPr>
          <w:b/>
          <w:color w:val="00188F"/>
        </w:rPr>
        <w:t>Žiniatinklio darbo krūvis</w:t>
      </w:r>
      <w:r>
        <w:t xml:space="preserve"> (dar vadinamas </w:t>
      </w:r>
      <w:r>
        <w:rPr>
          <w:color w:val="00188F"/>
        </w:rPr>
        <w:t>Internetiniais žiniatinklio sprendimais</w:t>
      </w:r>
      <w:r>
        <w:t>) yra viešai publikuojami tinklalapiai, svetainės, žiniatinklio programos, žiniatinklio ir (arba) POP3 pašto paslaugos. Aiškumo dėlei patikslinama, kad prieiga prie „Internet Web“ sprendimo turinio, informacijos ir programinės įrangos teikiamų taikomųjų programų nėra skirta vien tik Kliento arba su juo susijusių įmonių darbuotojams.</w:t>
      </w:r>
    </w:p>
    <w:p w14:paraId="62E28602" w14:textId="77777777" w:rsidR="009F348F" w:rsidRDefault="0028555B">
      <w:pPr>
        <w:pStyle w:val="ProductList-BodySpaced"/>
      </w:pPr>
      <w:r>
        <w:t>„Internet Web“ sprendimuose esanti programinė įranga naudojama norint paleisti:</w:t>
      </w:r>
    </w:p>
    <w:p w14:paraId="273BECFE" w14:textId="77777777" w:rsidR="009F348F" w:rsidRDefault="0028555B" w:rsidP="0028555B">
      <w:pPr>
        <w:pStyle w:val="ProductList-Bullet"/>
        <w:numPr>
          <w:ilvl w:val="0"/>
          <w:numId w:val="43"/>
        </w:numPr>
      </w:pPr>
      <w:r>
        <w:t>žiniatinklio serverio programinę įrangą (pvz., „Microsoft“ informacines interneto paslaugas) ir valdymo arba saugos agentus (pvz., agentą „System Center Operations Manager“);</w:t>
      </w:r>
    </w:p>
    <w:p w14:paraId="40FFA630" w14:textId="77777777" w:rsidR="009F348F" w:rsidRDefault="0028555B" w:rsidP="0028555B">
      <w:pPr>
        <w:pStyle w:val="ProductList-Bullet"/>
        <w:numPr>
          <w:ilvl w:val="0"/>
          <w:numId w:val="43"/>
        </w:numPr>
      </w:pPr>
      <w:r>
        <w:t>duomenų bazės modulio programinę įrangą (pvz., „Microsoft SQL Server“) tik „Internet Web“ sprendimams palaikyti;</w:t>
      </w:r>
    </w:p>
    <w:p w14:paraId="2A975814" w14:textId="77777777" w:rsidR="009F348F" w:rsidRDefault="0028555B" w:rsidP="0028555B">
      <w:pPr>
        <w:pStyle w:val="ProductList-Bullet"/>
        <w:numPr>
          <w:ilvl w:val="0"/>
          <w:numId w:val="43"/>
        </w:numPr>
      </w:pPr>
      <w:r>
        <w:t>domenų vardų sistemos (DNS) tarnybą IP adresų interneto vardams nustatyti, su sąlyga, kad tai ne vienintelė to programinės įrangos egzemplioriaus funkcija.</w:t>
      </w:r>
    </w:p>
    <w:p w14:paraId="0B1ACC8A" w14:textId="77777777" w:rsidR="009F348F" w:rsidRDefault="0028555B">
      <w:pPr>
        <w:pStyle w:val="ProductList-BodySpaced"/>
      </w:pPr>
      <w:r>
        <w:rPr>
          <w:b/>
          <w:color w:val="00188F"/>
        </w:rPr>
        <w:t>„Windows Server‟ konteineris su „Hyper-V‟ izoliavimo funkcija</w:t>
      </w:r>
      <w:r>
        <w:rPr>
          <w:color w:val="000000"/>
        </w:rPr>
        <w:t xml:space="preserve">(anksčiau vadintas </w:t>
      </w:r>
      <w:r>
        <w:t>„Hyper-V‟ konteineriu</w:t>
      </w:r>
      <w:r>
        <w:fldChar w:fldCharType="begin"/>
      </w:r>
      <w:r>
        <w:instrText xml:space="preserve"> XE "„Hyper-V‟ konteineriu" </w:instrText>
      </w:r>
      <w:r>
        <w:fldChar w:fldCharType="end"/>
      </w:r>
      <w:r>
        <w:t xml:space="preserve">) yra „Windows Server“ funkcija, naudojanti virtualiąją operacinės sistemos aplinką. Kiekvienas „Windows Server‟ konteineris su „Hyper-V“ izoliavimo funkcija laikomas viena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Virtualiąja OSE</w:t>
      </w:r>
      <w:r>
        <w:fldChar w:fldCharType="end"/>
      </w:r>
      <w:r>
        <w:t>.</w:t>
      </w:r>
    </w:p>
    <w:p w14:paraId="1E25725F" w14:textId="77777777" w:rsidR="009F348F" w:rsidRDefault="0028555B">
      <w:pPr>
        <w:pStyle w:val="ProductList-BodySpaced"/>
      </w:pPr>
      <w:r>
        <w:rPr>
          <w:b/>
          <w:color w:val="00188F"/>
        </w:rPr>
        <w:t xml:space="preserve">„Windows Server‟ konteineris be „Hyper-V‟ izoliavimo funkcijos </w:t>
      </w:r>
      <w:r>
        <w:t>(anksčiau vadintas „Windows Server‟ konteineriu</w:t>
      </w:r>
      <w:r>
        <w:fldChar w:fldCharType="begin"/>
      </w:r>
      <w:r>
        <w:instrText xml:space="preserve"> XE "„Windows Server‟ konteineriu" </w:instrText>
      </w:r>
      <w:r>
        <w:fldChar w:fldCharType="end"/>
      </w:r>
      <w:r>
        <w:t>) yra „Windows Server“ programinės įrangos funkcija.</w:t>
      </w:r>
    </w:p>
    <w:p w14:paraId="1DA16EBF" w14:textId="77777777" w:rsidR="009F348F" w:rsidRDefault="0028555B">
      <w:pPr>
        <w:pStyle w:val="ProductList-BodySpaced"/>
      </w:pPr>
      <w:r>
        <w:rPr>
          <w:b/>
          <w:color w:val="00188F"/>
        </w:rPr>
        <w:t>„Windows“ programinės įrangos komponentai</w:t>
      </w:r>
      <w:r>
        <w:t xml:space="preserve"> yra į Produktą įtraukti „Windows“ programinės įrangos komponentai. „Microsoft .NET Framework“, „Microsoft Data Access Components“, „PowerShell“ programinė įranga ir tam tikros .dll, susijusios su „Microsoft Build“, „Windows Identity Foundation“, „Windows Library for JAVAScript“, Debghelp.dll ir „Web Deploy“ technologijomis, yra „Windows“ programinės įrangos komponentai.</w:t>
      </w:r>
    </w:p>
    <w:p w14:paraId="55224CC2" w14:textId="77777777" w:rsidR="009F348F" w:rsidRDefault="009F348F">
      <w:pPr>
        <w:pStyle w:val="ProductList-BodySpaced"/>
        <w:jc w:val="right"/>
      </w:pPr>
    </w:p>
    <w:tbl>
      <w:tblPr>
        <w:tblStyle w:val="PURTable"/>
        <w:tblW w:w="0" w:type="dxa"/>
        <w:tblLook w:val="04A0" w:firstRow="1" w:lastRow="0" w:firstColumn="1" w:lastColumn="0" w:noHBand="0" w:noVBand="1"/>
      </w:tblPr>
      <w:tblGrid>
        <w:gridCol w:w="10800"/>
      </w:tblGrid>
      <w:tr w:rsidR="009F348F" w14:paraId="11BB6D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E7913C" w14:textId="77777777" w:rsidR="009F348F" w:rsidRDefault="0020197D">
            <w:pPr>
              <w:pStyle w:val="ProductList-TableBody"/>
              <w:jc w:val="right"/>
            </w:pPr>
            <w:hyperlink w:anchor="_Sec842">
              <w:r w:rsidR="0028555B">
                <w:rPr>
                  <w:color w:val="00467F"/>
                  <w:sz w:val="14"/>
                  <w:u w:val="single"/>
                </w:rPr>
                <w:t>Turinys</w:t>
              </w:r>
            </w:hyperlink>
            <w:r w:rsidR="0028555B">
              <w:rPr>
                <w:sz w:val="14"/>
              </w:rPr>
              <w:t xml:space="preserve"> / </w:t>
            </w:r>
            <w:hyperlink w:anchor="_Sec549">
              <w:r w:rsidR="0028555B">
                <w:rPr>
                  <w:color w:val="00467F"/>
                  <w:sz w:val="14"/>
                  <w:u w:val="single"/>
                </w:rPr>
                <w:t>Sąvokų žodynas</w:t>
              </w:r>
            </w:hyperlink>
            <w:r w:rsidR="0028555B">
              <w:rPr>
                <w:sz w:val="14"/>
              </w:rPr>
              <w:t xml:space="preserve"> / </w:t>
            </w:r>
            <w:hyperlink w:anchor="_Sec844">
              <w:r w:rsidR="0028555B">
                <w:rPr>
                  <w:color w:val="00467F"/>
                  <w:sz w:val="14"/>
                  <w:u w:val="single"/>
                </w:rPr>
                <w:t>Rodyklė</w:t>
              </w:r>
            </w:hyperlink>
          </w:p>
        </w:tc>
      </w:tr>
    </w:tbl>
    <w:p w14:paraId="5E6C9A75" w14:textId="77777777" w:rsidR="009F348F" w:rsidRDefault="009F348F">
      <w:pPr>
        <w:pStyle w:val="ProductList-BodySpaced"/>
      </w:pPr>
    </w:p>
    <w:p w14:paraId="076E7551" w14:textId="77777777" w:rsidR="009F348F" w:rsidRDefault="009F348F">
      <w:pPr>
        <w:sectPr w:rsidR="009F348F">
          <w:headerReference w:type="default" r:id="rId145"/>
          <w:footerReference w:type="default" r:id="rId146"/>
          <w:type w:val="continuous"/>
          <w:pgSz w:w="12240" w:h="15840" w:code="1"/>
          <w:pgMar w:top="1170" w:right="720" w:bottom="720" w:left="720" w:header="432" w:footer="288" w:gutter="0"/>
          <w:cols w:space="360"/>
        </w:sectPr>
      </w:pPr>
    </w:p>
    <w:p w14:paraId="33974CBD" w14:textId="77777777" w:rsidR="009F348F" w:rsidRDefault="0028555B">
      <w:pPr>
        <w:pStyle w:val="ProductList-SectionHeading"/>
        <w:pageBreakBefore/>
        <w:outlineLvl w:val="0"/>
      </w:pPr>
      <w:bookmarkStart w:id="301" w:name="_Sec591"/>
      <w:bookmarkEnd w:id="291"/>
      <w:r>
        <w:lastRenderedPageBreak/>
        <w:t>A priedas – KPL / ML atitinkančios licencijos</w:t>
      </w:r>
      <w:r>
        <w:fldChar w:fldCharType="begin"/>
      </w:r>
      <w:r>
        <w:instrText xml:space="preserve"> TC "</w:instrText>
      </w:r>
      <w:bookmarkStart w:id="302" w:name="_Toc494490666"/>
      <w:r>
        <w:instrText>A priedas – KPL / ML atitinkančios licencijos</w:instrText>
      </w:r>
      <w:bookmarkEnd w:id="302"/>
      <w:r>
        <w:instrText>" \l 1</w:instrText>
      </w:r>
      <w:r>
        <w:fldChar w:fldCharType="end"/>
      </w:r>
    </w:p>
    <w:p w14:paraId="4E67BDDC" w14:textId="77777777" w:rsidR="009F348F" w:rsidRDefault="0028555B">
      <w:pPr>
        <w:pStyle w:val="ProductList-Body"/>
      </w:pPr>
      <w:r>
        <w:t xml:space="preserve">Teisės pasiekti serverio programinę įrangą, veikiančią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arba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t xml:space="preserve"> suteikiamos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paketus ir Internete teikiamų paslaugų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Jei langelis serverio eilutėje yra mėlynas, tame stulpelyje nurodytas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arba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atitinka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susijusius reikalavimus, keliamus norint pasiekti (arba valdyti) 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pagrindines arba papildomas funkcijas. Atsižvelgiant į reikalavimus, keliamus norint prisijungti prie dabartinės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versijos,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paketai turi būti įsigyti po Produkto išleidimo dienos arba jiems turi būti taikoma tą dieną galiojanti SA.</w:t>
      </w:r>
    </w:p>
    <w:p w14:paraId="7CEB7A88" w14:textId="77777777" w:rsidR="009F348F" w:rsidRDefault="009F348F">
      <w:pPr>
        <w:pStyle w:val="ProductList-Body"/>
      </w:pPr>
    </w:p>
    <w:tbl>
      <w:tblPr>
        <w:tblStyle w:val="PURTable"/>
        <w:tblW w:w="0" w:type="dxa"/>
        <w:tblLook w:val="04A0" w:firstRow="1" w:lastRow="0" w:firstColumn="1" w:lastColumn="0" w:noHBand="0" w:noVBand="1"/>
      </w:tblPr>
      <w:tblGrid>
        <w:gridCol w:w="1029"/>
        <w:gridCol w:w="253"/>
        <w:gridCol w:w="253"/>
        <w:gridCol w:w="254"/>
        <w:gridCol w:w="254"/>
        <w:gridCol w:w="544"/>
        <w:gridCol w:w="530"/>
        <w:gridCol w:w="536"/>
        <w:gridCol w:w="536"/>
        <w:gridCol w:w="530"/>
        <w:gridCol w:w="544"/>
        <w:gridCol w:w="530"/>
        <w:gridCol w:w="536"/>
        <w:gridCol w:w="536"/>
        <w:gridCol w:w="530"/>
        <w:gridCol w:w="412"/>
        <w:gridCol w:w="349"/>
        <w:gridCol w:w="398"/>
        <w:gridCol w:w="345"/>
        <w:gridCol w:w="391"/>
        <w:gridCol w:w="336"/>
        <w:gridCol w:w="361"/>
        <w:gridCol w:w="332"/>
        <w:gridCol w:w="473"/>
      </w:tblGrid>
      <w:tr w:rsidR="009F348F" w14:paraId="1C31F56A"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70C8BCE6" w14:textId="77777777" w:rsidR="009F348F" w:rsidRDefault="009F348F">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6003A961" w14:textId="77777777" w:rsidR="009F348F" w:rsidRDefault="0028555B">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785E8C0" w14:textId="77777777" w:rsidR="009F348F" w:rsidRDefault="0028555B">
            <w:pPr>
              <w:pStyle w:val="ProductList-TableBody"/>
              <w:jc w:val="center"/>
            </w:pPr>
            <w:r>
              <w:rPr>
                <w:color w:val="FFFFFF"/>
              </w:rPr>
              <w:t>Pagrindinė KPL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73EC08D" w14:textId="77777777" w:rsidR="009F348F" w:rsidRDefault="0028555B">
            <w:pPr>
              <w:pStyle w:val="ProductList-TableBody"/>
              <w:jc w:val="center"/>
            </w:pPr>
            <w:r>
              <w:rPr>
                <w:color w:val="FFFFFF"/>
              </w:rPr>
              <w:t>Korporatyvinė KPL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7D6DC0E7" w14:textId="77777777" w:rsidR="009F348F" w:rsidRDefault="0028555B">
            <w:pPr>
              <w:pStyle w:val="ProductList-TableBody"/>
              <w:jc w:val="center"/>
            </w:pPr>
            <w:r>
              <w:rPr>
                <w:color w:val="FFFFFF"/>
              </w:rPr>
              <w:t>„Enterprise Mobility + Security“</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768E5C65" w14:textId="77777777" w:rsidR="009F348F" w:rsidRDefault="0028555B">
            <w:pPr>
              <w:pStyle w:val="ProductList-TableBody"/>
              <w:jc w:val="center"/>
            </w:pPr>
            <w:r>
              <w:rPr>
                <w:color w:val="FFFFFF"/>
              </w:rPr>
              <w:t>„Microsoft 365 Education“</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E7B7FE8" w14:textId="77777777" w:rsidR="009F348F" w:rsidRDefault="0028555B">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2E6D2CD" w14:textId="77777777" w:rsidR="009F348F" w:rsidRDefault="0028555B">
            <w:pPr>
              <w:pStyle w:val="ProductList-TableBody"/>
              <w:jc w:val="center"/>
            </w:pPr>
            <w:r>
              <w:rPr>
                <w:color w:val="FFFFFF"/>
              </w:rPr>
              <w:t>„Dynamics 365 Enterprise“</w:t>
            </w:r>
          </w:p>
        </w:tc>
      </w:tr>
      <w:tr w:rsidR="009F348F" w14:paraId="29CDF0FC" w14:textId="77777777">
        <w:tc>
          <w:tcPr>
            <w:tcW w:w="360" w:type="dxa"/>
            <w:tcBorders>
              <w:top w:val="none" w:sz="4" w:space="0" w:color="BFBFBF"/>
              <w:left w:val="none" w:sz="24" w:space="0" w:color="808080"/>
              <w:bottom w:val="single" w:sz="4" w:space="0" w:color="FFFFFF"/>
              <w:right w:val="single" w:sz="6" w:space="0" w:color="FFFFFF"/>
            </w:tcBorders>
          </w:tcPr>
          <w:p w14:paraId="43A0AF8F" w14:textId="77777777" w:rsidR="009F348F" w:rsidRDefault="0028555B">
            <w:pPr>
              <w:pStyle w:val="ProductList-TableBody"/>
            </w:pPr>
            <w:r>
              <w:t>Serveriai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7BE8CE" w14:textId="77777777" w:rsidR="009F348F" w:rsidRDefault="0028555B">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A9ED0DF" w14:textId="77777777" w:rsidR="009F348F" w:rsidRDefault="0028555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BFD108" w14:textId="77777777" w:rsidR="009F348F" w:rsidRDefault="0028555B">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EC2E776" w14:textId="77777777" w:rsidR="009F348F" w:rsidRDefault="0028555B">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636859D" w14:textId="77777777" w:rsidR="009F348F" w:rsidRDefault="0028555B">
            <w:pPr>
              <w:pStyle w:val="ProductList-TableBody"/>
              <w:jc w:val="center"/>
            </w:pPr>
            <w:r>
              <w:rPr>
                <w:color w:val="FFFFFF"/>
              </w:rPr>
              <w:t>Paketas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B0B9AB" w14:textId="77777777" w:rsidR="009F348F" w:rsidRDefault="0028555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CFA298" w14:textId="77777777" w:rsidR="009F348F" w:rsidRDefault="0028555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A9D9A62" w14:textId="77777777" w:rsidR="009F348F" w:rsidRDefault="0028555B">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B384A23" w14:textId="77777777" w:rsidR="009F348F" w:rsidRDefault="0028555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8104D2" w14:textId="77777777" w:rsidR="009F348F" w:rsidRDefault="0028555B">
            <w:pPr>
              <w:pStyle w:val="ProductList-TableBody"/>
              <w:jc w:val="center"/>
            </w:pPr>
            <w:r>
              <w:rPr>
                <w:color w:val="FFFFFF"/>
              </w:rPr>
              <w:t>Paketas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A2B98B" w14:textId="77777777" w:rsidR="009F348F" w:rsidRDefault="0028555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EB4C763" w14:textId="77777777" w:rsidR="009F348F" w:rsidRDefault="0028555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51FC28" w14:textId="77777777" w:rsidR="009F348F" w:rsidRDefault="0028555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43402E" w14:textId="77777777" w:rsidR="009F348F" w:rsidRDefault="0028555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0200A6" w14:textId="77777777" w:rsidR="009F348F" w:rsidRDefault="0028555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DFB546" w14:textId="77777777" w:rsidR="009F348F" w:rsidRDefault="0028555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3A1784" w14:textId="77777777" w:rsidR="009F348F" w:rsidRDefault="0028555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A52209" w14:textId="77777777" w:rsidR="009F348F" w:rsidRDefault="0028555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176925" w14:textId="77777777" w:rsidR="009F348F" w:rsidRDefault="0028555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297AED" w14:textId="77777777" w:rsidR="009F348F" w:rsidRDefault="0028555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5D7857" w14:textId="77777777" w:rsidR="009F348F" w:rsidRDefault="0028555B">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DE7BD2" w14:textId="77777777" w:rsidR="009F348F" w:rsidRDefault="0028555B">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4100F2" w14:textId="77777777" w:rsidR="009F348F" w:rsidRDefault="0028555B">
            <w:pPr>
              <w:pStyle w:val="ProductList-TableBody"/>
              <w:jc w:val="center"/>
            </w:pPr>
            <w:r>
              <w:rPr>
                <w:color w:val="FFFFFF"/>
              </w:rPr>
              <w:t>Planas</w:t>
            </w:r>
          </w:p>
        </w:tc>
      </w:tr>
      <w:tr w:rsidR="009F348F" w14:paraId="57B65875"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CA2C40E" w14:textId="77777777" w:rsidR="009F348F" w:rsidRDefault="0028555B">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6B4840BC" w14:textId="77777777" w:rsidR="009F348F" w:rsidRDefault="009F34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E8672E" w14:textId="77777777" w:rsidR="009F348F" w:rsidRDefault="009F34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CB255A" w14:textId="77777777" w:rsidR="009F348F" w:rsidRDefault="009F34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64DF22" w14:textId="77777777" w:rsidR="009F348F" w:rsidRDefault="009F34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D11BB3" w14:textId="77777777" w:rsidR="009F348F" w:rsidRDefault="009F34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20A813" w14:textId="77777777" w:rsidR="009F348F" w:rsidRDefault="009F34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DCB918" w14:textId="77777777" w:rsidR="009F348F" w:rsidRDefault="009F34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B59F8A" w14:textId="77777777" w:rsidR="009F348F" w:rsidRDefault="009F348F">
            <w:pPr>
              <w:pStyle w:val="ProductList-TableBody"/>
            </w:pPr>
          </w:p>
        </w:tc>
      </w:tr>
      <w:tr w:rsidR="009F348F" w14:paraId="346FE778" w14:textId="77777777">
        <w:tc>
          <w:tcPr>
            <w:tcW w:w="360" w:type="dxa"/>
            <w:tcBorders>
              <w:top w:val="dashed" w:sz="4" w:space="0" w:color="BFBFBF"/>
              <w:left w:val="none" w:sz="24" w:space="0" w:color="808080"/>
              <w:bottom w:val="dashed" w:sz="4" w:space="0" w:color="BFBFBF"/>
              <w:right w:val="single" w:sz="6" w:space="0" w:color="FFFFFF"/>
            </w:tcBorders>
          </w:tcPr>
          <w:p w14:paraId="096C6CDB" w14:textId="77777777" w:rsidR="009F348F" w:rsidRDefault="0020197D">
            <w:pPr>
              <w:pStyle w:val="ProductList-TableBody"/>
            </w:pPr>
            <w:hyperlink w:anchor="_Sec793">
              <w:r w:rsidR="0028555B">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98B3B3" w14:textId="77777777" w:rsidR="009F348F" w:rsidRDefault="009F34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329EF6"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092166" w14:textId="77777777" w:rsidR="009F348F" w:rsidRDefault="009F34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5344B0" w14:textId="77777777" w:rsidR="009F348F" w:rsidRDefault="009F34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7EC684"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9280BB"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616A6A" w14:textId="77777777" w:rsidR="009F348F" w:rsidRDefault="009F34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3C2E4F" w14:textId="77777777" w:rsidR="009F348F" w:rsidRDefault="009F34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C989AD"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B3B126"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9FF006" w14:textId="77777777" w:rsidR="009F348F" w:rsidRDefault="009F34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C7DB57"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36652F"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D487FA"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715BBD"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D913F0"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DEB374"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975E1B"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01FA1E"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E50F3C"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8675CB"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61D678"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6D9EC0" w14:textId="77777777" w:rsidR="009F348F" w:rsidRDefault="009F348F">
            <w:pPr>
              <w:pStyle w:val="ProductList-TableBody"/>
              <w:jc w:val="center"/>
            </w:pPr>
          </w:p>
        </w:tc>
      </w:tr>
      <w:tr w:rsidR="009F348F" w14:paraId="04C45604" w14:textId="77777777">
        <w:tc>
          <w:tcPr>
            <w:tcW w:w="360" w:type="dxa"/>
            <w:tcBorders>
              <w:top w:val="dashed" w:sz="4" w:space="0" w:color="BFBFBF"/>
              <w:left w:val="none" w:sz="24" w:space="0" w:color="808080"/>
              <w:bottom w:val="single" w:sz="4" w:space="0" w:color="FFFFFF"/>
              <w:right w:val="single" w:sz="6" w:space="0" w:color="FFFFFF"/>
            </w:tcBorders>
          </w:tcPr>
          <w:p w14:paraId="440FB784" w14:textId="77777777" w:rsidR="009F348F" w:rsidRDefault="0020197D">
            <w:pPr>
              <w:pStyle w:val="ProductList-TableBody"/>
            </w:pPr>
            <w:hyperlink w:anchor="_Sec793">
              <w:r w:rsidR="0028555B">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002363" w14:textId="77777777" w:rsidR="009F348F" w:rsidRDefault="009F34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25A5E09"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D66DA4" w14:textId="77777777" w:rsidR="009F348F" w:rsidRDefault="009F34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038F569" w14:textId="77777777" w:rsidR="009F348F" w:rsidRDefault="009F34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2B85E6"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BCB0B4"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D3D5A9" w14:textId="77777777" w:rsidR="009F348F" w:rsidRDefault="009F34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B8A04B" w14:textId="77777777" w:rsidR="009F348F" w:rsidRDefault="009F34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EA264D"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CC35A3"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3263A3" w14:textId="77777777" w:rsidR="009F348F" w:rsidRDefault="009F34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525519C"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B8AF00"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1E9154"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BA26CC"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6F2D70"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2EE68B"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4F5FED"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1FE37B"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66E477"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576999"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7AC730"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381D2E" w14:textId="77777777" w:rsidR="009F348F" w:rsidRDefault="009F348F">
            <w:pPr>
              <w:pStyle w:val="ProductList-TableBody"/>
              <w:jc w:val="center"/>
            </w:pPr>
          </w:p>
        </w:tc>
      </w:tr>
      <w:tr w:rsidR="009F348F" w14:paraId="123DC612"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B2484EE" w14:textId="77777777" w:rsidR="009F348F" w:rsidRDefault="0028555B">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430CA87B" w14:textId="77777777" w:rsidR="009F348F" w:rsidRDefault="009F34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A840A3" w14:textId="77777777" w:rsidR="009F348F" w:rsidRDefault="009F34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C491C4" w14:textId="77777777" w:rsidR="009F348F" w:rsidRDefault="009F34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190344" w14:textId="77777777" w:rsidR="009F348F" w:rsidRDefault="009F34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9F134E" w14:textId="77777777" w:rsidR="009F348F" w:rsidRDefault="009F34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B47BBD" w14:textId="77777777" w:rsidR="009F348F" w:rsidRDefault="009F34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FBEAC9" w14:textId="77777777" w:rsidR="009F348F" w:rsidRDefault="009F34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6AF4CA" w14:textId="77777777" w:rsidR="009F348F" w:rsidRDefault="009F348F">
            <w:pPr>
              <w:pStyle w:val="ProductList-TableBody"/>
            </w:pPr>
          </w:p>
        </w:tc>
      </w:tr>
      <w:tr w:rsidR="009F348F" w14:paraId="37D6F666" w14:textId="77777777">
        <w:tc>
          <w:tcPr>
            <w:tcW w:w="360" w:type="dxa"/>
            <w:tcBorders>
              <w:top w:val="dashed" w:sz="4" w:space="0" w:color="BFBFBF"/>
              <w:left w:val="none" w:sz="24" w:space="0" w:color="808080"/>
              <w:bottom w:val="dashed" w:sz="4" w:space="0" w:color="BFBFBF"/>
              <w:right w:val="single" w:sz="6" w:space="0" w:color="FFFFFF"/>
            </w:tcBorders>
          </w:tcPr>
          <w:p w14:paraId="66E46E76" w14:textId="77777777" w:rsidR="009F348F" w:rsidRDefault="0020197D">
            <w:pPr>
              <w:pStyle w:val="ProductList-TableBody"/>
            </w:pPr>
            <w:hyperlink w:anchor="_Sec793">
              <w:r w:rsidR="0028555B">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6EA179" w14:textId="77777777" w:rsidR="009F348F" w:rsidRDefault="009F34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357B6C"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CC9741" w14:textId="77777777" w:rsidR="009F348F" w:rsidRDefault="009F34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D37B3A" w14:textId="77777777" w:rsidR="009F348F" w:rsidRDefault="009F34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2B05AF"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85EB75"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A6BC06" w14:textId="77777777" w:rsidR="009F348F" w:rsidRDefault="009F34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8807D4" w14:textId="77777777" w:rsidR="009F348F" w:rsidRDefault="009F34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A0F4BB"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D983EC"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A6D458" w14:textId="77777777" w:rsidR="009F348F" w:rsidRDefault="009F34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2D051D"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2A1EDF"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EF3C15"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E0E11F"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2946E5"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917091"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985F6B"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913F59"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380B01"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0AFEC1"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DC0057"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05D55B" w14:textId="77777777" w:rsidR="009F348F" w:rsidRDefault="009F348F">
            <w:pPr>
              <w:pStyle w:val="ProductList-TableBody"/>
              <w:jc w:val="center"/>
            </w:pPr>
          </w:p>
        </w:tc>
      </w:tr>
      <w:tr w:rsidR="009F348F" w14:paraId="1E6CD35A" w14:textId="77777777">
        <w:tc>
          <w:tcPr>
            <w:tcW w:w="360" w:type="dxa"/>
            <w:tcBorders>
              <w:top w:val="dashed" w:sz="4" w:space="0" w:color="BFBFBF"/>
              <w:left w:val="none" w:sz="24" w:space="0" w:color="808080"/>
              <w:bottom w:val="single" w:sz="4" w:space="0" w:color="FFFFFF"/>
              <w:right w:val="single" w:sz="6" w:space="0" w:color="FFFFFF"/>
            </w:tcBorders>
          </w:tcPr>
          <w:p w14:paraId="4CB787F0" w14:textId="77777777" w:rsidR="009F348F" w:rsidRDefault="0020197D">
            <w:pPr>
              <w:pStyle w:val="ProductList-TableBody"/>
            </w:pPr>
            <w:hyperlink w:anchor="_Sec793">
              <w:r w:rsidR="0028555B">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E6D6B5" w14:textId="77777777" w:rsidR="009F348F" w:rsidRDefault="009F34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DC7B366"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3A1B22" w14:textId="77777777" w:rsidR="009F348F" w:rsidRDefault="009F34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D2FC158" w14:textId="77777777" w:rsidR="009F348F" w:rsidRDefault="009F34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190636"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103D20"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05EA09" w14:textId="77777777" w:rsidR="009F348F" w:rsidRDefault="009F34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F04D4F" w14:textId="77777777" w:rsidR="009F348F" w:rsidRDefault="009F34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D2BB38"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65465C"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490A4C" w14:textId="77777777" w:rsidR="009F348F" w:rsidRDefault="009F34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1CB50B"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5A19A5"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96C70E"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5F1E14"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11D5BC"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41596C"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10730D"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1AAC5D"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53422E"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1EA2BF"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565088"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5C2E66" w14:textId="77777777" w:rsidR="009F348F" w:rsidRDefault="009F348F">
            <w:pPr>
              <w:pStyle w:val="ProductList-TableBody"/>
              <w:jc w:val="center"/>
            </w:pPr>
          </w:p>
        </w:tc>
      </w:tr>
      <w:tr w:rsidR="009F348F" w14:paraId="5629C283"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FF4E46F" w14:textId="77777777" w:rsidR="009F348F" w:rsidRDefault="0028555B">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00EC4DC5" w14:textId="77777777" w:rsidR="009F348F" w:rsidRDefault="009F34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703112" w14:textId="77777777" w:rsidR="009F348F" w:rsidRDefault="009F34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174359" w14:textId="77777777" w:rsidR="009F348F" w:rsidRDefault="009F34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7FA16E" w14:textId="77777777" w:rsidR="009F348F" w:rsidRDefault="009F34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60C95C" w14:textId="77777777" w:rsidR="009F348F" w:rsidRDefault="009F34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19A470" w14:textId="77777777" w:rsidR="009F348F" w:rsidRDefault="009F34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C64A9B" w14:textId="77777777" w:rsidR="009F348F" w:rsidRDefault="009F34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290822" w14:textId="77777777" w:rsidR="009F348F" w:rsidRDefault="009F348F">
            <w:pPr>
              <w:pStyle w:val="ProductList-TableBody"/>
            </w:pPr>
          </w:p>
        </w:tc>
      </w:tr>
      <w:tr w:rsidR="009F348F" w14:paraId="602F5C77" w14:textId="77777777">
        <w:tc>
          <w:tcPr>
            <w:tcW w:w="360" w:type="dxa"/>
            <w:tcBorders>
              <w:top w:val="dashed" w:sz="4" w:space="0" w:color="BFBFBF"/>
              <w:left w:val="none" w:sz="24" w:space="0" w:color="808080"/>
              <w:bottom w:val="dashed" w:sz="4" w:space="0" w:color="BFBFBF"/>
              <w:right w:val="single" w:sz="6" w:space="0" w:color="FFFFFF"/>
            </w:tcBorders>
          </w:tcPr>
          <w:p w14:paraId="1B180458" w14:textId="77777777" w:rsidR="009F348F" w:rsidRDefault="0020197D">
            <w:pPr>
              <w:pStyle w:val="ProductList-TableBody"/>
            </w:pPr>
            <w:hyperlink w:anchor="_Sec798">
              <w:r w:rsidR="0028555B">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6B54E7" w14:textId="77777777" w:rsidR="009F348F" w:rsidRDefault="009F34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A4C67C"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5F4F1A" w14:textId="77777777" w:rsidR="009F348F" w:rsidRDefault="009F34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6A59EF" w14:textId="77777777" w:rsidR="009F348F" w:rsidRDefault="009F34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08F63A"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DABEBA"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D3AD21" w14:textId="77777777" w:rsidR="009F348F" w:rsidRDefault="009F34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A5905F" w14:textId="77777777" w:rsidR="009F348F" w:rsidRDefault="009F34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A06DFF"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A88F2E"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898C62" w14:textId="77777777" w:rsidR="009F348F" w:rsidRDefault="009F34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DB800B"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CBE3D0"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EF76C8"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ACB6C9"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ED3EF2"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94A28E"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2CF6DA"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06FE29"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513320"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23305C"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031C2D"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5CD3A0" w14:textId="77777777" w:rsidR="009F348F" w:rsidRDefault="009F348F">
            <w:pPr>
              <w:pStyle w:val="ProductList-TableBody"/>
              <w:jc w:val="center"/>
            </w:pPr>
          </w:p>
        </w:tc>
      </w:tr>
      <w:tr w:rsidR="009F348F" w14:paraId="4FE9D8EC" w14:textId="77777777">
        <w:tc>
          <w:tcPr>
            <w:tcW w:w="360" w:type="dxa"/>
            <w:tcBorders>
              <w:top w:val="dashed" w:sz="4" w:space="0" w:color="BFBFBF"/>
              <w:left w:val="none" w:sz="24" w:space="0" w:color="808080"/>
              <w:bottom w:val="single" w:sz="4" w:space="0" w:color="FFFFFF"/>
              <w:right w:val="single" w:sz="6" w:space="0" w:color="FFFFFF"/>
            </w:tcBorders>
          </w:tcPr>
          <w:p w14:paraId="13FB3C0A" w14:textId="77777777" w:rsidR="009F348F" w:rsidRDefault="0020197D">
            <w:pPr>
              <w:pStyle w:val="ProductList-TableBody"/>
            </w:pPr>
            <w:hyperlink w:anchor="_Sec798">
              <w:r w:rsidR="0028555B">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3B1A4F" w14:textId="77777777" w:rsidR="009F348F" w:rsidRDefault="009F34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E6D17E5"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3AAC2B" w14:textId="77777777" w:rsidR="009F348F" w:rsidRDefault="009F34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7EBD0C0" w14:textId="77777777" w:rsidR="009F348F" w:rsidRDefault="009F34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B43B81"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5B911E"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DAE9C9" w14:textId="77777777" w:rsidR="009F348F" w:rsidRDefault="009F34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47C592" w14:textId="77777777" w:rsidR="009F348F" w:rsidRDefault="009F34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734E0D"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8624A9"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393C5E" w14:textId="77777777" w:rsidR="009F348F" w:rsidRDefault="009F34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CD94E0"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D52E18"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5612FA"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22ECDF"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E5D7A5"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8E8400"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6AAA2D"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0F4055"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2401BB"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63185C"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AA4875"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AA6B79" w14:textId="77777777" w:rsidR="009F348F" w:rsidRDefault="009F348F">
            <w:pPr>
              <w:pStyle w:val="ProductList-TableBody"/>
              <w:jc w:val="center"/>
            </w:pPr>
          </w:p>
        </w:tc>
      </w:tr>
      <w:tr w:rsidR="009F348F" w14:paraId="0759FB5C"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933B903" w14:textId="77777777" w:rsidR="009F348F" w:rsidRDefault="0028555B">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304D9BC8" w14:textId="77777777" w:rsidR="009F348F" w:rsidRDefault="009F34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5E0C84" w14:textId="77777777" w:rsidR="009F348F" w:rsidRDefault="009F34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12FB05" w14:textId="77777777" w:rsidR="009F348F" w:rsidRDefault="009F34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34CB35" w14:textId="77777777" w:rsidR="009F348F" w:rsidRDefault="009F34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64624F" w14:textId="77777777" w:rsidR="009F348F" w:rsidRDefault="009F34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1C3110" w14:textId="77777777" w:rsidR="009F348F" w:rsidRDefault="009F34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930DC6" w14:textId="77777777" w:rsidR="009F348F" w:rsidRDefault="009F34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845266" w14:textId="77777777" w:rsidR="009F348F" w:rsidRDefault="009F348F">
            <w:pPr>
              <w:pStyle w:val="ProductList-TableBody"/>
            </w:pPr>
          </w:p>
        </w:tc>
      </w:tr>
      <w:tr w:rsidR="009F348F" w14:paraId="11C5883B" w14:textId="77777777">
        <w:tc>
          <w:tcPr>
            <w:tcW w:w="360" w:type="dxa"/>
            <w:tcBorders>
              <w:top w:val="dashed" w:sz="4" w:space="0" w:color="BFBFBF"/>
              <w:left w:val="none" w:sz="24" w:space="0" w:color="808080"/>
              <w:bottom w:val="single" w:sz="4" w:space="0" w:color="FFFFFF"/>
              <w:right w:val="single" w:sz="6" w:space="0" w:color="FFFFFF"/>
            </w:tcBorders>
          </w:tcPr>
          <w:p w14:paraId="220CA5E8" w14:textId="77777777" w:rsidR="009F348F" w:rsidRDefault="0020197D">
            <w:pPr>
              <w:pStyle w:val="ProductList-TableBody"/>
            </w:pPr>
            <w:hyperlink w:anchor="_Sec798">
              <w:r w:rsidR="0028555B">
                <w:rPr>
                  <w:color w:val="00467F"/>
                  <w:u w:val="single"/>
                </w:rPr>
                <w:t>Pagrindinės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457292" w14:textId="77777777" w:rsidR="009F348F" w:rsidRDefault="009F348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5493B35" w14:textId="77777777" w:rsidR="009F348F" w:rsidRDefault="009F34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7136DF" w14:textId="77777777" w:rsidR="009F348F" w:rsidRDefault="009F348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352E1F3" w14:textId="77777777" w:rsidR="009F348F" w:rsidRDefault="009F348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DB3186B" w14:textId="77777777" w:rsidR="009F348F" w:rsidRDefault="009F34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BCA57F" w14:textId="77777777" w:rsidR="009F348F" w:rsidRDefault="009F34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25F72A" w14:textId="77777777" w:rsidR="009F348F" w:rsidRDefault="009F348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587F407" w14:textId="77777777" w:rsidR="009F348F" w:rsidRDefault="009F348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BA98E5B" w14:textId="77777777" w:rsidR="009F348F" w:rsidRDefault="009F34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C6FC6C" w14:textId="77777777" w:rsidR="009F348F" w:rsidRDefault="009F34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CE7A06" w14:textId="77777777" w:rsidR="009F348F" w:rsidRDefault="009F348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A2C1A42" w14:textId="77777777" w:rsidR="009F348F" w:rsidRDefault="009F34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F84D44" w14:textId="77777777" w:rsidR="009F348F" w:rsidRDefault="009F34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B8E3C6" w14:textId="77777777" w:rsidR="009F348F" w:rsidRDefault="009F34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06F401" w14:textId="77777777" w:rsidR="009F348F" w:rsidRDefault="009F34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CB925F" w14:textId="77777777" w:rsidR="009F348F" w:rsidRDefault="009F34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BB0F57" w14:textId="77777777" w:rsidR="009F348F" w:rsidRDefault="009F34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486BBA" w14:textId="77777777" w:rsidR="009F348F" w:rsidRDefault="009F34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598070" w14:textId="77777777" w:rsidR="009F348F" w:rsidRDefault="009F34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A0EF33" w14:textId="77777777" w:rsidR="009F348F" w:rsidRDefault="009F34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055F4E" w14:textId="77777777" w:rsidR="009F348F" w:rsidRDefault="009F34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25FCC3" w14:textId="77777777" w:rsidR="009F348F" w:rsidRDefault="009F34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5EC558" w14:textId="77777777" w:rsidR="009F348F" w:rsidRDefault="009F348F">
            <w:pPr>
              <w:pStyle w:val="ProductList-TableBody"/>
              <w:jc w:val="center"/>
            </w:pPr>
          </w:p>
        </w:tc>
      </w:tr>
      <w:tr w:rsidR="009F348F" w14:paraId="22CC0D38"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207E8F1" w14:textId="77777777" w:rsidR="009F348F" w:rsidRDefault="0028555B">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14:paraId="64805784" w14:textId="77777777" w:rsidR="009F348F" w:rsidRDefault="009F34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AA475C" w14:textId="77777777" w:rsidR="009F348F" w:rsidRDefault="009F34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80572E" w14:textId="77777777" w:rsidR="009F348F" w:rsidRDefault="009F34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9D79D9" w14:textId="77777777" w:rsidR="009F348F" w:rsidRDefault="009F34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583028" w14:textId="77777777" w:rsidR="009F348F" w:rsidRDefault="009F34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3C3C75" w14:textId="77777777" w:rsidR="009F348F" w:rsidRDefault="009F34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E82AC0" w14:textId="77777777" w:rsidR="009F348F" w:rsidRDefault="009F34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BCBDD9" w14:textId="77777777" w:rsidR="009F348F" w:rsidRDefault="009F348F">
            <w:pPr>
              <w:pStyle w:val="ProductList-TableBody"/>
            </w:pPr>
          </w:p>
        </w:tc>
      </w:tr>
      <w:tr w:rsidR="009F348F" w14:paraId="43139938" w14:textId="77777777">
        <w:tc>
          <w:tcPr>
            <w:tcW w:w="360" w:type="dxa"/>
            <w:tcBorders>
              <w:top w:val="dashed" w:sz="4" w:space="0" w:color="BFBFBF"/>
              <w:left w:val="none" w:sz="24" w:space="0" w:color="808080"/>
              <w:bottom w:val="dashed" w:sz="4" w:space="0" w:color="BFBFBF"/>
              <w:right w:val="single" w:sz="6" w:space="0" w:color="FFFFFF"/>
            </w:tcBorders>
          </w:tcPr>
          <w:p w14:paraId="0923D997" w14:textId="77777777" w:rsidR="009F348F" w:rsidRDefault="0020197D">
            <w:pPr>
              <w:pStyle w:val="ProductList-TableBody"/>
            </w:pPr>
            <w:hyperlink w:anchor="_Sec799">
              <w:r w:rsidR="0028555B">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5F2AD5" w14:textId="77777777" w:rsidR="009F348F" w:rsidRDefault="009F34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FAF0F7"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FB076C" w14:textId="77777777" w:rsidR="009F348F" w:rsidRDefault="009F34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58B651" w14:textId="77777777" w:rsidR="009F348F" w:rsidRDefault="009F34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571378"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92DED3"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7B24CA" w14:textId="77777777" w:rsidR="009F348F" w:rsidRDefault="009F34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3F0E96" w14:textId="77777777" w:rsidR="009F348F" w:rsidRDefault="009F34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1F42A0"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4BA099"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5CCCB6" w14:textId="77777777" w:rsidR="009F348F" w:rsidRDefault="009F34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263583"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DFC2CD"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40EEA5"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0FDDF3"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C27AFC"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F4E8DF"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9665E3"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CF9C1D"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A4FEE5"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D3626C"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738ACB"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A08B79" w14:textId="77777777" w:rsidR="009F348F" w:rsidRDefault="009F348F">
            <w:pPr>
              <w:pStyle w:val="ProductList-TableBody"/>
              <w:jc w:val="center"/>
            </w:pPr>
          </w:p>
        </w:tc>
      </w:tr>
      <w:tr w:rsidR="009F348F" w14:paraId="09CEB915" w14:textId="77777777">
        <w:tc>
          <w:tcPr>
            <w:tcW w:w="360" w:type="dxa"/>
            <w:tcBorders>
              <w:top w:val="dashed" w:sz="4" w:space="0" w:color="BFBFBF"/>
              <w:left w:val="none" w:sz="24" w:space="0" w:color="808080"/>
              <w:bottom w:val="dashed" w:sz="4" w:space="0" w:color="BFBFBF"/>
              <w:right w:val="single" w:sz="6" w:space="0" w:color="FFFFFF"/>
            </w:tcBorders>
          </w:tcPr>
          <w:p w14:paraId="61E9C159" w14:textId="77777777" w:rsidR="009F348F" w:rsidRDefault="0020197D">
            <w:pPr>
              <w:pStyle w:val="ProductList-TableBody"/>
            </w:pPr>
            <w:hyperlink w:anchor="_Sec799">
              <w:r w:rsidR="0028555B">
                <w:rPr>
                  <w:color w:val="00467F"/>
                  <w:u w:val="single"/>
                </w:rPr>
                <w:t>Papildomos</w:t>
              </w:r>
            </w:hyperlink>
            <w:r w:rsidR="0028555B">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AB6286" w14:textId="77777777" w:rsidR="009F348F" w:rsidRDefault="009F34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CEF9DCC" w14:textId="77777777" w:rsidR="009F348F" w:rsidRDefault="009F34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858343" w14:textId="77777777" w:rsidR="009F348F" w:rsidRDefault="009F34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009673F" w14:textId="77777777" w:rsidR="009F348F" w:rsidRDefault="009F34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3CAC7C8" w14:textId="77777777" w:rsidR="009F348F" w:rsidRDefault="009F34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5F3312" w14:textId="77777777" w:rsidR="009F348F" w:rsidRDefault="009F34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373D90" w14:textId="77777777" w:rsidR="009F348F" w:rsidRDefault="009F34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2419940" w14:textId="77777777" w:rsidR="009F348F" w:rsidRDefault="009F34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A10137" w14:textId="77777777" w:rsidR="009F348F" w:rsidRDefault="009F34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B89A6F" w14:textId="77777777" w:rsidR="009F348F" w:rsidRDefault="009F34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096D0B" w14:textId="77777777" w:rsidR="009F348F" w:rsidRDefault="009F34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5A8F4DE" w14:textId="77777777" w:rsidR="009F348F" w:rsidRDefault="009F34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C6D97D" w14:textId="77777777" w:rsidR="009F348F" w:rsidRDefault="009F34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927F88" w14:textId="77777777" w:rsidR="009F348F" w:rsidRDefault="009F34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334646" w14:textId="77777777" w:rsidR="009F348F" w:rsidRDefault="009F34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1B91F2" w14:textId="77777777" w:rsidR="009F348F" w:rsidRDefault="009F34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BABDD3" w14:textId="77777777" w:rsidR="009F348F" w:rsidRDefault="009F34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114622" w14:textId="77777777" w:rsidR="009F348F" w:rsidRDefault="009F34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BC5134" w14:textId="77777777" w:rsidR="009F348F" w:rsidRDefault="009F34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842357" w14:textId="77777777" w:rsidR="009F348F" w:rsidRDefault="009F34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4C8636" w14:textId="77777777" w:rsidR="009F348F" w:rsidRDefault="009F34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C5BC01" w14:textId="77777777" w:rsidR="009F348F" w:rsidRDefault="009F34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CA4BE7" w14:textId="77777777" w:rsidR="009F348F" w:rsidRDefault="009F348F">
            <w:pPr>
              <w:pStyle w:val="ProductList-TableBody"/>
              <w:jc w:val="center"/>
            </w:pPr>
          </w:p>
        </w:tc>
      </w:tr>
      <w:tr w:rsidR="009F348F" w14:paraId="6A1906F2" w14:textId="77777777">
        <w:tc>
          <w:tcPr>
            <w:tcW w:w="360" w:type="dxa"/>
            <w:tcBorders>
              <w:top w:val="dashed" w:sz="4" w:space="0" w:color="BFBFBF"/>
              <w:left w:val="none" w:sz="24" w:space="0" w:color="808080"/>
              <w:bottom w:val="single" w:sz="4" w:space="0" w:color="FFFFFF"/>
              <w:right w:val="single" w:sz="6" w:space="0" w:color="FFFFFF"/>
            </w:tcBorders>
          </w:tcPr>
          <w:p w14:paraId="5A9F1E23" w14:textId="77777777" w:rsidR="009F348F" w:rsidRDefault="0020197D">
            <w:pPr>
              <w:pStyle w:val="ProductList-TableBody"/>
            </w:pPr>
            <w:hyperlink w:anchor="_Sec799">
              <w:r w:rsidR="0028555B">
                <w:rPr>
                  <w:color w:val="00467F"/>
                  <w:u w:val="single"/>
                </w:rPr>
                <w:t>Papildomos</w:t>
              </w:r>
            </w:hyperlink>
            <w:r w:rsidR="0028555B">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5417CF" w14:textId="77777777" w:rsidR="009F348F" w:rsidRDefault="009F34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2213AD"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59A586" w14:textId="77777777" w:rsidR="009F348F" w:rsidRDefault="009F34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E2FB8B4" w14:textId="77777777" w:rsidR="009F348F" w:rsidRDefault="009F34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CDC5FC"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30F9EF"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F13829" w14:textId="77777777" w:rsidR="009F348F" w:rsidRDefault="009F34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04844B" w14:textId="77777777" w:rsidR="009F348F" w:rsidRDefault="009F34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53ED6B"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C7CFE0"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7EB272" w14:textId="77777777" w:rsidR="009F348F" w:rsidRDefault="009F34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9092BC"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5A0F8A"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12E16C"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5EC03A"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0162AA"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32D552"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2E8228"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440A6E"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50E5E4"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90440D"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8F99F6"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125A24" w14:textId="77777777" w:rsidR="009F348F" w:rsidRDefault="009F348F">
            <w:pPr>
              <w:pStyle w:val="ProductList-TableBody"/>
              <w:jc w:val="center"/>
            </w:pPr>
          </w:p>
        </w:tc>
      </w:tr>
      <w:tr w:rsidR="009F348F" w14:paraId="1E59B43C"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D2C5305" w14:textId="77777777" w:rsidR="009F348F" w:rsidRDefault="0028555B">
            <w:pPr>
              <w:pStyle w:val="ProductList-TableBody"/>
            </w:pPr>
            <w:r>
              <w:rPr>
                <w:b/>
              </w:rPr>
              <w:t>„Windows MultiPoint Server 2016 Premium“ (tik Akademinė)</w:t>
            </w:r>
          </w:p>
        </w:tc>
        <w:tc>
          <w:tcPr>
            <w:tcW w:w="480" w:type="dxa"/>
            <w:tcBorders>
              <w:top w:val="single" w:sz="4" w:space="0" w:color="FFFFFF"/>
              <w:left w:val="single" w:sz="6" w:space="0" w:color="FFFFFF"/>
              <w:bottom w:val="single" w:sz="4" w:space="0" w:color="FFFFFF"/>
              <w:right w:val="single" w:sz="6" w:space="0" w:color="FFFFFF"/>
            </w:tcBorders>
          </w:tcPr>
          <w:p w14:paraId="0879D03F" w14:textId="77777777" w:rsidR="009F348F" w:rsidRDefault="009F34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36A3CE" w14:textId="77777777" w:rsidR="009F348F" w:rsidRDefault="009F34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36E209" w14:textId="77777777" w:rsidR="009F348F" w:rsidRDefault="009F34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8A690E" w14:textId="77777777" w:rsidR="009F348F" w:rsidRDefault="009F34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ED2C9C" w14:textId="77777777" w:rsidR="009F348F" w:rsidRDefault="009F34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D50D27" w14:textId="77777777" w:rsidR="009F348F" w:rsidRDefault="009F34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6658A6" w14:textId="77777777" w:rsidR="009F348F" w:rsidRDefault="009F34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63BD15" w14:textId="77777777" w:rsidR="009F348F" w:rsidRDefault="009F348F">
            <w:pPr>
              <w:pStyle w:val="ProductList-TableBody"/>
            </w:pPr>
          </w:p>
        </w:tc>
      </w:tr>
      <w:tr w:rsidR="009F348F" w14:paraId="067FFB80" w14:textId="77777777">
        <w:tc>
          <w:tcPr>
            <w:tcW w:w="360" w:type="dxa"/>
            <w:tcBorders>
              <w:top w:val="dashed" w:sz="4" w:space="0" w:color="BFBFBF"/>
              <w:left w:val="none" w:sz="24" w:space="0" w:color="808080"/>
              <w:bottom w:val="dashed" w:sz="4" w:space="0" w:color="BFBFBF"/>
              <w:right w:val="single" w:sz="6" w:space="0" w:color="FFFFFF"/>
            </w:tcBorders>
          </w:tcPr>
          <w:p w14:paraId="726420F5" w14:textId="77777777" w:rsidR="009F348F" w:rsidRDefault="0020197D">
            <w:pPr>
              <w:pStyle w:val="ProductList-TableBody"/>
            </w:pPr>
            <w:hyperlink w:anchor="_Sec800">
              <w:r w:rsidR="0028555B">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515BEE" w14:textId="77777777" w:rsidR="009F348F" w:rsidRDefault="009F34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4075ED"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F8F558" w14:textId="77777777" w:rsidR="009F348F" w:rsidRDefault="009F34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E8E858" w14:textId="77777777" w:rsidR="009F348F" w:rsidRDefault="009F34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26345D"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B396B2"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A90C5F" w14:textId="77777777" w:rsidR="009F348F" w:rsidRDefault="009F34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4C6CF6" w14:textId="77777777" w:rsidR="009F348F" w:rsidRDefault="009F34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FCC1AD"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9EFF68"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B938D5" w14:textId="77777777" w:rsidR="009F348F" w:rsidRDefault="009F34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C62D8D"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CE62D4"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B20201"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03D9E5"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CB1802"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64DB44"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3CB80A"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6D26AF"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71D341"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C2299F"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C39DC5"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883C58" w14:textId="77777777" w:rsidR="009F348F" w:rsidRDefault="009F348F">
            <w:pPr>
              <w:pStyle w:val="ProductList-TableBody"/>
              <w:jc w:val="center"/>
            </w:pPr>
          </w:p>
        </w:tc>
      </w:tr>
      <w:tr w:rsidR="009F348F" w14:paraId="46366914" w14:textId="77777777">
        <w:tc>
          <w:tcPr>
            <w:tcW w:w="360" w:type="dxa"/>
            <w:tcBorders>
              <w:top w:val="dashed" w:sz="4" w:space="0" w:color="BFBFBF"/>
              <w:left w:val="none" w:sz="24" w:space="0" w:color="808080"/>
              <w:bottom w:val="single" w:sz="4" w:space="0" w:color="FFFFFF"/>
              <w:right w:val="single" w:sz="6" w:space="0" w:color="FFFFFF"/>
            </w:tcBorders>
          </w:tcPr>
          <w:p w14:paraId="76E016F8" w14:textId="77777777" w:rsidR="009F348F" w:rsidRDefault="0020197D">
            <w:pPr>
              <w:pStyle w:val="ProductList-TableBody"/>
            </w:pPr>
            <w:hyperlink w:anchor="_Sec800">
              <w:r w:rsidR="0028555B">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DE0E26" w14:textId="77777777" w:rsidR="009F348F" w:rsidRDefault="009F34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D18A92"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BDB071" w14:textId="77777777" w:rsidR="009F348F" w:rsidRDefault="009F34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26E21A" w14:textId="77777777" w:rsidR="009F348F" w:rsidRDefault="009F34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BCCD73"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226B9F"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87B177" w14:textId="77777777" w:rsidR="009F348F" w:rsidRDefault="009F34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B001FE" w14:textId="77777777" w:rsidR="009F348F" w:rsidRDefault="009F34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4925FF"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436E5F"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EE0EF8" w14:textId="77777777" w:rsidR="009F348F" w:rsidRDefault="009F34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AC145D7"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A12BCA"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19A054"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2875FB"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42F241"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5479D0"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D1DE00"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3EA41B"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2A6E43"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D4BAA2"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08BED3"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8DAD19" w14:textId="77777777" w:rsidR="009F348F" w:rsidRDefault="009F348F">
            <w:pPr>
              <w:pStyle w:val="ProductList-TableBody"/>
              <w:jc w:val="center"/>
            </w:pPr>
          </w:p>
        </w:tc>
      </w:tr>
      <w:tr w:rsidR="009F348F" w14:paraId="13B98238"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06A0BAB" w14:textId="77777777" w:rsidR="009F348F" w:rsidRDefault="0028555B">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6F4E6C12" w14:textId="77777777" w:rsidR="009F348F" w:rsidRDefault="009F34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94DD49" w14:textId="77777777" w:rsidR="009F348F" w:rsidRDefault="009F34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F9FEFB" w14:textId="77777777" w:rsidR="009F348F" w:rsidRDefault="009F34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B7A545" w14:textId="77777777" w:rsidR="009F348F" w:rsidRDefault="009F34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4C29DA" w14:textId="77777777" w:rsidR="009F348F" w:rsidRDefault="009F34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EE453F" w14:textId="77777777" w:rsidR="009F348F" w:rsidRDefault="009F34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E34C72" w14:textId="77777777" w:rsidR="009F348F" w:rsidRDefault="009F34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F85AA0" w14:textId="77777777" w:rsidR="009F348F" w:rsidRDefault="009F348F">
            <w:pPr>
              <w:pStyle w:val="ProductList-TableBody"/>
            </w:pPr>
          </w:p>
        </w:tc>
      </w:tr>
      <w:tr w:rsidR="009F348F" w14:paraId="7B949CBC" w14:textId="77777777">
        <w:tc>
          <w:tcPr>
            <w:tcW w:w="360" w:type="dxa"/>
            <w:tcBorders>
              <w:top w:val="dashed" w:sz="4" w:space="0" w:color="BFBFBF"/>
              <w:left w:val="none" w:sz="24" w:space="0" w:color="808080"/>
              <w:bottom w:val="dashed" w:sz="4" w:space="0" w:color="BFBFBF"/>
              <w:right w:val="single" w:sz="6" w:space="0" w:color="FFFFFF"/>
            </w:tcBorders>
          </w:tcPr>
          <w:p w14:paraId="4EC56CDE" w14:textId="77777777" w:rsidR="009F348F" w:rsidRDefault="0020197D">
            <w:pPr>
              <w:pStyle w:val="ProductList-TableBody"/>
            </w:pPr>
            <w:hyperlink w:anchor="_Sec807">
              <w:r w:rsidR="0028555B">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EE6847" w14:textId="77777777" w:rsidR="009F348F" w:rsidRDefault="009F34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23274A"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A6FDE6" w14:textId="77777777" w:rsidR="009F348F" w:rsidRDefault="009F34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674D59" w14:textId="77777777" w:rsidR="009F348F" w:rsidRDefault="009F34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0F5CB9"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64F5C2"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34D111" w14:textId="77777777" w:rsidR="009F348F" w:rsidRDefault="009F34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455EDB" w14:textId="77777777" w:rsidR="009F348F" w:rsidRDefault="009F34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54BDB0"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FE09BE"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C87ACB" w14:textId="77777777" w:rsidR="009F348F" w:rsidRDefault="009F34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1B7D24"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9C74D0"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3A4C3D"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8BC9F5"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CF70FB"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2E10C6"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462943"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A9C50F"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F9A27F"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DBB801"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2EDE59"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14C9F6" w14:textId="77777777" w:rsidR="009F348F" w:rsidRDefault="009F348F">
            <w:pPr>
              <w:pStyle w:val="ProductList-TableBody"/>
              <w:jc w:val="center"/>
            </w:pPr>
          </w:p>
        </w:tc>
      </w:tr>
      <w:tr w:rsidR="009F348F" w14:paraId="22F21B24" w14:textId="77777777">
        <w:tc>
          <w:tcPr>
            <w:tcW w:w="360" w:type="dxa"/>
            <w:tcBorders>
              <w:top w:val="dashed" w:sz="4" w:space="0" w:color="BFBFBF"/>
              <w:left w:val="none" w:sz="24" w:space="0" w:color="808080"/>
              <w:bottom w:val="dashed" w:sz="4" w:space="0" w:color="BFBFBF"/>
              <w:right w:val="single" w:sz="6" w:space="0" w:color="FFFFFF"/>
            </w:tcBorders>
          </w:tcPr>
          <w:p w14:paraId="0F4DC53F" w14:textId="77777777" w:rsidR="009F348F" w:rsidRDefault="0020197D">
            <w:pPr>
              <w:pStyle w:val="ProductList-TableBody"/>
            </w:pPr>
            <w:hyperlink w:anchor="_Sec807">
              <w:r w:rsidR="0028555B">
                <w:rPr>
                  <w:color w:val="00467F"/>
                  <w:u w:val="single"/>
                </w:rPr>
                <w:t>Papildomos</w:t>
              </w:r>
            </w:hyperlink>
            <w:r w:rsidR="0028555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94B98F" w14:textId="77777777" w:rsidR="009F348F" w:rsidRDefault="009F34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59F7B37" w14:textId="77777777" w:rsidR="009F348F" w:rsidRDefault="009F34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46C5C5" w14:textId="77777777" w:rsidR="009F348F" w:rsidRDefault="009F34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01DF9C6" w14:textId="77777777" w:rsidR="009F348F" w:rsidRDefault="009F34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903E74A" w14:textId="77777777" w:rsidR="009F348F" w:rsidRDefault="009F34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CCCADC" w14:textId="77777777" w:rsidR="009F348F" w:rsidRDefault="009F34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8F56F9" w14:textId="77777777" w:rsidR="009F348F" w:rsidRDefault="009F34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0894BB" w14:textId="77777777" w:rsidR="009F348F" w:rsidRDefault="009F34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E3E9097" w14:textId="77777777" w:rsidR="009F348F" w:rsidRDefault="009F34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3DD5B7" w14:textId="77777777" w:rsidR="009F348F" w:rsidRDefault="009F34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3C6D53" w14:textId="77777777" w:rsidR="009F348F" w:rsidRDefault="009F34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53AEA8F" w14:textId="77777777" w:rsidR="009F348F" w:rsidRDefault="009F34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455A58" w14:textId="77777777" w:rsidR="009F348F" w:rsidRDefault="009F34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A7DF7A" w14:textId="77777777" w:rsidR="009F348F" w:rsidRDefault="009F34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350863" w14:textId="77777777" w:rsidR="009F348F" w:rsidRDefault="009F34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8F993A" w14:textId="77777777" w:rsidR="009F348F" w:rsidRDefault="009F34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F6290D" w14:textId="77777777" w:rsidR="009F348F" w:rsidRDefault="009F34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91AF8A" w14:textId="77777777" w:rsidR="009F348F" w:rsidRDefault="009F34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08167B" w14:textId="77777777" w:rsidR="009F348F" w:rsidRDefault="009F34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531BE3" w14:textId="77777777" w:rsidR="009F348F" w:rsidRDefault="009F34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61BDF1" w14:textId="77777777" w:rsidR="009F348F" w:rsidRDefault="009F34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C07E4C" w14:textId="77777777" w:rsidR="009F348F" w:rsidRDefault="009F34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BA08D8" w14:textId="77777777" w:rsidR="009F348F" w:rsidRDefault="009F348F">
            <w:pPr>
              <w:pStyle w:val="ProductList-TableBody"/>
              <w:jc w:val="center"/>
            </w:pPr>
          </w:p>
        </w:tc>
      </w:tr>
      <w:tr w:rsidR="009F348F" w14:paraId="194E1FC1" w14:textId="77777777">
        <w:tc>
          <w:tcPr>
            <w:tcW w:w="360" w:type="dxa"/>
            <w:tcBorders>
              <w:top w:val="dashed" w:sz="4" w:space="0" w:color="BFBFBF"/>
              <w:left w:val="none" w:sz="24" w:space="0" w:color="808080"/>
              <w:bottom w:val="single" w:sz="4" w:space="0" w:color="FFFFFF"/>
              <w:right w:val="single" w:sz="6" w:space="0" w:color="FFFFFF"/>
            </w:tcBorders>
          </w:tcPr>
          <w:p w14:paraId="3D07F14C" w14:textId="77777777" w:rsidR="009F348F" w:rsidRDefault="0020197D">
            <w:pPr>
              <w:pStyle w:val="ProductList-TableBody"/>
            </w:pPr>
            <w:hyperlink w:anchor="_Sec807">
              <w:r w:rsidR="0028555B">
                <w:rPr>
                  <w:color w:val="00467F"/>
                  <w:u w:val="single"/>
                </w:rPr>
                <w:t>Papildomos</w:t>
              </w:r>
            </w:hyperlink>
            <w:r w:rsidR="0028555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C0B371" w14:textId="77777777" w:rsidR="009F348F" w:rsidRDefault="009F34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B0F728"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066BCE" w14:textId="77777777" w:rsidR="009F348F" w:rsidRDefault="009F34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62B979" w14:textId="77777777" w:rsidR="009F348F" w:rsidRDefault="009F34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71FF31"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57E966"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A1A56C" w14:textId="77777777" w:rsidR="009F348F" w:rsidRDefault="009F34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54295A" w14:textId="77777777" w:rsidR="009F348F" w:rsidRDefault="009F34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C34B1F"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25AD8B"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7F79B3" w14:textId="77777777" w:rsidR="009F348F" w:rsidRDefault="009F34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6C9775"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FB054C"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070B60"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4C48C0"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8FD6A6"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2A8388"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04E176"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4A124D"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AD1B25"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F727FE"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C61509"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21EB55" w14:textId="77777777" w:rsidR="009F348F" w:rsidRDefault="009F348F">
            <w:pPr>
              <w:pStyle w:val="ProductList-TableBody"/>
              <w:jc w:val="center"/>
            </w:pPr>
          </w:p>
        </w:tc>
      </w:tr>
      <w:tr w:rsidR="009F348F" w14:paraId="7A235892"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524FCF6" w14:textId="77777777" w:rsidR="009F348F" w:rsidRDefault="0028555B">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57095F01" w14:textId="77777777" w:rsidR="009F348F" w:rsidRDefault="009F34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8E89F3" w14:textId="77777777" w:rsidR="009F348F" w:rsidRDefault="009F34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4EE7ED" w14:textId="77777777" w:rsidR="009F348F" w:rsidRDefault="009F34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242EDC" w14:textId="77777777" w:rsidR="009F348F" w:rsidRDefault="009F34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269DDD" w14:textId="77777777" w:rsidR="009F348F" w:rsidRDefault="009F34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831DBF" w14:textId="77777777" w:rsidR="009F348F" w:rsidRDefault="009F34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1908F8" w14:textId="77777777" w:rsidR="009F348F" w:rsidRDefault="009F34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79F11A" w14:textId="77777777" w:rsidR="009F348F" w:rsidRDefault="009F348F">
            <w:pPr>
              <w:pStyle w:val="ProductList-TableBody"/>
            </w:pPr>
          </w:p>
        </w:tc>
      </w:tr>
      <w:tr w:rsidR="009F348F" w14:paraId="42DA270D" w14:textId="77777777">
        <w:tc>
          <w:tcPr>
            <w:tcW w:w="360" w:type="dxa"/>
            <w:tcBorders>
              <w:top w:val="dashed" w:sz="4" w:space="0" w:color="BFBFBF"/>
              <w:left w:val="none" w:sz="24" w:space="0" w:color="808080"/>
              <w:bottom w:val="dashed" w:sz="4" w:space="0" w:color="BFBFBF"/>
              <w:right w:val="single" w:sz="6" w:space="0" w:color="FFFFFF"/>
            </w:tcBorders>
          </w:tcPr>
          <w:p w14:paraId="3909C90F" w14:textId="77777777" w:rsidR="009F348F" w:rsidRDefault="0020197D">
            <w:pPr>
              <w:pStyle w:val="ProductList-TableBody"/>
            </w:pPr>
            <w:hyperlink w:anchor="_Sec807">
              <w:r w:rsidR="0028555B">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730D34" w14:textId="77777777" w:rsidR="009F348F" w:rsidRDefault="009F34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CE6C0B"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13A7E8" w14:textId="77777777" w:rsidR="009F348F" w:rsidRDefault="009F34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1D34D1" w14:textId="77777777" w:rsidR="009F348F" w:rsidRDefault="009F34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7FFEFB"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65C0D7"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A3FA42" w14:textId="77777777" w:rsidR="009F348F" w:rsidRDefault="009F34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C47D15" w14:textId="77777777" w:rsidR="009F348F" w:rsidRDefault="009F34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FF76EE"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825C4E"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1BFFFD" w14:textId="77777777" w:rsidR="009F348F" w:rsidRDefault="009F348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387D15"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233EF5"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331CE9"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E903AB"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3E75B0"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35AE1D"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656BD2"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E6369A"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C96737"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89AECF"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03EF20"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F973BD" w14:textId="77777777" w:rsidR="009F348F" w:rsidRDefault="009F348F">
            <w:pPr>
              <w:pStyle w:val="ProductList-TableBody"/>
              <w:jc w:val="center"/>
            </w:pPr>
          </w:p>
        </w:tc>
      </w:tr>
      <w:tr w:rsidR="009F348F" w14:paraId="1F93F669" w14:textId="77777777">
        <w:tc>
          <w:tcPr>
            <w:tcW w:w="360" w:type="dxa"/>
            <w:tcBorders>
              <w:top w:val="dashed" w:sz="4" w:space="0" w:color="BFBFBF"/>
              <w:left w:val="none" w:sz="24" w:space="0" w:color="808080"/>
              <w:bottom w:val="dashed" w:sz="4" w:space="0" w:color="BFBFBF"/>
              <w:right w:val="single" w:sz="6" w:space="0" w:color="FFFFFF"/>
            </w:tcBorders>
          </w:tcPr>
          <w:p w14:paraId="4618EE45" w14:textId="77777777" w:rsidR="009F348F" w:rsidRDefault="0020197D">
            <w:pPr>
              <w:pStyle w:val="ProductList-TableBody"/>
            </w:pPr>
            <w:hyperlink w:anchor="_Sec807">
              <w:r w:rsidR="0028555B">
                <w:rPr>
                  <w:color w:val="00467F"/>
                  <w:u w:val="single"/>
                </w:rPr>
                <w:t>Papildomos</w:t>
              </w:r>
            </w:hyperlink>
            <w:r w:rsidR="0028555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79B105" w14:textId="77777777" w:rsidR="009F348F" w:rsidRDefault="009F34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888F27E" w14:textId="77777777" w:rsidR="009F348F" w:rsidRDefault="009F34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CBB844" w14:textId="77777777" w:rsidR="009F348F" w:rsidRDefault="009F34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A690981" w14:textId="77777777" w:rsidR="009F348F" w:rsidRDefault="009F34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9E7CEB" w14:textId="77777777" w:rsidR="009F348F" w:rsidRDefault="009F34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2B2229" w14:textId="77777777" w:rsidR="009F348F" w:rsidRDefault="009F34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CA29C1" w14:textId="77777777" w:rsidR="009F348F" w:rsidRDefault="009F34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8B0A70E" w14:textId="77777777" w:rsidR="009F348F" w:rsidRDefault="009F34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C05AB0A" w14:textId="77777777" w:rsidR="009F348F" w:rsidRDefault="009F34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7F6823" w14:textId="77777777" w:rsidR="009F348F" w:rsidRDefault="009F34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CAE7D2" w14:textId="77777777" w:rsidR="009F348F" w:rsidRDefault="009F34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D2C4CB6" w14:textId="77777777" w:rsidR="009F348F" w:rsidRDefault="009F34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87D1D6" w14:textId="77777777" w:rsidR="009F348F" w:rsidRDefault="009F34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89D1FE" w14:textId="77777777" w:rsidR="009F348F" w:rsidRDefault="009F34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49A92F" w14:textId="77777777" w:rsidR="009F348F" w:rsidRDefault="009F34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EC347C" w14:textId="77777777" w:rsidR="009F348F" w:rsidRDefault="009F34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A64CAB" w14:textId="77777777" w:rsidR="009F348F" w:rsidRDefault="009F34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D80ADF" w14:textId="77777777" w:rsidR="009F348F" w:rsidRDefault="009F34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25E32F" w14:textId="77777777" w:rsidR="009F348F" w:rsidRDefault="009F34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893134" w14:textId="77777777" w:rsidR="009F348F" w:rsidRDefault="009F34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317B66" w14:textId="77777777" w:rsidR="009F348F" w:rsidRDefault="009F34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57B3ED" w14:textId="77777777" w:rsidR="009F348F" w:rsidRDefault="009F34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9E4398" w14:textId="77777777" w:rsidR="009F348F" w:rsidRDefault="009F348F">
            <w:pPr>
              <w:pStyle w:val="ProductList-TableBody"/>
              <w:jc w:val="center"/>
            </w:pPr>
          </w:p>
        </w:tc>
      </w:tr>
      <w:tr w:rsidR="009F348F" w14:paraId="21669266" w14:textId="77777777">
        <w:tc>
          <w:tcPr>
            <w:tcW w:w="360" w:type="dxa"/>
            <w:tcBorders>
              <w:top w:val="dashed" w:sz="4" w:space="0" w:color="BFBFBF"/>
              <w:left w:val="none" w:sz="24" w:space="0" w:color="808080"/>
              <w:bottom w:val="single" w:sz="4" w:space="0" w:color="FFFFFF"/>
              <w:right w:val="single" w:sz="6" w:space="0" w:color="FFFFFF"/>
            </w:tcBorders>
          </w:tcPr>
          <w:p w14:paraId="0A60EBF8" w14:textId="77777777" w:rsidR="009F348F" w:rsidRDefault="0020197D">
            <w:pPr>
              <w:pStyle w:val="ProductList-TableBody"/>
            </w:pPr>
            <w:hyperlink w:anchor="_Sec807">
              <w:r w:rsidR="0028555B">
                <w:rPr>
                  <w:color w:val="00467F"/>
                  <w:u w:val="single"/>
                </w:rPr>
                <w:t>Papildomos</w:t>
              </w:r>
            </w:hyperlink>
            <w:r w:rsidR="0028555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494A0F" w14:textId="77777777" w:rsidR="009F348F" w:rsidRDefault="009F34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AAE76E"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7D59D3" w14:textId="77777777" w:rsidR="009F348F" w:rsidRDefault="009F34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EBDF06" w14:textId="77777777" w:rsidR="009F348F" w:rsidRDefault="009F34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D7CE2F"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0DB539"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EDFE83" w14:textId="77777777" w:rsidR="009F348F" w:rsidRDefault="009F34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49A0E8" w14:textId="77777777" w:rsidR="009F348F" w:rsidRDefault="009F34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AEE2C3"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3E1DB2"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05FAC0" w14:textId="77777777" w:rsidR="009F348F" w:rsidRDefault="009F34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715D5C"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176273"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2888F5"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1AD4CD"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62A659"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947122"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C50628"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8A2073"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0B8F2F"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80A26A"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E39A05"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987FAB" w14:textId="77777777" w:rsidR="009F348F" w:rsidRDefault="009F348F">
            <w:pPr>
              <w:pStyle w:val="ProductList-TableBody"/>
              <w:jc w:val="center"/>
            </w:pPr>
          </w:p>
        </w:tc>
      </w:tr>
      <w:tr w:rsidR="009F348F" w14:paraId="6693E82C" w14:textId="77777777">
        <w:tc>
          <w:tcPr>
            <w:tcW w:w="360" w:type="dxa"/>
            <w:gridSpan w:val="16"/>
            <w:tcBorders>
              <w:top w:val="single" w:sz="4" w:space="0" w:color="FFFFFF"/>
              <w:left w:val="single" w:sz="6" w:space="0" w:color="FFFFFF"/>
              <w:bottom w:val="none" w:sz="24" w:space="0" w:color="808080"/>
              <w:right w:val="single" w:sz="6" w:space="0" w:color="FFFFFF"/>
            </w:tcBorders>
          </w:tcPr>
          <w:p w14:paraId="770B0D45" w14:textId="77777777" w:rsidR="009F348F" w:rsidRDefault="0028555B">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E09156F" w14:textId="77777777" w:rsidR="009F348F" w:rsidRDefault="009F34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884FD1" w14:textId="77777777" w:rsidR="009F348F" w:rsidRDefault="009F34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6ACE95" w14:textId="77777777" w:rsidR="009F348F" w:rsidRDefault="009F34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83F2CF" w14:textId="77777777" w:rsidR="009F348F" w:rsidRDefault="009F34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06D063" w14:textId="77777777" w:rsidR="009F348F" w:rsidRDefault="009F34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7509A1" w14:textId="77777777" w:rsidR="009F348F" w:rsidRDefault="009F34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FF5102" w14:textId="77777777" w:rsidR="009F348F" w:rsidRDefault="009F34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D3ACAB" w14:textId="77777777" w:rsidR="009F348F" w:rsidRDefault="009F348F">
            <w:pPr>
              <w:pStyle w:val="ProductList-TableBody"/>
            </w:pPr>
          </w:p>
        </w:tc>
      </w:tr>
      <w:tr w:rsidR="009F348F" w14:paraId="5ECDD4E1" w14:textId="77777777">
        <w:tc>
          <w:tcPr>
            <w:tcW w:w="360" w:type="dxa"/>
            <w:tcBorders>
              <w:top w:val="none" w:sz="24" w:space="0" w:color="808080"/>
              <w:left w:val="none" w:sz="24" w:space="0" w:color="808080"/>
              <w:bottom w:val="single" w:sz="4" w:space="0" w:color="FFFFFF"/>
              <w:right w:val="single" w:sz="6" w:space="0" w:color="FFFFFF"/>
            </w:tcBorders>
          </w:tcPr>
          <w:p w14:paraId="533EC7D6" w14:textId="77777777" w:rsidR="009F348F" w:rsidRDefault="0020197D">
            <w:pPr>
              <w:pStyle w:val="ProductList-TableBody"/>
            </w:pPr>
            <w:hyperlink w:anchor="_Sec801">
              <w:r w:rsidR="0028555B">
                <w:rPr>
                  <w:color w:val="00467F"/>
                  <w:u w:val="single"/>
                </w:rPr>
                <w:t>Valdymas</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A852D24" w14:textId="77777777" w:rsidR="009F348F" w:rsidRDefault="009F348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2219418" w14:textId="77777777" w:rsidR="009F348F" w:rsidRDefault="009F348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D3B4AA3" w14:textId="77777777" w:rsidR="009F348F" w:rsidRDefault="009F348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6AB3AF7" w14:textId="77777777" w:rsidR="009F348F" w:rsidRDefault="009F348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201D100" w14:textId="77777777" w:rsidR="009F348F" w:rsidRDefault="009F348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ABBBA79" w14:textId="77777777" w:rsidR="009F348F" w:rsidRDefault="009F348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EEDAD1D" w14:textId="77777777" w:rsidR="009F348F" w:rsidRDefault="009F348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F1726B9" w14:textId="77777777" w:rsidR="009F348F" w:rsidRDefault="009F348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6356458" w14:textId="77777777" w:rsidR="009F348F" w:rsidRDefault="009F348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9575557" w14:textId="77777777" w:rsidR="009F348F" w:rsidRDefault="009F348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671CE7C" w14:textId="77777777" w:rsidR="009F348F" w:rsidRDefault="009F348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70B49C1" w14:textId="77777777" w:rsidR="009F348F" w:rsidRDefault="009F348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71961BB" w14:textId="77777777" w:rsidR="009F348F" w:rsidRDefault="009F348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3C71CFF" w14:textId="77777777" w:rsidR="009F348F" w:rsidRDefault="009F348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8B04936" w14:textId="77777777" w:rsidR="009F348F" w:rsidRDefault="009F34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F59002" w14:textId="77777777" w:rsidR="009F348F" w:rsidRDefault="009F34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A26C13" w14:textId="77777777" w:rsidR="009F348F" w:rsidRDefault="009F34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18FC74" w14:textId="77777777" w:rsidR="009F348F" w:rsidRDefault="009F34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99C908" w14:textId="77777777" w:rsidR="009F348F" w:rsidRDefault="009F34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C1F80B" w14:textId="77777777" w:rsidR="009F348F" w:rsidRDefault="009F34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55AA6A" w14:textId="77777777" w:rsidR="009F348F" w:rsidRDefault="009F34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779E57" w14:textId="77777777" w:rsidR="009F348F" w:rsidRDefault="009F34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0256EE" w14:textId="77777777" w:rsidR="009F348F" w:rsidRDefault="009F348F">
            <w:pPr>
              <w:pStyle w:val="ProductList-TableBody"/>
              <w:jc w:val="center"/>
            </w:pPr>
          </w:p>
        </w:tc>
      </w:tr>
      <w:tr w:rsidR="009F348F" w14:paraId="0FDDD993" w14:textId="77777777">
        <w:tc>
          <w:tcPr>
            <w:tcW w:w="360" w:type="dxa"/>
            <w:gridSpan w:val="16"/>
            <w:tcBorders>
              <w:top w:val="single" w:sz="4" w:space="0" w:color="FFFFFF"/>
              <w:left w:val="single" w:sz="6" w:space="0" w:color="FFFFFF"/>
              <w:bottom w:val="none" w:sz="24" w:space="0" w:color="808080"/>
              <w:right w:val="single" w:sz="6" w:space="0" w:color="FFFFFF"/>
            </w:tcBorders>
          </w:tcPr>
          <w:p w14:paraId="196CB5A6" w14:textId="77777777" w:rsidR="009F348F" w:rsidRDefault="0028555B">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7A816915" w14:textId="77777777" w:rsidR="009F348F" w:rsidRDefault="009F34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A94B48" w14:textId="77777777" w:rsidR="009F348F" w:rsidRDefault="009F34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B9DE59" w14:textId="77777777" w:rsidR="009F348F" w:rsidRDefault="009F34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93EA55" w14:textId="77777777" w:rsidR="009F348F" w:rsidRDefault="009F34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9164DE" w14:textId="77777777" w:rsidR="009F348F" w:rsidRDefault="009F34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D77602" w14:textId="77777777" w:rsidR="009F348F" w:rsidRDefault="009F34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D71100" w14:textId="77777777" w:rsidR="009F348F" w:rsidRDefault="009F348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B42AE0" w14:textId="77777777" w:rsidR="009F348F" w:rsidRDefault="009F348F">
            <w:pPr>
              <w:pStyle w:val="ProductList-TableBody"/>
            </w:pPr>
          </w:p>
        </w:tc>
      </w:tr>
      <w:tr w:rsidR="009F348F" w14:paraId="44A3A56E" w14:textId="77777777">
        <w:tc>
          <w:tcPr>
            <w:tcW w:w="360" w:type="dxa"/>
            <w:tcBorders>
              <w:top w:val="none" w:sz="24" w:space="0" w:color="808080"/>
              <w:left w:val="none" w:sz="24" w:space="0" w:color="808080"/>
              <w:bottom w:val="none" w:sz="4" w:space="0" w:color="6E6E6E"/>
              <w:right w:val="single" w:sz="6" w:space="0" w:color="FFFFFF"/>
            </w:tcBorders>
          </w:tcPr>
          <w:p w14:paraId="4CF09C2A" w14:textId="77777777" w:rsidR="009F348F" w:rsidRDefault="0020197D">
            <w:pPr>
              <w:pStyle w:val="ProductList-TableBody"/>
            </w:pPr>
            <w:hyperlink w:anchor="_Sec802">
              <w:r w:rsidR="0028555B">
                <w:rPr>
                  <w:color w:val="00467F"/>
                  <w:u w:val="single"/>
                </w:rPr>
                <w:t>Valdymas</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5A3E733" w14:textId="77777777" w:rsidR="009F348F" w:rsidRDefault="009F348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BE9779A" w14:textId="77777777" w:rsidR="009F348F" w:rsidRDefault="009F348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69E3441" w14:textId="77777777" w:rsidR="009F348F" w:rsidRDefault="009F348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E4744E7" w14:textId="77777777" w:rsidR="009F348F" w:rsidRDefault="009F348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F2B40F7" w14:textId="77777777" w:rsidR="009F348F" w:rsidRDefault="009F348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967FEB4" w14:textId="77777777" w:rsidR="009F348F" w:rsidRDefault="009F348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5A2F0FD" w14:textId="77777777" w:rsidR="009F348F" w:rsidRDefault="009F348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704238F" w14:textId="77777777" w:rsidR="009F348F" w:rsidRDefault="009F348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4D4CBFD" w14:textId="77777777" w:rsidR="009F348F" w:rsidRDefault="009F348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2A274BD" w14:textId="77777777" w:rsidR="009F348F" w:rsidRDefault="009F348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D65499C" w14:textId="77777777" w:rsidR="009F348F" w:rsidRDefault="009F348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1C59C12" w14:textId="77777777" w:rsidR="009F348F" w:rsidRDefault="009F348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501336F" w14:textId="77777777" w:rsidR="009F348F" w:rsidRDefault="009F348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A1EFB72" w14:textId="77777777" w:rsidR="009F348F" w:rsidRDefault="009F348F">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1A12140"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85701D"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2AD688"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7522FB"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CBCF87"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E52771"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26D2C5"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70BCAA"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028B37" w14:textId="77777777" w:rsidR="009F348F" w:rsidRDefault="009F348F">
            <w:pPr>
              <w:pStyle w:val="ProductList-TableBody"/>
              <w:jc w:val="center"/>
            </w:pPr>
          </w:p>
        </w:tc>
      </w:tr>
      <w:tr w:rsidR="009F348F" w14:paraId="6519C938" w14:textId="77777777">
        <w:tc>
          <w:tcPr>
            <w:tcW w:w="360" w:type="dxa"/>
            <w:gridSpan w:val="15"/>
            <w:tcBorders>
              <w:top w:val="none" w:sz="4" w:space="0" w:color="6E6E6E"/>
              <w:left w:val="none" w:sz="24" w:space="0" w:color="808080"/>
              <w:bottom w:val="none" w:sz="4" w:space="0" w:color="BFBFBF"/>
              <w:right w:val="single" w:sz="6" w:space="0" w:color="FFFFFF"/>
            </w:tcBorders>
          </w:tcPr>
          <w:p w14:paraId="550E4EBE" w14:textId="77777777" w:rsidR="009F348F" w:rsidRDefault="0028555B">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0EFAA70" w14:textId="77777777" w:rsidR="009F348F" w:rsidRDefault="009F34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56A553E"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7B54FB18" w14:textId="77777777" w:rsidR="009F348F" w:rsidRDefault="009F34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631C42E" w14:textId="77777777" w:rsidR="009F348F" w:rsidRDefault="009F34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E3FC0F3"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ED9F282" w14:textId="77777777" w:rsidR="009F348F" w:rsidRDefault="009F34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7A3942F5" w14:textId="77777777" w:rsidR="009F348F" w:rsidRDefault="009F34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1CABA20" w14:textId="77777777" w:rsidR="009F348F" w:rsidRDefault="009F348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95320AF" w14:textId="77777777" w:rsidR="009F348F" w:rsidRDefault="009F348F">
            <w:pPr>
              <w:pStyle w:val="ProductList-TableBody"/>
              <w:jc w:val="center"/>
            </w:pPr>
          </w:p>
        </w:tc>
      </w:tr>
      <w:tr w:rsidR="009F348F" w14:paraId="25B9A34A" w14:textId="77777777">
        <w:tc>
          <w:tcPr>
            <w:tcW w:w="360" w:type="dxa"/>
            <w:tcBorders>
              <w:top w:val="none" w:sz="4" w:space="0" w:color="BFBFBF"/>
              <w:left w:val="none" w:sz="24" w:space="0" w:color="808080"/>
              <w:bottom w:val="dashed" w:sz="4" w:space="0" w:color="BFBFBF"/>
              <w:right w:val="single" w:sz="6" w:space="0" w:color="FFFFFF"/>
            </w:tcBorders>
          </w:tcPr>
          <w:p w14:paraId="29494C8D" w14:textId="77777777" w:rsidR="009F348F" w:rsidRDefault="0020197D">
            <w:pPr>
              <w:pStyle w:val="ProductList-TableBody"/>
            </w:pPr>
            <w:hyperlink w:anchor="_Sec790">
              <w:r w:rsidR="0028555B">
                <w:rPr>
                  <w:color w:val="00467F"/>
                  <w:u w:val="single"/>
                </w:rPr>
                <w:t>Pardavimas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C0A8394" w14:textId="77777777" w:rsidR="009F348F" w:rsidRDefault="009F348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A66B41C" w14:textId="77777777" w:rsidR="009F348F" w:rsidRDefault="009F348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1186D04" w14:textId="77777777" w:rsidR="009F348F" w:rsidRDefault="009F348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11AF9EF" w14:textId="77777777" w:rsidR="009F348F" w:rsidRDefault="009F348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2F32A9B" w14:textId="77777777" w:rsidR="009F348F" w:rsidRDefault="009F348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5B63BA0" w14:textId="77777777" w:rsidR="009F348F" w:rsidRDefault="009F348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B1A2F42" w14:textId="77777777" w:rsidR="009F348F" w:rsidRDefault="009F348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693D16B" w14:textId="77777777" w:rsidR="009F348F" w:rsidRDefault="009F348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FD5B291" w14:textId="77777777" w:rsidR="009F348F" w:rsidRDefault="009F348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4301D1A" w14:textId="77777777" w:rsidR="009F348F" w:rsidRDefault="009F348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4D9194F" w14:textId="77777777" w:rsidR="009F348F" w:rsidRDefault="009F348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7AC9B47" w14:textId="77777777" w:rsidR="009F348F" w:rsidRDefault="009F348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3CDD9BE" w14:textId="77777777" w:rsidR="009F348F" w:rsidRDefault="009F348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B273DE4"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7E34EF"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C19E40"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E0C689"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2D1B9C"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88FF19"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AF2A3E"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F43CED"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D236F9" w14:textId="77777777" w:rsidR="009F348F" w:rsidRDefault="009F34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93D75B" w14:textId="77777777" w:rsidR="009F348F" w:rsidRDefault="009F348F">
            <w:pPr>
              <w:pStyle w:val="ProductList-TableBody"/>
              <w:jc w:val="center"/>
            </w:pPr>
          </w:p>
        </w:tc>
      </w:tr>
      <w:tr w:rsidR="009F348F" w14:paraId="65D94558" w14:textId="77777777">
        <w:tc>
          <w:tcPr>
            <w:tcW w:w="360" w:type="dxa"/>
            <w:tcBorders>
              <w:top w:val="dashed" w:sz="4" w:space="0" w:color="BFBFBF"/>
              <w:left w:val="none" w:sz="24" w:space="0" w:color="808080"/>
              <w:bottom w:val="none" w:sz="4" w:space="0" w:color="6E6E6E"/>
              <w:right w:val="single" w:sz="6" w:space="0" w:color="FFFFFF"/>
            </w:tcBorders>
          </w:tcPr>
          <w:p w14:paraId="5DBA1091" w14:textId="77777777" w:rsidR="009F348F" w:rsidRDefault="0020197D">
            <w:pPr>
              <w:pStyle w:val="ProductList-TableBody"/>
            </w:pPr>
            <w:hyperlink w:anchor="_Sec790">
              <w:r w:rsidR="0028555B">
                <w:rPr>
                  <w:color w:val="00467F"/>
                  <w:u w:val="single"/>
                </w:rPr>
                <w:t>Klientų aptarnavimas</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61A7DD7" w14:textId="77777777" w:rsidR="009F348F" w:rsidRDefault="009F348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15A81EB" w14:textId="77777777" w:rsidR="009F348F" w:rsidRDefault="009F348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836BB90" w14:textId="77777777" w:rsidR="009F348F" w:rsidRDefault="009F348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6C636B7" w14:textId="77777777" w:rsidR="009F348F" w:rsidRDefault="009F348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D2DE0AF" w14:textId="77777777" w:rsidR="009F348F" w:rsidRDefault="009F348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41185C6" w14:textId="77777777" w:rsidR="009F348F" w:rsidRDefault="009F348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F45BB7E" w14:textId="77777777" w:rsidR="009F348F" w:rsidRDefault="009F348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136C450" w14:textId="77777777" w:rsidR="009F348F" w:rsidRDefault="009F348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D160E80" w14:textId="77777777" w:rsidR="009F348F" w:rsidRDefault="009F348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2370B61" w14:textId="77777777" w:rsidR="009F348F" w:rsidRDefault="009F348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4BC81FF" w14:textId="77777777" w:rsidR="009F348F" w:rsidRDefault="009F348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ED3F3EC" w14:textId="77777777" w:rsidR="009F348F" w:rsidRDefault="009F348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44167DE" w14:textId="77777777" w:rsidR="009F348F" w:rsidRDefault="009F348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C3AA643" w14:textId="77777777" w:rsidR="009F348F" w:rsidRDefault="009F34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09207F" w14:textId="77777777" w:rsidR="009F348F" w:rsidRDefault="009F34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307EE8" w14:textId="77777777" w:rsidR="009F348F" w:rsidRDefault="009F34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814ACB" w14:textId="77777777" w:rsidR="009F348F" w:rsidRDefault="009F34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1F36A5" w14:textId="77777777" w:rsidR="009F348F" w:rsidRDefault="009F34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803D2B" w14:textId="77777777" w:rsidR="009F348F" w:rsidRDefault="009F34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B783AB" w14:textId="77777777" w:rsidR="009F348F" w:rsidRDefault="009F34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432A70" w14:textId="77777777" w:rsidR="009F348F" w:rsidRDefault="009F34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BFD311" w14:textId="77777777" w:rsidR="009F348F" w:rsidRDefault="009F34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111EDA" w14:textId="77777777" w:rsidR="009F348F" w:rsidRDefault="009F348F">
            <w:pPr>
              <w:pStyle w:val="ProductList-TableBody"/>
              <w:jc w:val="center"/>
            </w:pPr>
          </w:p>
        </w:tc>
      </w:tr>
      <w:tr w:rsidR="009F348F" w14:paraId="4FADD5D5" w14:textId="77777777">
        <w:tc>
          <w:tcPr>
            <w:tcW w:w="360" w:type="dxa"/>
            <w:gridSpan w:val="15"/>
            <w:tcBorders>
              <w:top w:val="none" w:sz="4" w:space="0" w:color="6E6E6E"/>
              <w:left w:val="none" w:sz="24" w:space="0" w:color="808080"/>
              <w:bottom w:val="none" w:sz="4" w:space="0" w:color="6E6E6E"/>
              <w:right w:val="single" w:sz="6" w:space="0" w:color="FFFFFF"/>
            </w:tcBorders>
          </w:tcPr>
          <w:p w14:paraId="5B462AFE" w14:textId="77777777" w:rsidR="009F348F" w:rsidRDefault="0028555B">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14:paraId="2DEC43F1" w14:textId="77777777" w:rsidR="009F348F" w:rsidRDefault="009F34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BF73D14" w14:textId="77777777" w:rsidR="009F348F" w:rsidRDefault="009F34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6EF21E0" w14:textId="77777777" w:rsidR="009F348F" w:rsidRDefault="009F34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EF360A6" w14:textId="77777777" w:rsidR="009F348F" w:rsidRDefault="009F34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9CF84B7" w14:textId="77777777" w:rsidR="009F348F" w:rsidRDefault="009F34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923341A" w14:textId="77777777" w:rsidR="009F348F" w:rsidRDefault="009F34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6929831" w14:textId="77777777" w:rsidR="009F348F" w:rsidRDefault="009F34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0E58C54" w14:textId="77777777" w:rsidR="009F348F" w:rsidRDefault="009F348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1456E86" w14:textId="77777777" w:rsidR="009F348F" w:rsidRDefault="009F348F">
            <w:pPr>
              <w:pStyle w:val="ProductList-TableBody"/>
              <w:jc w:val="center"/>
            </w:pPr>
          </w:p>
        </w:tc>
      </w:tr>
      <w:tr w:rsidR="009F348F" w14:paraId="0C6C2466" w14:textId="77777777">
        <w:tc>
          <w:tcPr>
            <w:tcW w:w="360" w:type="dxa"/>
            <w:tcBorders>
              <w:top w:val="none" w:sz="4" w:space="0" w:color="6E6E6E"/>
              <w:left w:val="none" w:sz="24" w:space="0" w:color="808080"/>
              <w:bottom w:val="none" w:sz="4" w:space="0" w:color="6E6E6E"/>
              <w:right w:val="single" w:sz="6" w:space="0" w:color="FFFFFF"/>
            </w:tcBorders>
          </w:tcPr>
          <w:p w14:paraId="5AF12D56" w14:textId="77777777" w:rsidR="009F348F" w:rsidRDefault="0020197D">
            <w:pPr>
              <w:pStyle w:val="ProductList-TableBody"/>
            </w:pPr>
            <w:hyperlink w:anchor="_Sec790">
              <w:r w:rsidR="0028555B">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16517BA" w14:textId="77777777" w:rsidR="009F348F" w:rsidRDefault="009F348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E4C3274" w14:textId="77777777" w:rsidR="009F348F" w:rsidRDefault="009F348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C387DF5" w14:textId="77777777" w:rsidR="009F348F" w:rsidRDefault="009F348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E44F678" w14:textId="77777777" w:rsidR="009F348F" w:rsidRDefault="009F348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6B04AF6" w14:textId="77777777" w:rsidR="009F348F" w:rsidRDefault="009F348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4389277" w14:textId="77777777" w:rsidR="009F348F" w:rsidRDefault="009F348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957A391" w14:textId="77777777" w:rsidR="009F348F" w:rsidRDefault="009F348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22ABE54" w14:textId="77777777" w:rsidR="009F348F" w:rsidRDefault="009F348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CD46F63" w14:textId="77777777" w:rsidR="009F348F" w:rsidRDefault="009F348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CC1FEC2" w14:textId="77777777" w:rsidR="009F348F" w:rsidRDefault="009F348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957317E" w14:textId="77777777" w:rsidR="009F348F" w:rsidRDefault="009F348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1128085" w14:textId="77777777" w:rsidR="009F348F" w:rsidRDefault="009F348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DD94EAC" w14:textId="77777777" w:rsidR="009F348F" w:rsidRDefault="009F348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4AC0CF4" w14:textId="77777777" w:rsidR="009F348F" w:rsidRDefault="009F34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79B8D8" w14:textId="77777777" w:rsidR="009F348F" w:rsidRDefault="009F34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B505E6" w14:textId="77777777" w:rsidR="009F348F" w:rsidRDefault="009F34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AFEA59" w14:textId="77777777" w:rsidR="009F348F" w:rsidRDefault="009F34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BE2F19" w14:textId="77777777" w:rsidR="009F348F" w:rsidRDefault="009F34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21B8F6" w14:textId="77777777" w:rsidR="009F348F" w:rsidRDefault="009F34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C177E8" w14:textId="77777777" w:rsidR="009F348F" w:rsidRDefault="009F34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21BE26" w14:textId="77777777" w:rsidR="009F348F" w:rsidRDefault="009F34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887A7E" w14:textId="77777777" w:rsidR="009F348F" w:rsidRDefault="009F34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D00C14" w14:textId="77777777" w:rsidR="009F348F" w:rsidRDefault="009F348F">
            <w:pPr>
              <w:pStyle w:val="ProductList-TableBody"/>
              <w:jc w:val="center"/>
            </w:pPr>
          </w:p>
        </w:tc>
      </w:tr>
    </w:tbl>
    <w:p w14:paraId="2BBD1B52" w14:textId="77777777" w:rsidR="009F348F" w:rsidRDefault="0028555B">
      <w:pPr>
        <w:pStyle w:val="ProductList-Body"/>
      </w:pPr>
      <w:r>
        <w:rPr>
          <w:b/>
          <w:i/>
        </w:rPr>
        <w:lastRenderedPageBreak/>
        <w:t>Pastaba</w:t>
      </w:r>
      <w:r>
        <w:rPr>
          <w:i/>
        </w:rPr>
        <w:t>. „Office 365 A1“ ir „Office 365 Nonprofit E1“ neatitinka Licencijos reikalavimų, keliamų norint pasiekti (arba valdyti) šioje lentelėje nurodytus Produktus. „Core CAL“ ir „Enterprise CAL Suite“ licencija su aktyvia SA aprėptimi suteikia teises, prilygstančias „System Center Endpoint Protection 1606“. „Enterprise CAL Suite“ licencija su aktyvia SA aprėptimi suteikia teises, prilygstančias Duomenų praradimo prevencijai ir „Exchange Online Protection“. Vartotojai, licencijuoti per „Microsoft 365 A3/A5‟ ir „Office 365 A3/A5‟ Studentų naudojimo privilegijos programą, neatitinka Licencijos reikalavimų, keliamų norint pasiekti (arba valdyti) šioje lentelėje nurodytus Produktus.</w:t>
      </w:r>
    </w:p>
    <w:p w14:paraId="10CDF075" w14:textId="77777777" w:rsidR="009F348F" w:rsidRDefault="0028555B">
      <w:pPr>
        <w:pStyle w:val="ProductList-SectionHeading"/>
        <w:pageBreakBefore/>
        <w:outlineLvl w:val="0"/>
      </w:pPr>
      <w:bookmarkStart w:id="303" w:name="_Sec564"/>
      <w:bookmarkEnd w:id="301"/>
      <w:r>
        <w:lastRenderedPageBreak/>
        <w:t>B priedas – Programinės įrangos naujumo garantija</w:t>
      </w:r>
      <w:r>
        <w:fldChar w:fldCharType="begin"/>
      </w:r>
      <w:r>
        <w:instrText xml:space="preserve"> TC "</w:instrText>
      </w:r>
      <w:bookmarkStart w:id="304" w:name="_Toc494490667"/>
      <w:r>
        <w:instrText>B priedas – Programinės įrangos naujumo garantija</w:instrText>
      </w:r>
      <w:bookmarkEnd w:id="304"/>
      <w:r>
        <w:instrText>" \l 1</w:instrText>
      </w:r>
      <w:r>
        <w:fldChar w:fldCharType="end"/>
      </w:r>
    </w:p>
    <w:p w14:paraId="478E7FE9" w14:textId="77777777" w:rsidR="009F348F" w:rsidRDefault="0028555B">
      <w:pPr>
        <w:pStyle w:val="ProductList-Offering1Heading"/>
        <w:outlineLvl w:val="1"/>
      </w:pPr>
      <w:bookmarkStart w:id="305" w:name="_Sec573"/>
      <w:r>
        <w:t>Programinės įrangos naujumo garantijos pirkimas</w:t>
      </w:r>
      <w:bookmarkEnd w:id="305"/>
      <w:r>
        <w:fldChar w:fldCharType="begin"/>
      </w:r>
      <w:r>
        <w:instrText xml:space="preserve"> TC "</w:instrText>
      </w:r>
      <w:bookmarkStart w:id="306" w:name="_Toc494490668"/>
      <w:r>
        <w:instrText>Programinės įrangos naujumo garantijos pirkimas</w:instrText>
      </w:r>
      <w:bookmarkEnd w:id="306"/>
      <w:r>
        <w:instrText>" \l 2</w:instrText>
      </w:r>
      <w:r>
        <w:fldChar w:fldCharType="end"/>
      </w:r>
    </w:p>
    <w:p w14:paraId="40CDEB74" w14:textId="77777777" w:rsidR="009F348F" w:rsidRDefault="0028555B">
      <w:pPr>
        <w:pStyle w:val="ProductList-Body"/>
      </w:pPr>
      <w:r>
        <w:t xml:space="preserve">Yra trys įsipareigojimų lygiai, iš kurių gali rinktis Klientas įsigydamas SA; jie gali skirtis priklausomai nuo programos. Klientas gali: </w:t>
      </w:r>
    </w:p>
    <w:p w14:paraId="36CEAADE" w14:textId="77777777" w:rsidR="009F348F" w:rsidRDefault="0028555B" w:rsidP="0028555B">
      <w:pPr>
        <w:pStyle w:val="ProductList-Bullet"/>
        <w:numPr>
          <w:ilvl w:val="0"/>
          <w:numId w:val="44"/>
        </w:numPr>
      </w:pPr>
      <w:r>
        <w:t xml:space="preserve">Įsipareigoti pridėti SA prie visų platformos produktų. </w:t>
      </w:r>
    </w:p>
    <w:p w14:paraId="317DC571" w14:textId="77777777" w:rsidR="009F348F" w:rsidRDefault="0028555B" w:rsidP="0028555B">
      <w:pPr>
        <w:pStyle w:val="ProductList-Bullet"/>
        <w:numPr>
          <w:ilvl w:val="0"/>
          <w:numId w:val="44"/>
        </w:numPr>
      </w:pPr>
      <w:r>
        <w:t xml:space="preserve">Įsipareigoti pridėti SA prie visų pirkinių tam tikrame produktų telkinyje (programose, sistemose ar serveriuose), dar vadinama Programinės įrangos naujumo garantijos naryste (NPĮNG). </w:t>
      </w:r>
    </w:p>
    <w:p w14:paraId="410C3BC5" w14:textId="77777777" w:rsidR="009F348F" w:rsidRDefault="0028555B" w:rsidP="0028555B">
      <w:pPr>
        <w:pStyle w:val="ProductList-Bullet"/>
        <w:numPr>
          <w:ilvl w:val="0"/>
          <w:numId w:val="44"/>
        </w:numPr>
      </w:pPr>
      <w:r>
        <w:t>Nusipirkti atskirų produktų SA neįsipareigodamas plėsti SA naudojimą kitiems produktams.</w:t>
      </w:r>
    </w:p>
    <w:p w14:paraId="0D5DC57E" w14:textId="77777777" w:rsidR="009F348F" w:rsidRDefault="009F348F">
      <w:pPr>
        <w:pStyle w:val="ProductList-Body"/>
      </w:pPr>
    </w:p>
    <w:p w14:paraId="616E2CD7" w14:textId="77777777" w:rsidR="009F348F" w:rsidRDefault="0028555B">
      <w:pPr>
        <w:pStyle w:val="ProductList-Body"/>
      </w:pPr>
      <w:r>
        <w:t xml:space="preserve">SA būtina įsigyti įsigyjant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arba atnaujinant esamą SA terminą. Jei nenurodyta kitaip, tik naujausios produkto versijos licencijos suteikia teisę į SA.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perleidimo atveju asmuo, kuriam perleidžiama, gali įsigyti tokių perleidžiamų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 per 30 dienų nuo perleidimo dienos, su sąlyga, kad asmuo, kuris perleidžia, turi iki perleidimo dienos galiojančią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w:t>
      </w:r>
    </w:p>
    <w:p w14:paraId="5ABB2B8A" w14:textId="77777777" w:rsidR="009F348F" w:rsidRDefault="009F348F">
      <w:pPr>
        <w:pStyle w:val="ProductList-Body"/>
      </w:pPr>
    </w:p>
    <w:p w14:paraId="59823B80" w14:textId="77777777" w:rsidR="009F348F" w:rsidRDefault="0028555B">
      <w:pPr>
        <w:pStyle w:val="ProductList-Body"/>
      </w:pPr>
      <w:r>
        <w:t>Klientai gali turėti galimybę per 90 dienų nuo pirkimo datos įsigyti tam tikrų licencijų (įsigytų mažmeninės prekybos vietoje (pilnas produkto paketas) arba iš originaliosios įrangos gamintojo (OĮG)) SA, kaip nurodyta toliau pateiktoje lentelėje. Pagal Atvirąją vertę ši galimybė suteikiama tik produktams, naudojamiems ne organizacijos / ne įmonės mastu. Pagal Korporatyvines sutartis ši nuostata taikoma tik Papildomiems produktams. Klientai, kurie įsigyja OĮG arba mažmeninės prekybos licencijų SA, turi galimybę bet kada įdiegti ir naudoti dabartinės versijos Bendrojo licencijavimo programinę įrangą.</w:t>
      </w:r>
    </w:p>
    <w:tbl>
      <w:tblPr>
        <w:tblStyle w:val="PURTable"/>
        <w:tblW w:w="0" w:type="dxa"/>
        <w:tblLook w:val="04A0" w:firstRow="1" w:lastRow="0" w:firstColumn="1" w:lastColumn="0" w:noHBand="0" w:noVBand="1"/>
      </w:tblPr>
      <w:tblGrid>
        <w:gridCol w:w="2203"/>
        <w:gridCol w:w="2210"/>
        <w:gridCol w:w="2196"/>
        <w:gridCol w:w="4181"/>
      </w:tblGrid>
      <w:tr w:rsidR="009F348F" w14:paraId="7170EBC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4318CB1" w14:textId="77777777" w:rsidR="009F348F" w:rsidRDefault="0028555B">
            <w:pPr>
              <w:pStyle w:val="ProductList-TableBody"/>
              <w:jc w:val="center"/>
            </w:pPr>
            <w:r>
              <w:rPr>
                <w:color w:val="FFFFFF"/>
              </w:rPr>
              <w:t>Telkinys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BEF516C" w14:textId="77777777" w:rsidR="009F348F" w:rsidRDefault="0028555B">
            <w:pPr>
              <w:pStyle w:val="ProductList-TableBody"/>
              <w:jc w:val="center"/>
            </w:pPr>
            <w:r>
              <w:rPr>
                <w:color w:val="FFFFFF"/>
              </w:rPr>
              <w:t>Pilnas produkto paketas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7135E19" w14:textId="77777777" w:rsidR="009F348F" w:rsidRDefault="0028555B">
            <w:pPr>
              <w:pStyle w:val="ProductList-TableBody"/>
              <w:jc w:val="center"/>
            </w:pPr>
            <w:r>
              <w:rPr>
                <w:color w:val="FFFFFF"/>
              </w:rPr>
              <w:t>OĮG</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D0DB1F5" w14:textId="77777777" w:rsidR="009F348F" w:rsidRDefault="0028555B">
            <w:pPr>
              <w:pStyle w:val="ProductList-TableBody"/>
              <w:jc w:val="center"/>
            </w:pPr>
            <w:r>
              <w:rPr>
                <w:color w:val="FFFFFF"/>
              </w:rPr>
              <w:t>Programos</w:t>
            </w:r>
          </w:p>
        </w:tc>
      </w:tr>
      <w:tr w:rsidR="009F348F" w14:paraId="00E09293" w14:textId="77777777">
        <w:tc>
          <w:tcPr>
            <w:tcW w:w="2440" w:type="dxa"/>
            <w:tcBorders>
              <w:top w:val="single" w:sz="4" w:space="0" w:color="000000"/>
              <w:left w:val="single" w:sz="4" w:space="0" w:color="000000"/>
              <w:bottom w:val="single" w:sz="4" w:space="0" w:color="000000"/>
              <w:right w:val="single" w:sz="4" w:space="0" w:color="000000"/>
            </w:tcBorders>
          </w:tcPr>
          <w:p w14:paraId="14122117" w14:textId="77777777" w:rsidR="009F348F" w:rsidRDefault="0028555B">
            <w:pPr>
              <w:pStyle w:val="ProductList-TableBody"/>
            </w:pPr>
            <w:r>
              <w:t>Programų telkinys</w:t>
            </w:r>
          </w:p>
        </w:tc>
        <w:tc>
          <w:tcPr>
            <w:tcW w:w="2440" w:type="dxa"/>
            <w:tcBorders>
              <w:top w:val="single" w:sz="4" w:space="0" w:color="000000"/>
              <w:left w:val="single" w:sz="4" w:space="0" w:color="000000"/>
              <w:bottom w:val="single" w:sz="4" w:space="0" w:color="000000"/>
              <w:right w:val="single" w:sz="4" w:space="0" w:color="000000"/>
            </w:tcBorders>
          </w:tcPr>
          <w:p w14:paraId="168C2322" w14:textId="77777777" w:rsidR="009F348F" w:rsidRDefault="0028555B">
            <w:pPr>
              <w:pStyle w:val="ProductList-TableBody"/>
            </w:pPr>
            <w:r>
              <w:t>netaikoma</w:t>
            </w:r>
          </w:p>
        </w:tc>
        <w:tc>
          <w:tcPr>
            <w:tcW w:w="2440" w:type="dxa"/>
            <w:tcBorders>
              <w:top w:val="single" w:sz="4" w:space="0" w:color="000000"/>
              <w:left w:val="single" w:sz="4" w:space="0" w:color="000000"/>
              <w:bottom w:val="single" w:sz="4" w:space="0" w:color="000000"/>
              <w:right w:val="single" w:sz="4" w:space="0" w:color="000000"/>
            </w:tcBorders>
          </w:tcPr>
          <w:p w14:paraId="192C9689" w14:textId="77777777" w:rsidR="009F348F" w:rsidRDefault="0028555B">
            <w:pPr>
              <w:pStyle w:val="ProductList-TableBody"/>
            </w:pPr>
            <w:r>
              <w:t>SA teikiama tik taip, kaip nurodyta toliau</w:t>
            </w:r>
          </w:p>
        </w:tc>
        <w:tc>
          <w:tcPr>
            <w:tcW w:w="4660" w:type="dxa"/>
            <w:vMerge w:val="restart"/>
            <w:tcBorders>
              <w:top w:val="single" w:sz="4" w:space="0" w:color="000000"/>
              <w:left w:val="single" w:sz="4" w:space="0" w:color="000000"/>
              <w:bottom w:val="single" w:sz="4" w:space="0" w:color="6E6E6E"/>
              <w:right w:val="single" w:sz="4" w:space="0" w:color="6E6E6E"/>
            </w:tcBorders>
          </w:tcPr>
          <w:p w14:paraId="5E97CEAC" w14:textId="77777777" w:rsidR="009F348F" w:rsidRDefault="0028555B">
            <w:pPr>
              <w:pStyle w:val="ProductList-TableBody"/>
            </w:pPr>
            <w:r>
              <w:t>Taikoma Atvirosios licencijos, MPSA, Pasirenkamosios, Pasirenkamosios „Plius“ ir ne visos Organizacijos mastu naudojamiems Atvirosios vertės ir Papildomiems produktams pagal Korporatyvines sutartis. Ji netaikoma Korporatyviniams produktams pagal Atvirosios vertės ir Korporatyvines sutartis.</w:t>
            </w:r>
          </w:p>
        </w:tc>
      </w:tr>
      <w:tr w:rsidR="009F348F" w14:paraId="0A2644EC" w14:textId="77777777">
        <w:tc>
          <w:tcPr>
            <w:tcW w:w="2440" w:type="dxa"/>
            <w:tcBorders>
              <w:top w:val="single" w:sz="4" w:space="0" w:color="000000"/>
              <w:left w:val="single" w:sz="4" w:space="0" w:color="000000"/>
              <w:bottom w:val="single" w:sz="4" w:space="0" w:color="000000"/>
              <w:right w:val="single" w:sz="4" w:space="0" w:color="000000"/>
            </w:tcBorders>
          </w:tcPr>
          <w:p w14:paraId="4263CF12" w14:textId="77777777" w:rsidR="009F348F" w:rsidRDefault="0028555B">
            <w:pPr>
              <w:pStyle w:val="ProductList-TableBody"/>
            </w:pPr>
            <w:r>
              <w:t>Serverių telkinys</w:t>
            </w:r>
          </w:p>
        </w:tc>
        <w:tc>
          <w:tcPr>
            <w:tcW w:w="2440" w:type="dxa"/>
            <w:tcBorders>
              <w:top w:val="single" w:sz="4" w:space="0" w:color="000000"/>
              <w:left w:val="single" w:sz="4" w:space="0" w:color="000000"/>
              <w:bottom w:val="single" w:sz="4" w:space="0" w:color="000000"/>
              <w:right w:val="single" w:sz="4" w:space="0" w:color="000000"/>
            </w:tcBorders>
          </w:tcPr>
          <w:p w14:paraId="0A0BABD4" w14:textId="77777777" w:rsidR="009F348F" w:rsidRDefault="0028555B">
            <w:pPr>
              <w:pStyle w:val="ProductList-TableBody"/>
            </w:pPr>
            <w:r>
              <w:t>SA teikiama</w:t>
            </w:r>
          </w:p>
        </w:tc>
        <w:tc>
          <w:tcPr>
            <w:tcW w:w="2440" w:type="dxa"/>
            <w:tcBorders>
              <w:top w:val="single" w:sz="4" w:space="0" w:color="000000"/>
              <w:left w:val="single" w:sz="4" w:space="0" w:color="000000"/>
              <w:bottom w:val="single" w:sz="4" w:space="0" w:color="000000"/>
              <w:right w:val="single" w:sz="4" w:space="0" w:color="000000"/>
            </w:tcBorders>
          </w:tcPr>
          <w:p w14:paraId="7CCB8B20" w14:textId="77777777" w:rsidR="009F348F" w:rsidRDefault="0028555B">
            <w:pPr>
              <w:pStyle w:val="ProductList-TableBody"/>
            </w:pPr>
            <w:r>
              <w:t>SA teikiama</w:t>
            </w:r>
          </w:p>
        </w:tc>
        <w:tc>
          <w:tcPr>
            <w:tcW w:w="0" w:type="auto"/>
            <w:vMerge/>
          </w:tcPr>
          <w:p w14:paraId="27A543C9" w14:textId="77777777" w:rsidR="009F348F" w:rsidRDefault="009F348F"/>
        </w:tc>
      </w:tr>
    </w:tbl>
    <w:p w14:paraId="792ECF79" w14:textId="77777777" w:rsidR="009F348F" w:rsidRDefault="009F348F">
      <w:pPr>
        <w:pStyle w:val="ProductList-Body"/>
      </w:pPr>
    </w:p>
    <w:p w14:paraId="13DA4893" w14:textId="77777777" w:rsidR="009F348F" w:rsidRDefault="0028555B">
      <w:pPr>
        <w:pStyle w:val="ProductList-Body"/>
      </w:pPr>
      <w:r>
        <w:t>Klientai, kurie įsigyja „Microsoft Office Professional 2016“ iš OĮG, gali gauti „Microsoft Office Standard 2016“ SA pagal Atvirosios licencijos programas, Pasirenkamosios ir Pasirenkamosios „Plus“ programą, o ne įmonės mastu naudojamą pagal Atvirosios vertės programą per 90 dienų nuo įsigijimo iš OĮG.</w:t>
      </w:r>
    </w:p>
    <w:p w14:paraId="381EED5E" w14:textId="77777777" w:rsidR="009F348F" w:rsidRDefault="009F348F">
      <w:pPr>
        <w:pStyle w:val="ProductList-Body"/>
      </w:pPr>
    </w:p>
    <w:p w14:paraId="1585114F" w14:textId="77777777" w:rsidR="009F348F" w:rsidRDefault="0028555B">
      <w:pPr>
        <w:pStyle w:val="ProductList-Body"/>
      </w:pPr>
      <w:r>
        <w:t>Korporatyvines sutartis sudarę klientai, kurie perėjo prie internete teikiamų paslaugų arba įsigijo prenumeratos pagal SA licenciją, užuot atnaujinę SA gali metinio užsakymo arba atnaujinimo metu iš naujo pridėti SA prie licencijos nepirkdami naujos licencijos. Reikia užsakyti tos licencijos SA likusiam registracijos laikotarpiui. SA aprėptis negali viršyti nuolatinių Licencijų, kurioms bet kurio ankstesnio perėjimo arba atnaujinimo metu galiojo SA, kiekio ir jos negalima iš naujo prijungti prie perduotų licencijų.</w:t>
      </w:r>
    </w:p>
    <w:p w14:paraId="2CF5B53A" w14:textId="77777777" w:rsidR="009F348F" w:rsidRDefault="009F348F">
      <w:pPr>
        <w:pStyle w:val="ProductList-Body"/>
        <w:jc w:val="right"/>
      </w:pPr>
    </w:p>
    <w:tbl>
      <w:tblPr>
        <w:tblStyle w:val="PURTable"/>
        <w:tblW w:w="0" w:type="dxa"/>
        <w:tblLook w:val="04A0" w:firstRow="1" w:lastRow="0" w:firstColumn="1" w:lastColumn="0" w:noHBand="0" w:noVBand="1"/>
      </w:tblPr>
      <w:tblGrid>
        <w:gridCol w:w="10800"/>
      </w:tblGrid>
      <w:tr w:rsidR="009F348F" w14:paraId="6369D7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364E61" w14:textId="77777777" w:rsidR="009F348F" w:rsidRDefault="0020197D">
            <w:pPr>
              <w:pStyle w:val="ProductList-TableBody"/>
              <w:jc w:val="right"/>
            </w:pPr>
            <w:hyperlink w:anchor="_Sec842">
              <w:r w:rsidR="0028555B">
                <w:rPr>
                  <w:color w:val="00467F"/>
                  <w:sz w:val="14"/>
                  <w:u w:val="single"/>
                </w:rPr>
                <w:t>Turinys</w:t>
              </w:r>
            </w:hyperlink>
            <w:r w:rsidR="0028555B">
              <w:rPr>
                <w:sz w:val="14"/>
              </w:rPr>
              <w:t xml:space="preserve"> / </w:t>
            </w:r>
            <w:hyperlink w:anchor="_Sec549">
              <w:r w:rsidR="0028555B">
                <w:rPr>
                  <w:color w:val="00467F"/>
                  <w:sz w:val="14"/>
                  <w:u w:val="single"/>
                </w:rPr>
                <w:t>Sąvokų žodynas</w:t>
              </w:r>
            </w:hyperlink>
            <w:r w:rsidR="0028555B">
              <w:rPr>
                <w:sz w:val="14"/>
              </w:rPr>
              <w:t xml:space="preserve"> / </w:t>
            </w:r>
            <w:hyperlink w:anchor="_Sec844">
              <w:r w:rsidR="0028555B">
                <w:rPr>
                  <w:color w:val="00467F"/>
                  <w:sz w:val="14"/>
                  <w:u w:val="single"/>
                </w:rPr>
                <w:t>Rodyklė</w:t>
              </w:r>
            </w:hyperlink>
          </w:p>
        </w:tc>
      </w:tr>
    </w:tbl>
    <w:p w14:paraId="6E6BD234" w14:textId="77777777" w:rsidR="009F348F" w:rsidRDefault="009F348F">
      <w:pPr>
        <w:pStyle w:val="ProductList-Body"/>
      </w:pPr>
    </w:p>
    <w:p w14:paraId="396C15D8" w14:textId="77777777" w:rsidR="009F348F" w:rsidRDefault="0028555B">
      <w:pPr>
        <w:pStyle w:val="ProductList-Offering1Heading"/>
        <w:outlineLvl w:val="1"/>
      </w:pPr>
      <w:bookmarkStart w:id="307" w:name="_Sec574"/>
      <w:r>
        <w:t>Programinės įrangos naujumo garantijos atnaujinimas</w:t>
      </w:r>
      <w:bookmarkEnd w:id="307"/>
      <w:r>
        <w:fldChar w:fldCharType="begin"/>
      </w:r>
      <w:r>
        <w:instrText xml:space="preserve"> TC "</w:instrText>
      </w:r>
      <w:bookmarkStart w:id="308" w:name="_Toc494490669"/>
      <w:r>
        <w:instrText>Programinės įrangos naujumo garantijos atnaujinimas</w:instrText>
      </w:r>
      <w:bookmarkEnd w:id="308"/>
      <w:r>
        <w:instrText>" \l 2</w:instrText>
      </w:r>
      <w:r>
        <w:fldChar w:fldCharType="end"/>
      </w:r>
    </w:p>
    <w:p w14:paraId="028ECA2D" w14:textId="77777777" w:rsidR="009F348F" w:rsidRDefault="0028555B">
      <w:pPr>
        <w:pStyle w:val="ProductList-ClauseHeading"/>
        <w:outlineLvl w:val="2"/>
      </w:pPr>
      <w:r>
        <w:t>Taikymo pagal tą pačią Sutartį atnaujinimas</w:t>
      </w:r>
    </w:p>
    <w:p w14:paraId="3AEED77F" w14:textId="77777777" w:rsidR="009F348F" w:rsidRDefault="0028555B">
      <w:pPr>
        <w:pStyle w:val="ProductList-Body"/>
      </w:pPr>
      <w:r>
        <w:t>SA atnaujinimo pagal tą pačią programos sutartį, pagal kurią ji pirmą kartą buvo užsakyta, sąlygos išdėstytos Kliento bendrojo licencijavimo sutartyse. Klientai gali atnaujinti SA neužsakydami licencijos, kol galioja SA. Be to, toliau išvardytoms konkrečioms programoms taikomos šios sąlygos.</w:t>
      </w:r>
    </w:p>
    <w:p w14:paraId="77CDF0FD" w14:textId="77777777" w:rsidR="009F348F" w:rsidRDefault="009F348F">
      <w:pPr>
        <w:pStyle w:val="ProductList-Body"/>
      </w:pPr>
    </w:p>
    <w:p w14:paraId="32A30030" w14:textId="77777777" w:rsidR="009F348F" w:rsidRDefault="0028555B">
      <w:pPr>
        <w:pStyle w:val="ProductList-SubClauseHeading"/>
        <w:outlineLvl w:val="3"/>
      </w:pPr>
      <w:r>
        <w:t>Atviroji licencija</w:t>
      </w:r>
    </w:p>
    <w:p w14:paraId="324B0908" w14:textId="77777777" w:rsidR="009F348F" w:rsidRDefault="0028555B">
      <w:pPr>
        <w:pStyle w:val="ProductList-BodyIndented"/>
      </w:pPr>
      <w:r>
        <w:t>SA apsauga, užsakyta pagal Atvirosios licencijos patvirtinimo numerį, pasibaigia pasibaigus to numerio galiojimo laikotarpiui. Norėdamas atnaujinti, Klientas privalo per 90 dienų nuo jų patvirtinimo numerio galiojimo pabaigos datos pateikti užsakymą dėl SA atnaujinimo.</w:t>
      </w:r>
    </w:p>
    <w:p w14:paraId="03A63859" w14:textId="77777777" w:rsidR="009F348F" w:rsidRDefault="009F348F">
      <w:pPr>
        <w:pStyle w:val="ProductList-BodyIndented"/>
      </w:pPr>
    </w:p>
    <w:p w14:paraId="1ACC69E7" w14:textId="77777777" w:rsidR="009F348F" w:rsidRDefault="0028555B">
      <w:pPr>
        <w:pStyle w:val="ProductList-SubClauseHeading"/>
        <w:outlineLvl w:val="3"/>
      </w:pPr>
      <w:r>
        <w:t>Korporatyvinė sutartis</w:t>
      </w:r>
    </w:p>
    <w:p w14:paraId="2F0785E8" w14:textId="77777777" w:rsidR="009F348F" w:rsidRDefault="0028555B">
      <w:pPr>
        <w:pStyle w:val="ProductList-BodyIndented"/>
      </w:pPr>
      <w:r>
        <w:t>norėdami atnaujinti SA pagal tą pačią registracijos sutartį pagal Korporatyvinę sutartį, Klientai turi sudaryti naują 2011 m. arba vėlesnę Korporatyvinę registracijos sutartį ir Sutartį (jei to dar nepadarė) ir turi pateikti užsakymą dėl 1) visų Korporatyvinių produktų, Programos platformos produktų, Branduolio infrastruktūros produktų ir Papildomų produktų, kuriuos jie nori atnaujinti, 2) bet kurių Internete teikiamų paslaugų, svarbių perėjimo atvejais (jei yra), SA atnaujinimo (kai reikalaujama).</w:t>
      </w:r>
    </w:p>
    <w:p w14:paraId="4EA8D798" w14:textId="77777777" w:rsidR="009F348F" w:rsidRDefault="009F348F">
      <w:pPr>
        <w:pStyle w:val="ProductList-BodyIndented"/>
      </w:pPr>
    </w:p>
    <w:p w14:paraId="3E63B28B" w14:textId="77777777" w:rsidR="009F348F" w:rsidRDefault="0028555B">
      <w:pPr>
        <w:pStyle w:val="ProductList-SubClauseHeading"/>
        <w:outlineLvl w:val="3"/>
      </w:pPr>
      <w:r>
        <w:t>Programos platformos registracijos sutartis</w:t>
      </w:r>
    </w:p>
    <w:p w14:paraId="11C54D8C" w14:textId="77777777" w:rsidR="009F348F" w:rsidRDefault="0028555B">
      <w:pPr>
        <w:pStyle w:val="ProductList-BodyIndented"/>
      </w:pPr>
      <w:r>
        <w:t xml:space="preserve">EAP klientai, kurie anksčiau atidėjo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 SA prieš L SKU, turi išpirkti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kad galėtų atnaujinti SA.</w:t>
      </w:r>
    </w:p>
    <w:p w14:paraId="593CBF89" w14:textId="77777777" w:rsidR="009F348F" w:rsidRDefault="009F348F">
      <w:pPr>
        <w:pStyle w:val="ProductList-BodyIndented"/>
      </w:pPr>
    </w:p>
    <w:p w14:paraId="0A8CD625" w14:textId="77777777" w:rsidR="009F348F" w:rsidRDefault="0028555B">
      <w:pPr>
        <w:pStyle w:val="ProductList-ClauseHeading"/>
        <w:outlineLvl w:val="2"/>
      </w:pPr>
      <w:r>
        <w:t>Apsaugos pagal atskirą Sutartį atnaujinimas</w:t>
      </w:r>
    </w:p>
    <w:p w14:paraId="58000815" w14:textId="77777777" w:rsidR="009F348F" w:rsidRDefault="0028555B">
      <w:pPr>
        <w:pStyle w:val="ProductList-Body"/>
      </w:pPr>
      <w:r>
        <w:t xml:space="preserve">Klientas gali atnaujinti bet kurio Produkto SA, jei to Produkto nuolatinę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ir SA įsigijo pagal ankstesnę sutartį dalyvaudamas toje pačioje Bendrojo licencijavimo programoje, su sąlyga, kad 1) Kliento nauja registracijos sutartis arba užsakymas (MPSA) įsigalioja ne vėliau nei kitą dieną nuo ankstesnės sutarties ar registracijos sutarties pasibaigimo dienos ir 2) užsakymas dėl SA atnaujinimo pateiktas prieš nustojant galioti ankstesnei </w:t>
      </w:r>
      <w:r>
        <w:lastRenderedPageBreak/>
        <w:t>SA apsaugai, nebent jos galiojimas atnaujinamas pagal Atvirosios licencijos sutartį. Tokiu atveju užsakymui pateikti Klientai turi 90 dienų nuo galiojimo pabaigos datos.</w:t>
      </w:r>
    </w:p>
    <w:p w14:paraId="1442E1C7" w14:textId="77777777" w:rsidR="009F348F" w:rsidRDefault="009F348F">
      <w:pPr>
        <w:pStyle w:val="ProductList-Body"/>
      </w:pPr>
    </w:p>
    <w:p w14:paraId="64DC4218" w14:textId="77777777" w:rsidR="009F348F" w:rsidRDefault="0028555B">
      <w:pPr>
        <w:pStyle w:val="ProductList-Body"/>
      </w:pPr>
      <w:r>
        <w:t>Klientas taip pat gali atnaujinti SA iš vienos bendrojo licencijavimo programos į kitą bendrojo licencijavimo programą. Korporatyvinių produktų, iš pradžių įsigytų pagal programą, kuriai taikomas apsaugos įmonės mastu reikalavimas, atveju ši išimtis taikoma tik tada, jei klientas atnaujina SA į MPSA arba programą, kuriai taikomas korporatyvinių produktų apsaugos įmonės mastu reikalavimas. Sutarčių, kurių versija 2008 metai arba ankstesnė, atveju su sąlyga, kad apsauga atnaujinta per 30 dienų (90 dienų, jei naujinama pagal Atvirosios licencijos programą), bus laikoma, kad klientai turi SA apsaugą nuo tada, kai nustojo galioti jų SA apsauga, iki tada, kai pradeda galioti nauja apsauga.</w:t>
      </w:r>
    </w:p>
    <w:p w14:paraId="70E07266" w14:textId="77777777" w:rsidR="009F348F" w:rsidRDefault="009F348F">
      <w:pPr>
        <w:pStyle w:val="ProductList-Body"/>
      </w:pPr>
    </w:p>
    <w:p w14:paraId="6D91B188" w14:textId="77777777" w:rsidR="009F348F" w:rsidRDefault="0028555B">
      <w:pPr>
        <w:pStyle w:val="ProductList-ClauseHeading"/>
        <w:outlineLvl w:val="2"/>
      </w:pPr>
      <w:r>
        <w:t>Kliento prieigos licencijos (KPL) ir Kliento valdymo licencijos (ML) Programinės įrangos naujumo garantijos apsaugos atnaujinimas</w:t>
      </w:r>
    </w:p>
    <w:p w14:paraId="09549FA0" w14:textId="77777777" w:rsidR="009F348F" w:rsidRDefault="0028555B">
      <w:pPr>
        <w:pStyle w:val="ProductList-Body"/>
      </w:pPr>
      <w:r>
        <w:rPr>
          <w:b/>
          <w:color w:val="00188F"/>
        </w:rPr>
        <w:t>Perėjimas nuo Vartotojo prie Įrenginio KPL ir atvirkščiai</w:t>
      </w:r>
      <w:r>
        <w:t xml:space="preserve">: Klientai, atnaujinę KPL SA, gali pereiti nuo Vartotojo prie Įrenginio ir atvirkščiai. Perėjimas nekeičia KPL versijos (tai yra „Standard“ į „Enterprise“). </w:t>
      </w:r>
    </w:p>
    <w:p w14:paraId="0E7C824A" w14:textId="77777777" w:rsidR="009F348F" w:rsidRDefault="0028555B">
      <w:pPr>
        <w:pStyle w:val="ProductList-Body"/>
      </w:pPr>
      <w:r>
        <w:rPr>
          <w:b/>
          <w:color w:val="00188F"/>
        </w:rPr>
        <w:t>Perėjimas nuo Vartotojo prie OSE kliento ML ir atvirkščiai</w:t>
      </w:r>
      <w:r>
        <w:t>: Klientai, atnaujinę kliento ML SA, gali pereiti nuo Vartotojo prie OSE ir atvirkščiai.</w:t>
      </w:r>
    </w:p>
    <w:p w14:paraId="599EF718" w14:textId="77777777" w:rsidR="009F348F" w:rsidRDefault="009F348F">
      <w:pPr>
        <w:pStyle w:val="ProductList-Body"/>
        <w:jc w:val="right"/>
      </w:pPr>
    </w:p>
    <w:tbl>
      <w:tblPr>
        <w:tblStyle w:val="PURTable"/>
        <w:tblW w:w="0" w:type="dxa"/>
        <w:tblLook w:val="04A0" w:firstRow="1" w:lastRow="0" w:firstColumn="1" w:lastColumn="0" w:noHBand="0" w:noVBand="1"/>
      </w:tblPr>
      <w:tblGrid>
        <w:gridCol w:w="10800"/>
      </w:tblGrid>
      <w:tr w:rsidR="009F348F" w14:paraId="67DBAE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7A45FC" w14:textId="77777777" w:rsidR="009F348F" w:rsidRDefault="0020197D">
            <w:pPr>
              <w:pStyle w:val="ProductList-TableBody"/>
              <w:jc w:val="right"/>
            </w:pPr>
            <w:hyperlink w:anchor="_Sec842">
              <w:r w:rsidR="0028555B">
                <w:rPr>
                  <w:color w:val="00467F"/>
                  <w:sz w:val="14"/>
                  <w:u w:val="single"/>
                </w:rPr>
                <w:t>Turinys</w:t>
              </w:r>
            </w:hyperlink>
            <w:r w:rsidR="0028555B">
              <w:rPr>
                <w:sz w:val="14"/>
              </w:rPr>
              <w:t xml:space="preserve"> / </w:t>
            </w:r>
            <w:hyperlink w:anchor="_Sec549">
              <w:r w:rsidR="0028555B">
                <w:rPr>
                  <w:color w:val="00467F"/>
                  <w:sz w:val="14"/>
                  <w:u w:val="single"/>
                </w:rPr>
                <w:t>Sąvokų žodynas</w:t>
              </w:r>
            </w:hyperlink>
            <w:r w:rsidR="0028555B">
              <w:rPr>
                <w:sz w:val="14"/>
              </w:rPr>
              <w:t xml:space="preserve"> / </w:t>
            </w:r>
            <w:hyperlink w:anchor="_Sec844">
              <w:r w:rsidR="0028555B">
                <w:rPr>
                  <w:color w:val="00467F"/>
                  <w:sz w:val="14"/>
                  <w:u w:val="single"/>
                </w:rPr>
                <w:t>Rodyklė</w:t>
              </w:r>
            </w:hyperlink>
          </w:p>
        </w:tc>
      </w:tr>
    </w:tbl>
    <w:p w14:paraId="71C0BD81" w14:textId="77777777" w:rsidR="009F348F" w:rsidRDefault="009F348F">
      <w:pPr>
        <w:pStyle w:val="ProductList-Body"/>
      </w:pPr>
    </w:p>
    <w:p w14:paraId="0A32F980" w14:textId="77777777" w:rsidR="009F348F" w:rsidRDefault="0028555B">
      <w:pPr>
        <w:pStyle w:val="ProductList-Offering1Heading"/>
        <w:outlineLvl w:val="1"/>
      </w:pPr>
      <w:bookmarkStart w:id="309" w:name="_Sec575"/>
      <w:r>
        <w:t>Nebeteikiamų arba nebenaudojamų produktų licencijų perkėlimas</w:t>
      </w:r>
      <w:bookmarkEnd w:id="309"/>
      <w:r>
        <w:fldChar w:fldCharType="begin"/>
      </w:r>
      <w:r>
        <w:instrText xml:space="preserve"> TC "</w:instrText>
      </w:r>
      <w:bookmarkStart w:id="310" w:name="_Toc494490670"/>
      <w:r>
        <w:instrText>Nebeteikiamų arba nebenaudojamų produktų licencijų perkėlimas</w:instrText>
      </w:r>
      <w:bookmarkEnd w:id="310"/>
      <w:r>
        <w:instrText>" \l 2</w:instrText>
      </w:r>
      <w:r>
        <w:fldChar w:fldCharType="end"/>
      </w:r>
    </w:p>
    <w:p w14:paraId="609A4BE2" w14:textId="77777777" w:rsidR="009F348F" w:rsidRDefault="0028555B">
      <w:pPr>
        <w:pStyle w:val="ProductList-Body"/>
      </w:pPr>
      <w:r>
        <w:t>Čia vartojamas terminas „</w:t>
      </w:r>
      <w:r>
        <w:rPr>
          <w:b/>
          <w:color w:val="00188F"/>
        </w:rPr>
        <w:t>Priskirta licencija</w:t>
      </w:r>
      <w:r>
        <w:t xml:space="preserve">“ nurodo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apsauga, galiojančia nurodytą datą, ir skirtą Produktui, nurodytam produkto apraše, nurodančiame šį skyrių.</w:t>
      </w:r>
    </w:p>
    <w:p w14:paraId="1A5E19A3" w14:textId="77777777" w:rsidR="009F348F" w:rsidRDefault="0028555B">
      <w:pPr>
        <w:pStyle w:val="ProductList-Body"/>
      </w:pPr>
      <w:r>
        <w:t>Čia terminas „</w:t>
      </w:r>
      <w:r>
        <w:rPr>
          <w:b/>
          <w:color w:val="00188F"/>
        </w:rPr>
        <w:t>Perkėlimo licencija</w:t>
      </w:r>
      <w:r>
        <w:t>“ nurodo teises, suteikiamas pagal Produkto aprašą, nurodantį šį skyrių.</w:t>
      </w:r>
    </w:p>
    <w:p w14:paraId="270A3159" w14:textId="77777777" w:rsidR="009F348F" w:rsidRDefault="009F348F">
      <w:pPr>
        <w:pStyle w:val="ProductList-Body"/>
      </w:pPr>
    </w:p>
    <w:p w14:paraId="4D13E079" w14:textId="77777777" w:rsidR="009F348F" w:rsidRDefault="0028555B">
      <w:pPr>
        <w:pStyle w:val="ProductList-Body"/>
      </w:pPr>
      <w:r>
        <w:t>Jei Produkto apraše nenurodyta kitaip, galioja toliau pateiktos nuostatos.</w:t>
      </w:r>
    </w:p>
    <w:p w14:paraId="0E976431" w14:textId="77777777" w:rsidR="009F348F" w:rsidRDefault="0028555B" w:rsidP="0028555B">
      <w:pPr>
        <w:pStyle w:val="ProductList-Bullet"/>
        <w:numPr>
          <w:ilvl w:val="0"/>
          <w:numId w:val="45"/>
        </w:numPr>
      </w:pPr>
      <w:r>
        <w:t>Vietoj su Priskirta licencija susietos programinės įrangos Klientas gali atnaujinti ir naudoti programinę įrangą pagal Perkėlimo licenciją. Klientas negali naudoti programinės įrangos pagal abi licencijas vienu metu.</w:t>
      </w:r>
    </w:p>
    <w:p w14:paraId="60EB644C" w14:textId="77777777" w:rsidR="009F348F" w:rsidRDefault="0028555B" w:rsidP="0028555B">
      <w:pPr>
        <w:pStyle w:val="ProductList-Bullet"/>
        <w:numPr>
          <w:ilvl w:val="0"/>
          <w:numId w:val="45"/>
        </w:numPr>
      </w:pPr>
      <w:r>
        <w:t>Viena Perkėlimo licencija suteikiama už vieną Kliento priskirtą licenciją.</w:t>
      </w:r>
    </w:p>
    <w:p w14:paraId="41738FCD" w14:textId="77777777" w:rsidR="009F348F" w:rsidRDefault="0028555B" w:rsidP="0028555B">
      <w:pPr>
        <w:pStyle w:val="ProductList-Bullet"/>
        <w:numPr>
          <w:ilvl w:val="0"/>
          <w:numId w:val="45"/>
        </w:numPr>
      </w:pPr>
      <w:r>
        <w:t>Jei Klientas įgyja nuolatines teises naudoti programinę įrangą pagal Priskirtą licenciją, teisės naudoti programinę įrangą pagal Perkėlimo licenciją taip pat yra nuolatinės; ir atvirkščiai, teisės, įgytos pagal Perkėlimo licenciją, baigia galioti, kai baigia galioti taikoma Priskirta licencija.</w:t>
      </w:r>
    </w:p>
    <w:p w14:paraId="09607D4C" w14:textId="77777777" w:rsidR="009F348F" w:rsidRDefault="0028555B" w:rsidP="0028555B">
      <w:pPr>
        <w:pStyle w:val="ProductList-Bullet"/>
        <w:numPr>
          <w:ilvl w:val="0"/>
          <w:numId w:val="45"/>
        </w:numPr>
      </w:pPr>
      <w:r>
        <w:t>Pasibaigus Priskirtos licencijos SA apsaugos galiojimui Klientas gali gauti tos pačios Produkto, kuriam taikoma Perkėlimo licencija, versijos ir leidimo SA ir jam nereikia prieš tai įsigyti atskirų naujų Licencijų. Ši galimybė nesuteikiama klientams, perkantiems licencijas pagal prenumeratos programas (tai yra Korporatyvines prenumeratos sutartis ar Atvirosios licencijos vertės prenumeratos sutartis).</w:t>
      </w:r>
    </w:p>
    <w:p w14:paraId="55B38D92" w14:textId="77777777" w:rsidR="009F348F" w:rsidRDefault="0028555B" w:rsidP="0028555B">
      <w:pPr>
        <w:pStyle w:val="ProductList-Bullet"/>
        <w:numPr>
          <w:ilvl w:val="0"/>
          <w:numId w:val="45"/>
        </w:numPr>
      </w:pPr>
      <w:r>
        <w:t>Klientas negali perleisti Perkėlimo licencijų atskirai nuo Priskirtų licencijų.</w:t>
      </w:r>
    </w:p>
    <w:p w14:paraId="644B0662" w14:textId="77777777" w:rsidR="009F348F" w:rsidRDefault="0028555B" w:rsidP="0028555B">
      <w:pPr>
        <w:pStyle w:val="ProductList-Bullet"/>
        <w:numPr>
          <w:ilvl w:val="0"/>
          <w:numId w:val="45"/>
        </w:numPr>
      </w:pPr>
      <w:r>
        <w:t xml:space="preserve">Pagal Korporatyvinę arba Korporatyvinę prenumeratos sutartį, Atvirosios vertės prenumeratą arba Švietimo sprendimų registracijos sutartį tuo pačiu registracijos laikotarpiu vėliau (vykdant Kliento suplanuotą patikslinimo procesą) įsigytos to paties nebeteikiamo Produkto licencijos taip pat yra suteikiamos Priskirtos licencijos. Produktų apsauga pagal prenumeratos sutartis turi būti tęstinė. </w:t>
      </w:r>
    </w:p>
    <w:p w14:paraId="2D40D078" w14:textId="77777777" w:rsidR="009F348F" w:rsidRDefault="009F348F">
      <w:pPr>
        <w:pStyle w:val="ProductList-Body"/>
        <w:jc w:val="right"/>
      </w:pPr>
    </w:p>
    <w:tbl>
      <w:tblPr>
        <w:tblStyle w:val="PURTable"/>
        <w:tblW w:w="0" w:type="dxa"/>
        <w:tblLook w:val="04A0" w:firstRow="1" w:lastRow="0" w:firstColumn="1" w:lastColumn="0" w:noHBand="0" w:noVBand="1"/>
      </w:tblPr>
      <w:tblGrid>
        <w:gridCol w:w="10800"/>
      </w:tblGrid>
      <w:tr w:rsidR="009F348F" w14:paraId="174029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8A5088" w14:textId="77777777" w:rsidR="009F348F" w:rsidRDefault="0020197D">
            <w:pPr>
              <w:pStyle w:val="ProductList-TableBody"/>
              <w:jc w:val="right"/>
            </w:pPr>
            <w:hyperlink w:anchor="_Sec842">
              <w:r w:rsidR="0028555B">
                <w:rPr>
                  <w:color w:val="00467F"/>
                  <w:sz w:val="14"/>
                  <w:u w:val="single"/>
                </w:rPr>
                <w:t>Turinys</w:t>
              </w:r>
            </w:hyperlink>
            <w:r w:rsidR="0028555B">
              <w:rPr>
                <w:sz w:val="14"/>
              </w:rPr>
              <w:t xml:space="preserve"> / </w:t>
            </w:r>
            <w:hyperlink w:anchor="_Sec549">
              <w:r w:rsidR="0028555B">
                <w:rPr>
                  <w:color w:val="00467F"/>
                  <w:sz w:val="14"/>
                  <w:u w:val="single"/>
                </w:rPr>
                <w:t>Sąvokų žodynas</w:t>
              </w:r>
            </w:hyperlink>
            <w:r w:rsidR="0028555B">
              <w:rPr>
                <w:sz w:val="14"/>
              </w:rPr>
              <w:t xml:space="preserve"> / </w:t>
            </w:r>
            <w:hyperlink w:anchor="_Sec844">
              <w:r w:rsidR="0028555B">
                <w:rPr>
                  <w:color w:val="00467F"/>
                  <w:sz w:val="14"/>
                  <w:u w:val="single"/>
                </w:rPr>
                <w:t>Rodyklė</w:t>
              </w:r>
            </w:hyperlink>
          </w:p>
        </w:tc>
      </w:tr>
    </w:tbl>
    <w:p w14:paraId="1374BC89" w14:textId="77777777" w:rsidR="009F348F" w:rsidRDefault="009F348F">
      <w:pPr>
        <w:pStyle w:val="ProductList-Body"/>
      </w:pPr>
    </w:p>
    <w:p w14:paraId="00718633" w14:textId="77777777" w:rsidR="009F348F" w:rsidRDefault="0028555B">
      <w:pPr>
        <w:pStyle w:val="ProductList-Offering1Heading"/>
        <w:outlineLvl w:val="1"/>
      </w:pPr>
      <w:bookmarkStart w:id="311" w:name="_Sec576"/>
      <w:r>
        <w:t>Programinės įrangos naujumo garantijos privilegijos</w:t>
      </w:r>
      <w:bookmarkEnd w:id="311"/>
      <w:r>
        <w:fldChar w:fldCharType="begin"/>
      </w:r>
      <w:r>
        <w:instrText xml:space="preserve"> TC "</w:instrText>
      </w:r>
      <w:bookmarkStart w:id="312" w:name="_Toc494490671"/>
      <w:r>
        <w:instrText>Programinės įrangos naujumo garantijos privilegijos</w:instrText>
      </w:r>
      <w:bookmarkEnd w:id="312"/>
      <w:r>
        <w:instrText>" \l 2</w:instrText>
      </w:r>
      <w:r>
        <w:fldChar w:fldCharType="end"/>
      </w:r>
    </w:p>
    <w:p w14:paraId="1E360F5F" w14:textId="77777777" w:rsidR="009F348F" w:rsidRDefault="0028555B">
      <w:pPr>
        <w:pStyle w:val="ProductList-Body"/>
      </w:pPr>
      <w:r>
        <w:t>Kaip matyti iš toliau pateiktos lentelės, daugelis SA privilegijų yra susijusios su visais Produktų telkiniais. Bet kurio priskirto Produkto galiojanti SA suteikia Klientui teisę pasinaudoti privilegijomis, kaip nurodyta toliau pateiktoje lentelėje. Kai kurios privilegijos suteikiamos pagal Kliento SA išlaidas už konkretų priskirtų produktų rinkinį telkinyje. Todėl „SA išlaidos“ nėra konkreti Kliento faktiškai išleistų dolerių suma. Tai yra apytikslės Kliento išlaidos tų produktų SA apsaugai pagal jos Pasirenkamąją arba Korporatyvinę registracijos sutartį, Pasirenkamąją „Plus“ registracijos arba Atvirąją sutartį (pvz., tik SA įsigijimas ir L&amp;PING SA komponento pirkimas). Klientų, veikiančių pagal prenumeratos programas, atveju tai yra apytikslė Kliento išleista suma doleriais, skirta Produktams licencijuoti pagal registracijos sutartį arba sutartį. Norint naudotis tam tikromis privilegijomis reikalinga Programinės įrangos naujumo garantijos narystė (NPĮNG). Kliento prieiga ir naudojimosi SA privilegijomis teisės iš esmės baigia galioti baigus galioti SA apsaugai, nebent toliau būtų nurodyta kitaip. Privilegijos bet kada ir apie tai nepranešus gali būti keičiamos ar nutraukiamas jų galiojimas. Privilegijos skiriasi; jos priklauso nuo programos, regiono, įvykdymo galimybių ir kalbos.</w:t>
      </w:r>
    </w:p>
    <w:tbl>
      <w:tblPr>
        <w:tblStyle w:val="PURTable"/>
        <w:tblW w:w="0" w:type="dxa"/>
        <w:tblLook w:val="04A0" w:firstRow="1" w:lastRow="0" w:firstColumn="1" w:lastColumn="0" w:noHBand="0" w:noVBand="1"/>
      </w:tblPr>
      <w:tblGrid>
        <w:gridCol w:w="5440"/>
        <w:gridCol w:w="1794"/>
        <w:gridCol w:w="1777"/>
        <w:gridCol w:w="1779"/>
      </w:tblGrid>
      <w:tr w:rsidR="009F348F" w14:paraId="6BA8724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F875E0" w14:textId="77777777" w:rsidR="009F348F" w:rsidRDefault="0028555B">
            <w:pPr>
              <w:pStyle w:val="ProductList-TableBody"/>
            </w:pPr>
            <w:r>
              <w:rPr>
                <w:color w:val="FFFFFF"/>
              </w:rPr>
              <w:t>Privilegijos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8CEC07E" w14:textId="77777777" w:rsidR="009F348F" w:rsidRDefault="0028555B">
            <w:pPr>
              <w:pStyle w:val="ProductList-TableBody"/>
              <w:jc w:val="center"/>
            </w:pPr>
            <w:r>
              <w:rPr>
                <w:color w:val="FFFFFF"/>
              </w:rPr>
              <w:t>Programų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EBB871D" w14:textId="77777777" w:rsidR="009F348F" w:rsidRDefault="0028555B">
            <w:pPr>
              <w:pStyle w:val="ProductList-TableBody"/>
              <w:jc w:val="center"/>
            </w:pPr>
            <w:r>
              <w:rPr>
                <w:color w:val="FFFFFF"/>
              </w:rPr>
              <w:t>Sistemų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B3B43E5" w14:textId="77777777" w:rsidR="009F348F" w:rsidRDefault="0028555B">
            <w:pPr>
              <w:pStyle w:val="ProductList-TableBody"/>
              <w:jc w:val="center"/>
            </w:pPr>
            <w:r>
              <w:rPr>
                <w:color w:val="FFFFFF"/>
              </w:rPr>
              <w:t>Serverių telkinys</w:t>
            </w:r>
          </w:p>
        </w:tc>
      </w:tr>
      <w:tr w:rsidR="009F348F" w14:paraId="4D6D13E0" w14:textId="77777777">
        <w:tc>
          <w:tcPr>
            <w:tcW w:w="6120" w:type="dxa"/>
            <w:tcBorders>
              <w:top w:val="single" w:sz="4" w:space="0" w:color="000000"/>
              <w:left w:val="single" w:sz="4" w:space="0" w:color="000000"/>
              <w:bottom w:val="single" w:sz="4" w:space="0" w:color="000000"/>
              <w:right w:val="single" w:sz="4" w:space="0" w:color="000000"/>
            </w:tcBorders>
          </w:tcPr>
          <w:p w14:paraId="383599BD" w14:textId="77777777" w:rsidR="009F348F" w:rsidRDefault="0020197D">
            <w:pPr>
              <w:pStyle w:val="ProductList-TableBody"/>
            </w:pPr>
            <w:hyperlink w:anchor="_Sec577">
              <w:r w:rsidR="0028555B">
                <w:rPr>
                  <w:color w:val="00467F"/>
                  <w:u w:val="single"/>
                </w:rPr>
                <w:t>Naujos versijos teisės</w:t>
              </w:r>
            </w:hyperlink>
          </w:p>
        </w:tc>
        <w:tc>
          <w:tcPr>
            <w:tcW w:w="1960" w:type="dxa"/>
            <w:tcBorders>
              <w:top w:val="single" w:sz="4" w:space="0" w:color="000000"/>
              <w:left w:val="single" w:sz="4" w:space="0" w:color="000000"/>
              <w:bottom w:val="single" w:sz="4" w:space="0" w:color="000000"/>
              <w:right w:val="single" w:sz="4" w:space="0" w:color="000000"/>
            </w:tcBorders>
          </w:tcPr>
          <w:p w14:paraId="7B57B01D" w14:textId="77777777" w:rsidR="009F348F" w:rsidRDefault="00285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0C3B2C" w14:textId="77777777" w:rsidR="009F348F" w:rsidRDefault="00285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4703E3" w14:textId="77777777" w:rsidR="009F348F" w:rsidRDefault="0028555B">
            <w:pPr>
              <w:pStyle w:val="ProductList-TableBody"/>
              <w:jc w:val="center"/>
            </w:pPr>
            <w:r>
              <w:t>X</w:t>
            </w:r>
          </w:p>
        </w:tc>
      </w:tr>
      <w:tr w:rsidR="009F348F" w14:paraId="69A561EF" w14:textId="77777777">
        <w:tc>
          <w:tcPr>
            <w:tcW w:w="6120" w:type="dxa"/>
            <w:tcBorders>
              <w:top w:val="single" w:sz="4" w:space="0" w:color="000000"/>
              <w:left w:val="single" w:sz="4" w:space="0" w:color="000000"/>
              <w:bottom w:val="single" w:sz="4" w:space="0" w:color="000000"/>
              <w:right w:val="single" w:sz="4" w:space="0" w:color="000000"/>
            </w:tcBorders>
          </w:tcPr>
          <w:p w14:paraId="6CA04E3E" w14:textId="77777777" w:rsidR="009F348F" w:rsidRDefault="0020197D">
            <w:pPr>
              <w:pStyle w:val="ProductList-TableBody"/>
            </w:pPr>
            <w:hyperlink w:anchor="_Sec579">
              <w:r w:rsidR="0028555B">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CE68081" w14:textId="77777777" w:rsidR="009F348F" w:rsidRDefault="00285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DCC8EE" w14:textId="77777777" w:rsidR="009F348F" w:rsidRDefault="009F34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1513CC" w14:textId="77777777" w:rsidR="009F348F" w:rsidRDefault="009F348F">
            <w:pPr>
              <w:pStyle w:val="ProductList-TableBody"/>
              <w:jc w:val="center"/>
            </w:pPr>
          </w:p>
        </w:tc>
      </w:tr>
      <w:tr w:rsidR="009F348F" w14:paraId="38627942" w14:textId="77777777">
        <w:tc>
          <w:tcPr>
            <w:tcW w:w="6120" w:type="dxa"/>
            <w:tcBorders>
              <w:top w:val="single" w:sz="4" w:space="0" w:color="000000"/>
              <w:left w:val="single" w:sz="4" w:space="0" w:color="000000"/>
              <w:bottom w:val="single" w:sz="4" w:space="0" w:color="000000"/>
              <w:right w:val="single" w:sz="4" w:space="0" w:color="000000"/>
            </w:tcBorders>
          </w:tcPr>
          <w:p w14:paraId="08AAEC16" w14:textId="77777777" w:rsidR="009F348F" w:rsidRDefault="0020197D">
            <w:pPr>
              <w:pStyle w:val="ProductList-TableBody"/>
            </w:pPr>
            <w:hyperlink w:anchor="_Sec580">
              <w:r w:rsidR="0028555B">
                <w:rPr>
                  <w:color w:val="00467F"/>
                  <w:u w:val="single"/>
                </w:rPr>
                <w:t>Planavimo paslaugos</w:t>
              </w:r>
            </w:hyperlink>
          </w:p>
        </w:tc>
        <w:tc>
          <w:tcPr>
            <w:tcW w:w="1960" w:type="dxa"/>
            <w:tcBorders>
              <w:top w:val="single" w:sz="4" w:space="0" w:color="000000"/>
              <w:left w:val="single" w:sz="4" w:space="0" w:color="000000"/>
              <w:bottom w:val="single" w:sz="4" w:space="0" w:color="000000"/>
              <w:right w:val="single" w:sz="4" w:space="0" w:color="000000"/>
            </w:tcBorders>
          </w:tcPr>
          <w:p w14:paraId="202FCECD" w14:textId="77777777" w:rsidR="009F348F" w:rsidRDefault="00285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1D5AE6" w14:textId="77777777" w:rsidR="009F348F" w:rsidRDefault="009F34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350DE3" w14:textId="77777777" w:rsidR="009F348F" w:rsidRDefault="0028555B">
            <w:pPr>
              <w:pStyle w:val="ProductList-TableBody"/>
              <w:jc w:val="center"/>
            </w:pPr>
            <w:r>
              <w:t>X</w:t>
            </w:r>
          </w:p>
        </w:tc>
      </w:tr>
      <w:tr w:rsidR="009F348F" w14:paraId="349482BC" w14:textId="77777777">
        <w:tc>
          <w:tcPr>
            <w:tcW w:w="6120" w:type="dxa"/>
            <w:tcBorders>
              <w:top w:val="single" w:sz="4" w:space="0" w:color="000000"/>
              <w:left w:val="single" w:sz="4" w:space="0" w:color="000000"/>
              <w:bottom w:val="single" w:sz="4" w:space="0" w:color="000000"/>
              <w:right w:val="single" w:sz="4" w:space="0" w:color="000000"/>
            </w:tcBorders>
          </w:tcPr>
          <w:p w14:paraId="34D2B0DE" w14:textId="77777777" w:rsidR="009F348F" w:rsidRDefault="0020197D">
            <w:pPr>
              <w:pStyle w:val="ProductList-TableBody"/>
            </w:pPr>
            <w:hyperlink w:anchor="_Sec581">
              <w:r w:rsidR="0028555B">
                <w:rPr>
                  <w:color w:val="00467F"/>
                  <w:u w:val="single"/>
                </w:rPr>
                <w:t>Įmonės šaltinio licencijavimo programa</w:t>
              </w:r>
            </w:hyperlink>
          </w:p>
        </w:tc>
        <w:tc>
          <w:tcPr>
            <w:tcW w:w="1960" w:type="dxa"/>
            <w:tcBorders>
              <w:top w:val="single" w:sz="4" w:space="0" w:color="000000"/>
              <w:left w:val="single" w:sz="4" w:space="0" w:color="000000"/>
              <w:bottom w:val="single" w:sz="4" w:space="0" w:color="000000"/>
              <w:right w:val="single" w:sz="4" w:space="0" w:color="000000"/>
            </w:tcBorders>
          </w:tcPr>
          <w:p w14:paraId="11D810F7" w14:textId="77777777" w:rsidR="009F348F" w:rsidRDefault="009F34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0F7ED1" w14:textId="77777777" w:rsidR="009F348F" w:rsidRDefault="00285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80DC69" w14:textId="77777777" w:rsidR="009F348F" w:rsidRDefault="009F348F">
            <w:pPr>
              <w:pStyle w:val="ProductList-TableBody"/>
              <w:jc w:val="center"/>
            </w:pPr>
          </w:p>
        </w:tc>
      </w:tr>
      <w:tr w:rsidR="009F348F" w14:paraId="4399B82F" w14:textId="77777777">
        <w:tc>
          <w:tcPr>
            <w:tcW w:w="6120" w:type="dxa"/>
            <w:tcBorders>
              <w:top w:val="single" w:sz="4" w:space="0" w:color="000000"/>
              <w:left w:val="single" w:sz="4" w:space="0" w:color="000000"/>
              <w:bottom w:val="single" w:sz="4" w:space="0" w:color="000000"/>
              <w:right w:val="single" w:sz="4" w:space="0" w:color="000000"/>
            </w:tcBorders>
          </w:tcPr>
          <w:p w14:paraId="406830ED" w14:textId="77777777" w:rsidR="009F348F" w:rsidRDefault="0020197D">
            <w:pPr>
              <w:pStyle w:val="ProductList-TableBody"/>
            </w:pPr>
            <w:hyperlink w:anchor="_Sec755">
              <w:r w:rsidR="0028555B">
                <w:rPr>
                  <w:color w:val="00467F"/>
                  <w:u w:val="single"/>
                </w:rPr>
                <w:t>Korporatyvinio artimojo ryšio duomenų perdavimas</w:t>
              </w:r>
            </w:hyperlink>
          </w:p>
        </w:tc>
        <w:tc>
          <w:tcPr>
            <w:tcW w:w="1960" w:type="dxa"/>
            <w:tcBorders>
              <w:top w:val="single" w:sz="4" w:space="0" w:color="000000"/>
              <w:left w:val="single" w:sz="4" w:space="0" w:color="000000"/>
              <w:bottom w:val="single" w:sz="4" w:space="0" w:color="000000"/>
              <w:right w:val="single" w:sz="4" w:space="0" w:color="000000"/>
            </w:tcBorders>
          </w:tcPr>
          <w:p w14:paraId="7829CAA3" w14:textId="77777777" w:rsidR="009F348F" w:rsidRDefault="009F34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4FC78C" w14:textId="77777777" w:rsidR="009F348F" w:rsidRDefault="00285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A73B45" w14:textId="77777777" w:rsidR="009F348F" w:rsidRDefault="009F348F">
            <w:pPr>
              <w:pStyle w:val="ProductList-TableBody"/>
              <w:jc w:val="center"/>
            </w:pPr>
          </w:p>
        </w:tc>
      </w:tr>
      <w:tr w:rsidR="009F348F" w14:paraId="604DB7C5" w14:textId="77777777">
        <w:tc>
          <w:tcPr>
            <w:tcW w:w="6120" w:type="dxa"/>
            <w:tcBorders>
              <w:top w:val="single" w:sz="4" w:space="0" w:color="000000"/>
              <w:left w:val="single" w:sz="4" w:space="0" w:color="000000"/>
              <w:bottom w:val="single" w:sz="4" w:space="0" w:color="000000"/>
              <w:right w:val="single" w:sz="4" w:space="0" w:color="000000"/>
            </w:tcBorders>
          </w:tcPr>
          <w:p w14:paraId="7B3BAF20" w14:textId="77777777" w:rsidR="009F348F" w:rsidRDefault="0020197D">
            <w:pPr>
              <w:pStyle w:val="ProductList-TableBody"/>
            </w:pPr>
            <w:hyperlink w:anchor="_Sec841">
              <w:r w:rsidR="0028555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BBA467A" w14:textId="77777777" w:rsidR="009F348F" w:rsidRDefault="009F34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2E86DE" w14:textId="77777777" w:rsidR="009F348F" w:rsidRDefault="00285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F8D69B" w14:textId="77777777" w:rsidR="009F348F" w:rsidRDefault="009F348F">
            <w:pPr>
              <w:pStyle w:val="ProductList-TableBody"/>
              <w:jc w:val="center"/>
            </w:pPr>
          </w:p>
        </w:tc>
      </w:tr>
      <w:tr w:rsidR="009F348F" w14:paraId="1AF36B32" w14:textId="77777777">
        <w:tc>
          <w:tcPr>
            <w:tcW w:w="6120" w:type="dxa"/>
            <w:tcBorders>
              <w:top w:val="single" w:sz="4" w:space="0" w:color="000000"/>
              <w:left w:val="single" w:sz="4" w:space="0" w:color="000000"/>
              <w:bottom w:val="single" w:sz="4" w:space="0" w:color="000000"/>
              <w:right w:val="single" w:sz="4" w:space="0" w:color="000000"/>
            </w:tcBorders>
          </w:tcPr>
          <w:p w14:paraId="208FFB00" w14:textId="77777777" w:rsidR="009F348F" w:rsidRDefault="0020197D">
            <w:pPr>
              <w:pStyle w:val="ProductList-TableBody"/>
            </w:pPr>
            <w:hyperlink w:anchor="_Sec651">
              <w:r w:rsidR="0028555B">
                <w:rPr>
                  <w:color w:val="00467F"/>
                  <w:u w:val="single"/>
                </w:rPr>
                <w:t>„Microsoft“ darbalaukio optimizavimo paketas (MDOP)</w:t>
              </w:r>
            </w:hyperlink>
          </w:p>
        </w:tc>
        <w:tc>
          <w:tcPr>
            <w:tcW w:w="1960" w:type="dxa"/>
            <w:tcBorders>
              <w:top w:val="single" w:sz="4" w:space="0" w:color="000000"/>
              <w:left w:val="single" w:sz="4" w:space="0" w:color="000000"/>
              <w:bottom w:val="single" w:sz="4" w:space="0" w:color="000000"/>
              <w:right w:val="single" w:sz="4" w:space="0" w:color="000000"/>
            </w:tcBorders>
          </w:tcPr>
          <w:p w14:paraId="4E9D0132" w14:textId="77777777" w:rsidR="009F348F" w:rsidRDefault="009F34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43BEF7" w14:textId="77777777" w:rsidR="009F348F" w:rsidRDefault="00285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0207D5" w14:textId="77777777" w:rsidR="009F348F" w:rsidRDefault="009F348F">
            <w:pPr>
              <w:pStyle w:val="ProductList-TableBody"/>
              <w:jc w:val="center"/>
            </w:pPr>
          </w:p>
        </w:tc>
      </w:tr>
      <w:tr w:rsidR="009F348F" w14:paraId="0D646F2C" w14:textId="77777777">
        <w:tc>
          <w:tcPr>
            <w:tcW w:w="6120" w:type="dxa"/>
            <w:tcBorders>
              <w:top w:val="single" w:sz="4" w:space="0" w:color="000000"/>
              <w:left w:val="single" w:sz="4" w:space="0" w:color="000000"/>
              <w:bottom w:val="single" w:sz="4" w:space="0" w:color="000000"/>
              <w:right w:val="single" w:sz="4" w:space="0" w:color="000000"/>
            </w:tcBorders>
          </w:tcPr>
          <w:p w14:paraId="07641776" w14:textId="77777777" w:rsidR="009F348F" w:rsidRDefault="0020197D">
            <w:pPr>
              <w:pStyle w:val="ProductList-TableBody"/>
            </w:pPr>
            <w:hyperlink w:anchor="_Sec841">
              <w:r w:rsidR="0028555B">
                <w:rPr>
                  <w:color w:val="00467F"/>
                  <w:u w:val="single"/>
                </w:rPr>
                <w:t>„Windows“ virtualiojo kompiuterio prieiga (VDA)</w:t>
              </w:r>
            </w:hyperlink>
          </w:p>
        </w:tc>
        <w:tc>
          <w:tcPr>
            <w:tcW w:w="1960" w:type="dxa"/>
            <w:tcBorders>
              <w:top w:val="single" w:sz="4" w:space="0" w:color="000000"/>
              <w:left w:val="single" w:sz="4" w:space="0" w:color="000000"/>
              <w:bottom w:val="single" w:sz="4" w:space="0" w:color="000000"/>
              <w:right w:val="single" w:sz="4" w:space="0" w:color="000000"/>
            </w:tcBorders>
          </w:tcPr>
          <w:p w14:paraId="25E4C97C" w14:textId="77777777" w:rsidR="009F348F" w:rsidRDefault="009F34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1255B0" w14:textId="77777777" w:rsidR="009F348F" w:rsidRDefault="00285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6E3141" w14:textId="77777777" w:rsidR="009F348F" w:rsidRDefault="009F348F">
            <w:pPr>
              <w:pStyle w:val="ProductList-TableBody"/>
              <w:jc w:val="center"/>
            </w:pPr>
          </w:p>
        </w:tc>
      </w:tr>
      <w:tr w:rsidR="009F348F" w14:paraId="29098405" w14:textId="77777777">
        <w:tc>
          <w:tcPr>
            <w:tcW w:w="6120" w:type="dxa"/>
            <w:tcBorders>
              <w:top w:val="single" w:sz="4" w:space="0" w:color="000000"/>
              <w:left w:val="single" w:sz="4" w:space="0" w:color="000000"/>
              <w:bottom w:val="single" w:sz="4" w:space="0" w:color="000000"/>
              <w:right w:val="single" w:sz="4" w:space="0" w:color="000000"/>
            </w:tcBorders>
          </w:tcPr>
          <w:p w14:paraId="61099551" w14:textId="77777777" w:rsidR="009F348F" w:rsidRDefault="0020197D">
            <w:pPr>
              <w:pStyle w:val="ProductList-TableBody"/>
            </w:pPr>
            <w:hyperlink w:anchor="_Sec582">
              <w:r w:rsidR="0028555B">
                <w:rPr>
                  <w:color w:val="00467F"/>
                  <w:u w:val="single"/>
                </w:rPr>
                <w:t>Mokymo kuponai</w:t>
              </w:r>
            </w:hyperlink>
          </w:p>
        </w:tc>
        <w:tc>
          <w:tcPr>
            <w:tcW w:w="1960" w:type="dxa"/>
            <w:tcBorders>
              <w:top w:val="single" w:sz="4" w:space="0" w:color="000000"/>
              <w:left w:val="single" w:sz="4" w:space="0" w:color="000000"/>
              <w:bottom w:val="single" w:sz="4" w:space="0" w:color="000000"/>
              <w:right w:val="single" w:sz="4" w:space="0" w:color="000000"/>
            </w:tcBorders>
          </w:tcPr>
          <w:p w14:paraId="47B23651" w14:textId="77777777" w:rsidR="009F348F" w:rsidRDefault="00285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DA9EDD" w14:textId="77777777" w:rsidR="009F348F" w:rsidRDefault="00285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0D4B2B" w14:textId="77777777" w:rsidR="009F348F" w:rsidRDefault="009F348F">
            <w:pPr>
              <w:pStyle w:val="ProductList-TableBody"/>
              <w:jc w:val="center"/>
            </w:pPr>
          </w:p>
        </w:tc>
      </w:tr>
      <w:tr w:rsidR="009F348F" w14:paraId="0AFFBC30" w14:textId="77777777">
        <w:tc>
          <w:tcPr>
            <w:tcW w:w="6120" w:type="dxa"/>
            <w:tcBorders>
              <w:top w:val="single" w:sz="4" w:space="0" w:color="000000"/>
              <w:left w:val="single" w:sz="4" w:space="0" w:color="000000"/>
              <w:bottom w:val="single" w:sz="4" w:space="0" w:color="000000"/>
              <w:right w:val="single" w:sz="4" w:space="0" w:color="000000"/>
            </w:tcBorders>
          </w:tcPr>
          <w:p w14:paraId="6D1A6DA9" w14:textId="77777777" w:rsidR="009F348F" w:rsidRDefault="0020197D">
            <w:pPr>
              <w:pStyle w:val="ProductList-TableBody"/>
            </w:pPr>
            <w:hyperlink w:anchor="_Sec583">
              <w:r w:rsidR="0028555B">
                <w:rPr>
                  <w:color w:val="00467F"/>
                  <w:u w:val="single"/>
                </w:rPr>
                <w:t>El. mokymas</w:t>
              </w:r>
            </w:hyperlink>
          </w:p>
        </w:tc>
        <w:tc>
          <w:tcPr>
            <w:tcW w:w="1960" w:type="dxa"/>
            <w:tcBorders>
              <w:top w:val="single" w:sz="4" w:space="0" w:color="000000"/>
              <w:left w:val="single" w:sz="4" w:space="0" w:color="000000"/>
              <w:bottom w:val="single" w:sz="4" w:space="0" w:color="000000"/>
              <w:right w:val="single" w:sz="4" w:space="0" w:color="000000"/>
            </w:tcBorders>
          </w:tcPr>
          <w:p w14:paraId="29EDCEED" w14:textId="77777777" w:rsidR="009F348F" w:rsidRDefault="00285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282E8B" w14:textId="77777777" w:rsidR="009F348F" w:rsidRDefault="00285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8E592B" w14:textId="77777777" w:rsidR="009F348F" w:rsidRDefault="0028555B">
            <w:pPr>
              <w:pStyle w:val="ProductList-TableBody"/>
              <w:jc w:val="center"/>
            </w:pPr>
            <w:r>
              <w:t>X</w:t>
            </w:r>
          </w:p>
        </w:tc>
      </w:tr>
      <w:tr w:rsidR="009F348F" w14:paraId="6FDADDA1" w14:textId="77777777">
        <w:tc>
          <w:tcPr>
            <w:tcW w:w="6120" w:type="dxa"/>
            <w:tcBorders>
              <w:top w:val="single" w:sz="4" w:space="0" w:color="000000"/>
              <w:left w:val="single" w:sz="4" w:space="0" w:color="000000"/>
              <w:bottom w:val="single" w:sz="4" w:space="0" w:color="000000"/>
              <w:right w:val="single" w:sz="4" w:space="0" w:color="000000"/>
            </w:tcBorders>
          </w:tcPr>
          <w:p w14:paraId="0FE330B1" w14:textId="77777777" w:rsidR="009F348F" w:rsidRDefault="0020197D">
            <w:pPr>
              <w:pStyle w:val="ProductList-TableBody"/>
            </w:pPr>
            <w:hyperlink w:anchor="_Sec584">
              <w:r w:rsidR="0028555B">
                <w:rPr>
                  <w:color w:val="00467F"/>
                  <w:u w:val="single"/>
                </w:rPr>
                <w:t>Naudojimo namuose programa</w:t>
              </w:r>
            </w:hyperlink>
          </w:p>
        </w:tc>
        <w:tc>
          <w:tcPr>
            <w:tcW w:w="1960" w:type="dxa"/>
            <w:tcBorders>
              <w:top w:val="single" w:sz="4" w:space="0" w:color="000000"/>
              <w:left w:val="single" w:sz="4" w:space="0" w:color="000000"/>
              <w:bottom w:val="single" w:sz="4" w:space="0" w:color="000000"/>
              <w:right w:val="single" w:sz="4" w:space="0" w:color="000000"/>
            </w:tcBorders>
          </w:tcPr>
          <w:p w14:paraId="19CFB312" w14:textId="77777777" w:rsidR="009F348F" w:rsidRDefault="00285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1578EE" w14:textId="77777777" w:rsidR="009F348F" w:rsidRDefault="009F34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CD0F8F" w14:textId="77777777" w:rsidR="009F348F" w:rsidRDefault="009F348F">
            <w:pPr>
              <w:pStyle w:val="ProductList-TableBody"/>
              <w:jc w:val="center"/>
            </w:pPr>
          </w:p>
        </w:tc>
      </w:tr>
      <w:tr w:rsidR="009F348F" w14:paraId="505F11B6" w14:textId="77777777">
        <w:tc>
          <w:tcPr>
            <w:tcW w:w="6120" w:type="dxa"/>
            <w:tcBorders>
              <w:top w:val="single" w:sz="4" w:space="0" w:color="000000"/>
              <w:left w:val="single" w:sz="4" w:space="0" w:color="000000"/>
              <w:bottom w:val="single" w:sz="4" w:space="0" w:color="000000"/>
              <w:right w:val="single" w:sz="4" w:space="0" w:color="000000"/>
            </w:tcBorders>
          </w:tcPr>
          <w:p w14:paraId="3A754CEB" w14:textId="77777777" w:rsidR="009F348F" w:rsidRDefault="0020197D">
            <w:pPr>
              <w:pStyle w:val="ProductList-TableBody"/>
            </w:pPr>
            <w:hyperlink w:anchor="_Sec585">
              <w:r w:rsidR="0028555B">
                <w:rPr>
                  <w:color w:val="00467F"/>
                  <w:u w:val="single"/>
                </w:rPr>
                <w:t>Problemų sprendimo paslaugos ištisą parą</w:t>
              </w:r>
            </w:hyperlink>
          </w:p>
        </w:tc>
        <w:tc>
          <w:tcPr>
            <w:tcW w:w="1960" w:type="dxa"/>
            <w:tcBorders>
              <w:top w:val="single" w:sz="4" w:space="0" w:color="000000"/>
              <w:left w:val="single" w:sz="4" w:space="0" w:color="000000"/>
              <w:bottom w:val="single" w:sz="4" w:space="0" w:color="000000"/>
              <w:right w:val="single" w:sz="4" w:space="0" w:color="000000"/>
            </w:tcBorders>
          </w:tcPr>
          <w:p w14:paraId="4114AEB5" w14:textId="77777777" w:rsidR="009F348F" w:rsidRDefault="00285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7F3FB4" w14:textId="77777777" w:rsidR="009F348F" w:rsidRDefault="00285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BBB017" w14:textId="77777777" w:rsidR="009F348F" w:rsidRDefault="0028555B">
            <w:pPr>
              <w:pStyle w:val="ProductList-TableBody"/>
              <w:jc w:val="center"/>
            </w:pPr>
            <w:r>
              <w:t>X</w:t>
            </w:r>
          </w:p>
        </w:tc>
      </w:tr>
      <w:tr w:rsidR="009F348F" w14:paraId="77393757" w14:textId="77777777">
        <w:tc>
          <w:tcPr>
            <w:tcW w:w="6120" w:type="dxa"/>
            <w:tcBorders>
              <w:top w:val="single" w:sz="4" w:space="0" w:color="000000"/>
              <w:left w:val="single" w:sz="4" w:space="0" w:color="000000"/>
              <w:bottom w:val="single" w:sz="4" w:space="0" w:color="000000"/>
              <w:right w:val="single" w:sz="4" w:space="0" w:color="000000"/>
            </w:tcBorders>
          </w:tcPr>
          <w:p w14:paraId="6A374529" w14:textId="77777777" w:rsidR="009F348F" w:rsidRDefault="0020197D">
            <w:pPr>
              <w:pStyle w:val="ProductList-TableBody"/>
            </w:pPr>
            <w:hyperlink w:anchor="_Sec818">
              <w:r w:rsidR="0028555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5653220" w14:textId="77777777" w:rsidR="009F348F" w:rsidRDefault="009F34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40D59B" w14:textId="77777777" w:rsidR="009F348F" w:rsidRDefault="009F34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4F8F4D" w14:textId="77777777" w:rsidR="009F348F" w:rsidRDefault="0028555B">
            <w:pPr>
              <w:pStyle w:val="ProductList-TableBody"/>
              <w:jc w:val="center"/>
            </w:pPr>
            <w:r>
              <w:t>X</w:t>
            </w:r>
          </w:p>
        </w:tc>
      </w:tr>
      <w:tr w:rsidR="009F348F" w14:paraId="6964EF44" w14:textId="77777777">
        <w:tc>
          <w:tcPr>
            <w:tcW w:w="6120" w:type="dxa"/>
            <w:tcBorders>
              <w:top w:val="single" w:sz="4" w:space="0" w:color="000000"/>
              <w:left w:val="single" w:sz="4" w:space="0" w:color="000000"/>
              <w:bottom w:val="single" w:sz="4" w:space="0" w:color="000000"/>
              <w:right w:val="single" w:sz="4" w:space="0" w:color="000000"/>
            </w:tcBorders>
          </w:tcPr>
          <w:p w14:paraId="690CF18D" w14:textId="77777777" w:rsidR="009F348F" w:rsidRDefault="0020197D">
            <w:pPr>
              <w:pStyle w:val="ProductList-TableBody"/>
            </w:pPr>
            <w:hyperlink w:anchor="_Sec587">
              <w:r w:rsidR="0028555B">
                <w:rPr>
                  <w:color w:val="00467F"/>
                  <w:u w:val="single"/>
                </w:rPr>
                <w:t>Pritaikymo licencija</w:t>
              </w:r>
            </w:hyperlink>
          </w:p>
        </w:tc>
        <w:tc>
          <w:tcPr>
            <w:tcW w:w="1960" w:type="dxa"/>
            <w:tcBorders>
              <w:top w:val="single" w:sz="4" w:space="0" w:color="000000"/>
              <w:left w:val="single" w:sz="4" w:space="0" w:color="000000"/>
              <w:bottom w:val="single" w:sz="4" w:space="0" w:color="000000"/>
              <w:right w:val="single" w:sz="4" w:space="0" w:color="000000"/>
            </w:tcBorders>
          </w:tcPr>
          <w:p w14:paraId="309B8C42" w14:textId="77777777" w:rsidR="009F348F" w:rsidRDefault="00285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60983E" w14:textId="77777777" w:rsidR="009F348F" w:rsidRDefault="009F34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BD5B50" w14:textId="77777777" w:rsidR="009F348F" w:rsidRDefault="0028555B">
            <w:pPr>
              <w:pStyle w:val="ProductList-TableBody"/>
              <w:jc w:val="center"/>
            </w:pPr>
            <w:r>
              <w:t>X</w:t>
            </w:r>
          </w:p>
        </w:tc>
      </w:tr>
      <w:tr w:rsidR="009F348F" w14:paraId="4C8DFB09" w14:textId="77777777">
        <w:tc>
          <w:tcPr>
            <w:tcW w:w="6120" w:type="dxa"/>
            <w:tcBorders>
              <w:top w:val="single" w:sz="4" w:space="0" w:color="000000"/>
              <w:left w:val="single" w:sz="4" w:space="0" w:color="000000"/>
              <w:bottom w:val="single" w:sz="4" w:space="0" w:color="000000"/>
              <w:right w:val="single" w:sz="4" w:space="0" w:color="000000"/>
            </w:tcBorders>
          </w:tcPr>
          <w:p w14:paraId="603BF06C" w14:textId="77777777" w:rsidR="009F348F" w:rsidRDefault="0020197D">
            <w:pPr>
              <w:pStyle w:val="ProductList-TableBody"/>
            </w:pPr>
            <w:hyperlink w:anchor="_Sec838">
              <w:r w:rsidR="0028555B">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76834E93" w14:textId="77777777" w:rsidR="009F348F" w:rsidRDefault="009F34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6A5A76" w14:textId="77777777" w:rsidR="009F348F" w:rsidRDefault="009F34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1D1A7C" w14:textId="77777777" w:rsidR="009F348F" w:rsidRDefault="0028555B">
            <w:pPr>
              <w:pStyle w:val="ProductList-TableBody"/>
              <w:jc w:val="center"/>
            </w:pPr>
            <w:r>
              <w:t>X</w:t>
            </w:r>
          </w:p>
        </w:tc>
      </w:tr>
      <w:tr w:rsidR="009F348F" w14:paraId="7B1BE548" w14:textId="77777777">
        <w:tc>
          <w:tcPr>
            <w:tcW w:w="6120" w:type="dxa"/>
            <w:tcBorders>
              <w:top w:val="single" w:sz="4" w:space="0" w:color="000000"/>
              <w:left w:val="single" w:sz="4" w:space="0" w:color="000000"/>
              <w:bottom w:val="single" w:sz="4" w:space="0" w:color="000000"/>
              <w:right w:val="single" w:sz="4" w:space="0" w:color="000000"/>
            </w:tcBorders>
          </w:tcPr>
          <w:p w14:paraId="7DE46900" w14:textId="77777777" w:rsidR="009F348F" w:rsidRDefault="0020197D">
            <w:pPr>
              <w:pStyle w:val="ProductList-TableBody"/>
            </w:pPr>
            <w:hyperlink w:anchor="_Sec588">
              <w:r w:rsidR="0028555B">
                <w:rPr>
                  <w:color w:val="00467F"/>
                  <w:u w:val="single"/>
                </w:rPr>
                <w:t>Serveriai – Avarinio atkūrimo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3E9D11F2" w14:textId="77777777" w:rsidR="009F348F" w:rsidRDefault="009F34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C64EF3" w14:textId="77777777" w:rsidR="009F348F" w:rsidRDefault="009F34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CF988C" w14:textId="77777777" w:rsidR="009F348F" w:rsidRDefault="0028555B">
            <w:pPr>
              <w:pStyle w:val="ProductList-TableBody"/>
              <w:jc w:val="center"/>
            </w:pPr>
            <w:r>
              <w:t>X</w:t>
            </w:r>
          </w:p>
        </w:tc>
      </w:tr>
      <w:tr w:rsidR="009F348F" w14:paraId="307A1BD3" w14:textId="77777777">
        <w:tc>
          <w:tcPr>
            <w:tcW w:w="6120" w:type="dxa"/>
            <w:tcBorders>
              <w:top w:val="single" w:sz="4" w:space="0" w:color="000000"/>
              <w:left w:val="single" w:sz="4" w:space="0" w:color="000000"/>
              <w:bottom w:val="single" w:sz="4" w:space="0" w:color="000000"/>
              <w:right w:val="single" w:sz="4" w:space="0" w:color="000000"/>
            </w:tcBorders>
          </w:tcPr>
          <w:p w14:paraId="783804B9" w14:textId="77777777" w:rsidR="009F348F" w:rsidRDefault="0020197D">
            <w:pPr>
              <w:pStyle w:val="ProductList-TableBody"/>
            </w:pPr>
            <w:hyperlink w:anchor="_Sec589">
              <w:r w:rsidR="0028555B">
                <w:rPr>
                  <w:color w:val="00467F"/>
                  <w:u w:val="single"/>
                </w:rPr>
                <w:t>Licencijos mobilumas</w:t>
              </w:r>
            </w:hyperlink>
          </w:p>
        </w:tc>
        <w:tc>
          <w:tcPr>
            <w:tcW w:w="1960" w:type="dxa"/>
            <w:tcBorders>
              <w:top w:val="single" w:sz="4" w:space="0" w:color="000000"/>
              <w:left w:val="single" w:sz="4" w:space="0" w:color="000000"/>
              <w:bottom w:val="single" w:sz="4" w:space="0" w:color="000000"/>
              <w:right w:val="single" w:sz="4" w:space="0" w:color="000000"/>
            </w:tcBorders>
          </w:tcPr>
          <w:p w14:paraId="181A19EE" w14:textId="77777777" w:rsidR="009F348F" w:rsidRDefault="009F34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618884" w14:textId="77777777" w:rsidR="009F348F" w:rsidRDefault="009F34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BF0D9E" w14:textId="77777777" w:rsidR="009F348F" w:rsidRDefault="0028555B">
            <w:pPr>
              <w:pStyle w:val="ProductList-TableBody"/>
              <w:jc w:val="center"/>
            </w:pPr>
            <w:r>
              <w:t>X</w:t>
            </w:r>
          </w:p>
        </w:tc>
      </w:tr>
      <w:tr w:rsidR="009F348F" w14:paraId="3A0EF4B0" w14:textId="77777777">
        <w:tc>
          <w:tcPr>
            <w:tcW w:w="6120" w:type="dxa"/>
            <w:tcBorders>
              <w:top w:val="single" w:sz="4" w:space="0" w:color="000000"/>
              <w:left w:val="single" w:sz="4" w:space="0" w:color="000000"/>
              <w:bottom w:val="single" w:sz="4" w:space="0" w:color="000000"/>
              <w:right w:val="single" w:sz="4" w:space="0" w:color="000000"/>
            </w:tcBorders>
          </w:tcPr>
          <w:p w14:paraId="578A34AF" w14:textId="77777777" w:rsidR="009F348F" w:rsidRDefault="0020197D">
            <w:pPr>
              <w:pStyle w:val="ProductList-TableBody"/>
            </w:pPr>
            <w:hyperlink w:anchor="_Sec590">
              <w:r w:rsidR="0028555B">
                <w:rPr>
                  <w:color w:val="00467F"/>
                  <w:u w:val="single"/>
                </w:rPr>
                <w:t>Serveriai – Nuosavo serverio programos</w:t>
              </w:r>
            </w:hyperlink>
          </w:p>
        </w:tc>
        <w:tc>
          <w:tcPr>
            <w:tcW w:w="1960" w:type="dxa"/>
            <w:tcBorders>
              <w:top w:val="single" w:sz="4" w:space="0" w:color="000000"/>
              <w:left w:val="single" w:sz="4" w:space="0" w:color="000000"/>
              <w:bottom w:val="single" w:sz="4" w:space="0" w:color="000000"/>
              <w:right w:val="single" w:sz="4" w:space="0" w:color="000000"/>
            </w:tcBorders>
          </w:tcPr>
          <w:p w14:paraId="6C13FEE7" w14:textId="77777777" w:rsidR="009F348F" w:rsidRDefault="009F34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26E23F" w14:textId="77777777" w:rsidR="009F348F" w:rsidRDefault="009F34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C26E51" w14:textId="77777777" w:rsidR="009F348F" w:rsidRDefault="0028555B">
            <w:pPr>
              <w:pStyle w:val="ProductList-TableBody"/>
              <w:jc w:val="center"/>
            </w:pPr>
            <w:r>
              <w:t>X</w:t>
            </w:r>
          </w:p>
        </w:tc>
      </w:tr>
      <w:tr w:rsidR="009F348F" w14:paraId="13AAF20E" w14:textId="77777777">
        <w:tc>
          <w:tcPr>
            <w:tcW w:w="6120" w:type="dxa"/>
            <w:tcBorders>
              <w:top w:val="single" w:sz="4" w:space="0" w:color="000000"/>
              <w:left w:val="single" w:sz="4" w:space="0" w:color="000000"/>
              <w:bottom w:val="single" w:sz="4" w:space="0" w:color="000000"/>
              <w:right w:val="single" w:sz="4" w:space="0" w:color="000000"/>
            </w:tcBorders>
          </w:tcPr>
          <w:p w14:paraId="6ACDE6EA" w14:textId="77777777" w:rsidR="009F348F" w:rsidRDefault="0020197D">
            <w:pPr>
              <w:pStyle w:val="ProductList-TableBody"/>
            </w:pPr>
            <w:hyperlink w:anchor="_Sec841">
              <w:r w:rsidR="0028555B">
                <w:rPr>
                  <w:color w:val="00467F"/>
                  <w:u w:val="single"/>
                </w:rPr>
                <w:t>„Windows“ SA kiekvienam vartotojo priedui pirkimo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78209D2F" w14:textId="77777777" w:rsidR="009F348F" w:rsidRDefault="009F34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3B0FC9" w14:textId="77777777" w:rsidR="009F348F" w:rsidRDefault="00285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D9414C" w14:textId="77777777" w:rsidR="009F348F" w:rsidRDefault="009F348F">
            <w:pPr>
              <w:pStyle w:val="ProductList-TableBody"/>
              <w:jc w:val="center"/>
            </w:pPr>
          </w:p>
        </w:tc>
      </w:tr>
      <w:tr w:rsidR="009F348F" w14:paraId="5B34A7BC" w14:textId="77777777">
        <w:tc>
          <w:tcPr>
            <w:tcW w:w="6120" w:type="dxa"/>
            <w:tcBorders>
              <w:top w:val="single" w:sz="4" w:space="0" w:color="000000"/>
              <w:left w:val="single" w:sz="4" w:space="0" w:color="000000"/>
              <w:bottom w:val="single" w:sz="4" w:space="0" w:color="000000"/>
              <w:right w:val="single" w:sz="4" w:space="0" w:color="000000"/>
            </w:tcBorders>
          </w:tcPr>
          <w:p w14:paraId="2014B6DD" w14:textId="77777777" w:rsidR="009F348F" w:rsidRDefault="0020197D">
            <w:pPr>
              <w:pStyle w:val="ProductList-TableBody"/>
            </w:pPr>
            <w:hyperlink w:anchor="_Sec841">
              <w:r w:rsidR="0028555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5B80377" w14:textId="77777777" w:rsidR="009F348F" w:rsidRDefault="009F34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69DB81" w14:textId="77777777" w:rsidR="009F348F" w:rsidRDefault="00285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168D39" w14:textId="77777777" w:rsidR="009F348F" w:rsidRDefault="009F348F">
            <w:pPr>
              <w:pStyle w:val="ProductList-TableBody"/>
              <w:jc w:val="center"/>
            </w:pPr>
          </w:p>
        </w:tc>
      </w:tr>
      <w:tr w:rsidR="009F348F" w14:paraId="0EE10243" w14:textId="77777777">
        <w:tc>
          <w:tcPr>
            <w:tcW w:w="6120" w:type="dxa"/>
            <w:tcBorders>
              <w:top w:val="single" w:sz="4" w:space="0" w:color="000000"/>
              <w:left w:val="single" w:sz="4" w:space="0" w:color="000000"/>
              <w:bottom w:val="single" w:sz="4" w:space="0" w:color="000000"/>
              <w:right w:val="single" w:sz="4" w:space="0" w:color="000000"/>
            </w:tcBorders>
          </w:tcPr>
          <w:p w14:paraId="0E13C405" w14:textId="77777777" w:rsidR="009F348F" w:rsidRDefault="0020197D">
            <w:pPr>
              <w:pStyle w:val="ProductList-TableBody"/>
            </w:pPr>
            <w:hyperlink w:anchor="_Sec652">
              <w:r w:rsidR="0028555B">
                <w:rPr>
                  <w:color w:val="00467F"/>
                  <w:u w:val="single"/>
                </w:rPr>
                <w:t>„Windows“ ir „Windows Embedded“ kompiuterių virtualizavimo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2753BCCC" w14:textId="77777777" w:rsidR="009F348F" w:rsidRDefault="009F34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7EB4CD" w14:textId="77777777" w:rsidR="009F348F" w:rsidRDefault="00285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EAFC61" w14:textId="77777777" w:rsidR="009F348F" w:rsidRDefault="009F348F">
            <w:pPr>
              <w:pStyle w:val="ProductList-TableBody"/>
              <w:jc w:val="center"/>
            </w:pPr>
          </w:p>
        </w:tc>
      </w:tr>
    </w:tbl>
    <w:p w14:paraId="692082D4" w14:textId="77777777" w:rsidR="009F348F" w:rsidRDefault="009F348F">
      <w:pPr>
        <w:pStyle w:val="ProductList-Body"/>
      </w:pPr>
    </w:p>
    <w:p w14:paraId="1F47EB97" w14:textId="77777777" w:rsidR="009F348F" w:rsidRDefault="0028555B">
      <w:pPr>
        <w:pStyle w:val="ProductList-ClauseHeading"/>
        <w:outlineLvl w:val="2"/>
      </w:pPr>
      <w:bookmarkStart w:id="313" w:name="_Sec577"/>
      <w:r>
        <w:t>Naujos versijos teisės</w:t>
      </w:r>
      <w:bookmarkEnd w:id="313"/>
    </w:p>
    <w:p w14:paraId="2525BAE7" w14:textId="77777777" w:rsidR="009F348F" w:rsidRDefault="0028555B">
      <w:pPr>
        <w:pStyle w:val="ProductList-Body"/>
      </w:pPr>
      <w:r>
        <w:t xml:space="preserve">Teikiamą Produktą Klientas gali atnaujinti į naujausią versiją. Jei Klientas nuolatines Licencijas gauna naudodamas SA, baigus galioti SA apsaugai galima įdiegti naujas versijos plėtotes, bet tik versijoms, išleistoms galiojant SA apsaugai. Naudojant naują versiją galioja su ta versija susijusios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w:t>
      </w:r>
    </w:p>
    <w:p w14:paraId="337FE87D" w14:textId="77777777" w:rsidR="009F348F" w:rsidRDefault="009F348F">
      <w:pPr>
        <w:pStyle w:val="ProductList-Body"/>
      </w:pPr>
    </w:p>
    <w:p w14:paraId="4D06E292" w14:textId="77777777" w:rsidR="009F348F" w:rsidRDefault="0028555B">
      <w:pPr>
        <w:pStyle w:val="ProductList-ClauseHeading"/>
        <w:outlineLvl w:val="2"/>
      </w:pPr>
      <w:bookmarkStart w:id="314" w:name="_Sec931"/>
      <w:r>
        <w:t>Programinės įrangos naujumo garantijos privilegijų taškų apskaičiavimas</w:t>
      </w:r>
      <w:bookmarkEnd w:id="314"/>
    </w:p>
    <w:p w14:paraId="1C2EC8BE" w14:textId="77777777" w:rsidR="009F348F" w:rsidRDefault="0028555B">
      <w:pPr>
        <w:pStyle w:val="ProductList-Body"/>
      </w:pPr>
      <w:r>
        <w:t>Teisių į nurodytas privilegijas suteikimas apskaičiuojamas pagal taškais pagrįstą sistemą.</w:t>
      </w:r>
    </w:p>
    <w:p w14:paraId="49D7E25C" w14:textId="77777777" w:rsidR="009F348F" w:rsidRDefault="0028555B" w:rsidP="0028555B">
      <w:pPr>
        <w:pStyle w:val="ProductList-Bullet"/>
        <w:numPr>
          <w:ilvl w:val="0"/>
          <w:numId w:val="46"/>
        </w:numPr>
      </w:pPr>
      <w:r>
        <w:t>Planavimo paslaugos</w:t>
      </w:r>
    </w:p>
    <w:p w14:paraId="7A13CC3E" w14:textId="77777777" w:rsidR="009F348F" w:rsidRDefault="0028555B" w:rsidP="0028555B">
      <w:pPr>
        <w:pStyle w:val="ProductList-Bullet"/>
        <w:numPr>
          <w:ilvl w:val="0"/>
          <w:numId w:val="46"/>
        </w:numPr>
      </w:pPr>
      <w:r>
        <w:t>Mokymo kuponai</w:t>
      </w:r>
    </w:p>
    <w:p w14:paraId="648F6B25" w14:textId="77777777" w:rsidR="009F348F" w:rsidRDefault="0028555B" w:rsidP="0028555B">
      <w:pPr>
        <w:pStyle w:val="ProductList-Bullet"/>
        <w:numPr>
          <w:ilvl w:val="0"/>
          <w:numId w:val="46"/>
        </w:numPr>
      </w:pPr>
      <w:r>
        <w:t>Problemų sprendimo paslaugos ištisą parą (telefonu) tik naudojant MPSA</w:t>
      </w:r>
    </w:p>
    <w:p w14:paraId="6D0E57C2" w14:textId="77777777" w:rsidR="009F348F" w:rsidRDefault="0028555B">
      <w:pPr>
        <w:pStyle w:val="ProductList-Body"/>
      </w:pPr>
      <w:r>
        <w:t>Programinės įrangos naujumo garantijos privilegijų taškai apskaičiuojami remiantis priskirtomis licencijomis, taikytinais telkiniais ir taškais, susietais su priskirtais produktais, nurodytais pateiktoje lentelėje. Sutarčių, registracijos sutarčių ar Pirkimo abonementų taškų negalima sumuoti norint įgyti teisę į papildomus taškus. Taškų sumažėjimas dėl grąžinimo ir kitų atsiskaitymo koregavimų, kai leidžiama, gali lemti teisių sumažėjimą esamą arba būsimą teisių suteikimo laikotarpį.</w:t>
      </w:r>
    </w:p>
    <w:tbl>
      <w:tblPr>
        <w:tblStyle w:val="PURTable"/>
        <w:tblW w:w="0" w:type="dxa"/>
        <w:tblLook w:val="04A0" w:firstRow="1" w:lastRow="0" w:firstColumn="1" w:lastColumn="0" w:noHBand="0" w:noVBand="1"/>
      </w:tblPr>
      <w:tblGrid>
        <w:gridCol w:w="9327"/>
        <w:gridCol w:w="1463"/>
      </w:tblGrid>
      <w:tr w:rsidR="009F348F" w14:paraId="1DAC0578"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A49AE34" w14:textId="77777777" w:rsidR="009F348F" w:rsidRDefault="0028555B">
            <w:pPr>
              <w:pStyle w:val="ProductList-TableBody"/>
            </w:pPr>
            <w:r>
              <w:rPr>
                <w:color w:val="FFFFFF"/>
              </w:rPr>
              <w:t>„Office“ programos ir serverio licencijos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7ACDD20" w14:textId="77777777" w:rsidR="009F348F" w:rsidRDefault="0028555B">
            <w:pPr>
              <w:pStyle w:val="ProductList-TableBody"/>
            </w:pPr>
            <w:r>
              <w:rPr>
                <w:color w:val="FFFFFF"/>
              </w:rPr>
              <w:t>Taškai</w:t>
            </w:r>
          </w:p>
        </w:tc>
      </w:tr>
      <w:tr w:rsidR="009F348F" w14:paraId="516F0A2C" w14:textId="77777777">
        <w:tc>
          <w:tcPr>
            <w:tcW w:w="10520" w:type="dxa"/>
            <w:tcBorders>
              <w:top w:val="single" w:sz="4" w:space="0" w:color="6E6E6E"/>
              <w:left w:val="single" w:sz="4" w:space="0" w:color="6E6E6E"/>
              <w:bottom w:val="single" w:sz="4" w:space="0" w:color="6E6E6E"/>
              <w:right w:val="single" w:sz="4" w:space="0" w:color="6E6E6E"/>
            </w:tcBorders>
          </w:tcPr>
          <w:p w14:paraId="6B5A9532" w14:textId="77777777" w:rsidR="009F348F" w:rsidRDefault="0028555B">
            <w:pPr>
              <w:pStyle w:val="ProductList-TableBody"/>
            </w:pPr>
            <w:r>
              <w:t>„Office“ programų kategorijos produktai (įskaitant „Office“ programų paketus, „Project Standard“ ir „Project Professional“, „Visio Standard“ ir „Visio Professional“), „Windows‟ kompiuterio operacinės sistemos produktai, „Microsoft Dynamics AX“ užduočių KPL</w:t>
            </w:r>
          </w:p>
        </w:tc>
        <w:tc>
          <w:tcPr>
            <w:tcW w:w="1600" w:type="dxa"/>
            <w:tcBorders>
              <w:top w:val="single" w:sz="4" w:space="0" w:color="6E6E6E"/>
              <w:left w:val="single" w:sz="4" w:space="0" w:color="6E6E6E"/>
              <w:bottom w:val="single" w:sz="4" w:space="0" w:color="6E6E6E"/>
              <w:right w:val="single" w:sz="4" w:space="0" w:color="6E6E6E"/>
            </w:tcBorders>
          </w:tcPr>
          <w:p w14:paraId="0D1A9FBF" w14:textId="77777777" w:rsidR="009F348F" w:rsidRDefault="0028555B">
            <w:pPr>
              <w:pStyle w:val="ProductList-TableBody"/>
            </w:pPr>
            <w:r>
              <w:t>1</w:t>
            </w:r>
          </w:p>
        </w:tc>
      </w:tr>
      <w:tr w:rsidR="009F348F" w14:paraId="1513714A" w14:textId="77777777">
        <w:tc>
          <w:tcPr>
            <w:tcW w:w="10520" w:type="dxa"/>
            <w:tcBorders>
              <w:top w:val="single" w:sz="4" w:space="0" w:color="6E6E6E"/>
              <w:left w:val="single" w:sz="4" w:space="0" w:color="6E6E6E"/>
              <w:bottom w:val="single" w:sz="4" w:space="0" w:color="6E6E6E"/>
              <w:right w:val="single" w:sz="4" w:space="0" w:color="6E6E6E"/>
            </w:tcBorders>
          </w:tcPr>
          <w:p w14:paraId="2BE62522" w14:textId="77777777" w:rsidR="009F348F" w:rsidRDefault="0028555B">
            <w:pPr>
              <w:pStyle w:val="ProductList-TableBody"/>
            </w:pPr>
            <w:r>
              <w:t>„Microsoft Dynamics 365 for Customer Service‟ KPL, „Microsoft Dynamics 365 for Sales‟ KPL, „Dynamics 365 for Operations Server‟, „Microsoft Dynamics 365 for Operations Activity‟ KPL, „Microsoft Dynamics AX‟ funkcijų KPL, „Microsoft Dynamics AX‟ saugyklos serveris</w:t>
            </w:r>
          </w:p>
        </w:tc>
        <w:tc>
          <w:tcPr>
            <w:tcW w:w="1600" w:type="dxa"/>
            <w:tcBorders>
              <w:top w:val="single" w:sz="4" w:space="0" w:color="6E6E6E"/>
              <w:left w:val="single" w:sz="4" w:space="0" w:color="6E6E6E"/>
              <w:bottom w:val="single" w:sz="4" w:space="0" w:color="6E6E6E"/>
              <w:right w:val="single" w:sz="4" w:space="0" w:color="6E6E6E"/>
            </w:tcBorders>
          </w:tcPr>
          <w:p w14:paraId="372B5973" w14:textId="77777777" w:rsidR="009F348F" w:rsidRDefault="0028555B">
            <w:pPr>
              <w:pStyle w:val="ProductList-TableBody"/>
            </w:pPr>
            <w:r>
              <w:t>2</w:t>
            </w:r>
          </w:p>
        </w:tc>
      </w:tr>
      <w:tr w:rsidR="009F348F" w14:paraId="589BA2BB" w14:textId="77777777">
        <w:tc>
          <w:tcPr>
            <w:tcW w:w="10520" w:type="dxa"/>
            <w:tcBorders>
              <w:top w:val="single" w:sz="4" w:space="0" w:color="6E6E6E"/>
              <w:left w:val="single" w:sz="4" w:space="0" w:color="6E6E6E"/>
              <w:bottom w:val="single" w:sz="4" w:space="0" w:color="6E6E6E"/>
              <w:right w:val="single" w:sz="4" w:space="0" w:color="6E6E6E"/>
            </w:tcBorders>
          </w:tcPr>
          <w:p w14:paraId="25EDD590" w14:textId="77777777" w:rsidR="009F348F" w:rsidRDefault="0028555B">
            <w:pPr>
              <w:pStyle w:val="ProductList-TableBody"/>
            </w:pPr>
            <w:r>
              <w:t>„Windows Server Standard‟ (Branduolio licencijų paketai po 2 licencijas), „System Center Standard‟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14:paraId="3026B933" w14:textId="77777777" w:rsidR="009F348F" w:rsidRDefault="0028555B">
            <w:pPr>
              <w:pStyle w:val="ProductList-TableBody"/>
            </w:pPr>
            <w:r>
              <w:t>5</w:t>
            </w:r>
          </w:p>
        </w:tc>
      </w:tr>
      <w:tr w:rsidR="009F348F" w14:paraId="17A59F6D" w14:textId="77777777">
        <w:tc>
          <w:tcPr>
            <w:tcW w:w="10520" w:type="dxa"/>
            <w:tcBorders>
              <w:top w:val="single" w:sz="4" w:space="0" w:color="6E6E6E"/>
              <w:left w:val="single" w:sz="4" w:space="0" w:color="6E6E6E"/>
              <w:bottom w:val="single" w:sz="4" w:space="0" w:color="6E6E6E"/>
              <w:right w:val="single" w:sz="4" w:space="0" w:color="6E6E6E"/>
            </w:tcBorders>
          </w:tcPr>
          <w:p w14:paraId="65BECB87" w14:textId="77777777" w:rsidR="009F348F" w:rsidRDefault="0028555B">
            <w:pPr>
              <w:pStyle w:val="ProductList-TableBody"/>
            </w:pPr>
            <w:r>
              <w:t>„Windows Server Datacenter‟ (Branduolio licencijų paketai po 2 licencijas), „System Center Datacenter‟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14:paraId="6392F3F3" w14:textId="77777777" w:rsidR="009F348F" w:rsidRDefault="0028555B">
            <w:pPr>
              <w:pStyle w:val="ProductList-TableBody"/>
            </w:pPr>
            <w:r>
              <w:t>10</w:t>
            </w:r>
          </w:p>
        </w:tc>
      </w:tr>
      <w:tr w:rsidR="009F348F" w14:paraId="309B4A23" w14:textId="77777777">
        <w:tc>
          <w:tcPr>
            <w:tcW w:w="10520" w:type="dxa"/>
            <w:tcBorders>
              <w:top w:val="single" w:sz="4" w:space="0" w:color="6E6E6E"/>
              <w:left w:val="single" w:sz="4" w:space="0" w:color="6E6E6E"/>
              <w:bottom w:val="single" w:sz="4" w:space="0" w:color="6E6E6E"/>
              <w:right w:val="single" w:sz="4" w:space="0" w:color="6E6E6E"/>
            </w:tcBorders>
          </w:tcPr>
          <w:p w14:paraId="47E1CC86" w14:textId="77777777" w:rsidR="009F348F" w:rsidRDefault="0028555B">
            <w:pPr>
              <w:pStyle w:val="ProductList-TableBody"/>
            </w:pPr>
            <w:r>
              <w:t>„SQL Server Standard“ leidimas, „Windows Server Standard“ leidimas, „System Center Standard“ serverių valdymo licencija (2 procesorių), „Visual Studio Professional“ prenumerata, „Visual Studio Test Professional“ prenumerata ir „Microsoft Dynamics AX“ korporatyvinė KPL, „Microsoft Dynamics 365 Operations“ KPL</w:t>
            </w:r>
          </w:p>
        </w:tc>
        <w:tc>
          <w:tcPr>
            <w:tcW w:w="1600" w:type="dxa"/>
            <w:tcBorders>
              <w:top w:val="single" w:sz="4" w:space="0" w:color="6E6E6E"/>
              <w:left w:val="single" w:sz="4" w:space="0" w:color="6E6E6E"/>
              <w:bottom w:val="single" w:sz="4" w:space="0" w:color="6E6E6E"/>
              <w:right w:val="single" w:sz="4" w:space="0" w:color="6E6E6E"/>
            </w:tcBorders>
          </w:tcPr>
          <w:p w14:paraId="3C7005CC" w14:textId="77777777" w:rsidR="009F348F" w:rsidRDefault="0028555B">
            <w:pPr>
              <w:pStyle w:val="ProductList-TableBody"/>
            </w:pPr>
            <w:r>
              <w:t>25</w:t>
            </w:r>
          </w:p>
        </w:tc>
      </w:tr>
      <w:tr w:rsidR="009F348F" w14:paraId="75936808" w14:textId="77777777">
        <w:tc>
          <w:tcPr>
            <w:tcW w:w="10520" w:type="dxa"/>
            <w:tcBorders>
              <w:top w:val="single" w:sz="4" w:space="0" w:color="6E6E6E"/>
              <w:left w:val="single" w:sz="4" w:space="0" w:color="6E6E6E"/>
              <w:bottom w:val="single" w:sz="4" w:space="0" w:color="6E6E6E"/>
              <w:right w:val="single" w:sz="4" w:space="0" w:color="6E6E6E"/>
            </w:tcBorders>
          </w:tcPr>
          <w:p w14:paraId="5077F130" w14:textId="77777777" w:rsidR="009F348F" w:rsidRDefault="0028555B">
            <w:pPr>
              <w:pStyle w:val="ProductList-TableBody"/>
            </w:pPr>
            <w:r>
              <w:t>„SQL Server Enterprise“ leidimas, „SQL Server Business Intelligence“, „Windows Server Enterprise“ leidimas ir „Visual Studio Enterprise“ prenumerata</w:t>
            </w:r>
          </w:p>
        </w:tc>
        <w:tc>
          <w:tcPr>
            <w:tcW w:w="1600" w:type="dxa"/>
            <w:tcBorders>
              <w:top w:val="single" w:sz="4" w:space="0" w:color="6E6E6E"/>
              <w:left w:val="single" w:sz="4" w:space="0" w:color="6E6E6E"/>
              <w:bottom w:val="single" w:sz="4" w:space="0" w:color="6E6E6E"/>
              <w:right w:val="single" w:sz="4" w:space="0" w:color="6E6E6E"/>
            </w:tcBorders>
          </w:tcPr>
          <w:p w14:paraId="246C9B6D" w14:textId="77777777" w:rsidR="009F348F" w:rsidRDefault="0028555B">
            <w:pPr>
              <w:pStyle w:val="ProductList-TableBody"/>
            </w:pPr>
            <w:r>
              <w:t>50</w:t>
            </w:r>
          </w:p>
        </w:tc>
      </w:tr>
      <w:tr w:rsidR="009F348F" w14:paraId="79076707" w14:textId="77777777">
        <w:tc>
          <w:tcPr>
            <w:tcW w:w="10520" w:type="dxa"/>
            <w:tcBorders>
              <w:top w:val="single" w:sz="4" w:space="0" w:color="6E6E6E"/>
              <w:left w:val="single" w:sz="4" w:space="0" w:color="6E6E6E"/>
              <w:bottom w:val="single" w:sz="4" w:space="0" w:color="6E6E6E"/>
              <w:right w:val="single" w:sz="4" w:space="0" w:color="6E6E6E"/>
            </w:tcBorders>
          </w:tcPr>
          <w:p w14:paraId="330AE707" w14:textId="77777777" w:rsidR="009F348F" w:rsidRDefault="0028555B">
            <w:pPr>
              <w:pStyle w:val="ProductList-TableBody"/>
            </w:pPr>
            <w:r>
              <w:t>„SQL Server Data Center“ leidimas, „SQL Parallel Data Warehouse“, „Windows Server Datacenter“ leidimas, „Microsoft Dynamics AX Standard Commerce Core Server“ ir „System Center 2012 Datacenter“ serverio valdymo licencija (2 procesoriams)</w:t>
            </w:r>
          </w:p>
        </w:tc>
        <w:tc>
          <w:tcPr>
            <w:tcW w:w="1600" w:type="dxa"/>
            <w:tcBorders>
              <w:top w:val="single" w:sz="4" w:space="0" w:color="6E6E6E"/>
              <w:left w:val="single" w:sz="4" w:space="0" w:color="6E6E6E"/>
              <w:bottom w:val="single" w:sz="4" w:space="0" w:color="6E6E6E"/>
              <w:right w:val="single" w:sz="4" w:space="0" w:color="6E6E6E"/>
            </w:tcBorders>
          </w:tcPr>
          <w:p w14:paraId="444DD594" w14:textId="77777777" w:rsidR="009F348F" w:rsidRDefault="0028555B">
            <w:pPr>
              <w:pStyle w:val="ProductList-TableBody"/>
            </w:pPr>
            <w:r>
              <w:t>75</w:t>
            </w:r>
          </w:p>
        </w:tc>
      </w:tr>
    </w:tbl>
    <w:p w14:paraId="2C0876B3" w14:textId="77777777" w:rsidR="009F348F" w:rsidRDefault="0028555B">
      <w:pPr>
        <w:pStyle w:val="ProductList-Body"/>
      </w:pPr>
      <w:r>
        <w:rPr>
          <w:b/>
          <w:i/>
        </w:rPr>
        <w:t>Pastaba.</w:t>
      </w:r>
      <w:r>
        <w:rPr>
          <w:i/>
        </w:rPr>
        <w:t xml:space="preserve"> Informacijos apie SQL KPL žr. šiame skyriuje pateiktoje lentelėje „CAL Suite“ paketai</w:t>
      </w:r>
    </w:p>
    <w:p w14:paraId="5BBE6DF1" w14:textId="77777777" w:rsidR="009F348F" w:rsidRDefault="009F348F">
      <w:pPr>
        <w:pStyle w:val="ProductList-Body"/>
      </w:pPr>
    </w:p>
    <w:p w14:paraId="338CAA3E" w14:textId="77777777" w:rsidR="009F348F" w:rsidRDefault="0028555B">
      <w:pPr>
        <w:pStyle w:val="ProductList-ClauseHeading"/>
        <w:outlineLvl w:val="2"/>
      </w:pPr>
      <w:bookmarkStart w:id="315" w:name="_Sec579"/>
      <w:r>
        <w:t>„Office Online“ paslaugos ir „Office Online Server“</w:t>
      </w:r>
      <w:bookmarkEnd w:id="315"/>
    </w:p>
    <w:p w14:paraId="366BD162" w14:textId="77777777" w:rsidR="009F348F" w:rsidRDefault="0028555B">
      <w:pPr>
        <w:pStyle w:val="ProductList-Body"/>
      </w:pPr>
      <w:r>
        <w:t xml:space="preserve">Įrenginio, kuriame yra priskirtų programų licencijos, vartotojai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gali pasiekti „Office Online“ paslaugas ir „Office Online Server“ dokumentų redagavimo tikslais.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vartotojas bet kuriuo įrenginiu gali pasiekti „Office Online“ paslaugas ir „Office Online Server“ dokumentų redagavimo tikslais.</w:t>
      </w:r>
    </w:p>
    <w:tbl>
      <w:tblPr>
        <w:tblStyle w:val="PURTable"/>
        <w:tblW w:w="0" w:type="dxa"/>
        <w:tblLook w:val="04A0" w:firstRow="1" w:lastRow="0" w:firstColumn="1" w:lastColumn="0" w:noHBand="0" w:noVBand="1"/>
      </w:tblPr>
      <w:tblGrid>
        <w:gridCol w:w="5361"/>
        <w:gridCol w:w="5429"/>
      </w:tblGrid>
      <w:tr w:rsidR="009F348F" w14:paraId="5170AAA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14C73AB" w14:textId="77777777" w:rsidR="009F348F" w:rsidRDefault="0028555B">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FE4382" w14:textId="77777777" w:rsidR="009F348F" w:rsidRDefault="0028555B">
            <w:pPr>
              <w:pStyle w:val="ProductList-TableBody"/>
            </w:pPr>
            <w:r>
              <w:rPr>
                <w:color w:val="FFFFFF"/>
              </w:rPr>
              <w:t>„Office Online“ teisės</w:t>
            </w:r>
          </w:p>
        </w:tc>
      </w:tr>
      <w:tr w:rsidR="009F348F" w14:paraId="6832CCDC" w14:textId="77777777">
        <w:tc>
          <w:tcPr>
            <w:tcW w:w="6000" w:type="dxa"/>
            <w:tcBorders>
              <w:top w:val="single" w:sz="4" w:space="0" w:color="000000"/>
              <w:left w:val="single" w:sz="4" w:space="0" w:color="000000"/>
              <w:bottom w:val="single" w:sz="4" w:space="0" w:color="000000"/>
              <w:right w:val="single" w:sz="4" w:space="0" w:color="000000"/>
            </w:tcBorders>
          </w:tcPr>
          <w:p w14:paraId="6A4F3C4D" w14:textId="77777777" w:rsidR="009F348F" w:rsidRDefault="0028555B">
            <w:pPr>
              <w:pStyle w:val="ProductList-TableBody"/>
            </w:pPr>
            <w:r>
              <w:t>„Office Standard“</w:t>
            </w:r>
            <w:r>
              <w:fldChar w:fldCharType="begin"/>
            </w:r>
            <w:r>
              <w:instrText xml:space="preserve"> XE "„Office Standard“" </w:instrText>
            </w:r>
            <w:r>
              <w:fldChar w:fldCharType="end"/>
            </w:r>
          </w:p>
          <w:p w14:paraId="7CC9574C" w14:textId="77777777" w:rsidR="009F348F" w:rsidRDefault="0028555B">
            <w:pPr>
              <w:pStyle w:val="ProductList-TableBody"/>
            </w:pPr>
            <w:r>
              <w:t>„Office Professional Plus“</w:t>
            </w:r>
            <w:r>
              <w:fldChar w:fldCharType="begin"/>
            </w:r>
            <w:r>
              <w:instrText xml:space="preserve"> XE "„Office Professional Plus“" </w:instrText>
            </w:r>
            <w:r>
              <w:fldChar w:fldCharType="end"/>
            </w:r>
          </w:p>
          <w:p w14:paraId="5326EC14" w14:textId="77777777" w:rsidR="009F348F" w:rsidRDefault="0028555B">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3BA3A5" w14:textId="77777777" w:rsidR="009F348F" w:rsidRDefault="0028555B">
            <w:pPr>
              <w:pStyle w:val="ProductList-TableBody"/>
            </w:pPr>
            <w:r>
              <w:t>„Office Online for Office 365“</w:t>
            </w:r>
            <w:r>
              <w:fldChar w:fldCharType="begin"/>
            </w:r>
            <w:r>
              <w:instrText xml:space="preserve"> XE "„Office Online for Office 365“" </w:instrText>
            </w:r>
            <w:r>
              <w:fldChar w:fldCharType="end"/>
            </w:r>
          </w:p>
          <w:p w14:paraId="6601A564" w14:textId="77777777" w:rsidR="009F348F" w:rsidRDefault="0028555B">
            <w:pPr>
              <w:pStyle w:val="ProductList-TableBody"/>
            </w:pPr>
            <w:r>
              <w:t>„Office Online Server“</w:t>
            </w:r>
          </w:p>
        </w:tc>
      </w:tr>
    </w:tbl>
    <w:p w14:paraId="7FEA0476" w14:textId="77777777" w:rsidR="009F348F" w:rsidRDefault="0028555B">
      <w:pPr>
        <w:pStyle w:val="ProductList-Body"/>
      </w:pPr>
      <w:r>
        <w:rPr>
          <w:i/>
        </w:rPr>
        <w:t>Be to, vartotojai turi turėti „SharePoint Online“</w:t>
      </w:r>
      <w:r>
        <w:fldChar w:fldCharType="begin"/>
      </w:r>
      <w:r>
        <w:instrText xml:space="preserve"> XE "„SharePoint Online“" </w:instrText>
      </w:r>
      <w:r>
        <w:fldChar w:fldCharType="end"/>
      </w:r>
      <w:r>
        <w:rPr>
          <w:i/>
        </w:rPr>
        <w:t xml:space="preserve"> arba „OneDrive for Business“ planų licencijas, kad galėtų pasiekti „Office Online“ paslaugą.</w:t>
      </w:r>
    </w:p>
    <w:p w14:paraId="4FBA1C53" w14:textId="77777777" w:rsidR="009F348F" w:rsidRDefault="009F348F">
      <w:pPr>
        <w:pStyle w:val="ProductList-Body"/>
      </w:pPr>
    </w:p>
    <w:p w14:paraId="31DD86ED" w14:textId="77777777" w:rsidR="009F348F" w:rsidRDefault="0028555B">
      <w:pPr>
        <w:pStyle w:val="ProductList-ClauseHeading"/>
        <w:outlineLvl w:val="2"/>
      </w:pPr>
      <w:bookmarkStart w:id="316" w:name="_Sec580"/>
      <w:r>
        <w:t>Planavimo paslaugos</w:t>
      </w:r>
      <w:bookmarkEnd w:id="316"/>
    </w:p>
    <w:p w14:paraId="1A8E05B8" w14:textId="77777777" w:rsidR="009F348F" w:rsidRDefault="0028555B">
      <w:pPr>
        <w:pStyle w:val="ProductList-Body"/>
      </w:pPr>
      <w:r>
        <w:t>Klientai (nesinaudojantys Akademinėmis programomis), naudojantys produktą įmonės mastu arba turintys NPĮNG, taikomą Programų ar Serverio telkiniams, turi teisę pasinaudoti šia privilegija. Planavimo paslaugų privilegija suteikia priskirtiems klientams galimybę gauti iš anksto nustatytų tinkintų paslaugų pasiūlymus.</w:t>
      </w:r>
    </w:p>
    <w:p w14:paraId="557E3298" w14:textId="77777777" w:rsidR="009F348F" w:rsidRDefault="009F348F">
      <w:pPr>
        <w:pStyle w:val="ProductList-Body"/>
      </w:pPr>
    </w:p>
    <w:p w14:paraId="6567C762" w14:textId="77777777" w:rsidR="009F348F" w:rsidRDefault="0028555B">
      <w:pPr>
        <w:pStyle w:val="ProductList-Body"/>
      </w:pPr>
      <w:r>
        <w:t>Priskirtiems klientams suteikiamas tam tikras kiekis Planavimo paslaugų dienų, atsižvelgiant į SA privilegijų taškų, suteikiamų pagal priskirtas licencijas, skaičių. Dienų, suteiktų Klientui už Planavimo paslaugų pasiūlymus, skaičius yra įtraukiamas į Planavimo paslaugų dienų telkinį.</w:t>
      </w:r>
    </w:p>
    <w:tbl>
      <w:tblPr>
        <w:tblStyle w:val="PURTable"/>
        <w:tblW w:w="0" w:type="dxa"/>
        <w:tblLook w:val="04A0" w:firstRow="1" w:lastRow="0" w:firstColumn="1" w:lastColumn="0" w:noHBand="0" w:noVBand="1"/>
      </w:tblPr>
      <w:tblGrid>
        <w:gridCol w:w="9013"/>
        <w:gridCol w:w="1777"/>
      </w:tblGrid>
      <w:tr w:rsidR="009F348F" w14:paraId="579990F5"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958F675" w14:textId="77777777" w:rsidR="009F348F" w:rsidRDefault="0028555B">
            <w:pPr>
              <w:pStyle w:val="ProductList-TableBody"/>
            </w:pPr>
            <w:r>
              <w:rPr>
                <w:color w:val="FFFFFF"/>
              </w:rPr>
              <w:t>„Office“ programos ir serverio licencijos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4F3CA02" w14:textId="77777777" w:rsidR="009F348F" w:rsidRDefault="0028555B">
            <w:pPr>
              <w:pStyle w:val="ProductList-TableBody"/>
              <w:jc w:val="center"/>
            </w:pPr>
            <w:r>
              <w:rPr>
                <w:color w:val="FFFFFF"/>
              </w:rPr>
              <w:t>Taškai</w:t>
            </w:r>
          </w:p>
        </w:tc>
      </w:tr>
      <w:tr w:rsidR="009F348F" w14:paraId="4BC44524" w14:textId="77777777">
        <w:tc>
          <w:tcPr>
            <w:tcW w:w="10160" w:type="dxa"/>
            <w:tcBorders>
              <w:top w:val="single" w:sz="4" w:space="0" w:color="000000"/>
              <w:left w:val="single" w:sz="4" w:space="0" w:color="000000"/>
              <w:bottom w:val="single" w:sz="4" w:space="0" w:color="000000"/>
              <w:right w:val="single" w:sz="4" w:space="0" w:color="000000"/>
            </w:tcBorders>
          </w:tcPr>
          <w:p w14:paraId="395AE5DD" w14:textId="77777777" w:rsidR="009F348F" w:rsidRDefault="0028555B">
            <w:pPr>
              <w:pStyle w:val="ProductList-TableBody"/>
            </w:pPr>
            <w:r>
              <w:lastRenderedPageBreak/>
              <w:t>„Office“ programų kategorijos produktai (įskaitant „Office“ programų paketus, „Project Standard“</w:t>
            </w:r>
            <w:r>
              <w:fldChar w:fldCharType="begin"/>
            </w:r>
            <w:r>
              <w:instrText xml:space="preserve"> XE "„Project Standard“" </w:instrText>
            </w:r>
            <w:r>
              <w:fldChar w:fldCharType="end"/>
            </w:r>
            <w:r>
              <w:t xml:space="preserve"> ir „Project Professional“, „Visio Standard“</w:t>
            </w:r>
            <w:r>
              <w:fldChar w:fldCharType="begin"/>
            </w:r>
            <w:r>
              <w:instrText xml:space="preserve"> XE "„Visio Standard“" </w:instrText>
            </w:r>
            <w:r>
              <w:fldChar w:fldCharType="end"/>
            </w:r>
            <w:r>
              <w:t xml:space="preserve"> ir „Visio Professional“), „Microsoft Dynamics AX“ užduočių KPL</w:t>
            </w:r>
            <w:r>
              <w:fldChar w:fldCharType="begin"/>
            </w:r>
            <w:r>
              <w:instrText xml:space="preserve"> XE "„Microsoft Dynamics AX“ užduočių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F312779" w14:textId="77777777" w:rsidR="009F348F" w:rsidRDefault="0028555B">
            <w:pPr>
              <w:pStyle w:val="ProductList-TableBody"/>
              <w:jc w:val="center"/>
            </w:pPr>
            <w:r>
              <w:t>1</w:t>
            </w:r>
          </w:p>
        </w:tc>
      </w:tr>
      <w:tr w:rsidR="009F348F" w14:paraId="51303FB4" w14:textId="77777777">
        <w:tc>
          <w:tcPr>
            <w:tcW w:w="10160" w:type="dxa"/>
            <w:tcBorders>
              <w:top w:val="single" w:sz="4" w:space="0" w:color="000000"/>
              <w:left w:val="single" w:sz="4" w:space="0" w:color="000000"/>
              <w:bottom w:val="single" w:sz="4" w:space="0" w:color="000000"/>
              <w:right w:val="single" w:sz="4" w:space="0" w:color="000000"/>
            </w:tcBorders>
          </w:tcPr>
          <w:p w14:paraId="439D5D68" w14:textId="77777777" w:rsidR="009F348F" w:rsidRDefault="0028555B">
            <w:pPr>
              <w:pStyle w:val="ProductList-TableBody"/>
            </w:pPr>
            <w:r>
              <w:t>„Microsoft Dynamics 365 for Customer Service‟ KPL</w:t>
            </w:r>
            <w:r>
              <w:fldChar w:fldCharType="begin"/>
            </w:r>
            <w:r>
              <w:instrText xml:space="preserve"> XE "„Microsoft Dynamics 365 for Customer Service‟ KPL" </w:instrText>
            </w:r>
            <w:r>
              <w:fldChar w:fldCharType="end"/>
            </w:r>
            <w:r>
              <w:t>, „Microsoft Dynamics 365 for Sales‟ KPL</w:t>
            </w:r>
            <w:r>
              <w:fldChar w:fldCharType="begin"/>
            </w:r>
            <w:r>
              <w:instrText xml:space="preserve"> XE "„Microsoft Dynamics 365 for Sales‟ KPL"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KPL</w:t>
            </w:r>
            <w:r>
              <w:fldChar w:fldCharType="begin"/>
            </w:r>
            <w:r>
              <w:instrText xml:space="preserve"> XE "„Microsoft Dynamics 365 for Operations Activity‟ KPL" </w:instrText>
            </w:r>
            <w:r>
              <w:fldChar w:fldCharType="end"/>
            </w:r>
            <w:r>
              <w:t>, „Microsoft Dynamics AX‟ funkcijų KPL</w:t>
            </w:r>
            <w:r>
              <w:fldChar w:fldCharType="begin"/>
            </w:r>
            <w:r>
              <w:instrText xml:space="preserve"> XE "„Microsoft Dynamics AX‟ funkcijų KPL" </w:instrText>
            </w:r>
            <w:r>
              <w:fldChar w:fldCharType="end"/>
            </w:r>
            <w:r>
              <w:t>, „Microsoft Dynamics AX‟ saugyklos serveris</w:t>
            </w:r>
            <w:r>
              <w:fldChar w:fldCharType="begin"/>
            </w:r>
            <w:r>
              <w:instrText xml:space="preserve"> XE "„Microsoft Dynamics AX‟ saugyklos serveris"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71524C5" w14:textId="77777777" w:rsidR="009F348F" w:rsidRDefault="0028555B">
            <w:pPr>
              <w:pStyle w:val="ProductList-TableBody"/>
              <w:jc w:val="center"/>
            </w:pPr>
            <w:r>
              <w:t>2</w:t>
            </w:r>
          </w:p>
        </w:tc>
      </w:tr>
      <w:tr w:rsidR="009F348F" w14:paraId="615090B9" w14:textId="77777777">
        <w:tc>
          <w:tcPr>
            <w:tcW w:w="10160" w:type="dxa"/>
            <w:tcBorders>
              <w:top w:val="single" w:sz="4" w:space="0" w:color="000000"/>
              <w:left w:val="single" w:sz="4" w:space="0" w:color="000000"/>
              <w:bottom w:val="single" w:sz="4" w:space="0" w:color="000000"/>
              <w:right w:val="single" w:sz="4" w:space="0" w:color="000000"/>
            </w:tcBorders>
          </w:tcPr>
          <w:p w14:paraId="4308C7B0" w14:textId="77777777" w:rsidR="009F348F" w:rsidRDefault="0028555B">
            <w:pPr>
              <w:pStyle w:val="ProductList-TableBody"/>
            </w:pPr>
            <w:r>
              <w:t>„SQL Server Standard‟</w:t>
            </w:r>
            <w:r>
              <w:fldChar w:fldCharType="begin"/>
            </w:r>
            <w:r>
              <w:instrText xml:space="preserve"> XE "„SQL Server Standard‟" </w:instrText>
            </w:r>
            <w:r>
              <w:fldChar w:fldCharType="end"/>
            </w:r>
            <w:r>
              <w:t xml:space="preserve"> leidimas, „Windows Server Standard‟</w:t>
            </w:r>
            <w:r>
              <w:fldChar w:fldCharType="begin"/>
            </w:r>
            <w:r>
              <w:instrText xml:space="preserve"> XE "„Windows Server Standard‟" </w:instrText>
            </w:r>
            <w:r>
              <w:fldChar w:fldCharType="end"/>
            </w:r>
            <w:r>
              <w:t xml:space="preserve"> leidimas, „Microsoft Dynamics CRM Server 2013‟</w:t>
            </w:r>
            <w:r>
              <w:fldChar w:fldCharType="begin"/>
            </w:r>
            <w:r>
              <w:instrText xml:space="preserve"> XE "„Microsoft Dynamics CRM Server 2013‟" </w:instrText>
            </w:r>
            <w:r>
              <w:fldChar w:fldCharType="end"/>
            </w:r>
            <w:r>
              <w:t xml:space="preserve"> ir „Microsoft Dynamics CRM Server 2015‟</w:t>
            </w:r>
            <w:r>
              <w:fldChar w:fldCharType="begin"/>
            </w:r>
            <w:r>
              <w:instrText xml:space="preserve"> XE "„Microsoft Dynamics CRM Server 2015‟" </w:instrText>
            </w:r>
            <w:r>
              <w:fldChar w:fldCharType="end"/>
            </w:r>
            <w:r>
              <w:t>, „System Center 2012 Standard‟ serverio valdymo licencija</w:t>
            </w:r>
            <w:r>
              <w:fldChar w:fldCharType="begin"/>
            </w:r>
            <w:r>
              <w:instrText xml:space="preserve"> XE "„System Center 2012 Standard‟ serverio valdymo licencija" </w:instrText>
            </w:r>
            <w:r>
              <w:fldChar w:fldCharType="end"/>
            </w:r>
            <w:r>
              <w:t xml:space="preserve"> (2 procesoriams), „Visual Studio Professional‟ prenumerata</w:t>
            </w:r>
            <w:r>
              <w:fldChar w:fldCharType="begin"/>
            </w:r>
            <w:r>
              <w:instrText xml:space="preserve"> XE "„Visual Studio Professional‟ prenumerata" </w:instrText>
            </w:r>
            <w:r>
              <w:fldChar w:fldCharType="end"/>
            </w:r>
            <w:r>
              <w:t>, „Visual Studio Test Professional‟ prenumerata</w:t>
            </w:r>
            <w:r>
              <w:fldChar w:fldCharType="begin"/>
            </w:r>
            <w:r>
              <w:instrText xml:space="preserve"> XE "„Visual Studio Test Professional‟ prenumerata" </w:instrText>
            </w:r>
            <w:r>
              <w:fldChar w:fldCharType="end"/>
            </w:r>
            <w:r>
              <w:t>, „Microsoft Dynamics AX‟ korporatyvinė KPL</w:t>
            </w:r>
            <w:r>
              <w:fldChar w:fldCharType="begin"/>
            </w:r>
            <w:r>
              <w:instrText xml:space="preserve"> XE "„Microsoft Dynamics AX‟ korporatyvinė KPL" </w:instrText>
            </w:r>
            <w:r>
              <w:fldChar w:fldCharType="end"/>
            </w:r>
            <w:r>
              <w:t>, „Microsoft Dynamics 365 for Operations‟ KPL</w:t>
            </w:r>
            <w:r>
              <w:fldChar w:fldCharType="begin"/>
            </w:r>
            <w:r>
              <w:instrText xml:space="preserve"> XE "„Microsoft Dynamics 365 for Operations‟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2E188F9" w14:textId="77777777" w:rsidR="009F348F" w:rsidRDefault="0028555B">
            <w:pPr>
              <w:pStyle w:val="ProductList-TableBody"/>
              <w:jc w:val="center"/>
            </w:pPr>
            <w:r>
              <w:t>25</w:t>
            </w:r>
          </w:p>
        </w:tc>
      </w:tr>
      <w:tr w:rsidR="009F348F" w14:paraId="0E6CE2D4" w14:textId="77777777">
        <w:tc>
          <w:tcPr>
            <w:tcW w:w="10160" w:type="dxa"/>
            <w:tcBorders>
              <w:top w:val="single" w:sz="4" w:space="0" w:color="000000"/>
              <w:left w:val="single" w:sz="4" w:space="0" w:color="000000"/>
              <w:bottom w:val="single" w:sz="4" w:space="0" w:color="000000"/>
              <w:right w:val="single" w:sz="4" w:space="0" w:color="000000"/>
            </w:tcBorders>
          </w:tcPr>
          <w:p w14:paraId="6ACCE1FF" w14:textId="77777777" w:rsidR="009F348F" w:rsidRDefault="0028555B">
            <w:pPr>
              <w:pStyle w:val="ProductList-TableBody"/>
            </w:pPr>
            <w:r>
              <w:t>„SQL Server Enterprise“</w:t>
            </w:r>
            <w:r>
              <w:fldChar w:fldCharType="begin"/>
            </w:r>
            <w:r>
              <w:instrText xml:space="preserve"> XE "„SQL Server Enterprise“" </w:instrText>
            </w:r>
            <w:r>
              <w:fldChar w:fldCharType="end"/>
            </w:r>
            <w:r>
              <w:t xml:space="preserve"> leidimas,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leidimas ir „Visual Studio Enterprise“ prenumerata</w:t>
            </w:r>
            <w:r>
              <w:fldChar w:fldCharType="begin"/>
            </w:r>
            <w:r>
              <w:instrText xml:space="preserve"> XE "„Visual Studio Enterprise“ prenumerata"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106D6D7" w14:textId="77777777" w:rsidR="009F348F" w:rsidRDefault="0028555B">
            <w:pPr>
              <w:pStyle w:val="ProductList-TableBody"/>
              <w:jc w:val="center"/>
            </w:pPr>
            <w:r>
              <w:t>50</w:t>
            </w:r>
          </w:p>
        </w:tc>
      </w:tr>
      <w:tr w:rsidR="009F348F" w14:paraId="1C574E6E" w14:textId="77777777">
        <w:tc>
          <w:tcPr>
            <w:tcW w:w="10160" w:type="dxa"/>
            <w:tcBorders>
              <w:top w:val="single" w:sz="4" w:space="0" w:color="000000"/>
              <w:left w:val="single" w:sz="4" w:space="0" w:color="000000"/>
              <w:bottom w:val="single" w:sz="4" w:space="0" w:color="000000"/>
              <w:right w:val="single" w:sz="4" w:space="0" w:color="000000"/>
            </w:tcBorders>
          </w:tcPr>
          <w:p w14:paraId="0246A800" w14:textId="77777777" w:rsidR="009F348F" w:rsidRDefault="0028555B">
            <w:pPr>
              <w:pStyle w:val="ProductList-TableBody"/>
            </w:pPr>
            <w:r>
              <w:t>„SQL Server Data Center“</w:t>
            </w:r>
            <w:r>
              <w:fldChar w:fldCharType="begin"/>
            </w:r>
            <w:r>
              <w:instrText xml:space="preserve"> XE "„SQL Server Data Center“" </w:instrText>
            </w:r>
            <w:r>
              <w:fldChar w:fldCharType="end"/>
            </w:r>
            <w:r>
              <w:t xml:space="preserve"> leidimas,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leidimas, „Microsoft Dynamics AX Standard Commerce Core Server“</w:t>
            </w:r>
            <w:r>
              <w:fldChar w:fldCharType="begin"/>
            </w:r>
            <w:r>
              <w:instrText xml:space="preserve"> XE "„Microsoft Dynamics AX Standard Commerce Core Server“" </w:instrText>
            </w:r>
            <w:r>
              <w:fldChar w:fldCharType="end"/>
            </w:r>
            <w:r>
              <w:t>, „System Center 2012 Datacenter“ serverio valdymo licencija</w:t>
            </w:r>
            <w:r>
              <w:fldChar w:fldCharType="begin"/>
            </w:r>
            <w:r>
              <w:instrText xml:space="preserve"> XE "„System Center 2012 Datacenter“ serverio valdymo licencija" </w:instrText>
            </w:r>
            <w:r>
              <w:fldChar w:fldCharType="end"/>
            </w:r>
            <w:r>
              <w:t xml:space="preserve"> (2 procesoriams)</w:t>
            </w:r>
          </w:p>
        </w:tc>
        <w:tc>
          <w:tcPr>
            <w:tcW w:w="1960" w:type="dxa"/>
            <w:tcBorders>
              <w:top w:val="single" w:sz="4" w:space="0" w:color="000000"/>
              <w:left w:val="single" w:sz="4" w:space="0" w:color="000000"/>
              <w:bottom w:val="single" w:sz="4" w:space="0" w:color="000000"/>
              <w:right w:val="single" w:sz="4" w:space="0" w:color="000000"/>
            </w:tcBorders>
          </w:tcPr>
          <w:p w14:paraId="6BA7B854" w14:textId="77777777" w:rsidR="009F348F" w:rsidRDefault="0028555B">
            <w:pPr>
              <w:pStyle w:val="ProductList-TableBody"/>
              <w:jc w:val="center"/>
            </w:pPr>
            <w:r>
              <w:t>75</w:t>
            </w:r>
          </w:p>
        </w:tc>
      </w:tr>
    </w:tbl>
    <w:p w14:paraId="5C688955" w14:textId="77777777" w:rsidR="009F348F" w:rsidRDefault="0028555B">
      <w:pPr>
        <w:pStyle w:val="ProductList-Body"/>
      </w:pPr>
      <w:r>
        <w:rPr>
          <w:b/>
          <w:i/>
        </w:rPr>
        <w:t>Pastaba.</w:t>
      </w:r>
      <w:r>
        <w:rPr>
          <w:i/>
        </w:rPr>
        <w:t xml:space="preserve"> Informacijos apie SQL KPL žr. šiame skyriuje pateiktoje lentelėje „CAL Suite“ paketai</w:t>
      </w:r>
    </w:p>
    <w:p w14:paraId="316964A3" w14:textId="77777777" w:rsidR="009F348F" w:rsidRDefault="009F348F">
      <w:pPr>
        <w:pStyle w:val="ProductList-Body"/>
      </w:pPr>
    </w:p>
    <w:p w14:paraId="33468420" w14:textId="77777777" w:rsidR="009F348F" w:rsidRDefault="0028555B">
      <w:pPr>
        <w:pStyle w:val="ProductList-Body"/>
      </w:pPr>
      <w:r>
        <w:t>Bendras taškų skaičius, kuriuos Klientas turi teisę gauti, apibrėžia Planavimo paslaugų dienų skaičių, kaip parodyta toliau.</w:t>
      </w:r>
    </w:p>
    <w:tbl>
      <w:tblPr>
        <w:tblStyle w:val="PURTable"/>
        <w:tblW w:w="0" w:type="dxa"/>
        <w:tblLook w:val="04A0" w:firstRow="1" w:lastRow="0" w:firstColumn="1" w:lastColumn="0" w:noHBand="0" w:noVBand="1"/>
      </w:tblPr>
      <w:tblGrid>
        <w:gridCol w:w="1525"/>
        <w:gridCol w:w="764"/>
        <w:gridCol w:w="715"/>
        <w:gridCol w:w="715"/>
        <w:gridCol w:w="921"/>
        <w:gridCol w:w="1016"/>
        <w:gridCol w:w="1016"/>
        <w:gridCol w:w="1033"/>
        <w:gridCol w:w="1033"/>
        <w:gridCol w:w="1033"/>
        <w:gridCol w:w="1019"/>
      </w:tblGrid>
      <w:tr w:rsidR="009F348F" w14:paraId="7D67DA2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347A155" w14:textId="77777777" w:rsidR="009F348F" w:rsidRDefault="0028555B">
            <w:pPr>
              <w:pStyle w:val="ProductList-TableBody"/>
            </w:pPr>
            <w:r>
              <w:t>Taškai už „Office“ programas ir (arba) serverio licencijas</w:t>
            </w:r>
          </w:p>
        </w:tc>
        <w:tc>
          <w:tcPr>
            <w:tcW w:w="860" w:type="dxa"/>
            <w:tcBorders>
              <w:top w:val="single" w:sz="18" w:space="0" w:color="0072C6"/>
              <w:left w:val="single" w:sz="4" w:space="0" w:color="000000"/>
              <w:bottom w:val="single" w:sz="4" w:space="0" w:color="000000"/>
              <w:right w:val="single" w:sz="4" w:space="0" w:color="000000"/>
            </w:tcBorders>
          </w:tcPr>
          <w:p w14:paraId="5E050E52" w14:textId="77777777" w:rsidR="009F348F" w:rsidRDefault="0028555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30354D5" w14:textId="77777777" w:rsidR="009F348F" w:rsidRDefault="0028555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1DA1837" w14:textId="77777777" w:rsidR="009F348F" w:rsidRDefault="0028555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6DFCF9A" w14:textId="77777777" w:rsidR="009F348F" w:rsidRDefault="0028555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32BF45B" w14:textId="77777777" w:rsidR="009F348F" w:rsidRDefault="0028555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849FD61" w14:textId="77777777" w:rsidR="009F348F" w:rsidRDefault="0028555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98A6686" w14:textId="77777777" w:rsidR="009F348F" w:rsidRDefault="0028555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D8C1F49" w14:textId="77777777" w:rsidR="009F348F" w:rsidRDefault="0028555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399100F" w14:textId="77777777" w:rsidR="009F348F" w:rsidRDefault="0028555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209CF6F" w14:textId="77777777" w:rsidR="009F348F" w:rsidRDefault="0028555B">
            <w:pPr>
              <w:pStyle w:val="ProductList-TableBody"/>
            </w:pPr>
            <w:r>
              <w:t>600,000+</w:t>
            </w:r>
          </w:p>
        </w:tc>
      </w:tr>
      <w:tr w:rsidR="009F348F" w14:paraId="4045D262"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429A5C6" w14:textId="77777777" w:rsidR="009F348F" w:rsidRDefault="0028555B">
            <w:pPr>
              <w:pStyle w:val="ProductList-TableBody"/>
            </w:pPr>
            <w:r>
              <w:t>„Office“ planavimo paslaugų dienų skaičius</w:t>
            </w:r>
          </w:p>
        </w:tc>
        <w:tc>
          <w:tcPr>
            <w:tcW w:w="860" w:type="dxa"/>
            <w:tcBorders>
              <w:top w:val="single" w:sz="4" w:space="0" w:color="000000"/>
              <w:left w:val="single" w:sz="4" w:space="0" w:color="000000"/>
              <w:bottom w:val="single" w:sz="4" w:space="0" w:color="000000"/>
              <w:right w:val="single" w:sz="4" w:space="0" w:color="000000"/>
            </w:tcBorders>
          </w:tcPr>
          <w:p w14:paraId="1CC9640A" w14:textId="77777777" w:rsidR="009F348F" w:rsidRDefault="0028555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50F9591" w14:textId="77777777" w:rsidR="009F348F" w:rsidRDefault="0028555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1E9D5E2" w14:textId="77777777" w:rsidR="009F348F" w:rsidRDefault="0028555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2BF22D5" w14:textId="77777777" w:rsidR="009F348F" w:rsidRDefault="0028555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9A81639" w14:textId="77777777" w:rsidR="009F348F" w:rsidRDefault="0028555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0698888" w14:textId="77777777" w:rsidR="009F348F" w:rsidRDefault="0028555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BA7C4F7" w14:textId="77777777" w:rsidR="009F348F" w:rsidRDefault="0028555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E3BFF71" w14:textId="77777777" w:rsidR="009F348F" w:rsidRDefault="0028555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EC33F02" w14:textId="77777777" w:rsidR="009F348F" w:rsidRDefault="0028555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35508F8" w14:textId="77777777" w:rsidR="009F348F" w:rsidRDefault="0028555B">
            <w:pPr>
              <w:pStyle w:val="ProductList-TableBody"/>
            </w:pPr>
            <w:r>
              <w:t>75</w:t>
            </w:r>
          </w:p>
        </w:tc>
      </w:tr>
    </w:tbl>
    <w:p w14:paraId="51A4CD98" w14:textId="77777777" w:rsidR="009F348F" w:rsidRDefault="009F348F">
      <w:pPr>
        <w:pStyle w:val="ProductList-Body"/>
      </w:pPr>
    </w:p>
    <w:p w14:paraId="3A7031D0" w14:textId="77777777" w:rsidR="009F348F" w:rsidRDefault="0028555B">
      <w:pPr>
        <w:pStyle w:val="ProductList-Body"/>
      </w:pPr>
      <w:r>
        <w:t>„Core CAL</w:t>
      </w:r>
      <w:r>
        <w:fldChar w:fldCharType="begin"/>
      </w:r>
      <w:r>
        <w:instrText xml:space="preserve"> XE "Core CAL" </w:instrText>
      </w:r>
      <w:r>
        <w:fldChar w:fldCharType="end"/>
      </w:r>
      <w:r>
        <w:t xml:space="preserve"> Suite“ ir SQL KPL SA apsauga skaičiuojami kaip vienas (1) taškas pagal toliau lentelės pirmame stulpelyje pateiktus apribojimus, „Enterprise CAL</w:t>
      </w:r>
      <w:r>
        <w:fldChar w:fldCharType="begin"/>
      </w:r>
      <w:r>
        <w:instrText xml:space="preserve"> XE "Enterprise CAL" </w:instrText>
      </w:r>
      <w:r>
        <w:fldChar w:fldCharType="end"/>
      </w:r>
      <w:r>
        <w:t xml:space="preserve"> Suite“ SA apsauga skaičiuojama kaip du (2) taškai pagal toliau lentelės pirmame stulpelyje pateiktus apribojimus.</w:t>
      </w:r>
    </w:p>
    <w:tbl>
      <w:tblPr>
        <w:tblStyle w:val="PURTable"/>
        <w:tblW w:w="0" w:type="dxa"/>
        <w:tblLook w:val="04A0" w:firstRow="1" w:lastRow="0" w:firstColumn="1" w:lastColumn="0" w:noHBand="0" w:noVBand="1"/>
      </w:tblPr>
      <w:tblGrid>
        <w:gridCol w:w="1652"/>
        <w:gridCol w:w="1400"/>
        <w:gridCol w:w="1525"/>
        <w:gridCol w:w="1539"/>
        <w:gridCol w:w="1553"/>
        <w:gridCol w:w="1553"/>
        <w:gridCol w:w="1568"/>
      </w:tblGrid>
      <w:tr w:rsidR="009F348F" w14:paraId="6093E395"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D33BA1F" w14:textId="77777777" w:rsidR="009F348F" w:rsidRDefault="0028555B">
            <w:pPr>
              <w:pStyle w:val="ProductList-TableBody"/>
            </w:pPr>
            <w:r>
              <w:t>„CAL Suite“ paketai</w:t>
            </w:r>
          </w:p>
        </w:tc>
        <w:tc>
          <w:tcPr>
            <w:tcW w:w="1600" w:type="dxa"/>
            <w:tcBorders>
              <w:top w:val="single" w:sz="18" w:space="0" w:color="0072C6"/>
              <w:left w:val="single" w:sz="4" w:space="0" w:color="000000"/>
              <w:bottom w:val="single" w:sz="4" w:space="0" w:color="000000"/>
              <w:right w:val="single" w:sz="4" w:space="0" w:color="000000"/>
            </w:tcBorders>
          </w:tcPr>
          <w:p w14:paraId="447834FE" w14:textId="77777777" w:rsidR="009F348F" w:rsidRDefault="0028555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295C652" w14:textId="77777777" w:rsidR="009F348F" w:rsidRDefault="0028555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6E60DA8" w14:textId="77777777" w:rsidR="009F348F" w:rsidRDefault="0028555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2A6C603" w14:textId="77777777" w:rsidR="009F348F" w:rsidRDefault="0028555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3075514" w14:textId="77777777" w:rsidR="009F348F" w:rsidRDefault="0028555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B57C100" w14:textId="77777777" w:rsidR="009F348F" w:rsidRDefault="0028555B">
            <w:pPr>
              <w:pStyle w:val="ProductList-TableBody"/>
            </w:pPr>
            <w:r>
              <w:t>→600,000+</w:t>
            </w:r>
          </w:p>
        </w:tc>
      </w:tr>
      <w:tr w:rsidR="009F348F" w14:paraId="67DAB798"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48EA904" w14:textId="77777777" w:rsidR="009F348F" w:rsidRDefault="0028555B">
            <w:pPr>
              <w:pStyle w:val="ProductList-TableBody"/>
            </w:pPr>
            <w:r>
              <w:t>„Office“ planavimo paslaugų dienų skaičius</w:t>
            </w:r>
          </w:p>
        </w:tc>
        <w:tc>
          <w:tcPr>
            <w:tcW w:w="1600" w:type="dxa"/>
            <w:tcBorders>
              <w:top w:val="single" w:sz="4" w:space="0" w:color="000000"/>
              <w:left w:val="single" w:sz="4" w:space="0" w:color="000000"/>
              <w:bottom w:val="single" w:sz="4" w:space="0" w:color="000000"/>
              <w:right w:val="single" w:sz="4" w:space="0" w:color="000000"/>
            </w:tcBorders>
          </w:tcPr>
          <w:p w14:paraId="0FF6C8C9" w14:textId="77777777" w:rsidR="009F348F" w:rsidRDefault="0028555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98181B1" w14:textId="77777777" w:rsidR="009F348F" w:rsidRDefault="0028555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8591F65" w14:textId="77777777" w:rsidR="009F348F" w:rsidRDefault="0028555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E163318" w14:textId="77777777" w:rsidR="009F348F" w:rsidRDefault="0028555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4B2EB8C" w14:textId="77777777" w:rsidR="009F348F" w:rsidRDefault="0028555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F032CCD" w14:textId="77777777" w:rsidR="009F348F" w:rsidRDefault="0028555B">
            <w:pPr>
              <w:pStyle w:val="ProductList-TableBody"/>
            </w:pPr>
            <w:r>
              <w:t>12</w:t>
            </w:r>
          </w:p>
        </w:tc>
      </w:tr>
    </w:tbl>
    <w:p w14:paraId="4CC23DA0" w14:textId="77777777" w:rsidR="009F348F" w:rsidRDefault="0028555B">
      <w:pPr>
        <w:pStyle w:val="ProductList-Body"/>
      </w:pPr>
      <w:r>
        <w:t xml:space="preserve">Klientai gali rinktis iš galimų Planavimo paslaugų pasiūlymų, kuriuos pateikia priskirti „Microsoft“ partneriai arba su „Microsoft“ susijusios įmonės. Galimų paslaugų sąrašas pateikiamas adresu </w:t>
      </w:r>
      <w:hyperlink r:id="rId147">
        <w:r>
          <w:rPr>
            <w:color w:val="00467F"/>
            <w:u w:val="single"/>
          </w:rPr>
          <w:t>http://www.microsoft.com/licensing/software-assurance/planning-services-overview.aspx</w:t>
        </w:r>
      </w:hyperlink>
      <w:r>
        <w:t xml:space="preserve">. </w:t>
      </w:r>
    </w:p>
    <w:p w14:paraId="52C3032F" w14:textId="77777777" w:rsidR="009F348F" w:rsidRDefault="009F348F">
      <w:pPr>
        <w:pStyle w:val="ProductList-Body"/>
      </w:pPr>
    </w:p>
    <w:p w14:paraId="1E5DF6AC" w14:textId="77777777" w:rsidR="009F348F" w:rsidRDefault="0028555B">
      <w:pPr>
        <w:pStyle w:val="ProductList-Body"/>
      </w:pPr>
      <w:r>
        <w:t>Teikiamų paslaugų ir susijusių paslaugų lygių sąrašas bet kuriuo metu gali būti pakeistas. Priskirti paslaugų teikėjai klientams nurodys kiekvienos pirmiau nurodytos paslaugos pasiūlymo Darbų planą. Be to, klientai gali konvertuoti (ir panaikinti konvertavimą) nepanaudotas Mokymo kupono dienas (žr. informaciją apie Mokymo kupono privilegiją) į Planavimo paslaugų dienas santykiu 3 su 1 (t. y. trys Mokymo kupono dienos lygu vienai Planavimo paslaugų dienai), jei jie i) tuo metu turi teisę pasinaudoti Mokymo kupono privilegija, ii) yra aktyvinę savo Mokymo kupono privilegiją ir iii) turi bent 3 nepanaudotas Mokymo kupono dienas, kurias galima konvertuoti.</w:t>
      </w:r>
    </w:p>
    <w:p w14:paraId="15CCDABC" w14:textId="77777777" w:rsidR="009F348F" w:rsidRDefault="0028555B" w:rsidP="0028555B">
      <w:pPr>
        <w:pStyle w:val="ProductList-Bullet"/>
        <w:numPr>
          <w:ilvl w:val="0"/>
          <w:numId w:val="47"/>
        </w:numPr>
      </w:pPr>
      <w:r>
        <w:t xml:space="preserve">Planavimo paslaugas Klientui gali teikti kvalifikuoti „Microsoft“ partneriai arba su „Microsoft“ susijusios įmonės. Paslaugoms, teikiamoms pagal kuponus, taikomos tarp Kliento ir Priskirto paslaugų teikėjo sudarytos sutarties nuostatos. Klientas gali peržiūrėti Priskirtų paslaugų teikėjų sąrašą čia: </w:t>
      </w:r>
      <w:hyperlink r:id="rId148">
        <w:r>
          <w:rPr>
            <w:color w:val="00467F"/>
            <w:u w:val="single"/>
          </w:rPr>
          <w:t>http://directory.partners.extranet.microsoft.com/psbproviders</w:t>
        </w:r>
      </w:hyperlink>
    </w:p>
    <w:p w14:paraId="6EF02540" w14:textId="77777777" w:rsidR="009F348F" w:rsidRDefault="0028555B" w:rsidP="0028555B">
      <w:pPr>
        <w:pStyle w:val="ProductList-Bullet"/>
        <w:numPr>
          <w:ilvl w:val="0"/>
          <w:numId w:val="47"/>
        </w:numPr>
      </w:pPr>
      <w:r>
        <w:t>Pagal Planavimo paslaugų įsipareigojimus teikiamos paslaugos, kurios apima iš anksto apibrėžtą darbų mastą, kurių rezultatas – aukšto lygio visuotinio diegimo planas. Faktinis programinės įrangos diegimas neįtraukiamas.</w:t>
      </w:r>
    </w:p>
    <w:p w14:paraId="0DD208FB" w14:textId="77777777" w:rsidR="009F348F" w:rsidRDefault="0028555B" w:rsidP="0028555B">
      <w:pPr>
        <w:pStyle w:val="ProductList-Bullet"/>
        <w:numPr>
          <w:ilvl w:val="0"/>
          <w:numId w:val="47"/>
        </w:numPr>
      </w:pPr>
      <w:r>
        <w:t>Planavimo paslaugų kuponus gali panaudoti tik tas klientas, kuris turi teisę gauti tokią privilegiją.</w:t>
      </w:r>
    </w:p>
    <w:p w14:paraId="4DAF3B0E" w14:textId="77777777" w:rsidR="009F348F" w:rsidRDefault="0028555B" w:rsidP="0028555B">
      <w:pPr>
        <w:pStyle w:val="ProductList-Bullet"/>
        <w:numPr>
          <w:ilvl w:val="0"/>
          <w:numId w:val="47"/>
        </w:numPr>
      </w:pPr>
      <w:r>
        <w:t>Planavimo paslaugų kuponų negalima iškeisti į grynuosius pinigus ar kitus vertingus daiktus.</w:t>
      </w:r>
    </w:p>
    <w:p w14:paraId="567978ED" w14:textId="77777777" w:rsidR="009F348F" w:rsidRDefault="0028555B" w:rsidP="0028555B">
      <w:pPr>
        <w:pStyle w:val="ProductList-Bullet"/>
        <w:numPr>
          <w:ilvl w:val="0"/>
          <w:numId w:val="47"/>
        </w:numPr>
      </w:pPr>
      <w:r>
        <w:t>Susigrąžinus pinigus ar atlikus kitokius su atsiskaitymu susijusius koregavimus ir taip sumažinus priskirtą SA apsaugą, kai leidžiama tai daryti, gali sumažėti Klientui skirtų Planavimo paslaugų dienų skaičius.</w:t>
      </w:r>
    </w:p>
    <w:p w14:paraId="0D210B12" w14:textId="77777777" w:rsidR="009F348F" w:rsidRDefault="0028555B" w:rsidP="0028555B">
      <w:pPr>
        <w:pStyle w:val="ProductList-Bullet"/>
        <w:numPr>
          <w:ilvl w:val="0"/>
          <w:numId w:val="47"/>
        </w:numPr>
      </w:pPr>
      <w:r>
        <w:t>Skirtingų kuponų tipų sujungti negalima. Su Planavimo paslaugomis susiję įsipareigojimai neturi viršyti didžiausios nurodytos įsipareigojimų trukmės, kuri skiriasi pagal tipą.</w:t>
      </w:r>
    </w:p>
    <w:p w14:paraId="47B26564" w14:textId="77777777" w:rsidR="009F348F" w:rsidRDefault="0028555B" w:rsidP="0028555B">
      <w:pPr>
        <w:pStyle w:val="ProductList-Bullet"/>
        <w:numPr>
          <w:ilvl w:val="0"/>
          <w:numId w:val="47"/>
        </w:numPr>
      </w:pPr>
      <w:r>
        <w:t>Kuponai galioja tik priskirtų Paslaugų teikėjų teikiamoms konkretaus tipo paslaugoms, už kurias galima atsiskaityti kuponu.</w:t>
      </w:r>
    </w:p>
    <w:p w14:paraId="21E87B7B" w14:textId="77777777" w:rsidR="009F348F" w:rsidRDefault="0028555B" w:rsidP="0028555B">
      <w:pPr>
        <w:pStyle w:val="ProductList-Bullet"/>
        <w:numPr>
          <w:ilvl w:val="0"/>
          <w:numId w:val="47"/>
        </w:numPr>
      </w:pPr>
      <w:r>
        <w:t>Kuponai turi būti paskirti SA galiojimo laikotarpiu.</w:t>
      </w:r>
    </w:p>
    <w:p w14:paraId="6ED5E277" w14:textId="77777777" w:rsidR="009F348F" w:rsidRDefault="0028555B" w:rsidP="0028555B">
      <w:pPr>
        <w:pStyle w:val="ProductList-Bullet"/>
        <w:numPr>
          <w:ilvl w:val="0"/>
          <w:numId w:val="47"/>
        </w:numPr>
      </w:pPr>
      <w:r>
        <w:t xml:space="preserve">Kuponas galioja 180 dienų nuo jo priskyrimo dienos, nepriklausomai nuo SA galiojimo. Visos paslaugos turi būti suteiktos (kuponas panaudotas) iki kupono galiojimo pabaigos dienos. Kuponai, kurie nustoja galioti nebaigus galioti SA, sugrąžinami į suteikiamų Planavimo paslaugų dienų telkinį. Anksčiau pateiktose lentelėse parodytos paslaugų dienos pagal pilną 3 metų registracijos sutartį arba sutartį. Klientai, kurie įsigyja SA vieniems metams, gauna vieną trečdalį nurodyto skaičiaus paslaugų dienų. Klientai, kurie įsigyja SA dvejiems metams, gauna du trečdalius nurodyto skaičiaus paslaugų dienų. </w:t>
      </w:r>
    </w:p>
    <w:p w14:paraId="1E5DE5B2" w14:textId="77777777" w:rsidR="009F348F" w:rsidRDefault="009F348F">
      <w:pPr>
        <w:pStyle w:val="ProductList-Body"/>
      </w:pPr>
    </w:p>
    <w:p w14:paraId="134197E3" w14:textId="77777777" w:rsidR="009F348F" w:rsidRDefault="0028555B">
      <w:pPr>
        <w:pStyle w:val="ProductList-Body"/>
      </w:pPr>
      <w:r>
        <w:t>Galutinius rezultatus, kuriuos įvykdžius įsipareigojimą Priskirtas paslaugų teikėjas pateikia „Microsoft“, „Microsoft“ gali naudoti kokybės užtikrinimo tikslais ir jais gali būti dalijamasi su Klientui priskirta „Microsoft“ kliento komanda tais pačiais tikslais.</w:t>
      </w:r>
    </w:p>
    <w:p w14:paraId="566C981C" w14:textId="77777777" w:rsidR="009F348F" w:rsidRDefault="009F348F">
      <w:pPr>
        <w:pStyle w:val="ProductList-Body"/>
      </w:pPr>
    </w:p>
    <w:p w14:paraId="1F14504D" w14:textId="77777777" w:rsidR="009F348F" w:rsidRDefault="0028555B">
      <w:pPr>
        <w:pStyle w:val="ProductList-ClauseHeading"/>
        <w:outlineLvl w:val="2"/>
      </w:pPr>
      <w:bookmarkStart w:id="317" w:name="_Sec581"/>
      <w:r>
        <w:t>Įmonės šaltinio licencijavimo programa</w:t>
      </w:r>
      <w:bookmarkEnd w:id="317"/>
    </w:p>
    <w:p w14:paraId="6959638D" w14:textId="77777777" w:rsidR="009F348F" w:rsidRDefault="0028555B">
      <w:pPr>
        <w:pStyle w:val="ProductList-Body"/>
      </w:pPr>
      <w:r>
        <w:t>Klientai, turintys 10 000 ar daugiau licencijuotų kompiuterių, kuriems taikoma SA apsauga sistemų telkinyje, gali turėti teisę pasiekti „Microsoft Windows“ išeitinį kodą vidiniais programavimo ir palaikymo tikslais. Švietimo programos suteikia teisę dalyvauti „Microsoft“ mokslinių tyrimų šaltinių licencijavimo programoje.</w:t>
      </w:r>
    </w:p>
    <w:p w14:paraId="254D004D" w14:textId="77777777" w:rsidR="009F348F" w:rsidRDefault="009F348F">
      <w:pPr>
        <w:pStyle w:val="ProductList-Body"/>
      </w:pPr>
    </w:p>
    <w:p w14:paraId="161148EA" w14:textId="77777777" w:rsidR="009F348F" w:rsidRDefault="0028555B">
      <w:pPr>
        <w:pStyle w:val="ProductList-ClauseHeading"/>
        <w:outlineLvl w:val="2"/>
      </w:pPr>
      <w:bookmarkStart w:id="318" w:name="_Sec582"/>
      <w:r>
        <w:lastRenderedPageBreak/>
        <w:t>Mokymo kuponai</w:t>
      </w:r>
      <w:bookmarkEnd w:id="318"/>
    </w:p>
    <w:p w14:paraId="302702AA" w14:textId="77777777" w:rsidR="009F348F" w:rsidRDefault="0028555B">
      <w:pPr>
        <w:pStyle w:val="ProductList-Body"/>
      </w:pPr>
      <w:r>
        <w:t>Klientai (nesinaudojantys Akademinėmis programomis), naudojantys produktą įmonės mastu arba turintys NPĮNG, taikomą programų ar sistemos Produktų telkiniams, turi teisę į „Microsoft“ mokymo kuponus, suteikiančius tam tikrą mokymo dienų skaičių, kaip aprašyta toliau.</w:t>
      </w:r>
    </w:p>
    <w:tbl>
      <w:tblPr>
        <w:tblStyle w:val="PURTable"/>
        <w:tblW w:w="0" w:type="dxa"/>
        <w:tblLook w:val="04A0" w:firstRow="1" w:lastRow="0" w:firstColumn="1" w:lastColumn="0" w:noHBand="0" w:noVBand="1"/>
      </w:tblPr>
      <w:tblGrid>
        <w:gridCol w:w="3578"/>
        <w:gridCol w:w="3606"/>
        <w:gridCol w:w="3606"/>
      </w:tblGrid>
      <w:tr w:rsidR="009F348F" w14:paraId="30BA49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9DFC70" w14:textId="77777777" w:rsidR="009F348F" w:rsidRDefault="0028555B">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EA35DF" w14:textId="77777777" w:rsidR="009F348F" w:rsidRDefault="0028555B">
            <w:pPr>
              <w:pStyle w:val="ProductList-TableBody"/>
            </w:pPr>
            <w:r>
              <w:rPr>
                <w:color w:val="FFFFFF"/>
              </w:rPr>
              <w:t>„Office“ sistemos programų telkinio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21760B" w14:textId="77777777" w:rsidR="009F348F" w:rsidRDefault="0028555B">
            <w:pPr>
              <w:pStyle w:val="ProductList-TableBody"/>
            </w:pPr>
            <w:r>
              <w:rPr>
                <w:color w:val="FFFFFF"/>
              </w:rPr>
              <w:t>Sistemų telkinys</w:t>
            </w:r>
          </w:p>
        </w:tc>
      </w:tr>
      <w:tr w:rsidR="009F348F" w14:paraId="7496B282" w14:textId="77777777">
        <w:tc>
          <w:tcPr>
            <w:tcW w:w="4040" w:type="dxa"/>
            <w:tcBorders>
              <w:top w:val="single" w:sz="4" w:space="0" w:color="000000"/>
              <w:left w:val="single" w:sz="4" w:space="0" w:color="000000"/>
              <w:bottom w:val="single" w:sz="4" w:space="0" w:color="000000"/>
              <w:right w:val="single" w:sz="4" w:space="0" w:color="000000"/>
            </w:tcBorders>
          </w:tcPr>
          <w:p w14:paraId="7595501B" w14:textId="77777777" w:rsidR="009F348F" w:rsidRDefault="0028555B">
            <w:pPr>
              <w:pStyle w:val="ProductList-TableBody"/>
            </w:pPr>
            <w:r>
              <w:t>Atvirosios vertės</w:t>
            </w:r>
          </w:p>
        </w:tc>
        <w:tc>
          <w:tcPr>
            <w:tcW w:w="4040" w:type="dxa"/>
            <w:tcBorders>
              <w:top w:val="single" w:sz="4" w:space="0" w:color="000000"/>
              <w:left w:val="single" w:sz="4" w:space="0" w:color="000000"/>
              <w:bottom w:val="single" w:sz="4" w:space="0" w:color="000000"/>
              <w:right w:val="single" w:sz="4" w:space="0" w:color="000000"/>
            </w:tcBorders>
          </w:tcPr>
          <w:p w14:paraId="7C2F0E12" w14:textId="77777777" w:rsidR="009F348F" w:rsidRDefault="0028555B">
            <w:pPr>
              <w:pStyle w:val="ProductList-TableBody"/>
            </w:pPr>
            <w:r>
              <w:t>2 dienos už 50 licencijų (daugiausia 20 dienų)</w:t>
            </w:r>
          </w:p>
        </w:tc>
        <w:tc>
          <w:tcPr>
            <w:tcW w:w="4040" w:type="dxa"/>
            <w:tcBorders>
              <w:top w:val="single" w:sz="4" w:space="0" w:color="000000"/>
              <w:left w:val="single" w:sz="4" w:space="0" w:color="000000"/>
              <w:bottom w:val="single" w:sz="4" w:space="0" w:color="000000"/>
              <w:right w:val="single" w:sz="4" w:space="0" w:color="000000"/>
            </w:tcBorders>
          </w:tcPr>
          <w:p w14:paraId="343BC8E4" w14:textId="77777777" w:rsidR="009F348F" w:rsidRDefault="0028555B">
            <w:pPr>
              <w:pStyle w:val="ProductList-TableBody"/>
            </w:pPr>
            <w:r>
              <w:t>1 diena už 50 licencijų (daugiausia 10 dienų)</w:t>
            </w:r>
          </w:p>
        </w:tc>
      </w:tr>
      <w:tr w:rsidR="009F348F" w14:paraId="66B1B215" w14:textId="77777777">
        <w:tc>
          <w:tcPr>
            <w:tcW w:w="4040" w:type="dxa"/>
            <w:tcBorders>
              <w:top w:val="single" w:sz="4" w:space="0" w:color="000000"/>
              <w:left w:val="single" w:sz="4" w:space="0" w:color="000000"/>
              <w:bottom w:val="single" w:sz="4" w:space="0" w:color="000000"/>
              <w:right w:val="single" w:sz="4" w:space="0" w:color="000000"/>
            </w:tcBorders>
          </w:tcPr>
          <w:p w14:paraId="544B23B4" w14:textId="77777777" w:rsidR="009F348F" w:rsidRDefault="0028555B">
            <w:pPr>
              <w:pStyle w:val="ProductList-TableBody"/>
            </w:pPr>
            <w:r>
              <w:t>1–249 NPĮNG</w:t>
            </w:r>
          </w:p>
        </w:tc>
        <w:tc>
          <w:tcPr>
            <w:tcW w:w="4040" w:type="dxa"/>
            <w:tcBorders>
              <w:top w:val="single" w:sz="4" w:space="0" w:color="000000"/>
              <w:left w:val="single" w:sz="4" w:space="0" w:color="000000"/>
              <w:bottom w:val="single" w:sz="4" w:space="0" w:color="000000"/>
              <w:right w:val="single" w:sz="4" w:space="0" w:color="000000"/>
            </w:tcBorders>
          </w:tcPr>
          <w:p w14:paraId="61A5A19B" w14:textId="77777777" w:rsidR="009F348F" w:rsidRDefault="0028555B">
            <w:pPr>
              <w:pStyle w:val="ProductList-TableBody"/>
            </w:pPr>
            <w:r>
              <w:t>2 dienos už 50 licencijų arba taškų</w:t>
            </w:r>
          </w:p>
        </w:tc>
        <w:tc>
          <w:tcPr>
            <w:tcW w:w="4040" w:type="dxa"/>
            <w:tcBorders>
              <w:top w:val="single" w:sz="4" w:space="0" w:color="000000"/>
              <w:left w:val="single" w:sz="4" w:space="0" w:color="000000"/>
              <w:bottom w:val="single" w:sz="4" w:space="0" w:color="000000"/>
              <w:right w:val="single" w:sz="4" w:space="0" w:color="000000"/>
            </w:tcBorders>
          </w:tcPr>
          <w:p w14:paraId="2A35A2C2" w14:textId="77777777" w:rsidR="009F348F" w:rsidRDefault="0028555B">
            <w:pPr>
              <w:pStyle w:val="ProductList-TableBody"/>
            </w:pPr>
            <w:r>
              <w:t>1 diena už 50 licencijų arba taškų</w:t>
            </w:r>
          </w:p>
        </w:tc>
      </w:tr>
      <w:tr w:rsidR="009F348F" w14:paraId="0B3EA85A" w14:textId="77777777">
        <w:tc>
          <w:tcPr>
            <w:tcW w:w="4040" w:type="dxa"/>
            <w:tcBorders>
              <w:top w:val="single" w:sz="4" w:space="0" w:color="000000"/>
              <w:left w:val="single" w:sz="4" w:space="0" w:color="000000"/>
              <w:bottom w:val="single" w:sz="4" w:space="0" w:color="000000"/>
              <w:right w:val="single" w:sz="4" w:space="0" w:color="000000"/>
            </w:tcBorders>
          </w:tcPr>
          <w:p w14:paraId="4A09C604" w14:textId="77777777" w:rsidR="009F348F" w:rsidRDefault="0028555B">
            <w:pPr>
              <w:pStyle w:val="ProductList-TableBody"/>
            </w:pPr>
            <w:r>
              <w:t>250–2 399 NPĮNG</w:t>
            </w:r>
          </w:p>
        </w:tc>
        <w:tc>
          <w:tcPr>
            <w:tcW w:w="4040" w:type="dxa"/>
            <w:tcBorders>
              <w:top w:val="single" w:sz="4" w:space="0" w:color="000000"/>
              <w:left w:val="single" w:sz="4" w:space="0" w:color="000000"/>
              <w:bottom w:val="single" w:sz="4" w:space="0" w:color="000000"/>
              <w:right w:val="single" w:sz="4" w:space="0" w:color="000000"/>
            </w:tcBorders>
          </w:tcPr>
          <w:p w14:paraId="73FE60FD" w14:textId="77777777" w:rsidR="009F348F" w:rsidRDefault="0028555B">
            <w:pPr>
              <w:pStyle w:val="ProductList-TableBody"/>
            </w:pPr>
            <w:r>
              <w:t>20 dienų pagal tinkamą registracijos sutartį arba Pirkimo abonementą</w:t>
            </w:r>
          </w:p>
        </w:tc>
        <w:tc>
          <w:tcPr>
            <w:tcW w:w="4040" w:type="dxa"/>
            <w:tcBorders>
              <w:top w:val="single" w:sz="4" w:space="0" w:color="000000"/>
              <w:left w:val="single" w:sz="4" w:space="0" w:color="000000"/>
              <w:bottom w:val="single" w:sz="4" w:space="0" w:color="000000"/>
              <w:right w:val="single" w:sz="4" w:space="0" w:color="000000"/>
            </w:tcBorders>
          </w:tcPr>
          <w:p w14:paraId="00DBCC70" w14:textId="77777777" w:rsidR="009F348F" w:rsidRDefault="0028555B">
            <w:pPr>
              <w:pStyle w:val="ProductList-TableBody"/>
            </w:pPr>
            <w:r>
              <w:t>10 dienų pagal tinkamą registracijos sutartį arba Pirkimo abonementą</w:t>
            </w:r>
          </w:p>
        </w:tc>
      </w:tr>
      <w:tr w:rsidR="009F348F" w14:paraId="3ED9F4B7" w14:textId="77777777">
        <w:tc>
          <w:tcPr>
            <w:tcW w:w="4040" w:type="dxa"/>
            <w:tcBorders>
              <w:top w:val="single" w:sz="4" w:space="0" w:color="000000"/>
              <w:left w:val="single" w:sz="4" w:space="0" w:color="000000"/>
              <w:bottom w:val="single" w:sz="4" w:space="0" w:color="000000"/>
              <w:right w:val="single" w:sz="4" w:space="0" w:color="000000"/>
            </w:tcBorders>
          </w:tcPr>
          <w:p w14:paraId="7DCD38FE" w14:textId="77777777" w:rsidR="009F348F" w:rsidRDefault="0028555B">
            <w:pPr>
              <w:pStyle w:val="ProductList-TableBody"/>
            </w:pPr>
            <w:r>
              <w:t>2 400–5 999 NPĮNG</w:t>
            </w:r>
          </w:p>
        </w:tc>
        <w:tc>
          <w:tcPr>
            <w:tcW w:w="4040" w:type="dxa"/>
            <w:tcBorders>
              <w:top w:val="single" w:sz="4" w:space="0" w:color="000000"/>
              <w:left w:val="single" w:sz="4" w:space="0" w:color="000000"/>
              <w:bottom w:val="single" w:sz="4" w:space="0" w:color="000000"/>
              <w:right w:val="single" w:sz="4" w:space="0" w:color="000000"/>
            </w:tcBorders>
          </w:tcPr>
          <w:p w14:paraId="45106BBC" w14:textId="77777777" w:rsidR="009F348F" w:rsidRDefault="0028555B">
            <w:pPr>
              <w:pStyle w:val="ProductList-TableBody"/>
            </w:pPr>
            <w:r>
              <w:t>30 dienų*</w:t>
            </w:r>
          </w:p>
        </w:tc>
        <w:tc>
          <w:tcPr>
            <w:tcW w:w="4040" w:type="dxa"/>
            <w:tcBorders>
              <w:top w:val="single" w:sz="4" w:space="0" w:color="000000"/>
              <w:left w:val="single" w:sz="4" w:space="0" w:color="000000"/>
              <w:bottom w:val="single" w:sz="4" w:space="0" w:color="000000"/>
              <w:right w:val="single" w:sz="4" w:space="0" w:color="000000"/>
            </w:tcBorders>
          </w:tcPr>
          <w:p w14:paraId="2201EC7B" w14:textId="77777777" w:rsidR="009F348F" w:rsidRDefault="0028555B">
            <w:pPr>
              <w:pStyle w:val="ProductList-TableBody"/>
            </w:pPr>
            <w:r>
              <w:t>15 dienų*</w:t>
            </w:r>
          </w:p>
        </w:tc>
      </w:tr>
      <w:tr w:rsidR="009F348F" w14:paraId="1552673E" w14:textId="77777777">
        <w:tc>
          <w:tcPr>
            <w:tcW w:w="4040" w:type="dxa"/>
            <w:tcBorders>
              <w:top w:val="single" w:sz="4" w:space="0" w:color="000000"/>
              <w:left w:val="single" w:sz="4" w:space="0" w:color="000000"/>
              <w:bottom w:val="single" w:sz="4" w:space="0" w:color="000000"/>
              <w:right w:val="single" w:sz="4" w:space="0" w:color="000000"/>
            </w:tcBorders>
          </w:tcPr>
          <w:p w14:paraId="4A8DD5A4" w14:textId="77777777" w:rsidR="009F348F" w:rsidRDefault="0028555B">
            <w:pPr>
              <w:pStyle w:val="ProductList-TableBody"/>
            </w:pPr>
            <w:r>
              <w:t>6 000–14 999 NPĮNG</w:t>
            </w:r>
          </w:p>
        </w:tc>
        <w:tc>
          <w:tcPr>
            <w:tcW w:w="4040" w:type="dxa"/>
            <w:tcBorders>
              <w:top w:val="single" w:sz="4" w:space="0" w:color="000000"/>
              <w:left w:val="single" w:sz="4" w:space="0" w:color="000000"/>
              <w:bottom w:val="single" w:sz="4" w:space="0" w:color="000000"/>
              <w:right w:val="single" w:sz="4" w:space="0" w:color="000000"/>
            </w:tcBorders>
          </w:tcPr>
          <w:p w14:paraId="3E49C128" w14:textId="77777777" w:rsidR="009F348F" w:rsidRDefault="0028555B">
            <w:pPr>
              <w:pStyle w:val="ProductList-TableBody"/>
            </w:pPr>
            <w:r>
              <w:t>50 dienų*</w:t>
            </w:r>
          </w:p>
        </w:tc>
        <w:tc>
          <w:tcPr>
            <w:tcW w:w="4040" w:type="dxa"/>
            <w:tcBorders>
              <w:top w:val="single" w:sz="4" w:space="0" w:color="000000"/>
              <w:left w:val="single" w:sz="4" w:space="0" w:color="000000"/>
              <w:bottom w:val="single" w:sz="4" w:space="0" w:color="000000"/>
              <w:right w:val="single" w:sz="4" w:space="0" w:color="000000"/>
            </w:tcBorders>
          </w:tcPr>
          <w:p w14:paraId="2E83E76F" w14:textId="77777777" w:rsidR="009F348F" w:rsidRDefault="0028555B">
            <w:pPr>
              <w:pStyle w:val="ProductList-TableBody"/>
            </w:pPr>
            <w:r>
              <w:t>25 dienos*</w:t>
            </w:r>
          </w:p>
        </w:tc>
      </w:tr>
      <w:tr w:rsidR="009F348F" w14:paraId="20FD455C" w14:textId="77777777">
        <w:tc>
          <w:tcPr>
            <w:tcW w:w="4040" w:type="dxa"/>
            <w:tcBorders>
              <w:top w:val="single" w:sz="4" w:space="0" w:color="000000"/>
              <w:left w:val="single" w:sz="4" w:space="0" w:color="000000"/>
              <w:bottom w:val="single" w:sz="4" w:space="0" w:color="000000"/>
              <w:right w:val="single" w:sz="4" w:space="0" w:color="000000"/>
            </w:tcBorders>
          </w:tcPr>
          <w:p w14:paraId="154F67CE" w14:textId="77777777" w:rsidR="009F348F" w:rsidRDefault="0028555B">
            <w:pPr>
              <w:pStyle w:val="ProductList-TableBody"/>
            </w:pPr>
            <w:r>
              <w:t>15 000–29 999 NPĮNG</w:t>
            </w:r>
          </w:p>
        </w:tc>
        <w:tc>
          <w:tcPr>
            <w:tcW w:w="4040" w:type="dxa"/>
            <w:tcBorders>
              <w:top w:val="single" w:sz="4" w:space="0" w:color="000000"/>
              <w:left w:val="single" w:sz="4" w:space="0" w:color="000000"/>
              <w:bottom w:val="single" w:sz="4" w:space="0" w:color="000000"/>
              <w:right w:val="single" w:sz="4" w:space="0" w:color="000000"/>
            </w:tcBorders>
          </w:tcPr>
          <w:p w14:paraId="224DF8BE" w14:textId="77777777" w:rsidR="009F348F" w:rsidRDefault="0028555B">
            <w:pPr>
              <w:pStyle w:val="ProductList-TableBody"/>
            </w:pPr>
            <w:r>
              <w:t>110 dienų*</w:t>
            </w:r>
          </w:p>
        </w:tc>
        <w:tc>
          <w:tcPr>
            <w:tcW w:w="4040" w:type="dxa"/>
            <w:tcBorders>
              <w:top w:val="single" w:sz="4" w:space="0" w:color="000000"/>
              <w:left w:val="single" w:sz="4" w:space="0" w:color="000000"/>
              <w:bottom w:val="single" w:sz="4" w:space="0" w:color="000000"/>
              <w:right w:val="single" w:sz="4" w:space="0" w:color="000000"/>
            </w:tcBorders>
          </w:tcPr>
          <w:p w14:paraId="244C5FA0" w14:textId="77777777" w:rsidR="009F348F" w:rsidRDefault="0028555B">
            <w:pPr>
              <w:pStyle w:val="ProductList-TableBody"/>
            </w:pPr>
            <w:r>
              <w:t>55 dienos*</w:t>
            </w:r>
          </w:p>
        </w:tc>
      </w:tr>
      <w:tr w:rsidR="009F348F" w14:paraId="69DFFBA2" w14:textId="77777777">
        <w:tc>
          <w:tcPr>
            <w:tcW w:w="4040" w:type="dxa"/>
            <w:tcBorders>
              <w:top w:val="single" w:sz="4" w:space="0" w:color="000000"/>
              <w:left w:val="single" w:sz="4" w:space="0" w:color="000000"/>
              <w:bottom w:val="single" w:sz="4" w:space="0" w:color="000000"/>
              <w:right w:val="single" w:sz="4" w:space="0" w:color="000000"/>
            </w:tcBorders>
          </w:tcPr>
          <w:p w14:paraId="2F5A91CC" w14:textId="77777777" w:rsidR="009F348F" w:rsidRDefault="0028555B">
            <w:pPr>
              <w:pStyle w:val="ProductList-TableBody"/>
            </w:pPr>
            <w:r>
              <w:t>30 000–49 999 NPĮNG</w:t>
            </w:r>
          </w:p>
        </w:tc>
        <w:tc>
          <w:tcPr>
            <w:tcW w:w="4040" w:type="dxa"/>
            <w:tcBorders>
              <w:top w:val="single" w:sz="4" w:space="0" w:color="000000"/>
              <w:left w:val="single" w:sz="4" w:space="0" w:color="000000"/>
              <w:bottom w:val="single" w:sz="4" w:space="0" w:color="000000"/>
              <w:right w:val="single" w:sz="4" w:space="0" w:color="000000"/>
            </w:tcBorders>
          </w:tcPr>
          <w:p w14:paraId="4097FB80" w14:textId="77777777" w:rsidR="009F348F" w:rsidRDefault="0028555B">
            <w:pPr>
              <w:pStyle w:val="ProductList-TableBody"/>
            </w:pPr>
            <w:r>
              <w:t>160 dienų*</w:t>
            </w:r>
          </w:p>
        </w:tc>
        <w:tc>
          <w:tcPr>
            <w:tcW w:w="4040" w:type="dxa"/>
            <w:tcBorders>
              <w:top w:val="single" w:sz="4" w:space="0" w:color="000000"/>
              <w:left w:val="single" w:sz="4" w:space="0" w:color="000000"/>
              <w:bottom w:val="single" w:sz="4" w:space="0" w:color="000000"/>
              <w:right w:val="single" w:sz="4" w:space="0" w:color="000000"/>
            </w:tcBorders>
          </w:tcPr>
          <w:p w14:paraId="219846C7" w14:textId="77777777" w:rsidR="009F348F" w:rsidRDefault="0028555B">
            <w:pPr>
              <w:pStyle w:val="ProductList-TableBody"/>
            </w:pPr>
            <w:r>
              <w:t>80 dienų*</w:t>
            </w:r>
          </w:p>
        </w:tc>
      </w:tr>
      <w:tr w:rsidR="009F348F" w14:paraId="3656EB46" w14:textId="77777777">
        <w:tc>
          <w:tcPr>
            <w:tcW w:w="4040" w:type="dxa"/>
            <w:tcBorders>
              <w:top w:val="single" w:sz="4" w:space="0" w:color="000000"/>
              <w:left w:val="single" w:sz="4" w:space="0" w:color="000000"/>
              <w:bottom w:val="single" w:sz="4" w:space="0" w:color="000000"/>
              <w:right w:val="single" w:sz="4" w:space="0" w:color="000000"/>
            </w:tcBorders>
          </w:tcPr>
          <w:p w14:paraId="50C570A9" w14:textId="77777777" w:rsidR="009F348F" w:rsidRDefault="0028555B">
            <w:pPr>
              <w:pStyle w:val="ProductList-TableBody"/>
            </w:pPr>
            <w:r>
              <w:t>50 000–99 999 NPĮNG</w:t>
            </w:r>
          </w:p>
        </w:tc>
        <w:tc>
          <w:tcPr>
            <w:tcW w:w="4040" w:type="dxa"/>
            <w:tcBorders>
              <w:top w:val="single" w:sz="4" w:space="0" w:color="000000"/>
              <w:left w:val="single" w:sz="4" w:space="0" w:color="000000"/>
              <w:bottom w:val="single" w:sz="4" w:space="0" w:color="000000"/>
              <w:right w:val="single" w:sz="4" w:space="0" w:color="000000"/>
            </w:tcBorders>
          </w:tcPr>
          <w:p w14:paraId="417FD212" w14:textId="77777777" w:rsidR="009F348F" w:rsidRDefault="0028555B">
            <w:pPr>
              <w:pStyle w:val="ProductList-TableBody"/>
            </w:pPr>
            <w:r>
              <w:t>250 dienų*</w:t>
            </w:r>
          </w:p>
        </w:tc>
        <w:tc>
          <w:tcPr>
            <w:tcW w:w="4040" w:type="dxa"/>
            <w:tcBorders>
              <w:top w:val="single" w:sz="4" w:space="0" w:color="000000"/>
              <w:left w:val="single" w:sz="4" w:space="0" w:color="000000"/>
              <w:bottom w:val="single" w:sz="4" w:space="0" w:color="000000"/>
              <w:right w:val="single" w:sz="4" w:space="0" w:color="000000"/>
            </w:tcBorders>
          </w:tcPr>
          <w:p w14:paraId="5FAACBBD" w14:textId="77777777" w:rsidR="009F348F" w:rsidRDefault="0028555B">
            <w:pPr>
              <w:pStyle w:val="ProductList-TableBody"/>
            </w:pPr>
            <w:r>
              <w:t>125 dienos*</w:t>
            </w:r>
          </w:p>
        </w:tc>
      </w:tr>
      <w:tr w:rsidR="009F348F" w14:paraId="12288C18" w14:textId="77777777">
        <w:tc>
          <w:tcPr>
            <w:tcW w:w="4040" w:type="dxa"/>
            <w:tcBorders>
              <w:top w:val="single" w:sz="4" w:space="0" w:color="000000"/>
              <w:left w:val="single" w:sz="4" w:space="0" w:color="000000"/>
              <w:bottom w:val="single" w:sz="4" w:space="0" w:color="000000"/>
              <w:right w:val="single" w:sz="4" w:space="0" w:color="000000"/>
            </w:tcBorders>
          </w:tcPr>
          <w:p w14:paraId="3F8CBF8F" w14:textId="77777777" w:rsidR="009F348F" w:rsidRDefault="0028555B">
            <w:pPr>
              <w:pStyle w:val="ProductList-TableBody"/>
            </w:pPr>
            <w:r>
              <w:t>100 000–199 999 NPĮNG</w:t>
            </w:r>
          </w:p>
        </w:tc>
        <w:tc>
          <w:tcPr>
            <w:tcW w:w="4040" w:type="dxa"/>
            <w:tcBorders>
              <w:top w:val="single" w:sz="4" w:space="0" w:color="000000"/>
              <w:left w:val="single" w:sz="4" w:space="0" w:color="000000"/>
              <w:bottom w:val="single" w:sz="4" w:space="0" w:color="000000"/>
              <w:right w:val="single" w:sz="4" w:space="0" w:color="000000"/>
            </w:tcBorders>
          </w:tcPr>
          <w:p w14:paraId="159DB6B4" w14:textId="77777777" w:rsidR="009F348F" w:rsidRDefault="0028555B">
            <w:pPr>
              <w:pStyle w:val="ProductList-TableBody"/>
            </w:pPr>
            <w:r>
              <w:t>400 dienų*</w:t>
            </w:r>
          </w:p>
        </w:tc>
        <w:tc>
          <w:tcPr>
            <w:tcW w:w="4040" w:type="dxa"/>
            <w:tcBorders>
              <w:top w:val="single" w:sz="4" w:space="0" w:color="000000"/>
              <w:left w:val="single" w:sz="4" w:space="0" w:color="000000"/>
              <w:bottom w:val="single" w:sz="4" w:space="0" w:color="000000"/>
              <w:right w:val="single" w:sz="4" w:space="0" w:color="000000"/>
            </w:tcBorders>
          </w:tcPr>
          <w:p w14:paraId="5E76E47E" w14:textId="77777777" w:rsidR="009F348F" w:rsidRDefault="0028555B">
            <w:pPr>
              <w:pStyle w:val="ProductList-TableBody"/>
            </w:pPr>
            <w:r>
              <w:t>200 dienų*</w:t>
            </w:r>
          </w:p>
        </w:tc>
      </w:tr>
      <w:tr w:rsidR="009F348F" w14:paraId="07D22E89" w14:textId="77777777">
        <w:tc>
          <w:tcPr>
            <w:tcW w:w="4040" w:type="dxa"/>
            <w:tcBorders>
              <w:top w:val="single" w:sz="4" w:space="0" w:color="000000"/>
              <w:left w:val="single" w:sz="4" w:space="0" w:color="000000"/>
              <w:bottom w:val="single" w:sz="4" w:space="0" w:color="000000"/>
              <w:right w:val="single" w:sz="4" w:space="0" w:color="000000"/>
            </w:tcBorders>
          </w:tcPr>
          <w:p w14:paraId="389331C9" w14:textId="77777777" w:rsidR="009F348F" w:rsidRDefault="0028555B">
            <w:pPr>
              <w:pStyle w:val="ProductList-TableBody"/>
            </w:pPr>
            <w:r>
              <w:t>200 000–399 999 NPĮNG</w:t>
            </w:r>
          </w:p>
        </w:tc>
        <w:tc>
          <w:tcPr>
            <w:tcW w:w="4040" w:type="dxa"/>
            <w:tcBorders>
              <w:top w:val="single" w:sz="4" w:space="0" w:color="000000"/>
              <w:left w:val="single" w:sz="4" w:space="0" w:color="000000"/>
              <w:bottom w:val="single" w:sz="4" w:space="0" w:color="000000"/>
              <w:right w:val="single" w:sz="4" w:space="0" w:color="000000"/>
            </w:tcBorders>
          </w:tcPr>
          <w:p w14:paraId="01E9C749" w14:textId="77777777" w:rsidR="009F348F" w:rsidRDefault="0028555B">
            <w:pPr>
              <w:pStyle w:val="ProductList-TableBody"/>
            </w:pPr>
            <w:r>
              <w:t>600 dienų*</w:t>
            </w:r>
          </w:p>
        </w:tc>
        <w:tc>
          <w:tcPr>
            <w:tcW w:w="4040" w:type="dxa"/>
            <w:tcBorders>
              <w:top w:val="single" w:sz="4" w:space="0" w:color="000000"/>
              <w:left w:val="single" w:sz="4" w:space="0" w:color="000000"/>
              <w:bottom w:val="single" w:sz="4" w:space="0" w:color="000000"/>
              <w:right w:val="single" w:sz="4" w:space="0" w:color="000000"/>
            </w:tcBorders>
          </w:tcPr>
          <w:p w14:paraId="008EF824" w14:textId="77777777" w:rsidR="009F348F" w:rsidRDefault="0028555B">
            <w:pPr>
              <w:pStyle w:val="ProductList-TableBody"/>
            </w:pPr>
            <w:r>
              <w:t>300 dienų*</w:t>
            </w:r>
          </w:p>
        </w:tc>
      </w:tr>
      <w:tr w:rsidR="009F348F" w14:paraId="7E3C6744" w14:textId="77777777">
        <w:tc>
          <w:tcPr>
            <w:tcW w:w="4040" w:type="dxa"/>
            <w:tcBorders>
              <w:top w:val="single" w:sz="4" w:space="0" w:color="000000"/>
              <w:left w:val="single" w:sz="4" w:space="0" w:color="000000"/>
              <w:bottom w:val="single" w:sz="4" w:space="0" w:color="000000"/>
              <w:right w:val="single" w:sz="4" w:space="0" w:color="000000"/>
            </w:tcBorders>
          </w:tcPr>
          <w:p w14:paraId="255003C0" w14:textId="77777777" w:rsidR="009F348F" w:rsidRDefault="0028555B">
            <w:pPr>
              <w:pStyle w:val="ProductList-TableBody"/>
            </w:pPr>
            <w:r>
              <w:t>400 000–599 999 NPĮNG</w:t>
            </w:r>
          </w:p>
        </w:tc>
        <w:tc>
          <w:tcPr>
            <w:tcW w:w="4040" w:type="dxa"/>
            <w:tcBorders>
              <w:top w:val="single" w:sz="4" w:space="0" w:color="000000"/>
              <w:left w:val="single" w:sz="4" w:space="0" w:color="000000"/>
              <w:bottom w:val="single" w:sz="4" w:space="0" w:color="000000"/>
              <w:right w:val="single" w:sz="4" w:space="0" w:color="000000"/>
            </w:tcBorders>
          </w:tcPr>
          <w:p w14:paraId="09AC9621" w14:textId="77777777" w:rsidR="009F348F" w:rsidRDefault="0028555B">
            <w:pPr>
              <w:pStyle w:val="ProductList-TableBody"/>
            </w:pPr>
            <w:r>
              <w:t>800 dienų*</w:t>
            </w:r>
          </w:p>
        </w:tc>
        <w:tc>
          <w:tcPr>
            <w:tcW w:w="4040" w:type="dxa"/>
            <w:tcBorders>
              <w:top w:val="single" w:sz="4" w:space="0" w:color="000000"/>
              <w:left w:val="single" w:sz="4" w:space="0" w:color="000000"/>
              <w:bottom w:val="single" w:sz="4" w:space="0" w:color="000000"/>
              <w:right w:val="single" w:sz="4" w:space="0" w:color="000000"/>
            </w:tcBorders>
          </w:tcPr>
          <w:p w14:paraId="3D083094" w14:textId="77777777" w:rsidR="009F348F" w:rsidRDefault="0028555B">
            <w:pPr>
              <w:pStyle w:val="ProductList-TableBody"/>
            </w:pPr>
            <w:r>
              <w:t>400 dienų*</w:t>
            </w:r>
          </w:p>
        </w:tc>
      </w:tr>
      <w:tr w:rsidR="009F348F" w14:paraId="27BCCABF" w14:textId="77777777">
        <w:tc>
          <w:tcPr>
            <w:tcW w:w="4040" w:type="dxa"/>
            <w:tcBorders>
              <w:top w:val="single" w:sz="4" w:space="0" w:color="000000"/>
              <w:left w:val="single" w:sz="4" w:space="0" w:color="000000"/>
              <w:bottom w:val="single" w:sz="4" w:space="0" w:color="000000"/>
              <w:right w:val="single" w:sz="4" w:space="0" w:color="000000"/>
            </w:tcBorders>
          </w:tcPr>
          <w:p w14:paraId="6E52A32C" w14:textId="77777777" w:rsidR="009F348F" w:rsidRDefault="0028555B">
            <w:pPr>
              <w:pStyle w:val="ProductList-TableBody"/>
            </w:pPr>
            <w:r>
              <w:t>600 000 ir daugiau NPĮNG</w:t>
            </w:r>
          </w:p>
        </w:tc>
        <w:tc>
          <w:tcPr>
            <w:tcW w:w="4040" w:type="dxa"/>
            <w:tcBorders>
              <w:top w:val="single" w:sz="4" w:space="0" w:color="000000"/>
              <w:left w:val="single" w:sz="4" w:space="0" w:color="000000"/>
              <w:bottom w:val="single" w:sz="4" w:space="0" w:color="000000"/>
              <w:right w:val="single" w:sz="4" w:space="0" w:color="000000"/>
            </w:tcBorders>
          </w:tcPr>
          <w:p w14:paraId="734AB868" w14:textId="77777777" w:rsidR="009F348F" w:rsidRDefault="0028555B">
            <w:pPr>
              <w:pStyle w:val="ProductList-TableBody"/>
            </w:pPr>
            <w:r>
              <w:t>1 400 dienų*</w:t>
            </w:r>
          </w:p>
        </w:tc>
        <w:tc>
          <w:tcPr>
            <w:tcW w:w="4040" w:type="dxa"/>
            <w:tcBorders>
              <w:top w:val="single" w:sz="4" w:space="0" w:color="000000"/>
              <w:left w:val="single" w:sz="4" w:space="0" w:color="000000"/>
              <w:bottom w:val="single" w:sz="4" w:space="0" w:color="000000"/>
              <w:right w:val="single" w:sz="4" w:space="0" w:color="000000"/>
            </w:tcBorders>
          </w:tcPr>
          <w:p w14:paraId="14915D81" w14:textId="77777777" w:rsidR="009F348F" w:rsidRDefault="0028555B">
            <w:pPr>
              <w:pStyle w:val="ProductList-TableBody"/>
            </w:pPr>
            <w:r>
              <w:t>700 dienų*</w:t>
            </w:r>
          </w:p>
        </w:tc>
      </w:tr>
    </w:tbl>
    <w:p w14:paraId="10BAD3A9" w14:textId="77777777" w:rsidR="009F348F" w:rsidRDefault="0028555B">
      <w:pPr>
        <w:pStyle w:val="ProductList-Body"/>
      </w:pPr>
      <w:r>
        <w:t>*</w:t>
      </w:r>
      <w:r>
        <w:rPr>
          <w:i/>
        </w:rPr>
        <w:t>Dienų skaičius pagal tinkamą registracijos sutartį, sutartį arba Pirkimo abonementą</w:t>
      </w:r>
    </w:p>
    <w:p w14:paraId="6A56BECD" w14:textId="77777777" w:rsidR="009F348F" w:rsidRDefault="009F348F">
      <w:pPr>
        <w:pStyle w:val="ProductList-Body"/>
      </w:pPr>
    </w:p>
    <w:p w14:paraId="1CE2B875" w14:textId="77777777" w:rsidR="009F348F" w:rsidRDefault="0028555B" w:rsidP="0028555B">
      <w:pPr>
        <w:pStyle w:val="ProductList-Bullet"/>
        <w:numPr>
          <w:ilvl w:val="0"/>
          <w:numId w:val="48"/>
        </w:numPr>
      </w:pPr>
      <w:r>
        <w:t xml:space="preserve">Paslaugoms, teikiamoms pagal kuponus, taikomos tarp Kliento ir priskirto „Microsoft“ mokymo partnerio sudarytos sutarties nuostatos. </w:t>
      </w:r>
    </w:p>
    <w:p w14:paraId="40CB2F41" w14:textId="77777777" w:rsidR="009F348F" w:rsidRDefault="0028555B" w:rsidP="0028555B">
      <w:pPr>
        <w:pStyle w:val="ProductList-Bullet"/>
        <w:numPr>
          <w:ilvl w:val="0"/>
          <w:numId w:val="48"/>
        </w:numPr>
      </w:pPr>
      <w:r>
        <w:t xml:space="preserve">Paspartinti ir per trumpesnį laiką baigti kursai turi būti apmokėti kuponu, kurio dienų skaičius yra lygus kursų dienų skaičiui, nustatytam Programinės įrangos naujumo garantijos mokymo kuponų (SATV) tikrinimo ir rezervavimo sistemoje. </w:t>
      </w:r>
    </w:p>
    <w:p w14:paraId="4DE0A6C8" w14:textId="77777777" w:rsidR="009F348F" w:rsidRDefault="0028555B" w:rsidP="0028555B">
      <w:pPr>
        <w:pStyle w:val="ProductList-Bullet"/>
        <w:numPr>
          <w:ilvl w:val="0"/>
          <w:numId w:val="48"/>
        </w:numPr>
      </w:pPr>
      <w:r>
        <w:t xml:space="preserve">Kuponas galioja tik toms patvirtintų kursų dienoms, per kurias moko instruktorius su priskirtais „Microsoft“ mokymo partneriais. Pasirinktinių kursų (išskyrus pagreitintus patvirtintus kursus, pasirinktinius kursus, kurie sudaryti tik iš patvirtintų kursų, arba iš anksto patvirtintas išimtis, susijusias su sistemų problemomis arba bandomosiomis programomis) šiais kuponais apmokėti negalima.   </w:t>
      </w:r>
    </w:p>
    <w:p w14:paraId="3E6B1C26" w14:textId="77777777" w:rsidR="009F348F" w:rsidRDefault="0028555B" w:rsidP="0028555B">
      <w:pPr>
        <w:pStyle w:val="ProductList-Bullet"/>
        <w:numPr>
          <w:ilvl w:val="0"/>
          <w:numId w:val="48"/>
        </w:numPr>
      </w:pPr>
      <w:r>
        <w:t>Kuponų negalima panaudoti jokiems mokesčiams, susijusiems su klientu, tačiau nesusijusiems su rezervuotais kursais, apmokėti.</w:t>
      </w:r>
    </w:p>
    <w:p w14:paraId="2E23C150" w14:textId="77777777" w:rsidR="009F348F" w:rsidRDefault="0028555B" w:rsidP="0028555B">
      <w:pPr>
        <w:pStyle w:val="ProductList-Bullet"/>
        <w:numPr>
          <w:ilvl w:val="0"/>
          <w:numId w:val="48"/>
        </w:numPr>
      </w:pPr>
      <w:r>
        <w:t>Kuponus gali panaudoti tik kliento leidimą naudoti kuponą turintis asmuo.</w:t>
      </w:r>
    </w:p>
    <w:p w14:paraId="2CBBD5EF" w14:textId="77777777" w:rsidR="009F348F" w:rsidRDefault="0028555B" w:rsidP="0028555B">
      <w:pPr>
        <w:pStyle w:val="ProductList-Bullet"/>
        <w:numPr>
          <w:ilvl w:val="0"/>
          <w:numId w:val="48"/>
        </w:numPr>
      </w:pPr>
      <w:r>
        <w:t xml:space="preserve">Kuponų negalima iškeisti į grynuosius pinigus ar kitus vertingus daiktus. </w:t>
      </w:r>
    </w:p>
    <w:p w14:paraId="3D0AEA52" w14:textId="77777777" w:rsidR="009F348F" w:rsidRDefault="0028555B" w:rsidP="0028555B">
      <w:pPr>
        <w:pStyle w:val="ProductList-Bullet"/>
        <w:numPr>
          <w:ilvl w:val="0"/>
          <w:numId w:val="48"/>
        </w:numPr>
      </w:pPr>
      <w:r>
        <w:t xml:space="preserve">Kuponai turi būti paskirti SA galiojimo laikotarpiu. </w:t>
      </w:r>
    </w:p>
    <w:p w14:paraId="66CC23FA" w14:textId="77777777" w:rsidR="009F348F" w:rsidRDefault="0028555B" w:rsidP="0028555B">
      <w:pPr>
        <w:pStyle w:val="ProductList-Bullet"/>
        <w:numPr>
          <w:ilvl w:val="0"/>
          <w:numId w:val="48"/>
        </w:numPr>
      </w:pPr>
      <w:r>
        <w:t xml:space="preserve">Kuponas galioja 180 dienų nuo jo priskyrimo dienos. Kuponai, kurie nustoja galioti nebaigus galioti SA, sugrąžinami į mokymo kuponų dienų telkinį. </w:t>
      </w:r>
    </w:p>
    <w:p w14:paraId="408D2601" w14:textId="77777777" w:rsidR="009F348F" w:rsidRDefault="0028555B" w:rsidP="0028555B">
      <w:pPr>
        <w:pStyle w:val="ProductList-Bullet"/>
        <w:numPr>
          <w:ilvl w:val="0"/>
          <w:numId w:val="48"/>
        </w:numPr>
      </w:pPr>
      <w:r>
        <w:t xml:space="preserve">Viena mokymo kupono diena yra lygi vienai mokymo seanso dienai. </w:t>
      </w:r>
    </w:p>
    <w:p w14:paraId="01F7DBB2" w14:textId="77777777" w:rsidR="009F348F" w:rsidRDefault="0028555B" w:rsidP="0028555B">
      <w:pPr>
        <w:pStyle w:val="ProductList-Bullet"/>
        <w:numPr>
          <w:ilvl w:val="0"/>
          <w:numId w:val="48"/>
        </w:numPr>
      </w:pPr>
      <w:r>
        <w:t xml:space="preserve">Vienu metu kuponą galima rezervuoti tik vieno priskirto „Microsoft“ mokymo partnerio kursui. </w:t>
      </w:r>
    </w:p>
    <w:p w14:paraId="1CB3DB49" w14:textId="77777777" w:rsidR="009F348F" w:rsidRDefault="0028555B" w:rsidP="0028555B">
      <w:pPr>
        <w:pStyle w:val="ProductList-Bullet"/>
        <w:numPr>
          <w:ilvl w:val="0"/>
          <w:numId w:val="48"/>
        </w:numPr>
      </w:pPr>
      <w:r>
        <w:t xml:space="preserve">Susigrąžinus pinigus ar atlikus kitokius su atsiskaitymu susijusius koregavimus ir taip sumažinus priskirtų licencijų, kurioms taikoma SA, skaičių, kai leidžiama tai padaryti, gali būti sumažintas Kliento mokymo kuponams taikomas paslaugų lygis. </w:t>
      </w:r>
    </w:p>
    <w:p w14:paraId="3AF04C06" w14:textId="77777777" w:rsidR="009F348F" w:rsidRDefault="0028555B" w:rsidP="0028555B">
      <w:pPr>
        <w:pStyle w:val="ProductList-Bullet"/>
        <w:numPr>
          <w:ilvl w:val="0"/>
          <w:numId w:val="48"/>
        </w:numPr>
      </w:pPr>
      <w:r>
        <w:t xml:space="preserve">Anksčiau pateiktoje lentelėje parodyti suteikiami mokymo kreditai pagal pilną 3 metų registracijos sutartį arba sutartį. Klientai, kurie įsigyja SA vieniems metams, gauna vieną trečdalį nurodyto skaičiaus mokomųjų kreditų. Klientai, kurie įsigyja SA dvejiems metams, gauna du trečdalius nurodyto skaičiaus mokomųjų kreditų. </w:t>
      </w:r>
    </w:p>
    <w:p w14:paraId="2FA15E1E" w14:textId="77777777" w:rsidR="009F348F" w:rsidRDefault="009F348F">
      <w:pPr>
        <w:pStyle w:val="ProductList-Body"/>
      </w:pPr>
    </w:p>
    <w:p w14:paraId="5CA479DE" w14:textId="77777777" w:rsidR="009F348F" w:rsidRDefault="0028555B">
      <w:pPr>
        <w:pStyle w:val="ProductList-ClauseHeading"/>
        <w:outlineLvl w:val="2"/>
      </w:pPr>
      <w:bookmarkStart w:id="319" w:name="_Sec583"/>
      <w:r>
        <w:t>El. mokymas</w:t>
      </w:r>
      <w:bookmarkEnd w:id="319"/>
    </w:p>
    <w:p w14:paraId="2CE412BD" w14:textId="77777777" w:rsidR="009F348F" w:rsidRDefault="0028555B">
      <w:pPr>
        <w:pStyle w:val="ProductList-Body"/>
      </w:pPr>
      <w:r>
        <w:t xml:space="preserve">Ši privilegija skiriasi; ji priklauso nuo programų, sistemų ir serverių. Turintys teisę klientai gauna prieigą prie priskirto el. mokymo / El. mokymo kursų (susijusių su programomis, sistemomis ir (arba) serveriais) už vieną priskirtą registracijos sutartį / sutartį. </w:t>
      </w:r>
    </w:p>
    <w:p w14:paraId="44AFB560" w14:textId="77777777" w:rsidR="009F348F" w:rsidRDefault="009F348F">
      <w:pPr>
        <w:pStyle w:val="ProductList-Body"/>
      </w:pPr>
    </w:p>
    <w:p w14:paraId="23CE001D" w14:textId="77777777" w:rsidR="009F348F" w:rsidRDefault="0028555B">
      <w:pPr>
        <w:pStyle w:val="ProductList-Body"/>
      </w:pPr>
      <w:r>
        <w:t>Maksimalus vartotojų, kuriems Klientas gali suteikti el. mokymo kursą, skaičius yra lygus priskirtų produktų, kuriuos Klientas įtraukė į SA registracijos sutartį, licencijų kopijų skaičiui. Klientai turi priskirti po vieną vartotoją kiekvienai priskirtai licencijai. Prieigos teisės negalima perduoti iš vieno vartotojo kitam.</w:t>
      </w:r>
    </w:p>
    <w:p w14:paraId="30E72304" w14:textId="77777777" w:rsidR="009F348F" w:rsidRDefault="009F348F">
      <w:pPr>
        <w:pStyle w:val="ProductList-Body"/>
      </w:pPr>
    </w:p>
    <w:p w14:paraId="2E37190F" w14:textId="77777777" w:rsidR="009F348F" w:rsidRDefault="0028555B">
      <w:pPr>
        <w:pStyle w:val="ProductList-ClauseHeading"/>
        <w:outlineLvl w:val="2"/>
      </w:pPr>
      <w:bookmarkStart w:id="320" w:name="_Sec584"/>
      <w:r>
        <w:t>Naudojimo namuose programa</w:t>
      </w:r>
      <w:bookmarkEnd w:id="320"/>
    </w:p>
    <w:p w14:paraId="12C92EAA" w14:textId="77777777" w:rsidR="009F348F" w:rsidRDefault="0028555B">
      <w:pPr>
        <w:pStyle w:val="ProductList-Body"/>
      </w:pPr>
      <w:r>
        <w:t xml:space="preserve">Kliento darbuotojai, kurie yra licencijuotų priskirtų programų, nurodytų tolesnėje lentelėje, vartotojai, gali įsigyti atskirą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skirtą atitinkamai Naudojimo namuose programos programinei įrangai, įdiegiamai viename įrenginyje (įprastame kompiuteryje arba „Mac“, atsižvelgiant į įsigytą programinę įrangą). Naudojantis Akademine pasirenkamąja (be NPĮNG), Akademine pasirenkamąja „Plius“ (be NPĮNG) ir Akademine atvirąja programomis ši privilegija netaikoma.</w:t>
      </w:r>
    </w:p>
    <w:p w14:paraId="4B0FFDE8" w14:textId="77777777" w:rsidR="009F348F" w:rsidRDefault="009F348F">
      <w:pPr>
        <w:pStyle w:val="ProductList-Body"/>
      </w:pPr>
    </w:p>
    <w:p w14:paraId="3F8C986E" w14:textId="77777777" w:rsidR="009F348F" w:rsidRDefault="0028555B">
      <w:pPr>
        <w:pStyle w:val="ProductList-Body"/>
      </w:pPr>
      <w:r>
        <w:t>Pagal Naudojimo namuose programos licencijos nuostatas Naudojimo namuose licencijos nustoja galioti išėjus iš darbo, nutraukus atitinkamos kompiuterio programos kopijos, kurią darbuotojas naudoja darbe SA arba jai nustojus galioti, jei darbuotojas nebėra licencijuotos programinės įrangos kopijos vartotojas arba darbuotojui įdiegus senesnę ar naujesnę tos kompiuterio programos versiją.</w:t>
      </w:r>
    </w:p>
    <w:p w14:paraId="0FC08410" w14:textId="77777777" w:rsidR="009F348F" w:rsidRDefault="009F348F">
      <w:pPr>
        <w:pStyle w:val="ProductList-Body"/>
      </w:pPr>
    </w:p>
    <w:p w14:paraId="679713F4" w14:textId="77777777" w:rsidR="009F348F" w:rsidRDefault="0028555B">
      <w:pPr>
        <w:pStyle w:val="ProductList-Body"/>
      </w:pPr>
      <w:r>
        <w:t>Naudojimo namuose programinės įrangos naudojimo sąlygos nurodomos „Microsoft“ ir Kliento darbuotojo sutartyje, kurią galima rasti Naudojimo namuose programos svetainėje.</w:t>
      </w:r>
    </w:p>
    <w:p w14:paraId="29E5760C" w14:textId="77777777" w:rsidR="009F348F" w:rsidRDefault="009F348F">
      <w:pPr>
        <w:pStyle w:val="ProductList-Body"/>
      </w:pPr>
    </w:p>
    <w:p w14:paraId="62EE6E3E" w14:textId="77777777" w:rsidR="009F348F" w:rsidRDefault="0028555B">
      <w:pPr>
        <w:pStyle w:val="ProductList-Body"/>
      </w:pPr>
      <w:r>
        <w:t>„Microsoft“ neprisiima jokios atsakomybės dėl reikalavimų dėl darbuotojų privilegijų ar mokesčių laikymosi ir neprivalo pranešti apie bet kokius Kliento ar jo darbuotojų įsipareigojimus, jei tokių yra.</w:t>
      </w:r>
    </w:p>
    <w:tbl>
      <w:tblPr>
        <w:tblStyle w:val="PURTable"/>
        <w:tblW w:w="0" w:type="dxa"/>
        <w:tblLook w:val="04A0" w:firstRow="1" w:lastRow="0" w:firstColumn="1" w:lastColumn="0" w:noHBand="0" w:noVBand="1"/>
      </w:tblPr>
      <w:tblGrid>
        <w:gridCol w:w="5345"/>
        <w:gridCol w:w="5445"/>
      </w:tblGrid>
      <w:tr w:rsidR="009F348F" w14:paraId="2FCEDD3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0083017" w14:textId="77777777" w:rsidR="009F348F" w:rsidRDefault="0028555B">
            <w:pPr>
              <w:pStyle w:val="ProductList-TableBody"/>
            </w:pPr>
            <w:r>
              <w:rPr>
                <w:color w:val="FFFFFF"/>
              </w:rPr>
              <w:lastRenderedPageBreak/>
              <w:t>Priskirta kompiuterio programa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29CDF5" w14:textId="77777777" w:rsidR="009F348F" w:rsidRDefault="0028555B">
            <w:pPr>
              <w:pStyle w:val="ProductList-TableBody"/>
            </w:pPr>
            <w:r>
              <w:rPr>
                <w:color w:val="FFFFFF"/>
              </w:rPr>
              <w:t>Atitinkama Naudojimo namuose programos licencija</w:t>
            </w:r>
          </w:p>
        </w:tc>
      </w:tr>
      <w:tr w:rsidR="009F348F" w14:paraId="25FEEDBD" w14:textId="77777777">
        <w:tc>
          <w:tcPr>
            <w:tcW w:w="6000" w:type="dxa"/>
            <w:tcBorders>
              <w:top w:val="single" w:sz="4" w:space="0" w:color="000000"/>
              <w:left w:val="single" w:sz="4" w:space="0" w:color="000000"/>
              <w:bottom w:val="single" w:sz="4" w:space="0" w:color="000000"/>
              <w:right w:val="single" w:sz="4" w:space="0" w:color="000000"/>
            </w:tcBorders>
          </w:tcPr>
          <w:p w14:paraId="2E084238" w14:textId="77777777" w:rsidR="009F348F" w:rsidRDefault="0028555B">
            <w:pPr>
              <w:pStyle w:val="ProductList-TableBody"/>
            </w:pPr>
            <w:r>
              <w:t>„Office Standard 2010“ / „Office Standard 2013“ / „Office Standard 2016“</w:t>
            </w:r>
          </w:p>
          <w:p w14:paraId="0DE138A3" w14:textId="77777777" w:rsidR="009F348F" w:rsidRDefault="0028555B">
            <w:pPr>
              <w:pStyle w:val="ProductList-TableBody"/>
            </w:pPr>
            <w:r>
              <w:t xml:space="preserve">„Office Professional Plus 2010“ / „Office Professional Plus 2013“ / „Office Professional Plus 2016“ </w:t>
            </w:r>
          </w:p>
          <w:p w14:paraId="144673F9" w14:textId="77777777" w:rsidR="009F348F" w:rsidRDefault="0028555B">
            <w:pPr>
              <w:pStyle w:val="ProductList-TableBody"/>
            </w:pPr>
            <w:r>
              <w:t>„Office for Mac Standard 2011“ / „Office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6DDBD81E" w14:textId="77777777" w:rsidR="009F348F" w:rsidRDefault="0028555B">
            <w:pPr>
              <w:pStyle w:val="ProductList-TableBody"/>
            </w:pPr>
            <w:r>
              <w:t>„Office Professional Plus 2016 HUP“ ir „Office 2016 for Mac Home &amp; Business“ su „Skype‟ verslui DL HUP‟</w:t>
            </w:r>
          </w:p>
        </w:tc>
      </w:tr>
      <w:tr w:rsidR="009F348F" w14:paraId="3DC39C2B" w14:textId="77777777">
        <w:tc>
          <w:tcPr>
            <w:tcW w:w="6000" w:type="dxa"/>
            <w:tcBorders>
              <w:top w:val="single" w:sz="4" w:space="0" w:color="000000"/>
              <w:left w:val="single" w:sz="4" w:space="0" w:color="000000"/>
              <w:bottom w:val="single" w:sz="4" w:space="0" w:color="000000"/>
              <w:right w:val="single" w:sz="4" w:space="0" w:color="000000"/>
            </w:tcBorders>
          </w:tcPr>
          <w:p w14:paraId="3FF3226F" w14:textId="77777777" w:rsidR="009F348F" w:rsidRDefault="0028555B">
            <w:pPr>
              <w:pStyle w:val="ProductList-TableBody"/>
            </w:pPr>
            <w:r>
              <w:t>„Access 2010“ / „Access 2013“ / „Access 2016“</w:t>
            </w:r>
          </w:p>
          <w:p w14:paraId="6D7CCDB2" w14:textId="77777777" w:rsidR="009F348F" w:rsidRDefault="0028555B">
            <w:pPr>
              <w:pStyle w:val="ProductList-TableBody"/>
            </w:pPr>
            <w:r>
              <w:t>„Excel 2010“ / „Excel 2013“ / „Excel 2016“</w:t>
            </w:r>
          </w:p>
          <w:p w14:paraId="67EC098B" w14:textId="77777777" w:rsidR="009F348F" w:rsidRDefault="0028555B">
            <w:pPr>
              <w:pStyle w:val="ProductList-TableBody"/>
            </w:pPr>
            <w:r>
              <w:t>„PowerPoint 2010“ / „PowerPoint 2013“ / „PowerPoint 2016“</w:t>
            </w:r>
          </w:p>
          <w:p w14:paraId="6536F847" w14:textId="77777777" w:rsidR="009F348F" w:rsidRDefault="0028555B">
            <w:pPr>
              <w:pStyle w:val="ProductList-TableBody"/>
            </w:pPr>
            <w:r>
              <w:t>„InfoPath 2010“ / „InfoPath 2013“ / „InfoPath 2016“</w:t>
            </w:r>
          </w:p>
          <w:p w14:paraId="08DFB362" w14:textId="77777777" w:rsidR="009F348F" w:rsidRDefault="0028555B">
            <w:pPr>
              <w:pStyle w:val="ProductList-TableBody"/>
            </w:pPr>
            <w:r>
              <w:t>„Lync 2010“ / „Lync 2013“ / „Lync 2015“</w:t>
            </w:r>
          </w:p>
          <w:p w14:paraId="08F1662F" w14:textId="77777777" w:rsidR="009F348F" w:rsidRDefault="0028555B">
            <w:pPr>
              <w:pStyle w:val="ProductList-TableBody"/>
            </w:pPr>
            <w:r>
              <w:t>„OneNote 2010“ / „OneNote 2013“ / „OneNote 2016“</w:t>
            </w:r>
          </w:p>
          <w:p w14:paraId="2FE9D9AA" w14:textId="77777777" w:rsidR="009F348F" w:rsidRDefault="0028555B">
            <w:pPr>
              <w:pStyle w:val="ProductList-TableBody"/>
            </w:pPr>
            <w:r>
              <w:t>„Outlook 2010“ / „Outlook 2013“ / „Outlook 2016“</w:t>
            </w:r>
          </w:p>
          <w:p w14:paraId="39501843" w14:textId="77777777" w:rsidR="009F348F" w:rsidRDefault="0028555B">
            <w:pPr>
              <w:pStyle w:val="ProductList-TableBody"/>
            </w:pPr>
            <w:r>
              <w:t>„Publisher 2010“ / „Publisher 2013“ / „Publisher 2016“</w:t>
            </w:r>
          </w:p>
          <w:p w14:paraId="50BFA372" w14:textId="77777777" w:rsidR="009F348F" w:rsidRDefault="0028555B">
            <w:pPr>
              <w:pStyle w:val="ProductList-TableBody"/>
            </w:pPr>
            <w:r>
              <w:t>„Skype for Business 2015“</w:t>
            </w:r>
          </w:p>
          <w:p w14:paraId="62EE35D6" w14:textId="77777777" w:rsidR="009F348F" w:rsidRDefault="0028555B">
            <w:pPr>
              <w:pStyle w:val="ProductList-TableBody"/>
            </w:pPr>
            <w:r>
              <w:t>„Word 2010“ / „Word 2013“ / „Word 2016“</w:t>
            </w:r>
          </w:p>
        </w:tc>
        <w:tc>
          <w:tcPr>
            <w:tcW w:w="6120" w:type="dxa"/>
            <w:tcBorders>
              <w:top w:val="single" w:sz="4" w:space="0" w:color="000000"/>
              <w:left w:val="single" w:sz="4" w:space="0" w:color="000000"/>
              <w:bottom w:val="single" w:sz="4" w:space="0" w:color="000000"/>
              <w:right w:val="single" w:sz="4" w:space="0" w:color="000000"/>
            </w:tcBorders>
          </w:tcPr>
          <w:p w14:paraId="67944262" w14:textId="77777777" w:rsidR="009F348F" w:rsidRDefault="0028555B">
            <w:pPr>
              <w:pStyle w:val="ProductList-TableBody"/>
            </w:pPr>
            <w:r>
              <w:t xml:space="preserve">„Office Professional Plus 2016 HUP“ ir „Office 2016 for Mac Home &amp; Business“ su „Skype‟ verslui DL HUP‟ </w:t>
            </w:r>
          </w:p>
        </w:tc>
      </w:tr>
      <w:tr w:rsidR="009F348F" w14:paraId="00CAB4B9" w14:textId="77777777">
        <w:tc>
          <w:tcPr>
            <w:tcW w:w="6000" w:type="dxa"/>
            <w:tcBorders>
              <w:top w:val="single" w:sz="4" w:space="0" w:color="000000"/>
              <w:left w:val="single" w:sz="4" w:space="0" w:color="000000"/>
              <w:bottom w:val="single" w:sz="4" w:space="0" w:color="000000"/>
              <w:right w:val="single" w:sz="4" w:space="0" w:color="000000"/>
            </w:tcBorders>
          </w:tcPr>
          <w:p w14:paraId="144AED0C" w14:textId="77777777" w:rsidR="009F348F" w:rsidRDefault="0028555B">
            <w:pPr>
              <w:pStyle w:val="ProductList-TableBody"/>
            </w:pPr>
            <w:r>
              <w:t xml:space="preserve">„Visio Standard 2010“ / „Visio Standard 2013“ / „Visio Standard 2016“ </w:t>
            </w:r>
          </w:p>
          <w:p w14:paraId="1974AD85" w14:textId="77777777" w:rsidR="009F348F" w:rsidRDefault="0028555B">
            <w:pPr>
              <w:pStyle w:val="ProductList-TableBody"/>
            </w:pPr>
            <w:r>
              <w:t>„Visio Professional 2010“ / „Visio Professional 2013“ / „Visio Professional 2016“</w:t>
            </w:r>
          </w:p>
        </w:tc>
        <w:tc>
          <w:tcPr>
            <w:tcW w:w="6120" w:type="dxa"/>
            <w:tcBorders>
              <w:top w:val="single" w:sz="4" w:space="0" w:color="000000"/>
              <w:left w:val="single" w:sz="4" w:space="0" w:color="000000"/>
              <w:bottom w:val="single" w:sz="4" w:space="0" w:color="000000"/>
              <w:right w:val="single" w:sz="4" w:space="0" w:color="000000"/>
            </w:tcBorders>
          </w:tcPr>
          <w:p w14:paraId="2C3177B9" w14:textId="77777777" w:rsidR="009F348F" w:rsidRDefault="0028555B">
            <w:pPr>
              <w:pStyle w:val="ProductList-TableBody"/>
            </w:pPr>
            <w:r>
              <w:t>„Visio Professional 2016“ HUP</w:t>
            </w:r>
          </w:p>
        </w:tc>
      </w:tr>
      <w:tr w:rsidR="009F348F" w14:paraId="07AE8BBB" w14:textId="77777777">
        <w:tc>
          <w:tcPr>
            <w:tcW w:w="6000" w:type="dxa"/>
            <w:tcBorders>
              <w:top w:val="single" w:sz="4" w:space="0" w:color="000000"/>
              <w:left w:val="single" w:sz="4" w:space="0" w:color="000000"/>
              <w:bottom w:val="single" w:sz="4" w:space="0" w:color="000000"/>
              <w:right w:val="single" w:sz="4" w:space="0" w:color="000000"/>
            </w:tcBorders>
          </w:tcPr>
          <w:p w14:paraId="7B83DFBD" w14:textId="77777777" w:rsidR="009F348F" w:rsidRDefault="0028555B">
            <w:pPr>
              <w:pStyle w:val="ProductList-TableBody"/>
            </w:pPr>
            <w:r>
              <w:t>„Project Standard 2010“ / „Project Standard 2013“ / „Project Standard 2016“</w:t>
            </w:r>
          </w:p>
          <w:p w14:paraId="0D2B6142" w14:textId="77777777" w:rsidR="009F348F" w:rsidRDefault="0028555B">
            <w:pPr>
              <w:pStyle w:val="ProductList-TableBody"/>
            </w:pPr>
            <w:r>
              <w:t>„Project Professional 2010“ / „Project Professional 2013“ / „Project Professional 2016“</w:t>
            </w:r>
          </w:p>
        </w:tc>
        <w:tc>
          <w:tcPr>
            <w:tcW w:w="6120" w:type="dxa"/>
            <w:tcBorders>
              <w:top w:val="single" w:sz="4" w:space="0" w:color="000000"/>
              <w:left w:val="single" w:sz="4" w:space="0" w:color="000000"/>
              <w:bottom w:val="single" w:sz="4" w:space="0" w:color="000000"/>
              <w:right w:val="single" w:sz="4" w:space="0" w:color="000000"/>
            </w:tcBorders>
          </w:tcPr>
          <w:p w14:paraId="543EC8EA" w14:textId="77777777" w:rsidR="009F348F" w:rsidRDefault="0028555B">
            <w:pPr>
              <w:pStyle w:val="ProductList-TableBody"/>
            </w:pPr>
            <w:r>
              <w:t>„Project Professional 2016“ HUP</w:t>
            </w:r>
          </w:p>
        </w:tc>
      </w:tr>
    </w:tbl>
    <w:p w14:paraId="4E334CCA" w14:textId="77777777" w:rsidR="009F348F" w:rsidRDefault="0028555B">
      <w:pPr>
        <w:pStyle w:val="ProductList-Body"/>
      </w:pPr>
      <w:r>
        <w:rPr>
          <w:i/>
        </w:rPr>
        <w:t xml:space="preserve">Daugiau informacijos, įskaitant informaciją apie būsimą papildomos Naudojimo namuose programos programinės įrangos pasiekiamumą, žr. </w:t>
      </w:r>
      <w:hyperlink r:id="rId149">
        <w:r>
          <w:rPr>
            <w:i/>
            <w:color w:val="00467F"/>
            <w:u w:val="single"/>
          </w:rPr>
          <w:t>http://www.microsoft.com/licensing</w:t>
        </w:r>
      </w:hyperlink>
      <w:r>
        <w:rPr>
          <w:i/>
        </w:rPr>
        <w:t>.</w:t>
      </w:r>
    </w:p>
    <w:p w14:paraId="2115C2A4" w14:textId="77777777" w:rsidR="009F348F" w:rsidRDefault="009F348F">
      <w:pPr>
        <w:pStyle w:val="ProductList-Body"/>
      </w:pPr>
    </w:p>
    <w:p w14:paraId="5AD8DE93" w14:textId="77777777" w:rsidR="009F348F" w:rsidRDefault="0028555B">
      <w:pPr>
        <w:pStyle w:val="ProductList-Body"/>
      </w:pPr>
      <w:r>
        <w:t>„Microsoft“ gali nedelsdama ir be įspėjimo nutraukti kliento dalyvavimą Naudojimo namuose programoje, jei pastebi neteisėtą (tai susiję su kliento programos kodu) prieigą prie Naudojimo namuose programos svetainės arba neteisėtą licencijavimą per ją.</w:t>
      </w:r>
    </w:p>
    <w:p w14:paraId="4CDF94CE" w14:textId="77777777" w:rsidR="009F348F" w:rsidRDefault="009F348F">
      <w:pPr>
        <w:pStyle w:val="ProductList-Body"/>
        <w:jc w:val="right"/>
      </w:pPr>
    </w:p>
    <w:p w14:paraId="385C6FCA" w14:textId="77777777" w:rsidR="009F348F" w:rsidRDefault="0028555B">
      <w:pPr>
        <w:pStyle w:val="ProductList-ClauseHeading"/>
        <w:outlineLvl w:val="2"/>
      </w:pPr>
      <w:bookmarkStart w:id="321" w:name="_Sec585"/>
      <w:r>
        <w:t>Problemų sprendimo paslaugos ištisą parą</w:t>
      </w:r>
      <w:bookmarkEnd w:id="321"/>
    </w:p>
    <w:p w14:paraId="4D3960C3" w14:textId="77777777" w:rsidR="009F348F" w:rsidRDefault="0028555B">
      <w:pPr>
        <w:pStyle w:val="ProductList-Body"/>
      </w:pPr>
      <w:r>
        <w:t>Klientai (nesinaudojantys Akademinėmis programomis), turintys Programinės įrangos naujumo garantijos apsaugą, turi teisę naudotis Ištisą parą teikiamomis problemų sprendimo paslaugomis.</w:t>
      </w:r>
    </w:p>
    <w:p w14:paraId="2D420483" w14:textId="77777777" w:rsidR="009F348F" w:rsidRDefault="009F348F">
      <w:pPr>
        <w:pStyle w:val="ProductList-Body"/>
      </w:pPr>
    </w:p>
    <w:p w14:paraId="58B3F01A" w14:textId="77777777" w:rsidR="009F348F" w:rsidRDefault="0028555B">
      <w:pPr>
        <w:pStyle w:val="ProductList-Body"/>
      </w:pPr>
      <w:r>
        <w:t xml:space="preserve">Ištisą parą teikiamos Problemų sprendimo paslaugos padeda išspręsti konkrečias problemas, kilusias naudojant „Microsoft“ Produktus „Microsoft“ dės visas galimas pastangas, kad padėtų Klientui, pateikusiam pagalbos prašymą, pagal „Microsoft“ produktų palaikymo strategijų nuostatas. „Microsoft“ pasilieka teisę atsisakyti tenkinti nepagrįstus pagalbos prašymus ir gali pateikti Klientams papildomą paslaugų lygio sutartį, už kurios paslaugas gali reikėti papildomai mokėti. </w:t>
      </w:r>
    </w:p>
    <w:p w14:paraId="0A0EFF79" w14:textId="77777777" w:rsidR="009F348F" w:rsidRDefault="009F348F">
      <w:pPr>
        <w:pStyle w:val="ProductList-Body"/>
      </w:pPr>
    </w:p>
    <w:p w14:paraId="7C6B7941" w14:textId="77777777" w:rsidR="009F348F" w:rsidRDefault="0028555B">
      <w:pPr>
        <w:pStyle w:val="ProductList-Body"/>
      </w:pPr>
      <w:r>
        <w:t xml:space="preserve">Naudojantis produktais, kuriems taikomas Standartinis palaikymas, kaip nurodyta „Microsoft“ palaikymo trukmės strategijoje, suteikiama teisė naudotis ištisą parą teikiamomis Problemų sprendimo paslaugomis. „Microsoft“ gali teikti palaikymą naujiems Produktams arba nustoti teikti palaikymą esamiems Produktams. „Microsoft“ informuos Klientą, jei Klientui įdiegus „Microsoft“ produktus nebus įmanoma teikti palaikymo paslaugų. Jei Klientas per 30 dienų po pranešimo pateikimo nemodifikuos įdiegto produkto taip, kad jam būtų galima suteikti efektyvų palaikymą, „Microsoft“ neprivalės teikti su tuo produktu susijusių papildomų palaikymo paslaugų. </w:t>
      </w:r>
    </w:p>
    <w:p w14:paraId="4217AA93" w14:textId="77777777" w:rsidR="009F348F" w:rsidRDefault="009F348F">
      <w:pPr>
        <w:pStyle w:val="ProductList-Body"/>
      </w:pPr>
    </w:p>
    <w:p w14:paraId="20F79BE7" w14:textId="77777777" w:rsidR="009F348F" w:rsidRDefault="0028555B">
      <w:pPr>
        <w:pStyle w:val="ProductList-Body"/>
      </w:pPr>
      <w:r>
        <w:t>Prašymas pašalinti gedimą (incidentas) apibrėžiamas kaip prašymas išspręsti atskirą su palaikymu susijusią problemą, kuriai išspręsti reikia tam tikrų pastangų. Atskira su palaikymu susijusi problema yra tokia problema, kurios negalima suskaidyti į mažesnes dalis. Jei problemą sudaro kelios mažesnės problemos, kiekviena jų bus laikoma atskiru incidentu. Kai kuriais atvejais reaguodama į pateiktą prašymą pašalinti gedimą „Microsoft“ gali suteikti komercinio „Microsoft“ produkto programinės įrangos kodo modifikaciją, siekiant padėti išspręsti konkrečias kritines problemas („Karštosios pataisos“). Karštosios pataisos yra skirtos konkrečioms Kliento problemoms spręsti, todėl su jomis susijęs grįžtamasis testavimas neatliktas.</w:t>
      </w:r>
    </w:p>
    <w:p w14:paraId="56249FDE" w14:textId="77777777" w:rsidR="009F348F" w:rsidRDefault="009F348F">
      <w:pPr>
        <w:pStyle w:val="ProductList-Body"/>
      </w:pPr>
    </w:p>
    <w:p w14:paraId="5615F544" w14:textId="77777777" w:rsidR="009F348F" w:rsidRDefault="0028555B">
      <w:pPr>
        <w:pStyle w:val="ProductList-SubClauseHeading"/>
        <w:outlineLvl w:val="3"/>
      </w:pPr>
      <w:r>
        <w:t>Incidentų sprendimo telefonu pasiūlymai, taikomi visoms programoms, išskyrus MPSA</w:t>
      </w:r>
    </w:p>
    <w:p w14:paraId="236F27F1" w14:textId="77777777" w:rsidR="009F348F" w:rsidRDefault="0028555B">
      <w:pPr>
        <w:pStyle w:val="ProductList-BodyIndented"/>
      </w:pPr>
      <w:r>
        <w:t>Kiek incidentų bus išspręsta telefonu, priklauso nuo kliento SA išlaidų ir mokėjimo būdo. Nuo SA išlaidų priklausantys incidentų sprendimo pasiūlymai gaunami priklausomai nuo serverio ir kompiuterio SA išlaidų pagal priskirtą Pasirenkamąją ar Korporatyvinę registracijos sutartį, Pasirenkamąją „Plus“ registraciją, Atvirosios licencijos vertės sutartį arba Atvirosios licencijos vertės patvirtinimo numerį. „Microsoft“ suteiks vieną incidento sprendimo pasiūlymą už kiekvieną Serverio SA arba KPL SA, kurios išlaidų suma yra ne mažesnė nei 20 000 USD. „Microsoft“ suteiks vieną incidento sprendimo pasiūlymą už kiekvieną Sistemų telkinio arba Programų telkinio SA, kurios išlaidų suma yra ne mažesnė nei 200 000 USD. Toliau pateiktoje lentelėje nurodyti apytiksliai pagal SA išlaidas priklausančių incidentų sprendimo pasiūlymų už sutartis, sudarytas kita nei JAV doleriai valiuta, valiutos ekvivalentai. Dėl valiutos kurso svyravimo šios lentelės duomenys gali pasikeisti.</w:t>
      </w:r>
    </w:p>
    <w:tbl>
      <w:tblPr>
        <w:tblStyle w:val="PURTable0"/>
        <w:tblW w:w="0" w:type="dxa"/>
        <w:tblLook w:val="04A0" w:firstRow="1" w:lastRow="0" w:firstColumn="1" w:lastColumn="0" w:noHBand="0" w:noVBand="1"/>
      </w:tblPr>
      <w:tblGrid>
        <w:gridCol w:w="2580"/>
        <w:gridCol w:w="2530"/>
        <w:gridCol w:w="2660"/>
        <w:gridCol w:w="2660"/>
      </w:tblGrid>
      <w:tr w:rsidR="009F348F" w14:paraId="0A82C63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A5C1426" w14:textId="77777777" w:rsidR="009F348F" w:rsidRDefault="0028555B">
            <w:pPr>
              <w:pStyle w:val="ProductList-TableBody"/>
            </w:pPr>
            <w:r>
              <w:rPr>
                <w:color w:val="FFFFFF"/>
              </w:rPr>
              <w:t>Valiutos pavadinimas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97E0093" w14:textId="77777777" w:rsidR="009F348F" w:rsidRDefault="0028555B">
            <w:pPr>
              <w:pStyle w:val="ProductList-TableBody"/>
            </w:pPr>
            <w:r>
              <w:rPr>
                <w:color w:val="FFFFFF"/>
              </w:rPr>
              <w:t>Valiutos kodas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E8CA2A" w14:textId="77777777" w:rsidR="009F348F" w:rsidRDefault="0028555B">
            <w:pPr>
              <w:pStyle w:val="ProductList-TableBody"/>
            </w:pPr>
            <w:r>
              <w:rPr>
                <w:color w:val="FFFFFF"/>
              </w:rPr>
              <w:t>Serveris / KPL – Incidentų sprendimo pasiūlymo vertės pokytis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A08107" w14:textId="77777777" w:rsidR="009F348F" w:rsidRDefault="0028555B">
            <w:pPr>
              <w:pStyle w:val="ProductList-TableBody"/>
            </w:pPr>
            <w:r>
              <w:rPr>
                <w:color w:val="FFFFFF"/>
              </w:rPr>
              <w:t>IW / klientas – Incidentų sprendimo pasiūlymo vertės pokytis</w:t>
            </w:r>
          </w:p>
        </w:tc>
      </w:tr>
      <w:tr w:rsidR="009F348F" w14:paraId="0DB0BD2E" w14:textId="77777777">
        <w:tc>
          <w:tcPr>
            <w:tcW w:w="2940" w:type="dxa"/>
            <w:tcBorders>
              <w:top w:val="single" w:sz="4" w:space="0" w:color="000000"/>
              <w:left w:val="single" w:sz="4" w:space="0" w:color="000000"/>
              <w:bottom w:val="single" w:sz="4" w:space="0" w:color="000000"/>
              <w:right w:val="single" w:sz="4" w:space="0" w:color="000000"/>
            </w:tcBorders>
          </w:tcPr>
          <w:p w14:paraId="55FB935C" w14:textId="77777777" w:rsidR="009F348F" w:rsidRDefault="0028555B">
            <w:pPr>
              <w:pStyle w:val="ProductList-TableBody"/>
            </w:pPr>
            <w:r>
              <w:t>JAV doleriai</w:t>
            </w:r>
          </w:p>
        </w:tc>
        <w:tc>
          <w:tcPr>
            <w:tcW w:w="2940" w:type="dxa"/>
            <w:tcBorders>
              <w:top w:val="single" w:sz="4" w:space="0" w:color="000000"/>
              <w:left w:val="single" w:sz="4" w:space="0" w:color="000000"/>
              <w:bottom w:val="single" w:sz="4" w:space="0" w:color="000000"/>
              <w:right w:val="single" w:sz="4" w:space="0" w:color="000000"/>
            </w:tcBorders>
          </w:tcPr>
          <w:p w14:paraId="2F5106AA" w14:textId="77777777" w:rsidR="009F348F" w:rsidRDefault="0028555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2798438" w14:textId="77777777" w:rsidR="009F348F" w:rsidRDefault="0028555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AD237BB" w14:textId="77777777" w:rsidR="009F348F" w:rsidRDefault="0028555B">
            <w:pPr>
              <w:pStyle w:val="ProductList-TableBody"/>
            </w:pPr>
            <w:r>
              <w:t>$200,000</w:t>
            </w:r>
          </w:p>
        </w:tc>
      </w:tr>
      <w:tr w:rsidR="009F348F" w14:paraId="2D8AAA44" w14:textId="77777777">
        <w:tc>
          <w:tcPr>
            <w:tcW w:w="2940" w:type="dxa"/>
            <w:tcBorders>
              <w:top w:val="single" w:sz="4" w:space="0" w:color="000000"/>
              <w:left w:val="single" w:sz="4" w:space="0" w:color="000000"/>
              <w:bottom w:val="single" w:sz="4" w:space="0" w:color="000000"/>
              <w:right w:val="single" w:sz="4" w:space="0" w:color="000000"/>
            </w:tcBorders>
          </w:tcPr>
          <w:p w14:paraId="505642AF" w14:textId="77777777" w:rsidR="009F348F" w:rsidRDefault="0028555B">
            <w:pPr>
              <w:pStyle w:val="ProductList-TableBody"/>
            </w:pPr>
            <w:r>
              <w:t>Australijos doleriai</w:t>
            </w:r>
          </w:p>
        </w:tc>
        <w:tc>
          <w:tcPr>
            <w:tcW w:w="2940" w:type="dxa"/>
            <w:tcBorders>
              <w:top w:val="single" w:sz="4" w:space="0" w:color="000000"/>
              <w:left w:val="single" w:sz="4" w:space="0" w:color="000000"/>
              <w:bottom w:val="single" w:sz="4" w:space="0" w:color="000000"/>
              <w:right w:val="single" w:sz="4" w:space="0" w:color="000000"/>
            </w:tcBorders>
          </w:tcPr>
          <w:p w14:paraId="18491D87" w14:textId="77777777" w:rsidR="009F348F" w:rsidRDefault="0028555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7FE7160" w14:textId="77777777" w:rsidR="009F348F" w:rsidRDefault="0028555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7504599" w14:textId="77777777" w:rsidR="009F348F" w:rsidRDefault="0028555B">
            <w:pPr>
              <w:pStyle w:val="ProductList-TableBody"/>
            </w:pPr>
            <w:r>
              <w:t>300,000</w:t>
            </w:r>
          </w:p>
        </w:tc>
      </w:tr>
      <w:tr w:rsidR="009F348F" w14:paraId="4D2CA29F" w14:textId="77777777">
        <w:tc>
          <w:tcPr>
            <w:tcW w:w="2940" w:type="dxa"/>
            <w:tcBorders>
              <w:top w:val="single" w:sz="4" w:space="0" w:color="000000"/>
              <w:left w:val="single" w:sz="4" w:space="0" w:color="000000"/>
              <w:bottom w:val="single" w:sz="4" w:space="0" w:color="000000"/>
              <w:right w:val="single" w:sz="4" w:space="0" w:color="000000"/>
            </w:tcBorders>
          </w:tcPr>
          <w:p w14:paraId="3BB2C892" w14:textId="77777777" w:rsidR="009F348F" w:rsidRDefault="0028555B">
            <w:pPr>
              <w:pStyle w:val="ProductList-TableBody"/>
            </w:pPr>
            <w:r>
              <w:t>Kanados doleriai</w:t>
            </w:r>
          </w:p>
        </w:tc>
        <w:tc>
          <w:tcPr>
            <w:tcW w:w="2940" w:type="dxa"/>
            <w:tcBorders>
              <w:top w:val="single" w:sz="4" w:space="0" w:color="000000"/>
              <w:left w:val="single" w:sz="4" w:space="0" w:color="000000"/>
              <w:bottom w:val="single" w:sz="4" w:space="0" w:color="000000"/>
              <w:right w:val="single" w:sz="4" w:space="0" w:color="000000"/>
            </w:tcBorders>
          </w:tcPr>
          <w:p w14:paraId="54C56905" w14:textId="77777777" w:rsidR="009F348F" w:rsidRDefault="0028555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45AD8CE" w14:textId="77777777" w:rsidR="009F348F" w:rsidRDefault="0028555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C3C3792" w14:textId="77777777" w:rsidR="009F348F" w:rsidRDefault="0028555B">
            <w:pPr>
              <w:pStyle w:val="ProductList-TableBody"/>
            </w:pPr>
            <w:r>
              <w:t>270,000</w:t>
            </w:r>
          </w:p>
        </w:tc>
      </w:tr>
      <w:tr w:rsidR="009F348F" w14:paraId="36966780" w14:textId="77777777">
        <w:tc>
          <w:tcPr>
            <w:tcW w:w="2940" w:type="dxa"/>
            <w:tcBorders>
              <w:top w:val="single" w:sz="4" w:space="0" w:color="000000"/>
              <w:left w:val="single" w:sz="4" w:space="0" w:color="000000"/>
              <w:bottom w:val="single" w:sz="4" w:space="0" w:color="000000"/>
              <w:right w:val="single" w:sz="4" w:space="0" w:color="000000"/>
            </w:tcBorders>
          </w:tcPr>
          <w:p w14:paraId="44678BA6" w14:textId="77777777" w:rsidR="009F348F" w:rsidRDefault="0028555B">
            <w:pPr>
              <w:pStyle w:val="ProductList-TableBody"/>
            </w:pPr>
            <w:r>
              <w:t>Šveicarijos frankai</w:t>
            </w:r>
          </w:p>
        </w:tc>
        <w:tc>
          <w:tcPr>
            <w:tcW w:w="2940" w:type="dxa"/>
            <w:tcBorders>
              <w:top w:val="single" w:sz="4" w:space="0" w:color="000000"/>
              <w:left w:val="single" w:sz="4" w:space="0" w:color="000000"/>
              <w:bottom w:val="single" w:sz="4" w:space="0" w:color="000000"/>
              <w:right w:val="single" w:sz="4" w:space="0" w:color="000000"/>
            </w:tcBorders>
          </w:tcPr>
          <w:p w14:paraId="536529A2" w14:textId="77777777" w:rsidR="009F348F" w:rsidRDefault="0028555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AFB0CE2" w14:textId="77777777" w:rsidR="009F348F" w:rsidRDefault="0028555B">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3C2A1C8F" w14:textId="77777777" w:rsidR="009F348F" w:rsidRDefault="0028555B">
            <w:pPr>
              <w:pStyle w:val="ProductList-TableBody"/>
            </w:pPr>
            <w:r>
              <w:t>SFr. 330,000</w:t>
            </w:r>
          </w:p>
        </w:tc>
      </w:tr>
      <w:tr w:rsidR="009F348F" w14:paraId="7F76A25A" w14:textId="77777777">
        <w:tc>
          <w:tcPr>
            <w:tcW w:w="2940" w:type="dxa"/>
            <w:tcBorders>
              <w:top w:val="single" w:sz="4" w:space="0" w:color="000000"/>
              <w:left w:val="single" w:sz="4" w:space="0" w:color="000000"/>
              <w:bottom w:val="single" w:sz="4" w:space="0" w:color="000000"/>
              <w:right w:val="single" w:sz="4" w:space="0" w:color="000000"/>
            </w:tcBorders>
          </w:tcPr>
          <w:p w14:paraId="430D7344" w14:textId="77777777" w:rsidR="009F348F" w:rsidRDefault="0028555B">
            <w:pPr>
              <w:pStyle w:val="ProductList-TableBody"/>
            </w:pPr>
            <w:r>
              <w:t>Kinijos ženminbi juaniai</w:t>
            </w:r>
          </w:p>
        </w:tc>
        <w:tc>
          <w:tcPr>
            <w:tcW w:w="2940" w:type="dxa"/>
            <w:tcBorders>
              <w:top w:val="single" w:sz="4" w:space="0" w:color="000000"/>
              <w:left w:val="single" w:sz="4" w:space="0" w:color="000000"/>
              <w:bottom w:val="single" w:sz="4" w:space="0" w:color="000000"/>
              <w:right w:val="single" w:sz="4" w:space="0" w:color="000000"/>
            </w:tcBorders>
          </w:tcPr>
          <w:p w14:paraId="760BC267" w14:textId="77777777" w:rsidR="009F348F" w:rsidRDefault="0028555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C2DED4B" w14:textId="77777777" w:rsidR="009F348F" w:rsidRDefault="0028555B">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48F52419" w14:textId="77777777" w:rsidR="009F348F" w:rsidRDefault="0028555B">
            <w:pPr>
              <w:pStyle w:val="ProductList-TableBody"/>
            </w:pPr>
            <w:r>
              <w:t>1 650 000 CRC</w:t>
            </w:r>
          </w:p>
        </w:tc>
      </w:tr>
      <w:tr w:rsidR="009F348F" w14:paraId="1C98D1E3" w14:textId="77777777">
        <w:tc>
          <w:tcPr>
            <w:tcW w:w="2940" w:type="dxa"/>
            <w:tcBorders>
              <w:top w:val="single" w:sz="4" w:space="0" w:color="000000"/>
              <w:left w:val="single" w:sz="4" w:space="0" w:color="000000"/>
              <w:bottom w:val="single" w:sz="4" w:space="0" w:color="000000"/>
              <w:right w:val="single" w:sz="4" w:space="0" w:color="000000"/>
            </w:tcBorders>
          </w:tcPr>
          <w:p w14:paraId="053F5DA5" w14:textId="77777777" w:rsidR="009F348F" w:rsidRDefault="0028555B">
            <w:pPr>
              <w:pStyle w:val="ProductList-TableBody"/>
            </w:pPr>
            <w:r>
              <w:t>Danijos kronos</w:t>
            </w:r>
          </w:p>
        </w:tc>
        <w:tc>
          <w:tcPr>
            <w:tcW w:w="2940" w:type="dxa"/>
            <w:tcBorders>
              <w:top w:val="single" w:sz="4" w:space="0" w:color="000000"/>
              <w:left w:val="single" w:sz="4" w:space="0" w:color="000000"/>
              <w:bottom w:val="single" w:sz="4" w:space="0" w:color="000000"/>
              <w:right w:val="single" w:sz="4" w:space="0" w:color="000000"/>
            </w:tcBorders>
          </w:tcPr>
          <w:p w14:paraId="6AF83BA9" w14:textId="77777777" w:rsidR="009F348F" w:rsidRDefault="0028555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015AF7D" w14:textId="77777777" w:rsidR="009F348F" w:rsidRDefault="0028555B">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6AFA3A3B" w14:textId="77777777" w:rsidR="009F348F" w:rsidRDefault="0028555B">
            <w:pPr>
              <w:pStyle w:val="ProductList-TableBody"/>
            </w:pPr>
            <w:r>
              <w:t>1 600 000 kr</w:t>
            </w:r>
          </w:p>
        </w:tc>
      </w:tr>
      <w:tr w:rsidR="009F348F" w14:paraId="38EACA4E" w14:textId="77777777">
        <w:tc>
          <w:tcPr>
            <w:tcW w:w="2940" w:type="dxa"/>
            <w:tcBorders>
              <w:top w:val="single" w:sz="4" w:space="0" w:color="000000"/>
              <w:left w:val="single" w:sz="4" w:space="0" w:color="000000"/>
              <w:bottom w:val="single" w:sz="4" w:space="0" w:color="000000"/>
              <w:right w:val="single" w:sz="4" w:space="0" w:color="000000"/>
            </w:tcBorders>
          </w:tcPr>
          <w:p w14:paraId="2DB8AD09" w14:textId="77777777" w:rsidR="009F348F" w:rsidRDefault="0028555B">
            <w:pPr>
              <w:pStyle w:val="ProductList-TableBody"/>
            </w:pPr>
            <w:r>
              <w:lastRenderedPageBreak/>
              <w:t>Eurai</w:t>
            </w:r>
          </w:p>
        </w:tc>
        <w:tc>
          <w:tcPr>
            <w:tcW w:w="2940" w:type="dxa"/>
            <w:tcBorders>
              <w:top w:val="single" w:sz="4" w:space="0" w:color="000000"/>
              <w:left w:val="single" w:sz="4" w:space="0" w:color="000000"/>
              <w:bottom w:val="single" w:sz="4" w:space="0" w:color="000000"/>
              <w:right w:val="single" w:sz="4" w:space="0" w:color="000000"/>
            </w:tcBorders>
          </w:tcPr>
          <w:p w14:paraId="20D2F542" w14:textId="77777777" w:rsidR="009F348F" w:rsidRDefault="0028555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817A749" w14:textId="77777777" w:rsidR="009F348F" w:rsidRDefault="0028555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E799235" w14:textId="77777777" w:rsidR="009F348F" w:rsidRDefault="0028555B">
            <w:pPr>
              <w:pStyle w:val="ProductList-TableBody"/>
            </w:pPr>
            <w:r>
              <w:t>215,000</w:t>
            </w:r>
          </w:p>
        </w:tc>
      </w:tr>
      <w:tr w:rsidR="009F348F" w14:paraId="380B39B2" w14:textId="77777777">
        <w:tc>
          <w:tcPr>
            <w:tcW w:w="2940" w:type="dxa"/>
            <w:tcBorders>
              <w:top w:val="single" w:sz="4" w:space="0" w:color="000000"/>
              <w:left w:val="single" w:sz="4" w:space="0" w:color="000000"/>
              <w:bottom w:val="single" w:sz="4" w:space="0" w:color="000000"/>
              <w:right w:val="single" w:sz="4" w:space="0" w:color="000000"/>
            </w:tcBorders>
          </w:tcPr>
          <w:p w14:paraId="225FDE04" w14:textId="77777777" w:rsidR="009F348F" w:rsidRDefault="0028555B">
            <w:pPr>
              <w:pStyle w:val="ProductList-TableBody"/>
            </w:pPr>
            <w:r>
              <w:t>JK svarai sterlingų</w:t>
            </w:r>
          </w:p>
        </w:tc>
        <w:tc>
          <w:tcPr>
            <w:tcW w:w="2940" w:type="dxa"/>
            <w:tcBorders>
              <w:top w:val="single" w:sz="4" w:space="0" w:color="000000"/>
              <w:left w:val="single" w:sz="4" w:space="0" w:color="000000"/>
              <w:bottom w:val="single" w:sz="4" w:space="0" w:color="000000"/>
              <w:right w:val="single" w:sz="4" w:space="0" w:color="000000"/>
            </w:tcBorders>
          </w:tcPr>
          <w:p w14:paraId="52D50476" w14:textId="77777777" w:rsidR="009F348F" w:rsidRDefault="0028555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11907DF" w14:textId="77777777" w:rsidR="009F348F" w:rsidRDefault="0028555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84FCA28" w14:textId="77777777" w:rsidR="009F348F" w:rsidRDefault="0028555B">
            <w:pPr>
              <w:pStyle w:val="ProductList-TableBody"/>
            </w:pPr>
            <w:r>
              <w:t>£135,000</w:t>
            </w:r>
          </w:p>
        </w:tc>
      </w:tr>
      <w:tr w:rsidR="009F348F" w14:paraId="3E9868CC" w14:textId="77777777">
        <w:tc>
          <w:tcPr>
            <w:tcW w:w="2940" w:type="dxa"/>
            <w:tcBorders>
              <w:top w:val="single" w:sz="4" w:space="0" w:color="000000"/>
              <w:left w:val="single" w:sz="4" w:space="0" w:color="000000"/>
              <w:bottom w:val="single" w:sz="4" w:space="0" w:color="000000"/>
              <w:right w:val="single" w:sz="4" w:space="0" w:color="000000"/>
            </w:tcBorders>
          </w:tcPr>
          <w:p w14:paraId="21B1415A" w14:textId="77777777" w:rsidR="009F348F" w:rsidRDefault="0028555B">
            <w:pPr>
              <w:pStyle w:val="ProductList-TableBody"/>
            </w:pPr>
            <w:r>
              <w:t>Japonijos jenos</w:t>
            </w:r>
          </w:p>
        </w:tc>
        <w:tc>
          <w:tcPr>
            <w:tcW w:w="2940" w:type="dxa"/>
            <w:tcBorders>
              <w:top w:val="single" w:sz="4" w:space="0" w:color="000000"/>
              <w:left w:val="single" w:sz="4" w:space="0" w:color="000000"/>
              <w:bottom w:val="single" w:sz="4" w:space="0" w:color="000000"/>
              <w:right w:val="single" w:sz="4" w:space="0" w:color="000000"/>
            </w:tcBorders>
          </w:tcPr>
          <w:p w14:paraId="2824CB73" w14:textId="77777777" w:rsidR="009F348F" w:rsidRDefault="0028555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69DC5A2" w14:textId="77777777" w:rsidR="009F348F" w:rsidRDefault="0028555B">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0DB39CF0" w14:textId="77777777" w:rsidR="009F348F" w:rsidRDefault="0028555B">
            <w:pPr>
              <w:pStyle w:val="ProductList-TableBody"/>
            </w:pPr>
            <w:r>
              <w:t>24 000 000 JPY</w:t>
            </w:r>
          </w:p>
        </w:tc>
      </w:tr>
      <w:tr w:rsidR="009F348F" w14:paraId="2086B1A4" w14:textId="77777777">
        <w:tc>
          <w:tcPr>
            <w:tcW w:w="2940" w:type="dxa"/>
            <w:tcBorders>
              <w:top w:val="single" w:sz="4" w:space="0" w:color="000000"/>
              <w:left w:val="single" w:sz="4" w:space="0" w:color="000000"/>
              <w:bottom w:val="single" w:sz="4" w:space="0" w:color="000000"/>
              <w:right w:val="single" w:sz="4" w:space="0" w:color="000000"/>
            </w:tcBorders>
          </w:tcPr>
          <w:p w14:paraId="77F92A21" w14:textId="77777777" w:rsidR="009F348F" w:rsidRDefault="0028555B">
            <w:pPr>
              <w:pStyle w:val="ProductList-TableBody"/>
            </w:pPr>
            <w:r>
              <w:t>Korėjos vonai</w:t>
            </w:r>
          </w:p>
        </w:tc>
        <w:tc>
          <w:tcPr>
            <w:tcW w:w="2940" w:type="dxa"/>
            <w:tcBorders>
              <w:top w:val="single" w:sz="4" w:space="0" w:color="000000"/>
              <w:left w:val="single" w:sz="4" w:space="0" w:color="000000"/>
              <w:bottom w:val="single" w:sz="4" w:space="0" w:color="000000"/>
              <w:right w:val="single" w:sz="4" w:space="0" w:color="000000"/>
            </w:tcBorders>
          </w:tcPr>
          <w:p w14:paraId="2CD233E4" w14:textId="77777777" w:rsidR="009F348F" w:rsidRDefault="0028555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71D8E11" w14:textId="77777777" w:rsidR="009F348F" w:rsidRDefault="0028555B">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63DFECA7" w14:textId="77777777" w:rsidR="009F348F" w:rsidRDefault="0028555B">
            <w:pPr>
              <w:pStyle w:val="ProductList-TableBody"/>
            </w:pPr>
            <w:r>
              <w:t>240 000 000 KWD</w:t>
            </w:r>
          </w:p>
        </w:tc>
      </w:tr>
      <w:tr w:rsidR="009F348F" w14:paraId="77EC04F8" w14:textId="77777777">
        <w:tc>
          <w:tcPr>
            <w:tcW w:w="2940" w:type="dxa"/>
            <w:tcBorders>
              <w:top w:val="single" w:sz="4" w:space="0" w:color="000000"/>
              <w:left w:val="single" w:sz="4" w:space="0" w:color="000000"/>
              <w:bottom w:val="single" w:sz="4" w:space="0" w:color="000000"/>
              <w:right w:val="single" w:sz="4" w:space="0" w:color="000000"/>
            </w:tcBorders>
          </w:tcPr>
          <w:p w14:paraId="6A59946D" w14:textId="77777777" w:rsidR="009F348F" w:rsidRDefault="0028555B">
            <w:pPr>
              <w:pStyle w:val="ProductList-TableBody"/>
            </w:pPr>
            <w:r>
              <w:t>Norvegijos kronos</w:t>
            </w:r>
          </w:p>
        </w:tc>
        <w:tc>
          <w:tcPr>
            <w:tcW w:w="2940" w:type="dxa"/>
            <w:tcBorders>
              <w:top w:val="single" w:sz="4" w:space="0" w:color="000000"/>
              <w:left w:val="single" w:sz="4" w:space="0" w:color="000000"/>
              <w:bottom w:val="single" w:sz="4" w:space="0" w:color="000000"/>
              <w:right w:val="single" w:sz="4" w:space="0" w:color="000000"/>
            </w:tcBorders>
          </w:tcPr>
          <w:p w14:paraId="09A00E1D" w14:textId="77777777" w:rsidR="009F348F" w:rsidRDefault="0028555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C4A3351" w14:textId="77777777" w:rsidR="009F348F" w:rsidRDefault="0028555B">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259FA0E4" w14:textId="77777777" w:rsidR="009F348F" w:rsidRDefault="0028555B">
            <w:pPr>
              <w:pStyle w:val="ProductList-TableBody"/>
            </w:pPr>
            <w:r>
              <w:t>1 650 000 kr</w:t>
            </w:r>
          </w:p>
        </w:tc>
      </w:tr>
      <w:tr w:rsidR="009F348F" w14:paraId="07753E2C" w14:textId="77777777">
        <w:tc>
          <w:tcPr>
            <w:tcW w:w="2940" w:type="dxa"/>
            <w:tcBorders>
              <w:top w:val="single" w:sz="4" w:space="0" w:color="000000"/>
              <w:left w:val="single" w:sz="4" w:space="0" w:color="000000"/>
              <w:bottom w:val="single" w:sz="4" w:space="0" w:color="000000"/>
              <w:right w:val="single" w:sz="4" w:space="0" w:color="000000"/>
            </w:tcBorders>
          </w:tcPr>
          <w:p w14:paraId="34879C80" w14:textId="77777777" w:rsidR="009F348F" w:rsidRDefault="0028555B">
            <w:pPr>
              <w:pStyle w:val="ProductList-TableBody"/>
            </w:pPr>
            <w:r>
              <w:t>Naujosios Zelandijos doleriai</w:t>
            </w:r>
          </w:p>
        </w:tc>
        <w:tc>
          <w:tcPr>
            <w:tcW w:w="2940" w:type="dxa"/>
            <w:tcBorders>
              <w:top w:val="single" w:sz="4" w:space="0" w:color="000000"/>
              <w:left w:val="single" w:sz="4" w:space="0" w:color="000000"/>
              <w:bottom w:val="single" w:sz="4" w:space="0" w:color="000000"/>
              <w:right w:val="single" w:sz="4" w:space="0" w:color="000000"/>
            </w:tcBorders>
          </w:tcPr>
          <w:p w14:paraId="518B9E76" w14:textId="77777777" w:rsidR="009F348F" w:rsidRDefault="0028555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44AE50A" w14:textId="77777777" w:rsidR="009F348F" w:rsidRDefault="0028555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841981B" w14:textId="77777777" w:rsidR="009F348F" w:rsidRDefault="0028555B">
            <w:pPr>
              <w:pStyle w:val="ProductList-TableBody"/>
            </w:pPr>
            <w:r>
              <w:t>350,000</w:t>
            </w:r>
          </w:p>
        </w:tc>
      </w:tr>
      <w:tr w:rsidR="009F348F" w14:paraId="57637451" w14:textId="77777777">
        <w:tc>
          <w:tcPr>
            <w:tcW w:w="2940" w:type="dxa"/>
            <w:tcBorders>
              <w:top w:val="single" w:sz="4" w:space="0" w:color="000000"/>
              <w:left w:val="single" w:sz="4" w:space="0" w:color="000000"/>
              <w:bottom w:val="single" w:sz="4" w:space="0" w:color="000000"/>
              <w:right w:val="single" w:sz="4" w:space="0" w:color="000000"/>
            </w:tcBorders>
          </w:tcPr>
          <w:p w14:paraId="37DEC2ED" w14:textId="77777777" w:rsidR="009F348F" w:rsidRDefault="0028555B">
            <w:pPr>
              <w:pStyle w:val="ProductList-TableBody"/>
            </w:pPr>
            <w:r>
              <w:t>Švedijos kronos</w:t>
            </w:r>
          </w:p>
        </w:tc>
        <w:tc>
          <w:tcPr>
            <w:tcW w:w="2940" w:type="dxa"/>
            <w:tcBorders>
              <w:top w:val="single" w:sz="4" w:space="0" w:color="000000"/>
              <w:left w:val="single" w:sz="4" w:space="0" w:color="000000"/>
              <w:bottom w:val="single" w:sz="4" w:space="0" w:color="000000"/>
              <w:right w:val="single" w:sz="4" w:space="0" w:color="000000"/>
            </w:tcBorders>
          </w:tcPr>
          <w:p w14:paraId="77E8C6A0" w14:textId="77777777" w:rsidR="009F348F" w:rsidRDefault="0028555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818E1BC" w14:textId="77777777" w:rsidR="009F348F" w:rsidRDefault="0028555B">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2D98BBA5" w14:textId="77777777" w:rsidR="009F348F" w:rsidRDefault="0028555B">
            <w:pPr>
              <w:pStyle w:val="ProductList-TableBody"/>
            </w:pPr>
            <w:r>
              <w:t>2 000 000 kr</w:t>
            </w:r>
          </w:p>
        </w:tc>
      </w:tr>
      <w:tr w:rsidR="009F348F" w14:paraId="6F5E775D" w14:textId="77777777">
        <w:tc>
          <w:tcPr>
            <w:tcW w:w="2940" w:type="dxa"/>
            <w:tcBorders>
              <w:top w:val="single" w:sz="4" w:space="0" w:color="000000"/>
              <w:left w:val="single" w:sz="4" w:space="0" w:color="000000"/>
              <w:bottom w:val="single" w:sz="4" w:space="0" w:color="000000"/>
              <w:right w:val="single" w:sz="4" w:space="0" w:color="000000"/>
            </w:tcBorders>
          </w:tcPr>
          <w:p w14:paraId="1D723D4A" w14:textId="77777777" w:rsidR="009F348F" w:rsidRDefault="0028555B">
            <w:pPr>
              <w:pStyle w:val="ProductList-TableBody"/>
            </w:pPr>
            <w:r>
              <w:t>Naujieji Taivano doleriai</w:t>
            </w:r>
          </w:p>
        </w:tc>
        <w:tc>
          <w:tcPr>
            <w:tcW w:w="2940" w:type="dxa"/>
            <w:tcBorders>
              <w:top w:val="single" w:sz="4" w:space="0" w:color="000000"/>
              <w:left w:val="single" w:sz="4" w:space="0" w:color="000000"/>
              <w:bottom w:val="single" w:sz="4" w:space="0" w:color="000000"/>
              <w:right w:val="single" w:sz="4" w:space="0" w:color="000000"/>
            </w:tcBorders>
          </w:tcPr>
          <w:p w14:paraId="42A60F02" w14:textId="77777777" w:rsidR="009F348F" w:rsidRDefault="0028555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79A925F" w14:textId="77777777" w:rsidR="009F348F" w:rsidRDefault="0028555B">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7FEE2DC2" w14:textId="77777777" w:rsidR="009F348F" w:rsidRDefault="0028555B">
            <w:pPr>
              <w:pStyle w:val="ProductList-TableBody"/>
            </w:pPr>
            <w:r>
              <w:t>7 000 000 NTD</w:t>
            </w:r>
          </w:p>
        </w:tc>
      </w:tr>
      <w:tr w:rsidR="009F348F" w14:paraId="556119CF" w14:textId="77777777">
        <w:tc>
          <w:tcPr>
            <w:tcW w:w="2940" w:type="dxa"/>
            <w:tcBorders>
              <w:top w:val="single" w:sz="4" w:space="0" w:color="000000"/>
              <w:left w:val="single" w:sz="4" w:space="0" w:color="000000"/>
              <w:bottom w:val="single" w:sz="4" w:space="0" w:color="000000"/>
              <w:right w:val="single" w:sz="4" w:space="0" w:color="000000"/>
            </w:tcBorders>
          </w:tcPr>
          <w:p w14:paraId="16162FC9" w14:textId="77777777" w:rsidR="009F348F" w:rsidRDefault="0028555B">
            <w:pPr>
              <w:pStyle w:val="ProductList-TableBody"/>
            </w:pPr>
            <w:r>
              <w:t>Indijos rupijos</w:t>
            </w:r>
          </w:p>
        </w:tc>
        <w:tc>
          <w:tcPr>
            <w:tcW w:w="2940" w:type="dxa"/>
            <w:tcBorders>
              <w:top w:val="single" w:sz="4" w:space="0" w:color="000000"/>
              <w:left w:val="single" w:sz="4" w:space="0" w:color="000000"/>
              <w:bottom w:val="single" w:sz="4" w:space="0" w:color="000000"/>
              <w:right w:val="single" w:sz="4" w:space="0" w:color="000000"/>
            </w:tcBorders>
          </w:tcPr>
          <w:p w14:paraId="6C33F561" w14:textId="77777777" w:rsidR="009F348F" w:rsidRDefault="0028555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0596F65" w14:textId="77777777" w:rsidR="009F348F" w:rsidRDefault="0028555B">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22133190" w14:textId="77777777" w:rsidR="009F348F" w:rsidRDefault="0028555B">
            <w:pPr>
              <w:pStyle w:val="ProductList-TableBody"/>
            </w:pPr>
            <w:r>
              <w:t>10 000 000 INR</w:t>
            </w:r>
          </w:p>
        </w:tc>
      </w:tr>
      <w:tr w:rsidR="009F348F" w14:paraId="11900EBF" w14:textId="77777777">
        <w:tc>
          <w:tcPr>
            <w:tcW w:w="2940" w:type="dxa"/>
            <w:tcBorders>
              <w:top w:val="single" w:sz="4" w:space="0" w:color="000000"/>
              <w:left w:val="single" w:sz="4" w:space="0" w:color="000000"/>
              <w:bottom w:val="single" w:sz="4" w:space="0" w:color="000000"/>
              <w:right w:val="single" w:sz="4" w:space="0" w:color="000000"/>
            </w:tcBorders>
          </w:tcPr>
          <w:p w14:paraId="0927F265" w14:textId="77777777" w:rsidR="009F348F" w:rsidRDefault="0028555B">
            <w:pPr>
              <w:pStyle w:val="ProductList-TableBody"/>
            </w:pPr>
            <w:r>
              <w:t>Rusijos rubliai</w:t>
            </w:r>
          </w:p>
        </w:tc>
        <w:tc>
          <w:tcPr>
            <w:tcW w:w="2940" w:type="dxa"/>
            <w:tcBorders>
              <w:top w:val="single" w:sz="4" w:space="0" w:color="000000"/>
              <w:left w:val="single" w:sz="4" w:space="0" w:color="000000"/>
              <w:bottom w:val="single" w:sz="4" w:space="0" w:color="000000"/>
              <w:right w:val="single" w:sz="4" w:space="0" w:color="000000"/>
            </w:tcBorders>
          </w:tcPr>
          <w:p w14:paraId="5C8AB826" w14:textId="77777777" w:rsidR="009F348F" w:rsidRDefault="0028555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0C77121" w14:textId="77777777" w:rsidR="009F348F" w:rsidRDefault="0028555B">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0E4BEB57" w14:textId="77777777" w:rsidR="009F348F" w:rsidRDefault="0028555B">
            <w:pPr>
              <w:pStyle w:val="ProductList-TableBody"/>
            </w:pPr>
            <w:r>
              <w:t>6 600 000 RUB</w:t>
            </w:r>
          </w:p>
        </w:tc>
      </w:tr>
    </w:tbl>
    <w:p w14:paraId="5E927A52" w14:textId="77777777" w:rsidR="009F348F" w:rsidRDefault="009F348F">
      <w:pPr>
        <w:pStyle w:val="ProductList-BodyIndented"/>
        <w:ind w:left="720"/>
      </w:pPr>
    </w:p>
    <w:p w14:paraId="346B79D3" w14:textId="77777777" w:rsidR="009F348F" w:rsidRDefault="0028555B">
      <w:pPr>
        <w:pStyle w:val="ProductList-BodyIndented"/>
      </w:pPr>
      <w:r>
        <w:t>Palaikymo telefonu incidentai, kurie nebuvo panaudoti, baigia galioti pasibaigus SA apsaugai. Telefonu sprendžiamu incidentų negalima perkelti iš registracijos sutarčių į sutartis ir atvirkščiai.</w:t>
      </w:r>
    </w:p>
    <w:p w14:paraId="1A2D6BEC" w14:textId="77777777" w:rsidR="009F348F" w:rsidRDefault="009F348F">
      <w:pPr>
        <w:pStyle w:val="ProductList-BodyIndented"/>
      </w:pPr>
    </w:p>
    <w:p w14:paraId="5B91EF29" w14:textId="77777777" w:rsidR="009F348F" w:rsidRDefault="0028555B">
      <w:pPr>
        <w:pStyle w:val="ProductList-BodyIndented"/>
      </w:pPr>
      <w:r>
        <w:t xml:space="preserve">Vietinio palaikymo telefonu paslaugos teikiamos darbo valandomis, kurios nurodytos svetainėje </w:t>
      </w:r>
      <w:hyperlink r:id="rId150">
        <w:r>
          <w:rPr>
            <w:color w:val="00467F"/>
            <w:u w:val="single"/>
          </w:rPr>
          <w:t>http://support.microsoft.com/gp/saphone</w:t>
        </w:r>
      </w:hyperlink>
      <w:r>
        <w:t>.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visuose regionuose.</w:t>
      </w:r>
    </w:p>
    <w:p w14:paraId="0890DB1A" w14:textId="77777777" w:rsidR="009F348F" w:rsidRDefault="009F348F">
      <w:pPr>
        <w:pStyle w:val="ProductList-BodyIndented"/>
      </w:pPr>
    </w:p>
    <w:p w14:paraId="38323ACE" w14:textId="77777777" w:rsidR="009F348F" w:rsidRDefault="0028555B">
      <w:pPr>
        <w:pStyle w:val="ProductList-SubClauseHeading"/>
        <w:outlineLvl w:val="3"/>
      </w:pPr>
      <w:r>
        <w:t>Incidentų sprendimo telefonu pasiūlymai, skirti MPSA</w:t>
      </w:r>
    </w:p>
    <w:p w14:paraId="7A06B9D0" w14:textId="77777777" w:rsidR="009F348F" w:rsidRDefault="0028555B">
      <w:pPr>
        <w:pStyle w:val="ProductList-BodyIndented"/>
      </w:pPr>
      <w:r>
        <w:t>Kiek incidentų galima spręsti telefonu, priklauso nuo Kliento gautų SA privilegijų taškų. Jei Klientas turi SA apsaugą bent vienam priskirtam Serverio programinės įrangos produktui, Klientas turi teisę į nemokamą incidento sprendimą. Incidentų sprendimo telefonu skaičius, į kurį Klientas turi teisę, yra pagrįstas bendru apskaičiuotų taškų, gautų naudojant Kliento Pirkimo abonementą, skaičiumi, kaip parodyta toliau (informacijos, kaip apskaičiuojami SA privilegijų taškai, žr. šio dokumento skyriuje „MPSA programinės įrangos naujumo garantijos privilegijų taškų apskaičiavimas“).</w:t>
      </w:r>
    </w:p>
    <w:tbl>
      <w:tblPr>
        <w:tblStyle w:val="PURTable0"/>
        <w:tblW w:w="0" w:type="dxa"/>
        <w:tblLook w:val="04A0" w:firstRow="1" w:lastRow="0" w:firstColumn="1" w:lastColumn="0" w:noHBand="0" w:noVBand="1"/>
      </w:tblPr>
      <w:tblGrid>
        <w:gridCol w:w="5263"/>
        <w:gridCol w:w="5167"/>
      </w:tblGrid>
      <w:tr w:rsidR="009F348F" w14:paraId="492DBB4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F135D9E" w14:textId="77777777" w:rsidR="009F348F" w:rsidRDefault="0028555B">
            <w:pPr>
              <w:pStyle w:val="ProductList-TableBody"/>
            </w:pPr>
            <w:r>
              <w:rPr>
                <w:color w:val="FFFFFF"/>
              </w:rPr>
              <w:t>Telkinys</w:t>
            </w:r>
          </w:p>
        </w:tc>
        <w:tc>
          <w:tcPr>
            <w:tcW w:w="6000" w:type="dxa"/>
            <w:tcBorders>
              <w:left w:val="single" w:sz="4" w:space="0" w:color="000000"/>
              <w:right w:val="single" w:sz="4" w:space="0" w:color="000000"/>
            </w:tcBorders>
            <w:shd w:val="clear" w:color="auto" w:fill="0072C6"/>
          </w:tcPr>
          <w:p w14:paraId="54FB5661" w14:textId="77777777" w:rsidR="009F348F" w:rsidRDefault="0028555B">
            <w:pPr>
              <w:pStyle w:val="ProductList-TableBody"/>
            </w:pPr>
            <w:r>
              <w:rPr>
                <w:color w:val="FFFFFF"/>
              </w:rPr>
              <w:t>Vieno incidento sprendimui telefonu reikalingų taškų skaičius</w:t>
            </w:r>
          </w:p>
        </w:tc>
      </w:tr>
      <w:tr w:rsidR="009F348F" w14:paraId="1FBAA809" w14:textId="77777777">
        <w:tc>
          <w:tcPr>
            <w:tcW w:w="6120" w:type="dxa"/>
            <w:tcBorders>
              <w:top w:val="single" w:sz="4" w:space="0" w:color="000000"/>
              <w:left w:val="single" w:sz="4" w:space="0" w:color="000000"/>
              <w:bottom w:val="single" w:sz="4" w:space="0" w:color="000000"/>
              <w:right w:val="single" w:sz="4" w:space="0" w:color="000000"/>
            </w:tcBorders>
          </w:tcPr>
          <w:p w14:paraId="7A7760AC" w14:textId="77777777" w:rsidR="009F348F" w:rsidRDefault="0028555B">
            <w:pPr>
              <w:pStyle w:val="ProductList-TableBody"/>
            </w:pPr>
            <w:r>
              <w:t>Programos ir sistemos (kartu)</w:t>
            </w:r>
          </w:p>
        </w:tc>
        <w:tc>
          <w:tcPr>
            <w:tcW w:w="6000" w:type="dxa"/>
            <w:tcBorders>
              <w:left w:val="single" w:sz="4" w:space="0" w:color="000000"/>
              <w:right w:val="single" w:sz="4" w:space="0" w:color="000000"/>
            </w:tcBorders>
          </w:tcPr>
          <w:p w14:paraId="50C48F4F" w14:textId="77777777" w:rsidR="009F348F" w:rsidRDefault="0028555B">
            <w:pPr>
              <w:pStyle w:val="ProductList-TableBody"/>
            </w:pPr>
            <w:r>
              <w:t>2,000</w:t>
            </w:r>
          </w:p>
        </w:tc>
      </w:tr>
      <w:tr w:rsidR="009F348F" w14:paraId="4D370976" w14:textId="77777777">
        <w:tc>
          <w:tcPr>
            <w:tcW w:w="6120" w:type="dxa"/>
            <w:tcBorders>
              <w:top w:val="single" w:sz="4" w:space="0" w:color="000000"/>
              <w:left w:val="single" w:sz="4" w:space="0" w:color="000000"/>
              <w:bottom w:val="single" w:sz="4" w:space="0" w:color="000000"/>
              <w:right w:val="single" w:sz="4" w:space="0" w:color="000000"/>
            </w:tcBorders>
          </w:tcPr>
          <w:p w14:paraId="56CD2F0B" w14:textId="77777777" w:rsidR="009F348F" w:rsidRDefault="0028555B">
            <w:pPr>
              <w:pStyle w:val="ProductList-TableBody"/>
            </w:pPr>
            <w:r>
              <w:t>serveris</w:t>
            </w:r>
          </w:p>
        </w:tc>
        <w:tc>
          <w:tcPr>
            <w:tcW w:w="6000" w:type="dxa"/>
            <w:tcBorders>
              <w:left w:val="single" w:sz="4" w:space="0" w:color="000000"/>
              <w:right w:val="single" w:sz="4" w:space="0" w:color="000000"/>
            </w:tcBorders>
          </w:tcPr>
          <w:p w14:paraId="1892A7AB" w14:textId="77777777" w:rsidR="009F348F" w:rsidRDefault="0028555B">
            <w:pPr>
              <w:pStyle w:val="ProductList-TableBody"/>
            </w:pPr>
            <w:r>
              <w:t>400</w:t>
            </w:r>
          </w:p>
        </w:tc>
      </w:tr>
      <w:tr w:rsidR="009F348F" w14:paraId="317C29FE" w14:textId="77777777">
        <w:tc>
          <w:tcPr>
            <w:tcW w:w="6120" w:type="dxa"/>
            <w:tcBorders>
              <w:top w:val="single" w:sz="4" w:space="0" w:color="000000"/>
              <w:left w:val="single" w:sz="4" w:space="0" w:color="000000"/>
              <w:bottom w:val="single" w:sz="4" w:space="0" w:color="000000"/>
              <w:right w:val="single" w:sz="4" w:space="0" w:color="000000"/>
            </w:tcBorders>
          </w:tcPr>
          <w:p w14:paraId="5372D280" w14:textId="77777777" w:rsidR="009F348F" w:rsidRDefault="0028555B">
            <w:pPr>
              <w:pStyle w:val="ProductList-TableBody"/>
            </w:pPr>
            <w:r>
              <w:t>KPL</w:t>
            </w:r>
          </w:p>
        </w:tc>
        <w:tc>
          <w:tcPr>
            <w:tcW w:w="6000" w:type="dxa"/>
            <w:tcBorders>
              <w:left w:val="single" w:sz="4" w:space="0" w:color="000000"/>
              <w:right w:val="single" w:sz="4" w:space="0" w:color="000000"/>
            </w:tcBorders>
          </w:tcPr>
          <w:p w14:paraId="77026225" w14:textId="77777777" w:rsidR="009F348F" w:rsidRDefault="0028555B">
            <w:pPr>
              <w:pStyle w:val="ProductList-TableBody"/>
            </w:pPr>
            <w:r>
              <w:t>400</w:t>
            </w:r>
          </w:p>
        </w:tc>
      </w:tr>
    </w:tbl>
    <w:p w14:paraId="0363B531" w14:textId="77777777" w:rsidR="009F348F" w:rsidRDefault="009F348F">
      <w:pPr>
        <w:pStyle w:val="ProductList-BodyIndented"/>
      </w:pPr>
    </w:p>
    <w:p w14:paraId="232AC9F5" w14:textId="77777777" w:rsidR="009F348F" w:rsidRDefault="0028555B">
      <w:pPr>
        <w:pStyle w:val="ProductList-BodyIndented"/>
      </w:pPr>
      <w:r>
        <w:t>Teisė į incidentų sprendimą suteikiama SA apsaugos laikotarpiu ir ja galima naudotis nuo Kliento SA apsaugos pradžios, nepaisant to, ar Klientas nusprendė paskirstyti mokėjimą, ar ne. Pirkimas po pradinio užsakymo lems suteiktų incidentų sprendimo pasiūlymų skaičiaus perskaičiavimą ir kasmetinį paskirstymą. Palaikymo telefonu incidentai, kurie nebuvo panaudoti, baigia galioti pasibaigus SA apsaugai. Incidentų sprendimo telefonu teisės negalima perkelti iš vieno Pirkimo abonemento į kitą.</w:t>
      </w:r>
    </w:p>
    <w:p w14:paraId="3B927579" w14:textId="77777777" w:rsidR="009F348F" w:rsidRDefault="009F348F">
      <w:pPr>
        <w:pStyle w:val="ProductList-BodyIndented"/>
      </w:pPr>
    </w:p>
    <w:p w14:paraId="7CB18902" w14:textId="77777777" w:rsidR="009F348F" w:rsidRDefault="0028555B">
      <w:pPr>
        <w:pStyle w:val="ProductList-BodyIndented"/>
      </w:pPr>
      <w:r>
        <w:t>Vietinio palaikymo telefonu paslaugos teikiamos darbo valandomis, kurios nurodytos svetainėje http://support.microsoft.com/gp/saphone.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visuose regionuose.</w:t>
      </w:r>
    </w:p>
    <w:p w14:paraId="41E1FAB4" w14:textId="77777777" w:rsidR="009F348F" w:rsidRDefault="009F348F">
      <w:pPr>
        <w:pStyle w:val="ProductList-SubClauseHeading"/>
        <w:outlineLvl w:val="3"/>
      </w:pPr>
    </w:p>
    <w:p w14:paraId="155B914D" w14:textId="77777777" w:rsidR="009F348F" w:rsidRDefault="0028555B">
      <w:pPr>
        <w:pStyle w:val="ProductList-SubClauseHeading"/>
        <w:outlineLvl w:val="3"/>
      </w:pPr>
      <w:r>
        <w:t>Incidentų sprendimas internetu</w:t>
      </w:r>
    </w:p>
    <w:p w14:paraId="74E1FC81" w14:textId="77777777" w:rsidR="009F348F" w:rsidRDefault="0028555B">
      <w:pPr>
        <w:pStyle w:val="ProductList-BodyIndented"/>
      </w:pPr>
      <w:r>
        <w:t>Klientai (išskyrus Akademinės pasirenkamosios licencijos, Akademinės pasirenkamosios „Plius“, Akademinės atvirosios licencijos, Universiteto ir mokyklos sutarties, Atvirosios vertės prenumeratos – Švietimo sprendimų – Atvirosios licencijos klientus), turintys serverio programinės įrangos „Standard“, „Enterprise“ ir Duomenų centro leidimus su galiojančia SA, turi teisę prireikus pasiekti internetu teikiamas Problemų sprendimo paslaugas. Elektronines palaikymo svetaines galima pasiekti ištisą parą, tačiau atsakymus galima gauti tik darbo valandomis. Jei Klientas pateikė prašymus dėl incidentų internetu, o paskui juos konvertavo į telefonu sprendžiamus incidentus, juos išsprendus jie bus išskaityti iš galimų incidentų sprendimo telefonu skaičiaus. Per žiniatinklio svetainę pateikti prašymai dėl incidentų, o paskui „Microsoft“ toliau vykdyti telefonu, jei sprendimas tęsiamas per žiniatinklio svetainę, el. paštu ar kitomis elektroninėmis priemonėmis, nebus išskaičiuoti iš galimų incidentų telefonu skaičiaus.</w:t>
      </w:r>
    </w:p>
    <w:p w14:paraId="1CA0D049" w14:textId="77777777" w:rsidR="009F348F" w:rsidRDefault="009F348F">
      <w:pPr>
        <w:pStyle w:val="ProductList-BodyIndented"/>
      </w:pPr>
    </w:p>
    <w:p w14:paraId="606337E4" w14:textId="77777777" w:rsidR="009F348F" w:rsidRDefault="0028555B">
      <w:pPr>
        <w:pStyle w:val="ProductList-BodyIndented"/>
      </w:pPr>
      <w:r>
        <w:t xml:space="preserve">Palaikymo per žiniatinklio svetainę incidentų atveju būtina turėti serverio programinės įrangos ir susijusios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Klientai per žiniatinklio svetainę dėl Problemų sprendimo paslaugų gali pateikti tik tokius prašymus, kurie susiję su licencijuotomis serverio programinės įrangos su galiojančia SA apsauga kopijomis.</w:t>
      </w:r>
    </w:p>
    <w:p w14:paraId="59640895" w14:textId="77777777" w:rsidR="009F348F" w:rsidRDefault="009F348F">
      <w:pPr>
        <w:pStyle w:val="ProductList-BodyIndented"/>
        <w:ind w:left="720"/>
      </w:pPr>
    </w:p>
    <w:p w14:paraId="6DAA2567" w14:textId="77777777" w:rsidR="009F348F" w:rsidRDefault="0028555B">
      <w:pPr>
        <w:pStyle w:val="ProductList-SubClauseHeading"/>
        <w:outlineLvl w:val="3"/>
      </w:pPr>
      <w:r>
        <w:t>Palaikymo kontaktiniai asmenys</w:t>
      </w:r>
    </w:p>
    <w:p w14:paraId="3369C220" w14:textId="77777777" w:rsidR="009F348F" w:rsidRDefault="0028555B">
      <w:pPr>
        <w:pStyle w:val="ProductList-BodyIndented"/>
      </w:pPr>
      <w:r>
        <w:t>Leidžiamų palaikymo kontaktinių asmenų skaičius skiriasi; jis priklauso nuo Bendrojo licencijavimo programos ir licencijų, saugomų SA, skaičiaus, kaip nurodyta toliau. Kontaktiniai asmenys turi būti įvardyti asmenys ir tarp jų gali būti asmenų ne iš Kliento organizacijos. Tačiau organizacijos, departamento ar grupės pavadinimas negali būti įtrauktas į kontaktų sąrašą.</w:t>
      </w:r>
    </w:p>
    <w:tbl>
      <w:tblPr>
        <w:tblStyle w:val="PURTable0"/>
        <w:tblW w:w="0" w:type="dxa"/>
        <w:tblLook w:val="04A0" w:firstRow="1" w:lastRow="0" w:firstColumn="1" w:lastColumn="0" w:noHBand="0" w:noVBand="1"/>
      </w:tblPr>
      <w:tblGrid>
        <w:gridCol w:w="1533"/>
        <w:gridCol w:w="1528"/>
        <w:gridCol w:w="1473"/>
        <w:gridCol w:w="1474"/>
        <w:gridCol w:w="1474"/>
        <w:gridCol w:w="1474"/>
        <w:gridCol w:w="1474"/>
      </w:tblGrid>
      <w:tr w:rsidR="009F348F" w14:paraId="34CFC86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B491A11" w14:textId="77777777" w:rsidR="009F348F" w:rsidRDefault="0028555B">
            <w:pPr>
              <w:pStyle w:val="ProductList-TableBody"/>
            </w:pPr>
            <w:r>
              <w:rPr>
                <w:color w:val="FFFFFF"/>
              </w:rPr>
              <w:t>Privilegijos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E79F337" w14:textId="77777777" w:rsidR="009F348F" w:rsidRDefault="0028555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7745454" w14:textId="77777777" w:rsidR="009F348F" w:rsidRDefault="0028555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4D40210" w14:textId="77777777" w:rsidR="009F348F" w:rsidRDefault="0028555B">
            <w:pPr>
              <w:pStyle w:val="ProductList-TableBody"/>
            </w:pPr>
            <w:r>
              <w:rPr>
                <w:color w:val="FFFFFF"/>
              </w:rPr>
              <w:t>S/S+: EA A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4602111" w14:textId="77777777" w:rsidR="009F348F" w:rsidRDefault="0028555B">
            <w:pPr>
              <w:pStyle w:val="ProductList-TableBody"/>
            </w:pPr>
            <w:r>
              <w:rPr>
                <w:color w:val="FFFFFF"/>
              </w:rPr>
              <w:t>S/S+: EA B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6E14963" w14:textId="77777777" w:rsidR="009F348F" w:rsidRDefault="0028555B">
            <w:pPr>
              <w:pStyle w:val="ProductList-TableBody"/>
            </w:pPr>
            <w:r>
              <w:rPr>
                <w:color w:val="FFFFFF"/>
              </w:rPr>
              <w:t>S/S+: EA C lygis ir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BC94E5B" w14:textId="77777777" w:rsidR="009F348F" w:rsidRDefault="0028555B">
            <w:pPr>
              <w:pStyle w:val="ProductList-TableBody"/>
            </w:pPr>
            <w:r>
              <w:rPr>
                <w:color w:val="FFFFFF"/>
              </w:rPr>
              <w:t>S/S+: EA D lygis</w:t>
            </w:r>
          </w:p>
        </w:tc>
      </w:tr>
      <w:tr w:rsidR="009F348F" w14:paraId="57D8CB60" w14:textId="77777777">
        <w:tc>
          <w:tcPr>
            <w:tcW w:w="1720" w:type="dxa"/>
            <w:tcBorders>
              <w:top w:val="single" w:sz="4" w:space="0" w:color="000000"/>
              <w:left w:val="single" w:sz="4" w:space="0" w:color="000000"/>
              <w:bottom w:val="single" w:sz="4" w:space="0" w:color="000000"/>
              <w:right w:val="single" w:sz="4" w:space="0" w:color="000000"/>
            </w:tcBorders>
          </w:tcPr>
          <w:p w14:paraId="22482556" w14:textId="77777777" w:rsidR="009F348F" w:rsidRDefault="0028555B">
            <w:pPr>
              <w:pStyle w:val="ProductList-TableBody"/>
            </w:pPr>
            <w:r>
              <w:t xml:space="preserve">Problemų sprendimo telefonu paslaugos </w:t>
            </w:r>
            <w:r>
              <w:lastRenderedPageBreak/>
              <w:t>kontaktinių asmenų skaičius</w:t>
            </w:r>
          </w:p>
        </w:tc>
        <w:tc>
          <w:tcPr>
            <w:tcW w:w="1720" w:type="dxa"/>
            <w:tcBorders>
              <w:top w:val="single" w:sz="4" w:space="0" w:color="000000"/>
              <w:left w:val="single" w:sz="4" w:space="0" w:color="000000"/>
              <w:bottom w:val="single" w:sz="4" w:space="0" w:color="000000"/>
              <w:right w:val="single" w:sz="4" w:space="0" w:color="000000"/>
            </w:tcBorders>
          </w:tcPr>
          <w:p w14:paraId="44CD08C4" w14:textId="77777777" w:rsidR="009F348F" w:rsidRDefault="0028555B">
            <w:pPr>
              <w:pStyle w:val="ProductList-TableBody"/>
            </w:pPr>
            <w:r>
              <w:lastRenderedPageBreak/>
              <w:t>Pagal poreikį</w:t>
            </w:r>
          </w:p>
        </w:tc>
        <w:tc>
          <w:tcPr>
            <w:tcW w:w="1720" w:type="dxa"/>
            <w:tcBorders>
              <w:top w:val="single" w:sz="4" w:space="0" w:color="000000"/>
              <w:left w:val="single" w:sz="4" w:space="0" w:color="000000"/>
              <w:bottom w:val="single" w:sz="4" w:space="0" w:color="000000"/>
              <w:right w:val="single" w:sz="4" w:space="0" w:color="000000"/>
            </w:tcBorders>
          </w:tcPr>
          <w:p w14:paraId="08D62DB5" w14:textId="77777777" w:rsidR="009F348F" w:rsidRDefault="0028555B">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14:paraId="1BA43ED0" w14:textId="77777777" w:rsidR="009F348F" w:rsidRDefault="0028555B">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14:paraId="070A8509" w14:textId="77777777" w:rsidR="009F348F" w:rsidRDefault="0028555B">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14:paraId="399E6B15" w14:textId="77777777" w:rsidR="009F348F" w:rsidRDefault="0028555B">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14:paraId="0D7EE30B" w14:textId="77777777" w:rsidR="009F348F" w:rsidRDefault="0028555B">
            <w:pPr>
              <w:pStyle w:val="ProductList-TableBody"/>
            </w:pPr>
            <w:r>
              <w:t>Pagal poreikį</w:t>
            </w:r>
          </w:p>
        </w:tc>
      </w:tr>
      <w:tr w:rsidR="009F348F" w14:paraId="223CC234" w14:textId="77777777">
        <w:tc>
          <w:tcPr>
            <w:tcW w:w="1720" w:type="dxa"/>
            <w:tcBorders>
              <w:top w:val="single" w:sz="4" w:space="0" w:color="000000"/>
              <w:left w:val="single" w:sz="4" w:space="0" w:color="000000"/>
              <w:bottom w:val="single" w:sz="4" w:space="0" w:color="000000"/>
              <w:right w:val="single" w:sz="4" w:space="0" w:color="000000"/>
            </w:tcBorders>
          </w:tcPr>
          <w:p w14:paraId="32FF0C6D" w14:textId="77777777" w:rsidR="009F348F" w:rsidRDefault="0028555B">
            <w:pPr>
              <w:pStyle w:val="ProductList-TableBody"/>
            </w:pPr>
            <w:r>
              <w:t>Įgaliotųjų palaikymo internetu paslaugų kontaktinių asmenų skaičius</w:t>
            </w:r>
          </w:p>
        </w:tc>
        <w:tc>
          <w:tcPr>
            <w:tcW w:w="1720" w:type="dxa"/>
            <w:tcBorders>
              <w:top w:val="single" w:sz="4" w:space="0" w:color="000000"/>
              <w:left w:val="single" w:sz="4" w:space="0" w:color="000000"/>
              <w:bottom w:val="single" w:sz="4" w:space="0" w:color="000000"/>
              <w:right w:val="single" w:sz="4" w:space="0" w:color="000000"/>
            </w:tcBorders>
          </w:tcPr>
          <w:p w14:paraId="7D8C704F" w14:textId="77777777" w:rsidR="009F348F" w:rsidRDefault="0028555B">
            <w:pPr>
              <w:pStyle w:val="ProductList-TableBody"/>
            </w:pPr>
            <w:r>
              <w:t>Netaikoma</w:t>
            </w:r>
          </w:p>
        </w:tc>
        <w:tc>
          <w:tcPr>
            <w:tcW w:w="1720" w:type="dxa"/>
            <w:tcBorders>
              <w:top w:val="single" w:sz="4" w:space="0" w:color="000000"/>
              <w:left w:val="single" w:sz="4" w:space="0" w:color="000000"/>
              <w:bottom w:val="single" w:sz="4" w:space="0" w:color="000000"/>
              <w:right w:val="single" w:sz="4" w:space="0" w:color="000000"/>
            </w:tcBorders>
          </w:tcPr>
          <w:p w14:paraId="0FBD882E" w14:textId="77777777" w:rsidR="009F348F" w:rsidRDefault="0028555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51DFB63" w14:textId="77777777" w:rsidR="009F348F" w:rsidRDefault="0028555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A420B64" w14:textId="77777777" w:rsidR="009F348F" w:rsidRDefault="0028555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2BBA9B5" w14:textId="77777777" w:rsidR="009F348F" w:rsidRDefault="0028555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46A6F4E" w14:textId="77777777" w:rsidR="009F348F" w:rsidRDefault="0028555B">
            <w:pPr>
              <w:pStyle w:val="ProductList-TableBody"/>
            </w:pPr>
            <w:r>
              <w:t>16</w:t>
            </w:r>
          </w:p>
        </w:tc>
      </w:tr>
    </w:tbl>
    <w:p w14:paraId="0FF30794" w14:textId="77777777" w:rsidR="009F348F" w:rsidRDefault="009F348F">
      <w:pPr>
        <w:pStyle w:val="ProductList-BodyIndented"/>
      </w:pPr>
    </w:p>
    <w:p w14:paraId="79768590" w14:textId="77777777" w:rsidR="009F348F" w:rsidRDefault="0028555B">
      <w:pPr>
        <w:pStyle w:val="ProductList-SubClauseHeading"/>
        <w:outlineLvl w:val="3"/>
      </w:pPr>
      <w:r>
        <w:t>Programinės įrangos naujumo garantijos klientų paslaugų lygis</w:t>
      </w:r>
    </w:p>
    <w:p w14:paraId="52EEEC7B" w14:textId="77777777" w:rsidR="009F348F" w:rsidRDefault="0028555B">
      <w:pPr>
        <w:pStyle w:val="ProductList-BodyIndented"/>
      </w:pPr>
      <w:r>
        <w:t>Nustatyti reagavimo laikai pagal svarbos lygį ir Kliento įsipareigojimus nurodyti toliau pateiktoje lentelėje:</w:t>
      </w:r>
    </w:p>
    <w:tbl>
      <w:tblPr>
        <w:tblStyle w:val="PURTable0"/>
        <w:tblW w:w="0" w:type="dxa"/>
        <w:tblLook w:val="04A0" w:firstRow="1" w:lastRow="0" w:firstColumn="1" w:lastColumn="0" w:noHBand="0" w:noVBand="1"/>
      </w:tblPr>
      <w:tblGrid>
        <w:gridCol w:w="2500"/>
        <w:gridCol w:w="2622"/>
        <w:gridCol w:w="2619"/>
        <w:gridCol w:w="2689"/>
      </w:tblGrid>
      <w:tr w:rsidR="009F348F" w14:paraId="65F1AE8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2F31E99" w14:textId="77777777" w:rsidR="009F348F" w:rsidRDefault="0028555B">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E9AD59" w14:textId="77777777" w:rsidR="009F348F" w:rsidRDefault="0028555B">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ABFA0A" w14:textId="77777777" w:rsidR="009F348F" w:rsidRDefault="0028555B">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A408C8" w14:textId="77777777" w:rsidR="009F348F" w:rsidRDefault="0028555B">
            <w:pPr>
              <w:pStyle w:val="ProductList-TableBody"/>
            </w:pPr>
            <w:r>
              <w:rPr>
                <w:color w:val="FFFFFF"/>
              </w:rPr>
              <w:t>Numatytas kliento atsakas</w:t>
            </w:r>
          </w:p>
        </w:tc>
      </w:tr>
      <w:tr w:rsidR="009F348F" w14:paraId="42CFA11A" w14:textId="77777777">
        <w:tc>
          <w:tcPr>
            <w:tcW w:w="2940" w:type="dxa"/>
            <w:tcBorders>
              <w:top w:val="single" w:sz="4" w:space="0" w:color="000000"/>
              <w:left w:val="single" w:sz="4" w:space="0" w:color="000000"/>
              <w:bottom w:val="single" w:sz="4" w:space="0" w:color="000000"/>
              <w:right w:val="single" w:sz="4" w:space="0" w:color="000000"/>
            </w:tcBorders>
          </w:tcPr>
          <w:p w14:paraId="03C08081" w14:textId="77777777" w:rsidR="009F348F" w:rsidRDefault="0028555B">
            <w:pPr>
              <w:pStyle w:val="ProductList-TableBody"/>
            </w:pPr>
            <w:r>
              <w:t>A. Pateikiama telefonu</w:t>
            </w:r>
          </w:p>
        </w:tc>
        <w:tc>
          <w:tcPr>
            <w:tcW w:w="3060" w:type="dxa"/>
            <w:tcBorders>
              <w:top w:val="single" w:sz="4" w:space="0" w:color="000000"/>
              <w:left w:val="single" w:sz="4" w:space="0" w:color="000000"/>
              <w:bottom w:val="single" w:sz="4" w:space="0" w:color="000000"/>
              <w:right w:val="single" w:sz="4" w:space="0" w:color="000000"/>
            </w:tcBorders>
          </w:tcPr>
          <w:p w14:paraId="0B0E8F16" w14:textId="77777777" w:rsidR="009F348F" w:rsidRDefault="0028555B">
            <w:pPr>
              <w:pStyle w:val="ProductList-TableBody"/>
            </w:pPr>
            <w:r>
              <w:t xml:space="preserve">Kritinis poveikis verslui: </w:t>
            </w:r>
          </w:p>
          <w:p w14:paraId="4893F7A3" w14:textId="77777777" w:rsidR="009F348F" w:rsidRDefault="0028555B">
            <w:pPr>
              <w:pStyle w:val="ProductList-TableBody"/>
            </w:pPr>
            <w:r>
              <w:t>Kliento verslas sutrinka arba labai pablogėjo paslaugų kokybė.</w:t>
            </w:r>
          </w:p>
        </w:tc>
        <w:tc>
          <w:tcPr>
            <w:tcW w:w="3060" w:type="dxa"/>
            <w:tcBorders>
              <w:top w:val="single" w:sz="4" w:space="0" w:color="000000"/>
              <w:left w:val="single" w:sz="4" w:space="0" w:color="000000"/>
              <w:bottom w:val="single" w:sz="4" w:space="0" w:color="000000"/>
              <w:right w:val="single" w:sz="4" w:space="0" w:color="000000"/>
            </w:tcBorders>
          </w:tcPr>
          <w:p w14:paraId="6F900E57" w14:textId="77777777" w:rsidR="009F348F" w:rsidRDefault="0028555B">
            <w:pPr>
              <w:pStyle w:val="ProductList-TableBody"/>
            </w:pPr>
            <w:r>
              <w:t>Atsakymas į 1-ą skambutį per 2 valandas arba greičiau, atsižvelgiant į palaikymo pasiūlymą.</w:t>
            </w:r>
          </w:p>
          <w:p w14:paraId="04830F8D" w14:textId="77777777" w:rsidR="009F348F" w:rsidRDefault="0028555B">
            <w:pPr>
              <w:pStyle w:val="ProductList-TableBody"/>
            </w:pPr>
            <w:r>
              <w:t>„Microsoft“ atstovai atvyksta pas Klientą, jei būtina.</w:t>
            </w:r>
          </w:p>
        </w:tc>
        <w:tc>
          <w:tcPr>
            <w:tcW w:w="3060" w:type="dxa"/>
            <w:tcBorders>
              <w:top w:val="single" w:sz="4" w:space="0" w:color="000000"/>
              <w:left w:val="single" w:sz="4" w:space="0" w:color="000000"/>
              <w:bottom w:val="single" w:sz="4" w:space="0" w:color="000000"/>
              <w:right w:val="single" w:sz="4" w:space="0" w:color="000000"/>
            </w:tcBorders>
          </w:tcPr>
          <w:p w14:paraId="32F85616" w14:textId="77777777" w:rsidR="009F348F" w:rsidRDefault="0028555B">
            <w:pPr>
              <w:pStyle w:val="ProductList-TableBody"/>
            </w:pPr>
            <w:r>
              <w:t>Atitinkamų išteklių skyrimas nepertraukiamam darbui užtikrinti 24 valandas per parą 7 dienas per savaitę2.</w:t>
            </w:r>
          </w:p>
          <w:p w14:paraId="7C0B56DE" w14:textId="77777777" w:rsidR="009F348F" w:rsidRDefault="0028555B">
            <w:pPr>
              <w:pStyle w:val="ProductList-TableBody"/>
            </w:pPr>
            <w:r>
              <w:t>Greita keitimų valdymo specialistų prieiga ir atsakas.</w:t>
            </w:r>
          </w:p>
          <w:p w14:paraId="5A106A6C" w14:textId="77777777" w:rsidR="009F348F" w:rsidRDefault="0028555B">
            <w:pPr>
              <w:pStyle w:val="ProductList-TableBody"/>
            </w:pPr>
            <w:r>
              <w:t>Vadovybės informavimas.</w:t>
            </w:r>
          </w:p>
        </w:tc>
      </w:tr>
      <w:tr w:rsidR="009F348F" w14:paraId="31342BF0" w14:textId="77777777">
        <w:tc>
          <w:tcPr>
            <w:tcW w:w="2940" w:type="dxa"/>
            <w:tcBorders>
              <w:top w:val="single" w:sz="4" w:space="0" w:color="000000"/>
              <w:left w:val="single" w:sz="4" w:space="0" w:color="000000"/>
              <w:bottom w:val="single" w:sz="4" w:space="0" w:color="000000"/>
              <w:right w:val="single" w:sz="4" w:space="0" w:color="000000"/>
            </w:tcBorders>
          </w:tcPr>
          <w:p w14:paraId="3264438E" w14:textId="77777777" w:rsidR="009F348F" w:rsidRDefault="0028555B">
            <w:pPr>
              <w:pStyle w:val="ProductList-TableBody"/>
            </w:pPr>
            <w:r>
              <w:t>B. Pateikiama telefonu</w:t>
            </w:r>
          </w:p>
        </w:tc>
        <w:tc>
          <w:tcPr>
            <w:tcW w:w="3060" w:type="dxa"/>
            <w:tcBorders>
              <w:top w:val="single" w:sz="4" w:space="0" w:color="000000"/>
              <w:left w:val="single" w:sz="4" w:space="0" w:color="000000"/>
              <w:bottom w:val="single" w:sz="4" w:space="0" w:color="000000"/>
              <w:right w:val="single" w:sz="4" w:space="0" w:color="000000"/>
            </w:tcBorders>
          </w:tcPr>
          <w:p w14:paraId="4B8061A5" w14:textId="77777777" w:rsidR="009F348F" w:rsidRDefault="0028555B">
            <w:pPr>
              <w:pStyle w:val="ProductList-TableBody"/>
            </w:pPr>
            <w:r>
              <w:t xml:space="preserve">Vidutiniškas poveikis verslui: </w:t>
            </w:r>
          </w:p>
          <w:p w14:paraId="172EE696" w14:textId="77777777" w:rsidR="009F348F" w:rsidRDefault="0028555B">
            <w:pPr>
              <w:pStyle w:val="ProductList-TableBody"/>
            </w:pPr>
            <w:r>
              <w:t>Kliento verslas nežymiai sutriko arba nežymiai pablogėjo paslaugų kokybė, bet darbą galima tęsti ribota apimtimi.</w:t>
            </w:r>
          </w:p>
        </w:tc>
        <w:tc>
          <w:tcPr>
            <w:tcW w:w="3060" w:type="dxa"/>
            <w:tcBorders>
              <w:top w:val="single" w:sz="4" w:space="0" w:color="000000"/>
              <w:left w:val="single" w:sz="4" w:space="0" w:color="000000"/>
              <w:bottom w:val="single" w:sz="4" w:space="0" w:color="000000"/>
              <w:right w:val="single" w:sz="4" w:space="0" w:color="000000"/>
            </w:tcBorders>
          </w:tcPr>
          <w:p w14:paraId="7D50D4B1" w14:textId="77777777" w:rsidR="009F348F" w:rsidRDefault="0028555B">
            <w:pPr>
              <w:pStyle w:val="ProductList-TableBody"/>
            </w:pPr>
            <w:r>
              <w:t>Atsakymas į 1-ą skambutį per 4 valandas arba greičiau, atsižvelgiant į palaikymo pasiūlymą.</w:t>
            </w:r>
          </w:p>
          <w:p w14:paraId="20FC8017" w14:textId="77777777" w:rsidR="009F348F" w:rsidRDefault="0028555B">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14:paraId="11CABA84" w14:textId="77777777" w:rsidR="009F348F" w:rsidRDefault="0028555B">
            <w:pPr>
              <w:pStyle w:val="ProductList-TableBody"/>
            </w:pPr>
            <w:r>
              <w:t>Atitinkamų išteklių skyrimas, kad darbas būtų vykdomas nepertraukiamai darbo valandomis.</w:t>
            </w:r>
          </w:p>
          <w:p w14:paraId="29620A5C" w14:textId="77777777" w:rsidR="009F348F" w:rsidRDefault="0028555B">
            <w:pPr>
              <w:pStyle w:val="ProductList-TableBody"/>
            </w:pPr>
            <w:r>
              <w:t>Keitimų valdymo specialistų prieiga ir atsakas per 4 darbo valandas.</w:t>
            </w:r>
          </w:p>
        </w:tc>
      </w:tr>
      <w:tr w:rsidR="009F348F" w14:paraId="4CB11F11" w14:textId="77777777">
        <w:tc>
          <w:tcPr>
            <w:tcW w:w="2940" w:type="dxa"/>
            <w:tcBorders>
              <w:top w:val="single" w:sz="4" w:space="0" w:color="000000"/>
              <w:left w:val="single" w:sz="4" w:space="0" w:color="000000"/>
              <w:bottom w:val="single" w:sz="4" w:space="0" w:color="000000"/>
              <w:right w:val="single" w:sz="4" w:space="0" w:color="000000"/>
            </w:tcBorders>
          </w:tcPr>
          <w:p w14:paraId="398658B9" w14:textId="77777777" w:rsidR="009F348F" w:rsidRDefault="0028555B">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7206966F" w14:textId="77777777" w:rsidR="009F348F" w:rsidRDefault="0028555B">
            <w:pPr>
              <w:pStyle w:val="ProductList-TableBody"/>
            </w:pPr>
            <w:r>
              <w:t xml:space="preserve">Minimalus poveikis verslui: </w:t>
            </w:r>
          </w:p>
          <w:p w14:paraId="01C60961" w14:textId="77777777" w:rsidR="009F348F" w:rsidRDefault="0028555B">
            <w:pPr>
              <w:pStyle w:val="ProductList-TableBody"/>
            </w:pPr>
            <w:r>
              <w:t>Kliento verslas iš esmės funkcionuoja su nedideliais paslaugų sutrikimais ar be jų.</w:t>
            </w:r>
          </w:p>
        </w:tc>
        <w:tc>
          <w:tcPr>
            <w:tcW w:w="3060" w:type="dxa"/>
            <w:tcBorders>
              <w:top w:val="single" w:sz="4" w:space="0" w:color="000000"/>
              <w:left w:val="single" w:sz="4" w:space="0" w:color="000000"/>
              <w:bottom w:val="single" w:sz="4" w:space="0" w:color="000000"/>
              <w:right w:val="single" w:sz="4" w:space="0" w:color="000000"/>
            </w:tcBorders>
          </w:tcPr>
          <w:p w14:paraId="256274D4" w14:textId="77777777" w:rsidR="009F348F" w:rsidRDefault="0028555B">
            <w:pPr>
              <w:pStyle w:val="ProductList-TableBody"/>
            </w:pPr>
            <w:r>
              <w:t>Atsakymas į 1-ą skambutį per vieną darbo dieną arba greičiau, atsižvelgiant į palaikymo pasiūlymą.</w:t>
            </w:r>
          </w:p>
          <w:p w14:paraId="4D28B166" w14:textId="77777777" w:rsidR="009F348F" w:rsidRDefault="0028555B">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14:paraId="2D2A725E" w14:textId="77777777" w:rsidR="009F348F" w:rsidRDefault="0028555B">
            <w:pPr>
              <w:pStyle w:val="ProductList-TableBody"/>
            </w:pPr>
            <w:r>
              <w:t>Pateikiama tiksli apie incidentą pranešusio kontaktinio asmens informacija.</w:t>
            </w:r>
          </w:p>
          <w:p w14:paraId="50725198" w14:textId="77777777" w:rsidR="009F348F" w:rsidRDefault="0028555B">
            <w:pPr>
              <w:pStyle w:val="ProductList-TableBody"/>
            </w:pPr>
            <w:r>
              <w:t>Reaguojama per vieną darbo dieną.</w:t>
            </w:r>
          </w:p>
        </w:tc>
      </w:tr>
    </w:tbl>
    <w:p w14:paraId="4201A9C4" w14:textId="77777777" w:rsidR="009F348F" w:rsidRDefault="0028555B">
      <w:pPr>
        <w:pStyle w:val="ProductList-BodyIndented"/>
      </w:pPr>
      <w:r>
        <w:rPr>
          <w:i/>
        </w:rPr>
        <w:t>1 Informacijos apie darbo valandas vietos laiku teiraukitės „Microsoft“ atstovo.</w:t>
      </w:r>
    </w:p>
    <w:p w14:paraId="54DA8ED5" w14:textId="77777777" w:rsidR="009F348F" w:rsidRDefault="0028555B">
      <w:pPr>
        <w:pStyle w:val="ProductList-BodyIndented"/>
      </w:pPr>
      <w:r>
        <w:rPr>
          <w:i/>
        </w:rPr>
        <w:t>2 „Microsoft“ gali sumažinti svarbos lygį, jei Klientas nesugebėjo skirti pakankamų išteklių arba tinkamai reaguoti, kad „Microsoft“ galėtų toliau spręsti problemą.</w:t>
      </w:r>
    </w:p>
    <w:p w14:paraId="5FA657EB" w14:textId="77777777" w:rsidR="009F348F" w:rsidRDefault="009F348F">
      <w:pPr>
        <w:pStyle w:val="ProductList-BodyIndented"/>
        <w:ind w:left="720"/>
      </w:pPr>
    </w:p>
    <w:p w14:paraId="0B87CAB6" w14:textId="77777777" w:rsidR="009F348F" w:rsidRDefault="0028555B">
      <w:pPr>
        <w:pStyle w:val="ProductList-SubClauseHeading"/>
        <w:outlineLvl w:val="3"/>
      </w:pPr>
      <w:r>
        <w:t>Programinės įrangos naujumo garantijos problemų sprendimo paslaugų ištisą parą incidentų konvertavimas į „Premier“ palaikymo paslaugas</w:t>
      </w:r>
    </w:p>
    <w:p w14:paraId="737850A7" w14:textId="77777777" w:rsidR="009F348F" w:rsidRDefault="0028555B">
      <w:pPr>
        <w:pStyle w:val="ProductList-BodyIndented"/>
      </w:pPr>
      <w:r>
        <w:t>Klientai gali konvertuoti su PĮNG susijusius ištisą parą teikiamų Problemų sprendimo paslaugų incidentus (PĮNG PRS incidentai arba SAB) į „Premier“ problemų sprendimo paslaugų (PRS) valandas arba Skirtųjų palaikymo specialistų (DSE) valandas (taikoma tik operatyvinei palaikymo veiklai), išimtis yra MPSA.</w:t>
      </w:r>
    </w:p>
    <w:p w14:paraId="69BAFAC5" w14:textId="77777777" w:rsidR="009F348F" w:rsidRDefault="009F348F">
      <w:pPr>
        <w:pStyle w:val="ProductList-BodyIndented"/>
      </w:pPr>
    </w:p>
    <w:p w14:paraId="45334B2E" w14:textId="77777777" w:rsidR="009F348F" w:rsidRDefault="0028555B">
      <w:pPr>
        <w:pStyle w:val="ProductList-BodyIndented"/>
      </w:pPr>
      <w:r>
        <w:t>Šias paslaugas galima naudoti nuosekliai su „Premier“ paslaugų planu perleidimo metu. Konvertavimas atliekamas pagal apskaičiuotus vietinius įkainius, kuriuos pateikia „Premier“ klientų aptarnavimo komanda. Prieš konvertuojant SA PRS incidentus, gali reikėti nusipirkti papildomų Palaikymo klientų valdymo valandų. SA PRS incidentai, konvertuoti į „Premier“ yra laikomi „Premier“ problemų sprendimo paslaugų valandomis ir jiems taikomas „Premier“ paslaugų aprašas. Konvertavus incidentų nebegalima grąžinti į Kliento SA dalį.</w:t>
      </w:r>
    </w:p>
    <w:p w14:paraId="5BD807F7" w14:textId="77777777" w:rsidR="009F348F" w:rsidRDefault="009F348F">
      <w:pPr>
        <w:pStyle w:val="ProductList-BodyIndented"/>
        <w:ind w:left="720"/>
      </w:pPr>
    </w:p>
    <w:p w14:paraId="09B669EC" w14:textId="77777777" w:rsidR="009F348F" w:rsidRDefault="0028555B">
      <w:pPr>
        <w:pStyle w:val="ProductList-SubClauseHeading"/>
        <w:outlineLvl w:val="3"/>
      </w:pPr>
      <w:r>
        <w:t>Papildomos nuostatos verslui</w:t>
      </w:r>
    </w:p>
    <w:p w14:paraId="360A3862" w14:textId="77777777" w:rsidR="009F348F" w:rsidRDefault="0028555B">
      <w:pPr>
        <w:pStyle w:val="ProductList-BodyIndented"/>
      </w:pPr>
      <w:r>
        <w:t>Pasirenkamosios ar Korporatyvinės registracijos sutarčių, Pasirenkamosios „Plus“ registracijos sutarčių, Pirkimo abonementų ar Atvirosios licencijos vertės sutarčių SA išlaidų negalima sujungti siekiant gauti teisę į papildomus incidentų sprendimo pasiūlymus. Kiekvienos registracijos sutarties, sutarties ar Pirkimo abonemento išlaidos bus naudojamos siekiant apskaičiuoti incidentų sprendimo pasiūlymus, skirtus tai konkrečiai registracijos sutarčiai, sutarčiai ar Pirkimo abonementui.</w:t>
      </w:r>
    </w:p>
    <w:p w14:paraId="4121E38A" w14:textId="77777777" w:rsidR="009F348F" w:rsidRDefault="009F348F">
      <w:pPr>
        <w:pStyle w:val="ProductList-BodyIndented"/>
      </w:pPr>
    </w:p>
    <w:p w14:paraId="4C22FA1A" w14:textId="77777777" w:rsidR="009F348F" w:rsidRDefault="0028555B">
      <w:pPr>
        <w:pStyle w:val="ProductList-BodyIndented"/>
      </w:pPr>
      <w:r>
        <w:t>Kai leidžiama, susigrąžinus pinigus ar atlikus kitokius atsiskaitymo pakoregavimus ir taip sumažinus SA išlaidas, galima netekti Palaikymo teisės arba Incidentų sprendimo telefonu pasiūlymų dabartiniu arba būsimu šių pasiūlymų teikimo laikotarpiu.</w:t>
      </w:r>
    </w:p>
    <w:p w14:paraId="74E19088" w14:textId="77777777" w:rsidR="009F348F" w:rsidRDefault="009F348F">
      <w:pPr>
        <w:pStyle w:val="ProductList-BodyIndented"/>
      </w:pPr>
    </w:p>
    <w:p w14:paraId="0C72B07D" w14:textId="77777777" w:rsidR="009F348F" w:rsidRDefault="0028555B">
      <w:pPr>
        <w:pStyle w:val="ProductList-SubClauseHeading"/>
        <w:outlineLvl w:val="3"/>
      </w:pPr>
      <w:r>
        <w:t>SCE tinkamumas</w:t>
      </w:r>
    </w:p>
    <w:p w14:paraId="26E96149" w14:textId="77777777" w:rsidR="009F348F" w:rsidRDefault="0028555B">
      <w:pPr>
        <w:pStyle w:val="ProductList-BodyIndented"/>
      </w:pPr>
      <w:r>
        <w:t>Klientai, kurie turi SCE su mažiausiai 250 000 USD vidutinėmis metinėmis SA išlaidomis priskirtiems Programų platformos arba „CIS Suite“ produktams ir kurie turi galiojančią „Premier“ paslaugų sutartį, turi teisę naudotis Neribotų problemų sprendimo paslaugų (PRS) ištisą parą incidentų sprendimo pasiūlymais. Du SCE komponentai suteikia teisę atskirai į Neribotas ištisą parą teikiamas problemų sprendimo paslaugas. Toliau išvardyti produktai, kuriems taikomas Standartinis arba Papildomas palaikymas, kaip nurodyta „Microsoft“ palaikymo trukmės strategijoje, suderintoje su Kliento „Premier“ sutartimi, yra įtraukti į šią privilegiją.</w:t>
      </w:r>
    </w:p>
    <w:p w14:paraId="6245F7FF" w14:textId="77777777" w:rsidR="009F348F" w:rsidRDefault="009F348F">
      <w:pPr>
        <w:pStyle w:val="ProductList-BodyIndented"/>
      </w:pPr>
    </w:p>
    <w:p w14:paraId="3147E09B" w14:textId="77777777" w:rsidR="009F348F" w:rsidRDefault="0028555B">
      <w:pPr>
        <w:pStyle w:val="ProductList-BodyIndented"/>
      </w:pPr>
      <w:r>
        <w:t>Toliau nurodyti priskirti programų platformos produktai.</w:t>
      </w:r>
    </w:p>
    <w:p w14:paraId="2D807486" w14:textId="77777777" w:rsidR="009F348F" w:rsidRDefault="0028555B" w:rsidP="0028555B">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ir „Parallel Data Warehouse“ bei KPL)</w:t>
      </w:r>
    </w:p>
    <w:p w14:paraId="340306D5" w14:textId="77777777" w:rsidR="009F348F" w:rsidRDefault="0028555B" w:rsidP="0028555B">
      <w:pPr>
        <w:pStyle w:val="ProductList-Bullet"/>
        <w:numPr>
          <w:ilvl w:val="1"/>
          <w:numId w:val="49"/>
        </w:numPr>
      </w:pPr>
      <w:r>
        <w:t>„BizTalk Server“</w:t>
      </w:r>
      <w:r>
        <w:fldChar w:fldCharType="begin"/>
      </w:r>
      <w:r>
        <w:instrText xml:space="preserve"> XE "„BizTalk Server“" </w:instrText>
      </w:r>
      <w:r>
        <w:fldChar w:fldCharType="end"/>
      </w:r>
      <w:r>
        <w:t xml:space="preserve"> („Standard“, „Enterprise“ ir „Branch“) </w:t>
      </w:r>
    </w:p>
    <w:p w14:paraId="7329DE29" w14:textId="77777777" w:rsidR="009F348F" w:rsidRDefault="0028555B" w:rsidP="0028555B">
      <w:pPr>
        <w:pStyle w:val="ProductList-Bullet"/>
        <w:numPr>
          <w:ilvl w:val="1"/>
          <w:numId w:val="49"/>
        </w:numPr>
      </w:pPr>
      <w:r>
        <w:t>„Office SharePoint Server“</w:t>
      </w:r>
      <w:r>
        <w:fldChar w:fldCharType="begin"/>
      </w:r>
      <w:r>
        <w:instrText xml:space="preserve"> XE "SharePoint Server“" </w:instrText>
      </w:r>
      <w:r>
        <w:fldChar w:fldCharType="end"/>
      </w:r>
    </w:p>
    <w:p w14:paraId="283CC15C" w14:textId="77777777" w:rsidR="009F348F" w:rsidRDefault="0028555B">
      <w:pPr>
        <w:pStyle w:val="ProductList-BodyIndented"/>
      </w:pPr>
      <w:r>
        <w:t>Priskirti produktai iš Branduolio infrastruktūros komponentų yra šie:</w:t>
      </w:r>
    </w:p>
    <w:p w14:paraId="3DD2A0A4" w14:textId="77777777" w:rsidR="009F348F" w:rsidRDefault="0028555B" w:rsidP="0028555B">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ir „System Center Datacenter“</w:t>
      </w:r>
      <w:r>
        <w:fldChar w:fldCharType="begin"/>
      </w:r>
      <w:r>
        <w:instrText xml:space="preserve"> XE "„System Center Datacenter“" </w:instrText>
      </w:r>
      <w:r>
        <w:fldChar w:fldCharType="end"/>
      </w:r>
      <w:r>
        <w:t xml:space="preserve">) </w:t>
      </w:r>
    </w:p>
    <w:p w14:paraId="54699296" w14:textId="77777777" w:rsidR="009F348F" w:rsidRDefault="0028555B" w:rsidP="0028555B">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ir „System Center Standard“</w:t>
      </w:r>
      <w:r>
        <w:fldChar w:fldCharType="begin"/>
      </w:r>
      <w:r>
        <w:instrText xml:space="preserve"> XE "„System Center Standard“" </w:instrText>
      </w:r>
      <w:r>
        <w:fldChar w:fldCharType="end"/>
      </w:r>
      <w:r>
        <w:t>)</w:t>
      </w:r>
    </w:p>
    <w:p w14:paraId="71296A9E" w14:textId="77777777" w:rsidR="009F348F" w:rsidRDefault="009F348F">
      <w:pPr>
        <w:pStyle w:val="ProductList-BodyIndented"/>
      </w:pPr>
    </w:p>
    <w:p w14:paraId="5CEC1F57" w14:textId="77777777" w:rsidR="009F348F" w:rsidRDefault="0028555B">
      <w:pPr>
        <w:pStyle w:val="ProductList-BodyIndented"/>
      </w:pPr>
      <w:r>
        <w:t>Toliau pateiktoje lentelėje išvardytos sutarčių SA išlaidų ribinės konversijos kita nei JAV doleriai valiuta. Dėl valiutos kurso svyravimo šios lentelės duomenys gali būti pakeisti apie tai nepranešus.</w:t>
      </w:r>
    </w:p>
    <w:tbl>
      <w:tblPr>
        <w:tblStyle w:val="PURTable0"/>
        <w:tblW w:w="0" w:type="dxa"/>
        <w:tblLook w:val="04A0" w:firstRow="1" w:lastRow="0" w:firstColumn="1" w:lastColumn="0" w:noHBand="0" w:noVBand="1"/>
      </w:tblPr>
      <w:tblGrid>
        <w:gridCol w:w="3479"/>
        <w:gridCol w:w="3450"/>
        <w:gridCol w:w="3501"/>
      </w:tblGrid>
      <w:tr w:rsidR="009F348F" w14:paraId="1CD032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7B34D4" w14:textId="77777777" w:rsidR="009F348F" w:rsidRDefault="0028555B">
            <w:pPr>
              <w:pStyle w:val="ProductList-TableBody"/>
            </w:pPr>
            <w:r>
              <w:rPr>
                <w:color w:val="FFFFFF"/>
              </w:rPr>
              <w:t>Valiuta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A69C42" w14:textId="77777777" w:rsidR="009F348F" w:rsidRDefault="0028555B">
            <w:pPr>
              <w:pStyle w:val="ProductList-TableBody"/>
            </w:pPr>
            <w:r>
              <w:rPr>
                <w:color w:val="FFFFFF"/>
              </w:rPr>
              <w:t>Valiutos kodas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C55164" w14:textId="77777777" w:rsidR="009F348F" w:rsidRDefault="0028555B">
            <w:pPr>
              <w:pStyle w:val="ProductList-TableBody"/>
            </w:pPr>
            <w:r>
              <w:rPr>
                <w:color w:val="FFFFFF"/>
              </w:rPr>
              <w:t>Mažiausios vidutinės metinės SA išlaidos, norint gauti Neribotas PRS paslaugas ištisą parą</w:t>
            </w:r>
          </w:p>
        </w:tc>
      </w:tr>
      <w:tr w:rsidR="009F348F" w14:paraId="48AEF3BC" w14:textId="77777777">
        <w:tc>
          <w:tcPr>
            <w:tcW w:w="4040" w:type="dxa"/>
            <w:tcBorders>
              <w:top w:val="single" w:sz="4" w:space="0" w:color="000000"/>
              <w:left w:val="single" w:sz="4" w:space="0" w:color="000000"/>
              <w:bottom w:val="single" w:sz="4" w:space="0" w:color="000000"/>
              <w:right w:val="single" w:sz="4" w:space="0" w:color="000000"/>
            </w:tcBorders>
          </w:tcPr>
          <w:p w14:paraId="7A38169D" w14:textId="77777777" w:rsidR="009F348F" w:rsidRDefault="0028555B">
            <w:pPr>
              <w:pStyle w:val="ProductList-TableBody"/>
            </w:pPr>
            <w:r>
              <w:t>JAV doleriai</w:t>
            </w:r>
          </w:p>
        </w:tc>
        <w:tc>
          <w:tcPr>
            <w:tcW w:w="4040" w:type="dxa"/>
            <w:tcBorders>
              <w:top w:val="single" w:sz="4" w:space="0" w:color="000000"/>
              <w:left w:val="single" w:sz="4" w:space="0" w:color="000000"/>
              <w:bottom w:val="single" w:sz="4" w:space="0" w:color="000000"/>
              <w:right w:val="single" w:sz="4" w:space="0" w:color="000000"/>
            </w:tcBorders>
          </w:tcPr>
          <w:p w14:paraId="54C87294" w14:textId="77777777" w:rsidR="009F348F" w:rsidRDefault="0028555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8E08730" w14:textId="77777777" w:rsidR="009F348F" w:rsidRDefault="0028555B">
            <w:pPr>
              <w:pStyle w:val="ProductList-TableBody"/>
            </w:pPr>
            <w:r>
              <w:t>250,000</w:t>
            </w:r>
          </w:p>
        </w:tc>
      </w:tr>
      <w:tr w:rsidR="009F348F" w14:paraId="0DF83A8F" w14:textId="77777777">
        <w:tc>
          <w:tcPr>
            <w:tcW w:w="4040" w:type="dxa"/>
            <w:tcBorders>
              <w:top w:val="single" w:sz="4" w:space="0" w:color="000000"/>
              <w:left w:val="single" w:sz="4" w:space="0" w:color="000000"/>
              <w:bottom w:val="single" w:sz="4" w:space="0" w:color="000000"/>
              <w:right w:val="single" w:sz="4" w:space="0" w:color="000000"/>
            </w:tcBorders>
          </w:tcPr>
          <w:p w14:paraId="7AC94F15" w14:textId="77777777" w:rsidR="009F348F" w:rsidRDefault="0028555B">
            <w:pPr>
              <w:pStyle w:val="ProductList-TableBody"/>
            </w:pPr>
            <w:r>
              <w:t>Australijos doleriai</w:t>
            </w:r>
          </w:p>
        </w:tc>
        <w:tc>
          <w:tcPr>
            <w:tcW w:w="4040" w:type="dxa"/>
            <w:tcBorders>
              <w:top w:val="single" w:sz="4" w:space="0" w:color="000000"/>
              <w:left w:val="single" w:sz="4" w:space="0" w:color="000000"/>
              <w:bottom w:val="single" w:sz="4" w:space="0" w:color="000000"/>
              <w:right w:val="single" w:sz="4" w:space="0" w:color="000000"/>
            </w:tcBorders>
          </w:tcPr>
          <w:p w14:paraId="17EBC607" w14:textId="77777777" w:rsidR="009F348F" w:rsidRDefault="0028555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B18B583" w14:textId="77777777" w:rsidR="009F348F" w:rsidRDefault="0028555B">
            <w:pPr>
              <w:pStyle w:val="ProductList-TableBody"/>
            </w:pPr>
            <w:r>
              <w:t>375,000</w:t>
            </w:r>
          </w:p>
        </w:tc>
      </w:tr>
      <w:tr w:rsidR="009F348F" w14:paraId="5758DE47" w14:textId="77777777">
        <w:tc>
          <w:tcPr>
            <w:tcW w:w="4040" w:type="dxa"/>
            <w:tcBorders>
              <w:top w:val="single" w:sz="4" w:space="0" w:color="000000"/>
              <w:left w:val="single" w:sz="4" w:space="0" w:color="000000"/>
              <w:bottom w:val="single" w:sz="4" w:space="0" w:color="000000"/>
              <w:right w:val="single" w:sz="4" w:space="0" w:color="000000"/>
            </w:tcBorders>
          </w:tcPr>
          <w:p w14:paraId="06EB3CDF" w14:textId="77777777" w:rsidR="009F348F" w:rsidRDefault="0028555B">
            <w:pPr>
              <w:pStyle w:val="ProductList-TableBody"/>
            </w:pPr>
            <w:r>
              <w:t>Kanados doleriai</w:t>
            </w:r>
          </w:p>
        </w:tc>
        <w:tc>
          <w:tcPr>
            <w:tcW w:w="4040" w:type="dxa"/>
            <w:tcBorders>
              <w:top w:val="single" w:sz="4" w:space="0" w:color="000000"/>
              <w:left w:val="single" w:sz="4" w:space="0" w:color="000000"/>
              <w:bottom w:val="single" w:sz="4" w:space="0" w:color="000000"/>
              <w:right w:val="single" w:sz="4" w:space="0" w:color="000000"/>
            </w:tcBorders>
          </w:tcPr>
          <w:p w14:paraId="098ADDFA" w14:textId="77777777" w:rsidR="009F348F" w:rsidRDefault="0028555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F7284AE" w14:textId="77777777" w:rsidR="009F348F" w:rsidRDefault="0028555B">
            <w:pPr>
              <w:pStyle w:val="ProductList-TableBody"/>
            </w:pPr>
            <w:r>
              <w:t>337,500</w:t>
            </w:r>
          </w:p>
        </w:tc>
      </w:tr>
      <w:tr w:rsidR="009F348F" w14:paraId="1D5124A9" w14:textId="77777777">
        <w:tc>
          <w:tcPr>
            <w:tcW w:w="4040" w:type="dxa"/>
            <w:tcBorders>
              <w:top w:val="single" w:sz="4" w:space="0" w:color="000000"/>
              <w:left w:val="single" w:sz="4" w:space="0" w:color="000000"/>
              <w:bottom w:val="single" w:sz="4" w:space="0" w:color="000000"/>
              <w:right w:val="single" w:sz="4" w:space="0" w:color="000000"/>
            </w:tcBorders>
          </w:tcPr>
          <w:p w14:paraId="0754262F" w14:textId="77777777" w:rsidR="009F348F" w:rsidRDefault="0028555B">
            <w:pPr>
              <w:pStyle w:val="ProductList-TableBody"/>
            </w:pPr>
            <w:r>
              <w:t>Šveicarijos frankai</w:t>
            </w:r>
          </w:p>
        </w:tc>
        <w:tc>
          <w:tcPr>
            <w:tcW w:w="4040" w:type="dxa"/>
            <w:tcBorders>
              <w:top w:val="single" w:sz="4" w:space="0" w:color="000000"/>
              <w:left w:val="single" w:sz="4" w:space="0" w:color="000000"/>
              <w:bottom w:val="single" w:sz="4" w:space="0" w:color="000000"/>
              <w:right w:val="single" w:sz="4" w:space="0" w:color="000000"/>
            </w:tcBorders>
          </w:tcPr>
          <w:p w14:paraId="42498B20" w14:textId="77777777" w:rsidR="009F348F" w:rsidRDefault="0028555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A6B315B" w14:textId="77777777" w:rsidR="009F348F" w:rsidRDefault="0028555B">
            <w:pPr>
              <w:pStyle w:val="ProductList-TableBody"/>
            </w:pPr>
            <w:r>
              <w:t>412,500</w:t>
            </w:r>
          </w:p>
        </w:tc>
      </w:tr>
      <w:tr w:rsidR="009F348F" w14:paraId="25EB0F15" w14:textId="77777777">
        <w:tc>
          <w:tcPr>
            <w:tcW w:w="4040" w:type="dxa"/>
            <w:tcBorders>
              <w:top w:val="single" w:sz="4" w:space="0" w:color="000000"/>
              <w:left w:val="single" w:sz="4" w:space="0" w:color="000000"/>
              <w:bottom w:val="single" w:sz="4" w:space="0" w:color="000000"/>
              <w:right w:val="single" w:sz="4" w:space="0" w:color="000000"/>
            </w:tcBorders>
          </w:tcPr>
          <w:p w14:paraId="4CF82E80" w14:textId="77777777" w:rsidR="009F348F" w:rsidRDefault="0028555B">
            <w:pPr>
              <w:pStyle w:val="ProductList-TableBody"/>
            </w:pPr>
            <w:r>
              <w:t>Kinijos ženminbi juaniai</w:t>
            </w:r>
          </w:p>
        </w:tc>
        <w:tc>
          <w:tcPr>
            <w:tcW w:w="4040" w:type="dxa"/>
            <w:tcBorders>
              <w:top w:val="single" w:sz="4" w:space="0" w:color="000000"/>
              <w:left w:val="single" w:sz="4" w:space="0" w:color="000000"/>
              <w:bottom w:val="single" w:sz="4" w:space="0" w:color="000000"/>
              <w:right w:val="single" w:sz="4" w:space="0" w:color="000000"/>
            </w:tcBorders>
          </w:tcPr>
          <w:p w14:paraId="681CCCCC" w14:textId="77777777" w:rsidR="009F348F" w:rsidRDefault="0028555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3E9A852" w14:textId="77777777" w:rsidR="009F348F" w:rsidRDefault="0028555B">
            <w:pPr>
              <w:pStyle w:val="ProductList-TableBody"/>
            </w:pPr>
            <w:r>
              <w:t>2,062,500</w:t>
            </w:r>
          </w:p>
        </w:tc>
      </w:tr>
      <w:tr w:rsidR="009F348F" w14:paraId="33202C8E" w14:textId="77777777">
        <w:tc>
          <w:tcPr>
            <w:tcW w:w="4040" w:type="dxa"/>
            <w:tcBorders>
              <w:top w:val="single" w:sz="4" w:space="0" w:color="000000"/>
              <w:left w:val="single" w:sz="4" w:space="0" w:color="000000"/>
              <w:bottom w:val="single" w:sz="4" w:space="0" w:color="000000"/>
              <w:right w:val="single" w:sz="4" w:space="0" w:color="000000"/>
            </w:tcBorders>
          </w:tcPr>
          <w:p w14:paraId="45AE626F" w14:textId="77777777" w:rsidR="009F348F" w:rsidRDefault="0028555B">
            <w:pPr>
              <w:pStyle w:val="ProductList-TableBody"/>
            </w:pPr>
            <w:r>
              <w:t>Danijos kronos</w:t>
            </w:r>
          </w:p>
        </w:tc>
        <w:tc>
          <w:tcPr>
            <w:tcW w:w="4040" w:type="dxa"/>
            <w:tcBorders>
              <w:top w:val="single" w:sz="4" w:space="0" w:color="000000"/>
              <w:left w:val="single" w:sz="4" w:space="0" w:color="000000"/>
              <w:bottom w:val="single" w:sz="4" w:space="0" w:color="000000"/>
              <w:right w:val="single" w:sz="4" w:space="0" w:color="000000"/>
            </w:tcBorders>
          </w:tcPr>
          <w:p w14:paraId="4E0312F1" w14:textId="77777777" w:rsidR="009F348F" w:rsidRDefault="0028555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6FA807D" w14:textId="77777777" w:rsidR="009F348F" w:rsidRDefault="0028555B">
            <w:pPr>
              <w:pStyle w:val="ProductList-TableBody"/>
            </w:pPr>
            <w:r>
              <w:t>2,000,000</w:t>
            </w:r>
          </w:p>
        </w:tc>
      </w:tr>
      <w:tr w:rsidR="009F348F" w14:paraId="1B780BB5" w14:textId="77777777">
        <w:tc>
          <w:tcPr>
            <w:tcW w:w="4040" w:type="dxa"/>
            <w:tcBorders>
              <w:top w:val="single" w:sz="4" w:space="0" w:color="000000"/>
              <w:left w:val="single" w:sz="4" w:space="0" w:color="000000"/>
              <w:bottom w:val="single" w:sz="4" w:space="0" w:color="000000"/>
              <w:right w:val="single" w:sz="4" w:space="0" w:color="000000"/>
            </w:tcBorders>
          </w:tcPr>
          <w:p w14:paraId="745A01B3" w14:textId="77777777" w:rsidR="009F348F" w:rsidRDefault="0028555B">
            <w:pPr>
              <w:pStyle w:val="ProductList-TableBody"/>
            </w:pPr>
            <w:r>
              <w:t>Eurai</w:t>
            </w:r>
          </w:p>
        </w:tc>
        <w:tc>
          <w:tcPr>
            <w:tcW w:w="4040" w:type="dxa"/>
            <w:tcBorders>
              <w:top w:val="single" w:sz="4" w:space="0" w:color="000000"/>
              <w:left w:val="single" w:sz="4" w:space="0" w:color="000000"/>
              <w:bottom w:val="single" w:sz="4" w:space="0" w:color="000000"/>
              <w:right w:val="single" w:sz="4" w:space="0" w:color="000000"/>
            </w:tcBorders>
          </w:tcPr>
          <w:p w14:paraId="3C00201F" w14:textId="77777777" w:rsidR="009F348F" w:rsidRDefault="0028555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BDD14E8" w14:textId="77777777" w:rsidR="009F348F" w:rsidRDefault="0028555B">
            <w:pPr>
              <w:pStyle w:val="ProductList-TableBody"/>
            </w:pPr>
            <w:r>
              <w:t>268,750</w:t>
            </w:r>
          </w:p>
        </w:tc>
      </w:tr>
      <w:tr w:rsidR="009F348F" w14:paraId="69D9ED34" w14:textId="77777777">
        <w:tc>
          <w:tcPr>
            <w:tcW w:w="4040" w:type="dxa"/>
            <w:tcBorders>
              <w:top w:val="single" w:sz="4" w:space="0" w:color="000000"/>
              <w:left w:val="single" w:sz="4" w:space="0" w:color="000000"/>
              <w:bottom w:val="single" w:sz="4" w:space="0" w:color="000000"/>
              <w:right w:val="single" w:sz="4" w:space="0" w:color="000000"/>
            </w:tcBorders>
          </w:tcPr>
          <w:p w14:paraId="6765E94E" w14:textId="77777777" w:rsidR="009F348F" w:rsidRDefault="0028555B">
            <w:pPr>
              <w:pStyle w:val="ProductList-TableBody"/>
            </w:pPr>
            <w:r>
              <w:t>JK svarai sterlingų</w:t>
            </w:r>
          </w:p>
        </w:tc>
        <w:tc>
          <w:tcPr>
            <w:tcW w:w="4040" w:type="dxa"/>
            <w:tcBorders>
              <w:top w:val="single" w:sz="4" w:space="0" w:color="000000"/>
              <w:left w:val="single" w:sz="4" w:space="0" w:color="000000"/>
              <w:bottom w:val="single" w:sz="4" w:space="0" w:color="000000"/>
              <w:right w:val="single" w:sz="4" w:space="0" w:color="000000"/>
            </w:tcBorders>
          </w:tcPr>
          <w:p w14:paraId="4BB44B46" w14:textId="77777777" w:rsidR="009F348F" w:rsidRDefault="0028555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EB89285" w14:textId="77777777" w:rsidR="009F348F" w:rsidRDefault="0028555B">
            <w:pPr>
              <w:pStyle w:val="ProductList-TableBody"/>
            </w:pPr>
            <w:r>
              <w:t>168,750</w:t>
            </w:r>
          </w:p>
        </w:tc>
      </w:tr>
      <w:tr w:rsidR="009F348F" w14:paraId="2086AD90" w14:textId="77777777">
        <w:tc>
          <w:tcPr>
            <w:tcW w:w="4040" w:type="dxa"/>
            <w:tcBorders>
              <w:top w:val="single" w:sz="4" w:space="0" w:color="000000"/>
              <w:left w:val="single" w:sz="4" w:space="0" w:color="000000"/>
              <w:bottom w:val="single" w:sz="4" w:space="0" w:color="000000"/>
              <w:right w:val="single" w:sz="4" w:space="0" w:color="000000"/>
            </w:tcBorders>
          </w:tcPr>
          <w:p w14:paraId="686DCB84" w14:textId="77777777" w:rsidR="009F348F" w:rsidRDefault="0028555B">
            <w:pPr>
              <w:pStyle w:val="ProductList-TableBody"/>
            </w:pPr>
            <w:r>
              <w:t>Japonijos jenos</w:t>
            </w:r>
          </w:p>
        </w:tc>
        <w:tc>
          <w:tcPr>
            <w:tcW w:w="4040" w:type="dxa"/>
            <w:tcBorders>
              <w:top w:val="single" w:sz="4" w:space="0" w:color="000000"/>
              <w:left w:val="single" w:sz="4" w:space="0" w:color="000000"/>
              <w:bottom w:val="single" w:sz="4" w:space="0" w:color="000000"/>
              <w:right w:val="single" w:sz="4" w:space="0" w:color="000000"/>
            </w:tcBorders>
          </w:tcPr>
          <w:p w14:paraId="572568CF" w14:textId="77777777" w:rsidR="009F348F" w:rsidRDefault="0028555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132AF94" w14:textId="77777777" w:rsidR="009F348F" w:rsidRDefault="0028555B">
            <w:pPr>
              <w:pStyle w:val="ProductList-TableBody"/>
            </w:pPr>
            <w:r>
              <w:t>30,000,000</w:t>
            </w:r>
          </w:p>
        </w:tc>
      </w:tr>
      <w:tr w:rsidR="009F348F" w14:paraId="0C41BC9A" w14:textId="77777777">
        <w:tc>
          <w:tcPr>
            <w:tcW w:w="4040" w:type="dxa"/>
            <w:tcBorders>
              <w:top w:val="single" w:sz="4" w:space="0" w:color="000000"/>
              <w:left w:val="single" w:sz="4" w:space="0" w:color="000000"/>
              <w:bottom w:val="single" w:sz="4" w:space="0" w:color="000000"/>
              <w:right w:val="single" w:sz="4" w:space="0" w:color="000000"/>
            </w:tcBorders>
          </w:tcPr>
          <w:p w14:paraId="69BD3D42" w14:textId="77777777" w:rsidR="009F348F" w:rsidRDefault="0028555B">
            <w:pPr>
              <w:pStyle w:val="ProductList-TableBody"/>
            </w:pPr>
            <w:r>
              <w:t>Korėjos vonai</w:t>
            </w:r>
          </w:p>
        </w:tc>
        <w:tc>
          <w:tcPr>
            <w:tcW w:w="4040" w:type="dxa"/>
            <w:tcBorders>
              <w:top w:val="single" w:sz="4" w:space="0" w:color="000000"/>
              <w:left w:val="single" w:sz="4" w:space="0" w:color="000000"/>
              <w:bottom w:val="single" w:sz="4" w:space="0" w:color="000000"/>
              <w:right w:val="single" w:sz="4" w:space="0" w:color="000000"/>
            </w:tcBorders>
          </w:tcPr>
          <w:p w14:paraId="1BE405EA" w14:textId="77777777" w:rsidR="009F348F" w:rsidRDefault="0028555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5C39BEE" w14:textId="77777777" w:rsidR="009F348F" w:rsidRDefault="0028555B">
            <w:pPr>
              <w:pStyle w:val="ProductList-TableBody"/>
            </w:pPr>
            <w:r>
              <w:t>300,000,000</w:t>
            </w:r>
          </w:p>
        </w:tc>
      </w:tr>
      <w:tr w:rsidR="009F348F" w14:paraId="0DD6E2C2" w14:textId="77777777">
        <w:tc>
          <w:tcPr>
            <w:tcW w:w="4040" w:type="dxa"/>
            <w:tcBorders>
              <w:top w:val="single" w:sz="4" w:space="0" w:color="000000"/>
              <w:left w:val="single" w:sz="4" w:space="0" w:color="000000"/>
              <w:bottom w:val="single" w:sz="4" w:space="0" w:color="000000"/>
              <w:right w:val="single" w:sz="4" w:space="0" w:color="000000"/>
            </w:tcBorders>
          </w:tcPr>
          <w:p w14:paraId="50ED09D4" w14:textId="77777777" w:rsidR="009F348F" w:rsidRDefault="0028555B">
            <w:pPr>
              <w:pStyle w:val="ProductList-TableBody"/>
            </w:pPr>
            <w:r>
              <w:t>Norvegijos kronos</w:t>
            </w:r>
          </w:p>
        </w:tc>
        <w:tc>
          <w:tcPr>
            <w:tcW w:w="4040" w:type="dxa"/>
            <w:tcBorders>
              <w:top w:val="single" w:sz="4" w:space="0" w:color="000000"/>
              <w:left w:val="single" w:sz="4" w:space="0" w:color="000000"/>
              <w:bottom w:val="single" w:sz="4" w:space="0" w:color="000000"/>
              <w:right w:val="single" w:sz="4" w:space="0" w:color="000000"/>
            </w:tcBorders>
          </w:tcPr>
          <w:p w14:paraId="309EF876" w14:textId="77777777" w:rsidR="009F348F" w:rsidRDefault="0028555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DAE96AA" w14:textId="77777777" w:rsidR="009F348F" w:rsidRDefault="0028555B">
            <w:pPr>
              <w:pStyle w:val="ProductList-TableBody"/>
            </w:pPr>
            <w:r>
              <w:t>2,062,500</w:t>
            </w:r>
          </w:p>
        </w:tc>
      </w:tr>
      <w:tr w:rsidR="009F348F" w14:paraId="208AA31C" w14:textId="77777777">
        <w:tc>
          <w:tcPr>
            <w:tcW w:w="4040" w:type="dxa"/>
            <w:tcBorders>
              <w:top w:val="single" w:sz="4" w:space="0" w:color="000000"/>
              <w:left w:val="single" w:sz="4" w:space="0" w:color="000000"/>
              <w:bottom w:val="single" w:sz="4" w:space="0" w:color="000000"/>
              <w:right w:val="single" w:sz="4" w:space="0" w:color="000000"/>
            </w:tcBorders>
          </w:tcPr>
          <w:p w14:paraId="07C5EEA4" w14:textId="77777777" w:rsidR="009F348F" w:rsidRDefault="0028555B">
            <w:pPr>
              <w:pStyle w:val="ProductList-TableBody"/>
            </w:pPr>
            <w:r>
              <w:t>Naujosios Zelandijos doleriai</w:t>
            </w:r>
          </w:p>
        </w:tc>
        <w:tc>
          <w:tcPr>
            <w:tcW w:w="4040" w:type="dxa"/>
            <w:tcBorders>
              <w:top w:val="single" w:sz="4" w:space="0" w:color="000000"/>
              <w:left w:val="single" w:sz="4" w:space="0" w:color="000000"/>
              <w:bottom w:val="single" w:sz="4" w:space="0" w:color="000000"/>
              <w:right w:val="single" w:sz="4" w:space="0" w:color="000000"/>
            </w:tcBorders>
          </w:tcPr>
          <w:p w14:paraId="4F60CBF7" w14:textId="77777777" w:rsidR="009F348F" w:rsidRDefault="0028555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F7D9A05" w14:textId="77777777" w:rsidR="009F348F" w:rsidRDefault="0028555B">
            <w:pPr>
              <w:pStyle w:val="ProductList-TableBody"/>
            </w:pPr>
            <w:r>
              <w:t>437,500</w:t>
            </w:r>
          </w:p>
        </w:tc>
      </w:tr>
      <w:tr w:rsidR="009F348F" w14:paraId="134848F7" w14:textId="77777777">
        <w:tc>
          <w:tcPr>
            <w:tcW w:w="4040" w:type="dxa"/>
            <w:tcBorders>
              <w:top w:val="single" w:sz="4" w:space="0" w:color="000000"/>
              <w:left w:val="single" w:sz="4" w:space="0" w:color="000000"/>
              <w:bottom w:val="single" w:sz="4" w:space="0" w:color="000000"/>
              <w:right w:val="single" w:sz="4" w:space="0" w:color="000000"/>
            </w:tcBorders>
          </w:tcPr>
          <w:p w14:paraId="01A0353A" w14:textId="77777777" w:rsidR="009F348F" w:rsidRDefault="0028555B">
            <w:pPr>
              <w:pStyle w:val="ProductList-TableBody"/>
            </w:pPr>
            <w:r>
              <w:t>Švedijos kronos</w:t>
            </w:r>
          </w:p>
        </w:tc>
        <w:tc>
          <w:tcPr>
            <w:tcW w:w="4040" w:type="dxa"/>
            <w:tcBorders>
              <w:top w:val="single" w:sz="4" w:space="0" w:color="000000"/>
              <w:left w:val="single" w:sz="4" w:space="0" w:color="000000"/>
              <w:bottom w:val="single" w:sz="4" w:space="0" w:color="000000"/>
              <w:right w:val="single" w:sz="4" w:space="0" w:color="000000"/>
            </w:tcBorders>
          </w:tcPr>
          <w:p w14:paraId="7A26B38E" w14:textId="77777777" w:rsidR="009F348F" w:rsidRDefault="0028555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9C34559" w14:textId="77777777" w:rsidR="009F348F" w:rsidRDefault="0028555B">
            <w:pPr>
              <w:pStyle w:val="ProductList-TableBody"/>
            </w:pPr>
            <w:r>
              <w:t>2,500,000</w:t>
            </w:r>
          </w:p>
        </w:tc>
      </w:tr>
      <w:tr w:rsidR="009F348F" w14:paraId="7D61B5FE" w14:textId="77777777">
        <w:tc>
          <w:tcPr>
            <w:tcW w:w="4040" w:type="dxa"/>
            <w:tcBorders>
              <w:top w:val="single" w:sz="4" w:space="0" w:color="000000"/>
              <w:left w:val="single" w:sz="4" w:space="0" w:color="000000"/>
              <w:bottom w:val="single" w:sz="4" w:space="0" w:color="000000"/>
              <w:right w:val="single" w:sz="4" w:space="0" w:color="000000"/>
            </w:tcBorders>
          </w:tcPr>
          <w:p w14:paraId="5723F935" w14:textId="77777777" w:rsidR="009F348F" w:rsidRDefault="0028555B">
            <w:pPr>
              <w:pStyle w:val="ProductList-TableBody"/>
            </w:pPr>
            <w:r>
              <w:t>Naujieji Taivano doleriai</w:t>
            </w:r>
          </w:p>
        </w:tc>
        <w:tc>
          <w:tcPr>
            <w:tcW w:w="4040" w:type="dxa"/>
            <w:tcBorders>
              <w:top w:val="single" w:sz="4" w:space="0" w:color="000000"/>
              <w:left w:val="single" w:sz="4" w:space="0" w:color="000000"/>
              <w:bottom w:val="single" w:sz="4" w:space="0" w:color="000000"/>
              <w:right w:val="single" w:sz="4" w:space="0" w:color="000000"/>
            </w:tcBorders>
          </w:tcPr>
          <w:p w14:paraId="1A1C390D" w14:textId="77777777" w:rsidR="009F348F" w:rsidRDefault="0028555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7C5768C" w14:textId="77777777" w:rsidR="009F348F" w:rsidRDefault="0028555B">
            <w:pPr>
              <w:pStyle w:val="ProductList-TableBody"/>
            </w:pPr>
            <w:r>
              <w:t>8,750,000</w:t>
            </w:r>
          </w:p>
        </w:tc>
      </w:tr>
      <w:tr w:rsidR="009F348F" w14:paraId="440F0FDA" w14:textId="77777777">
        <w:tc>
          <w:tcPr>
            <w:tcW w:w="4040" w:type="dxa"/>
            <w:tcBorders>
              <w:top w:val="single" w:sz="4" w:space="0" w:color="000000"/>
              <w:left w:val="single" w:sz="4" w:space="0" w:color="000000"/>
              <w:bottom w:val="single" w:sz="4" w:space="0" w:color="000000"/>
              <w:right w:val="single" w:sz="4" w:space="0" w:color="000000"/>
            </w:tcBorders>
          </w:tcPr>
          <w:p w14:paraId="288FC903" w14:textId="77777777" w:rsidR="009F348F" w:rsidRDefault="0028555B">
            <w:pPr>
              <w:pStyle w:val="ProductList-TableBody"/>
            </w:pPr>
            <w:r>
              <w:t>Indijos rupijos</w:t>
            </w:r>
          </w:p>
        </w:tc>
        <w:tc>
          <w:tcPr>
            <w:tcW w:w="4040" w:type="dxa"/>
            <w:tcBorders>
              <w:top w:val="single" w:sz="4" w:space="0" w:color="000000"/>
              <w:left w:val="single" w:sz="4" w:space="0" w:color="000000"/>
              <w:bottom w:val="single" w:sz="4" w:space="0" w:color="000000"/>
              <w:right w:val="single" w:sz="4" w:space="0" w:color="000000"/>
            </w:tcBorders>
          </w:tcPr>
          <w:p w14:paraId="2F1F35C2" w14:textId="77777777" w:rsidR="009F348F" w:rsidRDefault="0028555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B5E19C2" w14:textId="77777777" w:rsidR="009F348F" w:rsidRDefault="0028555B">
            <w:pPr>
              <w:pStyle w:val="ProductList-TableBody"/>
            </w:pPr>
            <w:r>
              <w:t>12,500,000</w:t>
            </w:r>
          </w:p>
        </w:tc>
      </w:tr>
      <w:tr w:rsidR="009F348F" w14:paraId="2A9F2E90" w14:textId="77777777">
        <w:tc>
          <w:tcPr>
            <w:tcW w:w="4040" w:type="dxa"/>
            <w:tcBorders>
              <w:top w:val="single" w:sz="4" w:space="0" w:color="000000"/>
              <w:left w:val="single" w:sz="4" w:space="0" w:color="000000"/>
              <w:bottom w:val="single" w:sz="4" w:space="0" w:color="000000"/>
              <w:right w:val="single" w:sz="4" w:space="0" w:color="000000"/>
            </w:tcBorders>
          </w:tcPr>
          <w:p w14:paraId="10DFF903" w14:textId="77777777" w:rsidR="009F348F" w:rsidRDefault="0028555B">
            <w:pPr>
              <w:pStyle w:val="ProductList-TableBody"/>
            </w:pPr>
            <w:r>
              <w:t>Rusijos rubliai</w:t>
            </w:r>
          </w:p>
        </w:tc>
        <w:tc>
          <w:tcPr>
            <w:tcW w:w="4040" w:type="dxa"/>
            <w:tcBorders>
              <w:top w:val="single" w:sz="4" w:space="0" w:color="000000"/>
              <w:left w:val="single" w:sz="4" w:space="0" w:color="000000"/>
              <w:bottom w:val="single" w:sz="4" w:space="0" w:color="000000"/>
              <w:right w:val="single" w:sz="4" w:space="0" w:color="000000"/>
            </w:tcBorders>
          </w:tcPr>
          <w:p w14:paraId="7B60A142" w14:textId="77777777" w:rsidR="009F348F" w:rsidRDefault="0028555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5175185" w14:textId="77777777" w:rsidR="009F348F" w:rsidRDefault="0028555B">
            <w:pPr>
              <w:pStyle w:val="ProductList-TableBody"/>
            </w:pPr>
            <w:r>
              <w:t>8,250,000</w:t>
            </w:r>
          </w:p>
        </w:tc>
      </w:tr>
    </w:tbl>
    <w:p w14:paraId="37CA1C96" w14:textId="77777777" w:rsidR="009F348F" w:rsidRDefault="009F348F">
      <w:pPr>
        <w:pStyle w:val="ProductList-BodyIndented"/>
        <w:ind w:left="720"/>
      </w:pPr>
    </w:p>
    <w:p w14:paraId="5FB76AE6" w14:textId="77777777" w:rsidR="009F348F" w:rsidRDefault="0028555B">
      <w:pPr>
        <w:pStyle w:val="ProductList-BodyIndented"/>
      </w:pPr>
      <w:r>
        <w:t xml:space="preserve">Kai įsipareigotos metinės vidutinės SA išlaidos priskirtiems Programų platformos ir (arba) Branduolio infrastruktūros produktams, suteikiantiems teisę į Neribotas PRS ištisą parą, yra didesnės nei 250 000 USD, „Microsoft“ nesuteiks incidentų pagal faktines SA išlaidas šiems produktams. Jei Klientui suteikiama teisė į Neribotas PRS paslaugas ištisą parą, visi anksčiau pagal SA išlaidas suteikti ir nepanaudoti incidentai bus atimti iš Kliento likučio. Neribotų PRS ištisą parą incidentų negalima konvertuoti į „Premier“ problemų sprendimo paslaugų valandas ar incidentus. </w:t>
      </w:r>
    </w:p>
    <w:p w14:paraId="1A8CF38A" w14:textId="77777777" w:rsidR="009F348F" w:rsidRDefault="009F348F">
      <w:pPr>
        <w:pStyle w:val="ProductList-BodyIndented"/>
        <w:ind w:left="720"/>
      </w:pPr>
    </w:p>
    <w:p w14:paraId="2C67C3E2" w14:textId="77777777" w:rsidR="009F348F" w:rsidRDefault="0028555B">
      <w:pPr>
        <w:pStyle w:val="ProductList-SubClauseHeading"/>
        <w:outlineLvl w:val="3"/>
      </w:pPr>
      <w:r>
        <w:t>Teisė į „Parallel Data Warehouse“</w:t>
      </w:r>
    </w:p>
    <w:p w14:paraId="23D28B45" w14:textId="77777777" w:rsidR="009F348F" w:rsidRDefault="0028555B">
      <w:pPr>
        <w:pStyle w:val="ProductList-BodyIndented"/>
      </w:pPr>
      <w:r>
        <w:t>Klientai, kurie įsigyja „SQL Server Enterprise“ leidimo licencijas, įdiegia „Parallel Data Warehouse“ (PDW) ir turi galiojančią „Premier“ paslaugų sutartį, turi teisę į Neribotas problemų sprendimo paslaugas (PRS) ištisą parą, nepaisant to, ar jie yra užsiregistravę SCE, ir nepaisant jų SCE išlaidų.</w:t>
      </w:r>
    </w:p>
    <w:p w14:paraId="5F35AB8F" w14:textId="77777777" w:rsidR="009F348F" w:rsidRDefault="009F348F">
      <w:pPr>
        <w:pStyle w:val="ProductList-BodyIndented"/>
      </w:pPr>
    </w:p>
    <w:p w14:paraId="29037075" w14:textId="77777777" w:rsidR="009F348F" w:rsidRDefault="0028555B">
      <w:pPr>
        <w:pStyle w:val="ProductList-BodyIndented"/>
      </w:pPr>
      <w:r>
        <w:t>Kadangi visi priskirti klientai gauna neribotą PRS ištisą parą incidentų skaičių, leidžiamas palaikymo kontaktinių asmenų, paskirtų valdyti Neribotas PRS ištisą parą, skaičius priklauso nuo SA išlaidų dydžio. Visi turintys teisę klientai turi teisę į mažiausiai keturis įgaliotus kontaktinius asmenis ir vieną papildomą kontaktinį asmenį už kiekvieną papildomą 125 000 USD SA išlaidų sumą pagal jų SCE arba Bendrojo licencijavimo programą (-as), pagal kurias jie įsigijo „SQL Server Enterprise“ leidimo licencijas ir diegia PDW. Sutarčių užsienio valiuta atvejais turintys teisę klientai turi teisę mažiausiai į keturis įgaliotus kontaktinius asmenis ir vieną papildomą kontaktinį asmenį už kiekvieną papildomą SA išlaidų sumą, atitinkančią 125 000 USD metinių vidutinių SA išlaidų ta užsienio valiuta. Žr. toliau pateiktą lentelę:</w:t>
      </w:r>
    </w:p>
    <w:p w14:paraId="03FDF460" w14:textId="77777777" w:rsidR="009F348F" w:rsidRDefault="009F348F">
      <w:pPr>
        <w:pStyle w:val="ProductList-BodyIndented"/>
      </w:pPr>
    </w:p>
    <w:p w14:paraId="4094BF5F" w14:textId="77777777" w:rsidR="009F348F" w:rsidRDefault="0028555B">
      <w:pPr>
        <w:pStyle w:val="ProductList-BodyIndented"/>
      </w:pPr>
      <w:r>
        <w:t>Šios lentelės informacija taikoma klientams, kurie turi SCE arba PDW licencijas:</w:t>
      </w:r>
    </w:p>
    <w:tbl>
      <w:tblPr>
        <w:tblStyle w:val="PURTable0"/>
        <w:tblW w:w="0" w:type="dxa"/>
        <w:tblLook w:val="04A0" w:firstRow="1" w:lastRow="0" w:firstColumn="1" w:lastColumn="0" w:noHBand="0" w:noVBand="1"/>
      </w:tblPr>
      <w:tblGrid>
        <w:gridCol w:w="5205"/>
        <w:gridCol w:w="5225"/>
      </w:tblGrid>
      <w:tr w:rsidR="009F348F" w14:paraId="77D22CF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7E77B4" w14:textId="77777777" w:rsidR="009F348F" w:rsidRDefault="0028555B">
            <w:pPr>
              <w:pStyle w:val="ProductList-TableBody"/>
            </w:pPr>
            <w:r>
              <w:rPr>
                <w:color w:val="FFFFFF"/>
              </w:rPr>
              <w:t>Vidutinės metinės SA išlaidos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C30635" w14:textId="77777777" w:rsidR="009F348F" w:rsidRDefault="0028555B">
            <w:pPr>
              <w:pStyle w:val="ProductList-TableBody"/>
            </w:pPr>
            <w:r>
              <w:rPr>
                <w:color w:val="FFFFFF"/>
              </w:rPr>
              <w:t>Leidžiamas palaikymo kontaktinių asmenų skaičius</w:t>
            </w:r>
          </w:p>
        </w:tc>
      </w:tr>
      <w:tr w:rsidR="009F348F" w14:paraId="7F3BEF24" w14:textId="77777777">
        <w:tc>
          <w:tcPr>
            <w:tcW w:w="6120" w:type="dxa"/>
            <w:tcBorders>
              <w:top w:val="single" w:sz="4" w:space="0" w:color="000000"/>
              <w:left w:val="single" w:sz="4" w:space="0" w:color="000000"/>
              <w:bottom w:val="single" w:sz="4" w:space="0" w:color="000000"/>
              <w:right w:val="single" w:sz="4" w:space="0" w:color="000000"/>
            </w:tcBorders>
          </w:tcPr>
          <w:p w14:paraId="551305F9" w14:textId="77777777" w:rsidR="009F348F" w:rsidRDefault="0028555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5D8F500" w14:textId="77777777" w:rsidR="009F348F" w:rsidRDefault="0028555B">
            <w:pPr>
              <w:pStyle w:val="ProductList-TableBody"/>
            </w:pPr>
            <w:r>
              <w:t>4</w:t>
            </w:r>
          </w:p>
        </w:tc>
      </w:tr>
      <w:tr w:rsidR="009F348F" w14:paraId="065140A0" w14:textId="77777777">
        <w:tc>
          <w:tcPr>
            <w:tcW w:w="6120" w:type="dxa"/>
            <w:tcBorders>
              <w:top w:val="single" w:sz="4" w:space="0" w:color="000000"/>
              <w:left w:val="single" w:sz="4" w:space="0" w:color="000000"/>
              <w:bottom w:val="single" w:sz="4" w:space="0" w:color="000000"/>
              <w:right w:val="single" w:sz="4" w:space="0" w:color="000000"/>
            </w:tcBorders>
          </w:tcPr>
          <w:p w14:paraId="395238BB" w14:textId="77777777" w:rsidR="009F348F" w:rsidRDefault="0028555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2573321" w14:textId="77777777" w:rsidR="009F348F" w:rsidRDefault="0028555B">
            <w:pPr>
              <w:pStyle w:val="ProductList-TableBody"/>
            </w:pPr>
            <w:r>
              <w:t>5</w:t>
            </w:r>
          </w:p>
        </w:tc>
      </w:tr>
      <w:tr w:rsidR="009F348F" w14:paraId="11C5589F" w14:textId="77777777">
        <w:tc>
          <w:tcPr>
            <w:tcW w:w="6120" w:type="dxa"/>
            <w:tcBorders>
              <w:top w:val="single" w:sz="4" w:space="0" w:color="000000"/>
              <w:left w:val="single" w:sz="4" w:space="0" w:color="000000"/>
              <w:bottom w:val="single" w:sz="4" w:space="0" w:color="000000"/>
              <w:right w:val="single" w:sz="4" w:space="0" w:color="000000"/>
            </w:tcBorders>
          </w:tcPr>
          <w:p w14:paraId="7628E01C" w14:textId="77777777" w:rsidR="009F348F" w:rsidRDefault="0028555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92A95E6" w14:textId="77777777" w:rsidR="009F348F" w:rsidRDefault="0028555B">
            <w:pPr>
              <w:pStyle w:val="ProductList-TableBody"/>
            </w:pPr>
            <w:r>
              <w:t>6</w:t>
            </w:r>
          </w:p>
        </w:tc>
      </w:tr>
      <w:tr w:rsidR="009F348F" w14:paraId="071A99D3" w14:textId="77777777">
        <w:tc>
          <w:tcPr>
            <w:tcW w:w="6120" w:type="dxa"/>
            <w:tcBorders>
              <w:top w:val="single" w:sz="4" w:space="0" w:color="000000"/>
              <w:left w:val="single" w:sz="4" w:space="0" w:color="000000"/>
              <w:bottom w:val="single" w:sz="4" w:space="0" w:color="000000"/>
              <w:right w:val="single" w:sz="4" w:space="0" w:color="000000"/>
            </w:tcBorders>
          </w:tcPr>
          <w:p w14:paraId="5AE58ADA" w14:textId="77777777" w:rsidR="009F348F" w:rsidRDefault="0028555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30CA4CA" w14:textId="77777777" w:rsidR="009F348F" w:rsidRDefault="0028555B">
            <w:pPr>
              <w:pStyle w:val="ProductList-TableBody"/>
            </w:pPr>
            <w:r>
              <w:t>7</w:t>
            </w:r>
          </w:p>
        </w:tc>
      </w:tr>
      <w:tr w:rsidR="009F348F" w14:paraId="5BA40EF9" w14:textId="77777777">
        <w:tc>
          <w:tcPr>
            <w:tcW w:w="6120" w:type="dxa"/>
            <w:tcBorders>
              <w:top w:val="single" w:sz="4" w:space="0" w:color="000000"/>
              <w:left w:val="single" w:sz="4" w:space="0" w:color="000000"/>
              <w:bottom w:val="single" w:sz="4" w:space="0" w:color="000000"/>
              <w:right w:val="single" w:sz="4" w:space="0" w:color="000000"/>
            </w:tcBorders>
          </w:tcPr>
          <w:p w14:paraId="228BEF39" w14:textId="77777777" w:rsidR="009F348F" w:rsidRDefault="0028555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D6520B1" w14:textId="77777777" w:rsidR="009F348F" w:rsidRDefault="0028555B">
            <w:pPr>
              <w:pStyle w:val="ProductList-TableBody"/>
            </w:pPr>
            <w:r>
              <w:t>8</w:t>
            </w:r>
          </w:p>
        </w:tc>
      </w:tr>
    </w:tbl>
    <w:p w14:paraId="3FDF5D38" w14:textId="77777777" w:rsidR="009F348F" w:rsidRDefault="009F348F">
      <w:pPr>
        <w:pStyle w:val="ProductList-BodyIndented"/>
      </w:pPr>
    </w:p>
    <w:p w14:paraId="7708035C" w14:textId="77777777" w:rsidR="009F348F" w:rsidRDefault="0028555B">
      <w:pPr>
        <w:pStyle w:val="ProductList-BodyIndented"/>
      </w:pPr>
      <w:r>
        <w:t>Leidžiamų MPSA palaikymo kontaktinių asmenų skaičius yra 8, nepaisant SA išlaidų. Į Neribotas PRS ištisą parą įeina tik Problemų sprendimo paslaugos. Visas Techninio konsultavimo vadybininko (TAM) arba Skirtojo palaikymo specialisto (DSE) laikas, praleistas sprendžiant incidentą, bus apmokestintas pagal Kliento „Premier“ paslaugų sutartį.</w:t>
      </w:r>
    </w:p>
    <w:p w14:paraId="0975CE58" w14:textId="77777777" w:rsidR="009F348F" w:rsidRDefault="0028555B">
      <w:pPr>
        <w:pStyle w:val="ProductList-BodyIndented"/>
      </w:pPr>
      <w:r>
        <w:t xml:space="preserve">Pastaba. Klientai, šiuo metu licencijuoti naudoti PDW, išlaiko šią privilegiją, kaip išsamiau aprašyta </w:t>
      </w:r>
      <w:hyperlink r:id="rId151">
        <w:r>
          <w:rPr>
            <w:color w:val="00467F"/>
            <w:u w:val="single"/>
          </w:rPr>
          <w:t>2016 m. birželio mėn. produktų naudojimo sąlygose</w:t>
        </w:r>
      </w:hyperlink>
      <w:r>
        <w:t>.</w:t>
      </w:r>
    </w:p>
    <w:p w14:paraId="0779CB6E" w14:textId="77777777" w:rsidR="009F348F" w:rsidRDefault="009F348F">
      <w:pPr>
        <w:pStyle w:val="ProductList-BodyIndented"/>
      </w:pPr>
    </w:p>
    <w:p w14:paraId="667DFD0C" w14:textId="77777777" w:rsidR="009F348F" w:rsidRDefault="0028555B">
      <w:pPr>
        <w:pStyle w:val="ProductList-ClauseHeading"/>
        <w:outlineLvl w:val="2"/>
      </w:pPr>
      <w:bookmarkStart w:id="322" w:name="_Sec587"/>
      <w:r>
        <w:t>Aukštesnės versijos įgijimo licencijos pasiekiamumas</w:t>
      </w:r>
      <w:bookmarkEnd w:id="322"/>
    </w:p>
    <w:p w14:paraId="0A619725" w14:textId="77777777" w:rsidR="009F348F" w:rsidRDefault="0028555B">
      <w:pPr>
        <w:pStyle w:val="ProductList-Body"/>
      </w:pPr>
      <w:r>
        <w:t xml:space="preserve">Naujesnės versijos licenciją reikia įsigyti ir ji galioja tik įsigijus pagal tą pačią bendrojo licencijavimo sutartį ir registracijos sutartį (jei yra), pagal kurią buvo įsigyta priskirto produkto SA apsauga. Klientas turi teisę naudoti programinę įrangą pagal Naujesnės versijos licenciją su sąlyga, kad jis turės ir išlaikys priskirto produkto Licenciją. Klientų nuolatinės teisės, suteikiamos pagal Naujesnės versijos licenciją, pakeičia esamą priskirto produkto Licenciją. Daugiau informacijos žr. „Enterprise Edition“ </w:t>
      </w:r>
      <w:r>
        <w:rPr>
          <w:u w:val="single"/>
        </w:rPr>
        <w:t>Aukštesnės versijos įgijimo</w:t>
      </w:r>
      <w:r>
        <w:t xml:space="preserve"> licencijos bendrojo licencijavimo dokumente: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1"/>
        <w:gridCol w:w="5449"/>
      </w:tblGrid>
      <w:tr w:rsidR="009F348F" w14:paraId="0A97151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CF01B7D" w14:textId="77777777" w:rsidR="009F348F" w:rsidRDefault="0028555B">
            <w:pPr>
              <w:pStyle w:val="ProductList-TableBody"/>
            </w:pPr>
            <w:r>
              <w:rPr>
                <w:color w:val="FFFFFF"/>
              </w:rPr>
              <w:t>Versija, iš kurios pereinama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5B7B55" w14:textId="77777777" w:rsidR="009F348F" w:rsidRDefault="0028555B">
            <w:pPr>
              <w:pStyle w:val="ProductList-TableBody"/>
            </w:pPr>
            <w:r>
              <w:rPr>
                <w:color w:val="FFFFFF"/>
              </w:rPr>
              <w:t>Versija, prie kurios pereinama</w:t>
            </w:r>
          </w:p>
        </w:tc>
      </w:tr>
      <w:tr w:rsidR="009F348F" w14:paraId="773C20E1" w14:textId="77777777">
        <w:tc>
          <w:tcPr>
            <w:tcW w:w="6000" w:type="dxa"/>
            <w:tcBorders>
              <w:top w:val="single" w:sz="4" w:space="0" w:color="000000"/>
              <w:left w:val="single" w:sz="4" w:space="0" w:color="000000"/>
              <w:bottom w:val="single" w:sz="4" w:space="0" w:color="000000"/>
              <w:right w:val="single" w:sz="4" w:space="0" w:color="000000"/>
            </w:tcBorders>
          </w:tcPr>
          <w:p w14:paraId="6110E973" w14:textId="77777777" w:rsidR="009F348F" w:rsidRDefault="0028555B">
            <w:pPr>
              <w:pStyle w:val="ProductList-TableBody"/>
            </w:pPr>
            <w:r>
              <w:lastRenderedPageBreak/>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D8C64B" w14:textId="77777777" w:rsidR="009F348F" w:rsidRDefault="0028555B">
            <w:pPr>
              <w:pStyle w:val="ProductList-TableBody"/>
            </w:pPr>
            <w:r>
              <w:t>„BizTalk Server Standard“</w:t>
            </w:r>
            <w:r>
              <w:fldChar w:fldCharType="begin"/>
            </w:r>
            <w:r>
              <w:instrText xml:space="preserve"> XE "„BizTalk Server Standard“" </w:instrText>
            </w:r>
            <w:r>
              <w:fldChar w:fldCharType="end"/>
            </w:r>
          </w:p>
        </w:tc>
      </w:tr>
      <w:tr w:rsidR="009F348F" w14:paraId="0F0FA021" w14:textId="77777777">
        <w:tc>
          <w:tcPr>
            <w:tcW w:w="6000" w:type="dxa"/>
            <w:tcBorders>
              <w:top w:val="single" w:sz="4" w:space="0" w:color="000000"/>
              <w:left w:val="single" w:sz="4" w:space="0" w:color="000000"/>
              <w:bottom w:val="single" w:sz="4" w:space="0" w:color="000000"/>
              <w:right w:val="single" w:sz="4" w:space="0" w:color="000000"/>
            </w:tcBorders>
          </w:tcPr>
          <w:p w14:paraId="58C65EAF" w14:textId="77777777" w:rsidR="009F348F" w:rsidRDefault="0028555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D2B3EA8" w14:textId="77777777" w:rsidR="009F348F" w:rsidRDefault="0028555B">
            <w:pPr>
              <w:pStyle w:val="ProductList-TableBody"/>
            </w:pPr>
            <w:r>
              <w:t>„BizTalk Server Enterprise“</w:t>
            </w:r>
            <w:r>
              <w:fldChar w:fldCharType="begin"/>
            </w:r>
            <w:r>
              <w:instrText xml:space="preserve"> XE "„BizTalk Server Enterprise“" </w:instrText>
            </w:r>
            <w:r>
              <w:fldChar w:fldCharType="end"/>
            </w:r>
          </w:p>
        </w:tc>
      </w:tr>
      <w:tr w:rsidR="009F348F" w14:paraId="26F2B812" w14:textId="77777777">
        <w:tc>
          <w:tcPr>
            <w:tcW w:w="6000" w:type="dxa"/>
            <w:tcBorders>
              <w:top w:val="single" w:sz="4" w:space="0" w:color="000000"/>
              <w:left w:val="single" w:sz="4" w:space="0" w:color="000000"/>
              <w:bottom w:val="single" w:sz="4" w:space="0" w:color="000000"/>
              <w:right w:val="single" w:sz="4" w:space="0" w:color="000000"/>
            </w:tcBorders>
          </w:tcPr>
          <w:p w14:paraId="657ED772" w14:textId="77777777" w:rsidR="009F348F" w:rsidRDefault="0028555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1C18DD" w14:textId="77777777" w:rsidR="009F348F" w:rsidRDefault="0028555B">
            <w:pPr>
              <w:pStyle w:val="ProductList-TableBody"/>
            </w:pPr>
            <w:r>
              <w:t>„BizTalk Server Enterprise“</w:t>
            </w:r>
          </w:p>
        </w:tc>
      </w:tr>
      <w:tr w:rsidR="009F348F" w14:paraId="3A7CE1B8" w14:textId="77777777">
        <w:tc>
          <w:tcPr>
            <w:tcW w:w="6000" w:type="dxa"/>
            <w:tcBorders>
              <w:top w:val="single" w:sz="4" w:space="0" w:color="000000"/>
              <w:left w:val="single" w:sz="4" w:space="0" w:color="000000"/>
              <w:bottom w:val="single" w:sz="4" w:space="0" w:color="000000"/>
              <w:right w:val="single" w:sz="4" w:space="0" w:color="000000"/>
            </w:tcBorders>
          </w:tcPr>
          <w:p w14:paraId="488C3F97" w14:textId="77777777" w:rsidR="009F348F" w:rsidRDefault="0028555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7704E69" w14:textId="77777777" w:rsidR="009F348F" w:rsidRDefault="0028555B">
            <w:pPr>
              <w:pStyle w:val="ProductList-TableBody"/>
            </w:pPr>
            <w:r>
              <w:t>„Enterprise CAL</w:t>
            </w:r>
            <w:r>
              <w:fldChar w:fldCharType="begin"/>
            </w:r>
            <w:r>
              <w:instrText xml:space="preserve"> XE "„Enterprise CAL" </w:instrText>
            </w:r>
            <w:r>
              <w:fldChar w:fldCharType="end"/>
            </w:r>
            <w:r>
              <w:t xml:space="preserve"> Suite“</w:t>
            </w:r>
          </w:p>
        </w:tc>
      </w:tr>
      <w:tr w:rsidR="009F348F" w14:paraId="1FD7CBBF" w14:textId="77777777">
        <w:tc>
          <w:tcPr>
            <w:tcW w:w="6000" w:type="dxa"/>
            <w:tcBorders>
              <w:top w:val="single" w:sz="4" w:space="0" w:color="000000"/>
              <w:left w:val="single" w:sz="4" w:space="0" w:color="000000"/>
              <w:bottom w:val="single" w:sz="4" w:space="0" w:color="000000"/>
              <w:right w:val="single" w:sz="4" w:space="0" w:color="000000"/>
            </w:tcBorders>
          </w:tcPr>
          <w:p w14:paraId="63EC25EF" w14:textId="77777777" w:rsidR="009F348F" w:rsidRDefault="0028555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7836B6" w14:textId="77777777" w:rsidR="009F348F" w:rsidRDefault="0028555B">
            <w:pPr>
              <w:pStyle w:val="ProductList-TableBody"/>
            </w:pPr>
            <w:r>
              <w:t>„Core Infrastructure Server Suite Datacenter“</w:t>
            </w:r>
            <w:r>
              <w:fldChar w:fldCharType="begin"/>
            </w:r>
            <w:r>
              <w:instrText xml:space="preserve"> XE "„Core Infrastructure Server Suite Datacenter“" </w:instrText>
            </w:r>
            <w:r>
              <w:fldChar w:fldCharType="end"/>
            </w:r>
          </w:p>
        </w:tc>
      </w:tr>
      <w:tr w:rsidR="009F348F" w14:paraId="5BDA6895" w14:textId="77777777">
        <w:tc>
          <w:tcPr>
            <w:tcW w:w="6000" w:type="dxa"/>
            <w:tcBorders>
              <w:top w:val="single" w:sz="4" w:space="0" w:color="000000"/>
              <w:left w:val="single" w:sz="4" w:space="0" w:color="000000"/>
              <w:bottom w:val="single" w:sz="4" w:space="0" w:color="000000"/>
              <w:right w:val="single" w:sz="4" w:space="0" w:color="000000"/>
            </w:tcBorders>
          </w:tcPr>
          <w:p w14:paraId="34B019F5" w14:textId="77777777" w:rsidR="009F348F" w:rsidRDefault="0028555B">
            <w:pPr>
              <w:pStyle w:val="ProductList-TableBody"/>
            </w:pPr>
            <w:r>
              <w:t>„Desktop Education“ su Pagrindine KPL</w:t>
            </w:r>
          </w:p>
        </w:tc>
        <w:tc>
          <w:tcPr>
            <w:tcW w:w="6120" w:type="dxa"/>
            <w:tcBorders>
              <w:top w:val="single" w:sz="4" w:space="0" w:color="000000"/>
              <w:left w:val="single" w:sz="4" w:space="0" w:color="000000"/>
              <w:bottom w:val="single" w:sz="4" w:space="0" w:color="000000"/>
              <w:right w:val="single" w:sz="4" w:space="0" w:color="000000"/>
            </w:tcBorders>
          </w:tcPr>
          <w:p w14:paraId="62E08EFD" w14:textId="77777777" w:rsidR="009F348F" w:rsidRDefault="0028555B">
            <w:pPr>
              <w:pStyle w:val="ProductList-TableBody"/>
            </w:pPr>
            <w:r>
              <w:t>„Desktop Education“ su „Enterprise CAL Suite“</w:t>
            </w:r>
          </w:p>
        </w:tc>
      </w:tr>
      <w:tr w:rsidR="009F348F" w14:paraId="3DD50480" w14:textId="77777777">
        <w:tc>
          <w:tcPr>
            <w:tcW w:w="6000" w:type="dxa"/>
            <w:tcBorders>
              <w:top w:val="single" w:sz="4" w:space="0" w:color="000000"/>
              <w:left w:val="single" w:sz="4" w:space="0" w:color="000000"/>
              <w:bottom w:val="single" w:sz="4" w:space="0" w:color="000000"/>
              <w:right w:val="single" w:sz="4" w:space="0" w:color="000000"/>
            </w:tcBorders>
          </w:tcPr>
          <w:p w14:paraId="64EB12D0" w14:textId="77777777" w:rsidR="009F348F" w:rsidRDefault="0028555B">
            <w:pPr>
              <w:pStyle w:val="ProductList-TableBody"/>
            </w:pPr>
            <w:r>
              <w:t>„Desktop School“ su Pagrindine KPL</w:t>
            </w:r>
          </w:p>
        </w:tc>
        <w:tc>
          <w:tcPr>
            <w:tcW w:w="6120" w:type="dxa"/>
            <w:tcBorders>
              <w:top w:val="single" w:sz="4" w:space="0" w:color="000000"/>
              <w:left w:val="single" w:sz="4" w:space="0" w:color="000000"/>
              <w:bottom w:val="single" w:sz="4" w:space="0" w:color="000000"/>
              <w:right w:val="single" w:sz="4" w:space="0" w:color="000000"/>
            </w:tcBorders>
          </w:tcPr>
          <w:p w14:paraId="293DAAFA" w14:textId="77777777" w:rsidR="009F348F" w:rsidRDefault="0028555B">
            <w:pPr>
              <w:pStyle w:val="ProductList-TableBody"/>
            </w:pPr>
            <w:r>
              <w:t>„Desktop School“ su „Enterprise CAL Suite“</w:t>
            </w:r>
          </w:p>
        </w:tc>
      </w:tr>
      <w:tr w:rsidR="009F348F" w14:paraId="5FDE6A94" w14:textId="77777777">
        <w:tc>
          <w:tcPr>
            <w:tcW w:w="6000" w:type="dxa"/>
            <w:tcBorders>
              <w:top w:val="single" w:sz="4" w:space="0" w:color="000000"/>
              <w:left w:val="single" w:sz="4" w:space="0" w:color="000000"/>
              <w:bottom w:val="single" w:sz="4" w:space="0" w:color="000000"/>
              <w:right w:val="single" w:sz="4" w:space="0" w:color="000000"/>
            </w:tcBorders>
          </w:tcPr>
          <w:p w14:paraId="301A6783" w14:textId="77777777" w:rsidR="009F348F" w:rsidRDefault="0028555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01CB3C" w14:textId="77777777" w:rsidR="009F348F" w:rsidRDefault="0028555B">
            <w:pPr>
              <w:pStyle w:val="ProductList-TableBody"/>
            </w:pPr>
            <w:r>
              <w:t>„Exchange Server Enterprise“</w:t>
            </w:r>
            <w:r>
              <w:fldChar w:fldCharType="begin"/>
            </w:r>
            <w:r>
              <w:instrText xml:space="preserve"> XE "„Exchange Server Enterprise“" </w:instrText>
            </w:r>
            <w:r>
              <w:fldChar w:fldCharType="end"/>
            </w:r>
          </w:p>
        </w:tc>
      </w:tr>
      <w:tr w:rsidR="009F348F" w14:paraId="565A15C8" w14:textId="77777777">
        <w:tc>
          <w:tcPr>
            <w:tcW w:w="6000" w:type="dxa"/>
            <w:tcBorders>
              <w:top w:val="single" w:sz="4" w:space="0" w:color="000000"/>
              <w:left w:val="single" w:sz="4" w:space="0" w:color="000000"/>
              <w:bottom w:val="single" w:sz="4" w:space="0" w:color="000000"/>
              <w:right w:val="single" w:sz="4" w:space="0" w:color="000000"/>
            </w:tcBorders>
          </w:tcPr>
          <w:p w14:paraId="72AB88EE" w14:textId="77777777" w:rsidR="009F348F" w:rsidRDefault="0028555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B10002" w14:textId="77777777" w:rsidR="009F348F" w:rsidRDefault="0028555B">
            <w:pPr>
              <w:pStyle w:val="ProductList-TableBody"/>
            </w:pPr>
            <w:r>
              <w:t>„Forefront TMG Enterprise“</w:t>
            </w:r>
            <w:r>
              <w:fldChar w:fldCharType="begin"/>
            </w:r>
            <w:r>
              <w:instrText xml:space="preserve"> XE "„Forefront TMG Enterprise“" </w:instrText>
            </w:r>
            <w:r>
              <w:fldChar w:fldCharType="end"/>
            </w:r>
          </w:p>
        </w:tc>
      </w:tr>
      <w:tr w:rsidR="009F348F" w14:paraId="26CE1704" w14:textId="77777777">
        <w:tc>
          <w:tcPr>
            <w:tcW w:w="6000" w:type="dxa"/>
            <w:tcBorders>
              <w:top w:val="single" w:sz="4" w:space="0" w:color="000000"/>
              <w:left w:val="single" w:sz="4" w:space="0" w:color="000000"/>
              <w:bottom w:val="single" w:sz="4" w:space="0" w:color="000000"/>
              <w:right w:val="single" w:sz="4" w:space="0" w:color="000000"/>
            </w:tcBorders>
          </w:tcPr>
          <w:p w14:paraId="59027751" w14:textId="77777777" w:rsidR="009F348F" w:rsidRDefault="0028555B">
            <w:pPr>
              <w:pStyle w:val="ProductList-TableBody"/>
            </w:pPr>
            <w:r>
              <w:t>„Microsoft Dynamics 365 for Team Members“ vietinė KPL</w:t>
            </w:r>
            <w:r>
              <w:fldChar w:fldCharType="begin"/>
            </w:r>
            <w:r>
              <w:instrText xml:space="preserve"> XE "„Microsoft Dynamics 365 for Team Members“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A83A36" w14:textId="77777777" w:rsidR="009F348F" w:rsidRDefault="0028555B">
            <w:pPr>
              <w:pStyle w:val="ProductList-TableBody"/>
            </w:pPr>
            <w:r>
              <w:t>„Microsoft Dynamics 365 for Sales“ vietinė KPL</w:t>
            </w:r>
            <w:r>
              <w:fldChar w:fldCharType="begin"/>
            </w:r>
            <w:r>
              <w:instrText xml:space="preserve"> XE "„Microsoft Dynamics 365 for Sales“ vietinė KPL" </w:instrText>
            </w:r>
            <w:r>
              <w:fldChar w:fldCharType="end"/>
            </w:r>
          </w:p>
        </w:tc>
      </w:tr>
      <w:tr w:rsidR="009F348F" w14:paraId="3D2379CF" w14:textId="77777777">
        <w:tc>
          <w:tcPr>
            <w:tcW w:w="6000" w:type="dxa"/>
            <w:tcBorders>
              <w:top w:val="single" w:sz="4" w:space="0" w:color="000000"/>
              <w:left w:val="single" w:sz="4" w:space="0" w:color="000000"/>
              <w:bottom w:val="single" w:sz="4" w:space="0" w:color="000000"/>
              <w:right w:val="single" w:sz="4" w:space="0" w:color="000000"/>
            </w:tcBorders>
          </w:tcPr>
          <w:p w14:paraId="4B55AF6C" w14:textId="77777777" w:rsidR="009F348F" w:rsidRDefault="0028555B">
            <w:pPr>
              <w:pStyle w:val="ProductList-TableBody"/>
            </w:pPr>
            <w:r>
              <w:t>„Microsoft Dynamics 365 for Team Members“ vietinė KPL</w:t>
            </w:r>
          </w:p>
        </w:tc>
        <w:tc>
          <w:tcPr>
            <w:tcW w:w="6120" w:type="dxa"/>
            <w:tcBorders>
              <w:top w:val="single" w:sz="4" w:space="0" w:color="000000"/>
              <w:left w:val="single" w:sz="4" w:space="0" w:color="000000"/>
              <w:bottom w:val="single" w:sz="4" w:space="0" w:color="000000"/>
              <w:right w:val="single" w:sz="4" w:space="0" w:color="000000"/>
            </w:tcBorders>
          </w:tcPr>
          <w:p w14:paraId="31379A34" w14:textId="77777777" w:rsidR="009F348F" w:rsidRDefault="0028555B">
            <w:pPr>
              <w:pStyle w:val="ProductList-TableBody"/>
            </w:pPr>
            <w:r>
              <w:t>„Microsoft Dynamics 365 for Customer Service“ vietinė KPL</w:t>
            </w:r>
            <w:r>
              <w:fldChar w:fldCharType="begin"/>
            </w:r>
            <w:r>
              <w:instrText xml:space="preserve"> XE "„Microsoft Dynamics 365 for Customer Service“ vietinė KPL" </w:instrText>
            </w:r>
            <w:r>
              <w:fldChar w:fldCharType="end"/>
            </w:r>
          </w:p>
        </w:tc>
      </w:tr>
      <w:tr w:rsidR="009F348F" w14:paraId="5CB156FC" w14:textId="77777777">
        <w:tc>
          <w:tcPr>
            <w:tcW w:w="6000" w:type="dxa"/>
            <w:tcBorders>
              <w:top w:val="single" w:sz="4" w:space="0" w:color="000000"/>
              <w:left w:val="single" w:sz="4" w:space="0" w:color="000000"/>
              <w:bottom w:val="single" w:sz="4" w:space="0" w:color="000000"/>
              <w:right w:val="single" w:sz="4" w:space="0" w:color="000000"/>
            </w:tcBorders>
          </w:tcPr>
          <w:p w14:paraId="1504C787" w14:textId="77777777" w:rsidR="009F348F" w:rsidRDefault="0028555B">
            <w:pPr>
              <w:pStyle w:val="ProductList-TableBody"/>
            </w:pPr>
            <w:r>
              <w:t>„Microsoft Dynamics 365 for Team Members“ vietinė KPL</w:t>
            </w:r>
          </w:p>
        </w:tc>
        <w:tc>
          <w:tcPr>
            <w:tcW w:w="6120" w:type="dxa"/>
            <w:tcBorders>
              <w:top w:val="single" w:sz="4" w:space="0" w:color="000000"/>
              <w:left w:val="single" w:sz="4" w:space="0" w:color="000000"/>
              <w:bottom w:val="single" w:sz="4" w:space="0" w:color="000000"/>
              <w:right w:val="single" w:sz="4" w:space="0" w:color="000000"/>
            </w:tcBorders>
          </w:tcPr>
          <w:p w14:paraId="73674AE6" w14:textId="77777777" w:rsidR="009F348F" w:rsidRDefault="0028555B">
            <w:pPr>
              <w:pStyle w:val="ProductList-TableBody"/>
            </w:pPr>
            <w:r>
              <w:t>„Microsoft Dynamics 365 for Operations Activity‟ vietinė KPL</w:t>
            </w:r>
            <w:r>
              <w:fldChar w:fldCharType="begin"/>
            </w:r>
            <w:r>
              <w:instrText xml:space="preserve"> XE "„Microsoft Dynamics 365 for Operations Activity‟ vietinė KPL" </w:instrText>
            </w:r>
            <w:r>
              <w:fldChar w:fldCharType="end"/>
            </w:r>
          </w:p>
        </w:tc>
      </w:tr>
      <w:tr w:rsidR="009F348F" w14:paraId="292EC8AB" w14:textId="77777777">
        <w:tc>
          <w:tcPr>
            <w:tcW w:w="6000" w:type="dxa"/>
            <w:tcBorders>
              <w:top w:val="single" w:sz="4" w:space="0" w:color="000000"/>
              <w:left w:val="single" w:sz="4" w:space="0" w:color="000000"/>
              <w:bottom w:val="single" w:sz="4" w:space="0" w:color="000000"/>
              <w:right w:val="single" w:sz="4" w:space="0" w:color="000000"/>
            </w:tcBorders>
          </w:tcPr>
          <w:p w14:paraId="1A62DE16" w14:textId="77777777" w:rsidR="009F348F" w:rsidRDefault="0028555B">
            <w:pPr>
              <w:pStyle w:val="ProductList-TableBody"/>
            </w:pPr>
            <w:r>
              <w:t>„Microsoft Dynamics 365 for Operations Activity‟ vietinė KPL</w:t>
            </w:r>
          </w:p>
        </w:tc>
        <w:tc>
          <w:tcPr>
            <w:tcW w:w="6120" w:type="dxa"/>
            <w:tcBorders>
              <w:top w:val="single" w:sz="4" w:space="0" w:color="000000"/>
              <w:left w:val="single" w:sz="4" w:space="0" w:color="000000"/>
              <w:bottom w:val="single" w:sz="4" w:space="0" w:color="000000"/>
              <w:right w:val="single" w:sz="4" w:space="0" w:color="000000"/>
            </w:tcBorders>
          </w:tcPr>
          <w:p w14:paraId="5DEEB1FB" w14:textId="77777777" w:rsidR="009F348F" w:rsidRDefault="0028555B">
            <w:pPr>
              <w:pStyle w:val="ProductList-TableBody"/>
            </w:pPr>
            <w:r>
              <w:t>„Microsoft Dynamics 365 for Operations“ vietinė KPL</w:t>
            </w:r>
            <w:r>
              <w:fldChar w:fldCharType="begin"/>
            </w:r>
            <w:r>
              <w:instrText xml:space="preserve"> XE "„Microsoft Dynamics 365 for Operations“ vietinė KPL" </w:instrText>
            </w:r>
            <w:r>
              <w:fldChar w:fldCharType="end"/>
            </w:r>
          </w:p>
        </w:tc>
      </w:tr>
      <w:tr w:rsidR="009F348F" w14:paraId="52A92C4A" w14:textId="77777777">
        <w:tc>
          <w:tcPr>
            <w:tcW w:w="6000" w:type="dxa"/>
            <w:tcBorders>
              <w:top w:val="single" w:sz="4" w:space="0" w:color="000000"/>
              <w:left w:val="single" w:sz="4" w:space="0" w:color="000000"/>
              <w:bottom w:val="single" w:sz="4" w:space="0" w:color="000000"/>
              <w:right w:val="single" w:sz="4" w:space="0" w:color="000000"/>
            </w:tcBorders>
          </w:tcPr>
          <w:p w14:paraId="02D523D6" w14:textId="77777777" w:rsidR="009F348F" w:rsidRDefault="0028555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CC88CE" w14:textId="77777777" w:rsidR="009F348F" w:rsidRDefault="0028555B">
            <w:pPr>
              <w:pStyle w:val="ProductList-TableBody"/>
            </w:pPr>
            <w:r>
              <w:t>„Office Professional Plus“</w:t>
            </w:r>
            <w:r>
              <w:fldChar w:fldCharType="begin"/>
            </w:r>
            <w:r>
              <w:instrText xml:space="preserve"> XE "„Office Professional Plus“" </w:instrText>
            </w:r>
            <w:r>
              <w:fldChar w:fldCharType="end"/>
            </w:r>
          </w:p>
        </w:tc>
      </w:tr>
      <w:tr w:rsidR="009F348F" w14:paraId="5D3E92D7" w14:textId="77777777">
        <w:tc>
          <w:tcPr>
            <w:tcW w:w="6000" w:type="dxa"/>
            <w:tcBorders>
              <w:top w:val="single" w:sz="4" w:space="0" w:color="000000"/>
              <w:left w:val="single" w:sz="4" w:space="0" w:color="000000"/>
              <w:bottom w:val="single" w:sz="4" w:space="0" w:color="000000"/>
              <w:right w:val="single" w:sz="4" w:space="0" w:color="000000"/>
            </w:tcBorders>
          </w:tcPr>
          <w:p w14:paraId="3F15017A" w14:textId="77777777" w:rsidR="009F348F" w:rsidRDefault="0028555B">
            <w:pPr>
              <w:pStyle w:val="ProductList-TableBody"/>
            </w:pPr>
            <w:r>
              <w:t>Profesionalus kompiuteris</w:t>
            </w:r>
          </w:p>
        </w:tc>
        <w:tc>
          <w:tcPr>
            <w:tcW w:w="6120" w:type="dxa"/>
            <w:tcBorders>
              <w:top w:val="single" w:sz="4" w:space="0" w:color="000000"/>
              <w:left w:val="single" w:sz="4" w:space="0" w:color="000000"/>
              <w:bottom w:val="single" w:sz="4" w:space="0" w:color="000000"/>
              <w:right w:val="single" w:sz="4" w:space="0" w:color="000000"/>
            </w:tcBorders>
          </w:tcPr>
          <w:p w14:paraId="23E6830F" w14:textId="77777777" w:rsidR="009F348F" w:rsidRDefault="0028555B">
            <w:pPr>
              <w:pStyle w:val="ProductList-TableBody"/>
            </w:pPr>
            <w:r>
              <w:t>Korporatyvinis kompiuteris</w:t>
            </w:r>
          </w:p>
        </w:tc>
      </w:tr>
      <w:tr w:rsidR="009F348F" w14:paraId="56F75D5B" w14:textId="77777777">
        <w:tc>
          <w:tcPr>
            <w:tcW w:w="6000" w:type="dxa"/>
            <w:tcBorders>
              <w:top w:val="single" w:sz="4" w:space="0" w:color="000000"/>
              <w:left w:val="single" w:sz="4" w:space="0" w:color="000000"/>
              <w:bottom w:val="single" w:sz="4" w:space="0" w:color="000000"/>
              <w:right w:val="single" w:sz="4" w:space="0" w:color="000000"/>
            </w:tcBorders>
          </w:tcPr>
          <w:p w14:paraId="44942B61" w14:textId="77777777" w:rsidR="009F348F" w:rsidRDefault="0028555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5109F3" w14:textId="77777777" w:rsidR="009F348F" w:rsidRDefault="0028555B">
            <w:pPr>
              <w:pStyle w:val="ProductList-TableBody"/>
            </w:pPr>
            <w:r>
              <w:t>„Project Professional“</w:t>
            </w:r>
            <w:r>
              <w:fldChar w:fldCharType="begin"/>
            </w:r>
            <w:r>
              <w:instrText xml:space="preserve"> XE "„Project Professional“" </w:instrText>
            </w:r>
            <w:r>
              <w:fldChar w:fldCharType="end"/>
            </w:r>
          </w:p>
        </w:tc>
      </w:tr>
      <w:tr w:rsidR="009F348F" w14:paraId="5537DB11" w14:textId="77777777">
        <w:tc>
          <w:tcPr>
            <w:tcW w:w="6000" w:type="dxa"/>
            <w:tcBorders>
              <w:top w:val="single" w:sz="4" w:space="0" w:color="000000"/>
              <w:left w:val="single" w:sz="4" w:space="0" w:color="000000"/>
              <w:bottom w:val="single" w:sz="4" w:space="0" w:color="000000"/>
              <w:right w:val="single" w:sz="4" w:space="0" w:color="000000"/>
            </w:tcBorders>
          </w:tcPr>
          <w:p w14:paraId="6AC56119" w14:textId="77777777" w:rsidR="009F348F" w:rsidRDefault="0028555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12AE249" w14:textId="77777777" w:rsidR="009F348F" w:rsidRDefault="0028555B">
            <w:pPr>
              <w:pStyle w:val="ProductList-TableBody"/>
            </w:pPr>
            <w:r>
              <w:t>„SQL Server Enterprise Core“</w:t>
            </w:r>
          </w:p>
        </w:tc>
      </w:tr>
      <w:tr w:rsidR="009F348F" w14:paraId="1989B842" w14:textId="77777777">
        <w:tc>
          <w:tcPr>
            <w:tcW w:w="6000" w:type="dxa"/>
            <w:tcBorders>
              <w:top w:val="single" w:sz="4" w:space="0" w:color="000000"/>
              <w:left w:val="single" w:sz="4" w:space="0" w:color="000000"/>
              <w:bottom w:val="single" w:sz="4" w:space="0" w:color="000000"/>
              <w:right w:val="single" w:sz="4" w:space="0" w:color="000000"/>
            </w:tcBorders>
          </w:tcPr>
          <w:p w14:paraId="5ADBFF21" w14:textId="77777777" w:rsidR="009F348F" w:rsidRDefault="0028555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D77AAA" w14:textId="77777777" w:rsidR="009F348F" w:rsidRDefault="0028555B">
            <w:pPr>
              <w:pStyle w:val="ProductList-TableBody"/>
            </w:pPr>
            <w:r>
              <w:t>„SQL Server Business Intelligence“</w:t>
            </w:r>
            <w:r>
              <w:fldChar w:fldCharType="begin"/>
            </w:r>
            <w:r>
              <w:instrText xml:space="preserve"> XE "„SQL Server Business Intelligence“" </w:instrText>
            </w:r>
            <w:r>
              <w:fldChar w:fldCharType="end"/>
            </w:r>
          </w:p>
        </w:tc>
      </w:tr>
      <w:tr w:rsidR="009F348F" w14:paraId="3D920214" w14:textId="77777777">
        <w:tc>
          <w:tcPr>
            <w:tcW w:w="6000" w:type="dxa"/>
            <w:tcBorders>
              <w:top w:val="single" w:sz="4" w:space="0" w:color="000000"/>
              <w:left w:val="single" w:sz="4" w:space="0" w:color="000000"/>
              <w:bottom w:val="single" w:sz="4" w:space="0" w:color="000000"/>
              <w:right w:val="single" w:sz="4" w:space="0" w:color="000000"/>
            </w:tcBorders>
          </w:tcPr>
          <w:p w14:paraId="536E700D" w14:textId="77777777" w:rsidR="009F348F" w:rsidRDefault="0028555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CD85C7" w14:textId="77777777" w:rsidR="009F348F" w:rsidRDefault="0028555B">
            <w:pPr>
              <w:pStyle w:val="ProductList-TableBody"/>
            </w:pPr>
            <w:r>
              <w:t>„System Center Datacenter“</w:t>
            </w:r>
            <w:r>
              <w:fldChar w:fldCharType="begin"/>
            </w:r>
            <w:r>
              <w:instrText xml:space="preserve"> XE "„System Center Datacenter“" </w:instrText>
            </w:r>
            <w:r>
              <w:fldChar w:fldCharType="end"/>
            </w:r>
          </w:p>
        </w:tc>
      </w:tr>
      <w:tr w:rsidR="009F348F" w14:paraId="2C7C6AA6" w14:textId="77777777">
        <w:tc>
          <w:tcPr>
            <w:tcW w:w="6000" w:type="dxa"/>
            <w:tcBorders>
              <w:top w:val="single" w:sz="4" w:space="0" w:color="000000"/>
              <w:left w:val="single" w:sz="4" w:space="0" w:color="000000"/>
              <w:bottom w:val="single" w:sz="4" w:space="0" w:color="000000"/>
              <w:right w:val="single" w:sz="4" w:space="0" w:color="000000"/>
            </w:tcBorders>
          </w:tcPr>
          <w:p w14:paraId="25668A7D" w14:textId="77777777" w:rsidR="009F348F" w:rsidRDefault="0028555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DBB35A" w14:textId="77777777" w:rsidR="009F348F" w:rsidRDefault="0028555B">
            <w:pPr>
              <w:pStyle w:val="ProductList-TableBody"/>
            </w:pPr>
            <w:r>
              <w:t>„Visio Professional“</w:t>
            </w:r>
            <w:r>
              <w:fldChar w:fldCharType="begin"/>
            </w:r>
            <w:r>
              <w:instrText xml:space="preserve"> XE "„Visio Professional“" </w:instrText>
            </w:r>
            <w:r>
              <w:fldChar w:fldCharType="end"/>
            </w:r>
          </w:p>
        </w:tc>
      </w:tr>
      <w:tr w:rsidR="009F348F" w14:paraId="22C3EAC3" w14:textId="77777777">
        <w:tc>
          <w:tcPr>
            <w:tcW w:w="6000" w:type="dxa"/>
            <w:tcBorders>
              <w:top w:val="single" w:sz="4" w:space="0" w:color="000000"/>
              <w:left w:val="single" w:sz="4" w:space="0" w:color="000000"/>
              <w:bottom w:val="single" w:sz="4" w:space="0" w:color="000000"/>
              <w:right w:val="single" w:sz="4" w:space="0" w:color="000000"/>
            </w:tcBorders>
          </w:tcPr>
          <w:p w14:paraId="3C142BCF" w14:textId="77777777" w:rsidR="009F348F" w:rsidRDefault="0028555B">
            <w:pPr>
              <w:pStyle w:val="ProductList-TableBody"/>
            </w:pPr>
            <w:r>
              <w:t>„Visual Studio Professional“ prenumerata</w:t>
            </w:r>
            <w:r>
              <w:fldChar w:fldCharType="begin"/>
            </w:r>
            <w:r>
              <w:instrText xml:space="preserve"> XE "„Visual Studio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E1854E" w14:textId="77777777" w:rsidR="009F348F" w:rsidRDefault="0028555B">
            <w:pPr>
              <w:pStyle w:val="ProductList-TableBody"/>
            </w:pPr>
            <w:r>
              <w:t>„Visual Studio Enterprise“ prenumerata</w:t>
            </w:r>
            <w:r>
              <w:fldChar w:fldCharType="begin"/>
            </w:r>
            <w:r>
              <w:instrText xml:space="preserve"> XE "„Visual Studio Enterprise“ prenumerata" </w:instrText>
            </w:r>
            <w:r>
              <w:fldChar w:fldCharType="end"/>
            </w:r>
          </w:p>
        </w:tc>
      </w:tr>
      <w:tr w:rsidR="009F348F" w14:paraId="659A3F8B" w14:textId="77777777">
        <w:tc>
          <w:tcPr>
            <w:tcW w:w="6000" w:type="dxa"/>
            <w:tcBorders>
              <w:top w:val="single" w:sz="4" w:space="0" w:color="000000"/>
              <w:left w:val="single" w:sz="4" w:space="0" w:color="000000"/>
              <w:bottom w:val="single" w:sz="4" w:space="0" w:color="000000"/>
              <w:right w:val="single" w:sz="4" w:space="0" w:color="000000"/>
            </w:tcBorders>
          </w:tcPr>
          <w:p w14:paraId="51120432" w14:textId="77777777" w:rsidR="009F348F" w:rsidRDefault="0028555B">
            <w:pPr>
              <w:pStyle w:val="ProductList-TableBody"/>
            </w:pPr>
            <w:r>
              <w:t>„Visual Studio Test Professional“ prenumerata</w:t>
            </w:r>
            <w:r>
              <w:fldChar w:fldCharType="begin"/>
            </w:r>
            <w:r>
              <w:instrText xml:space="preserve"> XE "„Visual Studio Test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37C556" w14:textId="77777777" w:rsidR="009F348F" w:rsidRDefault="0028555B">
            <w:pPr>
              <w:pStyle w:val="ProductList-TableBody"/>
            </w:pPr>
            <w:r>
              <w:t>„Visual Studio Enterprise“ prenumerata</w:t>
            </w:r>
            <w:r>
              <w:fldChar w:fldCharType="begin"/>
            </w:r>
            <w:r>
              <w:instrText xml:space="preserve"> XE "„Visual Studio Enterprise“ prenumerata" </w:instrText>
            </w:r>
            <w:r>
              <w:fldChar w:fldCharType="end"/>
            </w:r>
          </w:p>
        </w:tc>
      </w:tr>
      <w:tr w:rsidR="009F348F" w14:paraId="36AB62AD" w14:textId="77777777">
        <w:tc>
          <w:tcPr>
            <w:tcW w:w="6000" w:type="dxa"/>
            <w:tcBorders>
              <w:top w:val="single" w:sz="4" w:space="0" w:color="000000"/>
              <w:left w:val="single" w:sz="4" w:space="0" w:color="000000"/>
              <w:bottom w:val="single" w:sz="4" w:space="0" w:color="000000"/>
              <w:right w:val="single" w:sz="4" w:space="0" w:color="000000"/>
            </w:tcBorders>
          </w:tcPr>
          <w:p w14:paraId="6984A663" w14:textId="77777777" w:rsidR="009F348F" w:rsidRDefault="0028555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F01D93" w14:textId="77777777" w:rsidR="009F348F" w:rsidRDefault="0028555B">
            <w:pPr>
              <w:pStyle w:val="ProductList-TableBody"/>
            </w:pPr>
            <w:r>
              <w:t>„Windows Server Datacenter“</w:t>
            </w:r>
            <w:r>
              <w:fldChar w:fldCharType="begin"/>
            </w:r>
            <w:r>
              <w:instrText xml:space="preserve"> XE "„Windows Server Datacenter“" </w:instrText>
            </w:r>
            <w:r>
              <w:fldChar w:fldCharType="end"/>
            </w:r>
          </w:p>
        </w:tc>
      </w:tr>
    </w:tbl>
    <w:p w14:paraId="67F54B41" w14:textId="77777777" w:rsidR="009F348F" w:rsidRDefault="009F348F">
      <w:pPr>
        <w:pStyle w:val="ProductList-Body"/>
      </w:pPr>
    </w:p>
    <w:p w14:paraId="4854F699" w14:textId="77777777" w:rsidR="009F348F" w:rsidRDefault="0028555B">
      <w:pPr>
        <w:pStyle w:val="ProductList-ClauseHeading"/>
        <w:outlineLvl w:val="2"/>
      </w:pPr>
      <w:bookmarkStart w:id="323" w:name="_Sec588"/>
      <w:r>
        <w:t>Serveriai – Avarinio atkūrimo teisės</w:t>
      </w:r>
      <w:bookmarkEnd w:id="323"/>
    </w:p>
    <w:p w14:paraId="7E851A54" w14:textId="77777777" w:rsidR="009F348F" w:rsidRDefault="0028555B">
      <w:pPr>
        <w:pStyle w:val="ProductList-Body"/>
      </w:pPr>
      <w:r>
        <w:t xml:space="preserve">Dėl kiekvieno atitinkamos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Kliento leidžiamo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laikinai galima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viename iš savo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Serverių</w:t>
      </w:r>
      <w:r>
        <w:fldChar w:fldCharType="end"/>
      </w:r>
      <w:r>
        <w:t xml:space="preserve">, skirtų avariniam atkūrimui; be to, galima paleisti atitinkamos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išskyrus „Windows Server“</w:t>
      </w:r>
      <w:r>
        <w:fldChar w:fldCharType="begin"/>
      </w:r>
      <w:r>
        <w:instrText xml:space="preserve"> XE "„Windows Server“" </w:instrText>
      </w:r>
      <w:r>
        <w:fldChar w:fldCharType="end"/>
      </w:r>
      <w:r>
        <w:t>, naudojantis „Microsoft Azure“ paslaugomis</w:t>
      </w:r>
      <w:r>
        <w:fldChar w:fldCharType="begin"/>
      </w:r>
      <w:r>
        <w:instrText xml:space="preserve"> XE "„Microsoft Azure“ paslaugomis" </w:instrText>
      </w:r>
      <w:r>
        <w:fldChar w:fldCharType="end"/>
      </w:r>
      <w:r>
        <w:t xml:space="preserve">, jei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yra valdomas naudojant „Azure Site Recovery“</w:t>
      </w:r>
      <w:r>
        <w:fldChar w:fldCharType="begin"/>
      </w:r>
      <w:r>
        <w:instrText xml:space="preserve"> XE "„Azure Site Recovery“" </w:instrText>
      </w:r>
      <w:r>
        <w:fldChar w:fldCharType="end"/>
      </w:r>
      <w:r>
        <w:t xml:space="preserve"> per „Azure“. Klientui naudojantis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Egzemplioriumi</w:t>
      </w:r>
      <w:r>
        <w:fldChar w:fldCharType="end"/>
      </w:r>
      <w:r>
        <w:t xml:space="preserve"> taikomos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ir toliau nurodyti apribojimai.</w:t>
      </w:r>
    </w:p>
    <w:p w14:paraId="5350050C" w14:textId="77777777" w:rsidR="009F348F" w:rsidRDefault="009F348F">
      <w:pPr>
        <w:pStyle w:val="ProductList-Body"/>
      </w:pPr>
    </w:p>
    <w:p w14:paraId="3FDE7301" w14:textId="77777777" w:rsidR="009F348F" w:rsidRDefault="0028555B">
      <w:pPr>
        <w:pStyle w:val="ProductList-Body"/>
      </w:pPr>
      <w:r>
        <w:t xml:space="preserve">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galima leisti tik šiais išimtiniais laikotarpiais:</w:t>
      </w:r>
    </w:p>
    <w:p w14:paraId="53EEB871" w14:textId="77777777" w:rsidR="009F348F" w:rsidRDefault="0028555B" w:rsidP="0028555B">
      <w:pPr>
        <w:pStyle w:val="ProductList-Bullet"/>
        <w:numPr>
          <w:ilvl w:val="0"/>
          <w:numId w:val="51"/>
        </w:numPr>
      </w:pPr>
      <w:r>
        <w:t>trumpais laikotarpiais, kai vykdomas avarinio atkūrimo testavimas – ne ilgiau nei vieną savaitę kas 90 dienų;</w:t>
      </w:r>
    </w:p>
    <w:p w14:paraId="0826A10B" w14:textId="77777777" w:rsidR="009F348F" w:rsidRDefault="0028555B" w:rsidP="0028555B">
      <w:pPr>
        <w:pStyle w:val="ProductList-Bullet"/>
        <w:numPr>
          <w:ilvl w:val="0"/>
          <w:numId w:val="51"/>
        </w:numPr>
      </w:pPr>
      <w:r>
        <w:t xml:space="preserve">avariniu atveju, kol atkuriamas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neveikia;</w:t>
      </w:r>
    </w:p>
    <w:p w14:paraId="4CFCDC3E" w14:textId="77777777" w:rsidR="009F348F" w:rsidRDefault="0028555B" w:rsidP="0028555B">
      <w:pPr>
        <w:pStyle w:val="ProductList-Bullet"/>
        <w:numPr>
          <w:ilvl w:val="0"/>
          <w:numId w:val="51"/>
        </w:numPr>
      </w:pPr>
      <w:r>
        <w:t xml:space="preserve">trumpą laikotarpį iškart prieš avariją ir po jos, siekiant padėti vykdyti perkėlimą tarp pirminio gamybos serverio ir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14:paraId="1B9A07AC" w14:textId="77777777" w:rsidR="009F348F" w:rsidRDefault="009F348F">
      <w:pPr>
        <w:pStyle w:val="ProductList-Body"/>
      </w:pPr>
    </w:p>
    <w:p w14:paraId="7F252075" w14:textId="77777777" w:rsidR="009F348F" w:rsidRDefault="0028555B">
      <w:pPr>
        <w:pStyle w:val="ProductList-Body"/>
      </w:pPr>
      <w:r>
        <w:t>Norint naudoti programinę įrangą avarinio atkūrimo teisėmis Klientas turi laikytis toliau nurodytų sąlygų.</w:t>
      </w:r>
    </w:p>
    <w:p w14:paraId="4E5B1393" w14:textId="77777777" w:rsidR="009F348F" w:rsidRDefault="0028555B" w:rsidP="0028555B">
      <w:pPr>
        <w:pStyle w:val="ProductList-Bullet"/>
        <w:numPr>
          <w:ilvl w:val="0"/>
          <w:numId w:val="52"/>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veikti jokiu kitu metu, išskyrus pirmiau nurodytus laikotarpius. </w:t>
      </w:r>
    </w:p>
    <w:p w14:paraId="170ADDF9" w14:textId="77777777" w:rsidR="009F348F" w:rsidRDefault="0028555B" w:rsidP="0028555B">
      <w:pPr>
        <w:pStyle w:val="ProductList-Bullet"/>
        <w:numPr>
          <w:ilvl w:val="0"/>
          <w:numId w:val="52"/>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būti tame pačiame klasteryje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w:t>
      </w:r>
    </w:p>
    <w:p w14:paraId="16F25EB2" w14:textId="77777777" w:rsidR="009F348F" w:rsidRDefault="0028555B" w:rsidP="0028555B">
      <w:pPr>
        <w:pStyle w:val="ProductList-Bullet"/>
        <w:numPr>
          <w:ilvl w:val="0"/>
          <w:numId w:val="52"/>
        </w:numPr>
      </w:pPr>
      <w:r>
        <w:t>Leidžiant kitus nei atsarginės kopijos egzempliorius naudojantis „Microsoft Azure“ paslaugomis</w:t>
      </w:r>
      <w:r>
        <w:fldChar w:fldCharType="begin"/>
      </w:r>
      <w:r>
        <w:instrText xml:space="preserve"> XE "„Microsoft Azure“ paslaugomis" </w:instrTex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nereikia „Windows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jei laikomasi toliau nurodytų sąlygų. </w:t>
      </w:r>
    </w:p>
    <w:p w14:paraId="6B277FD8" w14:textId="77777777" w:rsidR="009F348F" w:rsidRDefault="0028555B" w:rsidP="0028555B">
      <w:pPr>
        <w:pStyle w:val="ProductList-Bullet"/>
        <w:numPr>
          <w:ilvl w:val="1"/>
          <w:numId w:val="52"/>
        </w:numPr>
      </w:pPr>
      <w:r>
        <w:t xml:space="preserve">„Windows Server“ „Hyper-V“ vaidmuo naudojamas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esančioms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(pagrindinėje vietoje), atkartoti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w:t>
      </w:r>
    </w:p>
    <w:p w14:paraId="65606F9D" w14:textId="77777777" w:rsidR="009F348F" w:rsidRDefault="0028555B" w:rsidP="0028555B">
      <w:pPr>
        <w:pStyle w:val="ProductList-Bullet"/>
        <w:numPr>
          <w:ilvl w:val="1"/>
          <w:numId w:val="52"/>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gali būti naudojamas tik:</w:t>
      </w:r>
    </w:p>
    <w:p w14:paraId="3FA6B479" w14:textId="77777777" w:rsidR="009F348F" w:rsidRDefault="0028555B">
      <w:pPr>
        <w:pStyle w:val="ProductList-Body"/>
        <w:ind w:left="1080"/>
      </w:pPr>
      <w:r>
        <w:t>- aparatūros virtualizavimo programinei įrangai, pvz., „Hyper-V“, paleisti;</w:t>
      </w:r>
    </w:p>
    <w:p w14:paraId="79666902" w14:textId="77777777" w:rsidR="009F348F" w:rsidRDefault="0028555B">
      <w:pPr>
        <w:pStyle w:val="ProductList-Body"/>
        <w:ind w:left="1080"/>
      </w:pPr>
      <w:r>
        <w:t>- aparatūros virtualizavimo paslaugoms teikti;</w:t>
      </w:r>
    </w:p>
    <w:p w14:paraId="68D776DF" w14:textId="77777777" w:rsidR="009F348F" w:rsidRDefault="0028555B">
      <w:pPr>
        <w:pStyle w:val="ProductList-Body"/>
        <w:ind w:left="1080"/>
      </w:pPr>
      <w:r>
        <w:t>- programinės įrangos agentams paleisti, kad būtų valdoma aparatūros virtualizavimo programinė įranga;</w:t>
      </w:r>
    </w:p>
    <w:p w14:paraId="2CF840AC" w14:textId="77777777" w:rsidR="009F348F" w:rsidRDefault="0028555B">
      <w:pPr>
        <w:pStyle w:val="ProductList-Body"/>
        <w:ind w:left="1080"/>
      </w:pPr>
      <w:r>
        <w:t>- kaip atkartojimo paskirties vieta;</w:t>
      </w:r>
    </w:p>
    <w:p w14:paraId="4AD5E365" w14:textId="77777777" w:rsidR="009F348F" w:rsidRDefault="0028555B">
      <w:pPr>
        <w:pStyle w:val="ProductList-Body"/>
        <w:ind w:left="1080"/>
      </w:pPr>
      <w:r>
        <w:t xml:space="preserve">- norint gauti atkartotas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ir patikrinti perėmimo egzempliorius;</w:t>
      </w:r>
    </w:p>
    <w:p w14:paraId="0A817C87" w14:textId="77777777" w:rsidR="009F348F" w:rsidRDefault="0028555B">
      <w:pPr>
        <w:pStyle w:val="ProductList-Body"/>
        <w:ind w:left="1080"/>
      </w:pPr>
      <w:r>
        <w:t xml:space="preserve">- ruošiantis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egzempliorių perėmimui; ir </w:t>
      </w:r>
    </w:p>
    <w:p w14:paraId="2492EA90" w14:textId="77777777" w:rsidR="009F348F" w:rsidRDefault="0028555B">
      <w:pPr>
        <w:pStyle w:val="ProductList-Body"/>
        <w:ind w:left="1080"/>
      </w:pPr>
      <w:r>
        <w:t xml:space="preserve">- norint vykdyti avarinį atkūrimą, kaip nurodyta pirmiau. </w:t>
      </w:r>
    </w:p>
    <w:p w14:paraId="333D4D89" w14:textId="77777777" w:rsidR="009F348F" w:rsidRDefault="0028555B" w:rsidP="0028555B">
      <w:pPr>
        <w:pStyle w:val="ProductList-Bullet"/>
        <w:numPr>
          <w:ilvl w:val="1"/>
          <w:numId w:val="53"/>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negalima naudoti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14:paraId="51D45596" w14:textId="77777777" w:rsidR="009F348F" w:rsidRDefault="0028555B" w:rsidP="0028555B">
      <w:pPr>
        <w:pStyle w:val="ProductList-Bullet"/>
        <w:numPr>
          <w:ilvl w:val="0"/>
          <w:numId w:val="53"/>
        </w:numPr>
      </w:pPr>
      <w:r>
        <w:t xml:space="preserve">Programinės įrangos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turi būti naudojamas laikantis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sąlygų</w:t>
      </w:r>
      <w:r>
        <w:fldChar w:fldCharType="end"/>
      </w:r>
      <w:r>
        <w:t xml:space="preserve">. </w:t>
      </w:r>
    </w:p>
    <w:p w14:paraId="59E44D02" w14:textId="77777777" w:rsidR="009F348F" w:rsidRDefault="0028555B" w:rsidP="0028555B">
      <w:pPr>
        <w:pStyle w:val="ProductList-Bullet"/>
        <w:numPr>
          <w:ilvl w:val="0"/>
          <w:numId w:val="53"/>
        </w:numPr>
      </w:pPr>
      <w:r>
        <w:t xml:space="preserve">Baigus avarinį atkūrimą ir atkūrus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Serverį</w:t>
      </w:r>
      <w:r>
        <w:fldChar w:fldCharType="end"/>
      </w:r>
      <w:r>
        <w:t xml:space="preserve">,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negali veikti jokiu kitu metu, išskyrus šiame dokumente nurodytus laikotarpius. </w:t>
      </w:r>
    </w:p>
    <w:p w14:paraId="266B26B0" w14:textId="77777777" w:rsidR="009F348F" w:rsidRDefault="0028555B" w:rsidP="0028555B">
      <w:pPr>
        <w:pStyle w:val="ProductList-Bullet"/>
        <w:numPr>
          <w:ilvl w:val="0"/>
          <w:numId w:val="53"/>
        </w:numPr>
      </w:pPr>
      <w:r>
        <w:t xml:space="preserve">Reikia išlaikyti SA apsaugą, taikomą visoms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Išorinio pajungimo licencijoms ir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licencijoms</w:t>
      </w:r>
      <w:r>
        <w:fldChar w:fldCharType="end"/>
      </w:r>
      <w:r>
        <w:t xml:space="preserve">, pagal kurias pasiekiamas atsarginės kopijos egzempliorius ir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ta programinė įranga veikia. </w:t>
      </w:r>
    </w:p>
    <w:p w14:paraId="77B7E30F" w14:textId="77777777" w:rsidR="009F348F" w:rsidRDefault="0028555B" w:rsidP="0028555B">
      <w:pPr>
        <w:pStyle w:val="ProductList-Bullet"/>
        <w:numPr>
          <w:ilvl w:val="0"/>
          <w:numId w:val="53"/>
        </w:numPr>
      </w:pPr>
      <w:r>
        <w:t xml:space="preserve">Pasibaigus Kliento Programinės įrangos naujumo garantijos apsaugai Klientas nebeturi teisės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14:paraId="648EAE55" w14:textId="77777777" w:rsidR="009F348F" w:rsidRDefault="009F348F">
      <w:pPr>
        <w:pStyle w:val="ProductList-Body"/>
      </w:pPr>
    </w:p>
    <w:p w14:paraId="50C2E4B2" w14:textId="77777777" w:rsidR="009F348F" w:rsidRDefault="0028555B">
      <w:pPr>
        <w:pStyle w:val="ProductList-ClauseHeading"/>
        <w:outlineLvl w:val="2"/>
      </w:pPr>
      <w:bookmarkStart w:id="324" w:name="_Sec589"/>
      <w:r>
        <w:lastRenderedPageBreak/>
        <w:t>Licencijos mobilumas</w:t>
      </w:r>
      <w:bookmarkEnd w:id="324"/>
    </w:p>
    <w:p w14:paraId="5FCC5721" w14:textId="77777777" w:rsidR="009F348F" w:rsidRDefault="0028555B">
      <w:pPr>
        <w:pStyle w:val="ProductList-SubClauseHeading"/>
        <w:outlineLvl w:val="3"/>
      </w:pPr>
      <w:r>
        <w:t>Licencijos mobilumas serverių ūkiuose</w:t>
      </w:r>
    </w:p>
    <w:p w14:paraId="3D377E5B" w14:textId="77777777" w:rsidR="009F348F" w:rsidRDefault="0028555B">
      <w:pPr>
        <w:pStyle w:val="ProductList-BodyIndented"/>
      </w:pPr>
      <w:r>
        <w:t xml:space="preserve">Naudodamasis Licencijos mobilumo serverių ūkiuose teisėmis Klientas gali pagal poreikį perskirstyti bet kokias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kurioms taikomos Licencijos mobilumo teisės ir SA apsauga, visiems savo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esantiems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Be to, Klientas gali perskirstyti šias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iš vieno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į kitą, bet tik praėjus tam tikram laikotarpiui (t. y. nuo paskutinio priskyrimo turi praeiti 90 dienų). Nuosavų išteklių nuomai naudojamus produktus tuo pačiu metu galima naudoti pagal Licencijos mobilumo serverių ūkiuose teises.</w:t>
      </w:r>
    </w:p>
    <w:p w14:paraId="14F73C15" w14:textId="77777777" w:rsidR="009F348F" w:rsidRDefault="009F348F">
      <w:pPr>
        <w:pStyle w:val="ProductList-BodyIndented"/>
      </w:pPr>
    </w:p>
    <w:p w14:paraId="6BC8AEFE" w14:textId="77777777" w:rsidR="009F348F" w:rsidRDefault="0028555B">
      <w:pPr>
        <w:pStyle w:val="ProductList-SubClauseHeading"/>
        <w:outlineLvl w:val="3"/>
      </w:pPr>
      <w:r>
        <w:t>Licencijos mobilumas naudojant Programinės įrangos naujumo garantiją</w:t>
      </w:r>
    </w:p>
    <w:p w14:paraId="0CEE3D6A" w14:textId="77777777" w:rsidR="009F348F" w:rsidRDefault="0028555B">
      <w:pPr>
        <w:pStyle w:val="ProductList-BodyIndented"/>
      </w:pPr>
      <w:r>
        <w:t xml:space="preserve">Pagal Licencijos mobilumo naudojant Programinės įrangos naujumo garantiją (SA) sąlygas Klientas gali į bendrai naudojamus serverius perkelti savo licencijuotą programinę įrangą, įsigytą pagal bet kokias Licencijas, kurioms taikomos </w:t>
      </w: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mobilumo</w:t>
      </w:r>
      <w:r>
        <w:fldChar w:fldCharType="end"/>
      </w:r>
      <w:r>
        <w:t xml:space="preserve"> teisės ir SA, laikydamasis toliau nurodytų reikalavimų. Nuosavų išteklių nuomai naudojamus produktus tuo pačiu metu galima naudoti pagal Licencijos mobilumo naudojant SA teises, jei laikomasi Nuosavų išteklių nuomos licencijos sąlygose nurodytų apribojimų. </w:t>
      </w:r>
    </w:p>
    <w:p w14:paraId="2AB6B7CB" w14:textId="77777777" w:rsidR="009F348F" w:rsidRDefault="009F348F">
      <w:pPr>
        <w:pStyle w:val="ProductList-BodyIndented"/>
      </w:pPr>
    </w:p>
    <w:p w14:paraId="3EB5A7A2" w14:textId="77777777" w:rsidR="009F348F" w:rsidRDefault="0028555B">
      <w:pPr>
        <w:pStyle w:val="ProductList-SubSubClauseHeading"/>
        <w:outlineLvl w:val="4"/>
      </w:pPr>
      <w:r>
        <w:t>Leidžiamas naudojimas</w:t>
      </w:r>
    </w:p>
    <w:p w14:paraId="59ECD73A" w14:textId="77777777" w:rsidR="009F348F" w:rsidRDefault="0028555B">
      <w:pPr>
        <w:pStyle w:val="ProductList-BodyIndented2"/>
      </w:pPr>
      <w:r>
        <w:t>Licencijų mobilumo naudojant SA teisės suteikia Klientui galimybę:</w:t>
      </w:r>
    </w:p>
    <w:p w14:paraId="6E09C30E" w14:textId="77777777" w:rsidR="009F348F" w:rsidRDefault="0028555B" w:rsidP="0028555B">
      <w:pPr>
        <w:pStyle w:val="ProductList-Bullet"/>
        <w:numPr>
          <w:ilvl w:val="2"/>
          <w:numId w:val="54"/>
        </w:numPr>
      </w:pPr>
      <w:r>
        <w:t xml:space="preserve">paleisti savo licencijuotą programinę įrangą bendrai naudojamuose serveriuose; </w:t>
      </w:r>
    </w:p>
    <w:p w14:paraId="078CDB03" w14:textId="77777777" w:rsidR="009F348F" w:rsidRDefault="0028555B" w:rsidP="0028555B">
      <w:pPr>
        <w:pStyle w:val="ProductList-Bullet"/>
        <w:numPr>
          <w:ilvl w:val="2"/>
          <w:numId w:val="54"/>
        </w:numPr>
      </w:pPr>
      <w:r>
        <w:t xml:space="preserve">pasiekti tą programinę įrangą, kuriai taikoma SA, naudojant prieigos licencijas ir naudojant Vartotojo ir Įrenginio PL, kurios suteikia galimybę pasiekti Produktus; </w:t>
      </w:r>
    </w:p>
    <w:p w14:paraId="41BABD5C" w14:textId="77777777" w:rsidR="009F348F" w:rsidRDefault="0028555B" w:rsidP="0028555B">
      <w:pPr>
        <w:pStyle w:val="ProductList-Bullet"/>
        <w:numPr>
          <w:ilvl w:val="2"/>
          <w:numId w:val="54"/>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bendrai naudojamuose serveriuose ir (arba) </w:t>
      </w:r>
    </w:p>
    <w:p w14:paraId="33FF3FE6" w14:textId="77777777" w:rsidR="009F348F" w:rsidRDefault="0028555B" w:rsidP="0028555B">
      <w:pPr>
        <w:pStyle w:val="ProductList-Bullet"/>
        <w:numPr>
          <w:ilvl w:val="2"/>
          <w:numId w:val="54"/>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Kliento serveriuose, naudojant programinę įrangą, veikiančią bendrai naudojamuose serveriuose.</w:t>
      </w:r>
    </w:p>
    <w:p w14:paraId="62432D59" w14:textId="77777777" w:rsidR="009F348F" w:rsidRDefault="009F348F">
      <w:pPr>
        <w:pStyle w:val="ProductList-BodyIndented2"/>
      </w:pPr>
    </w:p>
    <w:p w14:paraId="462FA485" w14:textId="77777777" w:rsidR="009F348F" w:rsidRDefault="0028555B">
      <w:pPr>
        <w:pStyle w:val="ProductList-SubSubClauseHeading"/>
        <w:outlineLvl w:val="4"/>
      </w:pPr>
      <w:r>
        <w:t>Reikalavimai</w:t>
      </w:r>
    </w:p>
    <w:p w14:paraId="2CC75F74" w14:textId="77777777" w:rsidR="009F348F" w:rsidRDefault="0028555B">
      <w:pPr>
        <w:pStyle w:val="ProductList-BodyIndented2"/>
      </w:pPr>
      <w:r>
        <w:t>Kad būtų galima naudotis Licencijos mobilumo naudojant SA teisėmis, Klientas turi:</w:t>
      </w:r>
    </w:p>
    <w:p w14:paraId="77A5B682" w14:textId="77777777" w:rsidR="009F348F" w:rsidRDefault="0028555B" w:rsidP="0028555B">
      <w:pPr>
        <w:pStyle w:val="ProductList-Bullet"/>
        <w:numPr>
          <w:ilvl w:val="2"/>
          <w:numId w:val="55"/>
        </w:numPr>
      </w:pPr>
      <w:r>
        <w:t xml:space="preserve">paleisti savo licencijuotą programinę įrangą ir 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bendrai naudojamuose serveriuose, laikydamasis bendrojo licencijavimo sutarties sąlygų; </w:t>
      </w:r>
    </w:p>
    <w:p w14:paraId="2B57A379" w14:textId="77777777" w:rsidR="009F348F" w:rsidRDefault="0028555B" w:rsidP="0028555B">
      <w:pPr>
        <w:pStyle w:val="ProductList-Bullet"/>
        <w:numPr>
          <w:ilvl w:val="2"/>
          <w:numId w:val="55"/>
        </w:numPr>
      </w:pPr>
      <w:r>
        <w:t xml:space="preserve">visuotinai įdiegti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tik su „Microsoft Azure“ platformos tarnybomis</w:t>
      </w:r>
      <w:r>
        <w:fldChar w:fldCharType="begin"/>
      </w:r>
      <w:r>
        <w:instrText xml:space="preserve"> XE "„Microsoft Azure“ platformos tarnybomis" </w:instrText>
      </w:r>
      <w:r>
        <w:fldChar w:fldCharType="end"/>
      </w:r>
      <w:r>
        <w:t xml:space="preserve"> arba priskirtu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mobilumu naudojant Programinės įrangos naujumo garantijos partnerį</w:t>
      </w:r>
      <w:r>
        <w:fldChar w:fldCharType="end"/>
      </w:r>
      <w:r>
        <w:t xml:space="preserve"> ir</w:t>
      </w:r>
    </w:p>
    <w:p w14:paraId="5C271160" w14:textId="77777777" w:rsidR="009F348F" w:rsidRDefault="0028555B" w:rsidP="0028555B">
      <w:pPr>
        <w:pStyle w:val="ProductList-Bullet"/>
        <w:numPr>
          <w:ilvl w:val="2"/>
          <w:numId w:val="55"/>
        </w:numPr>
      </w:pPr>
      <w:r>
        <w:t xml:space="preserve">užpildyti ir pateikti kiekvienam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Partneriui, teikiančiam Licencijos mobilumo naudojant Programinės įrangos naujumo garantiją teises</w:t>
      </w:r>
      <w:r>
        <w:fldChar w:fldCharType="end"/>
      </w:r>
      <w:r>
        <w:t>, kuris paleis Kliento licencijuotą programinę įrangą savo bendrai naudojamuose serveriuose, skirtą Licencijos mobilumo patikrinimo formą.</w:t>
      </w:r>
    </w:p>
    <w:p w14:paraId="61D28775" w14:textId="77777777" w:rsidR="009F348F" w:rsidRDefault="009F348F">
      <w:pPr>
        <w:pStyle w:val="ProductList-BodyIndented2"/>
      </w:pPr>
    </w:p>
    <w:p w14:paraId="64A38FCF" w14:textId="77777777" w:rsidR="009F348F" w:rsidRDefault="0028555B">
      <w:pPr>
        <w:pStyle w:val="ProductList-BodyIndented2"/>
      </w:pPr>
      <w:r>
        <w:t xml:space="preserve">Klientas gali perkelti savo licencijuotą programinę įrangą iš bendrai naudojamų serverių atgal į savo Licencijuotus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serverius</w:t>
      </w:r>
      <w:r>
        <w:fldChar w:fldCharType="end"/>
      </w:r>
      <w:r>
        <w:t xml:space="preserve"> arba į kitos šalies bendrai naudojamus serverius, bet tik praėjus tam tikram laikotarpiui (t. y. ne anksčiau kaip po 90 dienų nuo paskutinio priskyrimo). Be to, Klientas gali perkelti veikiančius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arba valdomas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kurioms taikoma konkreti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iš bendrai naudojamų serverių, esančių viename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į kito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bendrai naudojamus serverius, bet tik praėjus tam tikram laikotarpiui (t. y. ne anksčiau kaip po 90 dienų nuo paskutinio priskyrimo). Pagal tą pačią Licenciją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Klientas sutinka, kad jis bus atsakingas už trečiųjų šalių veiksmus, susijusius su jo vardu įdiegta ir valdoma programine įranga. Išskyrus toliau nurodytus atvejus, jos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taikomos Produktui, kartu su Licencijos mobilumo naudojant SA teisių sąlygomis. Licencijos mobilumo naudojant SA teisių sąlygos pakeičia visas prieštaraujančias Produktui taikomas Licencijos sąlygas, kai taikomos Licencijos mobilumo naudojant SA teisės. Kai kuriems Produktams, kaip nurodyta toliau, taikomos kitokios naudojimo teisės, kai jie naudojami bendrai naudojamuose serveriuose pagal Licencijos mobilumo naudojant SA teises:</w:t>
      </w:r>
    </w:p>
    <w:tbl>
      <w:tblPr>
        <w:tblStyle w:val="PURTable1"/>
        <w:tblW w:w="0" w:type="dxa"/>
        <w:tblLook w:val="04A0" w:firstRow="1" w:lastRow="0" w:firstColumn="1" w:lastColumn="0" w:noHBand="0" w:noVBand="1"/>
      </w:tblPr>
      <w:tblGrid>
        <w:gridCol w:w="2525"/>
        <w:gridCol w:w="2504"/>
        <w:gridCol w:w="2479"/>
        <w:gridCol w:w="2562"/>
      </w:tblGrid>
      <w:tr w:rsidR="009F348F" w14:paraId="523436F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D0DF26" w14:textId="77777777" w:rsidR="009F348F" w:rsidRDefault="0028555B">
            <w:pPr>
              <w:pStyle w:val="ProductList-TableBody"/>
            </w:pPr>
            <w:r>
              <w:rPr>
                <w:color w:val="FFFFFF"/>
              </w:rPr>
              <w:t>Licencijavimo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0DA4AB" w14:textId="77777777" w:rsidR="009F348F" w:rsidRDefault="0028555B">
            <w:pPr>
              <w:pStyle w:val="ProductList-TableBody"/>
            </w:pPr>
            <w:r>
              <w:rPr>
                <w:color w:val="FFFFFF"/>
              </w:rPr>
              <w:t>Produktas / produkto tipas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733BAB" w14:textId="77777777" w:rsidR="009F348F" w:rsidRDefault="0028555B">
            <w:pPr>
              <w:pStyle w:val="ProductList-TableBody"/>
            </w:pPr>
            <w:r>
              <w:rPr>
                <w:color w:val="FFFFFF"/>
              </w:rPr>
              <w:t>Licencija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C4D93B" w14:textId="77777777" w:rsidR="009F348F" w:rsidRDefault="0028555B">
            <w:pPr>
              <w:pStyle w:val="ProductList-TableBody"/>
            </w:pPr>
            <w:r>
              <w:rPr>
                <w:color w:val="FFFFFF"/>
              </w:rPr>
              <w:t>Leidžiamas skaičius:</w:t>
            </w:r>
          </w:p>
          <w:p w14:paraId="3CCE5233" w14:textId="77777777" w:rsidR="009F348F" w:rsidRDefault="0028555B">
            <w:pPr>
              <w:pStyle w:val="ProductList-TableBody"/>
            </w:pPr>
            <w:r>
              <w:rPr>
                <w:color w:val="FFFFFF"/>
              </w:rPr>
              <w:t>OSE arba branduolių skaičius vienai licencijai</w:t>
            </w:r>
          </w:p>
        </w:tc>
      </w:tr>
      <w:tr w:rsidR="009F348F" w14:paraId="4E1F59BC" w14:textId="77777777">
        <w:tc>
          <w:tcPr>
            <w:tcW w:w="3060" w:type="dxa"/>
            <w:tcBorders>
              <w:top w:val="single" w:sz="4" w:space="0" w:color="000000"/>
              <w:left w:val="single" w:sz="4" w:space="0" w:color="000000"/>
              <w:bottom w:val="single" w:sz="4" w:space="0" w:color="000000"/>
              <w:right w:val="single" w:sz="4" w:space="0" w:color="000000"/>
            </w:tcBorders>
          </w:tcPr>
          <w:p w14:paraId="382E2DD3" w14:textId="77777777" w:rsidR="009F348F" w:rsidRDefault="0028555B">
            <w:pPr>
              <w:pStyle w:val="ProductList-TableBody"/>
            </w:pPr>
            <w:r>
              <w:t>Branduoliui / KPL</w:t>
            </w:r>
          </w:p>
        </w:tc>
        <w:tc>
          <w:tcPr>
            <w:tcW w:w="3060" w:type="dxa"/>
            <w:tcBorders>
              <w:top w:val="single" w:sz="4" w:space="0" w:color="000000"/>
              <w:left w:val="single" w:sz="4" w:space="0" w:color="000000"/>
              <w:bottom w:val="single" w:sz="4" w:space="0" w:color="000000"/>
              <w:right w:val="single" w:sz="4" w:space="0" w:color="000000"/>
            </w:tcBorders>
          </w:tcPr>
          <w:p w14:paraId="5EA0CE0B" w14:textId="77777777" w:rsidR="009F348F" w:rsidRDefault="0028555B">
            <w:pPr>
              <w:pStyle w:val="ProductList-TableBody"/>
            </w:pPr>
            <w:r>
              <w:t>Išorinio pajungimo licencijos</w:t>
            </w:r>
          </w:p>
        </w:tc>
        <w:tc>
          <w:tcPr>
            <w:tcW w:w="3060" w:type="dxa"/>
            <w:tcBorders>
              <w:top w:val="single" w:sz="4" w:space="0" w:color="000000"/>
              <w:left w:val="single" w:sz="4" w:space="0" w:color="000000"/>
              <w:bottom w:val="single" w:sz="4" w:space="0" w:color="000000"/>
              <w:right w:val="single" w:sz="4" w:space="0" w:color="000000"/>
            </w:tcBorders>
          </w:tcPr>
          <w:p w14:paraId="5A0D6665" w14:textId="77777777" w:rsidR="009F348F" w:rsidRDefault="0028555B">
            <w:pPr>
              <w:pStyle w:val="ProductList-TableBody"/>
            </w:pPr>
            <w:r>
              <w:t>Kiekviena Išorinio pajungimo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4F1E07D5" w14:textId="77777777" w:rsidR="009F348F" w:rsidRDefault="0028555B">
            <w:pPr>
              <w:pStyle w:val="ProductList-TableBody"/>
            </w:pPr>
            <w:r>
              <w:t>1 OSE vienai licencijai</w:t>
            </w:r>
          </w:p>
        </w:tc>
      </w:tr>
      <w:tr w:rsidR="009F348F" w14:paraId="581069D6" w14:textId="77777777">
        <w:tc>
          <w:tcPr>
            <w:tcW w:w="3060" w:type="dxa"/>
            <w:tcBorders>
              <w:top w:val="single" w:sz="4" w:space="0" w:color="000000"/>
              <w:left w:val="single" w:sz="4" w:space="0" w:color="000000"/>
              <w:bottom w:val="single" w:sz="4" w:space="0" w:color="000000"/>
              <w:right w:val="single" w:sz="4" w:space="0" w:color="000000"/>
            </w:tcBorders>
          </w:tcPr>
          <w:p w14:paraId="23C25598" w14:textId="77777777" w:rsidR="009F348F" w:rsidRDefault="0028555B">
            <w:pPr>
              <w:pStyle w:val="ProductList-TableBody"/>
            </w:pPr>
            <w:r>
              <w:t>Serveris / KPL</w:t>
            </w:r>
          </w:p>
        </w:tc>
        <w:tc>
          <w:tcPr>
            <w:tcW w:w="3060" w:type="dxa"/>
            <w:tcBorders>
              <w:top w:val="single" w:sz="4" w:space="0" w:color="000000"/>
              <w:left w:val="single" w:sz="4" w:space="0" w:color="000000"/>
              <w:bottom w:val="single" w:sz="4" w:space="0" w:color="000000"/>
              <w:right w:val="single" w:sz="4" w:space="0" w:color="000000"/>
            </w:tcBorders>
          </w:tcPr>
          <w:p w14:paraId="715A68F4" w14:textId="77777777" w:rsidR="009F348F" w:rsidRDefault="0028555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4795672" w14:textId="77777777" w:rsidR="009F348F" w:rsidRDefault="0028555B">
            <w:pPr>
              <w:pStyle w:val="ProductList-TableBody"/>
            </w:pPr>
            <w:r>
              <w:t>Kiekviena Serverio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2DF62C5B" w14:textId="77777777" w:rsidR="009F348F" w:rsidRDefault="0028555B">
            <w:pPr>
              <w:pStyle w:val="ProductList-TableBody"/>
            </w:pPr>
            <w:r>
              <w:t>1 OSE vienai licencijai</w:t>
            </w:r>
          </w:p>
        </w:tc>
      </w:tr>
      <w:tr w:rsidR="009F348F" w14:paraId="376E41BE" w14:textId="77777777">
        <w:tc>
          <w:tcPr>
            <w:tcW w:w="3060" w:type="dxa"/>
            <w:tcBorders>
              <w:top w:val="single" w:sz="4" w:space="0" w:color="000000"/>
              <w:left w:val="single" w:sz="4" w:space="0" w:color="000000"/>
              <w:bottom w:val="single" w:sz="4" w:space="0" w:color="000000"/>
              <w:right w:val="single" w:sz="4" w:space="0" w:color="000000"/>
            </w:tcBorders>
          </w:tcPr>
          <w:p w14:paraId="08B91B3A" w14:textId="77777777" w:rsidR="009F348F" w:rsidRDefault="0028555B">
            <w:pPr>
              <w:pStyle w:val="ProductList-TableBody"/>
            </w:pPr>
            <w:r>
              <w:t>Branduoliui</w:t>
            </w:r>
          </w:p>
        </w:tc>
        <w:tc>
          <w:tcPr>
            <w:tcW w:w="3060" w:type="dxa"/>
            <w:tcBorders>
              <w:top w:val="single" w:sz="4" w:space="0" w:color="000000"/>
              <w:left w:val="single" w:sz="4" w:space="0" w:color="000000"/>
              <w:bottom w:val="single" w:sz="4" w:space="0" w:color="000000"/>
              <w:right w:val="single" w:sz="4" w:space="0" w:color="000000"/>
            </w:tcBorders>
          </w:tcPr>
          <w:p w14:paraId="40562370" w14:textId="77777777" w:rsidR="009F348F" w:rsidRDefault="0028555B">
            <w:pPr>
              <w:pStyle w:val="ProductList-TableBody"/>
            </w:pPr>
            <w:r>
              <w:t>Visi tinkami Produktai</w:t>
            </w:r>
          </w:p>
        </w:tc>
        <w:tc>
          <w:tcPr>
            <w:tcW w:w="3060" w:type="dxa"/>
            <w:tcBorders>
              <w:top w:val="single" w:sz="4" w:space="0" w:color="000000"/>
              <w:left w:val="single" w:sz="4" w:space="0" w:color="000000"/>
              <w:bottom w:val="single" w:sz="4" w:space="0" w:color="000000"/>
              <w:right w:val="single" w:sz="4" w:space="0" w:color="000000"/>
            </w:tcBorders>
          </w:tcPr>
          <w:p w14:paraId="439A4F56" w14:textId="77777777" w:rsidR="009F348F" w:rsidRDefault="0028555B">
            <w:pPr>
              <w:pStyle w:val="ProductList-TableBody"/>
            </w:pPr>
            <w:r>
              <w:t>Kiekviena Pagrindinė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11E2734E" w14:textId="77777777" w:rsidR="009F348F" w:rsidRDefault="0028555B">
            <w:pPr>
              <w:pStyle w:val="ProductList-TableBody"/>
            </w:pPr>
            <w:r>
              <w:t>Vienas virtualusis branduolys (taikomos produktų naudojimo teisės, įskaitant mažiausiai 4 branduolių vienoje OSE reikalavimą)</w:t>
            </w:r>
          </w:p>
        </w:tc>
      </w:tr>
      <w:tr w:rsidR="009F348F" w14:paraId="096667F2" w14:textId="77777777">
        <w:tc>
          <w:tcPr>
            <w:tcW w:w="3060" w:type="dxa"/>
            <w:tcBorders>
              <w:top w:val="single" w:sz="4" w:space="0" w:color="000000"/>
              <w:left w:val="single" w:sz="4" w:space="0" w:color="000000"/>
              <w:bottom w:val="single" w:sz="4" w:space="0" w:color="000000"/>
              <w:right w:val="single" w:sz="4" w:space="0" w:color="000000"/>
            </w:tcBorders>
          </w:tcPr>
          <w:p w14:paraId="1BDCD7AA" w14:textId="77777777" w:rsidR="009F348F" w:rsidRDefault="0028555B">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024A4CBC" w14:textId="77777777" w:rsidR="009F348F" w:rsidRDefault="0028555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776E6FB5" w14:textId="77777777" w:rsidR="009F348F" w:rsidRDefault="0028555B">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62C0616C" w14:textId="77777777" w:rsidR="009F348F" w:rsidRDefault="0028555B">
            <w:pPr>
              <w:pStyle w:val="ProductList-TableBody"/>
            </w:pPr>
            <w:r>
              <w:t>2 valdomos OSE vienam Licencijuotajam serveriui</w:t>
            </w:r>
          </w:p>
        </w:tc>
      </w:tr>
      <w:tr w:rsidR="009F348F" w14:paraId="74F8EA4E" w14:textId="77777777">
        <w:tc>
          <w:tcPr>
            <w:tcW w:w="3060" w:type="dxa"/>
            <w:tcBorders>
              <w:top w:val="single" w:sz="4" w:space="0" w:color="000000"/>
              <w:left w:val="single" w:sz="4" w:space="0" w:color="000000"/>
              <w:bottom w:val="single" w:sz="4" w:space="0" w:color="000000"/>
              <w:right w:val="single" w:sz="4" w:space="0" w:color="000000"/>
            </w:tcBorders>
          </w:tcPr>
          <w:p w14:paraId="38AE5E1F" w14:textId="77777777" w:rsidR="009F348F" w:rsidRDefault="0028555B">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145D8F60" w14:textId="77777777" w:rsidR="009F348F" w:rsidRDefault="0028555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64520D9F" w14:textId="77777777" w:rsidR="009F348F" w:rsidRDefault="0028555B">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3AE16BFF" w14:textId="77777777" w:rsidR="009F348F" w:rsidRDefault="0028555B">
            <w:pPr>
              <w:pStyle w:val="ProductList-TableBody"/>
            </w:pPr>
            <w:r>
              <w:t>10 valdomų OSE vienam Licencijuotajam serveriui</w:t>
            </w:r>
          </w:p>
        </w:tc>
      </w:tr>
      <w:tr w:rsidR="009F348F" w14:paraId="3657889C" w14:textId="77777777">
        <w:tc>
          <w:tcPr>
            <w:tcW w:w="3060" w:type="dxa"/>
            <w:tcBorders>
              <w:top w:val="single" w:sz="4" w:space="0" w:color="000000"/>
              <w:left w:val="single" w:sz="4" w:space="0" w:color="000000"/>
              <w:bottom w:val="single" w:sz="4" w:space="0" w:color="000000"/>
              <w:right w:val="single" w:sz="4" w:space="0" w:color="000000"/>
            </w:tcBorders>
          </w:tcPr>
          <w:p w14:paraId="0C4195EB" w14:textId="77777777" w:rsidR="009F348F" w:rsidRDefault="0028555B">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4B211B48" w14:textId="77777777" w:rsidR="009F348F" w:rsidRDefault="0028555B">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50207ADD" w14:textId="77777777" w:rsidR="009F348F" w:rsidRDefault="0028555B">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14:paraId="091644BC" w14:textId="77777777" w:rsidR="009F348F" w:rsidRDefault="0028555B">
            <w:pPr>
              <w:pStyle w:val="ProductList-TableBody"/>
            </w:pPr>
            <w:r>
              <w:t>2 valdomos OSE vienam Licencijuotajam serveriui</w:t>
            </w:r>
          </w:p>
        </w:tc>
      </w:tr>
      <w:tr w:rsidR="009F348F" w14:paraId="10043A67" w14:textId="77777777">
        <w:tc>
          <w:tcPr>
            <w:tcW w:w="3060" w:type="dxa"/>
            <w:tcBorders>
              <w:top w:val="single" w:sz="4" w:space="0" w:color="000000"/>
              <w:left w:val="single" w:sz="4" w:space="0" w:color="000000"/>
              <w:bottom w:val="single" w:sz="4" w:space="0" w:color="000000"/>
              <w:right w:val="single" w:sz="4" w:space="0" w:color="000000"/>
            </w:tcBorders>
          </w:tcPr>
          <w:p w14:paraId="572097DF" w14:textId="77777777" w:rsidR="009F348F" w:rsidRDefault="0028555B">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186F1FA1" w14:textId="77777777" w:rsidR="009F348F" w:rsidRDefault="0028555B">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7A1D2040" w14:textId="77777777" w:rsidR="009F348F" w:rsidRDefault="0028555B">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14:paraId="4A6B435E" w14:textId="77777777" w:rsidR="009F348F" w:rsidRDefault="0028555B">
            <w:pPr>
              <w:pStyle w:val="ProductList-TableBody"/>
            </w:pPr>
            <w:r>
              <w:t>10 valdomų OSE vienam Licencijuotajam serveriui</w:t>
            </w:r>
          </w:p>
        </w:tc>
      </w:tr>
    </w:tbl>
    <w:p w14:paraId="0D413F50" w14:textId="77777777" w:rsidR="009F348F" w:rsidRDefault="009F348F">
      <w:pPr>
        <w:pStyle w:val="ProductList-BodyIndented2"/>
      </w:pPr>
    </w:p>
    <w:p w14:paraId="1B2694E4" w14:textId="77777777" w:rsidR="009F348F" w:rsidRDefault="0028555B">
      <w:pPr>
        <w:pStyle w:val="ProductList-SubSubClauseHeading"/>
        <w:outlineLvl w:val="4"/>
      </w:pPr>
      <w:r>
        <w:lastRenderedPageBreak/>
        <w:t>Perėmimo teisės</w:t>
      </w:r>
    </w:p>
    <w:p w14:paraId="322AA47A" w14:textId="77777777" w:rsidR="009F348F" w:rsidRDefault="0028555B">
      <w:pPr>
        <w:pStyle w:val="ProductList-BodyIndented2"/>
      </w:pPr>
      <w:r>
        <w:t xml:space="preserve">Naudodamas Produktus, kurie suteikia </w:t>
      </w: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teises</w:t>
      </w:r>
      <w:r>
        <w:fldChar w:fldCharType="end"/>
      </w:r>
      <w:r>
        <w:t xml:space="preserve">, Klientas gali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priskirtuose bendrinamuose serveriuose galimo perėmimo tikslais. Licencijų, kurių reikia norint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skaičius negali viršyti licencijų, kurių reikia norint vykdyti atitinkamus gamybos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skaičiaus tuose pačiuose partnerio bendrinamuose serveriuose.</w:t>
      </w:r>
    </w:p>
    <w:p w14:paraId="28F4B842" w14:textId="77777777" w:rsidR="009F348F" w:rsidRDefault="009F348F">
      <w:pPr>
        <w:pStyle w:val="ProductList-BodyIndented2"/>
      </w:pPr>
    </w:p>
    <w:p w14:paraId="4F4D90F2" w14:textId="77777777" w:rsidR="009F348F" w:rsidRDefault="0028555B">
      <w:pPr>
        <w:pStyle w:val="ProductList-ClauseHeading"/>
        <w:outlineLvl w:val="2"/>
      </w:pPr>
      <w:bookmarkStart w:id="325" w:name="_Sec590"/>
      <w:r>
        <w:t>Serveriai – Nuosavo serverio programos</w:t>
      </w:r>
      <w:bookmarkEnd w:id="325"/>
    </w:p>
    <w:p w14:paraId="6DBE6D00" w14:textId="77777777" w:rsidR="009F348F" w:rsidRDefault="0028555B">
      <w:pPr>
        <w:pStyle w:val="ProductList-Body"/>
      </w:pPr>
      <w:r>
        <w:t>Nuosavo serverio programos yra Produktai, kuriems taikomos Nuosavo serverio programų naudojimo teisės.</w:t>
      </w:r>
    </w:p>
    <w:p w14:paraId="3D689814" w14:textId="77777777" w:rsidR="009F348F" w:rsidRDefault="009F348F">
      <w:pPr>
        <w:pStyle w:val="ProductList-Body"/>
      </w:pPr>
    </w:p>
    <w:p w14:paraId="709F1380" w14:textId="77777777" w:rsidR="009F348F" w:rsidRDefault="0028555B">
      <w:pPr>
        <w:pStyle w:val="ProductList-Body"/>
      </w:pPr>
      <w:r>
        <w:t>Nepaisant jokių prieštaraujančių Kliento bendrojo licencijavimo sutartyje, įskaitant Produktų naudojimo sąlygose nurodytas sąlygas, esačių nuostatų, Klientas gali paleisti Nuosavo serverio programų, kurios tiesiogiai arba netiesiogiai veikia su kliento programine įranga, licencijuotas kopijas, siekiant sukurti bendrą sprendimą (toliau – Bendras sprendimas) ir leisti juo naudotis trečiosioms šalims pagal toliau pateiktas sąlygas.</w:t>
      </w:r>
    </w:p>
    <w:p w14:paraId="21BC0658" w14:textId="77777777" w:rsidR="009F348F" w:rsidRDefault="009F348F">
      <w:pPr>
        <w:pStyle w:val="ProductList-Body"/>
      </w:pPr>
    </w:p>
    <w:p w14:paraId="454C26B9" w14:textId="77777777" w:rsidR="009F348F" w:rsidRDefault="0028555B">
      <w:pPr>
        <w:pStyle w:val="ProductList-SubClauseHeading"/>
        <w:outlineLvl w:val="3"/>
      </w:pPr>
      <w:r>
        <w:t>Reikalavimai</w:t>
      </w:r>
    </w:p>
    <w:p w14:paraId="15766F5C" w14:textId="77777777" w:rsidR="009F348F" w:rsidRDefault="0028555B">
      <w:pPr>
        <w:pStyle w:val="ProductList-BodyIndented"/>
      </w:pPr>
      <w:r>
        <w:t xml:space="preserve">Klientas turi turėti būtinąsias „Microsoft“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SA, kad:</w:t>
      </w:r>
    </w:p>
    <w:p w14:paraId="7B9AE254" w14:textId="77777777" w:rsidR="009F348F" w:rsidRDefault="0028555B" w:rsidP="0028555B">
      <w:pPr>
        <w:pStyle w:val="ProductList-Bullet"/>
        <w:numPr>
          <w:ilvl w:val="1"/>
          <w:numId w:val="56"/>
        </w:numPr>
      </w:pPr>
      <w:r>
        <w:t>nuosavo serverio taikomosios programos veiktų kaip bendro sprendimo dalis ir</w:t>
      </w:r>
    </w:p>
    <w:p w14:paraId="7FE99C69" w14:textId="77777777" w:rsidR="009F348F" w:rsidRDefault="0028555B" w:rsidP="0028555B">
      <w:pPr>
        <w:pStyle w:val="ProductList-Bullet"/>
        <w:numPr>
          <w:ilvl w:val="1"/>
          <w:numId w:val="56"/>
        </w:numPr>
      </w:pPr>
      <w:r>
        <w:t xml:space="preserve">visos prieigos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būtų naudojamos tam, kad bendras sprendimas būtų prieinamas Išoriniams vartotojams.</w:t>
      </w:r>
    </w:p>
    <w:p w14:paraId="40225790" w14:textId="77777777" w:rsidR="009F348F" w:rsidRDefault="0028555B">
      <w:pPr>
        <w:pStyle w:val="ProductList-BodyIndented"/>
      </w:pPr>
      <w:r>
        <w:t xml:space="preserve">Visa „Microsoft“ programinė įranga, naudota siekiant sukurti ir pateikti Bendrą sprendimą, turi: </w:t>
      </w:r>
    </w:p>
    <w:p w14:paraId="00860D0D" w14:textId="77777777" w:rsidR="009F348F" w:rsidRDefault="0028555B" w:rsidP="0028555B">
      <w:pPr>
        <w:pStyle w:val="ProductList-Bullet"/>
        <w:numPr>
          <w:ilvl w:val="1"/>
          <w:numId w:val="57"/>
        </w:numPr>
      </w:pPr>
      <w:r>
        <w:t>būti licencijuota per Bendrojo licencijavimo programą;</w:t>
      </w:r>
    </w:p>
    <w:p w14:paraId="31AF681E" w14:textId="77777777" w:rsidR="009F348F" w:rsidRDefault="0028555B" w:rsidP="0028555B">
      <w:pPr>
        <w:pStyle w:val="ProductList-Bullet"/>
        <w:numPr>
          <w:ilvl w:val="1"/>
          <w:numId w:val="57"/>
        </w:numPr>
      </w:pPr>
      <w:r>
        <w:t xml:space="preserve">būti tinkama naudoti pagal </w:t>
      </w: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nuomos</w:t>
      </w:r>
      <w:r>
        <w:fldChar w:fldCharType="end"/>
      </w:r>
      <w:r>
        <w:t xml:space="preserve"> sąlygas, kaip nurodyta šiose Licencijos sąlygose.</w:t>
      </w:r>
    </w:p>
    <w:p w14:paraId="313A09D0" w14:textId="77777777" w:rsidR="009F348F" w:rsidRDefault="009F348F">
      <w:pPr>
        <w:pStyle w:val="ProductList-BodyIndented"/>
      </w:pPr>
    </w:p>
    <w:p w14:paraId="1A973769" w14:textId="77777777" w:rsidR="009F348F" w:rsidRDefault="0028555B">
      <w:pPr>
        <w:pStyle w:val="ProductList-BodyIndented"/>
      </w:pPr>
      <w:r>
        <w:t>Jei Klientas pateikia Bendrą sprendimą iš bendrai naudojamų serverių, Klientas negali naudoti „Windows Server“ (nei Nuotolinio darbalaukio tarnybų išorinio pajungimo licencijos, nei kokios kitos „Windows Server“ prieigos licencijos) kaip Nuosavo serverio programos. Vietoj to Klientas turi naudoti „Windows Server“ programinę įrangą, licencijuotą pagal Licencijos mobilumą naudojant programinės įrangos naujumo garantiją taikančio partnerio ar Kliento paslaugų teikėjo licencijavimo sutartį arba kitą „Microsoft“ bendrojo licencijavimo pasiūlymą, suteikiantį teisę naudoti bendrai naudojamuose serveriuose. Kitiems bendrame sprendime, pateiktame iš bendrai naudojamų serverių, naudojamiems produktams turi būti taikomos Licencijos mobilumo naudojant Programinės įrangos naujumo garantiją teisės.</w:t>
      </w:r>
    </w:p>
    <w:p w14:paraId="363573E0" w14:textId="77777777" w:rsidR="009F348F" w:rsidRDefault="009F348F">
      <w:pPr>
        <w:pStyle w:val="ProductList-BodyIndented"/>
      </w:pPr>
    </w:p>
    <w:p w14:paraId="3BAB2776" w14:textId="77777777" w:rsidR="009F348F" w:rsidRDefault="0028555B">
      <w:pPr>
        <w:pStyle w:val="ProductList-BodyIndented"/>
      </w:pPr>
      <w:r>
        <w:t>Būtina, kad Kliento programinė įranga:</w:t>
      </w:r>
    </w:p>
    <w:p w14:paraId="3015BC2D" w14:textId="77777777" w:rsidR="009F348F" w:rsidRDefault="0028555B" w:rsidP="0028555B">
      <w:pPr>
        <w:pStyle w:val="ProductList-Bullet"/>
        <w:numPr>
          <w:ilvl w:val="1"/>
          <w:numId w:val="58"/>
        </w:numPr>
      </w:pPr>
      <w:r>
        <w:t>papildytų nuosavo serverio taikomąsias programas, kurios yra bendro sprendimo dalis, svarbiausiomis ir pagrindinėmis funkcijomis (stebėjimo skydai, HTML redaktoriai ir panašios atskiros technologijos nėra pagrindinės bendro sprendimo paslaugos ir (arba) taikomosios programos);</w:t>
      </w:r>
    </w:p>
    <w:p w14:paraId="4CE0C9D0" w14:textId="77777777" w:rsidR="009F348F" w:rsidRDefault="0028555B" w:rsidP="0028555B">
      <w:pPr>
        <w:pStyle w:val="ProductList-Bullet"/>
        <w:numPr>
          <w:ilvl w:val="1"/>
          <w:numId w:val="58"/>
        </w:numPr>
      </w:pPr>
      <w:r>
        <w:t>būtų Bendro sprendimo pagrindinė paslauga ir (arba) taikomoji programa ir nebūtų leidžiama Bendro sprendimo galutinio vartotojo tiesioginė prieiga prie Nuosavo serverio taikomosios programos;</w:t>
      </w:r>
    </w:p>
    <w:p w14:paraId="66AB04A1" w14:textId="77777777" w:rsidR="009F348F" w:rsidRDefault="0028555B" w:rsidP="0028555B">
      <w:pPr>
        <w:pStyle w:val="ProductList-Bullet"/>
        <w:numPr>
          <w:ilvl w:val="1"/>
          <w:numId w:val="58"/>
        </w:numPr>
      </w:pPr>
      <w:r>
        <w:t>būtų teikiama galutiniams vartotojams internetu, per telefono ryšio tinklą arba privatų tinklą iš serverių, kuriuos kasdien kontroliuoja Klientas arba trečioji šalis, o ne Bendro sprendimo galutinis vartotojas (Bendro sprendimo negalima įkelti į galutinio vartotojo įrenginį) ir</w:t>
      </w:r>
    </w:p>
    <w:p w14:paraId="49DD8D0C" w14:textId="77777777" w:rsidR="009F348F" w:rsidRDefault="0028555B" w:rsidP="0028555B">
      <w:pPr>
        <w:pStyle w:val="ProductList-Bullet"/>
        <w:numPr>
          <w:ilvl w:val="1"/>
          <w:numId w:val="58"/>
        </w:numPr>
      </w:pPr>
      <w:r>
        <w:t>priklausytų Klientui (o ne būtų licencijuojama), išskyrus tuos atvejus, kai Kliento programinėje įrangoje gali būti nesavarankiškos trečiųjų šalių programinės įrangos, įterptos į programinę įrangą arba veikiančios per tą programinę įrangą.</w:t>
      </w:r>
    </w:p>
    <w:p w14:paraId="5378E92A" w14:textId="77777777" w:rsidR="009F348F" w:rsidRDefault="009F348F">
      <w:pPr>
        <w:pStyle w:val="ProductList-BodyIndented"/>
      </w:pPr>
    </w:p>
    <w:p w14:paraId="6095C7FF" w14:textId="77777777" w:rsidR="009F348F" w:rsidRDefault="0028555B">
      <w:pPr>
        <w:pStyle w:val="ProductList-BodyIndented"/>
      </w:pPr>
      <w:r>
        <w:t xml:space="preserve">Nuosavo serverio programų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skirtos atitinkamiems produktams. Klientas negali perleisti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bendrojo licencijavimo sutartį, nebent toje sutartyje nurodyta, kad leidžiama tai daryti.</w:t>
      </w:r>
    </w:p>
    <w:p w14:paraId="6D26765F" w14:textId="77777777" w:rsidR="009F348F" w:rsidRDefault="009F348F">
      <w:pPr>
        <w:pStyle w:val="ProductList-BodyIndented"/>
        <w:jc w:val="right"/>
      </w:pPr>
    </w:p>
    <w:tbl>
      <w:tblPr>
        <w:tblStyle w:val="PURTable0"/>
        <w:tblW w:w="0" w:type="dxa"/>
        <w:tblLook w:val="04A0" w:firstRow="1" w:lastRow="0" w:firstColumn="1" w:lastColumn="0" w:noHBand="0" w:noVBand="1"/>
      </w:tblPr>
      <w:tblGrid>
        <w:gridCol w:w="10440"/>
      </w:tblGrid>
      <w:tr w:rsidR="009F348F" w14:paraId="213FF0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981A90" w14:textId="77777777" w:rsidR="009F348F" w:rsidRDefault="0020197D">
            <w:pPr>
              <w:pStyle w:val="ProductList-TableBody"/>
              <w:jc w:val="right"/>
            </w:pPr>
            <w:hyperlink w:anchor="_Sec842">
              <w:r w:rsidR="0028555B">
                <w:rPr>
                  <w:color w:val="00467F"/>
                  <w:sz w:val="14"/>
                  <w:u w:val="single"/>
                </w:rPr>
                <w:t>Turinys</w:t>
              </w:r>
            </w:hyperlink>
            <w:r w:rsidR="0028555B">
              <w:rPr>
                <w:sz w:val="14"/>
              </w:rPr>
              <w:t xml:space="preserve"> / </w:t>
            </w:r>
            <w:hyperlink w:anchor="_Sec549">
              <w:r w:rsidR="0028555B">
                <w:rPr>
                  <w:color w:val="00467F"/>
                  <w:sz w:val="14"/>
                  <w:u w:val="single"/>
                </w:rPr>
                <w:t>Sąvokų žodynas</w:t>
              </w:r>
            </w:hyperlink>
            <w:r w:rsidR="0028555B">
              <w:rPr>
                <w:sz w:val="14"/>
              </w:rPr>
              <w:t xml:space="preserve"> / </w:t>
            </w:r>
            <w:hyperlink w:anchor="_Sec844">
              <w:r w:rsidR="0028555B">
                <w:rPr>
                  <w:color w:val="00467F"/>
                  <w:sz w:val="14"/>
                  <w:u w:val="single"/>
                </w:rPr>
                <w:t>Rodyklė</w:t>
              </w:r>
            </w:hyperlink>
          </w:p>
        </w:tc>
      </w:tr>
    </w:tbl>
    <w:p w14:paraId="2CF9ADB9" w14:textId="77777777" w:rsidR="009F348F" w:rsidRDefault="009F348F">
      <w:pPr>
        <w:pStyle w:val="ProductList-BodyIndented"/>
      </w:pPr>
    </w:p>
    <w:p w14:paraId="018A6289" w14:textId="77777777" w:rsidR="009F348F" w:rsidRDefault="009F348F">
      <w:pPr>
        <w:pStyle w:val="PURBreadcrumb"/>
      </w:pPr>
    </w:p>
    <w:p w14:paraId="34F2CA75" w14:textId="77777777" w:rsidR="009F348F" w:rsidRDefault="0028555B">
      <w:pPr>
        <w:pStyle w:val="ProductList-SectionHeading"/>
        <w:pageBreakBefore/>
        <w:outlineLvl w:val="0"/>
      </w:pPr>
      <w:bookmarkStart w:id="326" w:name="_Sec562"/>
      <w:bookmarkEnd w:id="303"/>
      <w:r>
        <w:lastRenderedPageBreak/>
        <w:t>C priedas – Profesionalios paslaugos.</w:t>
      </w:r>
      <w:r>
        <w:fldChar w:fldCharType="begin"/>
      </w:r>
      <w:r>
        <w:instrText xml:space="preserve"> TC "</w:instrText>
      </w:r>
      <w:bookmarkStart w:id="327" w:name="_Toc494490672"/>
      <w:r>
        <w:instrText>C priedas – Profesionalios paslaugos.</w:instrText>
      </w:r>
      <w:bookmarkEnd w:id="327"/>
      <w:r>
        <w:instrText>" \l 1</w:instrText>
      </w:r>
      <w:r>
        <w:fldChar w:fldCharType="end"/>
      </w:r>
    </w:p>
    <w:p w14:paraId="614DB62E" w14:textId="77777777" w:rsidR="009F348F" w:rsidRDefault="0028555B">
      <w:pPr>
        <w:pStyle w:val="ProductList-Body"/>
      </w:pPr>
      <w:r>
        <w:t>Per „Microsoft“ bendrąjį licencijavimą teikiamos Profesionalios paslaugos aprašytos toliau.</w:t>
      </w:r>
    </w:p>
    <w:p w14:paraId="7D52F995" w14:textId="77777777" w:rsidR="009F348F" w:rsidRDefault="0028555B">
      <w:pPr>
        <w:pStyle w:val="ProductList-Offering1Heading"/>
        <w:outlineLvl w:val="1"/>
      </w:pPr>
      <w:bookmarkStart w:id="328" w:name="_Sec565"/>
      <w:r>
        <w:t>„Microsoft Premier“ palaikymo pasiūlymai</w:t>
      </w:r>
      <w:bookmarkEnd w:id="328"/>
      <w:r>
        <w:fldChar w:fldCharType="begin"/>
      </w:r>
      <w:r>
        <w:instrText xml:space="preserve"> TC "„Microsoft Premier“ palaikymo pasiūlymai" \l 2</w:instrText>
      </w:r>
      <w:r>
        <w:fldChar w:fldCharType="end"/>
      </w:r>
    </w:p>
    <w:tbl>
      <w:tblPr>
        <w:tblStyle w:val="PURTable"/>
        <w:tblW w:w="0" w:type="dxa"/>
        <w:tblLook w:val="04A0" w:firstRow="1" w:lastRow="0" w:firstColumn="1" w:lastColumn="0" w:noHBand="0" w:noVBand="1"/>
      </w:tblPr>
      <w:tblGrid>
        <w:gridCol w:w="3613"/>
        <w:gridCol w:w="1784"/>
        <w:gridCol w:w="1815"/>
        <w:gridCol w:w="1794"/>
        <w:gridCol w:w="1784"/>
      </w:tblGrid>
      <w:tr w:rsidR="009F348F" w14:paraId="22C66F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3DBCD1" w14:textId="77777777" w:rsidR="009F348F" w:rsidRDefault="0028555B">
            <w:pPr>
              <w:pStyle w:val="ProductList-TableBody"/>
            </w:pPr>
            <w:r>
              <w:rPr>
                <w:color w:val="FFFFFF"/>
              </w:rPr>
              <w:t>Sritis</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2818926" w14:textId="77777777" w:rsidR="009F348F" w:rsidRDefault="0028555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E774DF2" w14:textId="77777777" w:rsidR="009F348F" w:rsidRDefault="0028555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1F62045" w14:textId="77777777" w:rsidR="009F348F" w:rsidRDefault="0028555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A40CB5C" w14:textId="77777777" w:rsidR="009F348F" w:rsidRDefault="0028555B">
            <w:pPr>
              <w:pStyle w:val="ProductList-TableBody"/>
              <w:jc w:val="center"/>
            </w:pPr>
            <w:r>
              <w:rPr>
                <w:color w:val="FFFFFF"/>
              </w:rPr>
              <w:t>„Premier Plus“</w:t>
            </w:r>
          </w:p>
        </w:tc>
      </w:tr>
      <w:tr w:rsidR="009F348F" w14:paraId="39775605" w14:textId="77777777">
        <w:tc>
          <w:tcPr>
            <w:tcW w:w="4040" w:type="dxa"/>
            <w:tcBorders>
              <w:top w:val="single" w:sz="4" w:space="0" w:color="000000"/>
              <w:left w:val="single" w:sz="4" w:space="0" w:color="000000"/>
              <w:bottom w:val="single" w:sz="4" w:space="0" w:color="000000"/>
              <w:right w:val="single" w:sz="4" w:space="0" w:color="000000"/>
            </w:tcBorders>
          </w:tcPr>
          <w:p w14:paraId="31B13F1F" w14:textId="77777777" w:rsidR="009F348F" w:rsidRDefault="0028555B">
            <w:pPr>
              <w:pStyle w:val="ProductList-TableBody"/>
            </w:pPr>
            <w:r>
              <w:t>Klientui skirtų palaikymo paslaugų valdymas</w:t>
            </w:r>
          </w:p>
        </w:tc>
        <w:tc>
          <w:tcPr>
            <w:tcW w:w="1960" w:type="dxa"/>
            <w:tcBorders>
              <w:top w:val="single" w:sz="4" w:space="0" w:color="000000"/>
              <w:left w:val="single" w:sz="4" w:space="0" w:color="000000"/>
              <w:bottom w:val="single" w:sz="4" w:space="0" w:color="000000"/>
              <w:right w:val="single" w:sz="4" w:space="0" w:color="000000"/>
            </w:tcBorders>
          </w:tcPr>
          <w:p w14:paraId="77CF6120" w14:textId="77777777" w:rsidR="009F348F" w:rsidRDefault="00285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CDF2CC" w14:textId="77777777" w:rsidR="009F348F" w:rsidRDefault="00285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E864C9" w14:textId="77777777" w:rsidR="009F348F" w:rsidRDefault="00285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6F4358" w14:textId="77777777" w:rsidR="009F348F" w:rsidRDefault="0028555B">
            <w:pPr>
              <w:pStyle w:val="ProductList-TableBody"/>
              <w:jc w:val="center"/>
            </w:pPr>
            <w:r>
              <w:t>X</w:t>
            </w:r>
          </w:p>
        </w:tc>
      </w:tr>
      <w:tr w:rsidR="009F348F" w14:paraId="4B029638" w14:textId="77777777">
        <w:tc>
          <w:tcPr>
            <w:tcW w:w="4040" w:type="dxa"/>
            <w:tcBorders>
              <w:top w:val="single" w:sz="4" w:space="0" w:color="000000"/>
              <w:left w:val="single" w:sz="4" w:space="0" w:color="000000"/>
              <w:bottom w:val="single" w:sz="4" w:space="0" w:color="000000"/>
              <w:right w:val="single" w:sz="4" w:space="0" w:color="000000"/>
            </w:tcBorders>
          </w:tcPr>
          <w:p w14:paraId="322BC97F" w14:textId="77777777" w:rsidR="009F348F" w:rsidRDefault="0028555B">
            <w:pPr>
              <w:pStyle w:val="ProductList-TableBody"/>
            </w:pPr>
            <w:r>
              <w:t>Abonementų profiliavimas ir ataskaitos</w:t>
            </w:r>
          </w:p>
        </w:tc>
        <w:tc>
          <w:tcPr>
            <w:tcW w:w="1960" w:type="dxa"/>
            <w:tcBorders>
              <w:top w:val="single" w:sz="4" w:space="0" w:color="000000"/>
              <w:left w:val="single" w:sz="4" w:space="0" w:color="000000"/>
              <w:bottom w:val="single" w:sz="4" w:space="0" w:color="000000"/>
              <w:right w:val="single" w:sz="4" w:space="0" w:color="000000"/>
            </w:tcBorders>
          </w:tcPr>
          <w:p w14:paraId="54DDD225" w14:textId="77777777" w:rsidR="009F348F" w:rsidRDefault="0028555B">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5CD3BA71" w14:textId="77777777" w:rsidR="009F348F" w:rsidRDefault="0028555B">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41A47B8F" w14:textId="77777777" w:rsidR="009F348F" w:rsidRDefault="0028555B">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5E24F61D" w14:textId="77777777" w:rsidR="009F348F" w:rsidRDefault="0028555B">
            <w:pPr>
              <w:pStyle w:val="ProductList-TableBody"/>
            </w:pPr>
            <w:r>
              <w:t>Kas mėnesį</w:t>
            </w:r>
          </w:p>
        </w:tc>
      </w:tr>
      <w:tr w:rsidR="009F348F" w14:paraId="02269509" w14:textId="77777777">
        <w:tc>
          <w:tcPr>
            <w:tcW w:w="4040" w:type="dxa"/>
            <w:tcBorders>
              <w:top w:val="single" w:sz="4" w:space="0" w:color="000000"/>
              <w:left w:val="single" w:sz="4" w:space="0" w:color="000000"/>
              <w:bottom w:val="single" w:sz="4" w:space="0" w:color="000000"/>
              <w:right w:val="single" w:sz="4" w:space="0" w:color="000000"/>
            </w:tcBorders>
          </w:tcPr>
          <w:p w14:paraId="3D49BA76" w14:textId="77777777" w:rsidR="009F348F" w:rsidRDefault="0028555B">
            <w:pPr>
              <w:pStyle w:val="ProductList-TableBody"/>
            </w:pPr>
            <w:r>
              <w:t>Pagalba teikiant palaikymą (skirtos valandos per metus)</w:t>
            </w:r>
          </w:p>
        </w:tc>
        <w:tc>
          <w:tcPr>
            <w:tcW w:w="1960" w:type="dxa"/>
            <w:tcBorders>
              <w:top w:val="single" w:sz="4" w:space="0" w:color="000000"/>
              <w:left w:val="single" w:sz="4" w:space="0" w:color="000000"/>
              <w:bottom w:val="single" w:sz="4" w:space="0" w:color="000000"/>
              <w:right w:val="single" w:sz="4" w:space="0" w:color="000000"/>
            </w:tcBorders>
          </w:tcPr>
          <w:p w14:paraId="50830BB8" w14:textId="77777777" w:rsidR="009F348F" w:rsidRDefault="0028555B">
            <w:pPr>
              <w:pStyle w:val="ProductList-TableBody"/>
            </w:pPr>
            <w:r>
              <w:t>Iki 10 val.</w:t>
            </w:r>
          </w:p>
        </w:tc>
        <w:tc>
          <w:tcPr>
            <w:tcW w:w="1960" w:type="dxa"/>
            <w:tcBorders>
              <w:top w:val="single" w:sz="4" w:space="0" w:color="000000"/>
              <w:left w:val="single" w:sz="4" w:space="0" w:color="000000"/>
              <w:bottom w:val="single" w:sz="4" w:space="0" w:color="000000"/>
              <w:right w:val="single" w:sz="4" w:space="0" w:color="000000"/>
            </w:tcBorders>
          </w:tcPr>
          <w:p w14:paraId="4E657D4A" w14:textId="77777777" w:rsidR="009F348F" w:rsidRDefault="0028555B">
            <w:pPr>
              <w:pStyle w:val="ProductList-TableBody"/>
            </w:pPr>
            <w:r>
              <w:t>Iki 10 val.</w:t>
            </w:r>
          </w:p>
          <w:p w14:paraId="26846BDB" w14:textId="77777777" w:rsidR="009F348F" w:rsidRDefault="0028555B">
            <w:pPr>
              <w:pStyle w:val="ProductList-TableBody"/>
            </w:pPr>
            <w:r>
              <w:t>1 papildoma valanda sveikatos patikrai</w:t>
            </w:r>
          </w:p>
          <w:p w14:paraId="412A8095" w14:textId="77777777" w:rsidR="009F348F" w:rsidRDefault="0028555B">
            <w:pPr>
              <w:pStyle w:val="ProductList-TableBody"/>
            </w:pPr>
            <w:r>
              <w:t>1 papildoma seminarų valanda</w:t>
            </w:r>
          </w:p>
        </w:tc>
        <w:tc>
          <w:tcPr>
            <w:tcW w:w="1960" w:type="dxa"/>
            <w:tcBorders>
              <w:top w:val="single" w:sz="4" w:space="0" w:color="000000"/>
              <w:left w:val="single" w:sz="4" w:space="0" w:color="000000"/>
              <w:bottom w:val="single" w:sz="4" w:space="0" w:color="000000"/>
              <w:right w:val="single" w:sz="4" w:space="0" w:color="000000"/>
            </w:tcBorders>
          </w:tcPr>
          <w:p w14:paraId="1693ADAC" w14:textId="77777777" w:rsidR="009F348F" w:rsidRDefault="0028555B">
            <w:pPr>
              <w:pStyle w:val="ProductList-TableBody"/>
            </w:pPr>
            <w:r>
              <w:t xml:space="preserve">Iki 120 val. </w:t>
            </w:r>
          </w:p>
        </w:tc>
        <w:tc>
          <w:tcPr>
            <w:tcW w:w="1960" w:type="dxa"/>
            <w:tcBorders>
              <w:top w:val="single" w:sz="4" w:space="0" w:color="000000"/>
              <w:left w:val="single" w:sz="4" w:space="0" w:color="000000"/>
              <w:bottom w:val="single" w:sz="4" w:space="0" w:color="000000"/>
              <w:right w:val="single" w:sz="4" w:space="0" w:color="000000"/>
            </w:tcBorders>
          </w:tcPr>
          <w:p w14:paraId="3A7A5549" w14:textId="77777777" w:rsidR="009F348F" w:rsidRDefault="0028555B">
            <w:pPr>
              <w:pStyle w:val="ProductList-TableBody"/>
            </w:pPr>
            <w:r>
              <w:t>Iki 160 val.</w:t>
            </w:r>
          </w:p>
        </w:tc>
      </w:tr>
      <w:tr w:rsidR="009F348F" w14:paraId="51FD0486" w14:textId="77777777">
        <w:tc>
          <w:tcPr>
            <w:tcW w:w="4040" w:type="dxa"/>
            <w:tcBorders>
              <w:top w:val="single" w:sz="4" w:space="0" w:color="000000"/>
              <w:left w:val="single" w:sz="4" w:space="0" w:color="000000"/>
              <w:bottom w:val="single" w:sz="4" w:space="0" w:color="000000"/>
              <w:right w:val="single" w:sz="4" w:space="0" w:color="000000"/>
            </w:tcBorders>
          </w:tcPr>
          <w:p w14:paraId="1D3020A3" w14:textId="77777777" w:rsidR="009F348F" w:rsidRDefault="0028555B">
            <w:pPr>
              <w:pStyle w:val="ProductList-TableBody"/>
            </w:pPr>
            <w:r>
              <w:t>Problemų sprendimo paslaugos (PRS) (per metus)</w:t>
            </w:r>
          </w:p>
        </w:tc>
        <w:tc>
          <w:tcPr>
            <w:tcW w:w="1960" w:type="dxa"/>
            <w:tcBorders>
              <w:top w:val="single" w:sz="4" w:space="0" w:color="000000"/>
              <w:left w:val="single" w:sz="4" w:space="0" w:color="000000"/>
              <w:bottom w:val="single" w:sz="4" w:space="0" w:color="000000"/>
              <w:right w:val="single" w:sz="4" w:space="0" w:color="000000"/>
            </w:tcBorders>
          </w:tcPr>
          <w:p w14:paraId="5A60C0B1" w14:textId="77777777" w:rsidR="009F348F" w:rsidRDefault="0028555B">
            <w:pPr>
              <w:pStyle w:val="ProductList-TableBody"/>
            </w:pPr>
            <w:r>
              <w:t>Iki 40 val.</w:t>
            </w:r>
          </w:p>
        </w:tc>
        <w:tc>
          <w:tcPr>
            <w:tcW w:w="1960" w:type="dxa"/>
            <w:tcBorders>
              <w:top w:val="single" w:sz="4" w:space="0" w:color="000000"/>
              <w:left w:val="single" w:sz="4" w:space="0" w:color="000000"/>
              <w:bottom w:val="single" w:sz="4" w:space="0" w:color="000000"/>
              <w:right w:val="single" w:sz="4" w:space="0" w:color="000000"/>
            </w:tcBorders>
          </w:tcPr>
          <w:p w14:paraId="4CCD2EFA" w14:textId="77777777" w:rsidR="009F348F" w:rsidRDefault="0028555B">
            <w:pPr>
              <w:pStyle w:val="ProductList-TableBody"/>
            </w:pPr>
            <w:r>
              <w:t>Iki 30 val.</w:t>
            </w:r>
          </w:p>
        </w:tc>
        <w:tc>
          <w:tcPr>
            <w:tcW w:w="1960" w:type="dxa"/>
            <w:tcBorders>
              <w:top w:val="single" w:sz="4" w:space="0" w:color="000000"/>
              <w:left w:val="single" w:sz="4" w:space="0" w:color="000000"/>
              <w:bottom w:val="single" w:sz="4" w:space="0" w:color="000000"/>
              <w:right w:val="single" w:sz="4" w:space="0" w:color="000000"/>
            </w:tcBorders>
          </w:tcPr>
          <w:p w14:paraId="768FFD24" w14:textId="77777777" w:rsidR="009F348F" w:rsidRDefault="0028555B">
            <w:pPr>
              <w:pStyle w:val="ProductList-TableBody"/>
            </w:pPr>
            <w:r>
              <w:t xml:space="preserve">Iki 80 val. </w:t>
            </w:r>
          </w:p>
        </w:tc>
        <w:tc>
          <w:tcPr>
            <w:tcW w:w="1960" w:type="dxa"/>
            <w:tcBorders>
              <w:top w:val="single" w:sz="4" w:space="0" w:color="000000"/>
              <w:left w:val="single" w:sz="4" w:space="0" w:color="000000"/>
              <w:bottom w:val="single" w:sz="4" w:space="0" w:color="000000"/>
              <w:right w:val="single" w:sz="4" w:space="0" w:color="000000"/>
            </w:tcBorders>
          </w:tcPr>
          <w:p w14:paraId="0CEF437F" w14:textId="77777777" w:rsidR="009F348F" w:rsidRDefault="0028555B">
            <w:pPr>
              <w:pStyle w:val="ProductList-TableBody"/>
            </w:pPr>
            <w:r>
              <w:t>Iki 140 val.</w:t>
            </w:r>
          </w:p>
        </w:tc>
      </w:tr>
      <w:tr w:rsidR="009F348F" w14:paraId="34499CBE" w14:textId="77777777">
        <w:tc>
          <w:tcPr>
            <w:tcW w:w="4040" w:type="dxa"/>
            <w:tcBorders>
              <w:top w:val="single" w:sz="4" w:space="0" w:color="000000"/>
              <w:left w:val="single" w:sz="4" w:space="0" w:color="000000"/>
              <w:bottom w:val="single" w:sz="4" w:space="0" w:color="000000"/>
              <w:right w:val="single" w:sz="4" w:space="0" w:color="000000"/>
            </w:tcBorders>
          </w:tcPr>
          <w:p w14:paraId="72A37B04" w14:textId="77777777" w:rsidR="009F348F" w:rsidRDefault="0028555B">
            <w:pPr>
              <w:pStyle w:val="ProductList-TableBody"/>
            </w:pPr>
            <w:r>
              <w:t>Kritinių situacijų sprendimų valdymas ištisą parą visomis savaitės dienomis (1 svarbos lygis)</w:t>
            </w:r>
          </w:p>
        </w:tc>
        <w:tc>
          <w:tcPr>
            <w:tcW w:w="1960" w:type="dxa"/>
            <w:tcBorders>
              <w:top w:val="single" w:sz="4" w:space="0" w:color="000000"/>
              <w:left w:val="single" w:sz="4" w:space="0" w:color="000000"/>
              <w:bottom w:val="single" w:sz="4" w:space="0" w:color="000000"/>
              <w:right w:val="single" w:sz="4" w:space="0" w:color="000000"/>
            </w:tcBorders>
          </w:tcPr>
          <w:p w14:paraId="04B34FB4" w14:textId="77777777" w:rsidR="009F348F" w:rsidRDefault="00285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055A9E" w14:textId="77777777" w:rsidR="009F348F" w:rsidRDefault="00285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72625F" w14:textId="77777777" w:rsidR="009F348F" w:rsidRDefault="00285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34C3D5" w14:textId="77777777" w:rsidR="009F348F" w:rsidRDefault="0028555B">
            <w:pPr>
              <w:pStyle w:val="ProductList-TableBody"/>
              <w:jc w:val="center"/>
            </w:pPr>
            <w:r>
              <w:t>X</w:t>
            </w:r>
          </w:p>
        </w:tc>
      </w:tr>
      <w:tr w:rsidR="009F348F" w14:paraId="3C9A0ADF" w14:textId="77777777">
        <w:tc>
          <w:tcPr>
            <w:tcW w:w="4040" w:type="dxa"/>
            <w:tcBorders>
              <w:top w:val="single" w:sz="4" w:space="0" w:color="000000"/>
              <w:left w:val="single" w:sz="4" w:space="0" w:color="000000"/>
              <w:bottom w:val="single" w:sz="4" w:space="0" w:color="000000"/>
              <w:right w:val="single" w:sz="4" w:space="0" w:color="000000"/>
            </w:tcBorders>
          </w:tcPr>
          <w:p w14:paraId="070F011D" w14:textId="77777777" w:rsidR="009F348F" w:rsidRDefault="0028555B">
            <w:pPr>
              <w:pStyle w:val="ProductList-TableBody"/>
            </w:pPr>
            <w:r>
              <w:t>Skubi pagalba, suteikiama įmonėje</w:t>
            </w:r>
          </w:p>
        </w:tc>
        <w:tc>
          <w:tcPr>
            <w:tcW w:w="1960" w:type="dxa"/>
            <w:tcBorders>
              <w:top w:val="single" w:sz="4" w:space="0" w:color="000000"/>
              <w:left w:val="single" w:sz="4" w:space="0" w:color="000000"/>
              <w:bottom w:val="single" w:sz="4" w:space="0" w:color="000000"/>
              <w:right w:val="single" w:sz="4" w:space="0" w:color="000000"/>
            </w:tcBorders>
          </w:tcPr>
          <w:p w14:paraId="65AA7213" w14:textId="77777777" w:rsidR="009F348F" w:rsidRDefault="00285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E73A1D" w14:textId="77777777" w:rsidR="009F348F" w:rsidRDefault="00285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AD43FF" w14:textId="77777777" w:rsidR="009F348F" w:rsidRDefault="00285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168932" w14:textId="77777777" w:rsidR="009F348F" w:rsidRDefault="0028555B">
            <w:pPr>
              <w:pStyle w:val="ProductList-TableBody"/>
              <w:jc w:val="center"/>
            </w:pPr>
            <w:r>
              <w:t>X</w:t>
            </w:r>
          </w:p>
        </w:tc>
      </w:tr>
      <w:tr w:rsidR="009F348F" w14:paraId="55A4582B" w14:textId="77777777">
        <w:tc>
          <w:tcPr>
            <w:tcW w:w="4040" w:type="dxa"/>
            <w:tcBorders>
              <w:top w:val="single" w:sz="4" w:space="0" w:color="000000"/>
              <w:left w:val="single" w:sz="4" w:space="0" w:color="000000"/>
              <w:bottom w:val="single" w:sz="4" w:space="0" w:color="000000"/>
              <w:right w:val="single" w:sz="4" w:space="0" w:color="000000"/>
            </w:tcBorders>
          </w:tcPr>
          <w:p w14:paraId="7C9FE054" w14:textId="77777777" w:rsidR="009F348F" w:rsidRDefault="0028555B">
            <w:pPr>
              <w:pStyle w:val="ProductList-TableBody"/>
            </w:pPr>
            <w:r>
              <w:t>Veikiančios informacijos teikimo paslaugos</w:t>
            </w:r>
          </w:p>
        </w:tc>
        <w:tc>
          <w:tcPr>
            <w:tcW w:w="1960" w:type="dxa"/>
            <w:tcBorders>
              <w:top w:val="single" w:sz="4" w:space="0" w:color="000000"/>
              <w:left w:val="single" w:sz="4" w:space="0" w:color="000000"/>
              <w:bottom w:val="single" w:sz="4" w:space="0" w:color="000000"/>
              <w:right w:val="single" w:sz="4" w:space="0" w:color="000000"/>
            </w:tcBorders>
          </w:tcPr>
          <w:p w14:paraId="1C6DF61F" w14:textId="77777777" w:rsidR="009F348F" w:rsidRDefault="00285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87C3A0" w14:textId="77777777" w:rsidR="009F348F" w:rsidRDefault="00285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68AC17" w14:textId="77777777" w:rsidR="009F348F" w:rsidRDefault="00285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9EB577" w14:textId="77777777" w:rsidR="009F348F" w:rsidRDefault="0028555B">
            <w:pPr>
              <w:pStyle w:val="ProductList-TableBody"/>
              <w:jc w:val="center"/>
            </w:pPr>
            <w:r>
              <w:t>X</w:t>
            </w:r>
          </w:p>
        </w:tc>
      </w:tr>
      <w:tr w:rsidR="009F348F" w14:paraId="566F28BB" w14:textId="77777777">
        <w:tc>
          <w:tcPr>
            <w:tcW w:w="4040" w:type="dxa"/>
            <w:tcBorders>
              <w:top w:val="single" w:sz="4" w:space="0" w:color="000000"/>
              <w:left w:val="single" w:sz="4" w:space="0" w:color="000000"/>
              <w:bottom w:val="single" w:sz="4" w:space="0" w:color="000000"/>
              <w:right w:val="single" w:sz="4" w:space="0" w:color="000000"/>
            </w:tcBorders>
          </w:tcPr>
          <w:p w14:paraId="1CD73D78" w14:textId="77777777" w:rsidR="009F348F" w:rsidRDefault="0028555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85DE1E4" w14:textId="77777777" w:rsidR="009F348F" w:rsidRDefault="00285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AF8B46" w14:textId="77777777" w:rsidR="009F348F" w:rsidRDefault="00285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7EACAF" w14:textId="77777777" w:rsidR="009F348F" w:rsidRDefault="002855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B38E83" w14:textId="77777777" w:rsidR="009F348F" w:rsidRDefault="0028555B">
            <w:pPr>
              <w:pStyle w:val="ProductList-TableBody"/>
              <w:jc w:val="center"/>
            </w:pPr>
            <w:r>
              <w:t>X</w:t>
            </w:r>
          </w:p>
        </w:tc>
      </w:tr>
      <w:tr w:rsidR="009F348F" w14:paraId="10125B1D" w14:textId="77777777">
        <w:tc>
          <w:tcPr>
            <w:tcW w:w="4040" w:type="dxa"/>
            <w:tcBorders>
              <w:top w:val="single" w:sz="4" w:space="0" w:color="000000"/>
              <w:left w:val="single" w:sz="4" w:space="0" w:color="000000"/>
              <w:bottom w:val="single" w:sz="4" w:space="0" w:color="000000"/>
              <w:right w:val="single" w:sz="4" w:space="0" w:color="000000"/>
            </w:tcBorders>
          </w:tcPr>
          <w:p w14:paraId="017A7291" w14:textId="77777777" w:rsidR="009F348F" w:rsidRDefault="0028555B">
            <w:pPr>
              <w:pStyle w:val="ProductList-TableBody"/>
            </w:pPr>
            <w:r>
              <w:t>Priedams skirtos valandos</w:t>
            </w:r>
          </w:p>
        </w:tc>
        <w:tc>
          <w:tcPr>
            <w:tcW w:w="1960" w:type="dxa"/>
            <w:tcBorders>
              <w:top w:val="single" w:sz="4" w:space="0" w:color="000000"/>
              <w:left w:val="single" w:sz="4" w:space="0" w:color="000000"/>
              <w:bottom w:val="single" w:sz="4" w:space="0" w:color="000000"/>
              <w:right w:val="single" w:sz="4" w:space="0" w:color="000000"/>
            </w:tcBorders>
          </w:tcPr>
          <w:p w14:paraId="5189D5FA" w14:textId="77777777" w:rsidR="009F348F" w:rsidRDefault="0028555B">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2FE2C598" w14:textId="77777777" w:rsidR="009F348F" w:rsidRDefault="0028555B">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29C31B22" w14:textId="77777777" w:rsidR="009F348F" w:rsidRDefault="0028555B">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3CF4A2B2" w14:textId="77777777" w:rsidR="009F348F" w:rsidRDefault="0028555B">
            <w:pPr>
              <w:pStyle w:val="ProductList-TableBody"/>
            </w:pPr>
            <w:r>
              <w:t>20 vnt. paketai</w:t>
            </w:r>
          </w:p>
        </w:tc>
      </w:tr>
    </w:tbl>
    <w:p w14:paraId="2B3E0FD9" w14:textId="77777777" w:rsidR="009F348F" w:rsidRDefault="0028555B">
      <w:pPr>
        <w:pStyle w:val="ProductList-Body"/>
      </w:pPr>
      <w:r>
        <w:rPr>
          <w:vertAlign w:val="superscript"/>
        </w:rPr>
        <w:t xml:space="preserve">1 </w:t>
      </w:r>
      <w:r>
        <w:rPr>
          <w:i/>
        </w:rPr>
        <w:t>Darbo valandos nustatomos konkrečiose vietose.</w:t>
      </w:r>
    </w:p>
    <w:p w14:paraId="06F2C709" w14:textId="77777777" w:rsidR="009F348F" w:rsidRDefault="009F348F">
      <w:pPr>
        <w:pStyle w:val="ProductList-Body"/>
      </w:pPr>
    </w:p>
    <w:tbl>
      <w:tblPr>
        <w:tblStyle w:val="PURTable"/>
        <w:tblW w:w="0" w:type="dxa"/>
        <w:tblLook w:val="04A0" w:firstRow="1" w:lastRow="0" w:firstColumn="1" w:lastColumn="0" w:noHBand="0" w:noVBand="1"/>
      </w:tblPr>
      <w:tblGrid>
        <w:gridCol w:w="2653"/>
        <w:gridCol w:w="2676"/>
        <w:gridCol w:w="2726"/>
        <w:gridCol w:w="2735"/>
      </w:tblGrid>
      <w:tr w:rsidR="009F348F" w14:paraId="2451448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CA5786" w14:textId="77777777" w:rsidR="009F348F" w:rsidRDefault="0028555B">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8C6C73" w14:textId="77777777" w:rsidR="009F348F" w:rsidRDefault="0028555B">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29372B" w14:textId="77777777" w:rsidR="009F348F" w:rsidRDefault="0028555B">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3639B8" w14:textId="77777777" w:rsidR="009F348F" w:rsidRDefault="0028555B">
            <w:pPr>
              <w:pStyle w:val="ProductList-TableBody"/>
            </w:pPr>
            <w:r>
              <w:rPr>
                <w:color w:val="FFFFFF"/>
              </w:rPr>
              <w:t>Numatytas Kliento atsakas</w:t>
            </w:r>
          </w:p>
        </w:tc>
      </w:tr>
      <w:tr w:rsidR="009F348F" w14:paraId="7D9F4DCF" w14:textId="77777777">
        <w:tc>
          <w:tcPr>
            <w:tcW w:w="3060" w:type="dxa"/>
            <w:tcBorders>
              <w:top w:val="single" w:sz="4" w:space="0" w:color="000000"/>
              <w:left w:val="single" w:sz="4" w:space="0" w:color="000000"/>
              <w:bottom w:val="single" w:sz="4" w:space="0" w:color="000000"/>
              <w:right w:val="single" w:sz="4" w:space="0" w:color="000000"/>
            </w:tcBorders>
          </w:tcPr>
          <w:p w14:paraId="5CBEAC1C" w14:textId="77777777" w:rsidR="009F348F" w:rsidRDefault="0028555B">
            <w:pPr>
              <w:pStyle w:val="ProductList-TableBody"/>
            </w:pPr>
            <w:r>
              <w:t>1. Pateikiama tik telefonu</w:t>
            </w:r>
          </w:p>
        </w:tc>
        <w:tc>
          <w:tcPr>
            <w:tcW w:w="3060" w:type="dxa"/>
            <w:tcBorders>
              <w:top w:val="single" w:sz="4" w:space="0" w:color="000000"/>
              <w:left w:val="single" w:sz="4" w:space="0" w:color="000000"/>
              <w:bottom w:val="single" w:sz="4" w:space="0" w:color="000000"/>
              <w:right w:val="single" w:sz="4" w:space="0" w:color="000000"/>
            </w:tcBorders>
          </w:tcPr>
          <w:p w14:paraId="19DD8970" w14:textId="77777777" w:rsidR="009F348F" w:rsidRDefault="0028555B">
            <w:pPr>
              <w:pStyle w:val="ProductList-TableBody"/>
            </w:pPr>
            <w:r>
              <w:t xml:space="preserve">Ypač neigiamas poveikis verslui: </w:t>
            </w:r>
          </w:p>
          <w:p w14:paraId="62EE4A4D" w14:textId="77777777" w:rsidR="009F348F" w:rsidRDefault="0028555B">
            <w:pPr>
              <w:pStyle w:val="ProductList-TableBody"/>
            </w:pPr>
            <w:r>
              <w:t>Visiškas galimybės valdyti esminius (svarbiausių) verslo procesus ir tęsti darbo praradimas</w:t>
            </w:r>
          </w:p>
          <w:p w14:paraId="6AA56A26" w14:textId="77777777" w:rsidR="009F348F" w:rsidRDefault="0028555B">
            <w:pPr>
              <w:pStyle w:val="ProductList-TableBody"/>
            </w:pPr>
            <w:r>
              <w:t>Būtina nedelsiant imtis veiksmų</w:t>
            </w:r>
          </w:p>
        </w:tc>
        <w:tc>
          <w:tcPr>
            <w:tcW w:w="3060" w:type="dxa"/>
            <w:tcBorders>
              <w:top w:val="single" w:sz="4" w:space="0" w:color="000000"/>
              <w:left w:val="single" w:sz="4" w:space="0" w:color="000000"/>
              <w:bottom w:val="single" w:sz="4" w:space="0" w:color="000000"/>
              <w:right w:val="single" w:sz="4" w:space="0" w:color="000000"/>
            </w:tcBorders>
          </w:tcPr>
          <w:p w14:paraId="66E62F82" w14:textId="77777777" w:rsidR="009F348F" w:rsidRDefault="0028555B">
            <w:pPr>
              <w:pStyle w:val="ProductList-TableBody"/>
            </w:pPr>
            <w:r>
              <w:t>Atsakymas į 1-ą skambutį per valandą arba greičiau</w:t>
            </w:r>
          </w:p>
          <w:p w14:paraId="27B98A29" w14:textId="77777777" w:rsidR="009F348F" w:rsidRDefault="0028555B">
            <w:pPr>
              <w:pStyle w:val="ProductList-TableBody"/>
            </w:pPr>
            <w:r>
              <w:t>„Microsoft“ atstovai kuo greičiau atvyksta pas klientą.</w:t>
            </w:r>
          </w:p>
          <w:p w14:paraId="13F60B02" w14:textId="77777777" w:rsidR="009F348F" w:rsidRDefault="0028555B">
            <w:pPr>
              <w:pStyle w:val="ProductList-TableBody"/>
            </w:pPr>
            <w:r>
              <w:t>Nepertraukiamas darbas 24 valandas per parą 7 dienas per savaitę.</w:t>
            </w:r>
          </w:p>
          <w:p w14:paraId="61110379" w14:textId="77777777" w:rsidR="009F348F" w:rsidRDefault="0028555B">
            <w:pPr>
              <w:pStyle w:val="ProductList-TableBody"/>
            </w:pPr>
            <w:r>
              <w:t>Operatyvus problemos perdavimas „Microsoft“ produktų komandoms.</w:t>
            </w:r>
          </w:p>
          <w:p w14:paraId="64BF1830" w14:textId="77777777" w:rsidR="009F348F" w:rsidRDefault="0028555B">
            <w:pPr>
              <w:pStyle w:val="ProductList-TableBody"/>
            </w:pPr>
            <w:r>
              <w:t xml:space="preserve">„Microsoft“ vyresniųjų vadovaujančių asmenų informavimas </w:t>
            </w:r>
          </w:p>
        </w:tc>
        <w:tc>
          <w:tcPr>
            <w:tcW w:w="3060" w:type="dxa"/>
            <w:tcBorders>
              <w:top w:val="single" w:sz="4" w:space="0" w:color="000000"/>
              <w:left w:val="single" w:sz="4" w:space="0" w:color="000000"/>
              <w:bottom w:val="single" w:sz="4" w:space="0" w:color="000000"/>
              <w:right w:val="single" w:sz="4" w:space="0" w:color="000000"/>
            </w:tcBorders>
          </w:tcPr>
          <w:p w14:paraId="120FE479" w14:textId="77777777" w:rsidR="009F348F" w:rsidRDefault="0028555B">
            <w:pPr>
              <w:pStyle w:val="ProductList-TableBody"/>
            </w:pPr>
            <w:r>
              <w:t xml:space="preserve">Kliento vyresniųjų vadovaujančių asmenų informavimas </w:t>
            </w:r>
          </w:p>
          <w:p w14:paraId="06BCB32D" w14:textId="77777777" w:rsidR="009F348F" w:rsidRDefault="0028555B">
            <w:pPr>
              <w:pStyle w:val="ProductList-TableBody"/>
            </w:pPr>
            <w:r>
              <w:t>Atitinkamų išteklių skyrimas nepertraukiamam darbui užtikrinti 24 valandas per parą 7 dienas per savaitę</w:t>
            </w:r>
            <w:r>
              <w:rPr>
                <w:vertAlign w:val="superscript"/>
              </w:rPr>
              <w:t>2</w:t>
            </w:r>
            <w:r>
              <w:t>.</w:t>
            </w:r>
          </w:p>
          <w:p w14:paraId="10328830" w14:textId="77777777" w:rsidR="009F348F" w:rsidRDefault="0028555B">
            <w:pPr>
              <w:pStyle w:val="ProductList-TableBody"/>
            </w:pPr>
            <w:r>
              <w:t>Greita keitimų valdymo specialistų prieiga ir atsakas.</w:t>
            </w:r>
          </w:p>
        </w:tc>
      </w:tr>
      <w:tr w:rsidR="009F348F" w14:paraId="5C43B8BA" w14:textId="77777777">
        <w:tc>
          <w:tcPr>
            <w:tcW w:w="3060" w:type="dxa"/>
            <w:tcBorders>
              <w:top w:val="single" w:sz="4" w:space="0" w:color="000000"/>
              <w:left w:val="single" w:sz="4" w:space="0" w:color="000000"/>
              <w:bottom w:val="single" w:sz="4" w:space="0" w:color="000000"/>
              <w:right w:val="single" w:sz="4" w:space="0" w:color="000000"/>
            </w:tcBorders>
          </w:tcPr>
          <w:p w14:paraId="6378FD20" w14:textId="77777777" w:rsidR="009F348F" w:rsidRDefault="0028555B">
            <w:pPr>
              <w:pStyle w:val="ProductList-TableBody"/>
            </w:pPr>
            <w:r>
              <w:t>A. Pateikiama tik telefonu</w:t>
            </w:r>
          </w:p>
        </w:tc>
        <w:tc>
          <w:tcPr>
            <w:tcW w:w="3060" w:type="dxa"/>
            <w:tcBorders>
              <w:top w:val="single" w:sz="4" w:space="0" w:color="000000"/>
              <w:left w:val="single" w:sz="4" w:space="0" w:color="000000"/>
              <w:bottom w:val="single" w:sz="4" w:space="0" w:color="000000"/>
              <w:right w:val="single" w:sz="4" w:space="0" w:color="000000"/>
            </w:tcBorders>
          </w:tcPr>
          <w:p w14:paraId="3393A970" w14:textId="77777777" w:rsidR="009F348F" w:rsidRDefault="0028555B">
            <w:pPr>
              <w:pStyle w:val="ProductList-TableBody"/>
            </w:pPr>
            <w:r>
              <w:t xml:space="preserve">Kritinis poveikis verslui: </w:t>
            </w:r>
          </w:p>
          <w:p w14:paraId="42D80E58" w14:textId="77777777" w:rsidR="009F348F" w:rsidRDefault="0028555B">
            <w:pPr>
              <w:pStyle w:val="ProductList-TableBody"/>
            </w:pPr>
            <w:r>
              <w:t>Sutrinka arba labai pablogėjo paslaugų kokybė.</w:t>
            </w:r>
          </w:p>
          <w:p w14:paraId="75AB2BF1" w14:textId="77777777" w:rsidR="009F348F" w:rsidRDefault="0028555B">
            <w:pPr>
              <w:pStyle w:val="ProductList-TableBody"/>
            </w:pPr>
            <w:r>
              <w:t>Būtina imtis veiksmų per 1 valandą.</w:t>
            </w:r>
          </w:p>
        </w:tc>
        <w:tc>
          <w:tcPr>
            <w:tcW w:w="3060" w:type="dxa"/>
            <w:tcBorders>
              <w:top w:val="single" w:sz="4" w:space="0" w:color="000000"/>
              <w:left w:val="single" w:sz="4" w:space="0" w:color="000000"/>
              <w:bottom w:val="single" w:sz="4" w:space="0" w:color="000000"/>
              <w:right w:val="single" w:sz="4" w:space="0" w:color="000000"/>
            </w:tcBorders>
          </w:tcPr>
          <w:p w14:paraId="42C1C4EC" w14:textId="77777777" w:rsidR="009F348F" w:rsidRDefault="0028555B">
            <w:pPr>
              <w:pStyle w:val="ProductList-TableBody"/>
            </w:pPr>
            <w:r>
              <w:t>Atsakymas į 1-ą skambutį per valandą arba greičiau</w:t>
            </w:r>
          </w:p>
          <w:p w14:paraId="1EAC5BB1" w14:textId="77777777" w:rsidR="009F348F" w:rsidRDefault="0028555B">
            <w:pPr>
              <w:pStyle w:val="ProductList-TableBody"/>
            </w:pPr>
            <w:r>
              <w:t>„Microsoft“ atstovai, jei būtina, atvyksta pas Klientą.</w:t>
            </w:r>
          </w:p>
          <w:p w14:paraId="5546537E" w14:textId="77777777" w:rsidR="009F348F" w:rsidRDefault="0028555B">
            <w:pPr>
              <w:pStyle w:val="ProductList-TableBody"/>
            </w:pPr>
            <w:r>
              <w:t>Nepertraukiamas darbas 24 valandas per parą 7 dienas per savaitę.</w:t>
            </w:r>
          </w:p>
          <w:p w14:paraId="05FDD97A" w14:textId="77777777" w:rsidR="009F348F" w:rsidRDefault="0028555B">
            <w:pPr>
              <w:pStyle w:val="ProductList-TableBody"/>
            </w:pPr>
            <w:r>
              <w:t>„Microsoft“ vyresniųjų vadovaujančių asmenų informavimas</w:t>
            </w:r>
          </w:p>
        </w:tc>
        <w:tc>
          <w:tcPr>
            <w:tcW w:w="3060" w:type="dxa"/>
            <w:tcBorders>
              <w:top w:val="single" w:sz="4" w:space="0" w:color="000000"/>
              <w:left w:val="single" w:sz="4" w:space="0" w:color="000000"/>
              <w:bottom w:val="single" w:sz="4" w:space="0" w:color="000000"/>
              <w:right w:val="single" w:sz="4" w:space="0" w:color="000000"/>
            </w:tcBorders>
          </w:tcPr>
          <w:p w14:paraId="768CC27B" w14:textId="77777777" w:rsidR="009F348F" w:rsidRDefault="0028555B">
            <w:pPr>
              <w:pStyle w:val="ProductList-TableBody"/>
            </w:pPr>
            <w:r>
              <w:t>Atitinkamų išteklių skyrimas nepertraukiamam darbui užtikrinti 24 valandas per parą 7 dienas per savaitę</w:t>
            </w:r>
            <w:r>
              <w:rPr>
                <w:vertAlign w:val="superscript"/>
              </w:rPr>
              <w:t>2</w:t>
            </w:r>
            <w:r>
              <w:t>.</w:t>
            </w:r>
          </w:p>
          <w:p w14:paraId="110DEC7C" w14:textId="77777777" w:rsidR="009F348F" w:rsidRDefault="0028555B">
            <w:pPr>
              <w:pStyle w:val="ProductList-TableBody"/>
            </w:pPr>
            <w:r>
              <w:t>Greita keitimų valdymo specialistų prieiga ir atsakas.</w:t>
            </w:r>
          </w:p>
          <w:p w14:paraId="5E361801" w14:textId="77777777" w:rsidR="009F348F" w:rsidRDefault="0028555B">
            <w:pPr>
              <w:pStyle w:val="ProductList-TableBody"/>
            </w:pPr>
            <w:r>
              <w:t>Vadovybės informavimas.</w:t>
            </w:r>
          </w:p>
        </w:tc>
      </w:tr>
      <w:tr w:rsidR="009F348F" w14:paraId="10CCBD66" w14:textId="77777777">
        <w:tc>
          <w:tcPr>
            <w:tcW w:w="3060" w:type="dxa"/>
            <w:tcBorders>
              <w:top w:val="single" w:sz="4" w:space="0" w:color="000000"/>
              <w:left w:val="single" w:sz="4" w:space="0" w:color="000000"/>
              <w:bottom w:val="single" w:sz="4" w:space="0" w:color="000000"/>
              <w:right w:val="single" w:sz="4" w:space="0" w:color="000000"/>
            </w:tcBorders>
          </w:tcPr>
          <w:p w14:paraId="2D1293A9" w14:textId="77777777" w:rsidR="009F348F" w:rsidRDefault="0028555B">
            <w:pPr>
              <w:pStyle w:val="ProductList-TableBody"/>
            </w:pPr>
            <w:r>
              <w:t>B.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3CB776F0" w14:textId="77777777" w:rsidR="009F348F" w:rsidRDefault="0028555B">
            <w:pPr>
              <w:pStyle w:val="ProductList-TableBody"/>
            </w:pPr>
            <w:r>
              <w:t xml:space="preserve">Vidutiniškas poveikis verslui: </w:t>
            </w:r>
          </w:p>
          <w:p w14:paraId="655AA608" w14:textId="77777777" w:rsidR="009F348F" w:rsidRDefault="0028555B">
            <w:pPr>
              <w:pStyle w:val="ProductList-TableBody"/>
            </w:pPr>
            <w:r>
              <w:t>Sutriko arba perpus pablogėjo paslaugų kokybė, tačiau darbą galima tęsti ribota apimtimi.</w:t>
            </w:r>
          </w:p>
          <w:p w14:paraId="61A080BB" w14:textId="77777777" w:rsidR="009F348F" w:rsidRDefault="0028555B">
            <w:pPr>
              <w:pStyle w:val="ProductList-TableBody"/>
            </w:pPr>
            <w:r>
              <w:t>Būtina imtis veiksmų per 2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577817D" w14:textId="77777777" w:rsidR="009F348F" w:rsidRDefault="0028555B">
            <w:pPr>
              <w:pStyle w:val="ProductList-TableBody"/>
            </w:pPr>
            <w:r>
              <w:t>Atsakymas į 1-ą skambutį per 2 valandas arba greičiau</w:t>
            </w:r>
          </w:p>
          <w:p w14:paraId="34AF8668" w14:textId="77777777" w:rsidR="009F348F" w:rsidRDefault="0028555B">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CC41022" w14:textId="77777777" w:rsidR="009F348F" w:rsidRDefault="0028555B">
            <w:pPr>
              <w:pStyle w:val="ProductList-TableBody"/>
            </w:pPr>
            <w:r>
              <w:t>Atitinkamų išteklių skyrimas, kad darbas būtų vykdomas nepertraukiamai darbo valandomis</w:t>
            </w:r>
            <w:r>
              <w:rPr>
                <w:vertAlign w:val="superscript"/>
              </w:rPr>
              <w:t>1</w:t>
            </w:r>
            <w:r>
              <w:t>.</w:t>
            </w:r>
          </w:p>
          <w:p w14:paraId="18ABC5B7" w14:textId="77777777" w:rsidR="009F348F" w:rsidRDefault="0028555B">
            <w:pPr>
              <w:pStyle w:val="ProductList-TableBody"/>
            </w:pPr>
            <w:r>
              <w:t>Keitimų valdymo specialistų prieiga ir atsakas per 4 darbo valandas</w:t>
            </w:r>
            <w:r>
              <w:rPr>
                <w:vertAlign w:val="superscript"/>
              </w:rPr>
              <w:t>1</w:t>
            </w:r>
          </w:p>
        </w:tc>
      </w:tr>
      <w:tr w:rsidR="009F348F" w14:paraId="1BBC510A" w14:textId="77777777">
        <w:tc>
          <w:tcPr>
            <w:tcW w:w="3060" w:type="dxa"/>
            <w:tcBorders>
              <w:top w:val="single" w:sz="4" w:space="0" w:color="000000"/>
              <w:left w:val="single" w:sz="4" w:space="0" w:color="000000"/>
              <w:bottom w:val="single" w:sz="4" w:space="0" w:color="000000"/>
              <w:right w:val="single" w:sz="4" w:space="0" w:color="000000"/>
            </w:tcBorders>
          </w:tcPr>
          <w:p w14:paraId="198AA336" w14:textId="77777777" w:rsidR="009F348F" w:rsidRDefault="0028555B">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76A40816" w14:textId="77777777" w:rsidR="009F348F" w:rsidRDefault="0028555B">
            <w:pPr>
              <w:pStyle w:val="ProductList-TableBody"/>
            </w:pPr>
            <w:r>
              <w:t xml:space="preserve">Minimalus poveikis verslui: </w:t>
            </w:r>
          </w:p>
          <w:p w14:paraId="0DD71A0C" w14:textId="77777777" w:rsidR="009F348F" w:rsidRDefault="0028555B">
            <w:pPr>
              <w:pStyle w:val="ProductList-TableBody"/>
            </w:pPr>
            <w:r>
              <w:t>Verslas Iš esmės funkcionuoja su nedideliais paslaugų sutrikimais arba be jų.</w:t>
            </w:r>
          </w:p>
          <w:p w14:paraId="100F0120" w14:textId="77777777" w:rsidR="009F348F" w:rsidRDefault="0028555B">
            <w:pPr>
              <w:pStyle w:val="ProductList-TableBody"/>
            </w:pPr>
            <w:r>
              <w:t>Būtina imtis veiksmų per 4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AAAD608" w14:textId="77777777" w:rsidR="009F348F" w:rsidRDefault="0028555B">
            <w:pPr>
              <w:pStyle w:val="ProductList-TableBody"/>
            </w:pPr>
            <w:r>
              <w:t>Atsakymas į 1-ą skambutį per 4 valandas arba greičiau</w:t>
            </w:r>
          </w:p>
          <w:p w14:paraId="76E1CD97" w14:textId="77777777" w:rsidR="009F348F" w:rsidRDefault="0028555B">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F990E25" w14:textId="77777777" w:rsidR="009F348F" w:rsidRDefault="0028555B">
            <w:pPr>
              <w:pStyle w:val="ProductList-TableBody"/>
            </w:pPr>
            <w:r>
              <w:t>Pateikiama tiksli apie incidentą pranešusio kontaktinio asmens informacija.</w:t>
            </w:r>
          </w:p>
          <w:p w14:paraId="3DC077AF" w14:textId="77777777" w:rsidR="009F348F" w:rsidRDefault="0028555B">
            <w:pPr>
              <w:pStyle w:val="ProductList-TableBody"/>
            </w:pPr>
            <w:r>
              <w:t>Reaguojama per 24 valandas</w:t>
            </w:r>
          </w:p>
        </w:tc>
      </w:tr>
    </w:tbl>
    <w:p w14:paraId="227DA5A8" w14:textId="77777777" w:rsidR="009F348F" w:rsidRDefault="0028555B">
      <w:pPr>
        <w:pStyle w:val="ProductList-Body"/>
      </w:pPr>
      <w:r>
        <w:rPr>
          <w:vertAlign w:val="superscript"/>
        </w:rPr>
        <w:t>1</w:t>
      </w:r>
      <w:r>
        <w:rPr>
          <w:i/>
        </w:rPr>
        <w:t>Darbo valandos nustatomos konkrečiose vietose.</w:t>
      </w:r>
    </w:p>
    <w:p w14:paraId="4948DA46" w14:textId="77777777" w:rsidR="009F348F" w:rsidRDefault="0028555B">
      <w:pPr>
        <w:pStyle w:val="ProductList-Body"/>
      </w:pPr>
      <w:r>
        <w:rPr>
          <w:vertAlign w:val="superscript"/>
        </w:rPr>
        <w:t>2</w:t>
      </w:r>
      <w:r>
        <w:rPr>
          <w:i/>
        </w:rPr>
        <w:t xml:space="preserve"> „Microsoft“ gali sumažinti svarbos lygį, jei Klientas nesugebėjo skirti pakankamų išteklių arba nesugebėjote tinkamai reaguoti, kad „Microsoft“ galėtų toliau spręsti problemą.</w:t>
      </w:r>
    </w:p>
    <w:p w14:paraId="0AEA8AC5" w14:textId="77777777" w:rsidR="009F348F" w:rsidRDefault="009F348F">
      <w:pPr>
        <w:pStyle w:val="ProductList-Body"/>
      </w:pPr>
    </w:p>
    <w:p w14:paraId="62DA6B26" w14:textId="77777777" w:rsidR="009F348F" w:rsidRDefault="0028555B">
      <w:pPr>
        <w:pStyle w:val="ProductList-ClauseHeading"/>
        <w:outlineLvl w:val="2"/>
      </w:pPr>
      <w:r>
        <w:t>Susijusios verslo taisyklės</w:t>
      </w:r>
    </w:p>
    <w:p w14:paraId="704D8ADC" w14:textId="77777777" w:rsidR="009F348F" w:rsidRDefault="0028555B">
      <w:pPr>
        <w:pStyle w:val="ProductList-Body"/>
      </w:pPr>
      <w:r>
        <w:t xml:space="preserve">Naudojantis Profesionaliomis paslaugomis teikiamas palaikymas komerciniais tikslais išleistiems bendrai prieinamiems „Microsoft“ produktams (nebent aiškiai nurodyta kitaip „Microsoft Premier On-Line“ svetainėje arba „Microsoft“ palaikymo trukmės svetainėje). Profesionalios paslaugos paprastai apmokestinamos pagal valandinius įkainius ir teikiamos nuotoliniu būdu anglų kalba (nebent paslaugos teikiamos ir kita kalba). Profesionalios paslaugos bus teikiamos šalyje, kurioje pasirašyta Bendrojo licencijavimo sutartis. Apsilankymai įmonėje nėra apmokami iš anksto ir </w:t>
      </w:r>
      <w:r>
        <w:lastRenderedPageBreak/>
        <w:t>priklauso nuo turimų išteklių. Visos Profesionalios paslaugos, kuriomis per metus nebuvo pasinaudota, bus anuliuotos. Klientui pageidaujant „Microsoft“ gali prisijungti prie jo sistemos nuotoliniu būdu ir taip išanalizuoti problemas.</w:t>
      </w:r>
    </w:p>
    <w:p w14:paraId="69D51600" w14:textId="77777777" w:rsidR="009F348F" w:rsidRDefault="0028555B">
      <w:pPr>
        <w:pStyle w:val="ProductList-Offering1Heading"/>
        <w:outlineLvl w:val="1"/>
      </w:pPr>
      <w:bookmarkStart w:id="329" w:name="_Sec566"/>
      <w:r>
        <w:t>„Microsoft“ skaitmeninių konsultavimo paslaugų pasiūlymai</w:t>
      </w:r>
      <w:bookmarkEnd w:id="329"/>
      <w:r>
        <w:fldChar w:fldCharType="begin"/>
      </w:r>
      <w:r>
        <w:instrText xml:space="preserve"> TC "„Microsoft“ skaitmeninių konsultavimo paslaugų pasiūlymai" \l 2</w:instrText>
      </w:r>
      <w:r>
        <w:fldChar w:fldCharType="end"/>
      </w:r>
    </w:p>
    <w:p w14:paraId="2EB9F669" w14:textId="77777777" w:rsidR="009F348F" w:rsidRDefault="0028555B">
      <w:pPr>
        <w:pStyle w:val="ProductList-Body"/>
      </w:pPr>
      <w:r>
        <w:t>Skaitmeninių konsultavimo paslaugų pasiūlymus sudaro toliau nurodyti komponentai, kurie bus teikiami kiekvieniems metams pagal Kliento Korporatyvinę sutartį.</w:t>
      </w:r>
    </w:p>
    <w:tbl>
      <w:tblPr>
        <w:tblStyle w:val="PURTable"/>
        <w:tblW w:w="0" w:type="dxa"/>
        <w:tblLook w:val="04A0" w:firstRow="1" w:lastRow="0" w:firstColumn="1" w:lastColumn="0" w:noHBand="0" w:noVBand="1"/>
      </w:tblPr>
      <w:tblGrid>
        <w:gridCol w:w="2698"/>
        <w:gridCol w:w="2698"/>
        <w:gridCol w:w="2697"/>
        <w:gridCol w:w="2697"/>
      </w:tblGrid>
      <w:tr w:rsidR="009F348F" w14:paraId="48074CE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2EF004" w14:textId="77777777" w:rsidR="009F348F" w:rsidRDefault="0028555B">
            <w:pPr>
              <w:pStyle w:val="ProductList-TableBody"/>
            </w:pPr>
            <w:r>
              <w:rPr>
                <w:color w:val="FFFFFF"/>
              </w:rPr>
              <w:t>Sritis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BA8313" w14:textId="77777777" w:rsidR="009F348F" w:rsidRDefault="0028555B">
            <w:pPr>
              <w:pStyle w:val="ProductList-TableBody"/>
            </w:pPr>
            <w:r>
              <w:rPr>
                <w:color w:val="FFFFFF"/>
              </w:rPr>
              <w:t>Prisijungimo prie įmonės strategija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433D88" w14:textId="77777777" w:rsidR="009F348F" w:rsidRDefault="0028555B">
            <w:pPr>
              <w:pStyle w:val="ProductList-TableBody"/>
            </w:pPr>
            <w:r>
              <w:rPr>
                <w:color w:val="FFFFFF"/>
              </w:rPr>
              <w:t>Įmonės platformos strategija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9C44C7" w14:textId="77777777" w:rsidR="009F348F" w:rsidRDefault="0028555B">
            <w:pPr>
              <w:pStyle w:val="ProductList-TableBody"/>
            </w:pPr>
            <w:r>
              <w:rPr>
                <w:color w:val="FFFFFF"/>
              </w:rPr>
              <w:t>Įmonės portfelio strategija</w:t>
            </w:r>
          </w:p>
        </w:tc>
      </w:tr>
      <w:tr w:rsidR="009F348F" w14:paraId="413BC187" w14:textId="77777777">
        <w:tc>
          <w:tcPr>
            <w:tcW w:w="3060" w:type="dxa"/>
            <w:tcBorders>
              <w:top w:val="single" w:sz="4" w:space="0" w:color="000000"/>
              <w:left w:val="single" w:sz="4" w:space="0" w:color="000000"/>
              <w:bottom w:val="single" w:sz="4" w:space="0" w:color="000000"/>
              <w:right w:val="single" w:sz="4" w:space="0" w:color="000000"/>
            </w:tcBorders>
          </w:tcPr>
          <w:p w14:paraId="5B1D0B42" w14:textId="77777777" w:rsidR="009F348F" w:rsidRDefault="0028555B">
            <w:pPr>
              <w:pStyle w:val="ProductList-TableBody"/>
            </w:pPr>
            <w:r>
              <w:t>SKU produktų grupė</w:t>
            </w:r>
          </w:p>
        </w:tc>
        <w:tc>
          <w:tcPr>
            <w:tcW w:w="3060" w:type="dxa"/>
            <w:tcBorders>
              <w:top w:val="single" w:sz="4" w:space="0" w:color="000000"/>
              <w:left w:val="single" w:sz="4" w:space="0" w:color="000000"/>
              <w:bottom w:val="single" w:sz="4" w:space="0" w:color="000000"/>
              <w:right w:val="single" w:sz="4" w:space="0" w:color="000000"/>
            </w:tcBorders>
          </w:tcPr>
          <w:p w14:paraId="0445D3AC" w14:textId="77777777" w:rsidR="009F348F" w:rsidRDefault="0028555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5D62828" w14:textId="77777777" w:rsidR="009F348F" w:rsidRDefault="0028555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3CF42A1" w14:textId="77777777" w:rsidR="009F348F" w:rsidRDefault="0028555B">
            <w:pPr>
              <w:pStyle w:val="ProductList-TableBody"/>
            </w:pPr>
            <w:r>
              <w:t>9RO-xxxx</w:t>
            </w:r>
          </w:p>
        </w:tc>
      </w:tr>
      <w:tr w:rsidR="009F348F" w14:paraId="6F8DA433" w14:textId="77777777">
        <w:tc>
          <w:tcPr>
            <w:tcW w:w="3060" w:type="dxa"/>
            <w:tcBorders>
              <w:top w:val="single" w:sz="4" w:space="0" w:color="000000"/>
              <w:left w:val="single" w:sz="4" w:space="0" w:color="000000"/>
              <w:bottom w:val="single" w:sz="4" w:space="0" w:color="000000"/>
              <w:right w:val="single" w:sz="4" w:space="0" w:color="000000"/>
            </w:tcBorders>
          </w:tcPr>
          <w:p w14:paraId="2C7C23DF" w14:textId="77777777" w:rsidR="009F348F" w:rsidRDefault="0028555B">
            <w:pPr>
              <w:pStyle w:val="ProductList-TableBody"/>
            </w:pPr>
            <w:r>
              <w:t>Paslaugų teikimas</w:t>
            </w:r>
          </w:p>
        </w:tc>
        <w:tc>
          <w:tcPr>
            <w:tcW w:w="3060" w:type="dxa"/>
            <w:tcBorders>
              <w:top w:val="single" w:sz="4" w:space="0" w:color="000000"/>
              <w:left w:val="single" w:sz="4" w:space="0" w:color="000000"/>
              <w:bottom w:val="single" w:sz="4" w:space="0" w:color="000000"/>
              <w:right w:val="single" w:sz="4" w:space="0" w:color="000000"/>
            </w:tcBorders>
          </w:tcPr>
          <w:p w14:paraId="3178F4F5" w14:textId="77777777" w:rsidR="009F348F" w:rsidRDefault="0028555B">
            <w:pPr>
              <w:pStyle w:val="ProductList-TableBody"/>
            </w:pPr>
            <w:r>
              <w:t>„Microsoft“ skaitmeninės konsultavimo paslaugos ir įmonių aptarnavimo komandos paslaugos, kurių bendra teikimo trukmė – ne daugiau kaip 400 val.</w:t>
            </w:r>
          </w:p>
        </w:tc>
        <w:tc>
          <w:tcPr>
            <w:tcW w:w="3060" w:type="dxa"/>
            <w:tcBorders>
              <w:top w:val="single" w:sz="4" w:space="0" w:color="000000"/>
              <w:left w:val="single" w:sz="4" w:space="0" w:color="000000"/>
              <w:bottom w:val="single" w:sz="4" w:space="0" w:color="000000"/>
              <w:right w:val="single" w:sz="4" w:space="0" w:color="000000"/>
            </w:tcBorders>
          </w:tcPr>
          <w:p w14:paraId="085A37C5" w14:textId="77777777" w:rsidR="009F348F" w:rsidRDefault="0028555B">
            <w:pPr>
              <w:pStyle w:val="ProductList-TableBody"/>
            </w:pPr>
            <w:r>
              <w:t xml:space="preserve">„Microsoft“ skaitmeninės konsultavimo paslaugos ir įmonių aptarnavimo komandos paslaugos, kurių bendra teikimo trukmė – ne daugiau kaip 800 val. </w:t>
            </w:r>
          </w:p>
        </w:tc>
        <w:tc>
          <w:tcPr>
            <w:tcW w:w="3060" w:type="dxa"/>
            <w:tcBorders>
              <w:top w:val="single" w:sz="4" w:space="0" w:color="000000"/>
              <w:left w:val="single" w:sz="4" w:space="0" w:color="000000"/>
              <w:bottom w:val="single" w:sz="4" w:space="0" w:color="000000"/>
              <w:right w:val="single" w:sz="4" w:space="0" w:color="000000"/>
            </w:tcBorders>
          </w:tcPr>
          <w:p w14:paraId="081A2F1A" w14:textId="77777777" w:rsidR="009F348F" w:rsidRDefault="0028555B">
            <w:pPr>
              <w:pStyle w:val="ProductList-TableBody"/>
            </w:pPr>
            <w:r>
              <w:t>„Microsoft“ skaitmeninės konsultavimo paslaugos ir įmonių aptarnavimo komandos paslaugos, kurių bendra teikimo trukmė – ne daugiau kaip 1 600 val.</w:t>
            </w:r>
          </w:p>
        </w:tc>
      </w:tr>
      <w:tr w:rsidR="009F348F" w14:paraId="5654D354" w14:textId="77777777">
        <w:tc>
          <w:tcPr>
            <w:tcW w:w="3060" w:type="dxa"/>
            <w:tcBorders>
              <w:top w:val="single" w:sz="4" w:space="0" w:color="000000"/>
              <w:left w:val="single" w:sz="4" w:space="0" w:color="000000"/>
              <w:bottom w:val="single" w:sz="4" w:space="0" w:color="000000"/>
              <w:right w:val="single" w:sz="4" w:space="0" w:color="000000"/>
            </w:tcBorders>
          </w:tcPr>
          <w:p w14:paraId="27E13BBB" w14:textId="77777777" w:rsidR="009F348F" w:rsidRDefault="0028555B">
            <w:pPr>
              <w:pStyle w:val="ProductList-TableBody"/>
            </w:pPr>
            <w:r>
              <w:t>Paslaugų teikimo planas (SDP)</w:t>
            </w:r>
          </w:p>
        </w:tc>
        <w:tc>
          <w:tcPr>
            <w:tcW w:w="3060" w:type="dxa"/>
            <w:tcBorders>
              <w:top w:val="single" w:sz="4" w:space="0" w:color="000000"/>
              <w:left w:val="single" w:sz="4" w:space="0" w:color="000000"/>
              <w:bottom w:val="single" w:sz="4" w:space="0" w:color="000000"/>
              <w:right w:val="single" w:sz="4" w:space="0" w:color="000000"/>
            </w:tcBorders>
          </w:tcPr>
          <w:p w14:paraId="06BD2A83" w14:textId="77777777" w:rsidR="009F348F" w:rsidRDefault="009F348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2149233" w14:textId="77777777" w:rsidR="009F348F" w:rsidRDefault="009F348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A396142" w14:textId="77777777" w:rsidR="009F348F" w:rsidRDefault="009F348F">
            <w:pPr>
              <w:pStyle w:val="ProductList-TableBody"/>
            </w:pPr>
          </w:p>
        </w:tc>
      </w:tr>
      <w:tr w:rsidR="009F348F" w14:paraId="32C3E8CD" w14:textId="77777777">
        <w:tc>
          <w:tcPr>
            <w:tcW w:w="3060" w:type="dxa"/>
            <w:tcBorders>
              <w:top w:val="single" w:sz="4" w:space="0" w:color="000000"/>
              <w:left w:val="single" w:sz="4" w:space="0" w:color="000000"/>
              <w:bottom w:val="single" w:sz="4" w:space="0" w:color="000000"/>
              <w:right w:val="single" w:sz="4" w:space="0" w:color="000000"/>
            </w:tcBorders>
          </w:tcPr>
          <w:p w14:paraId="0F3C19C1" w14:textId="77777777" w:rsidR="009F348F" w:rsidRDefault="0028555B">
            <w:pPr>
              <w:pStyle w:val="ProductList-TableBody"/>
            </w:pPr>
            <w:r>
              <w:t>Skaitmeninių konsultavimo paslaugų tinklas</w:t>
            </w:r>
          </w:p>
        </w:tc>
        <w:tc>
          <w:tcPr>
            <w:tcW w:w="3060" w:type="dxa"/>
            <w:tcBorders>
              <w:top w:val="single" w:sz="4" w:space="0" w:color="000000"/>
              <w:left w:val="single" w:sz="4" w:space="0" w:color="000000"/>
              <w:bottom w:val="single" w:sz="4" w:space="0" w:color="000000"/>
              <w:right w:val="single" w:sz="4" w:space="0" w:color="000000"/>
            </w:tcBorders>
          </w:tcPr>
          <w:p w14:paraId="0FB4CB98" w14:textId="77777777" w:rsidR="009F348F" w:rsidRDefault="009F348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5F34ED4" w14:textId="77777777" w:rsidR="009F348F" w:rsidRDefault="009F348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223CEDF" w14:textId="77777777" w:rsidR="009F348F" w:rsidRDefault="009F348F">
            <w:pPr>
              <w:pStyle w:val="ProductList-TableBody"/>
            </w:pPr>
          </w:p>
        </w:tc>
      </w:tr>
      <w:tr w:rsidR="009F348F" w14:paraId="047A8193" w14:textId="77777777">
        <w:tc>
          <w:tcPr>
            <w:tcW w:w="3060" w:type="dxa"/>
            <w:tcBorders>
              <w:top w:val="single" w:sz="4" w:space="0" w:color="000000"/>
              <w:left w:val="single" w:sz="4" w:space="0" w:color="000000"/>
              <w:bottom w:val="single" w:sz="4" w:space="0" w:color="000000"/>
              <w:right w:val="single" w:sz="4" w:space="0" w:color="000000"/>
            </w:tcBorders>
          </w:tcPr>
          <w:p w14:paraId="20C6C543" w14:textId="77777777" w:rsidR="009F348F" w:rsidRDefault="0028555B">
            <w:pPr>
              <w:pStyle w:val="ProductList-TableBody"/>
            </w:pPr>
            <w:r>
              <w:t>Skaitmeninių konsultavimo paslaugų biblioteka</w:t>
            </w:r>
          </w:p>
        </w:tc>
        <w:tc>
          <w:tcPr>
            <w:tcW w:w="3060" w:type="dxa"/>
            <w:tcBorders>
              <w:top w:val="single" w:sz="4" w:space="0" w:color="000000"/>
              <w:left w:val="single" w:sz="4" w:space="0" w:color="000000"/>
              <w:bottom w:val="single" w:sz="4" w:space="0" w:color="000000"/>
              <w:right w:val="single" w:sz="4" w:space="0" w:color="000000"/>
            </w:tcBorders>
          </w:tcPr>
          <w:p w14:paraId="048A5C15" w14:textId="77777777" w:rsidR="009F348F" w:rsidRDefault="009F348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AFB42B5" w14:textId="77777777" w:rsidR="009F348F" w:rsidRDefault="009F348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43AF29F" w14:textId="77777777" w:rsidR="009F348F" w:rsidRDefault="009F348F">
            <w:pPr>
              <w:pStyle w:val="ProductList-TableBody"/>
            </w:pPr>
          </w:p>
        </w:tc>
      </w:tr>
      <w:tr w:rsidR="009F348F" w14:paraId="2EF492D0" w14:textId="77777777">
        <w:tc>
          <w:tcPr>
            <w:tcW w:w="3060" w:type="dxa"/>
            <w:tcBorders>
              <w:top w:val="single" w:sz="4" w:space="0" w:color="000000"/>
              <w:left w:val="single" w:sz="4" w:space="0" w:color="000000"/>
              <w:bottom w:val="single" w:sz="4" w:space="0" w:color="000000"/>
              <w:right w:val="single" w:sz="4" w:space="0" w:color="000000"/>
            </w:tcBorders>
          </w:tcPr>
          <w:p w14:paraId="6AC9A6A3" w14:textId="77777777" w:rsidR="009F348F" w:rsidRDefault="0028555B">
            <w:pPr>
              <w:pStyle w:val="ProductList-TableBody"/>
            </w:pPr>
            <w:r>
              <w:t>Skaitmeninių konsultavimo paslaugų pajėgumas (SKU produktų grupė: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50AAAEF" w14:textId="77777777" w:rsidR="009F348F" w:rsidRDefault="0028555B">
            <w:pPr>
              <w:pStyle w:val="ProductList-TableBody"/>
            </w:pPr>
            <w:r>
              <w:t>200 val. skaitmeninių konsultavimo paslaugų (galima pridėti prie bet kokio įsipareigojimo)</w:t>
            </w:r>
          </w:p>
        </w:tc>
        <w:tc>
          <w:tcPr>
            <w:tcW w:w="3060" w:type="dxa"/>
            <w:tcBorders>
              <w:top w:val="single" w:sz="4" w:space="0" w:color="000000"/>
              <w:left w:val="none" w:sz="4" w:space="0" w:color="000000"/>
              <w:bottom w:val="single" w:sz="4" w:space="0" w:color="000000"/>
              <w:right w:val="single" w:sz="4" w:space="0" w:color="000000"/>
            </w:tcBorders>
          </w:tcPr>
          <w:p w14:paraId="154C6613" w14:textId="77777777" w:rsidR="009F348F" w:rsidRDefault="009F348F">
            <w:pPr>
              <w:pStyle w:val="ProductList-TableBody"/>
            </w:pPr>
          </w:p>
        </w:tc>
      </w:tr>
    </w:tbl>
    <w:p w14:paraId="77B0F9F8" w14:textId="77777777" w:rsidR="009F348F" w:rsidRDefault="009F348F">
      <w:pPr>
        <w:pStyle w:val="ProductList-Body"/>
      </w:pPr>
    </w:p>
    <w:p w14:paraId="5B729913" w14:textId="77777777" w:rsidR="009F348F" w:rsidRDefault="0028555B">
      <w:pPr>
        <w:pStyle w:val="ProductList-ClauseHeading"/>
        <w:outlineLvl w:val="2"/>
      </w:pPr>
      <w:r>
        <w:t>Skaitmeninių konsultavimo paslaugų moduliai</w:t>
      </w:r>
    </w:p>
    <w:p w14:paraId="56676304" w14:textId="77777777" w:rsidR="009F348F" w:rsidRDefault="0028555B">
      <w:pPr>
        <w:pStyle w:val="ProductList-Body"/>
      </w:pPr>
      <w:r>
        <w:t>Skaitmeninės konsultavimo paslaugos apima vieną Skaitmeninių konsultavimo paslaugų modulį arba daugiau, kaip nurodyta Paslaugų teikimo plane.</w:t>
      </w:r>
    </w:p>
    <w:p w14:paraId="574E669F" w14:textId="77777777" w:rsidR="009F348F" w:rsidRDefault="009F348F">
      <w:pPr>
        <w:pStyle w:val="ProductList-Body"/>
      </w:pPr>
    </w:p>
    <w:p w14:paraId="75C3B740" w14:textId="77777777" w:rsidR="009F348F" w:rsidRDefault="0028555B">
      <w:pPr>
        <w:pStyle w:val="ProductList-ClauseHeading"/>
        <w:outlineLvl w:val="2"/>
      </w:pPr>
      <w:r>
        <w:t>Neteiktinos paslaugos</w:t>
      </w:r>
    </w:p>
    <w:p w14:paraId="705A1C1E" w14:textId="77777777" w:rsidR="009F348F" w:rsidRDefault="0028555B">
      <w:pPr>
        <w:pStyle w:val="ProductList-Body"/>
      </w:pPr>
      <w:r>
        <w:t>Į Skaitmenines konsultavimo paslaugas neįtrauktos problemų sprendimo arba gedimų šalinimo, ne „Microsoft“ išeitinio kodo peržiūros Profesionalios paslaugos ir techninės arba su architektūra susijusios konsultacijos, nesusijusios su Paslaugų teikimo plane nurodytomis paslaugomis. Ne „Microsoft“ išeitinio kodo atveju „Microsoft“ profesionalios paslaugos apsiriboja dvejetainių duomenų analize, pvz., procesų iškeltimi arba tinklo monitoriaus sekimu.</w:t>
      </w:r>
    </w:p>
    <w:p w14:paraId="4BF58D21" w14:textId="77777777" w:rsidR="009F348F" w:rsidRDefault="009F348F">
      <w:pPr>
        <w:pStyle w:val="ProductList-Body"/>
      </w:pPr>
    </w:p>
    <w:p w14:paraId="263409ED" w14:textId="77777777" w:rsidR="009F348F" w:rsidRDefault="0028555B">
      <w:pPr>
        <w:pStyle w:val="ProductList-ClauseHeading"/>
        <w:outlineLvl w:val="2"/>
      </w:pPr>
      <w:r>
        <w:t>Kliento pareigos</w:t>
      </w:r>
    </w:p>
    <w:p w14:paraId="356D81E5" w14:textId="77777777" w:rsidR="009F348F" w:rsidRDefault="0028555B">
      <w:pPr>
        <w:pStyle w:val="ProductList-Body"/>
      </w:pPr>
      <w:r>
        <w:t>Naudodamasis Skaitmeninėmis konsultavimo paslaugomis Klientas sutinka bendradarbiauti su „Microsoft“, t. y. užtikrinti, kad Kliento atstovai, IT personalas ir ištekliai būtų pasiruošę teikti „Microsoft“ tikslią ir išsamią informaciją, laiku vykdyti „Microsoft“ Klientui skirtus įsipareigojimus, bet tuo neapsiribojama. Abiem pusėms susitarus dėl „Microsoft“ konsultantų vizitų į įmonę, už kuriuos iš anksto nemokama, Klientas įsipareigoja apmokėti pagrįstas kelionės ir pragyvenimo išlaidas.</w:t>
      </w:r>
    </w:p>
    <w:p w14:paraId="451CFBE4" w14:textId="77777777" w:rsidR="009F348F" w:rsidRDefault="0028555B">
      <w:pPr>
        <w:pStyle w:val="ProductList-Offering1Heading"/>
        <w:outlineLvl w:val="1"/>
      </w:pPr>
      <w:bookmarkStart w:id="330" w:name="_Sec567"/>
      <w:r>
        <w:t>Pasiūlymai, susiję su pardavimo efektyvumo didinimo paslauga</w:t>
      </w:r>
      <w:bookmarkEnd w:id="330"/>
      <w:r>
        <w:fldChar w:fldCharType="begin"/>
      </w:r>
      <w:r>
        <w:instrText xml:space="preserve"> TC "</w:instrText>
      </w:r>
      <w:bookmarkStart w:id="331" w:name="_Toc494490673"/>
      <w:r>
        <w:instrText>Pasiūlymai, susiję su pardavimo efektyvumo didinimo paslauga</w:instrText>
      </w:r>
      <w:bookmarkEnd w:id="331"/>
      <w:r>
        <w:instrText>" \l 2</w:instrText>
      </w:r>
      <w:r>
        <w:fldChar w:fldCharType="end"/>
      </w:r>
    </w:p>
    <w:p w14:paraId="03F84188" w14:textId="77777777" w:rsidR="009F348F" w:rsidRDefault="0028555B">
      <w:pPr>
        <w:pStyle w:val="ProductList-ClauseHeading"/>
        <w:outlineLvl w:val="2"/>
      </w:pPr>
      <w:r>
        <w:t>Pardavimo efektyvumo didinimo paslaugos apžvalga</w:t>
      </w:r>
    </w:p>
    <w:p w14:paraId="65F6C0DE" w14:textId="77777777" w:rsidR="009F348F" w:rsidRDefault="0028555B">
      <w:pPr>
        <w:pStyle w:val="ProductList-Body"/>
      </w:pPr>
      <w:r>
        <w:t>Pardavimo efektyvumo didinimo paslauga – tai viena iš „Microsoft“ paslaugų, teikiama keturias (4) savaites siekiant užtikrinti konkrečių „Microsoft Dynamics 365“ funkcijų realizavimą.</w:t>
      </w:r>
    </w:p>
    <w:p w14:paraId="4651E2E8" w14:textId="77777777" w:rsidR="009F348F" w:rsidRDefault="009F348F">
      <w:pPr>
        <w:pStyle w:val="ProductList-Body"/>
      </w:pPr>
    </w:p>
    <w:p w14:paraId="4E7ACB74" w14:textId="77777777" w:rsidR="009F348F" w:rsidRDefault="0028555B">
      <w:pPr>
        <w:pStyle w:val="ProductList-Body"/>
      </w:pPr>
      <w:r>
        <w:t>Su Pardavimo efektyvumo didinimo pasiūlymu numatomos toliau nurodytos paslaugos.</w:t>
      </w:r>
    </w:p>
    <w:p w14:paraId="57DBED91" w14:textId="77777777" w:rsidR="009F348F" w:rsidRDefault="0028555B" w:rsidP="0028555B">
      <w:pPr>
        <w:pStyle w:val="ProductList-Bullet"/>
        <w:numPr>
          <w:ilvl w:val="0"/>
          <w:numId w:val="59"/>
        </w:numPr>
      </w:pPr>
      <w:r>
        <w:rPr>
          <w:b/>
          <w:color w:val="00188F"/>
        </w:rPr>
        <w:t>Paslaugų teikimo planas</w:t>
      </w:r>
      <w:r>
        <w:t>: sukurtas „Microsoft“ konsultanto ir atitinkantis kliento verslo tikslus bei poreikius.</w:t>
      </w:r>
    </w:p>
    <w:p w14:paraId="2B35B802" w14:textId="77777777" w:rsidR="009F348F" w:rsidRDefault="0028555B" w:rsidP="0028555B">
      <w:pPr>
        <w:pStyle w:val="ProductList-Bullet"/>
        <w:numPr>
          <w:ilvl w:val="0"/>
          <w:numId w:val="59"/>
        </w:numPr>
      </w:pPr>
      <w:r>
        <w:rPr>
          <w:b/>
          <w:color w:val="00188F"/>
        </w:rPr>
        <w:t>Seminarai</w:t>
      </w:r>
      <w:r>
        <w:t>: iki šešiolikos (16) val. seminarų iš viso.</w:t>
      </w:r>
    </w:p>
    <w:p w14:paraId="46E0E085" w14:textId="77777777" w:rsidR="009F348F" w:rsidRDefault="0028555B" w:rsidP="0028555B">
      <w:pPr>
        <w:pStyle w:val="ProductList-Bullet"/>
        <w:numPr>
          <w:ilvl w:val="1"/>
          <w:numId w:val="59"/>
        </w:numPr>
      </w:pPr>
      <w:r>
        <w:t>Ne daugiau kaip du (2) pažintinio pobūdžio seminarai, per kuriuos aiškindami pagrindiniai naudojimo atvejai ir Kliento nurodyti su verslu susiję konfigūracijai keliami reikalavimai.</w:t>
      </w:r>
    </w:p>
    <w:p w14:paraId="3C122635" w14:textId="77777777" w:rsidR="009F348F" w:rsidRDefault="0028555B" w:rsidP="0028555B">
      <w:pPr>
        <w:pStyle w:val="ProductList-Bullet"/>
        <w:numPr>
          <w:ilvl w:val="1"/>
          <w:numId w:val="59"/>
        </w:numPr>
      </w:pPr>
      <w:r>
        <w:t>Ne daugiau kaip keturi (4) seminarai, skirti kūrimo procesų apžvalgai.</w:t>
      </w:r>
    </w:p>
    <w:p w14:paraId="1F509B91" w14:textId="77777777" w:rsidR="009F348F" w:rsidRDefault="0028555B" w:rsidP="0028555B">
      <w:pPr>
        <w:pStyle w:val="ProductList-Bullet"/>
        <w:numPr>
          <w:ilvl w:val="0"/>
          <w:numId w:val="59"/>
        </w:numPr>
      </w:pPr>
      <w:r>
        <w:rPr>
          <w:b/>
          <w:color w:val="00188F"/>
        </w:rPr>
        <w:t>Ataskaitos</w:t>
      </w:r>
      <w:r>
        <w:t>: Viena (1) vietinė „Microsoft Dynamics 365“ ataskaitų sritis su ne daugiau kaip keturiais (4) vietiniais komponentais ir dviem (2) „Excel Power View“ ataskaitomis, naudojančiomis „Power BI Pro5“, konfigūruotą ne daugiau kaip dviem (2). Ataskaitose rodomos ne daugiau kaip dvi (2) vienam objektui skirtos interaktyviosios diagramos, pateikiančios per „Microsoft Dynamics 365“ gautus duomenis.</w:t>
      </w:r>
    </w:p>
    <w:p w14:paraId="726CDB1F" w14:textId="77777777" w:rsidR="009F348F" w:rsidRDefault="0028555B" w:rsidP="0028555B">
      <w:pPr>
        <w:pStyle w:val="ProductList-Bullet"/>
        <w:numPr>
          <w:ilvl w:val="0"/>
          <w:numId w:val="59"/>
        </w:numPr>
      </w:pPr>
      <w:r>
        <w:rPr>
          <w:b/>
          <w:color w:val="00188F"/>
        </w:rPr>
        <w:t>Konfigūracija</w:t>
      </w:r>
      <w:r>
        <w:t>: „Microsoft Dynamics 365“ sukonfigūruota taip, kad palaikymas būtų teikiamas iš viso dešimčiai (10) vartotojų. Šiuo laikotarpiu iki šešiasdešimt keturių (64) valandų „Microsoft“ skirs galimybių procesų, 3 saugos vaidmenų, 3 asmenų pritaikomų naujų saugos vaidmenų kūrimui ir „SharePoint“ bei „Yammer“ integracijai į „Microsoft Dynamics 365“.</w:t>
      </w:r>
    </w:p>
    <w:p w14:paraId="551F1F1C" w14:textId="77777777" w:rsidR="009F348F" w:rsidRDefault="0028555B" w:rsidP="0028555B">
      <w:pPr>
        <w:pStyle w:val="ProductList-Bullet"/>
        <w:numPr>
          <w:ilvl w:val="0"/>
          <w:numId w:val="59"/>
        </w:numPr>
      </w:pPr>
      <w:r>
        <w:rPr>
          <w:b/>
          <w:color w:val="00188F"/>
        </w:rPr>
        <w:t>Testavimas</w:t>
      </w:r>
      <w:r>
        <w:t>: skiriamos ne daugiau kaip dvidešimt šešios (26) valandos, ne daugiau kaip du (2) testai (pvz., sistemos testas ir UAT).</w:t>
      </w:r>
    </w:p>
    <w:p w14:paraId="25F94FE9" w14:textId="77777777" w:rsidR="009F348F" w:rsidRDefault="0028555B" w:rsidP="0028555B">
      <w:pPr>
        <w:pStyle w:val="ProductList-Bullet"/>
        <w:numPr>
          <w:ilvl w:val="0"/>
          <w:numId w:val="59"/>
        </w:numPr>
      </w:pPr>
      <w:r>
        <w:rPr>
          <w:b/>
          <w:color w:val="00188F"/>
        </w:rPr>
        <w:t>Mokymas ir žinių perdavimas</w:t>
      </w:r>
      <w:r>
        <w:t>: vienas (1) su produktu susijęs Kliento vartotojų mokymo užsiėmimas, trunkantis ne ilgiau kaip keturias (4) valandas.</w:t>
      </w:r>
    </w:p>
    <w:p w14:paraId="687B7635" w14:textId="77777777" w:rsidR="009F348F" w:rsidRDefault="0028555B" w:rsidP="0028555B">
      <w:pPr>
        <w:pStyle w:val="ProductList-Bullet"/>
        <w:numPr>
          <w:ilvl w:val="0"/>
          <w:numId w:val="59"/>
        </w:numPr>
      </w:pPr>
      <w:r>
        <w:rPr>
          <w:b/>
          <w:color w:val="00188F"/>
        </w:rPr>
        <w:t>Pagalba diegiant</w:t>
      </w:r>
      <w:r>
        <w:t>: ne daugiau kaip keturiasdešimt (40) valandų su diegimu ir paleidimu susijusios pagalbos (4 sav.), atsižvelgiant į iš anksto nustatytą projekto apimtį ir reikalavimus.</w:t>
      </w:r>
    </w:p>
    <w:p w14:paraId="6372C3EA" w14:textId="77777777" w:rsidR="009F348F" w:rsidRDefault="009F348F">
      <w:pPr>
        <w:pStyle w:val="ProductList-Body"/>
      </w:pPr>
    </w:p>
    <w:p w14:paraId="44D2E118" w14:textId="77777777" w:rsidR="009F348F" w:rsidRDefault="0028555B">
      <w:pPr>
        <w:pStyle w:val="ProductList-ClauseHeading"/>
        <w:outlineLvl w:val="2"/>
      </w:pPr>
      <w:r>
        <w:lastRenderedPageBreak/>
        <w:t>Kliento pareigos</w:t>
      </w:r>
    </w:p>
    <w:p w14:paraId="69121D93" w14:textId="77777777" w:rsidR="009F348F" w:rsidRDefault="0028555B">
      <w:pPr>
        <w:pStyle w:val="ProductList-Body"/>
      </w:pPr>
      <w:r>
        <w:t>Naudodamasis Pardavimo efektyvumo didinimo pasiūlymu Klientas sutinka bendradarbiauti su „Microsoft“, t. y. užtikrinti, kad Kliento atstovai, IT personalas ir ištekliai būtų parengti teikti „Microsoft“ tikslią ir išsamią informaciją, laiku vykdyti „Microsoft“ Klientui skirtus įsipareigojimus ir kt. Abiem pusėms susitarus dėl „Microsoft“ konsultantų vizitų į įmonę, už kuriuos iš anksto nemokama, Klientas įsipareigoja apmokėti pagrįstas kelionės ir pragyvenimo išlaidas.</w:t>
      </w:r>
    </w:p>
    <w:p w14:paraId="770571A8" w14:textId="77777777" w:rsidR="009F348F" w:rsidRDefault="009F348F">
      <w:pPr>
        <w:pStyle w:val="ProductList-Body"/>
        <w:jc w:val="right"/>
      </w:pPr>
    </w:p>
    <w:tbl>
      <w:tblPr>
        <w:tblStyle w:val="PURTable"/>
        <w:tblW w:w="0" w:type="dxa"/>
        <w:tblLook w:val="04A0" w:firstRow="1" w:lastRow="0" w:firstColumn="1" w:lastColumn="0" w:noHBand="0" w:noVBand="1"/>
      </w:tblPr>
      <w:tblGrid>
        <w:gridCol w:w="10800"/>
      </w:tblGrid>
      <w:tr w:rsidR="009F348F" w14:paraId="6801B0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E63165" w14:textId="77777777" w:rsidR="009F348F" w:rsidRDefault="0020197D">
            <w:pPr>
              <w:pStyle w:val="ProductList-TableBody"/>
              <w:jc w:val="right"/>
            </w:pPr>
            <w:hyperlink w:anchor="_Sec842">
              <w:r w:rsidR="0028555B">
                <w:rPr>
                  <w:color w:val="00467F"/>
                  <w:sz w:val="14"/>
                  <w:u w:val="single"/>
                </w:rPr>
                <w:t>Turinys</w:t>
              </w:r>
            </w:hyperlink>
            <w:r w:rsidR="0028555B">
              <w:rPr>
                <w:sz w:val="14"/>
              </w:rPr>
              <w:t xml:space="preserve"> / </w:t>
            </w:r>
            <w:hyperlink w:anchor="_Sec549">
              <w:r w:rsidR="0028555B">
                <w:rPr>
                  <w:color w:val="00467F"/>
                  <w:sz w:val="14"/>
                  <w:u w:val="single"/>
                </w:rPr>
                <w:t>Sąvokų žodynas</w:t>
              </w:r>
            </w:hyperlink>
            <w:r w:rsidR="0028555B">
              <w:rPr>
                <w:sz w:val="14"/>
              </w:rPr>
              <w:t xml:space="preserve"> / </w:t>
            </w:r>
            <w:hyperlink w:anchor="_Sec844">
              <w:r w:rsidR="0028555B">
                <w:rPr>
                  <w:color w:val="00467F"/>
                  <w:sz w:val="14"/>
                  <w:u w:val="single"/>
                </w:rPr>
                <w:t>Rodyklė</w:t>
              </w:r>
            </w:hyperlink>
          </w:p>
        </w:tc>
      </w:tr>
    </w:tbl>
    <w:p w14:paraId="23E8A2C2" w14:textId="77777777" w:rsidR="009F348F" w:rsidRDefault="009F348F">
      <w:pPr>
        <w:pStyle w:val="ProductList-Body"/>
      </w:pPr>
    </w:p>
    <w:p w14:paraId="2EB8B0BD" w14:textId="77777777" w:rsidR="009F348F" w:rsidRDefault="0028555B">
      <w:pPr>
        <w:pStyle w:val="ProductList-SectionHeading"/>
        <w:pageBreakBefore/>
        <w:outlineLvl w:val="0"/>
      </w:pPr>
      <w:bookmarkStart w:id="332" w:name="_Sec563"/>
      <w:bookmarkEnd w:id="326"/>
      <w:r>
        <w:lastRenderedPageBreak/>
        <w:t>D priedas – Papildomos programos sutarties sąlygos</w:t>
      </w:r>
      <w:r>
        <w:fldChar w:fldCharType="begin"/>
      </w:r>
      <w:r>
        <w:instrText xml:space="preserve"> TC "</w:instrText>
      </w:r>
      <w:bookmarkStart w:id="333" w:name="_Toc494490674"/>
      <w:r>
        <w:instrText>D priedas – Papildomos programos sutarties sąlygos</w:instrText>
      </w:r>
      <w:bookmarkEnd w:id="333"/>
      <w:r>
        <w:instrText>" \l 1</w:instrText>
      </w:r>
      <w:r>
        <w:fldChar w:fldCharType="end"/>
      </w:r>
    </w:p>
    <w:p w14:paraId="7E610857" w14:textId="77777777" w:rsidR="009F348F" w:rsidRDefault="0028555B">
      <w:pPr>
        <w:pStyle w:val="ProductList-Body"/>
      </w:pPr>
      <w:r>
        <w:t>Toliau pateiktos sąlygos, kaip nurodyta, yra susiję su Kliento bendrojo licencijavimo sutartimi.</w:t>
      </w:r>
    </w:p>
    <w:p w14:paraId="6B89EEF5" w14:textId="77777777" w:rsidR="009F348F" w:rsidRDefault="0028555B">
      <w:pPr>
        <w:pStyle w:val="ProductList-Offering1Heading"/>
        <w:outlineLvl w:val="1"/>
      </w:pPr>
      <w:bookmarkStart w:id="334" w:name="_Sec568"/>
      <w:r>
        <w:t>Papildomos Pasirenkamosios „Plus“ programos sąlygos</w:t>
      </w:r>
      <w:bookmarkEnd w:id="334"/>
      <w:r>
        <w:fldChar w:fldCharType="begin"/>
      </w:r>
      <w:r>
        <w:instrText xml:space="preserve"> TC "</w:instrText>
      </w:r>
      <w:bookmarkStart w:id="335" w:name="_Toc494490675"/>
      <w:r>
        <w:instrText>Papildomos Pasirenkamosios</w:instrText>
      </w:r>
      <w:bookmarkEnd w:id="335"/>
      <w:r>
        <w:instrText xml:space="preserve"> „Plus“ programos sąlygos" \l 2</w:instrText>
      </w:r>
      <w:r>
        <w:fldChar w:fldCharType="end"/>
      </w:r>
    </w:p>
    <w:p w14:paraId="25A128DD" w14:textId="77777777" w:rsidR="009F348F" w:rsidRDefault="0028555B">
      <w:pPr>
        <w:pStyle w:val="ProductList-Body"/>
      </w:pPr>
      <w:r>
        <w:t>Pasirenkamoji „Plius“ reikalauja minimalaus 500 taškų viename telkinyje užsakymo per pirmuosius metus. Šis užsakymo kiekio reikalavimas gali būti atšauktas, jei sudaroma Priskirta sutartis.</w:t>
      </w:r>
    </w:p>
    <w:p w14:paraId="32A96381" w14:textId="77777777" w:rsidR="009F348F" w:rsidRDefault="009F348F">
      <w:pPr>
        <w:pStyle w:val="ProductList-Body"/>
      </w:pPr>
    </w:p>
    <w:p w14:paraId="275B0EB3" w14:textId="77777777" w:rsidR="009F348F" w:rsidRDefault="0028555B">
      <w:pPr>
        <w:pStyle w:val="ProductList-ClauseHeading"/>
        <w:outlineLvl w:val="2"/>
      </w:pPr>
      <w:r>
        <w:t>Pasirenkamosios „Plius“ kainų lygiai</w:t>
      </w:r>
    </w:p>
    <w:p w14:paraId="6B4FC3C3" w14:textId="77777777" w:rsidR="009F348F" w:rsidRDefault="0028555B">
      <w:pPr>
        <w:pStyle w:val="ProductList-Body"/>
      </w:pPr>
      <w:r>
        <w:t>Klientui taikomos kainos bus nustatytos remiantis tarp Kliento ir Kliento pardavėjo sudaryta sutartimi. Tačiau „Microsoft“ nurodo pardavėjui šią kainą ir taškų kriterijų, kad pardavėjui būtų lengviau orientuotis nustatant kainą galutiniam klientui:</w:t>
      </w:r>
    </w:p>
    <w:tbl>
      <w:tblPr>
        <w:tblStyle w:val="PURTable"/>
        <w:tblW w:w="0" w:type="dxa"/>
        <w:tblLook w:val="04A0" w:firstRow="1" w:lastRow="0" w:firstColumn="1" w:lastColumn="0" w:noHBand="0" w:noVBand="1"/>
      </w:tblPr>
      <w:tblGrid>
        <w:gridCol w:w="5411"/>
        <w:gridCol w:w="5379"/>
      </w:tblGrid>
      <w:tr w:rsidR="009F348F" w14:paraId="6B8CFC2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160EC4" w14:textId="77777777" w:rsidR="009F348F" w:rsidRDefault="0028555B">
            <w:pPr>
              <w:pStyle w:val="ProductList-TableBody"/>
            </w:pPr>
            <w:r>
              <w:rPr>
                <w:color w:val="FFFFFF"/>
              </w:rPr>
              <w:t>Pasirenkamoji „Plius“ komercinių kainų lygiai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416A04" w14:textId="77777777" w:rsidR="009F348F" w:rsidRDefault="0028555B">
            <w:pPr>
              <w:pStyle w:val="ProductList-TableBody"/>
            </w:pPr>
            <w:r>
              <w:rPr>
                <w:color w:val="FFFFFF"/>
              </w:rPr>
              <w:t>Minimalus taškų skaičius per metus telkinyje</w:t>
            </w:r>
          </w:p>
        </w:tc>
      </w:tr>
      <w:tr w:rsidR="009F348F" w14:paraId="6FD43075" w14:textId="77777777">
        <w:tc>
          <w:tcPr>
            <w:tcW w:w="6120" w:type="dxa"/>
            <w:tcBorders>
              <w:top w:val="single" w:sz="4" w:space="0" w:color="000000"/>
              <w:left w:val="single" w:sz="4" w:space="0" w:color="000000"/>
              <w:bottom w:val="single" w:sz="4" w:space="0" w:color="000000"/>
              <w:right w:val="single" w:sz="4" w:space="0" w:color="000000"/>
            </w:tcBorders>
          </w:tcPr>
          <w:p w14:paraId="1AB38406" w14:textId="77777777" w:rsidR="009F348F" w:rsidRDefault="0028555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3DC91D9" w14:textId="77777777" w:rsidR="009F348F" w:rsidRDefault="0028555B">
            <w:pPr>
              <w:pStyle w:val="ProductList-TableBody"/>
            </w:pPr>
            <w:r>
              <w:t>500</w:t>
            </w:r>
          </w:p>
        </w:tc>
      </w:tr>
      <w:tr w:rsidR="009F348F" w14:paraId="0D215D2C" w14:textId="77777777">
        <w:tc>
          <w:tcPr>
            <w:tcW w:w="6120" w:type="dxa"/>
            <w:tcBorders>
              <w:top w:val="single" w:sz="4" w:space="0" w:color="000000"/>
              <w:left w:val="single" w:sz="4" w:space="0" w:color="000000"/>
              <w:bottom w:val="single" w:sz="4" w:space="0" w:color="000000"/>
              <w:right w:val="single" w:sz="4" w:space="0" w:color="000000"/>
            </w:tcBorders>
          </w:tcPr>
          <w:p w14:paraId="3A53F7CF" w14:textId="77777777" w:rsidR="009F348F" w:rsidRDefault="0028555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2568B0E" w14:textId="77777777" w:rsidR="009F348F" w:rsidRDefault="0028555B">
            <w:pPr>
              <w:pStyle w:val="ProductList-TableBody"/>
            </w:pPr>
            <w:r>
              <w:t>4,000</w:t>
            </w:r>
          </w:p>
        </w:tc>
      </w:tr>
      <w:tr w:rsidR="009F348F" w14:paraId="2999D510" w14:textId="77777777">
        <w:tc>
          <w:tcPr>
            <w:tcW w:w="6120" w:type="dxa"/>
            <w:tcBorders>
              <w:top w:val="single" w:sz="4" w:space="0" w:color="000000"/>
              <w:left w:val="single" w:sz="4" w:space="0" w:color="000000"/>
              <w:bottom w:val="single" w:sz="4" w:space="0" w:color="000000"/>
              <w:right w:val="single" w:sz="4" w:space="0" w:color="000000"/>
            </w:tcBorders>
          </w:tcPr>
          <w:p w14:paraId="54002698" w14:textId="77777777" w:rsidR="009F348F" w:rsidRDefault="0028555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4D5653F" w14:textId="77777777" w:rsidR="009F348F" w:rsidRDefault="0028555B">
            <w:pPr>
              <w:pStyle w:val="ProductList-TableBody"/>
            </w:pPr>
            <w:r>
              <w:t>10,000</w:t>
            </w:r>
          </w:p>
        </w:tc>
      </w:tr>
      <w:tr w:rsidR="009F348F" w14:paraId="7F54CD9A" w14:textId="77777777">
        <w:tc>
          <w:tcPr>
            <w:tcW w:w="6120" w:type="dxa"/>
            <w:tcBorders>
              <w:top w:val="single" w:sz="4" w:space="0" w:color="000000"/>
              <w:left w:val="single" w:sz="4" w:space="0" w:color="000000"/>
              <w:bottom w:val="single" w:sz="4" w:space="0" w:color="000000"/>
              <w:right w:val="single" w:sz="4" w:space="0" w:color="000000"/>
            </w:tcBorders>
          </w:tcPr>
          <w:p w14:paraId="0D8FA2FA" w14:textId="77777777" w:rsidR="009F348F" w:rsidRDefault="0028555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A6C1454" w14:textId="77777777" w:rsidR="009F348F" w:rsidRDefault="0028555B">
            <w:pPr>
              <w:pStyle w:val="ProductList-TableBody"/>
            </w:pPr>
            <w:r>
              <w:t>25,000</w:t>
            </w:r>
          </w:p>
        </w:tc>
      </w:tr>
    </w:tbl>
    <w:p w14:paraId="73608D25" w14:textId="77777777" w:rsidR="009F348F" w:rsidRDefault="0028555B">
      <w:pPr>
        <w:pStyle w:val="ProductList-Offering1Heading"/>
        <w:outlineLvl w:val="1"/>
      </w:pPr>
      <w:bookmarkStart w:id="336" w:name="_Sec569"/>
      <w:r>
        <w:t>Priskirtų įrenginių valdymo apibrėžimas</w:t>
      </w:r>
      <w:bookmarkEnd w:id="336"/>
      <w:r>
        <w:fldChar w:fldCharType="begin"/>
      </w:r>
      <w:r>
        <w:instrText xml:space="preserve"> TC "</w:instrText>
      </w:r>
      <w:bookmarkStart w:id="337" w:name="_Toc494490676"/>
      <w:r>
        <w:instrText>Priskirtų įrenginių valdymo apibrėžimas</w:instrText>
      </w:r>
      <w:bookmarkEnd w:id="337"/>
      <w:r>
        <w:instrText>" \l 2</w:instrText>
      </w:r>
      <w:r>
        <w:fldChar w:fldCharType="end"/>
      </w:r>
    </w:p>
    <w:p w14:paraId="5A13BC8D" w14:textId="77777777" w:rsidR="009F348F" w:rsidRDefault="0028555B">
      <w:pPr>
        <w:pStyle w:val="ProductList-Body"/>
      </w:pPr>
      <w:r>
        <w:t xml:space="preserve">Jei Kliento bendrojo licencijavimo sutartyje minimos Produktų naudojimo sąlygos, Produktų sąrašas arba PUR siekiant apibrėžti valdomus Priskirtus įrenginius, taikomos toliau nurodytos sąlygos. Klientas valdo bet kurį įrenginį, kuriame jis tiesiogiai arba netiesiogiai kontroliuoja vieną ar daugiau operacinės sistemos aplinkų. Pavyzdžiui, Klientas valdo bet kurį įrenginį: </w:t>
      </w:r>
    </w:p>
    <w:p w14:paraId="42354DA8" w14:textId="77777777" w:rsidR="009F348F" w:rsidRDefault="0028555B" w:rsidP="0028555B">
      <w:pPr>
        <w:pStyle w:val="ProductList-Bullet"/>
        <w:numPr>
          <w:ilvl w:val="0"/>
          <w:numId w:val="60"/>
        </w:numPr>
      </w:pPr>
      <w:r>
        <w:t>kuris leidžia prisijungti prie jo domeno;</w:t>
      </w:r>
    </w:p>
    <w:p w14:paraId="11F0F71B" w14:textId="77777777" w:rsidR="009F348F" w:rsidRDefault="0028555B" w:rsidP="0028555B">
      <w:pPr>
        <w:pStyle w:val="ProductList-Bullet"/>
        <w:numPr>
          <w:ilvl w:val="0"/>
          <w:numId w:val="60"/>
        </w:numPr>
      </w:pPr>
      <w:r>
        <w:t>kuris autentifikuoja reikalavimą naudoti vidines programas;</w:t>
      </w:r>
    </w:p>
    <w:p w14:paraId="64448ED0" w14:textId="77777777" w:rsidR="009F348F" w:rsidRDefault="0028555B" w:rsidP="0028555B">
      <w:pPr>
        <w:pStyle w:val="ProductList-Bullet"/>
        <w:numPr>
          <w:ilvl w:val="0"/>
          <w:numId w:val="60"/>
        </w:numPr>
      </w:pPr>
      <w:r>
        <w:t>kuriame įdiegiami agentai (pvz., antivirusinė programa, nuo kenkėjiškų programų apsauganti programinė įranga arba kiti agentai, privalomi pagal Kliento strategiją);</w:t>
      </w:r>
    </w:p>
    <w:p w14:paraId="3527B0C2" w14:textId="77777777" w:rsidR="009F348F" w:rsidRDefault="0028555B" w:rsidP="0028555B">
      <w:pPr>
        <w:pStyle w:val="ProductList-Bullet"/>
        <w:numPr>
          <w:ilvl w:val="0"/>
          <w:numId w:val="60"/>
        </w:numPr>
      </w:pPr>
      <w:r>
        <w:t>kuriam tiesiogiai ar netiesiogiai taikomos ir vykdomos grupės strategijos;</w:t>
      </w:r>
    </w:p>
    <w:p w14:paraId="4EB4CB3B" w14:textId="77777777" w:rsidR="009F348F" w:rsidRDefault="0028555B" w:rsidP="0028555B">
      <w:pPr>
        <w:pStyle w:val="ProductList-Bullet"/>
        <w:numPr>
          <w:ilvl w:val="0"/>
          <w:numId w:val="60"/>
        </w:numPr>
      </w:pPr>
      <w:r>
        <w:t>kuriame jis prašo arba gauna duomenis, konfigūruoja ar duoda nurodymus aparatūrai ar programinei įrangai, kuri tiesiogiai ar netiesiogiai susijusi su operacinės sistemos aplinka;</w:t>
      </w:r>
    </w:p>
    <w:p w14:paraId="08E57E96" w14:textId="77777777" w:rsidR="009F348F" w:rsidRDefault="0028555B" w:rsidP="0028555B">
      <w:pPr>
        <w:pStyle w:val="ProductList-Bullet"/>
        <w:numPr>
          <w:ilvl w:val="0"/>
          <w:numId w:val="60"/>
        </w:numPr>
      </w:pPr>
      <w:r>
        <w:t>kuris suteikia galimybę pasiekti virtualiąją kompiuterių infrastruktūrą (VDI) ne „Windows“ SA, „Microsoft Intune“ (įrenginys) arba „Windows“ virtualiojo kompiuterio prieigos tarptinklinio ryšio teisių taikymo srityje.</w:t>
      </w:r>
    </w:p>
    <w:p w14:paraId="67360666" w14:textId="77777777" w:rsidR="009F348F" w:rsidRDefault="009F348F">
      <w:pPr>
        <w:pStyle w:val="ProductList-Body"/>
      </w:pPr>
    </w:p>
    <w:p w14:paraId="1EA062F4" w14:textId="77777777" w:rsidR="009F348F" w:rsidRDefault="0028555B">
      <w:pPr>
        <w:pStyle w:val="ProductList-Body"/>
      </w:pPr>
      <w:r>
        <w:t>Pagal šią apibrėžtį įrenginys, kuris pasiekia VDI tik pagal Perdavimo tarptinkliniu ryšiu teises arba naudoja „Windows To Go“ technologiją Priskirtame trečiosios šalies įrenginyje tik jį naudojant ne Kliento patalpose ir nėra valdomas jokiais kitais tikslais, nei aprašyta čia, nelaikomas „valdomu įrenginiu“.</w:t>
      </w:r>
    </w:p>
    <w:p w14:paraId="0A00F3B3" w14:textId="77777777" w:rsidR="009F348F" w:rsidRDefault="0028555B">
      <w:pPr>
        <w:pStyle w:val="ProductList-Offering1Heading"/>
        <w:outlineLvl w:val="1"/>
      </w:pPr>
      <w:bookmarkStart w:id="338" w:name="_Sec570"/>
      <w:r>
        <w:t>Internete teikiamos paslaugos, numatytos Atvirosios licencijos programose</w:t>
      </w:r>
      <w:bookmarkEnd w:id="338"/>
      <w:r>
        <w:fldChar w:fldCharType="begin"/>
      </w:r>
      <w:r>
        <w:instrText xml:space="preserve"> TC "</w:instrText>
      </w:r>
      <w:bookmarkStart w:id="339" w:name="_Toc494490677"/>
      <w:r>
        <w:instrText>Internete teikiamos paslaugos, numatytos Atvirosios licencijos programose</w:instrText>
      </w:r>
      <w:bookmarkEnd w:id="339"/>
      <w:r>
        <w:instrText>" \l 2</w:instrText>
      </w:r>
      <w:r>
        <w:fldChar w:fldCharType="end"/>
      </w:r>
    </w:p>
    <w:p w14:paraId="6191D153" w14:textId="77777777" w:rsidR="009F348F" w:rsidRDefault="0028555B">
      <w:pPr>
        <w:pStyle w:val="ProductList-Body"/>
      </w:pPr>
      <w:r>
        <w:t>Pagal Atvirosios licencijos, Atvirosios vertės ir Atvirosios vertės prenumeratos programas Internete teikiamų paslaugų prenumeratos laikotarpis prasideda nuo produkto kodo aktyvinimo, o ne nuo užsakymo pateikimo. Kai suaktyvinamas produkto kodas, grąžinimo užklausų iš partnerių „Microsoft“ nebepriima.</w:t>
      </w:r>
    </w:p>
    <w:p w14:paraId="321838F1" w14:textId="77777777" w:rsidR="009F348F" w:rsidRDefault="009F348F">
      <w:pPr>
        <w:pStyle w:val="ProductList-Body"/>
      </w:pPr>
    </w:p>
    <w:p w14:paraId="664D3C95" w14:textId="77777777" w:rsidR="009F348F" w:rsidRDefault="0028555B">
      <w:pPr>
        <w:pStyle w:val="ProductList-Body"/>
      </w:pPr>
      <w:r>
        <w:t>Atvirosios vertės programoje gali dalyvauti ne mažiau kaip 5 licencijas įsigijęs Klientas. Internete teikiamų paslaugų vartotojo prenumeratos licencijų (vartotojo PL) turi būti ne mažiau kaip 5. Tačiau turint vien 5 vartotojo PL Atvirosios vertės licencijos organizacijos mastu ir Atvirosios vertės prenumeratos programoje dalyvauti negalima. Norint dalyvauti Atvirosios vertės licencijos organizacijos mastu ir Atvirosios vertės prenumeratos programoje, be visų vartotojo PL pradiniame užsakyme turi būti nurodytos ne mažiau kaip 5 Kompiuterio platformos arba Kompiuterio komponentų licencijos.</w:t>
      </w:r>
    </w:p>
    <w:p w14:paraId="3C1A0176" w14:textId="77777777" w:rsidR="009F348F" w:rsidRDefault="0028555B">
      <w:pPr>
        <w:pStyle w:val="ProductList-Offering1Heading"/>
        <w:outlineLvl w:val="1"/>
      </w:pPr>
      <w:bookmarkStart w:id="340" w:name="_Sec571"/>
      <w:r>
        <w:t>Papildomos Profesionalių paslaugų sąlygos – Sena sutartis</w:t>
      </w:r>
      <w:bookmarkEnd w:id="340"/>
      <w:r>
        <w:fldChar w:fldCharType="begin"/>
      </w:r>
      <w:r>
        <w:instrText xml:space="preserve"> TC "</w:instrText>
      </w:r>
      <w:bookmarkStart w:id="341" w:name="_Toc494490678"/>
      <w:r>
        <w:instrText>Papildomos Profesionalių paslaugų sąlygos – Sena sutartis</w:instrText>
      </w:r>
      <w:bookmarkEnd w:id="341"/>
      <w:r>
        <w:instrText>" \l 2</w:instrText>
      </w:r>
      <w:r>
        <w:fldChar w:fldCharType="end"/>
      </w:r>
    </w:p>
    <w:p w14:paraId="4CB6E3D5" w14:textId="77777777" w:rsidR="009F348F" w:rsidRDefault="0028555B">
      <w:pPr>
        <w:pStyle w:val="ProductList-Body"/>
      </w:pPr>
      <w:r>
        <w:t>Kliento teisė naudotis bet kokiomis „Microsoft“ teikiamomis konsultavimo arba palaikymo paslaugomis (toliau – Profesionalios paslaugos), įsigytomis pagal Produktų naudojimo sąlygas, apibrėžiama atsižvelgiant į 1) kliento bendrojo licencijavimo sutartį ir 2) bet kokią pagrindinę įsigijimo dieną galiojančią kliento sudarytą „Microsoft“ paslaugų teikimo sutartį. Prieštaravimų atvejų galioja naujausia Profesionalių paslaugų teikimo sutartis. Jei pagrindinė Kliento bendrojo licencijavimo sutartis yra „Microsoft“ verslo sutartis, sudaryta anksčiau nei 2007 m. rugsėjo mėn., arba jei joje nėra su Profesionaliomis paslaugomis susijusių sąlygų ir Klientas nėra pasirašęs jokios kitos pagrindinės „Microsoft“ paslaugų teikimo sutarties, Klientui įsigyjant ir naudojant bet kurias Profesionalias paslaugas galioja toliau nurodytos papildomos sąlygos.</w:t>
      </w:r>
    </w:p>
    <w:p w14:paraId="1F4F45A9" w14:textId="77777777" w:rsidR="009F348F" w:rsidRDefault="009F348F">
      <w:pPr>
        <w:pStyle w:val="ProductList-Body"/>
      </w:pPr>
    </w:p>
    <w:p w14:paraId="3F3031B9" w14:textId="77777777" w:rsidR="009F348F" w:rsidRDefault="0028555B">
      <w:pPr>
        <w:pStyle w:val="ProductList-ClauseHeading"/>
        <w:outlineLvl w:val="2"/>
      </w:pPr>
      <w:r>
        <w:t>Naudojimo, nuosavybės ir licencijavimo teisės</w:t>
      </w:r>
    </w:p>
    <w:p w14:paraId="36F04B11" w14:textId="77777777" w:rsidR="009F348F" w:rsidRDefault="0028555B">
      <w:pPr>
        <w:pStyle w:val="ProductList-SubClauseHeading"/>
        <w:outlineLvl w:val="3"/>
      </w:pPr>
      <w:r>
        <w:t>Pataisos</w:t>
      </w:r>
    </w:p>
    <w:p w14:paraId="3B7CA23E" w14:textId="77777777" w:rsidR="009F348F" w:rsidRDefault="0028555B">
      <w:pPr>
        <w:pStyle w:val="ProductList-BodyIndented"/>
      </w:pPr>
      <w:r>
        <w:t xml:space="preserve">„Microsoft“ pateikus Produktų pataisų, modifikacijų, patobulinimų arba išvestinių produktų, nesvarbu, ar jie išleidžiami bendrai (pvz., kaip Produkto pakeitimų paketai), ar dėl konkrečių Klientui iškilusių problemų (bendrai – Pataisos), licencijuojant tokias Pataisas taikomos sąlygos, </w:t>
      </w:r>
      <w:r>
        <w:lastRenderedPageBreak/>
        <w:t>galiojančios naudojant Produktą, kuriam jos skirtos. Jei Pataisos nėra skirtos konkrečiam produktui, galioja visos „Microsoft“ su Pataisomis nurodytos naudojimo sąlygos.</w:t>
      </w:r>
    </w:p>
    <w:p w14:paraId="376900E9" w14:textId="77777777" w:rsidR="009F348F" w:rsidRDefault="009F348F">
      <w:pPr>
        <w:pStyle w:val="ProductList-BodyIndented"/>
      </w:pPr>
    </w:p>
    <w:p w14:paraId="5254C30F" w14:textId="77777777" w:rsidR="009F348F" w:rsidRDefault="0028555B">
      <w:pPr>
        <w:pStyle w:val="ProductList-SubClauseHeading"/>
        <w:outlineLvl w:val="3"/>
      </w:pPr>
      <w:r>
        <w:t>Ankstesnis darbas</w:t>
      </w:r>
    </w:p>
    <w:p w14:paraId="18CBFD2E" w14:textId="77777777" w:rsidR="009F348F" w:rsidRDefault="0028555B">
      <w:pPr>
        <w:pStyle w:val="ProductList-BodyIndented"/>
      </w:pPr>
      <w:r>
        <w:t>Visos teisės į bet kurią programiniu kodu arba kitaip pagrįstą Klientui pateiktą rašytinę medžiagą, sukurtą arba kitaip gautą ir nesusijusią su Profesionaliomis paslaugomis (Ankstesnis darbas), ir toliau priklauso tik tai šaliai, kuri ją pateikia. Naudoti, atkurti ir modifikuoti kitos šalies Ankstesnį darbą bet kuri šalis gali tik tiek, kiek būtina, vykdant naudojantis Profesionaliomis paslaugomis prisiimtus įsipareigojimus.</w:t>
      </w:r>
    </w:p>
    <w:p w14:paraId="64BC824F" w14:textId="77777777" w:rsidR="009F348F" w:rsidRDefault="0028555B">
      <w:pPr>
        <w:pStyle w:val="ProductList-BodyIndented"/>
      </w:pPr>
      <w:r>
        <w:t>Jei šalys tarpusavyje aiškiai raštu nesusitaria kitaip, sumokėjus visą sumą, „Microsoft“ suteikia Klientui neišimtinę, nuolatinę, visiškai apmokėtą licenciją naudoti, atgaminti ir modifikuoti (jei taikoma) „Microsoft“ Anksčiau atliktą darbą, pateiktą kaip Paslaugų rezultatų dalį, išskirtinai tik Klientui nurodytu būdu ir išskirtinai tik Kliento vidaus verslo (komerciniais) tikslais. „Microsoft“ ankstesnio darbo licencijos galiojimą sąlygoja tai, kaip Klientas laikosi Kliento bendrojo licencijavimo sutarties sąlygų.</w:t>
      </w:r>
    </w:p>
    <w:p w14:paraId="2EDFFE2C" w14:textId="77777777" w:rsidR="009F348F" w:rsidRDefault="009F348F">
      <w:pPr>
        <w:pStyle w:val="ProductList-BodyIndented"/>
      </w:pPr>
    </w:p>
    <w:p w14:paraId="62269FEB" w14:textId="77777777" w:rsidR="009F348F" w:rsidRDefault="0028555B">
      <w:pPr>
        <w:pStyle w:val="ProductList-SubClauseHeading"/>
        <w:outlineLvl w:val="3"/>
      </w:pPr>
      <w:r>
        <w:t>Paslaugų rezultatai</w:t>
      </w:r>
    </w:p>
    <w:p w14:paraId="7ED1F493" w14:textId="77777777" w:rsidR="009F348F" w:rsidRDefault="0028555B">
      <w:pPr>
        <w:pStyle w:val="ProductList-BodyIndented"/>
      </w:pPr>
      <w:r>
        <w:t xml:space="preserve">Bet kuris programinis kodas arba medžiaga, išskyrus Produktus arba Pataisas, kuriuos „Microsoft“ palieka Klientui baigusi teikti Profesionalias paslaugas, laikoma Paslaugų rezultatais. Sumokėjus visą sumą už Profesionalias paslaugas „Microsoft“ suteikia Klientui neišimtinę, neperduodamą, nuolatinę licenciją, suteikiančią teisę atkurti, naudoti ir modifikuoti Paslaugų rezultatus tik Kliento įmonės viduje, vykdant Profesionalioms paslaugoms taikomas ir Kliento bendrojo licencijavimo sutartyje pateiktas sąlygas. </w:t>
      </w:r>
    </w:p>
    <w:p w14:paraId="57A0B56B" w14:textId="77777777" w:rsidR="009F348F" w:rsidRDefault="009F348F">
      <w:pPr>
        <w:pStyle w:val="ProductList-BodyIndented"/>
      </w:pPr>
    </w:p>
    <w:p w14:paraId="4B5CBA30" w14:textId="77777777" w:rsidR="009F348F" w:rsidRDefault="0028555B">
      <w:pPr>
        <w:pStyle w:val="ProductList-SubClauseHeading"/>
        <w:outlineLvl w:val="3"/>
      </w:pPr>
      <w:r>
        <w:t>Techninės informacijos, gautos per Profesionalias paslaugas, naudojimas</w:t>
      </w:r>
    </w:p>
    <w:p w14:paraId="3F5FA7FE" w14:textId="77777777" w:rsidR="009F348F" w:rsidRDefault="0028555B">
      <w:pPr>
        <w:pStyle w:val="ProductList-BodyIndented"/>
      </w:pPr>
      <w:r>
        <w:t xml:space="preserve">Visą techninę informaciją, surenkamą teikiant Profesionalias paslaugas, „Microsoft“ gali naudoti spęsdama problemas, šalindama gedimus, tobulindama produktų funkcines galimybes, kurdama Pataisas ir „Microsoft“ žinių bazę. „Microsoft“ sutinka, kad taip naudojant nurodyti Kliento arba atskleisti kokios nors Konfidencialios kliento informacijos negalima. </w:t>
      </w:r>
    </w:p>
    <w:p w14:paraId="53BC8BF8" w14:textId="77777777" w:rsidR="009F348F" w:rsidRDefault="009F348F">
      <w:pPr>
        <w:pStyle w:val="ProductList-BodyIndented"/>
      </w:pPr>
    </w:p>
    <w:p w14:paraId="03529AFD" w14:textId="77777777" w:rsidR="009F348F" w:rsidRDefault="0028555B">
      <w:pPr>
        <w:pStyle w:val="ProductList-SubClauseHeading"/>
        <w:outlineLvl w:val="3"/>
      </w:pPr>
      <w:r>
        <w:t>Atvirojo kodo licencijos apribojimai</w:t>
      </w:r>
    </w:p>
    <w:p w14:paraId="131092FC" w14:textId="77777777" w:rsidR="009F348F" w:rsidRDefault="0028555B">
      <w:pPr>
        <w:pStyle w:val="ProductList-BodyIndented"/>
      </w:pPr>
      <w:r>
        <w:t>Klientas negali įdiegti ir naudoti ne „Microsoft“ programinės įrangos arba technologijos, jei taip būtų pažeidžiami su „Microsoft“ intelektine nuosavybe susiję teikiant šias Profesionalias paslaugas numatyti arba Kliento bendrojo licencijavimo sutartyje išdėstyti įsipareigojimai.</w:t>
      </w:r>
    </w:p>
    <w:p w14:paraId="7DE3946E" w14:textId="77777777" w:rsidR="009F348F" w:rsidRDefault="009F348F">
      <w:pPr>
        <w:pStyle w:val="ProductList-BodyIndented"/>
      </w:pPr>
    </w:p>
    <w:p w14:paraId="1EC22A5D" w14:textId="77777777" w:rsidR="009F348F" w:rsidRDefault="0028555B">
      <w:pPr>
        <w:pStyle w:val="ProductList-SubClauseHeading"/>
        <w:outlineLvl w:val="3"/>
      </w:pPr>
      <w:r>
        <w:t>Susijusių įmonių teisės</w:t>
      </w:r>
    </w:p>
    <w:p w14:paraId="19DFE291" w14:textId="77777777" w:rsidR="009F348F" w:rsidRDefault="0028555B">
      <w:pPr>
        <w:pStyle w:val="ProductList-BodyIndented"/>
      </w:pPr>
      <w:r>
        <w:t>Klientas gali Susijusioms įmonėms pagal sublicenciją suteikti teises naudoti Paslaugų rezultatus, bet su Klientu susijusios įmonės tokių sublicencijavimo teisių neturi. Klientas įsipareigoja užtikrinti, kad Susijusi įmonė laikysis teikiant Profesionalias paslaugas numatytų ir Kliento bendrojo licencijavimą sutartyje išdėstytų sąlygų.</w:t>
      </w:r>
    </w:p>
    <w:p w14:paraId="3D0391AB" w14:textId="77777777" w:rsidR="009F348F" w:rsidRDefault="009F348F">
      <w:pPr>
        <w:pStyle w:val="ProductList-BodyIndented"/>
      </w:pPr>
    </w:p>
    <w:p w14:paraId="4CF8216A" w14:textId="77777777" w:rsidR="009F348F" w:rsidRDefault="0028555B">
      <w:pPr>
        <w:pStyle w:val="ProductList-ClauseHeading"/>
        <w:outlineLvl w:val="2"/>
      </w:pPr>
      <w:r>
        <w:t>Garantijos ir atsakomybės ribojimas</w:t>
      </w:r>
    </w:p>
    <w:p w14:paraId="6626C69B" w14:textId="77777777" w:rsidR="009F348F" w:rsidRDefault="0028555B">
      <w:pPr>
        <w:pStyle w:val="ProductList-SubClauseHeading"/>
        <w:outlineLvl w:val="3"/>
      </w:pPr>
      <w:r>
        <w:t>Garantija teikiant Profesionalias paslaugas</w:t>
      </w:r>
    </w:p>
    <w:p w14:paraId="789E261C" w14:textId="77777777" w:rsidR="009F348F" w:rsidRDefault="0028555B">
      <w:pPr>
        <w:pStyle w:val="ProductList-BodyIndented"/>
      </w:pPr>
      <w:r>
        <w:t xml:space="preserve">„Microsoft“ garantuoja, kad Profesionalios paslaugos bus teikiamos profesionaliai. Jei „Microsoft“ šios nuostatos nesilaiko ir Klientas „Microsoft“ apie tai informuoja per 90 dienų nuo Profesionalių paslaugų teikimo datos, „Microsoft“ turi iš naujo suteikti Profesionalias paslaugas arba grąžinti Klientui už jas sumokėtus pinigus; tai vienintelės teisių gynimo priemonės esant garantijos pažeidimui. </w:t>
      </w:r>
      <w:r>
        <w:rPr>
          <w:b/>
        </w:rPr>
        <w:t>Išskyrus pirmiau nurodytą ribotąją garantiją, „Microsoft“ nesuteikia jokių kitų garantijų arba nenumato sąlygų ir atsisako bet kokių kitų aiškiai išreikštų, numanomų arba įstatymo numatytų garantijų, įskaitant garantijas dėl kokybės, nuosavybės teisės, pažeidimo nebuvimo, tinkamumo parduoti ir tinkamumo konkrečiam tikslui.</w:t>
      </w:r>
    </w:p>
    <w:p w14:paraId="6628FF66" w14:textId="77777777" w:rsidR="009F348F" w:rsidRDefault="009F348F">
      <w:pPr>
        <w:pStyle w:val="ProductList-BodyIndented"/>
      </w:pPr>
    </w:p>
    <w:p w14:paraId="4DDAD661" w14:textId="77777777" w:rsidR="009F348F" w:rsidRDefault="0028555B">
      <w:pPr>
        <w:pStyle w:val="ProductList-SubClauseHeading"/>
        <w:outlineLvl w:val="3"/>
      </w:pPr>
      <w:r>
        <w:t>Atsakomybės ribojimas</w:t>
      </w:r>
    </w:p>
    <w:p w14:paraId="5F5F1769" w14:textId="77777777" w:rsidR="009F348F" w:rsidRDefault="0028555B">
      <w:pPr>
        <w:pStyle w:val="ProductList-BodyIndented"/>
      </w:pPr>
      <w:r>
        <w:t xml:space="preserve">Tiesioginius nuostolius „Microsoft“ turi atlyginti neviršydama iš Kliento už Profesionalias paslaugas pareikalautos sumos. Jei paslaugos suteikiamos nemokamai arba Klientas neturi papildomai mokėti „Microsoft“ norėdamas trečiosioms šalims perduoti suteiktą kodą, „Microsoft“ atsakomybė už tiesioginius nuostolius apribojama iki 5 000 USD. </w:t>
      </w:r>
      <w:r>
        <w:rPr>
          <w:b/>
        </w:rPr>
        <w:t>Nė viena šalies jokiu atveju neturi atlyginti netiesioginių, atsitiktinių, tyčinių, baudžiamųjų arba priežastinių nuostolių, įskaitant galimybės naudoti neteikimą, pelno praradimą arba verslo plėtros sutrikdymą, nesvarbu, kaip jie patiriami ar kaip siejasi su įsipareigojimais teikiant Profesionalias paslaugas. Jokie apribojimai arba išimtys netaikomi atsakomybei, kylančiai iš kurios nors šalies 1) konfidencialumo įsipareigojimų arba 2) fakto, kad pažeidžiamos kitos šalies intelektinės nuosavybės teisės.</w:t>
      </w:r>
    </w:p>
    <w:p w14:paraId="5E11FE9E" w14:textId="77777777" w:rsidR="009F348F" w:rsidRDefault="009F348F">
      <w:pPr>
        <w:pStyle w:val="ProductList-BodyIndented"/>
        <w:jc w:val="right"/>
      </w:pPr>
    </w:p>
    <w:tbl>
      <w:tblPr>
        <w:tblStyle w:val="PURTable0"/>
        <w:tblW w:w="0" w:type="dxa"/>
        <w:tblLook w:val="04A0" w:firstRow="1" w:lastRow="0" w:firstColumn="1" w:lastColumn="0" w:noHBand="0" w:noVBand="1"/>
      </w:tblPr>
      <w:tblGrid>
        <w:gridCol w:w="10440"/>
      </w:tblGrid>
      <w:tr w:rsidR="009F348F" w14:paraId="0EE816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61EDAE" w14:textId="77777777" w:rsidR="009F348F" w:rsidRDefault="0020197D">
            <w:pPr>
              <w:pStyle w:val="ProductList-TableBody"/>
              <w:jc w:val="right"/>
            </w:pPr>
            <w:hyperlink w:anchor="_Sec842">
              <w:r w:rsidR="0028555B">
                <w:rPr>
                  <w:color w:val="00467F"/>
                  <w:sz w:val="14"/>
                  <w:u w:val="single"/>
                </w:rPr>
                <w:t>Turinys</w:t>
              </w:r>
            </w:hyperlink>
            <w:r w:rsidR="0028555B">
              <w:rPr>
                <w:sz w:val="14"/>
              </w:rPr>
              <w:t xml:space="preserve"> / </w:t>
            </w:r>
            <w:hyperlink w:anchor="_Sec549">
              <w:r w:rsidR="0028555B">
                <w:rPr>
                  <w:color w:val="00467F"/>
                  <w:sz w:val="14"/>
                  <w:u w:val="single"/>
                </w:rPr>
                <w:t>Sąvokų žodynas</w:t>
              </w:r>
            </w:hyperlink>
            <w:r w:rsidR="0028555B">
              <w:rPr>
                <w:sz w:val="14"/>
              </w:rPr>
              <w:t xml:space="preserve"> / </w:t>
            </w:r>
            <w:hyperlink w:anchor="_Sec844">
              <w:r w:rsidR="0028555B">
                <w:rPr>
                  <w:color w:val="00467F"/>
                  <w:sz w:val="14"/>
                  <w:u w:val="single"/>
                </w:rPr>
                <w:t>Rodyklė</w:t>
              </w:r>
            </w:hyperlink>
          </w:p>
        </w:tc>
      </w:tr>
    </w:tbl>
    <w:p w14:paraId="78C0D57F" w14:textId="77777777" w:rsidR="009F348F" w:rsidRDefault="009F348F">
      <w:pPr>
        <w:pStyle w:val="ProductList-BodyIndented"/>
      </w:pPr>
    </w:p>
    <w:p w14:paraId="18CB6D76" w14:textId="77777777" w:rsidR="009F348F" w:rsidRDefault="0028555B">
      <w:pPr>
        <w:pStyle w:val="ProductList-SectionHeading"/>
        <w:pageBreakBefore/>
        <w:outlineLvl w:val="0"/>
      </w:pPr>
      <w:bookmarkStart w:id="342" w:name="_Sec572"/>
      <w:bookmarkEnd w:id="332"/>
      <w:r>
        <w:lastRenderedPageBreak/>
        <w:t>E priedas – Reklaminiai pasiūlymai</w:t>
      </w:r>
      <w:r>
        <w:fldChar w:fldCharType="begin"/>
      </w:r>
      <w:r>
        <w:instrText xml:space="preserve"> TC "</w:instrText>
      </w:r>
      <w:bookmarkStart w:id="343" w:name="_Toc494490679"/>
      <w:r>
        <w:instrText>E priedas – Reklaminiai pasiūlymai</w:instrText>
      </w:r>
      <w:bookmarkEnd w:id="343"/>
      <w:r>
        <w:instrText>" \l 1</w:instrText>
      </w:r>
      <w:r>
        <w:fldChar w:fldCharType="end"/>
      </w:r>
    </w:p>
    <w:p w14:paraId="4F331950" w14:textId="77777777" w:rsidR="009F348F" w:rsidRDefault="0028555B">
      <w:pPr>
        <w:pStyle w:val="ProductList-OfferingGroupHeading"/>
        <w:outlineLvl w:val="1"/>
      </w:pPr>
      <w:bookmarkStart w:id="344" w:name="_Sec1196"/>
      <w:r>
        <w:t>„Azure“ įvertinto pajėgumo pasiūlymas</w:t>
      </w:r>
      <w:bookmarkEnd w:id="344"/>
      <w:r>
        <w:fldChar w:fldCharType="begin"/>
      </w:r>
      <w:r>
        <w:instrText xml:space="preserve"> TC "„Azure“ įvertinto pajėgumo pasiūlymas" \l 2</w:instrText>
      </w:r>
      <w:r>
        <w:fldChar w:fldCharType="end"/>
      </w:r>
    </w:p>
    <w:p w14:paraId="765EFCE8" w14:textId="77777777" w:rsidR="009F348F" w:rsidRDefault="0028555B">
      <w:pPr>
        <w:pStyle w:val="ProductList-Body"/>
      </w:pPr>
      <w:r>
        <w:t>Nuo 2015 m. lapkričio 1 d. iki 2017 m. gruodžio 31 d. galima pasinaudoti „Azure“ įvertinto pajėgumo reklaminiu pasiūlymu ir gauti nuolaidų įsigyjant A, A_v2, D, D_v2, F, M, G, H ir L serijų įvertinimo egzempliorius kaip ne gretutines 12 mėn. trukmės prenumeratas.</w:t>
      </w:r>
    </w:p>
    <w:p w14:paraId="3519513C" w14:textId="77777777" w:rsidR="009F348F" w:rsidRDefault="0028555B">
      <w:pPr>
        <w:pStyle w:val="ProductList-OfferingGroupHeading"/>
        <w:outlineLvl w:val="1"/>
      </w:pPr>
      <w:bookmarkStart w:id="345" w:name="_Sec1224"/>
      <w:r>
        <w:t>„SQL Server 2017‟, skirto sistemai „Linux‟, reklaminis pasiūlymas</w:t>
      </w:r>
      <w:bookmarkEnd w:id="345"/>
      <w:r>
        <w:fldChar w:fldCharType="begin"/>
      </w:r>
      <w:r>
        <w:instrText xml:space="preserve"> TC "„SQL Server 2017‟, skirto sistemai „Linux‟, reklaminis pasiūlymas" \l 2</w:instrText>
      </w:r>
      <w:r>
        <w:fldChar w:fldCharType="end"/>
      </w:r>
    </w:p>
    <w:p w14:paraId="274E3581" w14:textId="77777777" w:rsidR="009F348F" w:rsidRDefault="0028555B">
      <w:pPr>
        <w:pStyle w:val="ProductList-Body"/>
      </w:pPr>
      <w:r>
        <w:t>Nuo 2017 m. spalio 1 d. iki 2018 m. rugsėjo 30 d. „Microsoft‟ teiks konkrečiai sistemai „Linux‟ skirtos „SQL Server 2017‟ prenumeratos licencijos pasiūlymą. Nepaisant nuo platformos nepriklausančių teisių, nurodytų kitose „SQL Server 2017‟ licencijose, pagal „SQL Server, skirto sistemai „Linux‟, pasiūlymą parduotose licencijose nurodyta galimybė „SQL Server‟ naudoti tik platformoje „Linux‟.</w:t>
      </w:r>
    </w:p>
    <w:p w14:paraId="7E674D02" w14:textId="77777777" w:rsidR="009F348F" w:rsidRDefault="0028555B">
      <w:pPr>
        <w:pStyle w:val="ProductList-OfferingGroupHeading"/>
        <w:outlineLvl w:val="1"/>
      </w:pPr>
      <w:bookmarkStart w:id="346" w:name="_Sec1154"/>
      <w:r>
        <w:t>Perėjimo nuo „Windows 10 S‟ prie „Windows 10 Pro‟ pasiūlymas</w:t>
      </w:r>
      <w:bookmarkEnd w:id="346"/>
      <w:r>
        <w:fldChar w:fldCharType="begin"/>
      </w:r>
      <w:r>
        <w:instrText xml:space="preserve"> TC "</w:instrText>
      </w:r>
      <w:bookmarkStart w:id="347" w:name="_Toc494490680"/>
      <w:r>
        <w:instrText>Perėjimo nuo</w:instrText>
      </w:r>
      <w:bookmarkEnd w:id="347"/>
      <w:r>
        <w:instrText xml:space="preserve"> „Windows 10 S‟ prie „Windows 10 Pro‟ pasiūlymas" \l 2</w:instrText>
      </w:r>
      <w:r>
        <w:fldChar w:fldCharType="end"/>
      </w:r>
    </w:p>
    <w:p w14:paraId="5C0239F0" w14:textId="77777777" w:rsidR="009F348F" w:rsidRDefault="0028555B">
      <w:pPr>
        <w:pStyle w:val="ProductList-Body"/>
      </w:pPr>
      <w:r>
        <w:t>MPSA ir Pasirenkamųjų „Plius‟ licencijų Klientai, iki 2017 m. gruodžio 31 d. nusipirkę įrenginių, licencijuotų su S režimo „Windows 10 Pro‟ („Windows 10 S‟) ir su „Intel Core‟ arba AMD A8 ar naujesniais procesoriais, gali įsigyti licenciją tuose įrenginiuose be papildomo mokesčio įdiegti „Windows 10 Pro‟.</w:t>
      </w:r>
    </w:p>
    <w:p w14:paraId="5C75A1E6" w14:textId="77777777" w:rsidR="009F348F" w:rsidRDefault="009F348F">
      <w:pPr>
        <w:pStyle w:val="ProductList-Body"/>
        <w:jc w:val="right"/>
      </w:pPr>
    </w:p>
    <w:tbl>
      <w:tblPr>
        <w:tblStyle w:val="PURTable"/>
        <w:tblW w:w="0" w:type="dxa"/>
        <w:tblLook w:val="04A0" w:firstRow="1" w:lastRow="0" w:firstColumn="1" w:lastColumn="0" w:noHBand="0" w:noVBand="1"/>
      </w:tblPr>
      <w:tblGrid>
        <w:gridCol w:w="10800"/>
      </w:tblGrid>
      <w:tr w:rsidR="009F348F" w14:paraId="1298D2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D0DC1B" w14:textId="77777777" w:rsidR="009F348F" w:rsidRDefault="0020197D">
            <w:pPr>
              <w:pStyle w:val="ProductList-TableBody"/>
              <w:jc w:val="right"/>
            </w:pPr>
            <w:hyperlink w:anchor="_Sec842">
              <w:r w:rsidR="0028555B">
                <w:rPr>
                  <w:color w:val="00467F"/>
                  <w:sz w:val="14"/>
                  <w:u w:val="single"/>
                </w:rPr>
                <w:t>Turinys</w:t>
              </w:r>
            </w:hyperlink>
            <w:r w:rsidR="0028555B">
              <w:rPr>
                <w:sz w:val="14"/>
              </w:rPr>
              <w:t xml:space="preserve"> / </w:t>
            </w:r>
            <w:hyperlink w:anchor="_Sec549">
              <w:r w:rsidR="0028555B">
                <w:rPr>
                  <w:color w:val="00467F"/>
                  <w:sz w:val="14"/>
                  <w:u w:val="single"/>
                </w:rPr>
                <w:t>Sąvokų žodynas</w:t>
              </w:r>
            </w:hyperlink>
            <w:r w:rsidR="0028555B">
              <w:rPr>
                <w:sz w:val="14"/>
              </w:rPr>
              <w:t xml:space="preserve"> / </w:t>
            </w:r>
            <w:hyperlink w:anchor="_Sec844">
              <w:r w:rsidR="0028555B">
                <w:rPr>
                  <w:color w:val="00467F"/>
                  <w:sz w:val="14"/>
                  <w:u w:val="single"/>
                </w:rPr>
                <w:t>Rodyklė</w:t>
              </w:r>
            </w:hyperlink>
          </w:p>
        </w:tc>
      </w:tr>
    </w:tbl>
    <w:p w14:paraId="0BD7DD2B" w14:textId="77777777" w:rsidR="009F348F" w:rsidRDefault="009F348F">
      <w:pPr>
        <w:pStyle w:val="ProductList-Body"/>
      </w:pPr>
    </w:p>
    <w:p w14:paraId="734C80AD" w14:textId="77777777" w:rsidR="009F348F" w:rsidRDefault="0028555B">
      <w:pPr>
        <w:pStyle w:val="ProductList-SectionHeading"/>
        <w:pageBreakBefore/>
        <w:outlineLvl w:val="0"/>
      </w:pPr>
      <w:bookmarkStart w:id="348" w:name="_Sec899"/>
      <w:bookmarkEnd w:id="342"/>
      <w:r>
        <w:lastRenderedPageBreak/>
        <w:t>F priedas – Saugyklos masyvo sąlygos</w:t>
      </w:r>
      <w:r>
        <w:fldChar w:fldCharType="begin"/>
      </w:r>
      <w:r>
        <w:instrText xml:space="preserve"> TC "</w:instrText>
      </w:r>
      <w:bookmarkStart w:id="349" w:name="_Toc494490681"/>
      <w:r>
        <w:instrText>F priedas – Saugyklos masyvo sąlygos</w:instrText>
      </w:r>
      <w:bookmarkEnd w:id="349"/>
      <w:r>
        <w:instrText>" \l 1</w:instrText>
      </w:r>
      <w:r>
        <w:fldChar w:fldCharType="end"/>
      </w:r>
    </w:p>
    <w:p w14:paraId="58F166AE" w14:textId="77777777" w:rsidR="009F348F" w:rsidRDefault="0028555B">
      <w:pPr>
        <w:pStyle w:val="ProductList-Offering1Heading"/>
        <w:outlineLvl w:val="1"/>
      </w:pPr>
      <w:bookmarkStart w:id="350" w:name="_Sec900"/>
      <w:r>
        <w:t>Pasiekiamumas</w:t>
      </w:r>
      <w:bookmarkEnd w:id="350"/>
      <w:r>
        <w:fldChar w:fldCharType="begin"/>
      </w:r>
      <w:r>
        <w:instrText xml:space="preserve"> TC "</w:instrText>
      </w:r>
      <w:bookmarkStart w:id="351" w:name="_Toc494490682"/>
      <w:r>
        <w:instrText>Pasiekiamumas</w:instrText>
      </w:r>
      <w:bookmarkEnd w:id="351"/>
      <w:r>
        <w:instrText>" \l 2</w:instrText>
      </w:r>
      <w:r>
        <w:fldChar w:fldCharType="end"/>
      </w:r>
    </w:p>
    <w:p w14:paraId="3FFD088A" w14:textId="77777777" w:rsidR="009F348F" w:rsidRDefault="0028555B">
      <w:pPr>
        <w:pStyle w:val="ProductList-Body"/>
      </w:pPr>
      <w:r>
        <w:t>Saugyklos masyvas gali būti pristatomas tik šiose šalyse: Argentinoje, Australijoje, Austrijoje, Bahreine, Baltarusijoje, Belgijoje, Brazilijoje, Bulgarijoje, Kanadoje, Čilėje, Kolumbijoje, Kosta Rikoje, Kroatijoje, Čekijos Respublikoje, Danijoje, Egipte, Suomijoje, Prancūzijoje, Vokietijoje, Graikijoje, Honkonge, Vengrijoje, Islandijoje, Indijoje, Indonezijoje, Airijoje, Izraelyje, Italijoje, Japonijoje, Kazachstane, Kenijoje, Kuveite, Libane, Lichtenšteine, Makao, Malaizijoje, Meksikoje, Maroke, Nyderlanduose, Naujojoje Zelandijoje, Nigerijoje, Norvegijoje, Pakistane, Peru, Filipinuose, Lenkijoje, Portugalijoje, Puerto Rike, Katare, Rumunijoje, Rusijoje, Saudo Arabijoje, Serbijoje, Singapūre, Slovakijoje, Slovėnijoje, Pietų Afrikoje, Ispanijoje, Pietų Korėjoje, Šri Lankoje, Švedijoje, Šveicarijoje, Taivane, Tailande, Turkijoje, Jungtiniuose Arabų Emyratuose, Ukrainoje, Jungtinėje Karalystėje, Jungtinėse Amerikos Valstijose, Vietname.</w:t>
      </w:r>
    </w:p>
    <w:p w14:paraId="693D5C1D" w14:textId="77777777" w:rsidR="009F348F" w:rsidRDefault="0028555B">
      <w:pPr>
        <w:pStyle w:val="ProductList-Offering1Heading"/>
        <w:outlineLvl w:val="1"/>
      </w:pPr>
      <w:bookmarkStart w:id="352" w:name="_Sec901"/>
      <w:r>
        <w:t>Siuntimas ir nuosavybės teisė</w:t>
      </w:r>
      <w:bookmarkEnd w:id="352"/>
      <w:r>
        <w:fldChar w:fldCharType="begin"/>
      </w:r>
      <w:r>
        <w:instrText xml:space="preserve"> TC "</w:instrText>
      </w:r>
      <w:bookmarkStart w:id="353" w:name="_Toc494490683"/>
      <w:r>
        <w:instrText>Siuntimas ir nuosavybės teisė</w:instrText>
      </w:r>
      <w:bookmarkEnd w:id="353"/>
      <w:r>
        <w:instrText>" \l 2</w:instrText>
      </w:r>
      <w:r>
        <w:fldChar w:fldCharType="end"/>
      </w:r>
    </w:p>
    <w:p w14:paraId="7203B766" w14:textId="77777777" w:rsidR="009F348F" w:rsidRDefault="0028555B">
      <w:pPr>
        <w:pStyle w:val="ProductList-Body"/>
      </w:pPr>
      <w:r>
        <w:t>Čia pateiktų užsakymų siuntimo sąlygos: i) FCA („Incoterms 2010“) tiekėjo siuntų sandėlis; ii) „Microsoft“ iš anksto sumokės ir išrašys krovinio sąskaitą Klientui; iii) jei siuntos siunčiamos už Jungtinių Amerikos Valstijų ribų, Klientas turi sutvarkyti importuojamas prekes ir sumokėti visus importo mokesčius, rinkliavas bei muitus. „Microsoft“ pateiks Klientui Saugyklos masyvą nemokamai, o Saugyklos masyvo nuosavybės teisė bei nuostolių rizika Klientui pereis, kai pristatys vežėjas ir išsiuntimo taške bus sutvarkyti eksporto formalumai. Visos suplanuotos siuntimo datos yra tik apytikrės. Saugyklos masyvas bus atsiųstas Kliento adresu, nurodytu naudojant „StorSimple“ internetinę formą (pateikiama atskirai). Operacijas atliekant JAV „Microsoft“ perveda PVM pagal Saugyklos masyvo (-ų) vertę, naudodama siuntimo adresą, kurį Klientas pateikė dėl Saugyklos masyvo (-ų) pristatymo. Operacijas atliekant JAV ir Kanadoje naudojamas Saugyklos masyvo (-ų) siuntimo adresas yra skirtas tik įrenginio siuntimo Klientui tikslams ir niekaip nėra siejamas su jokiu kitu siuntimo adresu (arba mokesčių adresu), pateiktu Kliento bendrojo licencijavimo sutartyje ir naudojamu Kliento PVM mokesčiui, kuris mokamas pagal bendrojo licencijavimo sutartį.</w:t>
      </w:r>
    </w:p>
    <w:p w14:paraId="139FAF5B" w14:textId="77777777" w:rsidR="009F348F" w:rsidRDefault="0028555B">
      <w:pPr>
        <w:pStyle w:val="ProductList-Offering1Heading"/>
        <w:outlineLvl w:val="1"/>
      </w:pPr>
      <w:bookmarkStart w:id="354" w:name="_Sec902"/>
      <w:r>
        <w:t>Saugyklos masyvo programinė įranga</w:t>
      </w:r>
      <w:bookmarkEnd w:id="354"/>
      <w:r>
        <w:fldChar w:fldCharType="begin"/>
      </w:r>
      <w:r>
        <w:instrText xml:space="preserve"> TC "</w:instrText>
      </w:r>
      <w:bookmarkStart w:id="355" w:name="_Toc494490684"/>
      <w:r>
        <w:instrText>Saugyklos masyvo programinė įranga</w:instrText>
      </w:r>
      <w:bookmarkEnd w:id="355"/>
      <w:r>
        <w:instrText>" \l 2</w:instrText>
      </w:r>
      <w:r>
        <w:fldChar w:fldCharType="end"/>
      </w:r>
    </w:p>
    <w:p w14:paraId="7016EDBA" w14:textId="77777777" w:rsidR="009F348F" w:rsidRDefault="0028555B">
      <w:pPr>
        <w:pStyle w:val="ProductList-Body"/>
      </w:pPr>
      <w:r>
        <w:t>„Microsoft“ suteikia Klientui neišimtinę, neperleidžiamą, ribotą licenciją naudoti Programinę įrangą, kuri vykdoma Saugyklos masyve („Saugyklos masyvo programinė įranga“), tik kartu su Kliento naudojamu Saugyklos masyvu. Kliento naudojimuisi Saugyklos masyvo programine įranga taikomos Programinę įrangą reglamentuojančios Kliento bendrojo licencijavimo sutarties sąlygos, o „Microsoft“ pasilieka visas kitas teises.</w:t>
      </w:r>
    </w:p>
    <w:p w14:paraId="3AAAF733" w14:textId="77777777" w:rsidR="009F348F" w:rsidRDefault="009F348F">
      <w:pPr>
        <w:pStyle w:val="ProductList-Body"/>
      </w:pPr>
    </w:p>
    <w:p w14:paraId="4BDA3878" w14:textId="77777777" w:rsidR="009F348F" w:rsidRDefault="0028555B">
      <w:pPr>
        <w:pStyle w:val="ProductList-ClauseHeading"/>
        <w:outlineLvl w:val="2"/>
      </w:pPr>
      <w:r>
        <w:t>Apribojimai</w:t>
      </w:r>
    </w:p>
    <w:p w14:paraId="0DB51E60" w14:textId="77777777" w:rsidR="009F348F" w:rsidRDefault="0028555B">
      <w:pPr>
        <w:pStyle w:val="ProductList-Body"/>
      </w:pPr>
      <w:r>
        <w:t>Klientas negali naudoti Saugyklos masyvo programinės įrangos palyginimams arba „vertinimams“, išskyrus Kliento vidinius tikslus, negali skelbti ar atskleisti jos rezultatų.</w:t>
      </w:r>
    </w:p>
    <w:p w14:paraId="785B06FD" w14:textId="77777777" w:rsidR="009F348F" w:rsidRDefault="009F348F">
      <w:pPr>
        <w:pStyle w:val="ProductList-Body"/>
      </w:pPr>
    </w:p>
    <w:p w14:paraId="57280800" w14:textId="77777777" w:rsidR="009F348F" w:rsidRDefault="0028555B">
      <w:pPr>
        <w:pStyle w:val="ProductList-ClauseHeading"/>
        <w:outlineLvl w:val="2"/>
      </w:pPr>
      <w:r>
        <w:t>Tam tikra trečiosios šalies atvirojo kodo programinė įranga</w:t>
      </w:r>
    </w:p>
    <w:p w14:paraId="35C7DE03" w14:textId="77777777" w:rsidR="009F348F" w:rsidRDefault="0028555B">
      <w:pPr>
        <w:pStyle w:val="ProductList-Body"/>
      </w:pPr>
      <w:r>
        <w:t xml:space="preserve">Saugyklos masyvo programinė įranga gali būti platinama su tam tikru nepriklausomu kodu (pvz., programine aparatine įranga), kuris licencijuotas pagal GNU bendrąją viešąją licenciją (BVL), GNU bibliotekos / mažąją bendrąją viešąją licenciją (MBVL), „Apache License Version 2.0“ („Apache“ licencija) ir / arba kitas atvirojo kodo licencijas („Atvirasis kodas“). Bet kuris toks Atvirasis kodas nustatomas Trečiosios šalies programinės įrangos pranešimuose, esančiuose </w:t>
      </w:r>
      <w:hyperlink r:id="rId153">
        <w:r>
          <w:rPr>
            <w:color w:val="00467F"/>
            <w:u w:val="single"/>
          </w:rPr>
          <w:t>http://go.microsoft.com/fwlink/?LinkId=627000</w:t>
        </w:r>
      </w:hyperlink>
      <w:r>
        <w:t>, ir licencijuotas Klientui pagal taikytinas atvirojo kodo licencijas.</w:t>
      </w:r>
    </w:p>
    <w:p w14:paraId="4F9CF626" w14:textId="77777777" w:rsidR="009F348F" w:rsidRDefault="009F348F">
      <w:pPr>
        <w:pStyle w:val="ProductList-Body"/>
      </w:pPr>
    </w:p>
    <w:p w14:paraId="539C0092" w14:textId="77777777" w:rsidR="009F348F" w:rsidRDefault="0028555B">
      <w:pPr>
        <w:pStyle w:val="ProductList-ClauseHeading"/>
        <w:outlineLvl w:val="2"/>
      </w:pPr>
      <w:r>
        <w:t>Suaktyvinimas / sutikimas dėl Internete teikiamų paslaugų</w:t>
      </w:r>
    </w:p>
    <w:p w14:paraId="22CEC90B" w14:textId="77777777" w:rsidR="009F348F" w:rsidRDefault="0028555B">
      <w:pPr>
        <w:pStyle w:val="ProductList-Body"/>
      </w:pPr>
      <w:r>
        <w:t>Aktyvinimas susieja Saugyklos masyvo programinės įrangos naudojimą su konkrečiu įrenginiu. Suaktyvinus ir toliau naudojant įrenginį Saugyklos masyvo programinė įranga gali siųsti informaciją apie Saugyklos masyvo programinę įrangą ir įrenginį į „Microsoft“. Šioje informacijoje yra Saugyklos masyvo programinės įrangos versija, kalba ir produkto kodas, Kliento interneto protokolo adresas, operacinė sistema, naršyklė ir pavadinimas, Kliento naudojamos Saugyklos masyvo programinės įrangos versija bei Saugyklos masyvo, kuriame vykdoma Saugyklos masyvo programinė įranga, kalbos kodas. „Microsoft“ šią informaciją naudoja, kad Internete teikiamos paslaugos būtų pasiekiamos Klientui. Naudodamas Saugyklos masyvą ir Saugyklos masyvo programinę įrangą Klientas sutinka su šios informacijos perdavimu įmonei „Microsoft“.</w:t>
      </w:r>
    </w:p>
    <w:p w14:paraId="720362F7" w14:textId="77777777" w:rsidR="009F348F" w:rsidRDefault="009F348F">
      <w:pPr>
        <w:pStyle w:val="ProductList-Body"/>
      </w:pPr>
    </w:p>
    <w:p w14:paraId="06F891E0" w14:textId="77777777" w:rsidR="009F348F" w:rsidRDefault="0028555B">
      <w:pPr>
        <w:pStyle w:val="ProductList-ClauseHeading"/>
        <w:outlineLvl w:val="2"/>
      </w:pPr>
      <w:r>
        <w:t>Saugyklos masyvo programinės įrangos naujinimai</w:t>
      </w:r>
    </w:p>
    <w:p w14:paraId="0900E079" w14:textId="77777777" w:rsidR="009F348F" w:rsidRDefault="0028555B">
      <w:pPr>
        <w:pStyle w:val="ProductList-Body"/>
      </w:pPr>
      <w:r>
        <w:t>Saugyklos masyvo programinės įrangos naujinimo paslauga leis Klientui neautomatiškai atsisiųsti galimus naujinimus arba pasirinkti gauti naujinimus automatiškai. Iš „Microsoft“ gaunamus naujinimus licencijuos „Microsoft“, o trečiųjų šalių naujinimus licencijuos atitinkama trečioji šalis.</w:t>
      </w:r>
    </w:p>
    <w:p w14:paraId="01B027E0" w14:textId="77777777" w:rsidR="009F348F" w:rsidRDefault="0028555B">
      <w:pPr>
        <w:pStyle w:val="ProductList-Offering1Heading"/>
        <w:outlineLvl w:val="1"/>
      </w:pPr>
      <w:bookmarkStart w:id="356" w:name="_Sec903"/>
      <w:r>
        <w:t>Ribotoji aparatūros garantija</w:t>
      </w:r>
      <w:bookmarkEnd w:id="356"/>
      <w:r>
        <w:fldChar w:fldCharType="begin"/>
      </w:r>
      <w:r>
        <w:instrText xml:space="preserve"> TC "</w:instrText>
      </w:r>
      <w:bookmarkStart w:id="357" w:name="_Toc494490685"/>
      <w:r>
        <w:instrText>Ribotoji aparatūros garantija</w:instrText>
      </w:r>
      <w:bookmarkEnd w:id="357"/>
      <w:r>
        <w:instrText>" \l 2</w:instrText>
      </w:r>
      <w:r>
        <w:fldChar w:fldCharType="end"/>
      </w:r>
    </w:p>
    <w:p w14:paraId="5DF66C67" w14:textId="77777777" w:rsidR="009F348F" w:rsidRDefault="0028555B">
      <w:pPr>
        <w:pStyle w:val="ProductList-Body"/>
      </w:pPr>
      <w:r>
        <w:t xml:space="preserve">„Microsoft“ garantuoja, kad Saugyklos masyvo aparatūra, įprastai naudojama versle, neges dėl medžiagų arba darbo kokybės defekto, kaip aprašyta taikomuose produkto dokumentuose, devyniasdešimt (90) dienų nuo pristatymo Klientui datos. Jei sugenda ir Klientas praneša apie tai „Microsoft“ per garantinį laikotarpį, „Microsoft“ sutaisys arba pakeis (savo nuožiūra) ją nemokamai. Tai vienintelė garantija, kurią „Microsoft“ suteikia Saugyklos masyvui, o Klientas atsisako pretenzijų dėl garantijos pažeidimų, įvykusių ne garantiniu laikotarpiu. Ši garantija netaikoma problemoms, kurios kilo atsitiktinai, piktnaudžiaujant arba naudojant būdu, kuris nesuderinamas su Kliento bendrojo licencijavimo sutartimi arba produkto dokumentais, ir ji anuliuojama, jei Saugyklos masyvas atidaromas arba modifikuojamas, sugadinamas naudojant su ne „Microsoft“ produktais arba jei techninės priežiūros ar remonto darbus atlieka ne „Microsoft“ arba ne „Microsoft“ įgaliotas tiekėjas. </w:t>
      </w:r>
      <w:r>
        <w:rPr>
          <w:b/>
        </w:rPr>
        <w:t xml:space="preserve">„Microsoft“ neteikia jokių </w:t>
      </w:r>
      <w:r>
        <w:rPr>
          <w:b/>
        </w:rPr>
        <w:lastRenderedPageBreak/>
        <w:t>kitų garantijų arba sąlygų ir atsisako bet kokių kitų aiškiai išreikštų, numanomų arba įstatymuose numatytų garantijų, įskaitant (bet neapsiribojant) kokybės, nuosavybės teisės, nepažeidžiamumo, perkamumo ir tinkamumo konkrečiam tikslui garantijas</w:t>
      </w:r>
      <w:r>
        <w:t>.</w:t>
      </w:r>
    </w:p>
    <w:p w14:paraId="51A995D1" w14:textId="77777777" w:rsidR="009F348F" w:rsidRDefault="0028555B">
      <w:pPr>
        <w:pStyle w:val="ProductList-Offering1Heading"/>
        <w:outlineLvl w:val="1"/>
      </w:pPr>
      <w:bookmarkStart w:id="358" w:name="_Sec904"/>
      <w:r>
        <w:t>Kompensavimas. Gynyba nuo trečiųjų šalių pretenzijų</w:t>
      </w:r>
      <w:bookmarkEnd w:id="358"/>
      <w:r>
        <w:fldChar w:fldCharType="begin"/>
      </w:r>
      <w:r>
        <w:instrText xml:space="preserve"> TC "</w:instrText>
      </w:r>
      <w:bookmarkStart w:id="359" w:name="_Toc494490686"/>
      <w:r>
        <w:instrText>Kompensavimas. Gynyba nuo trečiųjų šalių pretenzijų</w:instrText>
      </w:r>
      <w:bookmarkEnd w:id="359"/>
      <w:r>
        <w:instrText>" \l 2</w:instrText>
      </w:r>
      <w:r>
        <w:fldChar w:fldCharType="end"/>
      </w:r>
    </w:p>
    <w:p w14:paraId="71E56111" w14:textId="77777777" w:rsidR="009F348F" w:rsidRDefault="0028555B">
      <w:pPr>
        <w:pStyle w:val="ProductList-Body"/>
      </w:pPr>
      <w:r>
        <w:t>„Microsoft“ gins Klientą nuo bet kokių nesusijusios trečiosios šalies pareikštų pretenzijų, kad Saugyklos masyvas pažeidžia patentą, autoriaus teises arba prekės ženklą ar neteisėtai naudoja Komercinę paslaptį, pagal Kliento bendrojo licencijavimo sutarties sąlygas, taikomas gynybai nuo trečiųjų šalių pretenzijų.</w:t>
      </w:r>
    </w:p>
    <w:p w14:paraId="07C9C9D5" w14:textId="77777777" w:rsidR="009F348F" w:rsidRDefault="0028555B">
      <w:pPr>
        <w:pStyle w:val="ProductList-Offering1Heading"/>
        <w:outlineLvl w:val="1"/>
      </w:pPr>
      <w:bookmarkStart w:id="360" w:name="_Sec905"/>
      <w:r>
        <w:t>Atsakomybės ribojimas</w:t>
      </w:r>
      <w:bookmarkEnd w:id="360"/>
      <w:r>
        <w:fldChar w:fldCharType="begin"/>
      </w:r>
      <w:r>
        <w:instrText xml:space="preserve"> TC "</w:instrText>
      </w:r>
      <w:bookmarkStart w:id="361" w:name="_Toc494490687"/>
      <w:r>
        <w:instrText>Atsakomybės ribojimas</w:instrText>
      </w:r>
      <w:bookmarkEnd w:id="361"/>
      <w:r>
        <w:instrText>" \l 2</w:instrText>
      </w:r>
      <w:r>
        <w:fldChar w:fldCharType="end"/>
      </w:r>
    </w:p>
    <w:p w14:paraId="63509F35" w14:textId="77777777" w:rsidR="009F348F" w:rsidRDefault="0028555B">
      <w:pPr>
        <w:pStyle w:val="ProductList-Body"/>
      </w:pPr>
      <w:r>
        <w:t xml:space="preserve">Dėl kiekvienos pretenzijos, susijusios su Saugyklos masyvu, kiekvienos šalies didžiausias bendras įsipareigojimas kitai šaliai apribojamas tiesioginiais nuostoliais, kurie priteisiami ir kurių suma neviršija sumų, Kliento sumokėtų už atitinkamą Saugyklos masyvą. </w:t>
      </w:r>
      <w:r>
        <w:rPr>
          <w:b/>
        </w:rPr>
        <w:t>Jokiu atveju nė viena šalis nebus atsakinga už jokius netiesioginius, atsitiktinius, specialiuosius, baudžiamuosius arba priežastinius nuostolius, įskaitant naudojimo ar pelno praradimą, verslo veiklos nutraukimą, pagrįstus remiantis kokia nors atsakomybės teorija. Jokie apribojimai arba išimtys netaikomi atsakomybei, kylančiai iš kurios nors šalies 1) konfidencialumo įsipareigojimų, 2) gynybos įsipareigojimų arba 3) kitos šalies intelektinės nuosavybės teisių pažeidimo</w:t>
      </w:r>
      <w:r>
        <w:t>.</w:t>
      </w:r>
    </w:p>
    <w:p w14:paraId="26F8A240" w14:textId="77777777" w:rsidR="009F348F" w:rsidRDefault="0028555B">
      <w:pPr>
        <w:pStyle w:val="ProductList-Offering1Heading"/>
        <w:outlineLvl w:val="1"/>
      </w:pPr>
      <w:bookmarkStart w:id="362" w:name="_Sec906"/>
      <w:r>
        <w:t>JAV eksporto kontrolės įstatymai</w:t>
      </w:r>
      <w:bookmarkEnd w:id="362"/>
      <w:r>
        <w:fldChar w:fldCharType="begin"/>
      </w:r>
      <w:r>
        <w:instrText xml:space="preserve"> TC "</w:instrText>
      </w:r>
      <w:bookmarkStart w:id="363" w:name="_Toc494490688"/>
      <w:r>
        <w:instrText>JAV eksporto kontrolės įstatymai</w:instrText>
      </w:r>
      <w:bookmarkEnd w:id="363"/>
      <w:r>
        <w:instrText>" \l 2</w:instrText>
      </w:r>
      <w:r>
        <w:fldChar w:fldCharType="end"/>
      </w:r>
    </w:p>
    <w:p w14:paraId="2B753D9A" w14:textId="77777777" w:rsidR="009F348F" w:rsidRDefault="0028555B">
      <w:pPr>
        <w:pStyle w:val="ProductList-Body"/>
      </w:pPr>
      <w:r>
        <w:t>Saugyklos masyvams taikomos Kliento bendrojo licencijavimo sutarties nuostatos, atsižvelgiant į JAV eksporto jurisdikciją.</w:t>
      </w:r>
    </w:p>
    <w:p w14:paraId="4BC91A4E" w14:textId="77777777" w:rsidR="009F348F" w:rsidRDefault="0028555B">
      <w:pPr>
        <w:pStyle w:val="ProductList-Offering1Heading"/>
        <w:outlineLvl w:val="1"/>
      </w:pPr>
      <w:bookmarkStart w:id="364" w:name="_Sec907"/>
      <w:r>
        <w:t>Diagnostikos informacijos rinkimas</w:t>
      </w:r>
      <w:bookmarkEnd w:id="364"/>
      <w:r>
        <w:fldChar w:fldCharType="begin"/>
      </w:r>
      <w:r>
        <w:instrText xml:space="preserve"> TC "</w:instrText>
      </w:r>
      <w:bookmarkStart w:id="365" w:name="_Toc494490689"/>
      <w:r>
        <w:instrText>Diagnostikos informacijos rinkimas</w:instrText>
      </w:r>
      <w:bookmarkEnd w:id="365"/>
      <w:r>
        <w:instrText>" \l 2</w:instrText>
      </w:r>
      <w:r>
        <w:fldChar w:fldCharType="end"/>
      </w:r>
    </w:p>
    <w:p w14:paraId="7D03089C" w14:textId="77777777" w:rsidR="009F348F" w:rsidRDefault="0028555B">
      <w:pPr>
        <w:pStyle w:val="ProductList-Body"/>
      </w:pPr>
      <w:r>
        <w:t xml:space="preserve">„Microsoft“ gali rinkti informaciją, kad galėtų lengviau nustatyti problemas, susijusias su Saugyklos masyvu, bei pateikti galimų sprendimų. Jei „Microsoft“ gaus informacijos apie galimą problemą, įmonė gali rinkti informaciją iš Saugyklos masyvo naudodama „Azure StorSimple“ valdymo paslaugą. Surinktos informacijos tipai gali apimti failus, kurie padeda aprašyti arba nustatyti problemą, pvz., veiklos žurnalus, ar problema iškilo aparatinėje, ar programinėje įrangoje, koks problemos tipas ir rimtumas bei įrenginio būsena. „Microsoft“ nerinks atminties liekanų, kodų, slaptažodžių arba duomenų, kuriuos Klientas saugo Saugyklos masyve. „Microsoft“ naudoja informaciją siekdama patobulinti Saugyklos masyvą ir susijusias paslaugas, taip pat gali naudoti ją norėdama patobulinti trečiosios šalies aparatinę ir programinę-aparatinę įrangą, kuri yra Saugyklos masyvo dalis. Jei „Microsoft“ teiks savo aparatūros tiekėjui specialią informaciją, ji bus pateikiama tik anoniminių duomenų formatu, nebent bus gautas aiškus Kliento sutikimas dėl kitokios informacijos. „Microsoft“ pateiks šią informaciją siekdama išspręsti nustatytą aparatūros problemą. Daugiau informacijos apie su saugyklos masyvu susijusį privatumą žr. </w:t>
      </w:r>
      <w:hyperlink r:id="rId154">
        <w:r>
          <w:rPr>
            <w:color w:val="00467F"/>
            <w:u w:val="single"/>
          </w:rPr>
          <w:t>https://www.microsoft.com/en-us/privacystatement</w:t>
        </w:r>
      </w:hyperlink>
      <w:r>
        <w:t>.</w:t>
      </w:r>
    </w:p>
    <w:p w14:paraId="786E468C" w14:textId="77777777" w:rsidR="009F348F" w:rsidRDefault="0028555B">
      <w:pPr>
        <w:pStyle w:val="ProductList-Offering1Heading"/>
        <w:outlineLvl w:val="1"/>
      </w:pPr>
      <w:bookmarkStart w:id="366" w:name="_Sec908"/>
      <w:r>
        <w:t>Valstybinės institucijos naudojimas</w:t>
      </w:r>
      <w:bookmarkEnd w:id="366"/>
      <w:r>
        <w:fldChar w:fldCharType="begin"/>
      </w:r>
      <w:r>
        <w:instrText xml:space="preserve"> TC "</w:instrText>
      </w:r>
      <w:bookmarkStart w:id="367" w:name="_Toc494490690"/>
      <w:r>
        <w:instrText>Valstybinės institucijos naudojimas</w:instrText>
      </w:r>
      <w:bookmarkEnd w:id="367"/>
      <w:r>
        <w:instrText>" \l 2</w:instrText>
      </w:r>
      <w:r>
        <w:fldChar w:fldCharType="end"/>
      </w:r>
    </w:p>
    <w:p w14:paraId="39956F0F" w14:textId="77777777" w:rsidR="009F348F" w:rsidRDefault="0028555B">
      <w:pPr>
        <w:pStyle w:val="ProductList-Body"/>
      </w:pPr>
      <w:r>
        <w:t>Klientas supranta, kad mainais už vieną arba daugiau įsigytų „StorSimple“ piniginių įnašų pasiūlymų, „Microsoft“ suteiks Klientui Saugyklos masyvo ir „StorSimple“ palaikymą be papildomo mokesčio. „Microsoft“ atsisako visų teisių gauti iš Kliento kompensaciją už tokio Saugyklos masyvo arba „StorSimple Standard“ palaikymą. „Microsoft“ nuomone, Saugyklos masyvo ir „StorSimple Standard“ palaikymo nemokamas teikimas Klientui visiškai atitiks visus taikytinus dovanų, etikos be kitus įstatymus ir taisykles, susijusias su nemokamomis prekėmis ir paslaugomis. „Microsoft“ laiko, kad Saugyklos masyvų ir „StorSimple Standard“ palaikymas teikiamas vien tik Klientui, o ne asmeniniam naudojimui arba kuriam nors individualiam valstybės institucijos darbuotojui.</w:t>
      </w:r>
    </w:p>
    <w:p w14:paraId="34D25237" w14:textId="77777777" w:rsidR="009F348F" w:rsidRDefault="009F348F">
      <w:pPr>
        <w:pStyle w:val="ProductList-Body"/>
        <w:jc w:val="right"/>
      </w:pPr>
    </w:p>
    <w:tbl>
      <w:tblPr>
        <w:tblStyle w:val="PURTable"/>
        <w:tblW w:w="0" w:type="dxa"/>
        <w:tblLook w:val="04A0" w:firstRow="1" w:lastRow="0" w:firstColumn="1" w:lastColumn="0" w:noHBand="0" w:noVBand="1"/>
      </w:tblPr>
      <w:tblGrid>
        <w:gridCol w:w="10800"/>
      </w:tblGrid>
      <w:tr w:rsidR="009F348F" w14:paraId="7E7C43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8D190" w14:textId="77777777" w:rsidR="009F348F" w:rsidRDefault="0020197D">
            <w:pPr>
              <w:pStyle w:val="ProductList-TableBody"/>
              <w:jc w:val="right"/>
            </w:pPr>
            <w:hyperlink w:anchor="_Sec842">
              <w:r w:rsidR="0028555B">
                <w:rPr>
                  <w:color w:val="00467F"/>
                  <w:sz w:val="14"/>
                  <w:u w:val="single"/>
                </w:rPr>
                <w:t>Turinys</w:t>
              </w:r>
            </w:hyperlink>
            <w:r w:rsidR="0028555B">
              <w:rPr>
                <w:sz w:val="14"/>
              </w:rPr>
              <w:t xml:space="preserve"> / </w:t>
            </w:r>
            <w:hyperlink w:anchor="_Sec549">
              <w:r w:rsidR="0028555B">
                <w:rPr>
                  <w:color w:val="00467F"/>
                  <w:sz w:val="14"/>
                  <w:u w:val="single"/>
                </w:rPr>
                <w:t>Sąvokų žodynas</w:t>
              </w:r>
            </w:hyperlink>
            <w:r w:rsidR="0028555B">
              <w:rPr>
                <w:sz w:val="14"/>
              </w:rPr>
              <w:t xml:space="preserve"> / </w:t>
            </w:r>
            <w:hyperlink w:anchor="_Sec844">
              <w:r w:rsidR="0028555B">
                <w:rPr>
                  <w:color w:val="00467F"/>
                  <w:sz w:val="14"/>
                  <w:u w:val="single"/>
                </w:rPr>
                <w:t>Rodyklė</w:t>
              </w:r>
            </w:hyperlink>
          </w:p>
        </w:tc>
      </w:tr>
    </w:tbl>
    <w:p w14:paraId="0024227D" w14:textId="77777777" w:rsidR="009F348F" w:rsidRDefault="009F348F">
      <w:pPr>
        <w:pStyle w:val="ProductList-Body"/>
      </w:pPr>
    </w:p>
    <w:p w14:paraId="054BB8B5" w14:textId="77777777" w:rsidR="009F348F" w:rsidRDefault="0028555B">
      <w:pPr>
        <w:pStyle w:val="ProductList-SectionHeading"/>
        <w:pageBreakBefore/>
        <w:outlineLvl w:val="0"/>
      </w:pPr>
      <w:bookmarkStart w:id="368" w:name="_Sec1205"/>
      <w:bookmarkEnd w:id="348"/>
      <w:r>
        <w:lastRenderedPageBreak/>
        <w:t>G priedas – aukščiausios klasės naujumo garantija</w:t>
      </w:r>
      <w:r>
        <w:fldChar w:fldCharType="begin"/>
      </w:r>
      <w:r>
        <w:instrText xml:space="preserve"> TC "</w:instrText>
      </w:r>
      <w:bookmarkStart w:id="369" w:name="_Toc494490691"/>
      <w:r>
        <w:instrText>G priedas – aukščiausios klasės naujumo garantija</w:instrText>
      </w:r>
      <w:bookmarkEnd w:id="369"/>
      <w:r>
        <w:instrText>" \l 1</w:instrText>
      </w:r>
      <w:r>
        <w:fldChar w:fldCharType="end"/>
      </w:r>
    </w:p>
    <w:p w14:paraId="44F99A13" w14:textId="77777777" w:rsidR="009F348F" w:rsidRDefault="0028555B">
      <w:pPr>
        <w:pStyle w:val="ProductList-Body"/>
      </w:pPr>
      <w:r>
        <w:t>Klientas aukščiausios klasės naujumo garantijos priedų licencijų gali įsigyti pagal tolesnes sąlygas.</w:t>
      </w:r>
    </w:p>
    <w:p w14:paraId="36989418" w14:textId="77777777" w:rsidR="009F348F" w:rsidRDefault="0028555B" w:rsidP="0028555B">
      <w:pPr>
        <w:pStyle w:val="ProductList-Bullet"/>
        <w:numPr>
          <w:ilvl w:val="0"/>
          <w:numId w:val="61"/>
        </w:numPr>
      </w:pPr>
      <w:r>
        <w:t>Aukščiausios klasės naujumo garantijos priedų licencijų galima įsigyti tik su tomis Produktų licencijomis, kurioms pagal tą pačią registracijos sutartį galioja PĮNG („Sąlyginėms licencijoms‟).</w:t>
      </w:r>
    </w:p>
    <w:p w14:paraId="16763177" w14:textId="77777777" w:rsidR="009F348F" w:rsidRDefault="0028555B" w:rsidP="0028555B">
      <w:pPr>
        <w:pStyle w:val="ProductList-Bullet"/>
        <w:numPr>
          <w:ilvl w:val="0"/>
          <w:numId w:val="61"/>
        </w:numPr>
      </w:pPr>
      <w:r>
        <w:t>Klientas aukščiausios klasės naujumo garantijos priedų licencijų turi įsigyti su visomis Sąlyginėmis visų tam tikros Produktų šeimos leidimų licencijomis.</w:t>
      </w:r>
    </w:p>
    <w:p w14:paraId="4F54666A" w14:textId="77777777" w:rsidR="009F348F" w:rsidRDefault="0028555B" w:rsidP="0028555B">
      <w:pPr>
        <w:pStyle w:val="ProductList-Bullet"/>
        <w:numPr>
          <w:ilvl w:val="0"/>
          <w:numId w:val="61"/>
        </w:numPr>
      </w:pPr>
      <w:r>
        <w:t>Klientas Aukščiausios klasės naujumo garantijos priedų licencijų turi įsigyti su tomis Sąlyginėmis licencijomis, kurios įsigyjamos vėliau registracijos laikotarpiu.</w:t>
      </w:r>
    </w:p>
    <w:p w14:paraId="73E9D595" w14:textId="77777777" w:rsidR="009F348F" w:rsidRDefault="0028555B" w:rsidP="0028555B">
      <w:pPr>
        <w:pStyle w:val="ProductList-Bullet"/>
        <w:numPr>
          <w:ilvl w:val="0"/>
          <w:numId w:val="61"/>
        </w:numPr>
      </w:pPr>
      <w:r>
        <w:t>Klientui nereikia įsigyti KPL ar Išorinio pajungimo licencijų aukščiausios klasės naujumo garantijos; tačiau Klientui reikia turėti KPL ar Išorinio pajungimo licencijų PĮNG, kad vartotojai ir įrenginiai galėtų naudoti Licencijuotuosius serverius su galiojančia Aukščiausios klasės naujumo garantija.</w:t>
      </w:r>
    </w:p>
    <w:p w14:paraId="6CB3B69A" w14:textId="77777777" w:rsidR="009F348F" w:rsidRDefault="009F348F">
      <w:pPr>
        <w:pStyle w:val="ProductList-Body"/>
      </w:pPr>
    </w:p>
    <w:p w14:paraId="45712D5A" w14:textId="77777777" w:rsidR="009F348F" w:rsidRDefault="0028555B">
      <w:pPr>
        <w:pStyle w:val="ProductList-Body"/>
      </w:pPr>
      <w:r>
        <w:t>Aukščiausios klasės naujumo garantijos priedų licencijos baigia galioti registracijos sutarties, pagal kurią jos įsigytos, laikotarpio pabaigoje. Norėdamas toliau turėti Aukščiausios klasės naujumo garantiją, atnaujinimo dieną Klientas turi vėl įsigyti Priedų licencijas.</w:t>
      </w:r>
    </w:p>
    <w:p w14:paraId="21E5B5D5" w14:textId="77777777" w:rsidR="009F348F" w:rsidRDefault="009F348F">
      <w:pPr>
        <w:pStyle w:val="ProductList-Body"/>
      </w:pPr>
    </w:p>
    <w:p w14:paraId="047D6195" w14:textId="77777777" w:rsidR="009F348F" w:rsidRDefault="0028555B">
      <w:pPr>
        <w:pStyle w:val="ProductList-Body"/>
      </w:pPr>
      <w:r>
        <w:t>Serverio ir debesies registracijos sutarties klientams „Produktų šeimos‟ reikšmė nurodyta jų registracijos sutartyje. Korporatyvinės bei Korporatyvinės prenumeratos registracijos sutarties ir Švietimo sprendimų registracijos sutarties („EES‟) klientams tai – produktų grupė, tolesnėje lentelėje nurodyta kaip Produktų šeima.</w:t>
      </w:r>
    </w:p>
    <w:tbl>
      <w:tblPr>
        <w:tblStyle w:val="PURTable"/>
        <w:tblW w:w="0" w:type="dxa"/>
        <w:tblLook w:val="04A0" w:firstRow="1" w:lastRow="0" w:firstColumn="1" w:lastColumn="0" w:noHBand="0" w:noVBand="1"/>
      </w:tblPr>
      <w:tblGrid>
        <w:gridCol w:w="5407"/>
        <w:gridCol w:w="5383"/>
      </w:tblGrid>
      <w:tr w:rsidR="009F348F" w14:paraId="1FC20250"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59154341" w14:textId="77777777" w:rsidR="009F348F" w:rsidRDefault="0028555B">
            <w:pPr>
              <w:pStyle w:val="ProductList-TableBody"/>
            </w:pPr>
            <w:r>
              <w:rPr>
                <w:color w:val="FFFFFF"/>
              </w:rPr>
              <w:t>Korporatyvinės bei korporatyvinės prenumeratos registracijos sutarties ir EES produktų šeimos</w:t>
            </w:r>
          </w:p>
        </w:tc>
      </w:tr>
      <w:tr w:rsidR="009F348F" w14:paraId="5ADC89BF" w14:textId="77777777">
        <w:tc>
          <w:tcPr>
            <w:tcW w:w="6120" w:type="dxa"/>
            <w:tcBorders>
              <w:top w:val="single" w:sz="4" w:space="0" w:color="000000"/>
              <w:left w:val="single" w:sz="4" w:space="0" w:color="000000"/>
              <w:bottom w:val="single" w:sz="4" w:space="0" w:color="000000"/>
              <w:right w:val="single" w:sz="4" w:space="0" w:color="000000"/>
            </w:tcBorders>
          </w:tcPr>
          <w:p w14:paraId="70DF678A" w14:textId="77777777" w:rsidR="009F348F" w:rsidRDefault="0028555B">
            <w:pPr>
              <w:pStyle w:val="ProductList-TableBody"/>
            </w:pPr>
            <w:r>
              <w:t>Produktų šeima</w:t>
            </w:r>
          </w:p>
        </w:tc>
        <w:tc>
          <w:tcPr>
            <w:tcW w:w="6120" w:type="dxa"/>
            <w:tcBorders>
              <w:top w:val="single" w:sz="4" w:space="0" w:color="000000"/>
              <w:left w:val="single" w:sz="4" w:space="0" w:color="000000"/>
              <w:bottom w:val="single" w:sz="4" w:space="0" w:color="6E6E6E"/>
              <w:right w:val="single" w:sz="4" w:space="0" w:color="000000"/>
            </w:tcBorders>
          </w:tcPr>
          <w:p w14:paraId="459406FA" w14:textId="77777777" w:rsidR="009F348F" w:rsidRDefault="0028555B">
            <w:pPr>
              <w:pStyle w:val="ProductList-TableBody"/>
            </w:pPr>
            <w:r>
              <w:t>Serverio ir įrankių produktas</w:t>
            </w:r>
          </w:p>
        </w:tc>
      </w:tr>
      <w:tr w:rsidR="009F348F" w14:paraId="18D91AEA" w14:textId="77777777">
        <w:tc>
          <w:tcPr>
            <w:tcW w:w="6120" w:type="dxa"/>
            <w:tcBorders>
              <w:top w:val="single" w:sz="4" w:space="0" w:color="000000"/>
              <w:left w:val="single" w:sz="4" w:space="0" w:color="6E6E6E"/>
              <w:bottom w:val="none" w:sz="4" w:space="0" w:color="6E6E6E"/>
              <w:right w:val="single" w:sz="4" w:space="0" w:color="6E6E6E"/>
            </w:tcBorders>
          </w:tcPr>
          <w:p w14:paraId="599D57ED" w14:textId="77777777" w:rsidR="009F348F" w:rsidRDefault="009F34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42FC63" w14:textId="77777777" w:rsidR="009F348F" w:rsidRDefault="0028555B">
            <w:pPr>
              <w:pStyle w:val="ProductList-TableBody"/>
            </w:pPr>
            <w:r>
              <w:t>„SQL Server Enterprise“ branduolio licencija</w:t>
            </w:r>
          </w:p>
        </w:tc>
      </w:tr>
      <w:tr w:rsidR="009F348F" w14:paraId="5410CD9C" w14:textId="77777777">
        <w:tc>
          <w:tcPr>
            <w:tcW w:w="6120" w:type="dxa"/>
            <w:tcBorders>
              <w:top w:val="none" w:sz="4" w:space="0" w:color="6E6E6E"/>
              <w:left w:val="single" w:sz="4" w:space="0" w:color="6E6E6E"/>
              <w:bottom w:val="none" w:sz="4" w:space="0" w:color="6E6E6E"/>
              <w:right w:val="single" w:sz="4" w:space="0" w:color="6E6E6E"/>
            </w:tcBorders>
          </w:tcPr>
          <w:p w14:paraId="5BEA3848" w14:textId="77777777" w:rsidR="009F348F" w:rsidRDefault="009F34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7E019D" w14:textId="77777777" w:rsidR="009F348F" w:rsidRDefault="0028555B">
            <w:pPr>
              <w:pStyle w:val="ProductList-TableBody"/>
            </w:pPr>
            <w:r>
              <w:t>„SQL Server Standard“ kiekvieno branduolio licencija</w:t>
            </w:r>
          </w:p>
        </w:tc>
      </w:tr>
      <w:tr w:rsidR="009F348F" w14:paraId="4311BB8E" w14:textId="77777777">
        <w:tc>
          <w:tcPr>
            <w:tcW w:w="6120" w:type="dxa"/>
            <w:tcBorders>
              <w:top w:val="none" w:sz="4" w:space="0" w:color="6E6E6E"/>
              <w:left w:val="single" w:sz="4" w:space="0" w:color="6E6E6E"/>
              <w:bottom w:val="none" w:sz="4" w:space="0" w:color="6E6E6E"/>
              <w:right w:val="single" w:sz="4" w:space="0" w:color="6E6E6E"/>
            </w:tcBorders>
          </w:tcPr>
          <w:p w14:paraId="23ACB0E4" w14:textId="77777777" w:rsidR="009F348F" w:rsidRDefault="0028555B">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330ADECA" w14:textId="77777777" w:rsidR="009F348F" w:rsidRDefault="0028555B">
            <w:pPr>
              <w:pStyle w:val="ProductList-TableBody"/>
            </w:pPr>
            <w:r>
              <w:t>„SQL Server Enterprise“ (serveris / KPL)</w:t>
            </w:r>
          </w:p>
        </w:tc>
      </w:tr>
      <w:tr w:rsidR="009F348F" w14:paraId="1821338F" w14:textId="77777777">
        <w:tc>
          <w:tcPr>
            <w:tcW w:w="6120" w:type="dxa"/>
            <w:tcBorders>
              <w:top w:val="none" w:sz="4" w:space="0" w:color="6E6E6E"/>
              <w:left w:val="single" w:sz="4" w:space="0" w:color="6E6E6E"/>
              <w:bottom w:val="none" w:sz="4" w:space="0" w:color="6E6E6E"/>
              <w:right w:val="single" w:sz="4" w:space="0" w:color="6E6E6E"/>
            </w:tcBorders>
          </w:tcPr>
          <w:p w14:paraId="1A551E11" w14:textId="77777777" w:rsidR="009F348F" w:rsidRDefault="009F34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6F1FBB" w14:textId="77777777" w:rsidR="009F348F" w:rsidRDefault="0028555B">
            <w:pPr>
              <w:pStyle w:val="ProductList-TableBody"/>
            </w:pPr>
            <w:r>
              <w:t xml:space="preserve">„SQL Server Standard“ </w:t>
            </w:r>
          </w:p>
        </w:tc>
      </w:tr>
      <w:tr w:rsidR="009F348F" w14:paraId="05F5C6E4" w14:textId="77777777">
        <w:tc>
          <w:tcPr>
            <w:tcW w:w="6120" w:type="dxa"/>
            <w:tcBorders>
              <w:top w:val="none" w:sz="4" w:space="0" w:color="6E6E6E"/>
              <w:left w:val="single" w:sz="4" w:space="0" w:color="6E6E6E"/>
              <w:bottom w:val="single" w:sz="4" w:space="0" w:color="000000"/>
              <w:right w:val="single" w:sz="4" w:space="0" w:color="6E6E6E"/>
            </w:tcBorders>
          </w:tcPr>
          <w:p w14:paraId="4CC3BAA2" w14:textId="77777777" w:rsidR="009F348F" w:rsidRDefault="009F34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DBAFD9" w14:textId="77777777" w:rsidR="009F348F" w:rsidRDefault="0028555B">
            <w:pPr>
              <w:pStyle w:val="ProductList-TableBody"/>
            </w:pPr>
            <w:r>
              <w:t>„SQL Server‟ KPL</w:t>
            </w:r>
          </w:p>
        </w:tc>
      </w:tr>
      <w:tr w:rsidR="009F348F" w14:paraId="7E56702D" w14:textId="77777777">
        <w:tc>
          <w:tcPr>
            <w:tcW w:w="6120" w:type="dxa"/>
            <w:tcBorders>
              <w:top w:val="single" w:sz="4" w:space="0" w:color="000000"/>
              <w:left w:val="single" w:sz="4" w:space="0" w:color="000000"/>
              <w:bottom w:val="none" w:sz="4" w:space="0" w:color="6E6E6E"/>
              <w:right w:val="single" w:sz="4" w:space="0" w:color="000000"/>
            </w:tcBorders>
          </w:tcPr>
          <w:p w14:paraId="40DBCF00" w14:textId="77777777" w:rsidR="009F348F" w:rsidRDefault="009F348F">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4BA1195A" w14:textId="77777777" w:rsidR="009F348F" w:rsidRDefault="0028555B">
            <w:pPr>
              <w:pStyle w:val="ProductList-TableBody"/>
            </w:pPr>
            <w:r>
              <w:t>„CIS Datacenter“</w:t>
            </w:r>
          </w:p>
        </w:tc>
      </w:tr>
      <w:tr w:rsidR="009F348F" w14:paraId="2C46C9D9"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551A706C" w14:textId="77777777" w:rsidR="009F348F" w:rsidRDefault="0028555B">
            <w:pPr>
              <w:pStyle w:val="ProductList-TableBody"/>
            </w:pPr>
            <w:r>
              <w:t>Pagrindinės infrastruktūros paketas („CIS‟)</w:t>
            </w:r>
          </w:p>
        </w:tc>
        <w:tc>
          <w:tcPr>
            <w:tcW w:w="6120" w:type="dxa"/>
            <w:tcBorders>
              <w:top w:val="single" w:sz="4" w:space="0" w:color="6E6E6E"/>
              <w:left w:val="single" w:sz="4" w:space="0" w:color="000000"/>
              <w:bottom w:val="single" w:sz="4" w:space="0" w:color="6E6E6E"/>
              <w:right w:val="single" w:sz="4" w:space="0" w:color="6E6E6E"/>
            </w:tcBorders>
          </w:tcPr>
          <w:p w14:paraId="7257C5A9" w14:textId="77777777" w:rsidR="009F348F" w:rsidRDefault="0028555B">
            <w:pPr>
              <w:pStyle w:val="ProductList-TableBody"/>
            </w:pPr>
            <w:r>
              <w:t>„CIS Standard“</w:t>
            </w:r>
          </w:p>
        </w:tc>
      </w:tr>
      <w:tr w:rsidR="009F348F" w14:paraId="6F6335FB" w14:textId="77777777">
        <w:tc>
          <w:tcPr>
            <w:tcW w:w="0" w:type="auto"/>
            <w:vMerge/>
          </w:tcPr>
          <w:p w14:paraId="32BA6193" w14:textId="77777777" w:rsidR="009F348F" w:rsidRDefault="009F348F"/>
        </w:tc>
        <w:tc>
          <w:tcPr>
            <w:tcW w:w="6120" w:type="dxa"/>
            <w:tcBorders>
              <w:top w:val="single" w:sz="4" w:space="0" w:color="6E6E6E"/>
              <w:left w:val="single" w:sz="4" w:space="0" w:color="000000"/>
              <w:bottom w:val="single" w:sz="4" w:space="0" w:color="6E6E6E"/>
              <w:right w:val="single" w:sz="4" w:space="0" w:color="6E6E6E"/>
            </w:tcBorders>
          </w:tcPr>
          <w:p w14:paraId="333E12C7" w14:textId="77777777" w:rsidR="009F348F" w:rsidRDefault="0028555B">
            <w:pPr>
              <w:pStyle w:val="ProductList-TableBody"/>
            </w:pPr>
            <w:r>
              <w:t>„Windows Server Datacenter“</w:t>
            </w:r>
          </w:p>
        </w:tc>
      </w:tr>
      <w:tr w:rsidR="009F348F" w14:paraId="34D539DC" w14:textId="77777777">
        <w:tc>
          <w:tcPr>
            <w:tcW w:w="6120" w:type="dxa"/>
            <w:tcBorders>
              <w:top w:val="none" w:sz="4" w:space="0" w:color="6E6E6E"/>
              <w:left w:val="single" w:sz="4" w:space="0" w:color="000000"/>
              <w:bottom w:val="single" w:sz="4" w:space="0" w:color="000000"/>
              <w:right w:val="single" w:sz="4" w:space="0" w:color="000000"/>
            </w:tcBorders>
          </w:tcPr>
          <w:p w14:paraId="4C1AC848" w14:textId="77777777" w:rsidR="009F348F" w:rsidRDefault="009F348F">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3A8253CA" w14:textId="77777777" w:rsidR="009F348F" w:rsidRDefault="0028555B">
            <w:pPr>
              <w:pStyle w:val="ProductList-TableBody"/>
            </w:pPr>
            <w:r>
              <w:t>„Windows Server Standard“</w:t>
            </w:r>
          </w:p>
        </w:tc>
      </w:tr>
    </w:tbl>
    <w:p w14:paraId="73197FB7" w14:textId="77777777" w:rsidR="009F348F" w:rsidRDefault="009F348F">
      <w:pPr>
        <w:pStyle w:val="ProductList-Body"/>
      </w:pPr>
    </w:p>
    <w:p w14:paraId="344584AB" w14:textId="77777777" w:rsidR="009F348F" w:rsidRDefault="0028555B">
      <w:pPr>
        <w:pStyle w:val="ProductList-ClauseHeading"/>
        <w:outlineLvl w:val="2"/>
      </w:pPr>
      <w:r>
        <w:t>Aukščiausios klasės naujumo garantijos įkainiai</w:t>
      </w:r>
    </w:p>
    <w:p w14:paraId="69FF7141" w14:textId="77777777" w:rsidR="009F348F" w:rsidRDefault="0028555B">
      <w:pPr>
        <w:pStyle w:val="ProductList-Body"/>
      </w:pPr>
      <w:r>
        <w:t xml:space="preserve">„Microsoft“ siūlys keturias Aukščiausios klasės naujumo garantijos priedų licencijų serijas. Klientas turės teisę įsigyti naujausios serijos Priedų licencijų, galiojančių tuo metu, kai pirmą kartą įsigyjamos konkrečiai Produktų šeimai taikomos Priedų licencijos. Klientas įsigyti papildomų, tai Produktų šeimai taikomų tos pačios serijos Priedų licencijų turės teisę dabartiniu registracijos laikotarpiu ir, jei Sąlyginių licencijų Aukščiausios klasės naujumo garantija laikinai nesibaigia, bet kuriuo atnaujinimo laikotarpiu. Kiekvienos serijos kainos fiksuotos pagal programų bei kainų lygį ir atnaujinimo laikotarpiais nekis, išskyrus atvejus, kai būtina kompensuoti kainų ne JAV doleriais valiutų kursų svyravimus.  </w:t>
      </w:r>
    </w:p>
    <w:p w14:paraId="07A8C25A" w14:textId="77777777" w:rsidR="009F348F" w:rsidRDefault="009F348F">
      <w:pPr>
        <w:pStyle w:val="ProductList-Body"/>
      </w:pPr>
    </w:p>
    <w:p w14:paraId="7034B435" w14:textId="77777777" w:rsidR="009F348F" w:rsidRDefault="0028555B">
      <w:pPr>
        <w:pStyle w:val="ProductList-ClauseHeading"/>
        <w:outlineLvl w:val="2"/>
      </w:pPr>
      <w:r>
        <w:t>Galimybė naudoti Aukščiausios klasės naujumo garantijos privilegijas</w:t>
      </w:r>
    </w:p>
    <w:p w14:paraId="30F25A54" w14:textId="77777777" w:rsidR="009F348F" w:rsidRDefault="0028555B">
      <w:pPr>
        <w:pStyle w:val="ProductList-Body"/>
      </w:pPr>
      <w:r>
        <w:t>Aukščiausios klasės naujumo garantijos privilegijas bus galima naudoti su tomis Produktų versijoms, kurioms nebetaikomas Papildomas palaikymas, pradedant nuo „Windows Server 2008‟ ir „SQL Server 2008‟. Aukščiausios klasės naujumo garantijos privilegijas bus galima naudoti šešerius metus po Papildomo palaikymo pabaigos. Klientas galės naudoti konkretaus Produkto leidimo ir versijos Aukščiausios klasės naujumo garantijos privilegijas, suteikiamas pagal Aukščiausios klasės naujumo garantijos priedų licencijas, kurios pirmą kartą įsigyjamos prieš baigiantis to Produkto Papildomam palaikymui. Klientas taip pat galės naudoti to paties Produkto leidimo ir versijos Aukščiausios klasės naujumo garantijos privilegijas, suteikiamas pagal Priedų licencijas, įsigyjamas:</w:t>
      </w:r>
    </w:p>
    <w:p w14:paraId="5C8012C5" w14:textId="77777777" w:rsidR="009F348F" w:rsidRDefault="0028555B" w:rsidP="0028555B">
      <w:pPr>
        <w:pStyle w:val="ProductList-Bullet"/>
        <w:numPr>
          <w:ilvl w:val="0"/>
          <w:numId w:val="62"/>
        </w:numPr>
      </w:pPr>
      <w:r>
        <w:t>vėliau pagal tą pačią registracijos sutartį; ir</w:t>
      </w:r>
    </w:p>
    <w:p w14:paraId="385CE9A2" w14:textId="77777777" w:rsidR="009F348F" w:rsidRDefault="0028555B" w:rsidP="0028555B">
      <w:pPr>
        <w:pStyle w:val="ProductList-Bullet"/>
        <w:numPr>
          <w:ilvl w:val="0"/>
          <w:numId w:val="62"/>
        </w:numPr>
      </w:pPr>
      <w:r>
        <w:t xml:space="preserve">bet kuriuo atnaujinimo laikotarpiu (jei laikinai nesibaigia garantija).  </w:t>
      </w:r>
    </w:p>
    <w:p w14:paraId="5F7BAC10" w14:textId="77777777" w:rsidR="009F348F" w:rsidRDefault="009F348F">
      <w:pPr>
        <w:pStyle w:val="ProductList-Body"/>
      </w:pPr>
    </w:p>
    <w:p w14:paraId="2684D534" w14:textId="77777777" w:rsidR="009F348F" w:rsidRDefault="0028555B">
      <w:pPr>
        <w:pStyle w:val="ProductList-Body"/>
      </w:pPr>
      <w:r>
        <w:t>„Microsoft‟ pasilieka teisę ateityje nutraukti galimybę naudoti Aukščiausios klasės naujumo garantijos privilegijas, tačiau tik tiems Produktų leidimams ir versijoms, kuriems taikomas Standartinis palaikymas.</w:t>
      </w:r>
    </w:p>
    <w:p w14:paraId="50F3FB3D" w14:textId="77777777" w:rsidR="009F348F" w:rsidRDefault="009F348F">
      <w:pPr>
        <w:pStyle w:val="ProductList-Body"/>
      </w:pPr>
    </w:p>
    <w:p w14:paraId="3AFA3AB6" w14:textId="77777777" w:rsidR="009F348F" w:rsidRDefault="0028555B">
      <w:pPr>
        <w:pStyle w:val="ProductList-ClauseHeading"/>
        <w:outlineLvl w:val="2"/>
      </w:pPr>
      <w:r>
        <w:t>Visuotinis diegimas ir naudojimas</w:t>
      </w:r>
    </w:p>
    <w:p w14:paraId="2CAB3302" w14:textId="77777777" w:rsidR="009F348F" w:rsidRDefault="0028555B">
      <w:pPr>
        <w:pStyle w:val="ProductList-Body"/>
      </w:pPr>
      <w:r>
        <w:t>Klientas saugos naujinimus, pateiktus kaip Aukščiausios klasės naujumo garantijos privilegijas, gali diegti tik Licencijuotuosiuose serveriuose su Aukščiausios klasės naujumo garantija. Jei garantija nutrūksta, Klientui pašalinti naujinimų nereikia.</w:t>
      </w:r>
    </w:p>
    <w:p w14:paraId="3ED093DE" w14:textId="77777777" w:rsidR="009F348F" w:rsidRDefault="009F348F">
      <w:pPr>
        <w:pStyle w:val="ProductList-Body"/>
      </w:pPr>
    </w:p>
    <w:p w14:paraId="62C571B4" w14:textId="77777777" w:rsidR="009F348F" w:rsidRDefault="0028555B">
      <w:pPr>
        <w:pStyle w:val="ProductList-ClauseHeading"/>
        <w:outlineLvl w:val="2"/>
      </w:pPr>
      <w:r>
        <w:t>Problemų sprendimo paslaugos ištisą parą</w:t>
      </w:r>
    </w:p>
    <w:p w14:paraId="4BA80039" w14:textId="77777777" w:rsidR="009F348F" w:rsidRDefault="0028555B">
      <w:pPr>
        <w:pStyle w:val="ProductList-Body"/>
      </w:pPr>
      <w:r>
        <w:t>Jei Klientas atitinka tolesnius reikalavimus, jis turės teisę Problemų sprendimo paslaugų ištisą parą visomis savaitės dienomis incidentus taikyti naudodamas senesnes programinės įrangos versijas, pradedant nuo „2008‟:</w:t>
      </w:r>
    </w:p>
    <w:p w14:paraId="071D71E3" w14:textId="77777777" w:rsidR="009F348F" w:rsidRDefault="0028555B" w:rsidP="0028555B">
      <w:pPr>
        <w:pStyle w:val="ProductList-Bullet"/>
        <w:numPr>
          <w:ilvl w:val="0"/>
          <w:numId w:val="63"/>
        </w:numPr>
      </w:pPr>
      <w:r>
        <w:t>Klientas turi teisę gauti Problemų sprendimo paslaugas ištisą parą visomis savaitės dienomis, kaip aprašyta B priedo – Programinės įrangos naujumo garantija skyriuje „Problemų sprendimo paslaugos ištisą parą visomis savaitės dienomis‟.</w:t>
      </w:r>
    </w:p>
    <w:p w14:paraId="0FA6C984" w14:textId="77777777" w:rsidR="009F348F" w:rsidRDefault="0028555B" w:rsidP="0028555B">
      <w:pPr>
        <w:pStyle w:val="ProductList-Bullet"/>
        <w:numPr>
          <w:ilvl w:val="0"/>
          <w:numId w:val="63"/>
        </w:numPr>
      </w:pPr>
      <w:r>
        <w:t xml:space="preserve">Kliento naudojamai produkto versijai nebetaikomas Papildomas palaikymas, tačiau ne ilgiau nei šešerius metus. </w:t>
      </w:r>
    </w:p>
    <w:p w14:paraId="0C8D7B56" w14:textId="77777777" w:rsidR="009F348F" w:rsidRDefault="0028555B" w:rsidP="0028555B">
      <w:pPr>
        <w:pStyle w:val="ProductList-Bullet"/>
        <w:numPr>
          <w:ilvl w:val="0"/>
          <w:numId w:val="63"/>
        </w:numPr>
      </w:pPr>
      <w:r>
        <w:lastRenderedPageBreak/>
        <w:t>Klientas programinę įrangą naudoja Licencijuotajame serveryje su galiojančiomis Aukščiausios klasės naujumo garantijos licencijomis.</w:t>
      </w:r>
    </w:p>
    <w:p w14:paraId="2AC1566E" w14:textId="77777777" w:rsidR="009F348F" w:rsidRDefault="0028555B" w:rsidP="0028555B">
      <w:pPr>
        <w:pStyle w:val="ProductList-Bullet"/>
        <w:numPr>
          <w:ilvl w:val="0"/>
          <w:numId w:val="63"/>
        </w:numPr>
      </w:pPr>
      <w:r>
        <w:t>Klientas tą Aukščiausios klasės naujumo garantiją pirmą kartą įsigijo prieš baigiantis naudojamos versijos Papildomam palaikymui ir garantiją turėjo nuolat.</w:t>
      </w:r>
    </w:p>
    <w:p w14:paraId="561D78AD" w14:textId="77777777" w:rsidR="009F348F" w:rsidRDefault="009F348F">
      <w:pPr>
        <w:pStyle w:val="ProductList-Body"/>
        <w:jc w:val="right"/>
      </w:pPr>
    </w:p>
    <w:tbl>
      <w:tblPr>
        <w:tblStyle w:val="PURTable"/>
        <w:tblW w:w="0" w:type="dxa"/>
        <w:tblLook w:val="04A0" w:firstRow="1" w:lastRow="0" w:firstColumn="1" w:lastColumn="0" w:noHBand="0" w:noVBand="1"/>
      </w:tblPr>
      <w:tblGrid>
        <w:gridCol w:w="10800"/>
      </w:tblGrid>
      <w:tr w:rsidR="009F348F" w14:paraId="208D35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AB5FF6" w14:textId="77777777" w:rsidR="009F348F" w:rsidRDefault="0020197D">
            <w:pPr>
              <w:pStyle w:val="ProductList-TableBody"/>
              <w:jc w:val="right"/>
            </w:pPr>
            <w:hyperlink w:anchor="_Sec842">
              <w:r w:rsidR="0028555B">
                <w:rPr>
                  <w:color w:val="00467F"/>
                  <w:sz w:val="14"/>
                  <w:u w:val="single"/>
                </w:rPr>
                <w:t>Turinys</w:t>
              </w:r>
            </w:hyperlink>
            <w:r w:rsidR="0028555B">
              <w:rPr>
                <w:sz w:val="14"/>
              </w:rPr>
              <w:t xml:space="preserve"> / </w:t>
            </w:r>
            <w:hyperlink w:anchor="_Sec549">
              <w:r w:rsidR="0028555B">
                <w:rPr>
                  <w:color w:val="00467F"/>
                  <w:sz w:val="14"/>
                  <w:u w:val="single"/>
                </w:rPr>
                <w:t>Sąvokų žodynas</w:t>
              </w:r>
            </w:hyperlink>
            <w:r w:rsidR="0028555B">
              <w:rPr>
                <w:sz w:val="14"/>
              </w:rPr>
              <w:t xml:space="preserve"> / </w:t>
            </w:r>
            <w:hyperlink w:anchor="_Sec844">
              <w:r w:rsidR="0028555B">
                <w:rPr>
                  <w:color w:val="00467F"/>
                  <w:sz w:val="14"/>
                  <w:u w:val="single"/>
                </w:rPr>
                <w:t>Rodyklė</w:t>
              </w:r>
            </w:hyperlink>
          </w:p>
        </w:tc>
      </w:tr>
    </w:tbl>
    <w:p w14:paraId="6446DD33" w14:textId="77777777" w:rsidR="009F348F" w:rsidRDefault="009F348F">
      <w:pPr>
        <w:pStyle w:val="ProductList-Body"/>
      </w:pPr>
    </w:p>
    <w:p w14:paraId="0DA0E87D" w14:textId="77777777" w:rsidR="009F348F" w:rsidRDefault="0028555B">
      <w:pPr>
        <w:pStyle w:val="ProductList-SectionHeading"/>
        <w:pageBreakBefore/>
        <w:outlineLvl w:val="0"/>
      </w:pPr>
      <w:bookmarkStart w:id="370" w:name="_Sec1230"/>
      <w:bookmarkEnd w:id="368"/>
      <w:r>
        <w:lastRenderedPageBreak/>
        <w:t>H priedas – Studentų naudojimo privilegijos</w:t>
      </w:r>
      <w:r>
        <w:fldChar w:fldCharType="begin"/>
      </w:r>
      <w:r>
        <w:instrText xml:space="preserve"> TC "</w:instrText>
      </w:r>
      <w:bookmarkStart w:id="371" w:name="_Toc494490692"/>
      <w:r>
        <w:instrText>H priedas – Studentų naudojimo privilegijos</w:instrText>
      </w:r>
      <w:bookmarkEnd w:id="371"/>
      <w:r>
        <w:instrText>" \l 1</w:instrText>
      </w:r>
      <w:r>
        <w:fldChar w:fldCharType="end"/>
      </w:r>
    </w:p>
    <w:p w14:paraId="7103B9A8" w14:textId="77777777" w:rsidR="009F348F" w:rsidRDefault="0028555B">
      <w:pPr>
        <w:pStyle w:val="ProductList-Body"/>
      </w:pPr>
      <w:r>
        <w:t>Produktams, nurodytiems stulpelyje Studentų naudojimo privilegija, šią privilegiją suteikia tolesni Priskirti produktai.</w:t>
      </w:r>
    </w:p>
    <w:p w14:paraId="36F64F5A" w14:textId="77777777" w:rsidR="009F348F" w:rsidRDefault="009F348F">
      <w:pPr>
        <w:pStyle w:val="ProductList-Body"/>
      </w:pPr>
    </w:p>
    <w:tbl>
      <w:tblPr>
        <w:tblStyle w:val="PURTable"/>
        <w:tblW w:w="0" w:type="dxa"/>
        <w:tblLook w:val="04A0" w:firstRow="1" w:lastRow="0" w:firstColumn="1" w:lastColumn="0" w:noHBand="0" w:noVBand="1"/>
      </w:tblPr>
      <w:tblGrid>
        <w:gridCol w:w="2650"/>
        <w:gridCol w:w="1372"/>
        <w:gridCol w:w="1372"/>
        <w:gridCol w:w="1366"/>
        <w:gridCol w:w="1366"/>
        <w:gridCol w:w="1332"/>
        <w:gridCol w:w="1332"/>
      </w:tblGrid>
      <w:tr w:rsidR="009F348F" w14:paraId="4D449D68"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224F0A23" w14:textId="77777777" w:rsidR="009F348F" w:rsidRDefault="0028555B">
            <w:pPr>
              <w:pStyle w:val="ProductList-TableBody"/>
              <w:jc w:val="center"/>
            </w:pPr>
            <w:r>
              <w:rPr>
                <w:b/>
              </w:rPr>
              <w:t>Priskirti produktai</w:t>
            </w:r>
          </w:p>
        </w:tc>
      </w:tr>
      <w:tr w:rsidR="009F348F" w14:paraId="127958C8" w14:textId="77777777">
        <w:tc>
          <w:tcPr>
            <w:tcW w:w="2940" w:type="dxa"/>
            <w:tcBorders>
              <w:top w:val="single" w:sz="4" w:space="0" w:color="FFFFFF"/>
              <w:left w:val="single" w:sz="4" w:space="0" w:color="FFFFFF"/>
              <w:bottom w:val="single" w:sz="4" w:space="0" w:color="FFFFFF"/>
              <w:right w:val="single" w:sz="4" w:space="0" w:color="0072C6"/>
            </w:tcBorders>
          </w:tcPr>
          <w:p w14:paraId="5C577D90" w14:textId="77777777" w:rsidR="009F348F" w:rsidRDefault="009F348F">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2378F4E6" w14:textId="77777777" w:rsidR="009F348F" w:rsidRDefault="0028555B">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7257F17F" w14:textId="77777777" w:rsidR="009F348F" w:rsidRDefault="0028555B">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32D87C17" w14:textId="77777777" w:rsidR="009F348F" w:rsidRDefault="0028555B">
            <w:pPr>
              <w:pStyle w:val="ProductList-TableBody"/>
              <w:jc w:val="center"/>
            </w:pPr>
            <w:r>
              <w:rPr>
                <w:color w:val="FFFFFF"/>
              </w:rPr>
              <w:t>„Microsoft 365 A3‟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361D4803" w14:textId="77777777" w:rsidR="009F348F" w:rsidRDefault="0028555B">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1C6063C6" w14:textId="77777777" w:rsidR="009F348F" w:rsidRDefault="0028555B">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38E05DC0" w14:textId="77777777" w:rsidR="009F348F" w:rsidRDefault="0028555B">
            <w:pPr>
              <w:pStyle w:val="ProductList-TableBody"/>
              <w:jc w:val="center"/>
            </w:pPr>
            <w:r>
              <w:rPr>
                <w:color w:val="FFFFFF"/>
              </w:rPr>
              <w:t>„Office 365 A5“</w:t>
            </w:r>
          </w:p>
        </w:tc>
      </w:tr>
      <w:tr w:rsidR="009F348F" w14:paraId="0D928C0D" w14:textId="77777777">
        <w:tc>
          <w:tcPr>
            <w:tcW w:w="2940" w:type="dxa"/>
            <w:tcBorders>
              <w:top w:val="single" w:sz="4" w:space="0" w:color="FFFFFF"/>
              <w:left w:val="single" w:sz="4" w:space="0" w:color="FFFFFF"/>
              <w:bottom w:val="single" w:sz="4" w:space="0" w:color="FFFFFF"/>
              <w:right w:val="single" w:sz="4" w:space="0" w:color="0072C6"/>
            </w:tcBorders>
          </w:tcPr>
          <w:p w14:paraId="544FB5D0" w14:textId="77777777" w:rsidR="009F348F" w:rsidRDefault="0028555B">
            <w:pPr>
              <w:pStyle w:val="ProductList-TableBody"/>
            </w:pPr>
            <w:r>
              <w:rPr>
                <w:b/>
              </w:rPr>
              <w:t>Studentų naudojimo privilegija</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10FEDF81" w14:textId="77777777" w:rsidR="009F348F" w:rsidRDefault="0028555B">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1CD123C5" w14:textId="77777777" w:rsidR="009F348F" w:rsidRDefault="0028555B">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1E55F01F" w14:textId="77777777" w:rsidR="009F348F" w:rsidRDefault="0028555B">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61E98789" w14:textId="77777777" w:rsidR="009F348F" w:rsidRDefault="0028555B">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57018E66" w14:textId="77777777" w:rsidR="009F348F" w:rsidRDefault="0028555B">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71C0D404" w14:textId="77777777" w:rsidR="009F348F" w:rsidRDefault="0028555B">
            <w:pPr>
              <w:pStyle w:val="ProductList-TableBody"/>
              <w:jc w:val="center"/>
            </w:pPr>
            <w:r>
              <w:rPr>
                <w:color w:val="FFFFFF"/>
              </w:rPr>
              <w:t>1:40</w:t>
            </w:r>
            <w:r>
              <w:rPr>
                <w:vertAlign w:val="superscript"/>
              </w:rPr>
              <w:t>1</w:t>
            </w:r>
          </w:p>
        </w:tc>
      </w:tr>
      <w:tr w:rsidR="009F348F" w14:paraId="766C7867" w14:textId="77777777">
        <w:tc>
          <w:tcPr>
            <w:tcW w:w="2940" w:type="dxa"/>
            <w:tcBorders>
              <w:top w:val="single" w:sz="4" w:space="0" w:color="FFFFFF"/>
              <w:left w:val="dashed" w:sz="4" w:space="0" w:color="FFFFFF"/>
              <w:bottom w:val="dashed" w:sz="4" w:space="0" w:color="808080"/>
              <w:right w:val="single" w:sz="4" w:space="0" w:color="000000"/>
            </w:tcBorders>
          </w:tcPr>
          <w:p w14:paraId="4A138618" w14:textId="77777777" w:rsidR="009F348F" w:rsidRDefault="0028555B">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6A0C2979" w14:textId="77777777" w:rsidR="009F348F" w:rsidRDefault="009F348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F9FF03B" w14:textId="77777777" w:rsidR="009F348F" w:rsidRDefault="009F348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5CFE923" w14:textId="77777777" w:rsidR="009F348F" w:rsidRDefault="0028555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42FDE85" w14:textId="77777777" w:rsidR="009F348F" w:rsidRDefault="0028555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B78895A" w14:textId="77777777" w:rsidR="009F348F" w:rsidRDefault="0028555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A3A3769" w14:textId="77777777" w:rsidR="009F348F" w:rsidRDefault="0028555B">
            <w:pPr>
              <w:pStyle w:val="ProductList-TableBody"/>
              <w:jc w:val="center"/>
            </w:pPr>
            <w:r>
              <w:t>X</w:t>
            </w:r>
          </w:p>
        </w:tc>
      </w:tr>
      <w:tr w:rsidR="009F348F" w14:paraId="2D65A5AE" w14:textId="77777777">
        <w:tc>
          <w:tcPr>
            <w:tcW w:w="2940" w:type="dxa"/>
            <w:tcBorders>
              <w:top w:val="dashed" w:sz="4" w:space="0" w:color="808080"/>
              <w:left w:val="dashed" w:sz="4" w:space="0" w:color="FFFFFF"/>
              <w:bottom w:val="dashed" w:sz="4" w:space="0" w:color="808080"/>
              <w:right w:val="single" w:sz="4" w:space="0" w:color="000000"/>
            </w:tcBorders>
          </w:tcPr>
          <w:p w14:paraId="3A540FA3" w14:textId="77777777" w:rsidR="009F348F" w:rsidRDefault="0028555B">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45E8C2BF" w14:textId="77777777" w:rsidR="009F348F" w:rsidRDefault="009F348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D83EDC2" w14:textId="77777777" w:rsidR="009F348F" w:rsidRDefault="009F348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944F330" w14:textId="77777777" w:rsidR="009F348F" w:rsidRDefault="0028555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5322566" w14:textId="77777777" w:rsidR="009F348F" w:rsidRDefault="0028555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FD16CEE" w14:textId="77777777" w:rsidR="009F348F" w:rsidRDefault="009F348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04CCD1D" w14:textId="77777777" w:rsidR="009F348F" w:rsidRDefault="009F348F">
            <w:pPr>
              <w:pStyle w:val="ProductList-TableBody"/>
              <w:jc w:val="center"/>
            </w:pPr>
          </w:p>
        </w:tc>
      </w:tr>
      <w:tr w:rsidR="009F348F" w14:paraId="3FB2631C" w14:textId="77777777">
        <w:tc>
          <w:tcPr>
            <w:tcW w:w="2940" w:type="dxa"/>
            <w:tcBorders>
              <w:top w:val="dashed" w:sz="4" w:space="0" w:color="808080"/>
              <w:left w:val="dashed" w:sz="4" w:space="0" w:color="FFFFFF"/>
              <w:bottom w:val="dashed" w:sz="4" w:space="0" w:color="808080"/>
              <w:right w:val="single" w:sz="4" w:space="0" w:color="000000"/>
            </w:tcBorders>
          </w:tcPr>
          <w:p w14:paraId="2F91DD60" w14:textId="77777777" w:rsidR="009F348F" w:rsidRDefault="0028555B">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09E68B90" w14:textId="77777777" w:rsidR="009F348F" w:rsidRDefault="0028555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C84C510" w14:textId="77777777" w:rsidR="009F348F" w:rsidRDefault="0028555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C88E808" w14:textId="77777777" w:rsidR="009F348F" w:rsidRDefault="0028555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B3A4010" w14:textId="77777777" w:rsidR="009F348F" w:rsidRDefault="0028555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4B898C1" w14:textId="77777777" w:rsidR="009F348F" w:rsidRDefault="009F348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8C8F02B" w14:textId="77777777" w:rsidR="009F348F" w:rsidRDefault="009F348F">
            <w:pPr>
              <w:pStyle w:val="ProductList-TableBody"/>
              <w:jc w:val="center"/>
            </w:pPr>
          </w:p>
        </w:tc>
      </w:tr>
      <w:tr w:rsidR="009F348F" w14:paraId="5D8C3D57" w14:textId="77777777">
        <w:tc>
          <w:tcPr>
            <w:tcW w:w="2940" w:type="dxa"/>
            <w:tcBorders>
              <w:top w:val="dashed" w:sz="4" w:space="0" w:color="808080"/>
              <w:left w:val="dashed" w:sz="4" w:space="0" w:color="FFFFFF"/>
              <w:bottom w:val="dashed" w:sz="4" w:space="0" w:color="808080"/>
              <w:right w:val="single" w:sz="4" w:space="0" w:color="000000"/>
            </w:tcBorders>
          </w:tcPr>
          <w:p w14:paraId="3990F992" w14:textId="77777777" w:rsidR="009F348F" w:rsidRDefault="0028555B">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09C32C0F" w14:textId="77777777" w:rsidR="009F348F" w:rsidRDefault="0028555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F7E0302" w14:textId="77777777" w:rsidR="009F348F" w:rsidRDefault="009F348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046291C" w14:textId="77777777" w:rsidR="009F348F" w:rsidRDefault="0028555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EA3F8A7" w14:textId="77777777" w:rsidR="009F348F" w:rsidRDefault="009F348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3870492" w14:textId="77777777" w:rsidR="009F348F" w:rsidRDefault="009F348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DC73013" w14:textId="77777777" w:rsidR="009F348F" w:rsidRDefault="009F348F">
            <w:pPr>
              <w:pStyle w:val="ProductList-TableBody"/>
              <w:jc w:val="center"/>
            </w:pPr>
          </w:p>
        </w:tc>
      </w:tr>
      <w:tr w:rsidR="009F348F" w14:paraId="757CF1FD" w14:textId="77777777">
        <w:tc>
          <w:tcPr>
            <w:tcW w:w="2940" w:type="dxa"/>
            <w:tcBorders>
              <w:top w:val="dashed" w:sz="4" w:space="0" w:color="808080"/>
              <w:left w:val="dashed" w:sz="4" w:space="0" w:color="FFFFFF"/>
              <w:bottom w:val="dashed" w:sz="4" w:space="0" w:color="808080"/>
              <w:right w:val="single" w:sz="4" w:space="0" w:color="000000"/>
            </w:tcBorders>
          </w:tcPr>
          <w:p w14:paraId="681A16EF" w14:textId="77777777" w:rsidR="009F348F" w:rsidRDefault="0028555B">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4BEEB0FB" w14:textId="77777777" w:rsidR="009F348F" w:rsidRDefault="009F348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F086514" w14:textId="77777777" w:rsidR="009F348F" w:rsidRDefault="0028555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01A6637" w14:textId="77777777" w:rsidR="009F348F" w:rsidRDefault="009F348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FD01D6E" w14:textId="77777777" w:rsidR="009F348F" w:rsidRDefault="0028555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E05C972" w14:textId="77777777" w:rsidR="009F348F" w:rsidRDefault="009F348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F0DF501" w14:textId="77777777" w:rsidR="009F348F" w:rsidRDefault="009F348F">
            <w:pPr>
              <w:pStyle w:val="ProductList-TableBody"/>
              <w:jc w:val="center"/>
            </w:pPr>
          </w:p>
        </w:tc>
      </w:tr>
      <w:tr w:rsidR="009F348F" w14:paraId="2B2AED53" w14:textId="77777777">
        <w:tc>
          <w:tcPr>
            <w:tcW w:w="2940" w:type="dxa"/>
            <w:tcBorders>
              <w:top w:val="dashed" w:sz="4" w:space="0" w:color="808080"/>
              <w:left w:val="dashed" w:sz="4" w:space="0" w:color="FFFFFF"/>
              <w:bottom w:val="dashed" w:sz="4" w:space="0" w:color="808080"/>
              <w:right w:val="single" w:sz="4" w:space="0" w:color="000000"/>
            </w:tcBorders>
          </w:tcPr>
          <w:p w14:paraId="555C73D1" w14:textId="77777777" w:rsidR="009F348F" w:rsidRDefault="0028555B">
            <w:pPr>
              <w:pStyle w:val="ProductList-TableBody"/>
            </w:pPr>
            <w:r>
              <w:t>„Intune for Edu‟</w:t>
            </w:r>
          </w:p>
        </w:tc>
        <w:tc>
          <w:tcPr>
            <w:tcW w:w="1460" w:type="dxa"/>
            <w:tcBorders>
              <w:top w:val="single" w:sz="4" w:space="0" w:color="000000"/>
              <w:left w:val="single" w:sz="4" w:space="0" w:color="000000"/>
              <w:bottom w:val="single" w:sz="4" w:space="0" w:color="000000"/>
              <w:right w:val="single" w:sz="4" w:space="0" w:color="000000"/>
            </w:tcBorders>
          </w:tcPr>
          <w:p w14:paraId="56D3EAF9" w14:textId="77777777" w:rsidR="009F348F" w:rsidRDefault="0028555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AEA2854" w14:textId="77777777" w:rsidR="009F348F" w:rsidRDefault="0028555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419D823" w14:textId="77777777" w:rsidR="009F348F" w:rsidRDefault="0028555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E858458" w14:textId="77777777" w:rsidR="009F348F" w:rsidRDefault="0028555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332DE57" w14:textId="77777777" w:rsidR="009F348F" w:rsidRDefault="009F348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1887630" w14:textId="77777777" w:rsidR="009F348F" w:rsidRDefault="009F348F">
            <w:pPr>
              <w:pStyle w:val="ProductList-TableBody"/>
              <w:jc w:val="center"/>
            </w:pPr>
          </w:p>
        </w:tc>
      </w:tr>
      <w:tr w:rsidR="009F348F" w14:paraId="10B59542" w14:textId="77777777">
        <w:tc>
          <w:tcPr>
            <w:tcW w:w="2940" w:type="dxa"/>
            <w:tcBorders>
              <w:top w:val="dashed" w:sz="4" w:space="0" w:color="808080"/>
              <w:left w:val="dashed" w:sz="4" w:space="0" w:color="FFFFFF"/>
              <w:bottom w:val="dashed" w:sz="4" w:space="0" w:color="808080"/>
              <w:right w:val="single" w:sz="4" w:space="0" w:color="000000"/>
            </w:tcBorders>
          </w:tcPr>
          <w:p w14:paraId="28DF537C" w14:textId="77777777" w:rsidR="009F348F" w:rsidRDefault="0028555B">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14:paraId="1A9276B8" w14:textId="77777777" w:rsidR="009F348F" w:rsidRDefault="009F348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FE12CEF" w14:textId="77777777" w:rsidR="009F348F" w:rsidRDefault="009F348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C85C096" w14:textId="77777777" w:rsidR="009F348F" w:rsidRDefault="0028555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23A2CC2" w14:textId="77777777" w:rsidR="009F348F" w:rsidRDefault="0028555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CD3E876" w14:textId="77777777" w:rsidR="009F348F" w:rsidRDefault="009F348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889FCD6" w14:textId="77777777" w:rsidR="009F348F" w:rsidRDefault="009F348F">
            <w:pPr>
              <w:pStyle w:val="ProductList-TableBody"/>
              <w:jc w:val="center"/>
            </w:pPr>
          </w:p>
        </w:tc>
      </w:tr>
      <w:tr w:rsidR="009F348F" w14:paraId="5A912912" w14:textId="77777777">
        <w:tc>
          <w:tcPr>
            <w:tcW w:w="2940" w:type="dxa"/>
            <w:tcBorders>
              <w:top w:val="dashed" w:sz="4" w:space="0" w:color="808080"/>
              <w:left w:val="dashed" w:sz="4" w:space="0" w:color="FFFFFF"/>
              <w:bottom w:val="dashed" w:sz="4" w:space="0" w:color="808080"/>
              <w:right w:val="single" w:sz="4" w:space="0" w:color="000000"/>
            </w:tcBorders>
          </w:tcPr>
          <w:p w14:paraId="212BAD97" w14:textId="77777777" w:rsidR="009F348F" w:rsidRDefault="0028555B">
            <w:pPr>
              <w:pStyle w:val="ProductList-TableBody"/>
            </w:pPr>
            <w:r>
              <w:t xml:space="preserve">„Office 365“ išplėstinis saugos valdymas </w:t>
            </w:r>
          </w:p>
        </w:tc>
        <w:tc>
          <w:tcPr>
            <w:tcW w:w="1460" w:type="dxa"/>
            <w:tcBorders>
              <w:top w:val="single" w:sz="4" w:space="0" w:color="000000"/>
              <w:left w:val="single" w:sz="4" w:space="0" w:color="000000"/>
              <w:bottom w:val="single" w:sz="4" w:space="0" w:color="000000"/>
              <w:right w:val="single" w:sz="4" w:space="0" w:color="000000"/>
            </w:tcBorders>
          </w:tcPr>
          <w:p w14:paraId="23AF3E91" w14:textId="77777777" w:rsidR="009F348F" w:rsidRDefault="009F348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50009CF" w14:textId="77777777" w:rsidR="009F348F" w:rsidRDefault="009F348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D850877" w14:textId="77777777" w:rsidR="009F348F" w:rsidRDefault="0028555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3A294E6" w14:textId="77777777" w:rsidR="009F348F" w:rsidRDefault="0028555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F3702F5" w14:textId="77777777" w:rsidR="009F348F" w:rsidRDefault="0028555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C79752D" w14:textId="77777777" w:rsidR="009F348F" w:rsidRDefault="0028555B">
            <w:pPr>
              <w:pStyle w:val="ProductList-TableBody"/>
              <w:jc w:val="center"/>
            </w:pPr>
            <w:r>
              <w:t>X</w:t>
            </w:r>
          </w:p>
        </w:tc>
      </w:tr>
      <w:tr w:rsidR="009F348F" w14:paraId="5A3A15C0" w14:textId="77777777">
        <w:tc>
          <w:tcPr>
            <w:tcW w:w="2940" w:type="dxa"/>
            <w:tcBorders>
              <w:top w:val="dashed" w:sz="4" w:space="0" w:color="808080"/>
              <w:left w:val="dashed" w:sz="4" w:space="0" w:color="FFFFFF"/>
              <w:bottom w:val="single" w:sz="4" w:space="0" w:color="FFFFFF"/>
              <w:right w:val="single" w:sz="4" w:space="0" w:color="000000"/>
            </w:tcBorders>
          </w:tcPr>
          <w:p w14:paraId="0DE17CC5" w14:textId="77777777" w:rsidR="009F348F" w:rsidRDefault="0028555B">
            <w:pPr>
              <w:pStyle w:val="ProductList-TableBody"/>
            </w:pPr>
            <w:r>
              <w:t xml:space="preserve">„Office 365“ patobulinta apsauga nuo grėsmių </w:t>
            </w:r>
          </w:p>
        </w:tc>
        <w:tc>
          <w:tcPr>
            <w:tcW w:w="1460" w:type="dxa"/>
            <w:tcBorders>
              <w:top w:val="single" w:sz="4" w:space="0" w:color="000000"/>
              <w:left w:val="single" w:sz="4" w:space="0" w:color="000000"/>
              <w:bottom w:val="single" w:sz="4" w:space="0" w:color="000000"/>
              <w:right w:val="single" w:sz="4" w:space="0" w:color="000000"/>
            </w:tcBorders>
          </w:tcPr>
          <w:p w14:paraId="1E7C5441" w14:textId="77777777" w:rsidR="009F348F" w:rsidRDefault="009F348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2B90E6B" w14:textId="77777777" w:rsidR="009F348F" w:rsidRDefault="009F348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06AD951" w14:textId="77777777" w:rsidR="009F348F" w:rsidRDefault="009F348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E1FC5FB" w14:textId="77777777" w:rsidR="009F348F" w:rsidRDefault="0028555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3FAE195" w14:textId="77777777" w:rsidR="009F348F" w:rsidRDefault="009F348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AAD0231" w14:textId="77777777" w:rsidR="009F348F" w:rsidRDefault="0028555B">
            <w:pPr>
              <w:pStyle w:val="ProductList-TableBody"/>
              <w:jc w:val="center"/>
            </w:pPr>
            <w:r>
              <w:t>X</w:t>
            </w:r>
          </w:p>
        </w:tc>
      </w:tr>
    </w:tbl>
    <w:p w14:paraId="01613BA6" w14:textId="77777777" w:rsidR="009F348F" w:rsidRDefault="0028555B">
      <w:pPr>
        <w:pStyle w:val="ProductList-Body"/>
      </w:pPr>
      <w:r>
        <w:rPr>
          <w:i/>
          <w:vertAlign w:val="superscript"/>
        </w:rPr>
        <w:t>1</w:t>
      </w:r>
      <w:r>
        <w:rPr>
          <w:i/>
        </w:rPr>
        <w:t>Vienam Organizacijos mastu licencijuotajam vartotojui įjungtų Studentų egzempliorių skaičius.</w:t>
      </w:r>
    </w:p>
    <w:p w14:paraId="0A39FB11" w14:textId="77777777" w:rsidR="009F348F" w:rsidRDefault="0028555B">
      <w:pPr>
        <w:pStyle w:val="ProductList-Body"/>
      </w:pPr>
      <w:r>
        <w:rPr>
          <w:i/>
          <w:vertAlign w:val="superscript"/>
        </w:rPr>
        <w:t>2</w:t>
      </w:r>
      <w:r>
        <w:rPr>
          <w:i/>
        </w:rPr>
        <w:t>Įrenginiams, kurie priklauso institucijoms, galima parinkti „Windows Educaton‟ arba „Windows Enterprise‟</w:t>
      </w:r>
    </w:p>
    <w:p w14:paraId="6D6171A6" w14:textId="77777777" w:rsidR="009F348F" w:rsidRDefault="009F348F">
      <w:pPr>
        <w:pStyle w:val="ProductList-Body"/>
      </w:pPr>
    </w:p>
    <w:p w14:paraId="4E51D4AB" w14:textId="77777777" w:rsidR="009F348F" w:rsidRDefault="009F348F">
      <w:pPr>
        <w:pStyle w:val="PURBreadcrumb"/>
      </w:pPr>
    </w:p>
    <w:tbl>
      <w:tblPr>
        <w:tblStyle w:val="PURTable"/>
        <w:tblW w:w="0" w:type="dxa"/>
        <w:tblLook w:val="04A0" w:firstRow="1" w:lastRow="0" w:firstColumn="1" w:lastColumn="0" w:noHBand="0" w:noVBand="1"/>
      </w:tblPr>
      <w:tblGrid>
        <w:gridCol w:w="10800"/>
      </w:tblGrid>
      <w:tr w:rsidR="009F348F" w14:paraId="425253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5880CF" w14:textId="77777777" w:rsidR="009F348F" w:rsidRDefault="0020197D">
            <w:pPr>
              <w:pStyle w:val="ProductList-TableBody"/>
              <w:jc w:val="right"/>
            </w:pPr>
            <w:hyperlink w:anchor="_Sec842">
              <w:r w:rsidR="0028555B">
                <w:rPr>
                  <w:color w:val="00467F"/>
                  <w:sz w:val="14"/>
                  <w:u w:val="single"/>
                </w:rPr>
                <w:t>Turinys</w:t>
              </w:r>
            </w:hyperlink>
            <w:r w:rsidR="0028555B">
              <w:rPr>
                <w:sz w:val="14"/>
              </w:rPr>
              <w:t xml:space="preserve"> / </w:t>
            </w:r>
            <w:hyperlink w:anchor="_Sec549">
              <w:r w:rsidR="0028555B">
                <w:rPr>
                  <w:color w:val="00467F"/>
                  <w:sz w:val="14"/>
                  <w:u w:val="single"/>
                </w:rPr>
                <w:t>Sąvokų žodynas</w:t>
              </w:r>
            </w:hyperlink>
            <w:r w:rsidR="0028555B">
              <w:rPr>
                <w:sz w:val="14"/>
              </w:rPr>
              <w:t xml:space="preserve"> / </w:t>
            </w:r>
            <w:hyperlink w:anchor="_Sec844">
              <w:r w:rsidR="0028555B">
                <w:rPr>
                  <w:color w:val="00467F"/>
                  <w:sz w:val="14"/>
                  <w:u w:val="single"/>
                </w:rPr>
                <w:t>Rodyklė</w:t>
              </w:r>
            </w:hyperlink>
          </w:p>
        </w:tc>
      </w:tr>
    </w:tbl>
    <w:p w14:paraId="6B4BC8DD" w14:textId="77777777" w:rsidR="009F348F" w:rsidRDefault="009F348F">
      <w:pPr>
        <w:pStyle w:val="ProductList-Body"/>
      </w:pPr>
    </w:p>
    <w:p w14:paraId="5565C91C" w14:textId="77777777" w:rsidR="009F348F" w:rsidRDefault="009F348F">
      <w:pPr>
        <w:sectPr w:rsidR="009F348F">
          <w:headerReference w:type="default" r:id="rId155"/>
          <w:footerReference w:type="default" r:id="rId156"/>
          <w:type w:val="continuous"/>
          <w:pgSz w:w="12240" w:h="15840" w:code="1"/>
          <w:pgMar w:top="1170" w:right="720" w:bottom="720" w:left="720" w:header="432" w:footer="288" w:gutter="0"/>
          <w:cols w:space="360"/>
        </w:sectPr>
      </w:pPr>
    </w:p>
    <w:bookmarkEnd w:id="370"/>
    <w:p w14:paraId="3CE116B5" w14:textId="77777777" w:rsidR="009F348F" w:rsidRDefault="0028555B">
      <w:pPr>
        <w:pStyle w:val="ProductList-SectionHeading"/>
        <w:pageBreakBefore/>
        <w:outlineLvl w:val="0"/>
      </w:pPr>
      <w:r>
        <w:lastRenderedPageBreak/>
        <w:t>Rodyklė</w:t>
      </w:r>
      <w:r>
        <w:fldChar w:fldCharType="begin"/>
      </w:r>
      <w:r>
        <w:instrText xml:space="preserve"> TC "</w:instrText>
      </w:r>
      <w:bookmarkStart w:id="372" w:name="_Toc494490693"/>
      <w:r>
        <w:instrText>Rodyklė</w:instrText>
      </w:r>
      <w:bookmarkEnd w:id="372"/>
      <w:r>
        <w:instrText>" \l 1</w:instrText>
      </w:r>
      <w:r>
        <w:fldChar w:fldCharType="end"/>
      </w:r>
    </w:p>
    <w:p w14:paraId="2230E7EF" w14:textId="77777777" w:rsidR="009F348F" w:rsidRDefault="009F348F">
      <w:pPr>
        <w:pStyle w:val="ProductList-Body"/>
      </w:pPr>
    </w:p>
    <w:p w14:paraId="493E8EEB" w14:textId="77777777" w:rsidR="009F348F" w:rsidRDefault="009F348F">
      <w:pPr>
        <w:sectPr w:rsidR="009F348F">
          <w:headerReference w:type="default" r:id="rId157"/>
          <w:footerReference w:type="default" r:id="rId158"/>
          <w:type w:val="continuous"/>
          <w:pgSz w:w="12240" w:h="15840" w:code="1"/>
          <w:pgMar w:top="1170" w:right="720" w:bottom="720" w:left="720" w:header="432" w:footer="288" w:gutter="0"/>
          <w:cols w:space="360"/>
        </w:sectPr>
      </w:pPr>
    </w:p>
    <w:p w14:paraId="7FFDB811" w14:textId="77777777" w:rsidR="0028555B" w:rsidRDefault="0028555B">
      <w:pPr>
        <w:pStyle w:val="ProductList-Body"/>
        <w:rPr>
          <w:noProof/>
        </w:rPr>
        <w:sectPr w:rsidR="0028555B" w:rsidSect="0028555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38B5731" w14:textId="77777777" w:rsidR="0028555B" w:rsidRDefault="0028555B">
      <w:pPr>
        <w:pStyle w:val="Index1"/>
        <w:tabs>
          <w:tab w:val="right" w:pos="5030"/>
        </w:tabs>
        <w:rPr>
          <w:noProof/>
        </w:rPr>
      </w:pPr>
      <w:r>
        <w:rPr>
          <w:noProof/>
        </w:rPr>
        <w:t>Core CAL, 87</w:t>
      </w:r>
    </w:p>
    <w:p w14:paraId="539CC5BF" w14:textId="77777777" w:rsidR="0028555B" w:rsidRDefault="0028555B">
      <w:pPr>
        <w:pStyle w:val="Index1"/>
        <w:tabs>
          <w:tab w:val="right" w:pos="5030"/>
        </w:tabs>
        <w:rPr>
          <w:noProof/>
        </w:rPr>
      </w:pPr>
      <w:r>
        <w:rPr>
          <w:noProof/>
        </w:rPr>
        <w:t>Darbas namie su, 22, 24</w:t>
      </w:r>
    </w:p>
    <w:p w14:paraId="405B0D26" w14:textId="77777777" w:rsidR="0028555B" w:rsidRDefault="0028555B">
      <w:pPr>
        <w:pStyle w:val="Index1"/>
        <w:tabs>
          <w:tab w:val="right" w:pos="5030"/>
        </w:tabs>
        <w:rPr>
          <w:noProof/>
        </w:rPr>
      </w:pPr>
      <w:r>
        <w:rPr>
          <w:noProof/>
        </w:rPr>
        <w:t>Enterprise CAL, 87</w:t>
      </w:r>
    </w:p>
    <w:p w14:paraId="00143FB4" w14:textId="77777777" w:rsidR="0028555B" w:rsidRDefault="0028555B">
      <w:pPr>
        <w:pStyle w:val="Index1"/>
        <w:tabs>
          <w:tab w:val="right" w:pos="5030"/>
        </w:tabs>
        <w:rPr>
          <w:noProof/>
        </w:rPr>
      </w:pPr>
      <w:r>
        <w:rPr>
          <w:noProof/>
        </w:rPr>
        <w:t>Garso konferencijos, 71</w:t>
      </w:r>
    </w:p>
    <w:p w14:paraId="23DC8827" w14:textId="77777777" w:rsidR="0028555B" w:rsidRDefault="0028555B">
      <w:pPr>
        <w:pStyle w:val="Index1"/>
        <w:tabs>
          <w:tab w:val="right" w:pos="5030"/>
        </w:tabs>
        <w:rPr>
          <w:noProof/>
        </w:rPr>
      </w:pPr>
      <w:r>
        <w:rPr>
          <w:noProof/>
        </w:rPr>
        <w:t>Internetinės, 28, 66, 71</w:t>
      </w:r>
    </w:p>
    <w:p w14:paraId="5E5FF6A4" w14:textId="77777777" w:rsidR="0028555B" w:rsidRDefault="0028555B">
      <w:pPr>
        <w:pStyle w:val="Index1"/>
        <w:tabs>
          <w:tab w:val="right" w:pos="5030"/>
        </w:tabs>
        <w:rPr>
          <w:noProof/>
        </w:rPr>
      </w:pPr>
      <w:r>
        <w:rPr>
          <w:noProof/>
        </w:rPr>
        <w:t>Korporatyvinėms KPL, 33</w:t>
      </w:r>
    </w:p>
    <w:p w14:paraId="2285DB14" w14:textId="77777777" w:rsidR="0028555B" w:rsidRDefault="0028555B">
      <w:pPr>
        <w:pStyle w:val="Index1"/>
        <w:tabs>
          <w:tab w:val="right" w:pos="5030"/>
        </w:tabs>
        <w:rPr>
          <w:noProof/>
        </w:rPr>
      </w:pPr>
      <w:r>
        <w:rPr>
          <w:noProof/>
        </w:rPr>
        <w:t>Lync for Mac 2011, 23</w:t>
      </w:r>
    </w:p>
    <w:p w14:paraId="04325E85" w14:textId="77777777" w:rsidR="0028555B" w:rsidRDefault="0028555B">
      <w:pPr>
        <w:pStyle w:val="Index1"/>
        <w:tabs>
          <w:tab w:val="right" w:pos="5030"/>
        </w:tabs>
        <w:rPr>
          <w:noProof/>
        </w:rPr>
      </w:pPr>
      <w:r>
        <w:rPr>
          <w:noProof/>
        </w:rPr>
        <w:t>Microsoft Intune, 16</w:t>
      </w:r>
    </w:p>
    <w:p w14:paraId="1B60B609" w14:textId="77777777" w:rsidR="0028555B" w:rsidRDefault="0028555B">
      <w:pPr>
        <w:pStyle w:val="Index1"/>
        <w:tabs>
          <w:tab w:val="right" w:pos="5030"/>
        </w:tabs>
        <w:rPr>
          <w:noProof/>
        </w:rPr>
      </w:pPr>
      <w:r>
        <w:rPr>
          <w:noProof/>
        </w:rPr>
        <w:t>MSDN platformos, 37</w:t>
      </w:r>
    </w:p>
    <w:p w14:paraId="68344711" w14:textId="77777777" w:rsidR="0028555B" w:rsidRDefault="0028555B">
      <w:pPr>
        <w:pStyle w:val="Index1"/>
        <w:tabs>
          <w:tab w:val="right" w:pos="5030"/>
        </w:tabs>
        <w:rPr>
          <w:noProof/>
        </w:rPr>
      </w:pPr>
      <w:r>
        <w:rPr>
          <w:noProof/>
        </w:rPr>
        <w:t>Office 365 Enterprise E5, 16</w:t>
      </w:r>
    </w:p>
    <w:p w14:paraId="3897422D" w14:textId="77777777" w:rsidR="0028555B" w:rsidRDefault="0028555B">
      <w:pPr>
        <w:pStyle w:val="Index1"/>
        <w:tabs>
          <w:tab w:val="right" w:pos="5030"/>
        </w:tabs>
        <w:rPr>
          <w:noProof/>
        </w:rPr>
      </w:pPr>
      <w:r>
        <w:rPr>
          <w:noProof/>
        </w:rPr>
        <w:t>Office Professional Plus 2016, 22</w:t>
      </w:r>
    </w:p>
    <w:p w14:paraId="1DD27A83" w14:textId="77777777" w:rsidR="0028555B" w:rsidRDefault="0028555B">
      <w:pPr>
        <w:pStyle w:val="Index1"/>
        <w:tabs>
          <w:tab w:val="right" w:pos="5030"/>
        </w:tabs>
        <w:rPr>
          <w:noProof/>
        </w:rPr>
      </w:pPr>
      <w:r>
        <w:rPr>
          <w:noProof/>
        </w:rPr>
        <w:t>Office Standard 2016, 22</w:t>
      </w:r>
    </w:p>
    <w:p w14:paraId="2EB2B5FA" w14:textId="77777777" w:rsidR="0028555B" w:rsidRDefault="0028555B">
      <w:pPr>
        <w:pStyle w:val="Index1"/>
        <w:tabs>
          <w:tab w:val="right" w:pos="5030"/>
        </w:tabs>
        <w:rPr>
          <w:noProof/>
        </w:rPr>
      </w:pPr>
      <w:r>
        <w:rPr>
          <w:noProof/>
        </w:rPr>
        <w:t>Pagrindinėms KPL, 33</w:t>
      </w:r>
    </w:p>
    <w:p w14:paraId="18FC0F1D" w14:textId="77777777" w:rsidR="0028555B" w:rsidRDefault="0028555B">
      <w:pPr>
        <w:pStyle w:val="Index1"/>
        <w:tabs>
          <w:tab w:val="right" w:pos="5030"/>
        </w:tabs>
        <w:rPr>
          <w:noProof/>
        </w:rPr>
      </w:pPr>
      <w:r>
        <w:rPr>
          <w:noProof/>
        </w:rPr>
        <w:t>Perėjimas nuo, 41, 57</w:t>
      </w:r>
    </w:p>
    <w:p w14:paraId="18DC9677" w14:textId="77777777" w:rsidR="0028555B" w:rsidRDefault="0028555B">
      <w:pPr>
        <w:pStyle w:val="Index1"/>
        <w:tabs>
          <w:tab w:val="right" w:pos="5030"/>
        </w:tabs>
        <w:rPr>
          <w:noProof/>
        </w:rPr>
      </w:pPr>
      <w:r>
        <w:rPr>
          <w:noProof/>
        </w:rPr>
        <w:t>Project Professional 2016, 22</w:t>
      </w:r>
    </w:p>
    <w:p w14:paraId="61851F48" w14:textId="77777777" w:rsidR="0028555B" w:rsidRDefault="0028555B">
      <w:pPr>
        <w:pStyle w:val="Index1"/>
        <w:tabs>
          <w:tab w:val="right" w:pos="5030"/>
        </w:tabs>
        <w:rPr>
          <w:noProof/>
        </w:rPr>
      </w:pPr>
      <w:r>
        <w:rPr>
          <w:noProof/>
        </w:rPr>
        <w:t>Ryšio kreditai, 71</w:t>
      </w:r>
    </w:p>
    <w:p w14:paraId="4B0DF502" w14:textId="77777777" w:rsidR="0028555B" w:rsidRDefault="0028555B">
      <w:pPr>
        <w:pStyle w:val="Index1"/>
        <w:tabs>
          <w:tab w:val="right" w:pos="5030"/>
        </w:tabs>
        <w:rPr>
          <w:noProof/>
        </w:rPr>
      </w:pPr>
      <w:r>
        <w:rPr>
          <w:noProof/>
        </w:rPr>
        <w:t>SharePoint Server, 91</w:t>
      </w:r>
    </w:p>
    <w:p w14:paraId="717D1E1F" w14:textId="77777777" w:rsidR="0028555B" w:rsidRDefault="0028555B">
      <w:pPr>
        <w:pStyle w:val="Index1"/>
        <w:tabs>
          <w:tab w:val="right" w:pos="5030"/>
        </w:tabs>
        <w:rPr>
          <w:noProof/>
        </w:rPr>
      </w:pPr>
      <w:r>
        <w:rPr>
          <w:noProof/>
        </w:rPr>
        <w:t>Skambinimo planas, 71</w:t>
      </w:r>
    </w:p>
    <w:p w14:paraId="67F987A4" w14:textId="77777777" w:rsidR="0028555B" w:rsidRDefault="0028555B">
      <w:pPr>
        <w:pStyle w:val="Index1"/>
        <w:tabs>
          <w:tab w:val="right" w:pos="5030"/>
        </w:tabs>
        <w:rPr>
          <w:noProof/>
        </w:rPr>
      </w:pPr>
      <w:r>
        <w:rPr>
          <w:noProof/>
        </w:rPr>
        <w:t>SQL Server 2017 CAL, 29</w:t>
      </w:r>
    </w:p>
    <w:p w14:paraId="6AD58C7F" w14:textId="77777777" w:rsidR="0028555B" w:rsidRDefault="0028555B">
      <w:pPr>
        <w:pStyle w:val="Index1"/>
        <w:tabs>
          <w:tab w:val="right" w:pos="5030"/>
        </w:tabs>
        <w:rPr>
          <w:noProof/>
        </w:rPr>
      </w:pPr>
      <w:r>
        <w:rPr>
          <w:noProof/>
        </w:rPr>
        <w:t>Teisės atnaujinti, 41</w:t>
      </w:r>
    </w:p>
    <w:p w14:paraId="1D7BCFE3" w14:textId="77777777" w:rsidR="0028555B" w:rsidRDefault="0028555B">
      <w:pPr>
        <w:pStyle w:val="Index1"/>
        <w:tabs>
          <w:tab w:val="right" w:pos="5030"/>
        </w:tabs>
        <w:rPr>
          <w:noProof/>
        </w:rPr>
      </w:pPr>
      <w:r>
        <w:rPr>
          <w:noProof/>
        </w:rPr>
        <w:t>Telefono sistema, 71</w:t>
      </w:r>
    </w:p>
    <w:p w14:paraId="31E2F2BC" w14:textId="77777777" w:rsidR="0028555B" w:rsidRDefault="0028555B">
      <w:pPr>
        <w:pStyle w:val="Index1"/>
        <w:tabs>
          <w:tab w:val="right" w:pos="5030"/>
        </w:tabs>
        <w:rPr>
          <w:noProof/>
        </w:rPr>
      </w:pPr>
      <w:r>
        <w:rPr>
          <w:noProof/>
        </w:rPr>
        <w:t>VDI, 37</w:t>
      </w:r>
    </w:p>
    <w:p w14:paraId="6A86E3C5" w14:textId="77777777" w:rsidR="0028555B" w:rsidRDefault="0028555B">
      <w:pPr>
        <w:pStyle w:val="Index1"/>
        <w:tabs>
          <w:tab w:val="right" w:pos="5030"/>
        </w:tabs>
        <w:rPr>
          <w:noProof/>
        </w:rPr>
      </w:pPr>
      <w:r>
        <w:rPr>
          <w:noProof/>
        </w:rPr>
        <w:t>Vieno turto, 72</w:t>
      </w:r>
    </w:p>
    <w:p w14:paraId="53DCF5B9" w14:textId="77777777" w:rsidR="0028555B" w:rsidRDefault="0028555B">
      <w:pPr>
        <w:pStyle w:val="Index1"/>
        <w:tabs>
          <w:tab w:val="right" w:pos="5030"/>
        </w:tabs>
        <w:rPr>
          <w:noProof/>
        </w:rPr>
      </w:pPr>
      <w:r>
        <w:rPr>
          <w:noProof/>
        </w:rPr>
        <w:t>Windows 7, 41</w:t>
      </w:r>
    </w:p>
    <w:p w14:paraId="5ECBAF65" w14:textId="77777777" w:rsidR="0028555B" w:rsidRDefault="0028555B">
      <w:pPr>
        <w:pStyle w:val="Index1"/>
        <w:tabs>
          <w:tab w:val="right" w:pos="5030"/>
        </w:tabs>
        <w:rPr>
          <w:noProof/>
        </w:rPr>
      </w:pPr>
      <w:r>
        <w:rPr>
          <w:noProof/>
        </w:rPr>
        <w:t>Windows Server 2016 External Connector, 50</w:t>
      </w:r>
    </w:p>
    <w:p w14:paraId="471492D4" w14:textId="77777777" w:rsidR="0028555B" w:rsidRDefault="0028555B">
      <w:pPr>
        <w:pStyle w:val="Index1"/>
        <w:tabs>
          <w:tab w:val="right" w:pos="5030"/>
        </w:tabs>
        <w:rPr>
          <w:noProof/>
        </w:rPr>
      </w:pPr>
      <w:r>
        <w:rPr>
          <w:noProof/>
        </w:rPr>
        <w:t>Windows Server 2016 Remote Desktop Services External Connector, 50</w:t>
      </w:r>
    </w:p>
    <w:p w14:paraId="7B51A062" w14:textId="77777777" w:rsidR="0028555B" w:rsidRDefault="0028555B">
      <w:pPr>
        <w:pStyle w:val="Index1"/>
        <w:tabs>
          <w:tab w:val="right" w:pos="5030"/>
        </w:tabs>
        <w:rPr>
          <w:noProof/>
        </w:rPr>
      </w:pPr>
      <w:r>
        <w:rPr>
          <w:noProof/>
        </w:rPr>
        <w:t>Windows Vista, 42</w:t>
      </w:r>
    </w:p>
    <w:p w14:paraId="0582D9D9" w14:textId="77777777" w:rsidR="0028555B" w:rsidRDefault="0028555B">
      <w:pPr>
        <w:pStyle w:val="Index1"/>
        <w:tabs>
          <w:tab w:val="right" w:pos="5030"/>
        </w:tabs>
        <w:rPr>
          <w:noProof/>
        </w:rPr>
      </w:pPr>
      <w:r>
        <w:rPr>
          <w:noProof/>
        </w:rPr>
        <w:t>Windows XP, 42</w:t>
      </w:r>
    </w:p>
    <w:p w14:paraId="07EC1242" w14:textId="77777777" w:rsidR="0028555B" w:rsidRDefault="0028555B">
      <w:pPr>
        <w:pStyle w:val="ProductList-Body"/>
        <w:rPr>
          <w:noProof/>
        </w:rPr>
        <w:sectPr w:rsidR="0028555B" w:rsidSect="0028555B">
          <w:type w:val="continuous"/>
          <w:pgSz w:w="12240" w:h="15840" w:code="1"/>
          <w:pgMar w:top="1170" w:right="720" w:bottom="720" w:left="720" w:header="432" w:footer="288" w:gutter="0"/>
          <w:cols w:num="2" w:space="720"/>
        </w:sectPr>
      </w:pPr>
    </w:p>
    <w:p w14:paraId="068518D7" w14:textId="77777777" w:rsidR="009F348F" w:rsidRDefault="0028555B">
      <w:pPr>
        <w:pStyle w:val="ProductList-Body"/>
        <w:sectPr w:rsidR="009F348F" w:rsidSect="0028555B">
          <w:type w:val="continuous"/>
          <w:pgSz w:w="12240" w:h="15840" w:code="1"/>
          <w:pgMar w:top="1170" w:right="720" w:bottom="720" w:left="720" w:header="432" w:footer="288" w:gutter="0"/>
          <w:cols w:num="2" w:space="360"/>
        </w:sectPr>
      </w:pPr>
      <w:r>
        <w:fldChar w:fldCharType="end"/>
      </w:r>
    </w:p>
    <w:p w14:paraId="3B169FB0" w14:textId="77777777" w:rsidR="009F348F" w:rsidRDefault="009F348F">
      <w:pPr>
        <w:pStyle w:val="ProductList-Body"/>
      </w:pPr>
    </w:p>
    <w:sectPr w:rsidR="009F348F"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60AC16" w14:textId="77777777" w:rsidR="007A784C" w:rsidRDefault="007A784C" w:rsidP="007C7D4D">
      <w:pPr>
        <w:spacing w:after="0"/>
      </w:pPr>
      <w:r>
        <w:separator/>
      </w:r>
    </w:p>
    <w:p w14:paraId="73B68C19" w14:textId="77777777" w:rsidR="007A784C" w:rsidRDefault="007A784C"/>
  </w:endnote>
  <w:endnote w:type="continuationSeparator" w:id="0">
    <w:p w14:paraId="00DAE9D3" w14:textId="77777777" w:rsidR="007A784C" w:rsidRDefault="007A784C" w:rsidP="007C7D4D">
      <w:pPr>
        <w:spacing w:after="0"/>
      </w:pPr>
      <w:r>
        <w:continuationSeparator/>
      </w:r>
    </w:p>
    <w:p w14:paraId="6948F1F5" w14:textId="77777777" w:rsidR="007A784C" w:rsidRDefault="007A784C"/>
  </w:endnote>
  <w:endnote w:type="continuationNotice" w:id="1">
    <w:p w14:paraId="2C3673CB"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D4D4F4" w14:textId="77777777" w:rsidR="0020197D" w:rsidRDefault="0020197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6B5405" w14:textId="77777777" w:rsidR="00364992" w:rsidRDefault="0028555B">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1A476A" w14:textId="77777777" w:rsidR="0020197D" w:rsidRDefault="0020197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9F348F" w14:paraId="2BEDE7F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498A18" w14:textId="77777777" w:rsidR="009F348F" w:rsidRDefault="0020197D">
          <w:pPr>
            <w:pStyle w:val="PURFooterText"/>
            <w:jc w:val="center"/>
          </w:pPr>
          <w:hyperlink w:anchor="_Sec842">
            <w:r w:rsidR="0028555B">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438221"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E3E370" w14:textId="77777777" w:rsidR="009F348F" w:rsidRDefault="0020197D">
          <w:pPr>
            <w:pStyle w:val="PURFooterText"/>
            <w:jc w:val="center"/>
          </w:pPr>
          <w:hyperlink w:anchor="_Sec531">
            <w:r w:rsidR="0028555B">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99030D"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16C882" w14:textId="77777777" w:rsidR="009F348F" w:rsidRDefault="0020197D">
          <w:pPr>
            <w:pStyle w:val="PURFooterText"/>
            <w:jc w:val="center"/>
          </w:pPr>
          <w:hyperlink w:anchor="_Sec536">
            <w:r w:rsidR="0028555B">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172BAB"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F3367C" w14:textId="77777777" w:rsidR="009F348F" w:rsidRDefault="0020197D">
          <w:pPr>
            <w:pStyle w:val="PURFooterText"/>
            <w:jc w:val="center"/>
          </w:pPr>
          <w:hyperlink w:anchor="_Sec547">
            <w:r w:rsidR="0028555B">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7DF429"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0C9CD0" w14:textId="77777777" w:rsidR="009F348F" w:rsidRDefault="0020197D">
          <w:pPr>
            <w:pStyle w:val="PURFooterText"/>
            <w:jc w:val="center"/>
          </w:pPr>
          <w:hyperlink w:anchor="_Sec548">
            <w:r w:rsidR="0028555B">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E8C230"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6E711E" w14:textId="77777777" w:rsidR="009F348F" w:rsidRDefault="0020197D">
          <w:pPr>
            <w:pStyle w:val="PURFooterText"/>
            <w:jc w:val="center"/>
          </w:pPr>
          <w:hyperlink w:anchor="_Sec549">
            <w:r w:rsidR="0028555B">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F68940"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FC581B" w14:textId="77777777" w:rsidR="009F348F" w:rsidRDefault="0020197D">
          <w:pPr>
            <w:pStyle w:val="PURFooterText"/>
            <w:jc w:val="center"/>
          </w:pPr>
          <w:hyperlink w:anchor="_Sec591">
            <w:r w:rsidR="0028555B">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CCE764"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D5AA29" w14:textId="77777777" w:rsidR="009F348F" w:rsidRDefault="0020197D">
          <w:pPr>
            <w:pStyle w:val="PURFooterText"/>
            <w:jc w:val="center"/>
          </w:pPr>
          <w:hyperlink w:anchor="_Sec844">
            <w:r w:rsidR="0028555B">
              <w:rPr>
                <w:color w:val="00467F"/>
                <w:u w:val="single"/>
              </w:rPr>
              <w:t>Rodyklė</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F348F" w14:paraId="400CB2C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2F2E72" w14:textId="77777777" w:rsidR="009F348F" w:rsidRDefault="0020197D">
          <w:pPr>
            <w:pStyle w:val="PURFooterText"/>
            <w:jc w:val="center"/>
          </w:pPr>
          <w:hyperlink w:anchor="_Sec842">
            <w:r w:rsidR="0028555B">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15B4B0"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C1A5A6" w14:textId="77777777" w:rsidR="009F348F" w:rsidRDefault="0020197D">
          <w:pPr>
            <w:pStyle w:val="PURFooterText"/>
            <w:jc w:val="center"/>
          </w:pPr>
          <w:hyperlink w:anchor="_Sec531">
            <w:r w:rsidR="0028555B">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FC7F62"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AFC7A4" w14:textId="77777777" w:rsidR="009F348F" w:rsidRDefault="0020197D">
          <w:pPr>
            <w:pStyle w:val="PURFooterText"/>
            <w:jc w:val="center"/>
          </w:pPr>
          <w:hyperlink w:anchor="_Sec536">
            <w:r w:rsidR="0028555B">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8AADED"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3F44A5" w14:textId="77777777" w:rsidR="009F348F" w:rsidRDefault="0020197D">
          <w:pPr>
            <w:pStyle w:val="PURFooterText"/>
            <w:jc w:val="center"/>
          </w:pPr>
          <w:hyperlink w:anchor="_Sec547">
            <w:r w:rsidR="0028555B">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396F31"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6B914D" w14:textId="77777777" w:rsidR="009F348F" w:rsidRDefault="0020197D">
          <w:pPr>
            <w:pStyle w:val="PURFooterText"/>
            <w:jc w:val="center"/>
          </w:pPr>
          <w:hyperlink w:anchor="_Sec548">
            <w:r w:rsidR="0028555B">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B22365"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04AD29" w14:textId="77777777" w:rsidR="009F348F" w:rsidRDefault="0020197D">
          <w:pPr>
            <w:pStyle w:val="PURFooterText"/>
            <w:jc w:val="center"/>
          </w:pPr>
          <w:hyperlink w:anchor="_Sec549">
            <w:r w:rsidR="0028555B">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73E512"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27C1F2" w14:textId="77777777" w:rsidR="009F348F" w:rsidRDefault="0020197D">
          <w:pPr>
            <w:pStyle w:val="PURFooterText"/>
            <w:jc w:val="center"/>
          </w:pPr>
          <w:hyperlink w:anchor="_Sec591">
            <w:r w:rsidR="0028555B">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485C05"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FF1670" w14:textId="77777777" w:rsidR="009F348F" w:rsidRDefault="0020197D">
          <w:pPr>
            <w:pStyle w:val="PURFooterText"/>
            <w:jc w:val="center"/>
          </w:pPr>
          <w:hyperlink w:anchor="_Sec844">
            <w:r w:rsidR="0028555B">
              <w:rPr>
                <w:color w:val="00467F"/>
                <w:u w:val="single"/>
              </w:rPr>
              <w:t>Rodyklė</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9F348F" w14:paraId="60D7344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668B1D" w14:textId="77777777" w:rsidR="009F348F" w:rsidRDefault="0020197D">
          <w:pPr>
            <w:pStyle w:val="PURFooterText"/>
            <w:jc w:val="center"/>
          </w:pPr>
          <w:hyperlink w:anchor="_Sec842">
            <w:r w:rsidR="0028555B">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F3D2B7"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E7A7FF" w14:textId="77777777" w:rsidR="009F348F" w:rsidRDefault="0020197D">
          <w:pPr>
            <w:pStyle w:val="PURFooterText"/>
            <w:jc w:val="center"/>
          </w:pPr>
          <w:hyperlink w:anchor="_Sec531">
            <w:r w:rsidR="0028555B">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24C2AA"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4CFC94" w14:textId="77777777" w:rsidR="009F348F" w:rsidRDefault="0020197D">
          <w:pPr>
            <w:pStyle w:val="PURFooterText"/>
            <w:jc w:val="center"/>
          </w:pPr>
          <w:hyperlink w:anchor="_Sec536">
            <w:r w:rsidR="0028555B">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828751"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8E0830" w14:textId="77777777" w:rsidR="009F348F" w:rsidRDefault="0020197D">
          <w:pPr>
            <w:pStyle w:val="PURFooterText"/>
            <w:jc w:val="center"/>
          </w:pPr>
          <w:hyperlink w:anchor="_Sec547">
            <w:r w:rsidR="0028555B">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DD0A81"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E8D45F" w14:textId="77777777" w:rsidR="009F348F" w:rsidRDefault="0020197D">
          <w:pPr>
            <w:pStyle w:val="PURFooterText"/>
            <w:jc w:val="center"/>
          </w:pPr>
          <w:hyperlink w:anchor="_Sec548">
            <w:r w:rsidR="0028555B">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2834B9"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7B92EB" w14:textId="77777777" w:rsidR="009F348F" w:rsidRDefault="0020197D">
          <w:pPr>
            <w:pStyle w:val="PURFooterText"/>
            <w:jc w:val="center"/>
          </w:pPr>
          <w:hyperlink w:anchor="_Sec549">
            <w:r w:rsidR="0028555B">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C028EB"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EEC09F" w14:textId="77777777" w:rsidR="009F348F" w:rsidRDefault="0020197D">
          <w:pPr>
            <w:pStyle w:val="PURFooterText"/>
            <w:jc w:val="center"/>
          </w:pPr>
          <w:hyperlink w:anchor="_Sec591">
            <w:r w:rsidR="0028555B">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607A44"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3F48C3" w14:textId="77777777" w:rsidR="009F348F" w:rsidRDefault="0020197D">
          <w:pPr>
            <w:pStyle w:val="PURFooterText"/>
            <w:jc w:val="center"/>
          </w:pPr>
          <w:hyperlink w:anchor="_Sec844">
            <w:r w:rsidR="0028555B">
              <w:rPr>
                <w:color w:val="00467F"/>
                <w:u w:val="single"/>
              </w:rPr>
              <w:t>Rodyklė</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9F348F" w14:paraId="609A85A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07561C" w14:textId="77777777" w:rsidR="009F348F" w:rsidRDefault="0020197D">
          <w:pPr>
            <w:pStyle w:val="PURFooterText"/>
            <w:jc w:val="center"/>
          </w:pPr>
          <w:hyperlink w:anchor="_Sec842">
            <w:r w:rsidR="0028555B">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7F4536"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8F2F0A" w14:textId="77777777" w:rsidR="009F348F" w:rsidRDefault="0020197D">
          <w:pPr>
            <w:pStyle w:val="PURFooterText"/>
            <w:jc w:val="center"/>
          </w:pPr>
          <w:hyperlink w:anchor="_Sec531">
            <w:r w:rsidR="0028555B">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0C6761"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E6B86D" w14:textId="77777777" w:rsidR="009F348F" w:rsidRDefault="0020197D">
          <w:pPr>
            <w:pStyle w:val="PURFooterText"/>
            <w:jc w:val="center"/>
          </w:pPr>
          <w:hyperlink w:anchor="_Sec536">
            <w:r w:rsidR="0028555B">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3DEC50"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9F942C" w14:textId="77777777" w:rsidR="009F348F" w:rsidRDefault="0020197D">
          <w:pPr>
            <w:pStyle w:val="PURFooterText"/>
            <w:jc w:val="center"/>
          </w:pPr>
          <w:hyperlink w:anchor="_Sec547">
            <w:r w:rsidR="0028555B">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045765"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997762" w14:textId="77777777" w:rsidR="009F348F" w:rsidRDefault="0020197D">
          <w:pPr>
            <w:pStyle w:val="PURFooterText"/>
            <w:jc w:val="center"/>
          </w:pPr>
          <w:hyperlink w:anchor="_Sec548">
            <w:r w:rsidR="0028555B">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85E58E"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C47B8F" w14:textId="77777777" w:rsidR="009F348F" w:rsidRDefault="0020197D">
          <w:pPr>
            <w:pStyle w:val="PURFooterText"/>
            <w:jc w:val="center"/>
          </w:pPr>
          <w:hyperlink w:anchor="_Sec549">
            <w:r w:rsidR="0028555B">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C50A44"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27D382" w14:textId="77777777" w:rsidR="009F348F" w:rsidRDefault="0020197D">
          <w:pPr>
            <w:pStyle w:val="PURFooterText"/>
            <w:jc w:val="center"/>
          </w:pPr>
          <w:hyperlink w:anchor="_Sec591">
            <w:r w:rsidR="0028555B">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E9DEFE"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1C9C07" w14:textId="77777777" w:rsidR="009F348F" w:rsidRDefault="0020197D">
          <w:pPr>
            <w:pStyle w:val="PURFooterText"/>
            <w:jc w:val="center"/>
          </w:pPr>
          <w:hyperlink w:anchor="_Sec844">
            <w:r w:rsidR="0028555B">
              <w:rPr>
                <w:color w:val="00467F"/>
                <w:u w:val="single"/>
              </w:rPr>
              <w:t>Rodyklė</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9F348F" w14:paraId="194FD7F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FD5990" w14:textId="77777777" w:rsidR="009F348F" w:rsidRDefault="0020197D">
          <w:pPr>
            <w:pStyle w:val="PURFooterText"/>
            <w:jc w:val="center"/>
          </w:pPr>
          <w:hyperlink w:anchor="_Sec842">
            <w:r w:rsidR="0028555B">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619885"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24EA6D" w14:textId="77777777" w:rsidR="009F348F" w:rsidRDefault="0020197D">
          <w:pPr>
            <w:pStyle w:val="PURFooterText"/>
            <w:jc w:val="center"/>
          </w:pPr>
          <w:hyperlink w:anchor="_Sec531">
            <w:r w:rsidR="0028555B">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4235B5"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133FFD" w14:textId="77777777" w:rsidR="009F348F" w:rsidRDefault="0020197D">
          <w:pPr>
            <w:pStyle w:val="PURFooterText"/>
            <w:jc w:val="center"/>
          </w:pPr>
          <w:hyperlink w:anchor="_Sec536">
            <w:r w:rsidR="0028555B">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8AA194"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658E58" w14:textId="77777777" w:rsidR="009F348F" w:rsidRDefault="0020197D">
          <w:pPr>
            <w:pStyle w:val="PURFooterText"/>
            <w:jc w:val="center"/>
          </w:pPr>
          <w:hyperlink w:anchor="_Sec547">
            <w:r w:rsidR="0028555B">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12AF3E"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D9BF3A" w14:textId="77777777" w:rsidR="009F348F" w:rsidRDefault="0020197D">
          <w:pPr>
            <w:pStyle w:val="PURFooterText"/>
            <w:jc w:val="center"/>
          </w:pPr>
          <w:hyperlink w:anchor="_Sec548">
            <w:r w:rsidR="0028555B">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8A0EE2"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699C6A" w14:textId="77777777" w:rsidR="009F348F" w:rsidRDefault="0020197D">
          <w:pPr>
            <w:pStyle w:val="PURFooterText"/>
            <w:jc w:val="center"/>
          </w:pPr>
          <w:hyperlink w:anchor="_Sec549">
            <w:r w:rsidR="0028555B">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A25DB6"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F1C25E" w14:textId="77777777" w:rsidR="009F348F" w:rsidRDefault="0020197D">
          <w:pPr>
            <w:pStyle w:val="PURFooterText"/>
            <w:jc w:val="center"/>
          </w:pPr>
          <w:hyperlink w:anchor="_Sec591">
            <w:r w:rsidR="0028555B">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BA7348"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E5508C" w14:textId="77777777" w:rsidR="009F348F" w:rsidRDefault="0020197D">
          <w:pPr>
            <w:pStyle w:val="PURFooterText"/>
            <w:jc w:val="center"/>
          </w:pPr>
          <w:hyperlink w:anchor="_Sec844">
            <w:r w:rsidR="0028555B">
              <w:rPr>
                <w:color w:val="00467F"/>
                <w:u w:val="single"/>
              </w:rPr>
              <w:t>Rodyklė</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9F348F" w14:paraId="3397E7A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AC1357" w14:textId="77777777" w:rsidR="009F348F" w:rsidRDefault="0020197D">
          <w:pPr>
            <w:pStyle w:val="PURFooterText"/>
            <w:jc w:val="center"/>
          </w:pPr>
          <w:hyperlink w:anchor="_Sec842">
            <w:r w:rsidR="0028555B">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6EC20E"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175792" w14:textId="77777777" w:rsidR="009F348F" w:rsidRDefault="0020197D">
          <w:pPr>
            <w:pStyle w:val="PURFooterText"/>
            <w:jc w:val="center"/>
          </w:pPr>
          <w:hyperlink w:anchor="_Sec531">
            <w:r w:rsidR="0028555B">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8756A0"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13291F" w14:textId="77777777" w:rsidR="009F348F" w:rsidRDefault="0020197D">
          <w:pPr>
            <w:pStyle w:val="PURFooterText"/>
            <w:jc w:val="center"/>
          </w:pPr>
          <w:hyperlink w:anchor="_Sec536">
            <w:r w:rsidR="0028555B">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1D3A71"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57D307" w14:textId="77777777" w:rsidR="009F348F" w:rsidRDefault="0020197D">
          <w:pPr>
            <w:pStyle w:val="PURFooterText"/>
            <w:jc w:val="center"/>
          </w:pPr>
          <w:hyperlink w:anchor="_Sec547">
            <w:r w:rsidR="0028555B">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75C13"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A44F60" w14:textId="77777777" w:rsidR="009F348F" w:rsidRDefault="0020197D">
          <w:pPr>
            <w:pStyle w:val="PURFooterText"/>
            <w:jc w:val="center"/>
          </w:pPr>
          <w:hyperlink w:anchor="_Sec548">
            <w:r w:rsidR="0028555B">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85D3D7"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1CC143" w14:textId="77777777" w:rsidR="009F348F" w:rsidRDefault="0020197D">
          <w:pPr>
            <w:pStyle w:val="PURFooterText"/>
            <w:jc w:val="center"/>
          </w:pPr>
          <w:hyperlink w:anchor="_Sec549">
            <w:r w:rsidR="0028555B">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2EFF3B"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0256BF" w14:textId="77777777" w:rsidR="009F348F" w:rsidRDefault="0020197D">
          <w:pPr>
            <w:pStyle w:val="PURFooterText"/>
            <w:jc w:val="center"/>
          </w:pPr>
          <w:hyperlink w:anchor="_Sec591">
            <w:r w:rsidR="0028555B">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C6AED5"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2E0C3A" w14:textId="77777777" w:rsidR="009F348F" w:rsidRDefault="0020197D">
          <w:pPr>
            <w:pStyle w:val="PURFooterText"/>
            <w:jc w:val="center"/>
          </w:pPr>
          <w:hyperlink w:anchor="_Sec844">
            <w:r w:rsidR="0028555B">
              <w:rPr>
                <w:color w:val="00467F"/>
                <w:u w:val="single"/>
              </w:rPr>
              <w:t>Rodyklė</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9F348F" w14:paraId="3BC4C7F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22668C" w14:textId="77777777" w:rsidR="009F348F" w:rsidRDefault="0020197D">
          <w:pPr>
            <w:pStyle w:val="PURFooterText"/>
            <w:jc w:val="center"/>
          </w:pPr>
          <w:hyperlink w:anchor="_Sec842">
            <w:r w:rsidR="0028555B">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C4C6C0"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098EEF" w14:textId="77777777" w:rsidR="009F348F" w:rsidRDefault="0020197D">
          <w:pPr>
            <w:pStyle w:val="PURFooterText"/>
            <w:jc w:val="center"/>
          </w:pPr>
          <w:hyperlink w:anchor="_Sec531">
            <w:r w:rsidR="0028555B">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BD6932"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79A576" w14:textId="77777777" w:rsidR="009F348F" w:rsidRDefault="0020197D">
          <w:pPr>
            <w:pStyle w:val="PURFooterText"/>
            <w:jc w:val="center"/>
          </w:pPr>
          <w:hyperlink w:anchor="_Sec536">
            <w:r w:rsidR="0028555B">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CD9B46"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CAAC7D" w14:textId="77777777" w:rsidR="009F348F" w:rsidRDefault="0020197D">
          <w:pPr>
            <w:pStyle w:val="PURFooterText"/>
            <w:jc w:val="center"/>
          </w:pPr>
          <w:hyperlink w:anchor="_Sec547">
            <w:r w:rsidR="0028555B">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480C01"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015EFA" w14:textId="77777777" w:rsidR="009F348F" w:rsidRDefault="0020197D">
          <w:pPr>
            <w:pStyle w:val="PURFooterText"/>
            <w:jc w:val="center"/>
          </w:pPr>
          <w:hyperlink w:anchor="_Sec548">
            <w:r w:rsidR="0028555B">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A563C7"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F1A3A9" w14:textId="77777777" w:rsidR="009F348F" w:rsidRDefault="0020197D">
          <w:pPr>
            <w:pStyle w:val="PURFooterText"/>
            <w:jc w:val="center"/>
          </w:pPr>
          <w:hyperlink w:anchor="_Sec549">
            <w:r w:rsidR="0028555B">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20401E"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48A1CE" w14:textId="77777777" w:rsidR="009F348F" w:rsidRDefault="0020197D">
          <w:pPr>
            <w:pStyle w:val="PURFooterText"/>
            <w:jc w:val="center"/>
          </w:pPr>
          <w:hyperlink w:anchor="_Sec591">
            <w:r w:rsidR="0028555B">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742CAE"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E30F09" w14:textId="77777777" w:rsidR="009F348F" w:rsidRDefault="0020197D">
          <w:pPr>
            <w:pStyle w:val="PURFooterText"/>
            <w:jc w:val="center"/>
          </w:pPr>
          <w:hyperlink w:anchor="_Sec844">
            <w:r w:rsidR="0028555B">
              <w:rPr>
                <w:color w:val="00467F"/>
                <w:u w:val="single"/>
              </w:rPr>
              <w:t>Rodyklė</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9F348F" w14:paraId="3C8C641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2D46CC" w14:textId="77777777" w:rsidR="009F348F" w:rsidRDefault="0020197D">
          <w:pPr>
            <w:pStyle w:val="PURFooterText"/>
            <w:jc w:val="center"/>
          </w:pPr>
          <w:hyperlink w:anchor="_Sec842">
            <w:r w:rsidR="0028555B">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01C306"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A37887" w14:textId="77777777" w:rsidR="009F348F" w:rsidRDefault="0020197D">
          <w:pPr>
            <w:pStyle w:val="PURFooterText"/>
            <w:jc w:val="center"/>
          </w:pPr>
          <w:hyperlink w:anchor="_Sec531">
            <w:r w:rsidR="0028555B">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538120"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8D8E4D" w14:textId="77777777" w:rsidR="009F348F" w:rsidRDefault="0020197D">
          <w:pPr>
            <w:pStyle w:val="PURFooterText"/>
            <w:jc w:val="center"/>
          </w:pPr>
          <w:hyperlink w:anchor="_Sec536">
            <w:r w:rsidR="0028555B">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990C79"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803209" w14:textId="77777777" w:rsidR="009F348F" w:rsidRDefault="0020197D">
          <w:pPr>
            <w:pStyle w:val="PURFooterText"/>
            <w:jc w:val="center"/>
          </w:pPr>
          <w:hyperlink w:anchor="_Sec547">
            <w:r w:rsidR="0028555B">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0C3FF7"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FE9F27" w14:textId="77777777" w:rsidR="009F348F" w:rsidRDefault="0020197D">
          <w:pPr>
            <w:pStyle w:val="PURFooterText"/>
            <w:jc w:val="center"/>
          </w:pPr>
          <w:hyperlink w:anchor="_Sec548">
            <w:r w:rsidR="0028555B">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2C6C64"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470E45" w14:textId="77777777" w:rsidR="009F348F" w:rsidRDefault="0020197D">
          <w:pPr>
            <w:pStyle w:val="PURFooterText"/>
            <w:jc w:val="center"/>
          </w:pPr>
          <w:hyperlink w:anchor="_Sec549">
            <w:r w:rsidR="0028555B">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FB5405"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D30D78" w14:textId="77777777" w:rsidR="009F348F" w:rsidRDefault="0020197D">
          <w:pPr>
            <w:pStyle w:val="PURFooterText"/>
            <w:jc w:val="center"/>
          </w:pPr>
          <w:hyperlink w:anchor="_Sec591">
            <w:r w:rsidR="0028555B">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B8A3A3"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6A8566" w14:textId="77777777" w:rsidR="009F348F" w:rsidRDefault="0020197D">
          <w:pPr>
            <w:pStyle w:val="PURFooterText"/>
            <w:jc w:val="center"/>
          </w:pPr>
          <w:hyperlink w:anchor="_Sec844">
            <w:r w:rsidR="0028555B">
              <w:rPr>
                <w:color w:val="00467F"/>
                <w:u w:val="single"/>
              </w:rPr>
              <w:t>Rodyklė</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9F348F" w14:paraId="0251136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2BA96C" w14:textId="77777777" w:rsidR="009F348F" w:rsidRDefault="0020197D">
          <w:pPr>
            <w:pStyle w:val="PURFooterText"/>
            <w:jc w:val="center"/>
          </w:pPr>
          <w:hyperlink w:anchor="_Sec842">
            <w:r w:rsidR="0028555B">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0F9927"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73765E" w14:textId="77777777" w:rsidR="009F348F" w:rsidRDefault="0020197D">
          <w:pPr>
            <w:pStyle w:val="PURFooterText"/>
            <w:jc w:val="center"/>
          </w:pPr>
          <w:hyperlink w:anchor="_Sec531">
            <w:r w:rsidR="0028555B">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9097BE"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1A1237" w14:textId="77777777" w:rsidR="009F348F" w:rsidRDefault="0020197D">
          <w:pPr>
            <w:pStyle w:val="PURFooterText"/>
            <w:jc w:val="center"/>
          </w:pPr>
          <w:hyperlink w:anchor="_Sec536">
            <w:r w:rsidR="0028555B">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3998AE"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A316BE" w14:textId="77777777" w:rsidR="009F348F" w:rsidRDefault="0020197D">
          <w:pPr>
            <w:pStyle w:val="PURFooterText"/>
            <w:jc w:val="center"/>
          </w:pPr>
          <w:hyperlink w:anchor="_Sec547">
            <w:r w:rsidR="0028555B">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AC2E18"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713BF6" w14:textId="77777777" w:rsidR="009F348F" w:rsidRDefault="0020197D">
          <w:pPr>
            <w:pStyle w:val="PURFooterText"/>
            <w:jc w:val="center"/>
          </w:pPr>
          <w:hyperlink w:anchor="_Sec548">
            <w:r w:rsidR="0028555B">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164620"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8D19D6" w14:textId="77777777" w:rsidR="009F348F" w:rsidRDefault="0020197D">
          <w:pPr>
            <w:pStyle w:val="PURFooterText"/>
            <w:jc w:val="center"/>
          </w:pPr>
          <w:hyperlink w:anchor="_Sec549">
            <w:r w:rsidR="0028555B">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24E2E9"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21D904" w14:textId="77777777" w:rsidR="009F348F" w:rsidRDefault="0020197D">
          <w:pPr>
            <w:pStyle w:val="PURFooterText"/>
            <w:jc w:val="center"/>
          </w:pPr>
          <w:hyperlink w:anchor="_Sec591">
            <w:r w:rsidR="0028555B">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8F41A9"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D6D25D" w14:textId="77777777" w:rsidR="009F348F" w:rsidRDefault="0020197D">
          <w:pPr>
            <w:pStyle w:val="PURFooterText"/>
            <w:jc w:val="center"/>
          </w:pPr>
          <w:hyperlink w:anchor="_Sec844">
            <w:r w:rsidR="0028555B">
              <w:rPr>
                <w:color w:val="00467F"/>
                <w:u w:val="single"/>
              </w:rPr>
              <w:t>Rodyklė</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9F348F" w14:paraId="31CEED5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A89ABF" w14:textId="77777777" w:rsidR="009F348F" w:rsidRDefault="0020197D">
          <w:pPr>
            <w:pStyle w:val="PURFooterText"/>
            <w:jc w:val="center"/>
          </w:pPr>
          <w:hyperlink w:anchor="_Sec842">
            <w:r w:rsidR="0028555B">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45909E"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C9C15B" w14:textId="77777777" w:rsidR="009F348F" w:rsidRDefault="0020197D">
          <w:pPr>
            <w:pStyle w:val="PURFooterText"/>
            <w:jc w:val="center"/>
          </w:pPr>
          <w:hyperlink w:anchor="_Sec531">
            <w:r w:rsidR="0028555B">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0BB699"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68CCB1" w14:textId="77777777" w:rsidR="009F348F" w:rsidRDefault="0020197D">
          <w:pPr>
            <w:pStyle w:val="PURFooterText"/>
            <w:jc w:val="center"/>
          </w:pPr>
          <w:hyperlink w:anchor="_Sec536">
            <w:r w:rsidR="0028555B">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819C96"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60EAC0" w14:textId="77777777" w:rsidR="009F348F" w:rsidRDefault="0020197D">
          <w:pPr>
            <w:pStyle w:val="PURFooterText"/>
            <w:jc w:val="center"/>
          </w:pPr>
          <w:hyperlink w:anchor="_Sec547">
            <w:r w:rsidR="0028555B">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1AB3CC"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70701A" w14:textId="77777777" w:rsidR="009F348F" w:rsidRDefault="0020197D">
          <w:pPr>
            <w:pStyle w:val="PURFooterText"/>
            <w:jc w:val="center"/>
          </w:pPr>
          <w:hyperlink w:anchor="_Sec548">
            <w:r w:rsidR="0028555B">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896ADE"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D57CD2" w14:textId="77777777" w:rsidR="009F348F" w:rsidRDefault="0020197D">
          <w:pPr>
            <w:pStyle w:val="PURFooterText"/>
            <w:jc w:val="center"/>
          </w:pPr>
          <w:hyperlink w:anchor="_Sec549">
            <w:r w:rsidR="0028555B">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226AA4"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61F410" w14:textId="77777777" w:rsidR="009F348F" w:rsidRDefault="0020197D">
          <w:pPr>
            <w:pStyle w:val="PURFooterText"/>
            <w:jc w:val="center"/>
          </w:pPr>
          <w:hyperlink w:anchor="_Sec591">
            <w:r w:rsidR="0028555B">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DCE586"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5E2C1B" w14:textId="77777777" w:rsidR="009F348F" w:rsidRDefault="0020197D">
          <w:pPr>
            <w:pStyle w:val="PURFooterText"/>
            <w:jc w:val="center"/>
          </w:pPr>
          <w:hyperlink w:anchor="_Sec844">
            <w:r w:rsidR="0028555B">
              <w:rPr>
                <w:color w:val="00467F"/>
                <w:u w:val="single"/>
              </w:rPr>
              <w:t>Rodyklė</w:t>
            </w:r>
          </w:hyperlink>
        </w:p>
      </w:tc>
    </w:tr>
  </w:tbl>
  <w:p w14:paraId="6A73DACD" w14:textId="77777777" w:rsidR="009F348F" w:rsidRDefault="009F348F"/>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F348F" w14:paraId="29D2CED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184A06" w14:textId="77777777" w:rsidR="009F348F" w:rsidRDefault="0020197D">
          <w:pPr>
            <w:pStyle w:val="PURFooterText"/>
            <w:jc w:val="center"/>
          </w:pPr>
          <w:hyperlink w:anchor="_Sec842">
            <w:r w:rsidR="0028555B">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DCC649"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AFACF9" w14:textId="77777777" w:rsidR="009F348F" w:rsidRDefault="0020197D">
          <w:pPr>
            <w:pStyle w:val="PURFooterText"/>
            <w:jc w:val="center"/>
          </w:pPr>
          <w:hyperlink w:anchor="_Sec531">
            <w:r w:rsidR="0028555B">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8B86C1"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BD59BB" w14:textId="77777777" w:rsidR="009F348F" w:rsidRDefault="0020197D">
          <w:pPr>
            <w:pStyle w:val="PURFooterText"/>
            <w:jc w:val="center"/>
          </w:pPr>
          <w:hyperlink w:anchor="_Sec536">
            <w:r w:rsidR="0028555B">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281693"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F6F5B9" w14:textId="77777777" w:rsidR="009F348F" w:rsidRDefault="0020197D">
          <w:pPr>
            <w:pStyle w:val="PURFooterText"/>
            <w:jc w:val="center"/>
          </w:pPr>
          <w:hyperlink w:anchor="_Sec547">
            <w:r w:rsidR="0028555B">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3D7866"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40B1C0" w14:textId="77777777" w:rsidR="009F348F" w:rsidRDefault="0020197D">
          <w:pPr>
            <w:pStyle w:val="PURFooterText"/>
            <w:jc w:val="center"/>
          </w:pPr>
          <w:hyperlink w:anchor="_Sec548">
            <w:r w:rsidR="0028555B">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F004A5"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EEE503" w14:textId="77777777" w:rsidR="009F348F" w:rsidRDefault="0020197D">
          <w:pPr>
            <w:pStyle w:val="PURFooterText"/>
            <w:jc w:val="center"/>
          </w:pPr>
          <w:hyperlink w:anchor="_Sec549">
            <w:r w:rsidR="0028555B">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D49155"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D863CA" w14:textId="77777777" w:rsidR="009F348F" w:rsidRDefault="0020197D">
          <w:pPr>
            <w:pStyle w:val="PURFooterText"/>
            <w:jc w:val="center"/>
          </w:pPr>
          <w:hyperlink w:anchor="_Sec591">
            <w:r w:rsidR="0028555B">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79043D" w14:textId="77777777" w:rsidR="009F348F" w:rsidRDefault="009F34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DA4796A" w14:textId="77777777" w:rsidR="009F348F" w:rsidRDefault="0020197D">
          <w:pPr>
            <w:pStyle w:val="PURFooterText"/>
            <w:jc w:val="center"/>
          </w:pPr>
          <w:hyperlink w:anchor="_Sec844">
            <w:r w:rsidR="0028555B">
              <w:rPr>
                <w:color w:val="00467F"/>
                <w:u w:val="single"/>
              </w:rPr>
              <w:t>Rodyklė</w:t>
            </w:r>
          </w:hyperlink>
        </w:p>
      </w:tc>
    </w:tr>
  </w:tbl>
  <w:p w14:paraId="17570221" w14:textId="77777777" w:rsidR="009F348F" w:rsidRDefault="009F348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C00DC6C" w14:textId="77777777" w:rsidR="007A784C" w:rsidRDefault="007A784C" w:rsidP="007C7D4D">
      <w:pPr>
        <w:spacing w:after="0"/>
      </w:pPr>
      <w:r>
        <w:separator/>
      </w:r>
    </w:p>
    <w:p w14:paraId="6814E230" w14:textId="77777777" w:rsidR="007A784C" w:rsidRDefault="007A784C"/>
  </w:footnote>
  <w:footnote w:type="continuationSeparator" w:id="0">
    <w:p w14:paraId="3214C359" w14:textId="77777777" w:rsidR="007A784C" w:rsidRDefault="007A784C" w:rsidP="007C7D4D">
      <w:pPr>
        <w:spacing w:after="0"/>
      </w:pPr>
      <w:r>
        <w:continuationSeparator/>
      </w:r>
    </w:p>
    <w:p w14:paraId="6196E9DF" w14:textId="77777777" w:rsidR="007A784C" w:rsidRDefault="007A784C"/>
  </w:footnote>
  <w:footnote w:type="continuationNotice" w:id="1">
    <w:p w14:paraId="3DFCEF2C"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C95C3D" w14:textId="77777777" w:rsidR="0020197D" w:rsidRDefault="0020197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D4105D" w14:textId="77777777" w:rsidR="0020197D" w:rsidRDefault="0020197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B77077" w14:textId="77777777" w:rsidR="0020197D" w:rsidRDefault="0020197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9F348F" w14:paraId="16080671" w14:textId="77777777">
      <w:tc>
        <w:tcPr>
          <w:tcW w:w="8560" w:type="dxa"/>
        </w:tcPr>
        <w:p w14:paraId="78E7E0B1" w14:textId="77777777" w:rsidR="009F348F" w:rsidRDefault="0028555B">
          <w:pPr>
            <w:pStyle w:val="PURHeaderText"/>
          </w:pPr>
          <w:r>
            <w:t>„Microsoft“ bendrojo licencijavimo produkto sąlygos (lietuvių (Lithuanian), 2017 m. spalio mėn.)</w:t>
          </w:r>
        </w:p>
      </w:tc>
      <w:tc>
        <w:tcPr>
          <w:tcW w:w="3680" w:type="dxa"/>
        </w:tcPr>
        <w:p w14:paraId="72A3EEAB" w14:textId="70853EE7" w:rsidR="009F348F" w:rsidRDefault="0028555B">
          <w:pPr>
            <w:pStyle w:val="PURHeaderText"/>
            <w:jc w:val="right"/>
          </w:pPr>
          <w:r>
            <w:fldChar w:fldCharType="begin"/>
          </w:r>
          <w:r>
            <w:instrText xml:space="preserve"> PAGE \* MERGEFORMAT </w:instrText>
          </w:r>
          <w:r>
            <w:fldChar w:fldCharType="separate"/>
          </w:r>
          <w:r w:rsidR="0020197D">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9F348F" w14:paraId="4FFF71BD" w14:textId="77777777">
      <w:tc>
        <w:tcPr>
          <w:tcW w:w="8560" w:type="dxa"/>
        </w:tcPr>
        <w:p w14:paraId="0B334B11" w14:textId="77777777" w:rsidR="009F348F" w:rsidRDefault="0028555B">
          <w:pPr>
            <w:pStyle w:val="PURHeaderText"/>
          </w:pPr>
          <w:r>
            <w:t>„Microsoft“ bendrojo licencijavimo produkto sąlygos (lietuvių (Lithuanian), 2017 m. spalio mėn.)</w:t>
          </w:r>
        </w:p>
      </w:tc>
      <w:tc>
        <w:tcPr>
          <w:tcW w:w="3680" w:type="dxa"/>
        </w:tcPr>
        <w:p w14:paraId="49D37369" w14:textId="77777777" w:rsidR="009F348F" w:rsidRDefault="0028555B">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9F348F" w14:paraId="4CE6F3F2" w14:textId="77777777">
      <w:tc>
        <w:tcPr>
          <w:tcW w:w="8560" w:type="dxa"/>
        </w:tcPr>
        <w:p w14:paraId="75182F30" w14:textId="77777777" w:rsidR="009F348F" w:rsidRDefault="0028555B">
          <w:pPr>
            <w:pStyle w:val="PURHeaderText"/>
          </w:pPr>
          <w:r>
            <w:t>„Microsoft“ bendrojo licencijavimo produkto sąlygos (lietuvių (Lithuanian), 2017 m. spalio mėn.)</w:t>
          </w:r>
        </w:p>
      </w:tc>
      <w:tc>
        <w:tcPr>
          <w:tcW w:w="3680" w:type="dxa"/>
        </w:tcPr>
        <w:p w14:paraId="3BD747B6" w14:textId="1C599840" w:rsidR="009F348F" w:rsidRDefault="0028555B">
          <w:pPr>
            <w:pStyle w:val="PURHeaderText"/>
            <w:jc w:val="right"/>
          </w:pPr>
          <w:r>
            <w:fldChar w:fldCharType="begin"/>
          </w:r>
          <w:r>
            <w:instrText xml:space="preserve"> PAGE \* MERGEFORMAT </w:instrText>
          </w:r>
          <w:r>
            <w:fldChar w:fldCharType="separate"/>
          </w:r>
          <w:r w:rsidR="0020197D">
            <w:rPr>
              <w:noProof/>
            </w:rPr>
            <w:t>3</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9F348F" w14:paraId="11FFB664" w14:textId="77777777">
      <w:tc>
        <w:tcPr>
          <w:tcW w:w="8560" w:type="dxa"/>
        </w:tcPr>
        <w:p w14:paraId="5594ECC9" w14:textId="77777777" w:rsidR="009F348F" w:rsidRDefault="0028555B">
          <w:pPr>
            <w:pStyle w:val="PURHeaderText"/>
          </w:pPr>
          <w:r>
            <w:t>„Microsoft“ bendrojo licencijavimo produkto sąlygos (lietuvių (Lithuanian), 2017 m. spalio mėn.)</w:t>
          </w:r>
        </w:p>
      </w:tc>
      <w:tc>
        <w:tcPr>
          <w:tcW w:w="3680" w:type="dxa"/>
        </w:tcPr>
        <w:p w14:paraId="4D4CAFC3" w14:textId="36D0DFE9" w:rsidR="009F348F" w:rsidRDefault="0028555B">
          <w:pPr>
            <w:pStyle w:val="PURHeaderText"/>
            <w:jc w:val="right"/>
          </w:pPr>
          <w:r>
            <w:fldChar w:fldCharType="begin"/>
          </w:r>
          <w:r>
            <w:instrText xml:space="preserve"> PAGE \* MERGEFORMAT </w:instrText>
          </w:r>
          <w:r>
            <w:fldChar w:fldCharType="separate"/>
          </w:r>
          <w:r w:rsidR="0020197D">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9F348F" w14:paraId="75DC39F9" w14:textId="77777777">
      <w:tc>
        <w:tcPr>
          <w:tcW w:w="8560" w:type="dxa"/>
        </w:tcPr>
        <w:p w14:paraId="339F8468" w14:textId="77777777" w:rsidR="009F348F" w:rsidRDefault="0028555B">
          <w:pPr>
            <w:pStyle w:val="PURHeaderText"/>
          </w:pPr>
          <w:r>
            <w:t>„Microsoft“ bendrojo licencijavimo produkto sąlygos (lietuvių (Lithuanian), 2017 m. spalio mėn.)</w:t>
          </w:r>
        </w:p>
      </w:tc>
      <w:tc>
        <w:tcPr>
          <w:tcW w:w="3680" w:type="dxa"/>
        </w:tcPr>
        <w:p w14:paraId="09A7650C" w14:textId="4AC240A2" w:rsidR="009F348F" w:rsidRDefault="0028555B">
          <w:pPr>
            <w:pStyle w:val="PURHeaderText"/>
            <w:jc w:val="right"/>
          </w:pPr>
          <w:r>
            <w:fldChar w:fldCharType="begin"/>
          </w:r>
          <w:r>
            <w:instrText xml:space="preserve"> PAGE \* MERGEFORMAT </w:instrText>
          </w:r>
          <w:r>
            <w:fldChar w:fldCharType="separate"/>
          </w:r>
          <w:r w:rsidR="0020197D">
            <w:rPr>
              <w:noProof/>
            </w:rPr>
            <w:t>9</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9F348F" w14:paraId="40A3051B" w14:textId="77777777">
      <w:tc>
        <w:tcPr>
          <w:tcW w:w="8560" w:type="dxa"/>
        </w:tcPr>
        <w:p w14:paraId="1731F302" w14:textId="77777777" w:rsidR="009F348F" w:rsidRDefault="0028555B">
          <w:pPr>
            <w:pStyle w:val="PURHeaderText"/>
          </w:pPr>
          <w:r>
            <w:t>„Microsoft“ bendrojo licencijavimo produkto sąlygos (lietuvių (Lithuanian), 2017 m. spalio mėn.)</w:t>
          </w:r>
        </w:p>
      </w:tc>
      <w:tc>
        <w:tcPr>
          <w:tcW w:w="3680" w:type="dxa"/>
        </w:tcPr>
        <w:p w14:paraId="724448A0" w14:textId="5D0C38B6" w:rsidR="009F348F" w:rsidRDefault="0028555B">
          <w:pPr>
            <w:pStyle w:val="PURHeaderText"/>
            <w:jc w:val="right"/>
          </w:pPr>
          <w:r>
            <w:fldChar w:fldCharType="begin"/>
          </w:r>
          <w:r>
            <w:instrText xml:space="preserve"> PAGE \* MERGEFORMAT </w:instrText>
          </w:r>
          <w:r>
            <w:fldChar w:fldCharType="separate"/>
          </w:r>
          <w:r w:rsidR="0020197D">
            <w:rPr>
              <w:noProof/>
            </w:rPr>
            <w:t>53</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9F348F" w14:paraId="4927FB9C" w14:textId="77777777">
      <w:tc>
        <w:tcPr>
          <w:tcW w:w="8560" w:type="dxa"/>
        </w:tcPr>
        <w:p w14:paraId="212A01B9" w14:textId="77777777" w:rsidR="009F348F" w:rsidRDefault="0028555B">
          <w:pPr>
            <w:pStyle w:val="PURHeaderText"/>
          </w:pPr>
          <w:r>
            <w:t>„Microsoft“ bendrojo licencijavimo produkto sąlygos (lietuvių (Lithuanian), 2017 m. spalio mėn.)</w:t>
          </w:r>
        </w:p>
      </w:tc>
      <w:tc>
        <w:tcPr>
          <w:tcW w:w="3680" w:type="dxa"/>
        </w:tcPr>
        <w:p w14:paraId="6390E82D" w14:textId="7C2ECCAD" w:rsidR="009F348F" w:rsidRDefault="0028555B">
          <w:pPr>
            <w:pStyle w:val="PURHeaderText"/>
            <w:jc w:val="right"/>
          </w:pPr>
          <w:r>
            <w:fldChar w:fldCharType="begin"/>
          </w:r>
          <w:r>
            <w:instrText xml:space="preserve"> PAGE \* MERGEFORMAT </w:instrText>
          </w:r>
          <w:r>
            <w:fldChar w:fldCharType="separate"/>
          </w:r>
          <w:r w:rsidR="0020197D">
            <w:rPr>
              <w:noProof/>
            </w:rPr>
            <w:t>77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9F348F" w14:paraId="30317258" w14:textId="77777777">
      <w:tc>
        <w:tcPr>
          <w:tcW w:w="8560" w:type="dxa"/>
        </w:tcPr>
        <w:p w14:paraId="21149B71" w14:textId="77777777" w:rsidR="009F348F" w:rsidRDefault="0028555B">
          <w:pPr>
            <w:pStyle w:val="PURHeaderText"/>
          </w:pPr>
          <w:r>
            <w:t>„Microsoft“ bendrojo licencijavimo produkto sąlygos (lietuvių (Lithuanian), 2017 m. spalio mėn.)</w:t>
          </w:r>
        </w:p>
      </w:tc>
      <w:tc>
        <w:tcPr>
          <w:tcW w:w="3680" w:type="dxa"/>
        </w:tcPr>
        <w:p w14:paraId="2E9BF5CC" w14:textId="22F4CFDC" w:rsidR="009F348F" w:rsidRDefault="0028555B">
          <w:pPr>
            <w:pStyle w:val="PURHeaderText"/>
            <w:jc w:val="right"/>
          </w:pPr>
          <w:r>
            <w:fldChar w:fldCharType="begin"/>
          </w:r>
          <w:r>
            <w:instrText xml:space="preserve"> PAGE \* MERGEFORMAT </w:instrText>
          </w:r>
          <w:r>
            <w:fldChar w:fldCharType="separate"/>
          </w:r>
          <w:r w:rsidR="0020197D">
            <w:rPr>
              <w:noProof/>
            </w:rPr>
            <w:t>82</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9F348F" w14:paraId="02344C8B" w14:textId="77777777">
      <w:tc>
        <w:tcPr>
          <w:tcW w:w="8560" w:type="dxa"/>
        </w:tcPr>
        <w:p w14:paraId="1E7D55BF" w14:textId="77777777" w:rsidR="009F348F" w:rsidRDefault="0028555B">
          <w:pPr>
            <w:pStyle w:val="PURHeaderText"/>
          </w:pPr>
          <w:r>
            <w:t>„Microsoft“ bendrojo licencijavimo produkto sąlygos (lietuvių (Lithuanian), 2017 m. spalio mėn.)</w:t>
          </w:r>
        </w:p>
      </w:tc>
      <w:tc>
        <w:tcPr>
          <w:tcW w:w="3680" w:type="dxa"/>
        </w:tcPr>
        <w:p w14:paraId="494F4C70" w14:textId="113B0372" w:rsidR="009F348F" w:rsidRDefault="0028555B">
          <w:pPr>
            <w:pStyle w:val="PURHeaderText"/>
            <w:jc w:val="right"/>
          </w:pPr>
          <w:r>
            <w:fldChar w:fldCharType="begin"/>
          </w:r>
          <w:r>
            <w:instrText xml:space="preserve"> PAGE \* MERGEFORMAT </w:instrText>
          </w:r>
          <w:r>
            <w:fldChar w:fldCharType="separate"/>
          </w:r>
          <w:r w:rsidR="0020197D">
            <w:rPr>
              <w:noProof/>
            </w:rPr>
            <w:t>107</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2"/>
      <w:gridCol w:w="3248"/>
    </w:tblGrid>
    <w:tr w:rsidR="009F348F" w14:paraId="56FD8675" w14:textId="77777777">
      <w:tc>
        <w:tcPr>
          <w:tcW w:w="8560" w:type="dxa"/>
        </w:tcPr>
        <w:p w14:paraId="7C86D7D3" w14:textId="77777777" w:rsidR="009F348F" w:rsidRDefault="0028555B">
          <w:pPr>
            <w:pStyle w:val="PURHeaderText"/>
          </w:pPr>
          <w:r>
            <w:t>„Microsoft“ bendrojo licencijavimo produkto sąlygos (lietuvių (Lithuanian), 2017 m. spalio mėn.)</w:t>
          </w:r>
        </w:p>
      </w:tc>
      <w:tc>
        <w:tcPr>
          <w:tcW w:w="3680" w:type="dxa"/>
        </w:tcPr>
        <w:p w14:paraId="5C12C432" w14:textId="3A1EF49F" w:rsidR="009F348F" w:rsidRDefault="0028555B">
          <w:pPr>
            <w:pStyle w:val="PURHeaderText"/>
            <w:jc w:val="right"/>
          </w:pPr>
          <w:r>
            <w:fldChar w:fldCharType="begin"/>
          </w:r>
          <w:r>
            <w:instrText xml:space="preserve"> PAGE \* MERGEFORMAT </w:instrText>
          </w:r>
          <w:r>
            <w:fldChar w:fldCharType="separate"/>
          </w:r>
          <w:r w:rsidR="0020197D">
            <w:rPr>
              <w:noProof/>
            </w:rPr>
            <w:t>108</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9F348F" w14:paraId="0ABD8918" w14:textId="77777777">
      <w:tc>
        <w:tcPr>
          <w:tcW w:w="8560" w:type="dxa"/>
        </w:tcPr>
        <w:p w14:paraId="35D4337A" w14:textId="77777777" w:rsidR="009F348F" w:rsidRDefault="0028555B">
          <w:pPr>
            <w:pStyle w:val="PURHeaderText"/>
          </w:pPr>
          <w:r>
            <w:t>„Microsoft“ bendrojo licencijavimo produkto sąlygos (lietuvių (Lithuanian), 2017 m. spalio mėn.)</w:t>
          </w:r>
        </w:p>
      </w:tc>
      <w:tc>
        <w:tcPr>
          <w:tcW w:w="3680" w:type="dxa"/>
        </w:tcPr>
        <w:p w14:paraId="28C78EC9" w14:textId="77777777" w:rsidR="009F348F" w:rsidRDefault="0028555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9F08AC"/>
    <w:multiLevelType w:val="multilevel"/>
    <w:tmpl w:val="DB5023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F10B94"/>
    <w:multiLevelType w:val="multilevel"/>
    <w:tmpl w:val="AC9EB1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7A6C62"/>
    <w:multiLevelType w:val="multilevel"/>
    <w:tmpl w:val="8A6A81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E32E70"/>
    <w:multiLevelType w:val="multilevel"/>
    <w:tmpl w:val="52A4DE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01607A"/>
    <w:multiLevelType w:val="multilevel"/>
    <w:tmpl w:val="FCA25E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847934"/>
    <w:multiLevelType w:val="multilevel"/>
    <w:tmpl w:val="0A9C87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AD0C5E"/>
    <w:multiLevelType w:val="multilevel"/>
    <w:tmpl w:val="61440D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E173CC"/>
    <w:multiLevelType w:val="multilevel"/>
    <w:tmpl w:val="60A4DA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476469"/>
    <w:multiLevelType w:val="multilevel"/>
    <w:tmpl w:val="CB9CD32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E27665"/>
    <w:multiLevelType w:val="multilevel"/>
    <w:tmpl w:val="A072C65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4C4AFA"/>
    <w:multiLevelType w:val="multilevel"/>
    <w:tmpl w:val="46441B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D40FF0"/>
    <w:multiLevelType w:val="multilevel"/>
    <w:tmpl w:val="46244EB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EA7551"/>
    <w:multiLevelType w:val="multilevel"/>
    <w:tmpl w:val="0AC2F30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393C05"/>
    <w:multiLevelType w:val="multilevel"/>
    <w:tmpl w:val="A754BF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DE04EB"/>
    <w:multiLevelType w:val="multilevel"/>
    <w:tmpl w:val="A85A39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E91C23"/>
    <w:multiLevelType w:val="multilevel"/>
    <w:tmpl w:val="2E76CB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251CBE"/>
    <w:multiLevelType w:val="multilevel"/>
    <w:tmpl w:val="D722E6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664BFE"/>
    <w:multiLevelType w:val="multilevel"/>
    <w:tmpl w:val="45B45FA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44E0EE8"/>
    <w:multiLevelType w:val="multilevel"/>
    <w:tmpl w:val="38EE7B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F50F3D"/>
    <w:multiLevelType w:val="multilevel"/>
    <w:tmpl w:val="A0A45C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B7107C"/>
    <w:multiLevelType w:val="multilevel"/>
    <w:tmpl w:val="43FEB2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A1A5373"/>
    <w:multiLevelType w:val="multilevel"/>
    <w:tmpl w:val="3F18DA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B9D5897"/>
    <w:multiLevelType w:val="multilevel"/>
    <w:tmpl w:val="D4D2F3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236884"/>
    <w:multiLevelType w:val="multilevel"/>
    <w:tmpl w:val="B902333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2C5CBE"/>
    <w:multiLevelType w:val="multilevel"/>
    <w:tmpl w:val="600E78C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E3D16B6"/>
    <w:multiLevelType w:val="multilevel"/>
    <w:tmpl w:val="FA3EBC7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04E617F"/>
    <w:multiLevelType w:val="multilevel"/>
    <w:tmpl w:val="2AAC84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5250DBB"/>
    <w:multiLevelType w:val="multilevel"/>
    <w:tmpl w:val="CC86C9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6C429E5"/>
    <w:multiLevelType w:val="multilevel"/>
    <w:tmpl w:val="DC380A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7696E65"/>
    <w:multiLevelType w:val="multilevel"/>
    <w:tmpl w:val="CD00F1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A4A72C6"/>
    <w:multiLevelType w:val="multilevel"/>
    <w:tmpl w:val="B87AAD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EA033BA"/>
    <w:multiLevelType w:val="multilevel"/>
    <w:tmpl w:val="34DA1A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FF265EE"/>
    <w:multiLevelType w:val="multilevel"/>
    <w:tmpl w:val="5106CC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25878BB"/>
    <w:multiLevelType w:val="multilevel"/>
    <w:tmpl w:val="D40ECA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4512023"/>
    <w:multiLevelType w:val="multilevel"/>
    <w:tmpl w:val="12C46C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4A5262A"/>
    <w:multiLevelType w:val="multilevel"/>
    <w:tmpl w:val="B508A9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5B61692"/>
    <w:multiLevelType w:val="multilevel"/>
    <w:tmpl w:val="453224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74F6BE2"/>
    <w:multiLevelType w:val="multilevel"/>
    <w:tmpl w:val="19427D2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7536CB7"/>
    <w:multiLevelType w:val="multilevel"/>
    <w:tmpl w:val="E85A82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B096AD9"/>
    <w:multiLevelType w:val="multilevel"/>
    <w:tmpl w:val="BFC8E2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BDA31A8"/>
    <w:multiLevelType w:val="multilevel"/>
    <w:tmpl w:val="71DEE0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CEA78A5"/>
    <w:multiLevelType w:val="multilevel"/>
    <w:tmpl w:val="6442AD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527B6EBD"/>
    <w:multiLevelType w:val="multilevel"/>
    <w:tmpl w:val="376C7F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2B414FD"/>
    <w:multiLevelType w:val="multilevel"/>
    <w:tmpl w:val="E88A81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3FA6250"/>
    <w:multiLevelType w:val="multilevel"/>
    <w:tmpl w:val="DA3E08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43F419C"/>
    <w:multiLevelType w:val="multilevel"/>
    <w:tmpl w:val="9FDAE7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44107FF"/>
    <w:multiLevelType w:val="multilevel"/>
    <w:tmpl w:val="EE6E978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6496A59"/>
    <w:multiLevelType w:val="multilevel"/>
    <w:tmpl w:val="5CF476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95C5A25"/>
    <w:multiLevelType w:val="multilevel"/>
    <w:tmpl w:val="0A24774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C47604C"/>
    <w:multiLevelType w:val="multilevel"/>
    <w:tmpl w:val="114CD6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CE91726"/>
    <w:multiLevelType w:val="multilevel"/>
    <w:tmpl w:val="732CFC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CEB712F"/>
    <w:multiLevelType w:val="multilevel"/>
    <w:tmpl w:val="F47604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1C47AB1"/>
    <w:multiLevelType w:val="multilevel"/>
    <w:tmpl w:val="70748F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4054E7F"/>
    <w:multiLevelType w:val="multilevel"/>
    <w:tmpl w:val="27E037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5DD20B3"/>
    <w:multiLevelType w:val="multilevel"/>
    <w:tmpl w:val="67DE1DF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BA01D93"/>
    <w:multiLevelType w:val="multilevel"/>
    <w:tmpl w:val="747423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E0B681B"/>
    <w:multiLevelType w:val="multilevel"/>
    <w:tmpl w:val="56C675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B2E668C"/>
    <w:multiLevelType w:val="multilevel"/>
    <w:tmpl w:val="A8C89F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D673997"/>
    <w:multiLevelType w:val="multilevel"/>
    <w:tmpl w:val="0B260A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DB54A24"/>
    <w:multiLevelType w:val="multilevel"/>
    <w:tmpl w:val="2ACAE4E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E777968"/>
    <w:multiLevelType w:val="multilevel"/>
    <w:tmpl w:val="D66C8B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39"/>
  </w:num>
  <w:num w:numId="3">
    <w:abstractNumId w:val="37"/>
  </w:num>
  <w:num w:numId="4">
    <w:abstractNumId w:val="41"/>
  </w:num>
  <w:num w:numId="5">
    <w:abstractNumId w:val="26"/>
  </w:num>
  <w:num w:numId="6">
    <w:abstractNumId w:val="28"/>
  </w:num>
  <w:num w:numId="7">
    <w:abstractNumId w:val="55"/>
  </w:num>
  <w:num w:numId="8">
    <w:abstractNumId w:val="0"/>
  </w:num>
  <w:num w:numId="9">
    <w:abstractNumId w:val="50"/>
  </w:num>
  <w:num w:numId="10">
    <w:abstractNumId w:val="30"/>
  </w:num>
  <w:num w:numId="11">
    <w:abstractNumId w:val="45"/>
  </w:num>
  <w:num w:numId="12">
    <w:abstractNumId w:val="60"/>
  </w:num>
  <w:num w:numId="13">
    <w:abstractNumId w:val="62"/>
  </w:num>
  <w:num w:numId="14">
    <w:abstractNumId w:val="61"/>
  </w:num>
  <w:num w:numId="15">
    <w:abstractNumId w:val="2"/>
  </w:num>
  <w:num w:numId="16">
    <w:abstractNumId w:val="19"/>
  </w:num>
  <w:num w:numId="17">
    <w:abstractNumId w:val="34"/>
  </w:num>
  <w:num w:numId="18">
    <w:abstractNumId w:val="8"/>
  </w:num>
  <w:num w:numId="19">
    <w:abstractNumId w:val="38"/>
  </w:num>
  <w:num w:numId="20">
    <w:abstractNumId w:val="1"/>
  </w:num>
  <w:num w:numId="21">
    <w:abstractNumId w:val="18"/>
  </w:num>
  <w:num w:numId="22">
    <w:abstractNumId w:val="20"/>
  </w:num>
  <w:num w:numId="23">
    <w:abstractNumId w:val="32"/>
  </w:num>
  <w:num w:numId="24">
    <w:abstractNumId w:val="21"/>
  </w:num>
  <w:num w:numId="25">
    <w:abstractNumId w:val="35"/>
  </w:num>
  <w:num w:numId="26">
    <w:abstractNumId w:val="54"/>
  </w:num>
  <w:num w:numId="27">
    <w:abstractNumId w:val="42"/>
  </w:num>
  <w:num w:numId="28">
    <w:abstractNumId w:val="9"/>
  </w:num>
  <w:num w:numId="29">
    <w:abstractNumId w:val="40"/>
  </w:num>
  <w:num w:numId="30">
    <w:abstractNumId w:val="11"/>
  </w:num>
  <w:num w:numId="31">
    <w:abstractNumId w:val="23"/>
  </w:num>
  <w:num w:numId="32">
    <w:abstractNumId w:val="53"/>
  </w:num>
  <w:num w:numId="33">
    <w:abstractNumId w:val="15"/>
  </w:num>
  <w:num w:numId="34">
    <w:abstractNumId w:val="49"/>
  </w:num>
  <w:num w:numId="35">
    <w:abstractNumId w:val="25"/>
  </w:num>
  <w:num w:numId="36">
    <w:abstractNumId w:val="44"/>
  </w:num>
  <w:num w:numId="37">
    <w:abstractNumId w:val="56"/>
  </w:num>
  <w:num w:numId="38">
    <w:abstractNumId w:val="10"/>
  </w:num>
  <w:num w:numId="39">
    <w:abstractNumId w:val="57"/>
  </w:num>
  <w:num w:numId="40">
    <w:abstractNumId w:val="16"/>
  </w:num>
  <w:num w:numId="41">
    <w:abstractNumId w:val="47"/>
  </w:num>
  <w:num w:numId="42">
    <w:abstractNumId w:val="58"/>
  </w:num>
  <w:num w:numId="43">
    <w:abstractNumId w:val="59"/>
  </w:num>
  <w:num w:numId="44">
    <w:abstractNumId w:val="52"/>
  </w:num>
  <w:num w:numId="45">
    <w:abstractNumId w:val="6"/>
  </w:num>
  <w:num w:numId="46">
    <w:abstractNumId w:val="46"/>
  </w:num>
  <w:num w:numId="47">
    <w:abstractNumId w:val="4"/>
  </w:num>
  <w:num w:numId="48">
    <w:abstractNumId w:val="3"/>
  </w:num>
  <w:num w:numId="49">
    <w:abstractNumId w:val="22"/>
  </w:num>
  <w:num w:numId="50">
    <w:abstractNumId w:val="14"/>
  </w:num>
  <w:num w:numId="51">
    <w:abstractNumId w:val="27"/>
  </w:num>
  <w:num w:numId="52">
    <w:abstractNumId w:val="48"/>
  </w:num>
  <w:num w:numId="53">
    <w:abstractNumId w:val="24"/>
  </w:num>
  <w:num w:numId="54">
    <w:abstractNumId w:val="33"/>
  </w:num>
  <w:num w:numId="55">
    <w:abstractNumId w:val="7"/>
  </w:num>
  <w:num w:numId="56">
    <w:abstractNumId w:val="13"/>
  </w:num>
  <w:num w:numId="57">
    <w:abstractNumId w:val="5"/>
  </w:num>
  <w:num w:numId="58">
    <w:abstractNumId w:val="17"/>
  </w:num>
  <w:num w:numId="59">
    <w:abstractNumId w:val="12"/>
  </w:num>
  <w:num w:numId="60">
    <w:abstractNumId w:val="51"/>
  </w:num>
  <w:num w:numId="61">
    <w:abstractNumId w:val="31"/>
  </w:num>
  <w:num w:numId="62">
    <w:abstractNumId w:val="36"/>
  </w:num>
  <w:num w:numId="63">
    <w:abstractNumId w:val="29"/>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dB8RmDDHMJ4hUYIFRkvGukTq+ND79G42LxN+HyO4AQ6FqcrLVrp3h9Tm58cwqnavIFmmPu43wuRXzfKWjJBYXg==" w:salt="0ubmHulGZCmw6FDsK35h4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197D"/>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55B"/>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4992"/>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48F"/>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44A7F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footer" Target="foot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12.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11.xml"/><Relationship Id="rId153" Type="http://schemas.openxmlformats.org/officeDocument/2006/relationships/hyperlink" Target="http://go.microsoft.com/fwlink/?LinkId=627000"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10.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eader" Target="header9.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fwlink/?linkid=246338"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s://docs.microsoft.com/en-us/windows/deployment/windows-10-enterprise-subscription-activation"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0.0.2.6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xbox.com/legal/livetou"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E42929-15CB-4C5D-842D-3E2A324F978A}">
  <ds:schemaRefs>
    <ds:schemaRef ds:uri="http://schemas.openxmlformats.org/officeDocument/2006/bibliography"/>
  </ds:schemaRefs>
</ds:datastoreItem>
</file>

<file path=customXml/itemProps2.xml><?xml version="1.0" encoding="utf-8"?>
<ds:datastoreItem xmlns:ds="http://schemas.openxmlformats.org/officeDocument/2006/customXml" ds:itemID="{4831ED1C-5718-4CBF-99E8-EA1E583DEC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108</Pages>
  <Words>117340</Words>
  <Characters>668842</Characters>
  <Application>Microsoft Office Word</Application>
  <DocSecurity>8</DocSecurity>
  <Lines>5573</Lines>
  <Paragraphs>1569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784613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2017-10-01T00:55:00Z</dcterms:created>
  <dcterms:modified xsi:type="dcterms:W3CDTF">2017-10-01T00:55:00Z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2017-09-30T17:55:50.0520057-07:00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