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E8017" w14:textId="77777777" w:rsidR="008761CD" w:rsidRDefault="008761CD" w:rsidP="00B575D2">
      <w:pPr>
        <w:pStyle w:val="PURHeading7"/>
      </w:pPr>
      <w:bookmarkStart w:id="0" w:name="_GoBack"/>
      <w:bookmarkEnd w:id="0"/>
    </w:p>
    <w:p w14:paraId="1244E992" w14:textId="77777777" w:rsidR="00474FB9" w:rsidRDefault="00474FB9">
      <w:pPr>
        <w:pStyle w:val="PURBody"/>
        <w:shd w:val="clear" w:color="auto" w:fill="00188F"/>
        <w:tabs>
          <w:tab w:val="clear" w:pos="360"/>
        </w:tabs>
        <w:ind w:right="7920" w:firstLine="360"/>
        <w:rPr>
          <w:color w:val="FFFFFF"/>
          <w:sz w:val="6"/>
          <w:szCs w:val="6"/>
        </w:rPr>
      </w:pPr>
    </w:p>
    <w:p w14:paraId="78C13923" w14:textId="77777777" w:rsidR="00474FB9" w:rsidRDefault="009B00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27B9EF46" w14:textId="77777777" w:rsidR="00474FB9" w:rsidRDefault="009B00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231D1823" w14:textId="77777777" w:rsidR="00474FB9" w:rsidRDefault="00474FB9">
      <w:pPr>
        <w:pStyle w:val="PURBody"/>
        <w:shd w:val="clear" w:color="auto" w:fill="00188F"/>
        <w:tabs>
          <w:tab w:val="clear" w:pos="360"/>
        </w:tabs>
        <w:spacing w:after="0"/>
        <w:ind w:right="7920" w:firstLine="360"/>
        <w:rPr>
          <w:color w:val="FFFFFF" w:themeColor="background1"/>
          <w:szCs w:val="18"/>
        </w:rPr>
      </w:pPr>
    </w:p>
    <w:p w14:paraId="2E33CA09" w14:textId="77777777" w:rsidR="00474FB9" w:rsidRDefault="00474FB9">
      <w:pPr>
        <w:pStyle w:val="PURBody"/>
        <w:shd w:val="clear" w:color="auto" w:fill="00188F"/>
        <w:tabs>
          <w:tab w:val="clear" w:pos="360"/>
        </w:tabs>
        <w:spacing w:after="0"/>
        <w:ind w:right="7920" w:firstLine="360"/>
        <w:rPr>
          <w:color w:val="FFFFFF" w:themeColor="background1"/>
          <w:szCs w:val="18"/>
        </w:rPr>
      </w:pPr>
    </w:p>
    <w:p w14:paraId="13DA9483" w14:textId="77777777" w:rsidR="00474FB9" w:rsidRDefault="00474FB9">
      <w:pPr>
        <w:pStyle w:val="PURBody"/>
        <w:shd w:val="clear" w:color="auto" w:fill="00188F"/>
        <w:tabs>
          <w:tab w:val="clear" w:pos="360"/>
        </w:tabs>
        <w:spacing w:after="0"/>
        <w:ind w:right="7920" w:firstLine="360"/>
        <w:rPr>
          <w:color w:val="FFFFFF" w:themeColor="background1"/>
          <w:szCs w:val="18"/>
        </w:rPr>
      </w:pPr>
    </w:p>
    <w:p w14:paraId="438025E1" w14:textId="77777777" w:rsidR="00474FB9" w:rsidRDefault="00474FB9">
      <w:pPr>
        <w:pStyle w:val="PURBody"/>
        <w:shd w:val="clear" w:color="auto" w:fill="00188F"/>
        <w:tabs>
          <w:tab w:val="clear" w:pos="360"/>
        </w:tabs>
        <w:spacing w:after="0"/>
        <w:ind w:right="7920" w:firstLine="360"/>
        <w:rPr>
          <w:color w:val="FFFFFF" w:themeColor="background1"/>
          <w:szCs w:val="18"/>
        </w:rPr>
      </w:pPr>
    </w:p>
    <w:p w14:paraId="2639FCBC" w14:textId="77777777" w:rsidR="00474FB9" w:rsidRDefault="00474FB9">
      <w:pPr>
        <w:pStyle w:val="PURBody"/>
        <w:shd w:val="clear" w:color="auto" w:fill="00188F"/>
        <w:tabs>
          <w:tab w:val="clear" w:pos="360"/>
        </w:tabs>
        <w:spacing w:after="0"/>
        <w:ind w:right="7920" w:firstLine="360"/>
        <w:rPr>
          <w:color w:val="FFFFFF" w:themeColor="background1"/>
          <w:szCs w:val="18"/>
        </w:rPr>
      </w:pPr>
    </w:p>
    <w:p w14:paraId="19A18387" w14:textId="77777777" w:rsidR="00474FB9" w:rsidRDefault="00474FB9">
      <w:pPr>
        <w:pStyle w:val="PURBody"/>
        <w:shd w:val="clear" w:color="auto" w:fill="0072C6"/>
        <w:tabs>
          <w:tab w:val="clear" w:pos="360"/>
        </w:tabs>
        <w:ind w:right="1800" w:firstLine="360"/>
        <w:rPr>
          <w:sz w:val="72"/>
          <w:szCs w:val="72"/>
        </w:rPr>
      </w:pPr>
    </w:p>
    <w:p w14:paraId="643F939A" w14:textId="77777777" w:rsidR="00474FB9" w:rsidRDefault="00474FB9">
      <w:pPr>
        <w:pStyle w:val="PURBody"/>
        <w:shd w:val="clear" w:color="auto" w:fill="0072C6"/>
        <w:tabs>
          <w:tab w:val="clear" w:pos="360"/>
          <w:tab w:val="left" w:pos="180"/>
        </w:tabs>
        <w:ind w:right="1800" w:firstLine="360"/>
        <w:rPr>
          <w:color w:val="FFFFFF" w:themeColor="background1"/>
          <w:sz w:val="72"/>
          <w:szCs w:val="72"/>
        </w:rPr>
      </w:pPr>
    </w:p>
    <w:p w14:paraId="760E78AC" w14:textId="77777777" w:rsidR="00474FB9" w:rsidRPr="009B002F" w:rsidRDefault="009B002F">
      <w:pPr>
        <w:pStyle w:val="PURBody"/>
        <w:shd w:val="clear" w:color="auto" w:fill="0072C6"/>
        <w:tabs>
          <w:tab w:val="clear" w:pos="360"/>
        </w:tabs>
        <w:spacing w:after="0" w:line="230" w:lineRule="auto"/>
        <w:ind w:right="1800" w:firstLine="360"/>
        <w:rPr>
          <w:color w:val="FFFFFF" w:themeColor="background1"/>
          <w:sz w:val="56"/>
          <w:szCs w:val="56"/>
        </w:rPr>
      </w:pPr>
      <w:r w:rsidRPr="009B002F">
        <w:rPr>
          <w:color w:val="FFFFFF" w:themeColor="background1"/>
          <w:sz w:val="56"/>
          <w:szCs w:val="56"/>
        </w:rPr>
        <w:t>Postanowienia dotyczące Produktów</w:t>
      </w:r>
    </w:p>
    <w:p w14:paraId="243856BF" w14:textId="77777777" w:rsidR="00474FB9" w:rsidRPr="009B002F" w:rsidRDefault="009B002F">
      <w:pPr>
        <w:pStyle w:val="PURBody"/>
        <w:shd w:val="clear" w:color="auto" w:fill="0072C6"/>
        <w:tabs>
          <w:tab w:val="clear" w:pos="360"/>
        </w:tabs>
        <w:spacing w:after="0" w:line="230" w:lineRule="auto"/>
        <w:ind w:right="1800" w:firstLine="360"/>
        <w:rPr>
          <w:color w:val="FFFFFF" w:themeColor="background1"/>
          <w:sz w:val="56"/>
          <w:szCs w:val="56"/>
        </w:rPr>
      </w:pPr>
      <w:r w:rsidRPr="009B002F">
        <w:rPr>
          <w:color w:val="FFFFFF" w:themeColor="background1"/>
          <w:sz w:val="56"/>
          <w:szCs w:val="56"/>
        </w:rPr>
        <w:t>1 lipca 2017 r.</w:t>
      </w:r>
    </w:p>
    <w:p w14:paraId="2064A565" w14:textId="77777777" w:rsidR="00474FB9" w:rsidRDefault="00474FB9">
      <w:pPr>
        <w:pStyle w:val="PURBody"/>
        <w:shd w:val="clear" w:color="auto" w:fill="0072C6"/>
        <w:tabs>
          <w:tab w:val="clear" w:pos="360"/>
        </w:tabs>
        <w:spacing w:after="0" w:line="230" w:lineRule="auto"/>
        <w:ind w:right="1800" w:firstLine="360"/>
        <w:rPr>
          <w:color w:val="FFFFFF" w:themeColor="background1"/>
          <w:sz w:val="96"/>
          <w:szCs w:val="96"/>
        </w:rPr>
      </w:pPr>
    </w:p>
    <w:p w14:paraId="5029DC85" w14:textId="77777777" w:rsidR="00474FB9" w:rsidRDefault="009B002F">
      <w:r>
        <w:rPr>
          <w:noProof/>
        </w:rPr>
        <w:drawing>
          <wp:anchor distT="0" distB="0" distL="114300" distR="114300" simplePos="0" relativeHeight="251658240" behindDoc="0" locked="0" layoutInCell="1" allowOverlap="1" wp14:anchorId="5301503C" wp14:editId="746FDD2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0FDC96F" w14:textId="77777777" w:rsidR="00474FB9" w:rsidRDefault="00474FB9">
      <w:pPr>
        <w:sectPr w:rsidR="00474FB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3258F79" w14:textId="77777777" w:rsidR="00474FB9" w:rsidRDefault="009B002F">
      <w:pPr>
        <w:pStyle w:val="ProductList-SectionHeading"/>
        <w:pageBreakBefore/>
      </w:pPr>
      <w:bookmarkStart w:id="1" w:name="_Sec842"/>
      <w:r>
        <w:t>Spis treści</w:t>
      </w:r>
    </w:p>
    <w:p w14:paraId="62FE0160" w14:textId="77777777" w:rsidR="00474FB9" w:rsidRDefault="00474FB9">
      <w:pPr>
        <w:pStyle w:val="ProductList-Body"/>
      </w:pPr>
    </w:p>
    <w:p w14:paraId="4587B9B5" w14:textId="77777777" w:rsidR="00474FB9" w:rsidRDefault="00474FB9">
      <w:pPr>
        <w:sectPr w:rsidR="00474FB9">
          <w:headerReference w:type="default" r:id="rId16"/>
          <w:footerReference w:type="default" r:id="rId17"/>
          <w:type w:val="continuous"/>
          <w:pgSz w:w="12240" w:h="15840" w:code="1"/>
          <w:pgMar w:top="1170" w:right="720" w:bottom="1620" w:left="720" w:header="432" w:footer="288" w:gutter="0"/>
          <w:cols w:space="360"/>
        </w:sectPr>
      </w:pPr>
    </w:p>
    <w:p w14:paraId="02EC3BEF" w14:textId="77777777" w:rsidR="009B002F" w:rsidRDefault="009B002F">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87837" w:history="1">
        <w:r w:rsidRPr="00C8794A">
          <w:rPr>
            <w:rStyle w:val="Hyperlink"/>
            <w:noProof/>
          </w:rPr>
          <w:t>Wprowadzenie</w:t>
        </w:r>
        <w:r>
          <w:rPr>
            <w:noProof/>
          </w:rPr>
          <w:tab/>
        </w:r>
        <w:r>
          <w:rPr>
            <w:noProof/>
          </w:rPr>
          <w:fldChar w:fldCharType="begin"/>
        </w:r>
        <w:r>
          <w:rPr>
            <w:noProof/>
          </w:rPr>
          <w:instrText xml:space="preserve"> PAGEREF _Toc486187837 \h </w:instrText>
        </w:r>
        <w:r>
          <w:rPr>
            <w:noProof/>
          </w:rPr>
        </w:r>
        <w:r>
          <w:rPr>
            <w:noProof/>
          </w:rPr>
          <w:fldChar w:fldCharType="separate"/>
        </w:r>
        <w:r>
          <w:rPr>
            <w:noProof/>
          </w:rPr>
          <w:t>4</w:t>
        </w:r>
        <w:r>
          <w:rPr>
            <w:noProof/>
          </w:rPr>
          <w:fldChar w:fldCharType="end"/>
        </w:r>
      </w:hyperlink>
    </w:p>
    <w:p w14:paraId="3BC3F7DF" w14:textId="77777777" w:rsidR="009B002F" w:rsidRDefault="00E77B47">
      <w:pPr>
        <w:pStyle w:val="TOC2"/>
        <w:rPr>
          <w:rFonts w:eastAsiaTheme="minorEastAsia"/>
          <w:smallCaps w:val="0"/>
          <w:sz w:val="22"/>
        </w:rPr>
      </w:pPr>
      <w:hyperlink w:anchor="_Toc486187838" w:history="1">
        <w:r w:rsidR="009B002F" w:rsidRPr="00C8794A">
          <w:rPr>
            <w:rStyle w:val="Hyperlink"/>
          </w:rPr>
          <w:t>Informacje o tym dokumencie</w:t>
        </w:r>
        <w:r w:rsidR="009B002F">
          <w:tab/>
        </w:r>
        <w:r w:rsidR="009B002F">
          <w:fldChar w:fldCharType="begin"/>
        </w:r>
        <w:r w:rsidR="009B002F">
          <w:instrText xml:space="preserve"> PAGEREF _Toc486187838 \h </w:instrText>
        </w:r>
        <w:r w:rsidR="009B002F">
          <w:fldChar w:fldCharType="separate"/>
        </w:r>
        <w:r w:rsidR="009B002F">
          <w:t>4</w:t>
        </w:r>
        <w:r w:rsidR="009B002F">
          <w:fldChar w:fldCharType="end"/>
        </w:r>
      </w:hyperlink>
    </w:p>
    <w:p w14:paraId="6808FAC1" w14:textId="77777777" w:rsidR="009B002F" w:rsidRDefault="00E77B47">
      <w:pPr>
        <w:pStyle w:val="TOC2"/>
        <w:rPr>
          <w:rFonts w:eastAsiaTheme="minorEastAsia"/>
          <w:smallCaps w:val="0"/>
          <w:sz w:val="22"/>
        </w:rPr>
      </w:pPr>
      <w:hyperlink w:anchor="_Toc486187839" w:history="1">
        <w:r w:rsidR="009B002F" w:rsidRPr="00C8794A">
          <w:rPr>
            <w:rStyle w:val="Hyperlink"/>
          </w:rPr>
          <w:t>Zawartość tego dokumentu</w:t>
        </w:r>
        <w:r w:rsidR="009B002F">
          <w:tab/>
        </w:r>
        <w:r w:rsidR="009B002F">
          <w:fldChar w:fldCharType="begin"/>
        </w:r>
        <w:r w:rsidR="009B002F">
          <w:instrText xml:space="preserve"> PAGEREF _Toc486187839 \h </w:instrText>
        </w:r>
        <w:r w:rsidR="009B002F">
          <w:fldChar w:fldCharType="separate"/>
        </w:r>
        <w:r w:rsidR="009B002F">
          <w:t>4</w:t>
        </w:r>
        <w:r w:rsidR="009B002F">
          <w:fldChar w:fldCharType="end"/>
        </w:r>
      </w:hyperlink>
    </w:p>
    <w:p w14:paraId="3B88BFAA" w14:textId="77777777" w:rsidR="009B002F" w:rsidRDefault="00E77B47">
      <w:pPr>
        <w:pStyle w:val="TOC2"/>
        <w:rPr>
          <w:rFonts w:eastAsiaTheme="minorEastAsia"/>
          <w:smallCaps w:val="0"/>
          <w:sz w:val="22"/>
        </w:rPr>
      </w:pPr>
      <w:hyperlink w:anchor="_Toc486187840" w:history="1">
        <w:r w:rsidR="009B002F" w:rsidRPr="00C8794A">
          <w:rPr>
            <w:rStyle w:val="Hyperlink"/>
          </w:rPr>
          <w:t>Struktura Wpisu dotyczącego Produktu</w:t>
        </w:r>
        <w:r w:rsidR="009B002F">
          <w:tab/>
        </w:r>
        <w:r w:rsidR="009B002F">
          <w:fldChar w:fldCharType="begin"/>
        </w:r>
        <w:r w:rsidR="009B002F">
          <w:instrText xml:space="preserve"> PAGEREF _Toc486187840 \h </w:instrText>
        </w:r>
        <w:r w:rsidR="009B002F">
          <w:fldChar w:fldCharType="separate"/>
        </w:r>
        <w:r w:rsidR="009B002F">
          <w:t>4</w:t>
        </w:r>
        <w:r w:rsidR="009B002F">
          <w:fldChar w:fldCharType="end"/>
        </w:r>
      </w:hyperlink>
    </w:p>
    <w:p w14:paraId="082DB8C6" w14:textId="77777777" w:rsidR="009B002F" w:rsidRDefault="00E77B47">
      <w:pPr>
        <w:pStyle w:val="TOC2"/>
        <w:rPr>
          <w:rFonts w:eastAsiaTheme="minorEastAsia"/>
          <w:smallCaps w:val="0"/>
          <w:sz w:val="22"/>
        </w:rPr>
      </w:pPr>
      <w:hyperlink w:anchor="_Toc486187841" w:history="1">
        <w:r w:rsidR="009B002F" w:rsidRPr="00C8794A">
          <w:rPr>
            <w:rStyle w:val="Hyperlink"/>
          </w:rPr>
          <w:t>Objaśnienia i zestawienie zmian wprowadzonych w tym dokumencie</w:t>
        </w:r>
        <w:r w:rsidR="009B002F">
          <w:tab/>
        </w:r>
        <w:r w:rsidR="009B002F">
          <w:fldChar w:fldCharType="begin"/>
        </w:r>
        <w:r w:rsidR="009B002F">
          <w:instrText xml:space="preserve"> PAGEREF _Toc486187841 \h </w:instrText>
        </w:r>
        <w:r w:rsidR="009B002F">
          <w:fldChar w:fldCharType="separate"/>
        </w:r>
        <w:r w:rsidR="009B002F">
          <w:t>5</w:t>
        </w:r>
        <w:r w:rsidR="009B002F">
          <w:fldChar w:fldCharType="end"/>
        </w:r>
      </w:hyperlink>
    </w:p>
    <w:p w14:paraId="5D163981" w14:textId="77777777" w:rsidR="009B002F" w:rsidRDefault="00E77B47">
      <w:pPr>
        <w:pStyle w:val="TOC1"/>
        <w:rPr>
          <w:rFonts w:eastAsiaTheme="minorEastAsia"/>
          <w:b w:val="0"/>
          <w:caps w:val="0"/>
          <w:noProof/>
          <w:sz w:val="22"/>
          <w:szCs w:val="22"/>
        </w:rPr>
      </w:pPr>
      <w:hyperlink w:anchor="_Toc486187842" w:history="1">
        <w:r w:rsidR="009B002F" w:rsidRPr="00C8794A">
          <w:rPr>
            <w:rStyle w:val="Hyperlink"/>
            <w:noProof/>
          </w:rPr>
          <w:t>Postanowienia licencyjne</w:t>
        </w:r>
        <w:r w:rsidR="009B002F">
          <w:rPr>
            <w:noProof/>
          </w:rPr>
          <w:tab/>
        </w:r>
        <w:r w:rsidR="009B002F">
          <w:rPr>
            <w:noProof/>
          </w:rPr>
          <w:fldChar w:fldCharType="begin"/>
        </w:r>
        <w:r w:rsidR="009B002F">
          <w:rPr>
            <w:noProof/>
          </w:rPr>
          <w:instrText xml:space="preserve"> PAGEREF _Toc486187842 \h </w:instrText>
        </w:r>
        <w:r w:rsidR="009B002F">
          <w:rPr>
            <w:noProof/>
          </w:rPr>
        </w:r>
        <w:r w:rsidR="009B002F">
          <w:rPr>
            <w:noProof/>
          </w:rPr>
          <w:fldChar w:fldCharType="separate"/>
        </w:r>
        <w:r w:rsidR="009B002F">
          <w:rPr>
            <w:noProof/>
          </w:rPr>
          <w:t>7</w:t>
        </w:r>
        <w:r w:rsidR="009B002F">
          <w:rPr>
            <w:noProof/>
          </w:rPr>
          <w:fldChar w:fldCharType="end"/>
        </w:r>
      </w:hyperlink>
    </w:p>
    <w:p w14:paraId="38A8DED5" w14:textId="77777777" w:rsidR="009B002F" w:rsidRDefault="00E77B47">
      <w:pPr>
        <w:pStyle w:val="TOC2"/>
        <w:rPr>
          <w:rFonts w:eastAsiaTheme="minorEastAsia"/>
          <w:smallCaps w:val="0"/>
          <w:sz w:val="22"/>
        </w:rPr>
      </w:pPr>
      <w:hyperlink w:anchor="_Toc486187843" w:history="1">
        <w:r w:rsidR="009B002F" w:rsidRPr="00C8794A">
          <w:rPr>
            <w:rStyle w:val="Hyperlink"/>
          </w:rPr>
          <w:t>Powszechne postanowienia licencyjne</w:t>
        </w:r>
        <w:r w:rsidR="009B002F">
          <w:tab/>
        </w:r>
        <w:r w:rsidR="009B002F">
          <w:fldChar w:fldCharType="begin"/>
        </w:r>
        <w:r w:rsidR="009B002F">
          <w:instrText xml:space="preserve"> PAGEREF _Toc486187843 \h </w:instrText>
        </w:r>
        <w:r w:rsidR="009B002F">
          <w:fldChar w:fldCharType="separate"/>
        </w:r>
        <w:r w:rsidR="009B002F">
          <w:t>7</w:t>
        </w:r>
        <w:r w:rsidR="009B002F">
          <w:fldChar w:fldCharType="end"/>
        </w:r>
      </w:hyperlink>
    </w:p>
    <w:p w14:paraId="41796A78" w14:textId="77777777" w:rsidR="009B002F" w:rsidRDefault="00E77B47">
      <w:pPr>
        <w:pStyle w:val="TOC2"/>
        <w:rPr>
          <w:rFonts w:eastAsiaTheme="minorEastAsia"/>
          <w:smallCaps w:val="0"/>
          <w:sz w:val="22"/>
        </w:rPr>
      </w:pPr>
      <w:hyperlink w:anchor="_Toc486187844" w:history="1">
        <w:r w:rsidR="009B002F" w:rsidRPr="00C8794A">
          <w:rPr>
            <w:rStyle w:val="Hyperlink"/>
          </w:rPr>
          <w:t>Postanowienia licencyjne dot. modelu licencjonowania</w:t>
        </w:r>
        <w:r w:rsidR="009B002F">
          <w:tab/>
        </w:r>
        <w:r w:rsidR="009B002F">
          <w:fldChar w:fldCharType="begin"/>
        </w:r>
        <w:r w:rsidR="009B002F">
          <w:instrText xml:space="preserve"> PAGEREF _Toc486187844 \h </w:instrText>
        </w:r>
        <w:r w:rsidR="009B002F">
          <w:fldChar w:fldCharType="separate"/>
        </w:r>
        <w:r w:rsidR="009B002F">
          <w:t>10</w:t>
        </w:r>
        <w:r w:rsidR="009B002F">
          <w:fldChar w:fldCharType="end"/>
        </w:r>
      </w:hyperlink>
    </w:p>
    <w:p w14:paraId="69F6564E" w14:textId="77777777" w:rsidR="009B002F" w:rsidRDefault="00E77B47">
      <w:pPr>
        <w:pStyle w:val="TOC3"/>
        <w:rPr>
          <w:rFonts w:eastAsiaTheme="minorEastAsia"/>
          <w:smallCaps w:val="0"/>
          <w:sz w:val="22"/>
        </w:rPr>
      </w:pPr>
      <w:hyperlink w:anchor="_Toc486187845" w:history="1">
        <w:r w:rsidR="009B002F" w:rsidRPr="00C8794A">
          <w:rPr>
            <w:rStyle w:val="Hyperlink"/>
          </w:rPr>
          <w:t>Aplikacje komputerowe;</w:t>
        </w:r>
        <w:r w:rsidR="009B002F">
          <w:tab/>
        </w:r>
        <w:r w:rsidR="009B002F">
          <w:fldChar w:fldCharType="begin"/>
        </w:r>
        <w:r w:rsidR="009B002F">
          <w:instrText xml:space="preserve"> PAGEREF _Toc486187845 \h </w:instrText>
        </w:r>
        <w:r w:rsidR="009B002F">
          <w:fldChar w:fldCharType="separate"/>
        </w:r>
        <w:r w:rsidR="009B002F">
          <w:t>10</w:t>
        </w:r>
        <w:r w:rsidR="009B002F">
          <w:fldChar w:fldCharType="end"/>
        </w:r>
      </w:hyperlink>
    </w:p>
    <w:p w14:paraId="2A59F0F0" w14:textId="77777777" w:rsidR="009B002F" w:rsidRDefault="00E77B47">
      <w:pPr>
        <w:pStyle w:val="TOC3"/>
        <w:rPr>
          <w:rFonts w:eastAsiaTheme="minorEastAsia"/>
          <w:smallCaps w:val="0"/>
          <w:sz w:val="22"/>
        </w:rPr>
      </w:pPr>
      <w:hyperlink w:anchor="_Toc486187846" w:history="1">
        <w:r w:rsidR="009B002F" w:rsidRPr="00C8794A">
          <w:rPr>
            <w:rStyle w:val="Hyperlink"/>
          </w:rPr>
          <w:t>Komputerowe systemy operacyjne</w:t>
        </w:r>
        <w:r w:rsidR="009B002F">
          <w:tab/>
        </w:r>
        <w:r w:rsidR="009B002F">
          <w:fldChar w:fldCharType="begin"/>
        </w:r>
        <w:r w:rsidR="009B002F">
          <w:instrText xml:space="preserve"> PAGEREF _Toc486187846 \h </w:instrText>
        </w:r>
        <w:r w:rsidR="009B002F">
          <w:fldChar w:fldCharType="separate"/>
        </w:r>
        <w:r w:rsidR="009B002F">
          <w:t>10</w:t>
        </w:r>
        <w:r w:rsidR="009B002F">
          <w:fldChar w:fldCharType="end"/>
        </w:r>
      </w:hyperlink>
    </w:p>
    <w:p w14:paraId="577CF1AA" w14:textId="77777777" w:rsidR="009B002F" w:rsidRDefault="00E77B47">
      <w:pPr>
        <w:pStyle w:val="TOC3"/>
        <w:rPr>
          <w:rFonts w:eastAsiaTheme="minorEastAsia"/>
          <w:smallCaps w:val="0"/>
          <w:sz w:val="22"/>
        </w:rPr>
      </w:pPr>
      <w:hyperlink w:anchor="_Toc486187847" w:history="1">
        <w:r w:rsidR="009B002F" w:rsidRPr="00C8794A">
          <w:rPr>
            <w:rStyle w:val="Hyperlink"/>
          </w:rPr>
          <w:t>Na rdzeń/CAL:</w:t>
        </w:r>
        <w:r w:rsidR="009B002F">
          <w:tab/>
        </w:r>
        <w:r w:rsidR="009B002F">
          <w:fldChar w:fldCharType="begin"/>
        </w:r>
        <w:r w:rsidR="009B002F">
          <w:instrText xml:space="preserve"> PAGEREF _Toc486187847 \h </w:instrText>
        </w:r>
        <w:r w:rsidR="009B002F">
          <w:fldChar w:fldCharType="separate"/>
        </w:r>
        <w:r w:rsidR="009B002F">
          <w:t>11</w:t>
        </w:r>
        <w:r w:rsidR="009B002F">
          <w:fldChar w:fldCharType="end"/>
        </w:r>
      </w:hyperlink>
    </w:p>
    <w:p w14:paraId="6F4FF5B9" w14:textId="77777777" w:rsidR="009B002F" w:rsidRDefault="00E77B47">
      <w:pPr>
        <w:pStyle w:val="TOC3"/>
        <w:rPr>
          <w:rFonts w:eastAsiaTheme="minorEastAsia"/>
          <w:smallCaps w:val="0"/>
          <w:sz w:val="22"/>
        </w:rPr>
      </w:pPr>
      <w:hyperlink w:anchor="_Toc486187848" w:history="1">
        <w:r w:rsidR="009B002F" w:rsidRPr="00C8794A">
          <w:rPr>
            <w:rStyle w:val="Hyperlink"/>
          </w:rPr>
          <w:t>licencja na serwer / Licencja Dostępowa (CAL)</w:t>
        </w:r>
        <w:r w:rsidR="009B002F">
          <w:tab/>
        </w:r>
        <w:r w:rsidR="009B002F">
          <w:fldChar w:fldCharType="begin"/>
        </w:r>
        <w:r w:rsidR="009B002F">
          <w:instrText xml:space="preserve"> PAGEREF _Toc486187848 \h </w:instrText>
        </w:r>
        <w:r w:rsidR="009B002F">
          <w:fldChar w:fldCharType="separate"/>
        </w:r>
        <w:r w:rsidR="009B002F">
          <w:t>11</w:t>
        </w:r>
        <w:r w:rsidR="009B002F">
          <w:fldChar w:fldCharType="end"/>
        </w:r>
      </w:hyperlink>
    </w:p>
    <w:p w14:paraId="6992BAC8" w14:textId="77777777" w:rsidR="009B002F" w:rsidRDefault="00E77B47">
      <w:pPr>
        <w:pStyle w:val="TOC3"/>
        <w:rPr>
          <w:rFonts w:eastAsiaTheme="minorEastAsia"/>
          <w:smallCaps w:val="0"/>
          <w:sz w:val="22"/>
        </w:rPr>
      </w:pPr>
      <w:hyperlink w:anchor="_Toc486187849" w:history="1">
        <w:r w:rsidR="009B002F" w:rsidRPr="00C8794A">
          <w:rPr>
            <w:rStyle w:val="Hyperlink"/>
          </w:rPr>
          <w:t>licencja na rdzeń</w:t>
        </w:r>
        <w:r w:rsidR="009B002F">
          <w:tab/>
        </w:r>
        <w:r w:rsidR="009B002F">
          <w:fldChar w:fldCharType="begin"/>
        </w:r>
        <w:r w:rsidR="009B002F">
          <w:instrText xml:space="preserve"> PAGEREF _Toc486187849 \h </w:instrText>
        </w:r>
        <w:r w:rsidR="009B002F">
          <w:fldChar w:fldCharType="separate"/>
        </w:r>
        <w:r w:rsidR="009B002F">
          <w:t>11</w:t>
        </w:r>
        <w:r w:rsidR="009B002F">
          <w:fldChar w:fldCharType="end"/>
        </w:r>
      </w:hyperlink>
    </w:p>
    <w:p w14:paraId="3D147F2C" w14:textId="77777777" w:rsidR="009B002F" w:rsidRDefault="00E77B47">
      <w:pPr>
        <w:pStyle w:val="TOC3"/>
        <w:rPr>
          <w:rFonts w:eastAsiaTheme="minorEastAsia"/>
          <w:smallCaps w:val="0"/>
          <w:sz w:val="22"/>
        </w:rPr>
      </w:pPr>
      <w:hyperlink w:anchor="_Toc486187850" w:history="1">
        <w:r w:rsidR="009B002F" w:rsidRPr="00C8794A">
          <w:rPr>
            <w:rStyle w:val="Hyperlink"/>
          </w:rPr>
          <w:t>Serwery zarządzające</w:t>
        </w:r>
        <w:r w:rsidR="009B002F">
          <w:tab/>
        </w:r>
        <w:r w:rsidR="009B002F">
          <w:fldChar w:fldCharType="begin"/>
        </w:r>
        <w:r w:rsidR="009B002F">
          <w:instrText xml:space="preserve"> PAGEREF _Toc486187850 \h </w:instrText>
        </w:r>
        <w:r w:rsidR="009B002F">
          <w:fldChar w:fldCharType="separate"/>
        </w:r>
        <w:r w:rsidR="009B002F">
          <w:t>12</w:t>
        </w:r>
        <w:r w:rsidR="009B002F">
          <w:fldChar w:fldCharType="end"/>
        </w:r>
      </w:hyperlink>
    </w:p>
    <w:p w14:paraId="565F7FC4" w14:textId="77777777" w:rsidR="009B002F" w:rsidRDefault="00E77B47">
      <w:pPr>
        <w:pStyle w:val="TOC3"/>
        <w:rPr>
          <w:rFonts w:eastAsiaTheme="minorEastAsia"/>
          <w:smallCaps w:val="0"/>
          <w:sz w:val="22"/>
        </w:rPr>
      </w:pPr>
      <w:hyperlink w:anchor="_Toc486187851" w:history="1">
        <w:r w:rsidR="009B002F" w:rsidRPr="00C8794A">
          <w:rPr>
            <w:rStyle w:val="Hyperlink"/>
          </w:rPr>
          <w:t>Serwery wyspecjalizowane</w:t>
        </w:r>
        <w:r w:rsidR="009B002F">
          <w:tab/>
        </w:r>
        <w:r w:rsidR="009B002F">
          <w:fldChar w:fldCharType="begin"/>
        </w:r>
        <w:r w:rsidR="009B002F">
          <w:instrText xml:space="preserve"> PAGEREF _Toc486187851 \h </w:instrText>
        </w:r>
        <w:r w:rsidR="009B002F">
          <w:fldChar w:fldCharType="separate"/>
        </w:r>
        <w:r w:rsidR="009B002F">
          <w:t>13</w:t>
        </w:r>
        <w:r w:rsidR="009B002F">
          <w:fldChar w:fldCharType="end"/>
        </w:r>
      </w:hyperlink>
    </w:p>
    <w:p w14:paraId="28B578AB" w14:textId="77777777" w:rsidR="009B002F" w:rsidRDefault="00E77B47">
      <w:pPr>
        <w:pStyle w:val="TOC3"/>
        <w:rPr>
          <w:rFonts w:eastAsiaTheme="minorEastAsia"/>
          <w:smallCaps w:val="0"/>
          <w:sz w:val="22"/>
        </w:rPr>
      </w:pPr>
      <w:hyperlink w:anchor="_Toc486187852" w:history="1">
        <w:r w:rsidR="009B002F" w:rsidRPr="00C8794A">
          <w:rPr>
            <w:rStyle w:val="Hyperlink"/>
          </w:rPr>
          <w:t>Narzędzia deweloperskie</w:t>
        </w:r>
        <w:r w:rsidR="009B002F">
          <w:tab/>
        </w:r>
        <w:r w:rsidR="009B002F">
          <w:fldChar w:fldCharType="begin"/>
        </w:r>
        <w:r w:rsidR="009B002F">
          <w:instrText xml:space="preserve"> PAGEREF _Toc486187852 \h </w:instrText>
        </w:r>
        <w:r w:rsidR="009B002F">
          <w:fldChar w:fldCharType="separate"/>
        </w:r>
        <w:r w:rsidR="009B002F">
          <w:t>13</w:t>
        </w:r>
        <w:r w:rsidR="009B002F">
          <w:fldChar w:fldCharType="end"/>
        </w:r>
      </w:hyperlink>
    </w:p>
    <w:p w14:paraId="54E2F244" w14:textId="77777777" w:rsidR="009B002F" w:rsidRDefault="00E77B47">
      <w:pPr>
        <w:pStyle w:val="TOC1"/>
        <w:rPr>
          <w:rFonts w:eastAsiaTheme="minorEastAsia"/>
          <w:b w:val="0"/>
          <w:caps w:val="0"/>
          <w:noProof/>
          <w:sz w:val="22"/>
          <w:szCs w:val="22"/>
        </w:rPr>
      </w:pPr>
      <w:hyperlink w:anchor="_Toc486187853" w:history="1">
        <w:r w:rsidR="009B002F" w:rsidRPr="00C8794A">
          <w:rPr>
            <w:rStyle w:val="Hyperlink"/>
            <w:noProof/>
          </w:rPr>
          <w:t>Oprogramowanie</w:t>
        </w:r>
        <w:r w:rsidR="009B002F">
          <w:rPr>
            <w:noProof/>
          </w:rPr>
          <w:tab/>
        </w:r>
        <w:r w:rsidR="009B002F">
          <w:rPr>
            <w:noProof/>
          </w:rPr>
          <w:fldChar w:fldCharType="begin"/>
        </w:r>
        <w:r w:rsidR="009B002F">
          <w:rPr>
            <w:noProof/>
          </w:rPr>
          <w:instrText xml:space="preserve"> PAGEREF _Toc486187853 \h </w:instrText>
        </w:r>
        <w:r w:rsidR="009B002F">
          <w:rPr>
            <w:noProof/>
          </w:rPr>
        </w:r>
        <w:r w:rsidR="009B002F">
          <w:rPr>
            <w:noProof/>
          </w:rPr>
          <w:fldChar w:fldCharType="separate"/>
        </w:r>
        <w:r w:rsidR="009B002F">
          <w:rPr>
            <w:noProof/>
          </w:rPr>
          <w:t>14</w:t>
        </w:r>
        <w:r w:rsidR="009B002F">
          <w:rPr>
            <w:noProof/>
          </w:rPr>
          <w:fldChar w:fldCharType="end"/>
        </w:r>
      </w:hyperlink>
    </w:p>
    <w:p w14:paraId="2174F2BF" w14:textId="77777777" w:rsidR="009B002F" w:rsidRDefault="00E77B47">
      <w:pPr>
        <w:pStyle w:val="TOC2"/>
        <w:rPr>
          <w:rFonts w:eastAsiaTheme="minorEastAsia"/>
          <w:smallCaps w:val="0"/>
          <w:sz w:val="22"/>
        </w:rPr>
      </w:pPr>
      <w:hyperlink w:anchor="_Toc486187854" w:history="1">
        <w:r w:rsidR="009B002F" w:rsidRPr="00C8794A">
          <w:rPr>
            <w:rStyle w:val="Hyperlink"/>
          </w:rPr>
          <w:t>Advanced Threat Analytics</w:t>
        </w:r>
        <w:r w:rsidR="009B002F">
          <w:tab/>
        </w:r>
        <w:r w:rsidR="009B002F">
          <w:fldChar w:fldCharType="begin"/>
        </w:r>
        <w:r w:rsidR="009B002F">
          <w:instrText xml:space="preserve"> PAGEREF _Toc486187854 \h </w:instrText>
        </w:r>
        <w:r w:rsidR="009B002F">
          <w:fldChar w:fldCharType="separate"/>
        </w:r>
        <w:r w:rsidR="009B002F">
          <w:t>14</w:t>
        </w:r>
        <w:r w:rsidR="009B002F">
          <w:fldChar w:fldCharType="end"/>
        </w:r>
      </w:hyperlink>
    </w:p>
    <w:p w14:paraId="1E914D46" w14:textId="77777777" w:rsidR="009B002F" w:rsidRDefault="00E77B47">
      <w:pPr>
        <w:pStyle w:val="TOC2"/>
        <w:rPr>
          <w:rFonts w:eastAsiaTheme="minorEastAsia"/>
          <w:smallCaps w:val="0"/>
          <w:sz w:val="22"/>
        </w:rPr>
      </w:pPr>
      <w:hyperlink w:anchor="_Toc486187855" w:history="1">
        <w:r w:rsidR="009B002F" w:rsidRPr="00C8794A">
          <w:rPr>
            <w:rStyle w:val="Hyperlink"/>
          </w:rPr>
          <w:t>BizTalk</w:t>
        </w:r>
        <w:r w:rsidR="009B002F">
          <w:tab/>
        </w:r>
        <w:r w:rsidR="009B002F">
          <w:fldChar w:fldCharType="begin"/>
        </w:r>
        <w:r w:rsidR="009B002F">
          <w:instrText xml:space="preserve"> PAGEREF _Toc486187855 \h </w:instrText>
        </w:r>
        <w:r w:rsidR="009B002F">
          <w:fldChar w:fldCharType="separate"/>
        </w:r>
        <w:r w:rsidR="009B002F">
          <w:t>15</w:t>
        </w:r>
        <w:r w:rsidR="009B002F">
          <w:fldChar w:fldCharType="end"/>
        </w:r>
      </w:hyperlink>
    </w:p>
    <w:p w14:paraId="474E3FA2" w14:textId="77777777" w:rsidR="009B002F" w:rsidRDefault="00E77B47">
      <w:pPr>
        <w:pStyle w:val="TOC2"/>
        <w:rPr>
          <w:rFonts w:eastAsiaTheme="minorEastAsia"/>
          <w:smallCaps w:val="0"/>
          <w:sz w:val="22"/>
        </w:rPr>
      </w:pPr>
      <w:hyperlink w:anchor="_Toc486187856" w:history="1">
        <w:r w:rsidR="009B002F" w:rsidRPr="00C8794A">
          <w:rPr>
            <w:rStyle w:val="Hyperlink"/>
          </w:rPr>
          <w:t>Pakiety CAL</w:t>
        </w:r>
        <w:r w:rsidR="009B002F">
          <w:tab/>
        </w:r>
        <w:r w:rsidR="009B002F">
          <w:fldChar w:fldCharType="begin"/>
        </w:r>
        <w:r w:rsidR="009B002F">
          <w:instrText xml:space="preserve"> PAGEREF _Toc486187856 \h </w:instrText>
        </w:r>
        <w:r w:rsidR="009B002F">
          <w:fldChar w:fldCharType="separate"/>
        </w:r>
        <w:r w:rsidR="009B002F">
          <w:t>16</w:t>
        </w:r>
        <w:r w:rsidR="009B002F">
          <w:fldChar w:fldCharType="end"/>
        </w:r>
      </w:hyperlink>
    </w:p>
    <w:p w14:paraId="1FEC1573" w14:textId="77777777" w:rsidR="009B002F" w:rsidRDefault="00E77B47">
      <w:pPr>
        <w:pStyle w:val="TOC2"/>
        <w:rPr>
          <w:rFonts w:eastAsiaTheme="minorEastAsia"/>
          <w:smallCaps w:val="0"/>
          <w:sz w:val="22"/>
        </w:rPr>
      </w:pPr>
      <w:hyperlink w:anchor="_Toc486187857" w:history="1">
        <w:r w:rsidR="009B002F" w:rsidRPr="00C8794A">
          <w:rPr>
            <w:rStyle w:val="Hyperlink"/>
          </w:rPr>
          <w:t>Pakiet Core Infrastructure Server (CIS)</w:t>
        </w:r>
        <w:r w:rsidR="009B002F">
          <w:tab/>
        </w:r>
        <w:r w:rsidR="009B002F">
          <w:fldChar w:fldCharType="begin"/>
        </w:r>
        <w:r w:rsidR="009B002F">
          <w:instrText xml:space="preserve"> PAGEREF _Toc486187857 \h </w:instrText>
        </w:r>
        <w:r w:rsidR="009B002F">
          <w:fldChar w:fldCharType="separate"/>
        </w:r>
        <w:r w:rsidR="009B002F">
          <w:t>18</w:t>
        </w:r>
        <w:r w:rsidR="009B002F">
          <w:fldChar w:fldCharType="end"/>
        </w:r>
      </w:hyperlink>
    </w:p>
    <w:p w14:paraId="3EFFB053" w14:textId="77777777" w:rsidR="009B002F" w:rsidRDefault="00E77B47">
      <w:pPr>
        <w:pStyle w:val="TOC2"/>
        <w:rPr>
          <w:rFonts w:eastAsiaTheme="minorEastAsia"/>
          <w:smallCaps w:val="0"/>
          <w:sz w:val="22"/>
        </w:rPr>
      </w:pPr>
      <w:hyperlink w:anchor="_Toc486187858" w:history="1">
        <w:r w:rsidR="009B002F" w:rsidRPr="00C8794A">
          <w:rPr>
            <w:rStyle w:val="Hyperlink"/>
          </w:rPr>
          <w:t>Forefront</w:t>
        </w:r>
        <w:r w:rsidR="009B002F">
          <w:tab/>
        </w:r>
        <w:r w:rsidR="009B002F">
          <w:fldChar w:fldCharType="begin"/>
        </w:r>
        <w:r w:rsidR="009B002F">
          <w:instrText xml:space="preserve"> PAGEREF _Toc486187858 \h </w:instrText>
        </w:r>
        <w:r w:rsidR="009B002F">
          <w:fldChar w:fldCharType="separate"/>
        </w:r>
        <w:r w:rsidR="009B002F">
          <w:t>20</w:t>
        </w:r>
        <w:r w:rsidR="009B002F">
          <w:fldChar w:fldCharType="end"/>
        </w:r>
      </w:hyperlink>
    </w:p>
    <w:p w14:paraId="721C27EE" w14:textId="77777777" w:rsidR="009B002F" w:rsidRDefault="00E77B47">
      <w:pPr>
        <w:pStyle w:val="TOC2"/>
        <w:rPr>
          <w:rFonts w:eastAsiaTheme="minorEastAsia"/>
          <w:smallCaps w:val="0"/>
          <w:sz w:val="22"/>
        </w:rPr>
      </w:pPr>
      <w:hyperlink w:anchor="_Toc486187859" w:history="1">
        <w:r w:rsidR="009B002F" w:rsidRPr="00C8794A">
          <w:rPr>
            <w:rStyle w:val="Hyperlink"/>
          </w:rPr>
          <w:t>Microsoft Dynamics</w:t>
        </w:r>
        <w:r w:rsidR="009B002F">
          <w:tab/>
        </w:r>
        <w:r w:rsidR="009B002F">
          <w:fldChar w:fldCharType="begin"/>
        </w:r>
        <w:r w:rsidR="009B002F">
          <w:instrText xml:space="preserve"> PAGEREF _Toc486187859 \h </w:instrText>
        </w:r>
        <w:r w:rsidR="009B002F">
          <w:fldChar w:fldCharType="separate"/>
        </w:r>
        <w:r w:rsidR="009B002F">
          <w:t>21</w:t>
        </w:r>
        <w:r w:rsidR="009B002F">
          <w:fldChar w:fldCharType="end"/>
        </w:r>
      </w:hyperlink>
    </w:p>
    <w:p w14:paraId="3D34D61D" w14:textId="77777777" w:rsidR="009B002F" w:rsidRDefault="00E77B47">
      <w:pPr>
        <w:pStyle w:val="TOC3"/>
        <w:rPr>
          <w:rFonts w:eastAsiaTheme="minorEastAsia"/>
          <w:smallCaps w:val="0"/>
          <w:sz w:val="22"/>
        </w:rPr>
      </w:pPr>
      <w:hyperlink w:anchor="_Toc486187860" w:history="1">
        <w:r w:rsidR="009B002F" w:rsidRPr="00C8794A">
          <w:rPr>
            <w:rStyle w:val="Hyperlink"/>
          </w:rPr>
          <w:t>Microsoft Dynamics 365 (wersja lokalna)</w:t>
        </w:r>
        <w:r w:rsidR="009B002F">
          <w:tab/>
        </w:r>
        <w:r w:rsidR="009B002F">
          <w:fldChar w:fldCharType="begin"/>
        </w:r>
        <w:r w:rsidR="009B002F">
          <w:instrText xml:space="preserve"> PAGEREF _Toc486187860 \h </w:instrText>
        </w:r>
        <w:r w:rsidR="009B002F">
          <w:fldChar w:fldCharType="separate"/>
        </w:r>
        <w:r w:rsidR="009B002F">
          <w:t>21</w:t>
        </w:r>
        <w:r w:rsidR="009B002F">
          <w:fldChar w:fldCharType="end"/>
        </w:r>
      </w:hyperlink>
    </w:p>
    <w:p w14:paraId="2F06EBBB" w14:textId="77777777" w:rsidR="009B002F" w:rsidRDefault="00E77B47">
      <w:pPr>
        <w:pStyle w:val="TOC2"/>
        <w:rPr>
          <w:rFonts w:eastAsiaTheme="minorEastAsia"/>
          <w:smallCaps w:val="0"/>
          <w:sz w:val="22"/>
        </w:rPr>
      </w:pPr>
      <w:hyperlink w:anchor="_Toc486187861" w:history="1">
        <w:r w:rsidR="009B002F" w:rsidRPr="00C8794A">
          <w:rPr>
            <w:rStyle w:val="Hyperlink"/>
          </w:rPr>
          <w:t>Microsoft Identity Manager</w:t>
        </w:r>
        <w:r w:rsidR="009B002F">
          <w:tab/>
        </w:r>
        <w:r w:rsidR="009B002F">
          <w:fldChar w:fldCharType="begin"/>
        </w:r>
        <w:r w:rsidR="009B002F">
          <w:instrText xml:space="preserve"> PAGEREF _Toc486187861 \h </w:instrText>
        </w:r>
        <w:r w:rsidR="009B002F">
          <w:fldChar w:fldCharType="separate"/>
        </w:r>
        <w:r w:rsidR="009B002F">
          <w:t>24</w:t>
        </w:r>
        <w:r w:rsidR="009B002F">
          <w:fldChar w:fldCharType="end"/>
        </w:r>
      </w:hyperlink>
    </w:p>
    <w:p w14:paraId="378E2C91" w14:textId="77777777" w:rsidR="009B002F" w:rsidRDefault="00E77B47">
      <w:pPr>
        <w:pStyle w:val="TOC2"/>
        <w:rPr>
          <w:rFonts w:eastAsiaTheme="minorEastAsia"/>
          <w:smallCaps w:val="0"/>
          <w:sz w:val="22"/>
        </w:rPr>
      </w:pPr>
      <w:hyperlink w:anchor="_Toc486187862" w:history="1">
        <w:r w:rsidR="009B002F" w:rsidRPr="00C8794A">
          <w:rPr>
            <w:rStyle w:val="Hyperlink"/>
          </w:rPr>
          <w:t>Aplikacje Office</w:t>
        </w:r>
        <w:r w:rsidR="009B002F">
          <w:tab/>
        </w:r>
        <w:r w:rsidR="009B002F">
          <w:fldChar w:fldCharType="begin"/>
        </w:r>
        <w:r w:rsidR="009B002F">
          <w:instrText xml:space="preserve"> PAGEREF _Toc486187862 \h </w:instrText>
        </w:r>
        <w:r w:rsidR="009B002F">
          <w:fldChar w:fldCharType="separate"/>
        </w:r>
        <w:r w:rsidR="009B002F">
          <w:t>25</w:t>
        </w:r>
        <w:r w:rsidR="009B002F">
          <w:fldChar w:fldCharType="end"/>
        </w:r>
      </w:hyperlink>
    </w:p>
    <w:p w14:paraId="64508307" w14:textId="77777777" w:rsidR="009B002F" w:rsidRDefault="00E77B47">
      <w:pPr>
        <w:pStyle w:val="TOC3"/>
        <w:rPr>
          <w:rFonts w:eastAsiaTheme="minorEastAsia"/>
          <w:smallCaps w:val="0"/>
          <w:sz w:val="22"/>
        </w:rPr>
      </w:pPr>
      <w:hyperlink w:anchor="_Toc486187863" w:history="1">
        <w:r w:rsidR="009B002F" w:rsidRPr="00C8794A">
          <w:rPr>
            <w:rStyle w:val="Hyperlink"/>
          </w:rPr>
          <w:t>Aplikacje komputerowe pakietu Office</w:t>
        </w:r>
        <w:r w:rsidR="009B002F">
          <w:tab/>
        </w:r>
        <w:r w:rsidR="009B002F">
          <w:fldChar w:fldCharType="begin"/>
        </w:r>
        <w:r w:rsidR="009B002F">
          <w:instrText xml:space="preserve"> PAGEREF _Toc486187863 \h </w:instrText>
        </w:r>
        <w:r w:rsidR="009B002F">
          <w:fldChar w:fldCharType="separate"/>
        </w:r>
        <w:r w:rsidR="009B002F">
          <w:t>25</w:t>
        </w:r>
        <w:r w:rsidR="009B002F">
          <w:fldChar w:fldCharType="end"/>
        </w:r>
      </w:hyperlink>
    </w:p>
    <w:p w14:paraId="7FBF80E6" w14:textId="77777777" w:rsidR="009B002F" w:rsidRDefault="00E77B47">
      <w:pPr>
        <w:pStyle w:val="TOC3"/>
        <w:rPr>
          <w:rFonts w:eastAsiaTheme="minorEastAsia"/>
          <w:smallCaps w:val="0"/>
          <w:sz w:val="22"/>
        </w:rPr>
      </w:pPr>
      <w:hyperlink w:anchor="_Toc486187864" w:history="1">
        <w:r w:rsidR="009B002F" w:rsidRPr="00C8794A">
          <w:rPr>
            <w:rStyle w:val="Hyperlink"/>
          </w:rPr>
          <w:t>Office dla komputerów Mac</w:t>
        </w:r>
        <w:r w:rsidR="009B002F">
          <w:tab/>
        </w:r>
        <w:r w:rsidR="009B002F">
          <w:fldChar w:fldCharType="begin"/>
        </w:r>
        <w:r w:rsidR="009B002F">
          <w:instrText xml:space="preserve"> PAGEREF _Toc486187864 \h </w:instrText>
        </w:r>
        <w:r w:rsidR="009B002F">
          <w:fldChar w:fldCharType="separate"/>
        </w:r>
        <w:r w:rsidR="009B002F">
          <w:t>27</w:t>
        </w:r>
        <w:r w:rsidR="009B002F">
          <w:fldChar w:fldCharType="end"/>
        </w:r>
      </w:hyperlink>
    </w:p>
    <w:p w14:paraId="70C10431" w14:textId="77777777" w:rsidR="009B002F" w:rsidRDefault="00E77B47">
      <w:pPr>
        <w:pStyle w:val="TOC2"/>
        <w:rPr>
          <w:rFonts w:eastAsiaTheme="minorEastAsia"/>
          <w:smallCaps w:val="0"/>
          <w:sz w:val="22"/>
        </w:rPr>
      </w:pPr>
      <w:hyperlink w:anchor="_Toc486187865" w:history="1">
        <w:r w:rsidR="009B002F" w:rsidRPr="00C8794A">
          <w:rPr>
            <w:rStyle w:val="Hyperlink"/>
          </w:rPr>
          <w:t>Serwery Office</w:t>
        </w:r>
        <w:r w:rsidR="009B002F">
          <w:tab/>
        </w:r>
        <w:r w:rsidR="009B002F">
          <w:fldChar w:fldCharType="begin"/>
        </w:r>
        <w:r w:rsidR="009B002F">
          <w:instrText xml:space="preserve"> PAGEREF _Toc486187865 \h </w:instrText>
        </w:r>
        <w:r w:rsidR="009B002F">
          <w:fldChar w:fldCharType="separate"/>
        </w:r>
        <w:r w:rsidR="009B002F">
          <w:t>28</w:t>
        </w:r>
        <w:r w:rsidR="009B002F">
          <w:fldChar w:fldCharType="end"/>
        </w:r>
      </w:hyperlink>
    </w:p>
    <w:p w14:paraId="37CAC9C2" w14:textId="77777777" w:rsidR="009B002F" w:rsidRDefault="00E77B47">
      <w:pPr>
        <w:pStyle w:val="TOC3"/>
        <w:rPr>
          <w:rFonts w:eastAsiaTheme="minorEastAsia"/>
          <w:smallCaps w:val="0"/>
          <w:sz w:val="22"/>
        </w:rPr>
      </w:pPr>
      <w:hyperlink w:anchor="_Toc486187866" w:history="1">
        <w:r w:rsidR="009B002F" w:rsidRPr="00C8794A">
          <w:rPr>
            <w:rStyle w:val="Hyperlink"/>
          </w:rPr>
          <w:t>Exchange Server</w:t>
        </w:r>
        <w:r w:rsidR="009B002F">
          <w:tab/>
        </w:r>
        <w:r w:rsidR="009B002F">
          <w:fldChar w:fldCharType="begin"/>
        </w:r>
        <w:r w:rsidR="009B002F">
          <w:instrText xml:space="preserve"> PAGEREF _Toc486187866 \h </w:instrText>
        </w:r>
        <w:r w:rsidR="009B002F">
          <w:fldChar w:fldCharType="separate"/>
        </w:r>
        <w:r w:rsidR="009B002F">
          <w:t>28</w:t>
        </w:r>
        <w:r w:rsidR="009B002F">
          <w:fldChar w:fldCharType="end"/>
        </w:r>
      </w:hyperlink>
    </w:p>
    <w:p w14:paraId="79AAD7FD" w14:textId="77777777" w:rsidR="009B002F" w:rsidRDefault="00E77B47">
      <w:pPr>
        <w:pStyle w:val="TOC3"/>
        <w:rPr>
          <w:rFonts w:eastAsiaTheme="minorEastAsia"/>
          <w:smallCaps w:val="0"/>
          <w:sz w:val="22"/>
        </w:rPr>
      </w:pPr>
      <w:hyperlink w:anchor="_Toc486187867" w:history="1">
        <w:r w:rsidR="009B002F" w:rsidRPr="00C8794A">
          <w:rPr>
            <w:rStyle w:val="Hyperlink"/>
          </w:rPr>
          <w:t>Project Server</w:t>
        </w:r>
        <w:r w:rsidR="009B002F">
          <w:tab/>
        </w:r>
        <w:r w:rsidR="009B002F">
          <w:fldChar w:fldCharType="begin"/>
        </w:r>
        <w:r w:rsidR="009B002F">
          <w:instrText xml:space="preserve"> PAGEREF _Toc486187867 \h </w:instrText>
        </w:r>
        <w:r w:rsidR="009B002F">
          <w:fldChar w:fldCharType="separate"/>
        </w:r>
        <w:r w:rsidR="009B002F">
          <w:t>29</w:t>
        </w:r>
        <w:r w:rsidR="009B002F">
          <w:fldChar w:fldCharType="end"/>
        </w:r>
      </w:hyperlink>
    </w:p>
    <w:p w14:paraId="2A2CEDD0" w14:textId="77777777" w:rsidR="009B002F" w:rsidRDefault="00E77B47">
      <w:pPr>
        <w:pStyle w:val="TOC3"/>
        <w:rPr>
          <w:rFonts w:eastAsiaTheme="minorEastAsia"/>
          <w:smallCaps w:val="0"/>
          <w:sz w:val="22"/>
        </w:rPr>
      </w:pPr>
      <w:hyperlink w:anchor="_Toc486187868" w:history="1">
        <w:r w:rsidR="009B002F" w:rsidRPr="00C8794A">
          <w:rPr>
            <w:rStyle w:val="Hyperlink"/>
          </w:rPr>
          <w:t>SharePoint Server</w:t>
        </w:r>
        <w:r w:rsidR="009B002F">
          <w:tab/>
        </w:r>
        <w:r w:rsidR="009B002F">
          <w:fldChar w:fldCharType="begin"/>
        </w:r>
        <w:r w:rsidR="009B002F">
          <w:instrText xml:space="preserve"> PAGEREF _Toc486187868 \h </w:instrText>
        </w:r>
        <w:r w:rsidR="009B002F">
          <w:fldChar w:fldCharType="separate"/>
        </w:r>
        <w:r w:rsidR="009B002F">
          <w:t>30</w:t>
        </w:r>
        <w:r w:rsidR="009B002F">
          <w:fldChar w:fldCharType="end"/>
        </w:r>
      </w:hyperlink>
    </w:p>
    <w:p w14:paraId="18AC036E" w14:textId="77777777" w:rsidR="009B002F" w:rsidRDefault="00E77B47">
      <w:pPr>
        <w:pStyle w:val="TOC3"/>
        <w:rPr>
          <w:rFonts w:eastAsiaTheme="minorEastAsia"/>
          <w:smallCaps w:val="0"/>
          <w:sz w:val="22"/>
        </w:rPr>
      </w:pPr>
      <w:hyperlink w:anchor="_Toc486187869" w:history="1">
        <w:r w:rsidR="009B002F" w:rsidRPr="00C8794A">
          <w:rPr>
            <w:rStyle w:val="Hyperlink"/>
          </w:rPr>
          <w:t>Skype dla firm Server</w:t>
        </w:r>
        <w:r w:rsidR="009B002F">
          <w:tab/>
        </w:r>
        <w:r w:rsidR="009B002F">
          <w:fldChar w:fldCharType="begin"/>
        </w:r>
        <w:r w:rsidR="009B002F">
          <w:instrText xml:space="preserve"> PAGEREF _Toc486187869 \h </w:instrText>
        </w:r>
        <w:r w:rsidR="009B002F">
          <w:fldChar w:fldCharType="separate"/>
        </w:r>
        <w:r w:rsidR="009B002F">
          <w:t>31</w:t>
        </w:r>
        <w:r w:rsidR="009B002F">
          <w:fldChar w:fldCharType="end"/>
        </w:r>
      </w:hyperlink>
    </w:p>
    <w:p w14:paraId="1A0C55A6" w14:textId="77777777" w:rsidR="009B002F" w:rsidRDefault="00E77B47">
      <w:pPr>
        <w:pStyle w:val="TOC2"/>
        <w:rPr>
          <w:rFonts w:eastAsiaTheme="minorEastAsia"/>
          <w:smallCaps w:val="0"/>
          <w:sz w:val="22"/>
        </w:rPr>
      </w:pPr>
      <w:hyperlink w:anchor="_Toc486187870" w:history="1">
        <w:r w:rsidR="009B002F" w:rsidRPr="00C8794A">
          <w:rPr>
            <w:rStyle w:val="Hyperlink"/>
          </w:rPr>
          <w:t>R Server</w:t>
        </w:r>
        <w:r w:rsidR="009B002F">
          <w:tab/>
        </w:r>
        <w:r w:rsidR="009B002F">
          <w:fldChar w:fldCharType="begin"/>
        </w:r>
        <w:r w:rsidR="009B002F">
          <w:instrText xml:space="preserve"> PAGEREF _Toc486187870 \h </w:instrText>
        </w:r>
        <w:r w:rsidR="009B002F">
          <w:fldChar w:fldCharType="separate"/>
        </w:r>
        <w:r w:rsidR="009B002F">
          <w:t>32</w:t>
        </w:r>
        <w:r w:rsidR="009B002F">
          <w:fldChar w:fldCharType="end"/>
        </w:r>
      </w:hyperlink>
    </w:p>
    <w:p w14:paraId="663E8E1B" w14:textId="77777777" w:rsidR="009B002F" w:rsidRDefault="00E77B47">
      <w:pPr>
        <w:pStyle w:val="TOC2"/>
        <w:rPr>
          <w:rFonts w:eastAsiaTheme="minorEastAsia"/>
          <w:smallCaps w:val="0"/>
          <w:sz w:val="22"/>
        </w:rPr>
      </w:pPr>
      <w:hyperlink w:anchor="_Toc486187871" w:history="1">
        <w:r w:rsidR="009B002F" w:rsidRPr="00C8794A">
          <w:rPr>
            <w:rStyle w:val="Hyperlink"/>
          </w:rPr>
          <w:t>SQL Server</w:t>
        </w:r>
        <w:r w:rsidR="009B002F">
          <w:tab/>
        </w:r>
        <w:r w:rsidR="009B002F">
          <w:fldChar w:fldCharType="begin"/>
        </w:r>
        <w:r w:rsidR="009B002F">
          <w:instrText xml:space="preserve"> PAGEREF _Toc486187871 \h </w:instrText>
        </w:r>
        <w:r w:rsidR="009B002F">
          <w:fldChar w:fldCharType="separate"/>
        </w:r>
        <w:r w:rsidR="009B002F">
          <w:t>33</w:t>
        </w:r>
        <w:r w:rsidR="009B002F">
          <w:fldChar w:fldCharType="end"/>
        </w:r>
      </w:hyperlink>
    </w:p>
    <w:p w14:paraId="08DE829F" w14:textId="77777777" w:rsidR="009B002F" w:rsidRDefault="00E77B47">
      <w:pPr>
        <w:pStyle w:val="TOC2"/>
        <w:rPr>
          <w:rFonts w:eastAsiaTheme="minorEastAsia"/>
          <w:smallCaps w:val="0"/>
          <w:sz w:val="22"/>
        </w:rPr>
      </w:pPr>
      <w:hyperlink w:anchor="_Toc486187872" w:history="1">
        <w:r w:rsidR="009B002F" w:rsidRPr="00C8794A">
          <w:rPr>
            <w:rStyle w:val="Hyperlink"/>
          </w:rPr>
          <w:t>System Center</w:t>
        </w:r>
        <w:r w:rsidR="009B002F">
          <w:tab/>
        </w:r>
        <w:r w:rsidR="009B002F">
          <w:fldChar w:fldCharType="begin"/>
        </w:r>
        <w:r w:rsidR="009B002F">
          <w:instrText xml:space="preserve"> PAGEREF _Toc486187872 \h </w:instrText>
        </w:r>
        <w:r w:rsidR="009B002F">
          <w:fldChar w:fldCharType="separate"/>
        </w:r>
        <w:r w:rsidR="009B002F">
          <w:t>35</w:t>
        </w:r>
        <w:r w:rsidR="009B002F">
          <w:fldChar w:fldCharType="end"/>
        </w:r>
      </w:hyperlink>
    </w:p>
    <w:p w14:paraId="5B45B4F3" w14:textId="77777777" w:rsidR="009B002F" w:rsidRDefault="00E77B47">
      <w:pPr>
        <w:pStyle w:val="TOC3"/>
        <w:rPr>
          <w:rFonts w:eastAsiaTheme="minorEastAsia"/>
          <w:smallCaps w:val="0"/>
          <w:sz w:val="22"/>
        </w:rPr>
      </w:pPr>
      <w:hyperlink w:anchor="_Toc486187873" w:history="1">
        <w:r w:rsidR="009B002F" w:rsidRPr="00C8794A">
          <w:rPr>
            <w:rStyle w:val="Hyperlink"/>
          </w:rPr>
          <w:t>System Center Server</w:t>
        </w:r>
        <w:r w:rsidR="009B002F">
          <w:tab/>
        </w:r>
        <w:r w:rsidR="009B002F">
          <w:fldChar w:fldCharType="begin"/>
        </w:r>
        <w:r w:rsidR="009B002F">
          <w:instrText xml:space="preserve"> PAGEREF _Toc486187873 \h </w:instrText>
        </w:r>
        <w:r w:rsidR="009B002F">
          <w:fldChar w:fldCharType="separate"/>
        </w:r>
        <w:r w:rsidR="009B002F">
          <w:t>35</w:t>
        </w:r>
        <w:r w:rsidR="009B002F">
          <w:fldChar w:fldCharType="end"/>
        </w:r>
      </w:hyperlink>
    </w:p>
    <w:p w14:paraId="1C3BA80B" w14:textId="77777777" w:rsidR="009B002F" w:rsidRDefault="00E77B47">
      <w:pPr>
        <w:pStyle w:val="TOC3"/>
        <w:rPr>
          <w:rFonts w:eastAsiaTheme="minorEastAsia"/>
          <w:smallCaps w:val="0"/>
          <w:sz w:val="22"/>
        </w:rPr>
      </w:pPr>
      <w:hyperlink w:anchor="_Toc486187874" w:history="1">
        <w:r w:rsidR="009B002F" w:rsidRPr="00C8794A">
          <w:rPr>
            <w:rStyle w:val="Hyperlink"/>
          </w:rPr>
          <w:t>System Center Configuration Manager</w:t>
        </w:r>
        <w:r w:rsidR="009B002F">
          <w:tab/>
        </w:r>
        <w:r w:rsidR="009B002F">
          <w:fldChar w:fldCharType="begin"/>
        </w:r>
        <w:r w:rsidR="009B002F">
          <w:instrText xml:space="preserve"> PAGEREF _Toc486187874 \h </w:instrText>
        </w:r>
        <w:r w:rsidR="009B002F">
          <w:fldChar w:fldCharType="separate"/>
        </w:r>
        <w:r w:rsidR="009B002F">
          <w:t>37</w:t>
        </w:r>
        <w:r w:rsidR="009B002F">
          <w:fldChar w:fldCharType="end"/>
        </w:r>
      </w:hyperlink>
    </w:p>
    <w:p w14:paraId="37AA78B3" w14:textId="77777777" w:rsidR="009B002F" w:rsidRDefault="00E77B47">
      <w:pPr>
        <w:pStyle w:val="TOC3"/>
        <w:rPr>
          <w:rFonts w:eastAsiaTheme="minorEastAsia"/>
          <w:smallCaps w:val="0"/>
          <w:sz w:val="22"/>
        </w:rPr>
      </w:pPr>
      <w:hyperlink w:anchor="_Toc486187875" w:history="1">
        <w:r w:rsidR="009B002F" w:rsidRPr="00C8794A">
          <w:rPr>
            <w:rStyle w:val="Hyperlink"/>
          </w:rPr>
          <w:t>System Center Data Protection Manager</w:t>
        </w:r>
        <w:r w:rsidR="009B002F">
          <w:tab/>
        </w:r>
        <w:r w:rsidR="009B002F">
          <w:fldChar w:fldCharType="begin"/>
        </w:r>
        <w:r w:rsidR="009B002F">
          <w:instrText xml:space="preserve"> PAGEREF _Toc486187875 \h </w:instrText>
        </w:r>
        <w:r w:rsidR="009B002F">
          <w:fldChar w:fldCharType="separate"/>
        </w:r>
        <w:r w:rsidR="009B002F">
          <w:t>38</w:t>
        </w:r>
        <w:r w:rsidR="009B002F">
          <w:fldChar w:fldCharType="end"/>
        </w:r>
      </w:hyperlink>
    </w:p>
    <w:p w14:paraId="21E5488A" w14:textId="77777777" w:rsidR="009B002F" w:rsidRDefault="00E77B47">
      <w:pPr>
        <w:pStyle w:val="TOC3"/>
        <w:rPr>
          <w:rFonts w:eastAsiaTheme="minorEastAsia"/>
          <w:smallCaps w:val="0"/>
          <w:sz w:val="22"/>
        </w:rPr>
      </w:pPr>
      <w:hyperlink w:anchor="_Toc486187876" w:history="1">
        <w:r w:rsidR="009B002F" w:rsidRPr="00C8794A">
          <w:rPr>
            <w:rStyle w:val="Hyperlink"/>
          </w:rPr>
          <w:t>System Center Endpoint Protection</w:t>
        </w:r>
        <w:r w:rsidR="009B002F">
          <w:tab/>
        </w:r>
        <w:r w:rsidR="009B002F">
          <w:fldChar w:fldCharType="begin"/>
        </w:r>
        <w:r w:rsidR="009B002F">
          <w:instrText xml:space="preserve"> PAGEREF _Toc486187876 \h </w:instrText>
        </w:r>
        <w:r w:rsidR="009B002F">
          <w:fldChar w:fldCharType="separate"/>
        </w:r>
        <w:r w:rsidR="009B002F">
          <w:t>39</w:t>
        </w:r>
        <w:r w:rsidR="009B002F">
          <w:fldChar w:fldCharType="end"/>
        </w:r>
      </w:hyperlink>
    </w:p>
    <w:p w14:paraId="741CA3FB" w14:textId="77777777" w:rsidR="009B002F" w:rsidRDefault="00E77B47">
      <w:pPr>
        <w:pStyle w:val="TOC3"/>
        <w:rPr>
          <w:rFonts w:eastAsiaTheme="minorEastAsia"/>
          <w:smallCaps w:val="0"/>
          <w:sz w:val="22"/>
        </w:rPr>
      </w:pPr>
      <w:hyperlink w:anchor="_Toc486187877" w:history="1">
        <w:r w:rsidR="009B002F" w:rsidRPr="00C8794A">
          <w:rPr>
            <w:rStyle w:val="Hyperlink"/>
          </w:rPr>
          <w:t>System Center Operations Manager</w:t>
        </w:r>
        <w:r w:rsidR="009B002F">
          <w:tab/>
        </w:r>
        <w:r w:rsidR="009B002F">
          <w:fldChar w:fldCharType="begin"/>
        </w:r>
        <w:r w:rsidR="009B002F">
          <w:instrText xml:space="preserve"> PAGEREF _Toc486187877 \h </w:instrText>
        </w:r>
        <w:r w:rsidR="009B002F">
          <w:fldChar w:fldCharType="separate"/>
        </w:r>
        <w:r w:rsidR="009B002F">
          <w:t>39</w:t>
        </w:r>
        <w:r w:rsidR="009B002F">
          <w:fldChar w:fldCharType="end"/>
        </w:r>
      </w:hyperlink>
    </w:p>
    <w:p w14:paraId="09CBC9D3" w14:textId="77777777" w:rsidR="009B002F" w:rsidRDefault="00E77B47">
      <w:pPr>
        <w:pStyle w:val="TOC3"/>
        <w:rPr>
          <w:rFonts w:eastAsiaTheme="minorEastAsia"/>
          <w:smallCaps w:val="0"/>
          <w:sz w:val="22"/>
        </w:rPr>
      </w:pPr>
      <w:hyperlink w:anchor="_Toc486187878" w:history="1">
        <w:r w:rsidR="009B002F" w:rsidRPr="00C8794A">
          <w:rPr>
            <w:rStyle w:val="Hyperlink"/>
          </w:rPr>
          <w:t>System Center Orchestrator</w:t>
        </w:r>
        <w:r w:rsidR="009B002F">
          <w:tab/>
        </w:r>
        <w:r w:rsidR="009B002F">
          <w:fldChar w:fldCharType="begin"/>
        </w:r>
        <w:r w:rsidR="009B002F">
          <w:instrText xml:space="preserve"> PAGEREF _Toc486187878 \h </w:instrText>
        </w:r>
        <w:r w:rsidR="009B002F">
          <w:fldChar w:fldCharType="separate"/>
        </w:r>
        <w:r w:rsidR="009B002F">
          <w:t>40</w:t>
        </w:r>
        <w:r w:rsidR="009B002F">
          <w:fldChar w:fldCharType="end"/>
        </w:r>
      </w:hyperlink>
    </w:p>
    <w:p w14:paraId="6A0A5E05" w14:textId="77777777" w:rsidR="009B002F" w:rsidRDefault="00E77B47">
      <w:pPr>
        <w:pStyle w:val="TOC3"/>
        <w:rPr>
          <w:rFonts w:eastAsiaTheme="minorEastAsia"/>
          <w:smallCaps w:val="0"/>
          <w:sz w:val="22"/>
        </w:rPr>
      </w:pPr>
      <w:hyperlink w:anchor="_Toc486187879" w:history="1">
        <w:r w:rsidR="009B002F" w:rsidRPr="00C8794A">
          <w:rPr>
            <w:rStyle w:val="Hyperlink"/>
          </w:rPr>
          <w:t>System Center Service Manager</w:t>
        </w:r>
        <w:r w:rsidR="009B002F">
          <w:tab/>
        </w:r>
        <w:r w:rsidR="009B002F">
          <w:fldChar w:fldCharType="begin"/>
        </w:r>
        <w:r w:rsidR="009B002F">
          <w:instrText xml:space="preserve"> PAGEREF _Toc486187879 \h </w:instrText>
        </w:r>
        <w:r w:rsidR="009B002F">
          <w:fldChar w:fldCharType="separate"/>
        </w:r>
        <w:r w:rsidR="009B002F">
          <w:t>41</w:t>
        </w:r>
        <w:r w:rsidR="009B002F">
          <w:fldChar w:fldCharType="end"/>
        </w:r>
      </w:hyperlink>
    </w:p>
    <w:p w14:paraId="2AC5D2C4" w14:textId="77777777" w:rsidR="009B002F" w:rsidRDefault="00E77B47">
      <w:pPr>
        <w:pStyle w:val="TOC2"/>
        <w:rPr>
          <w:rFonts w:eastAsiaTheme="minorEastAsia"/>
          <w:smallCaps w:val="0"/>
          <w:sz w:val="22"/>
        </w:rPr>
      </w:pPr>
      <w:hyperlink w:anchor="_Toc486187880" w:history="1">
        <w:r w:rsidR="009B002F" w:rsidRPr="00C8794A">
          <w:rPr>
            <w:rStyle w:val="Hyperlink"/>
          </w:rPr>
          <w:t>Pakiet Virtual Desktop Infrastructure (VDI)</w:t>
        </w:r>
        <w:r w:rsidR="009B002F">
          <w:tab/>
        </w:r>
        <w:r w:rsidR="009B002F">
          <w:fldChar w:fldCharType="begin"/>
        </w:r>
        <w:r w:rsidR="009B002F">
          <w:instrText xml:space="preserve"> PAGEREF _Toc486187880 \h </w:instrText>
        </w:r>
        <w:r w:rsidR="009B002F">
          <w:fldChar w:fldCharType="separate"/>
        </w:r>
        <w:r w:rsidR="009B002F">
          <w:t>42</w:t>
        </w:r>
        <w:r w:rsidR="009B002F">
          <w:fldChar w:fldCharType="end"/>
        </w:r>
      </w:hyperlink>
    </w:p>
    <w:p w14:paraId="023360BB" w14:textId="77777777" w:rsidR="009B002F" w:rsidRDefault="00E77B47">
      <w:pPr>
        <w:pStyle w:val="TOC2"/>
        <w:rPr>
          <w:rFonts w:eastAsiaTheme="minorEastAsia"/>
          <w:smallCaps w:val="0"/>
          <w:sz w:val="22"/>
        </w:rPr>
      </w:pPr>
      <w:hyperlink w:anchor="_Toc486187881" w:history="1">
        <w:r w:rsidR="009B002F" w:rsidRPr="00C8794A">
          <w:rPr>
            <w:rStyle w:val="Hyperlink"/>
          </w:rPr>
          <w:t>Visual Studio</w:t>
        </w:r>
        <w:r w:rsidR="009B002F">
          <w:tab/>
        </w:r>
        <w:r w:rsidR="009B002F">
          <w:fldChar w:fldCharType="begin"/>
        </w:r>
        <w:r w:rsidR="009B002F">
          <w:instrText xml:space="preserve"> PAGEREF _Toc486187881 \h </w:instrText>
        </w:r>
        <w:r w:rsidR="009B002F">
          <w:fldChar w:fldCharType="separate"/>
        </w:r>
        <w:r w:rsidR="009B002F">
          <w:t>42</w:t>
        </w:r>
        <w:r w:rsidR="009B002F">
          <w:fldChar w:fldCharType="end"/>
        </w:r>
      </w:hyperlink>
    </w:p>
    <w:p w14:paraId="081289E7" w14:textId="77777777" w:rsidR="009B002F" w:rsidRDefault="00E77B47">
      <w:pPr>
        <w:pStyle w:val="TOC3"/>
        <w:rPr>
          <w:rFonts w:eastAsiaTheme="minorEastAsia"/>
          <w:smallCaps w:val="0"/>
          <w:sz w:val="22"/>
        </w:rPr>
      </w:pPr>
      <w:hyperlink w:anchor="_Toc486187882" w:history="1">
        <w:r w:rsidR="009B002F" w:rsidRPr="00C8794A">
          <w:rPr>
            <w:rStyle w:val="Hyperlink"/>
          </w:rPr>
          <w:t>Visual Studio</w:t>
        </w:r>
        <w:r w:rsidR="009B002F">
          <w:tab/>
        </w:r>
        <w:r w:rsidR="009B002F">
          <w:fldChar w:fldCharType="begin"/>
        </w:r>
        <w:r w:rsidR="009B002F">
          <w:instrText xml:space="preserve"> PAGEREF _Toc486187882 \h </w:instrText>
        </w:r>
        <w:r w:rsidR="009B002F">
          <w:fldChar w:fldCharType="separate"/>
        </w:r>
        <w:r w:rsidR="009B002F">
          <w:t>42</w:t>
        </w:r>
        <w:r w:rsidR="009B002F">
          <w:fldChar w:fldCharType="end"/>
        </w:r>
      </w:hyperlink>
    </w:p>
    <w:p w14:paraId="4A411D97" w14:textId="77777777" w:rsidR="009B002F" w:rsidRDefault="00E77B47">
      <w:pPr>
        <w:pStyle w:val="TOC3"/>
        <w:rPr>
          <w:rFonts w:eastAsiaTheme="minorEastAsia"/>
          <w:smallCaps w:val="0"/>
          <w:sz w:val="22"/>
        </w:rPr>
      </w:pPr>
      <w:hyperlink w:anchor="_Toc486187883" w:history="1">
        <w:r w:rsidR="009B002F" w:rsidRPr="00C8794A">
          <w:rPr>
            <w:rStyle w:val="Hyperlink"/>
          </w:rPr>
          <w:t>Visual Studio Team Foundation Server</w:t>
        </w:r>
        <w:r w:rsidR="009B002F">
          <w:tab/>
        </w:r>
        <w:r w:rsidR="009B002F">
          <w:fldChar w:fldCharType="begin"/>
        </w:r>
        <w:r w:rsidR="009B002F">
          <w:instrText xml:space="preserve"> PAGEREF _Toc486187883 \h </w:instrText>
        </w:r>
        <w:r w:rsidR="009B002F">
          <w:fldChar w:fldCharType="separate"/>
        </w:r>
        <w:r w:rsidR="009B002F">
          <w:t>44</w:t>
        </w:r>
        <w:r w:rsidR="009B002F">
          <w:fldChar w:fldCharType="end"/>
        </w:r>
      </w:hyperlink>
    </w:p>
    <w:p w14:paraId="3F18FCF1" w14:textId="77777777" w:rsidR="009B002F" w:rsidRDefault="00E77B47">
      <w:pPr>
        <w:pStyle w:val="TOC2"/>
        <w:rPr>
          <w:rFonts w:eastAsiaTheme="minorEastAsia"/>
          <w:smallCaps w:val="0"/>
          <w:sz w:val="22"/>
        </w:rPr>
      </w:pPr>
      <w:hyperlink w:anchor="_Toc486187884" w:history="1">
        <w:r w:rsidR="009B002F" w:rsidRPr="00C8794A">
          <w:rPr>
            <w:rStyle w:val="Hyperlink"/>
          </w:rPr>
          <w:t>Windows</w:t>
        </w:r>
        <w:r w:rsidR="009B002F">
          <w:tab/>
        </w:r>
        <w:r w:rsidR="009B002F">
          <w:fldChar w:fldCharType="begin"/>
        </w:r>
        <w:r w:rsidR="009B002F">
          <w:instrText xml:space="preserve"> PAGEREF _Toc486187884 \h </w:instrText>
        </w:r>
        <w:r w:rsidR="009B002F">
          <w:fldChar w:fldCharType="separate"/>
        </w:r>
        <w:r w:rsidR="009B002F">
          <w:t>46</w:t>
        </w:r>
        <w:r w:rsidR="009B002F">
          <w:fldChar w:fldCharType="end"/>
        </w:r>
      </w:hyperlink>
    </w:p>
    <w:p w14:paraId="3CAC84F7" w14:textId="77777777" w:rsidR="009B002F" w:rsidRDefault="00E77B47">
      <w:pPr>
        <w:pStyle w:val="TOC3"/>
        <w:rPr>
          <w:rFonts w:eastAsiaTheme="minorEastAsia"/>
          <w:smallCaps w:val="0"/>
          <w:sz w:val="22"/>
        </w:rPr>
      </w:pPr>
      <w:hyperlink w:anchor="_Toc486187885" w:history="1">
        <w:r w:rsidR="009B002F" w:rsidRPr="00C8794A">
          <w:rPr>
            <w:rStyle w:val="Hyperlink"/>
          </w:rPr>
          <w:t>Komputerowy System Operacyjny Windows</w:t>
        </w:r>
        <w:r w:rsidR="009B002F">
          <w:tab/>
        </w:r>
        <w:r w:rsidR="009B002F">
          <w:fldChar w:fldCharType="begin"/>
        </w:r>
        <w:r w:rsidR="009B002F">
          <w:instrText xml:space="preserve"> PAGEREF _Toc486187885 \h </w:instrText>
        </w:r>
        <w:r w:rsidR="009B002F">
          <w:fldChar w:fldCharType="separate"/>
        </w:r>
        <w:r w:rsidR="009B002F">
          <w:t>46</w:t>
        </w:r>
        <w:r w:rsidR="009B002F">
          <w:fldChar w:fldCharType="end"/>
        </w:r>
      </w:hyperlink>
    </w:p>
    <w:p w14:paraId="4175C249" w14:textId="77777777" w:rsidR="009B002F" w:rsidRDefault="00E77B47">
      <w:pPr>
        <w:pStyle w:val="TOC2"/>
        <w:rPr>
          <w:rFonts w:eastAsiaTheme="minorEastAsia"/>
          <w:smallCaps w:val="0"/>
          <w:sz w:val="22"/>
        </w:rPr>
      </w:pPr>
      <w:hyperlink w:anchor="_Toc486187886" w:history="1">
        <w:r w:rsidR="009B002F" w:rsidRPr="00C8794A">
          <w:rPr>
            <w:rStyle w:val="Hyperlink"/>
          </w:rPr>
          <w:t>Windows Server</w:t>
        </w:r>
        <w:r w:rsidR="009B002F">
          <w:tab/>
        </w:r>
        <w:r w:rsidR="009B002F">
          <w:fldChar w:fldCharType="begin"/>
        </w:r>
        <w:r w:rsidR="009B002F">
          <w:instrText xml:space="preserve"> PAGEREF _Toc486187886 \h </w:instrText>
        </w:r>
        <w:r w:rsidR="009B002F">
          <w:fldChar w:fldCharType="separate"/>
        </w:r>
        <w:r w:rsidR="009B002F">
          <w:t>54</w:t>
        </w:r>
        <w:r w:rsidR="009B002F">
          <w:fldChar w:fldCharType="end"/>
        </w:r>
      </w:hyperlink>
    </w:p>
    <w:p w14:paraId="5DAB3A18" w14:textId="77777777" w:rsidR="009B002F" w:rsidRDefault="00E77B47">
      <w:pPr>
        <w:pStyle w:val="TOC3"/>
        <w:rPr>
          <w:rFonts w:eastAsiaTheme="minorEastAsia"/>
          <w:smallCaps w:val="0"/>
          <w:sz w:val="22"/>
        </w:rPr>
      </w:pPr>
      <w:hyperlink w:anchor="_Toc486187887" w:history="1">
        <w:r w:rsidR="009B002F" w:rsidRPr="00C8794A">
          <w:rPr>
            <w:rStyle w:val="Hyperlink"/>
          </w:rPr>
          <w:t>Windows MultiPoint Server</w:t>
        </w:r>
        <w:r w:rsidR="009B002F">
          <w:tab/>
        </w:r>
        <w:r w:rsidR="009B002F">
          <w:fldChar w:fldCharType="begin"/>
        </w:r>
        <w:r w:rsidR="009B002F">
          <w:instrText xml:space="preserve"> PAGEREF _Toc486187887 \h </w:instrText>
        </w:r>
        <w:r w:rsidR="009B002F">
          <w:fldChar w:fldCharType="separate"/>
        </w:r>
        <w:r w:rsidR="009B002F">
          <w:t>54</w:t>
        </w:r>
        <w:r w:rsidR="009B002F">
          <w:fldChar w:fldCharType="end"/>
        </w:r>
      </w:hyperlink>
    </w:p>
    <w:p w14:paraId="0CE080D1" w14:textId="77777777" w:rsidR="009B002F" w:rsidRDefault="00E77B47">
      <w:pPr>
        <w:pStyle w:val="TOC3"/>
        <w:rPr>
          <w:rFonts w:eastAsiaTheme="minorEastAsia"/>
          <w:smallCaps w:val="0"/>
          <w:sz w:val="22"/>
        </w:rPr>
      </w:pPr>
      <w:hyperlink w:anchor="_Toc486187888" w:history="1">
        <w:r w:rsidR="009B002F" w:rsidRPr="00C8794A">
          <w:rPr>
            <w:rStyle w:val="Hyperlink"/>
          </w:rPr>
          <w:t>Windows Server</w:t>
        </w:r>
        <w:r w:rsidR="009B002F">
          <w:tab/>
        </w:r>
        <w:r w:rsidR="009B002F">
          <w:fldChar w:fldCharType="begin"/>
        </w:r>
        <w:r w:rsidR="009B002F">
          <w:instrText xml:space="preserve"> PAGEREF _Toc486187888 \h </w:instrText>
        </w:r>
        <w:r w:rsidR="009B002F">
          <w:fldChar w:fldCharType="separate"/>
        </w:r>
        <w:r w:rsidR="009B002F">
          <w:t>55</w:t>
        </w:r>
        <w:r w:rsidR="009B002F">
          <w:fldChar w:fldCharType="end"/>
        </w:r>
      </w:hyperlink>
    </w:p>
    <w:p w14:paraId="1BBA7A17" w14:textId="77777777" w:rsidR="009B002F" w:rsidRDefault="00E77B47">
      <w:pPr>
        <w:pStyle w:val="TOC1"/>
        <w:rPr>
          <w:rFonts w:eastAsiaTheme="minorEastAsia"/>
          <w:b w:val="0"/>
          <w:caps w:val="0"/>
          <w:noProof/>
          <w:sz w:val="22"/>
          <w:szCs w:val="22"/>
        </w:rPr>
      </w:pPr>
      <w:hyperlink w:anchor="_Toc486187889" w:history="1">
        <w:r w:rsidR="009B002F" w:rsidRPr="00C8794A">
          <w:rPr>
            <w:rStyle w:val="Hyperlink"/>
            <w:noProof/>
          </w:rPr>
          <w:t>Usługi Online</w:t>
        </w:r>
        <w:r w:rsidR="009B002F">
          <w:rPr>
            <w:noProof/>
          </w:rPr>
          <w:tab/>
        </w:r>
        <w:r w:rsidR="009B002F">
          <w:rPr>
            <w:noProof/>
          </w:rPr>
          <w:fldChar w:fldCharType="begin"/>
        </w:r>
        <w:r w:rsidR="009B002F">
          <w:rPr>
            <w:noProof/>
          </w:rPr>
          <w:instrText xml:space="preserve"> PAGEREF _Toc486187889 \h </w:instrText>
        </w:r>
        <w:r w:rsidR="009B002F">
          <w:rPr>
            <w:noProof/>
          </w:rPr>
        </w:r>
        <w:r w:rsidR="009B002F">
          <w:rPr>
            <w:noProof/>
          </w:rPr>
          <w:fldChar w:fldCharType="separate"/>
        </w:r>
        <w:r w:rsidR="009B002F">
          <w:rPr>
            <w:noProof/>
          </w:rPr>
          <w:t>59</w:t>
        </w:r>
        <w:r w:rsidR="009B002F">
          <w:rPr>
            <w:noProof/>
          </w:rPr>
          <w:fldChar w:fldCharType="end"/>
        </w:r>
      </w:hyperlink>
    </w:p>
    <w:p w14:paraId="5BEA859E" w14:textId="77777777" w:rsidR="009B002F" w:rsidRDefault="00E77B47">
      <w:pPr>
        <w:pStyle w:val="TOC2"/>
        <w:rPr>
          <w:rFonts w:eastAsiaTheme="minorEastAsia"/>
          <w:smallCaps w:val="0"/>
          <w:sz w:val="22"/>
        </w:rPr>
      </w:pPr>
      <w:hyperlink w:anchor="_Toc486187890" w:history="1">
        <w:r w:rsidR="009B002F" w:rsidRPr="00C8794A">
          <w:rPr>
            <w:rStyle w:val="Hyperlink"/>
          </w:rPr>
          <w:t>Dostępność Usług Online w zależności od regionu</w:t>
        </w:r>
        <w:r w:rsidR="009B002F">
          <w:tab/>
        </w:r>
        <w:r w:rsidR="009B002F">
          <w:fldChar w:fldCharType="begin"/>
        </w:r>
        <w:r w:rsidR="009B002F">
          <w:instrText xml:space="preserve"> PAGEREF _Toc486187890 \h </w:instrText>
        </w:r>
        <w:r w:rsidR="009B002F">
          <w:fldChar w:fldCharType="separate"/>
        </w:r>
        <w:r w:rsidR="009B002F">
          <w:t>59</w:t>
        </w:r>
        <w:r w:rsidR="009B002F">
          <w:fldChar w:fldCharType="end"/>
        </w:r>
      </w:hyperlink>
    </w:p>
    <w:p w14:paraId="4F14E041" w14:textId="77777777" w:rsidR="009B002F" w:rsidRDefault="00E77B47">
      <w:pPr>
        <w:pStyle w:val="TOC2"/>
        <w:rPr>
          <w:rFonts w:eastAsiaTheme="minorEastAsia"/>
          <w:smallCaps w:val="0"/>
          <w:sz w:val="22"/>
        </w:rPr>
      </w:pPr>
      <w:hyperlink w:anchor="_Toc486187891" w:history="1">
        <w:r w:rsidR="009B002F" w:rsidRPr="00C8794A">
          <w:rPr>
            <w:rStyle w:val="Hyperlink"/>
          </w:rPr>
          <w:t>Warunki zakupu Usług Online</w:t>
        </w:r>
        <w:r w:rsidR="009B002F">
          <w:tab/>
        </w:r>
        <w:r w:rsidR="009B002F">
          <w:fldChar w:fldCharType="begin"/>
        </w:r>
        <w:r w:rsidR="009B002F">
          <w:instrText xml:space="preserve"> PAGEREF _Toc486187891 \h </w:instrText>
        </w:r>
        <w:r w:rsidR="009B002F">
          <w:fldChar w:fldCharType="separate"/>
        </w:r>
        <w:r w:rsidR="009B002F">
          <w:t>59</w:t>
        </w:r>
        <w:r w:rsidR="009B002F">
          <w:fldChar w:fldCharType="end"/>
        </w:r>
      </w:hyperlink>
    </w:p>
    <w:p w14:paraId="6EEBFFFE" w14:textId="77777777" w:rsidR="009B002F" w:rsidRDefault="00E77B47">
      <w:pPr>
        <w:pStyle w:val="TOC2"/>
        <w:rPr>
          <w:rFonts w:eastAsiaTheme="minorEastAsia"/>
          <w:smallCaps w:val="0"/>
          <w:sz w:val="22"/>
        </w:rPr>
      </w:pPr>
      <w:hyperlink w:anchor="_Toc486187892" w:history="1">
        <w:r w:rsidR="009B002F" w:rsidRPr="00C8794A">
          <w:rPr>
            <w:rStyle w:val="Hyperlink"/>
          </w:rPr>
          <w:t>Odnowienie umowy na Usługi Online</w:t>
        </w:r>
        <w:r w:rsidR="009B002F">
          <w:tab/>
        </w:r>
        <w:r w:rsidR="009B002F">
          <w:fldChar w:fldCharType="begin"/>
        </w:r>
        <w:r w:rsidR="009B002F">
          <w:instrText xml:space="preserve"> PAGEREF _Toc486187892 \h </w:instrText>
        </w:r>
        <w:r w:rsidR="009B002F">
          <w:fldChar w:fldCharType="separate"/>
        </w:r>
        <w:r w:rsidR="009B002F">
          <w:t>59</w:t>
        </w:r>
        <w:r w:rsidR="009B002F">
          <w:fldChar w:fldCharType="end"/>
        </w:r>
      </w:hyperlink>
    </w:p>
    <w:p w14:paraId="6EC8A011" w14:textId="77777777" w:rsidR="009B002F" w:rsidRDefault="00E77B47">
      <w:pPr>
        <w:pStyle w:val="TOC2"/>
        <w:rPr>
          <w:rFonts w:eastAsiaTheme="minorEastAsia"/>
          <w:smallCaps w:val="0"/>
          <w:sz w:val="22"/>
        </w:rPr>
      </w:pPr>
      <w:hyperlink w:anchor="_Toc486187893" w:history="1">
        <w:r w:rsidR="009B002F" w:rsidRPr="00C8794A">
          <w:rPr>
            <w:rStyle w:val="Hyperlink"/>
          </w:rPr>
          <w:t>Usługi Microsoft Azure</w:t>
        </w:r>
        <w:r w:rsidR="009B002F">
          <w:tab/>
        </w:r>
        <w:r w:rsidR="009B002F">
          <w:fldChar w:fldCharType="begin"/>
        </w:r>
        <w:r w:rsidR="009B002F">
          <w:instrText xml:space="preserve"> PAGEREF _Toc486187893 \h </w:instrText>
        </w:r>
        <w:r w:rsidR="009B002F">
          <w:fldChar w:fldCharType="separate"/>
        </w:r>
        <w:r w:rsidR="009B002F">
          <w:t>59</w:t>
        </w:r>
        <w:r w:rsidR="009B002F">
          <w:fldChar w:fldCharType="end"/>
        </w:r>
      </w:hyperlink>
    </w:p>
    <w:p w14:paraId="21B1A27D" w14:textId="77777777" w:rsidR="009B002F" w:rsidRDefault="00E77B47">
      <w:pPr>
        <w:pStyle w:val="TOC3"/>
        <w:rPr>
          <w:rFonts w:eastAsiaTheme="minorEastAsia"/>
          <w:smallCaps w:val="0"/>
          <w:sz w:val="22"/>
        </w:rPr>
      </w:pPr>
      <w:hyperlink w:anchor="_Toc486187894" w:history="1">
        <w:r w:rsidR="009B002F" w:rsidRPr="00C8794A">
          <w:rPr>
            <w:rStyle w:val="Hyperlink"/>
          </w:rPr>
          <w:t>Usługi Microsoft Azure</w:t>
        </w:r>
        <w:r w:rsidR="009B002F">
          <w:tab/>
        </w:r>
        <w:r w:rsidR="009B002F">
          <w:fldChar w:fldCharType="begin"/>
        </w:r>
        <w:r w:rsidR="009B002F">
          <w:instrText xml:space="preserve"> PAGEREF _Toc486187894 \h </w:instrText>
        </w:r>
        <w:r w:rsidR="009B002F">
          <w:fldChar w:fldCharType="separate"/>
        </w:r>
        <w:r w:rsidR="009B002F">
          <w:t>61</w:t>
        </w:r>
        <w:r w:rsidR="009B002F">
          <w:fldChar w:fldCharType="end"/>
        </w:r>
      </w:hyperlink>
    </w:p>
    <w:p w14:paraId="36B3680F" w14:textId="77777777" w:rsidR="009B002F" w:rsidRDefault="00E77B47">
      <w:pPr>
        <w:pStyle w:val="TOC3"/>
        <w:rPr>
          <w:rFonts w:eastAsiaTheme="minorEastAsia"/>
          <w:smallCaps w:val="0"/>
          <w:sz w:val="22"/>
        </w:rPr>
      </w:pPr>
      <w:hyperlink w:anchor="_Toc486187895" w:history="1">
        <w:r w:rsidR="009B002F" w:rsidRPr="00C8794A">
          <w:rPr>
            <w:rStyle w:val="Hyperlink"/>
          </w:rPr>
          <w:t>Plany infrastruktury Microsoft Azure</w:t>
        </w:r>
        <w:r w:rsidR="009B002F">
          <w:tab/>
        </w:r>
        <w:r w:rsidR="009B002F">
          <w:fldChar w:fldCharType="begin"/>
        </w:r>
        <w:r w:rsidR="009B002F">
          <w:instrText xml:space="preserve"> PAGEREF _Toc486187895 \h </w:instrText>
        </w:r>
        <w:r w:rsidR="009B002F">
          <w:fldChar w:fldCharType="separate"/>
        </w:r>
        <w:r w:rsidR="009B002F">
          <w:t>61</w:t>
        </w:r>
        <w:r w:rsidR="009B002F">
          <w:fldChar w:fldCharType="end"/>
        </w:r>
      </w:hyperlink>
    </w:p>
    <w:p w14:paraId="1BABC857" w14:textId="77777777" w:rsidR="009B002F" w:rsidRDefault="00E77B47">
      <w:pPr>
        <w:pStyle w:val="TOC3"/>
        <w:rPr>
          <w:rFonts w:eastAsiaTheme="minorEastAsia"/>
          <w:smallCaps w:val="0"/>
          <w:sz w:val="22"/>
        </w:rPr>
      </w:pPr>
      <w:hyperlink w:anchor="_Toc486187896" w:history="1">
        <w:r w:rsidR="009B002F" w:rsidRPr="00C8794A">
          <w:rPr>
            <w:rStyle w:val="Hyperlink"/>
          </w:rPr>
          <w:t>Plany pomocy do Microsoft Azure</w:t>
        </w:r>
        <w:r w:rsidR="009B002F">
          <w:tab/>
        </w:r>
        <w:r w:rsidR="009B002F">
          <w:fldChar w:fldCharType="begin"/>
        </w:r>
        <w:r w:rsidR="009B002F">
          <w:instrText xml:space="preserve"> PAGEREF _Toc486187896 \h </w:instrText>
        </w:r>
        <w:r w:rsidR="009B002F">
          <w:fldChar w:fldCharType="separate"/>
        </w:r>
        <w:r w:rsidR="009B002F">
          <w:t>63</w:t>
        </w:r>
        <w:r w:rsidR="009B002F">
          <w:fldChar w:fldCharType="end"/>
        </w:r>
      </w:hyperlink>
    </w:p>
    <w:p w14:paraId="2831709F" w14:textId="77777777" w:rsidR="009B002F" w:rsidRDefault="00E77B47">
      <w:pPr>
        <w:pStyle w:val="TOC3"/>
        <w:rPr>
          <w:rFonts w:eastAsiaTheme="minorEastAsia"/>
          <w:smallCaps w:val="0"/>
          <w:sz w:val="22"/>
        </w:rPr>
      </w:pPr>
      <w:hyperlink w:anchor="_Toc486187897" w:history="1">
        <w:r w:rsidR="009B002F" w:rsidRPr="00C8794A">
          <w:rPr>
            <w:rStyle w:val="Hyperlink"/>
          </w:rPr>
          <w:t>Plany dla użytkownika Microsoft Azure</w:t>
        </w:r>
        <w:r w:rsidR="009B002F">
          <w:tab/>
        </w:r>
        <w:r w:rsidR="009B002F">
          <w:fldChar w:fldCharType="begin"/>
        </w:r>
        <w:r w:rsidR="009B002F">
          <w:instrText xml:space="preserve"> PAGEREF _Toc486187897 \h </w:instrText>
        </w:r>
        <w:r w:rsidR="009B002F">
          <w:fldChar w:fldCharType="separate"/>
        </w:r>
        <w:r w:rsidR="009B002F">
          <w:t>64</w:t>
        </w:r>
        <w:r w:rsidR="009B002F">
          <w:fldChar w:fldCharType="end"/>
        </w:r>
      </w:hyperlink>
    </w:p>
    <w:p w14:paraId="0BBA5463" w14:textId="77777777" w:rsidR="009B002F" w:rsidRDefault="00E77B47">
      <w:pPr>
        <w:pStyle w:val="TOC2"/>
        <w:rPr>
          <w:rFonts w:eastAsiaTheme="minorEastAsia"/>
          <w:smallCaps w:val="0"/>
          <w:sz w:val="22"/>
        </w:rPr>
      </w:pPr>
      <w:hyperlink w:anchor="_Toc486187898" w:history="1">
        <w:r w:rsidR="009B002F" w:rsidRPr="00C8794A">
          <w:rPr>
            <w:rStyle w:val="Hyperlink"/>
          </w:rPr>
          <w:t>Secure Productive Enterprise</w:t>
        </w:r>
        <w:r w:rsidR="009B002F">
          <w:tab/>
        </w:r>
        <w:r w:rsidR="009B002F">
          <w:fldChar w:fldCharType="begin"/>
        </w:r>
        <w:r w:rsidR="009B002F">
          <w:instrText xml:space="preserve"> PAGEREF _Toc486187898 \h </w:instrText>
        </w:r>
        <w:r w:rsidR="009B002F">
          <w:fldChar w:fldCharType="separate"/>
        </w:r>
        <w:r w:rsidR="009B002F">
          <w:t>64</w:t>
        </w:r>
        <w:r w:rsidR="009B002F">
          <w:fldChar w:fldCharType="end"/>
        </w:r>
      </w:hyperlink>
    </w:p>
    <w:p w14:paraId="06441E87" w14:textId="77777777" w:rsidR="009B002F" w:rsidRDefault="00E77B47">
      <w:pPr>
        <w:pStyle w:val="TOC2"/>
        <w:rPr>
          <w:rFonts w:eastAsiaTheme="minorEastAsia"/>
          <w:smallCaps w:val="0"/>
          <w:sz w:val="22"/>
        </w:rPr>
      </w:pPr>
      <w:hyperlink w:anchor="_Toc486187899" w:history="1">
        <w:r w:rsidR="009B002F" w:rsidRPr="00C8794A">
          <w:rPr>
            <w:rStyle w:val="Hyperlink"/>
          </w:rPr>
          <w:t>Enterprise Mobility + Security</w:t>
        </w:r>
        <w:r w:rsidR="009B002F">
          <w:tab/>
        </w:r>
        <w:r w:rsidR="009B002F">
          <w:fldChar w:fldCharType="begin"/>
        </w:r>
        <w:r w:rsidR="009B002F">
          <w:instrText xml:space="preserve"> PAGEREF _Toc486187899 \h </w:instrText>
        </w:r>
        <w:r w:rsidR="009B002F">
          <w:fldChar w:fldCharType="separate"/>
        </w:r>
        <w:r w:rsidR="009B002F">
          <w:t>65</w:t>
        </w:r>
        <w:r w:rsidR="009B002F">
          <w:fldChar w:fldCharType="end"/>
        </w:r>
      </w:hyperlink>
    </w:p>
    <w:p w14:paraId="7E53DC3C" w14:textId="77777777" w:rsidR="009B002F" w:rsidRDefault="00E77B47">
      <w:pPr>
        <w:pStyle w:val="TOC2"/>
        <w:rPr>
          <w:rFonts w:eastAsiaTheme="minorEastAsia"/>
          <w:smallCaps w:val="0"/>
          <w:sz w:val="22"/>
        </w:rPr>
      </w:pPr>
      <w:hyperlink w:anchor="_Toc486187900" w:history="1">
        <w:r w:rsidR="009B002F" w:rsidRPr="00C8794A">
          <w:rPr>
            <w:rStyle w:val="Hyperlink"/>
          </w:rPr>
          <w:t>Usługi Microsoft Dynamics 365</w:t>
        </w:r>
        <w:r w:rsidR="009B002F">
          <w:tab/>
        </w:r>
        <w:r w:rsidR="009B002F">
          <w:fldChar w:fldCharType="begin"/>
        </w:r>
        <w:r w:rsidR="009B002F">
          <w:instrText xml:space="preserve"> PAGEREF _Toc486187900 \h </w:instrText>
        </w:r>
        <w:r w:rsidR="009B002F">
          <w:fldChar w:fldCharType="separate"/>
        </w:r>
        <w:r w:rsidR="009B002F">
          <w:t>67</w:t>
        </w:r>
        <w:r w:rsidR="009B002F">
          <w:fldChar w:fldCharType="end"/>
        </w:r>
      </w:hyperlink>
    </w:p>
    <w:p w14:paraId="7234D6AA" w14:textId="77777777" w:rsidR="009B002F" w:rsidRDefault="00E77B47">
      <w:pPr>
        <w:pStyle w:val="TOC2"/>
        <w:rPr>
          <w:rFonts w:eastAsiaTheme="minorEastAsia"/>
          <w:smallCaps w:val="0"/>
          <w:sz w:val="22"/>
        </w:rPr>
      </w:pPr>
      <w:hyperlink w:anchor="_Toc486187901" w:history="1">
        <w:r w:rsidR="009B002F" w:rsidRPr="00C8794A">
          <w:rPr>
            <w:rStyle w:val="Hyperlink"/>
          </w:rPr>
          <w:t>Usługi Office 365</w:t>
        </w:r>
        <w:r w:rsidR="009B002F">
          <w:tab/>
        </w:r>
        <w:r w:rsidR="009B002F">
          <w:fldChar w:fldCharType="begin"/>
        </w:r>
        <w:r w:rsidR="009B002F">
          <w:instrText xml:space="preserve"> PAGEREF _Toc486187901 \h </w:instrText>
        </w:r>
        <w:r w:rsidR="009B002F">
          <w:fldChar w:fldCharType="separate"/>
        </w:r>
        <w:r w:rsidR="009B002F">
          <w:t>70</w:t>
        </w:r>
        <w:r w:rsidR="009B002F">
          <w:fldChar w:fldCharType="end"/>
        </w:r>
      </w:hyperlink>
    </w:p>
    <w:p w14:paraId="701C351C" w14:textId="77777777" w:rsidR="009B002F" w:rsidRDefault="00E77B47">
      <w:pPr>
        <w:pStyle w:val="TOC3"/>
        <w:rPr>
          <w:rFonts w:eastAsiaTheme="minorEastAsia"/>
          <w:smallCaps w:val="0"/>
          <w:sz w:val="22"/>
        </w:rPr>
      </w:pPr>
      <w:hyperlink w:anchor="_Toc486187902" w:history="1">
        <w:r w:rsidR="009B002F" w:rsidRPr="00C8794A">
          <w:rPr>
            <w:rStyle w:val="Hyperlink"/>
          </w:rPr>
          <w:t>Aplikacje Office 365</w:t>
        </w:r>
        <w:r w:rsidR="009B002F">
          <w:tab/>
        </w:r>
        <w:r w:rsidR="009B002F">
          <w:fldChar w:fldCharType="begin"/>
        </w:r>
        <w:r w:rsidR="009B002F">
          <w:instrText xml:space="preserve"> PAGEREF _Toc486187902 \h </w:instrText>
        </w:r>
        <w:r w:rsidR="009B002F">
          <w:fldChar w:fldCharType="separate"/>
        </w:r>
        <w:r w:rsidR="009B002F">
          <w:t>70</w:t>
        </w:r>
        <w:r w:rsidR="009B002F">
          <w:fldChar w:fldCharType="end"/>
        </w:r>
      </w:hyperlink>
    </w:p>
    <w:p w14:paraId="052E6F08" w14:textId="77777777" w:rsidR="009B002F" w:rsidRDefault="00E77B47">
      <w:pPr>
        <w:pStyle w:val="TOC3"/>
        <w:rPr>
          <w:rFonts w:eastAsiaTheme="minorEastAsia"/>
          <w:smallCaps w:val="0"/>
          <w:sz w:val="22"/>
        </w:rPr>
      </w:pPr>
      <w:hyperlink w:anchor="_Toc486187903" w:history="1">
        <w:r w:rsidR="009B002F" w:rsidRPr="00C8794A">
          <w:rPr>
            <w:rStyle w:val="Hyperlink"/>
          </w:rPr>
          <w:t>Pakiety Office 365 Suites</w:t>
        </w:r>
        <w:r w:rsidR="009B002F">
          <w:tab/>
        </w:r>
        <w:r w:rsidR="009B002F">
          <w:fldChar w:fldCharType="begin"/>
        </w:r>
        <w:r w:rsidR="009B002F">
          <w:instrText xml:space="preserve"> PAGEREF _Toc486187903 \h </w:instrText>
        </w:r>
        <w:r w:rsidR="009B002F">
          <w:fldChar w:fldCharType="separate"/>
        </w:r>
        <w:r w:rsidR="009B002F">
          <w:t>71</w:t>
        </w:r>
        <w:r w:rsidR="009B002F">
          <w:fldChar w:fldCharType="end"/>
        </w:r>
      </w:hyperlink>
    </w:p>
    <w:p w14:paraId="6166431F" w14:textId="77777777" w:rsidR="009B002F" w:rsidRDefault="00E77B47">
      <w:pPr>
        <w:pStyle w:val="TOC3"/>
        <w:rPr>
          <w:rFonts w:eastAsiaTheme="minorEastAsia"/>
          <w:smallCaps w:val="0"/>
          <w:sz w:val="22"/>
        </w:rPr>
      </w:pPr>
      <w:hyperlink w:anchor="_Toc486187904" w:history="1">
        <w:r w:rsidR="009B002F" w:rsidRPr="00C8794A">
          <w:rPr>
            <w:rStyle w:val="Hyperlink"/>
          </w:rPr>
          <w:t>Office 365 Advanced Security Management</w:t>
        </w:r>
        <w:r w:rsidR="009B002F">
          <w:tab/>
        </w:r>
        <w:r w:rsidR="009B002F">
          <w:fldChar w:fldCharType="begin"/>
        </w:r>
        <w:r w:rsidR="009B002F">
          <w:instrText xml:space="preserve"> PAGEREF _Toc486187904 \h </w:instrText>
        </w:r>
        <w:r w:rsidR="009B002F">
          <w:fldChar w:fldCharType="separate"/>
        </w:r>
        <w:r w:rsidR="009B002F">
          <w:t>74</w:t>
        </w:r>
        <w:r w:rsidR="009B002F">
          <w:fldChar w:fldCharType="end"/>
        </w:r>
      </w:hyperlink>
    </w:p>
    <w:p w14:paraId="2B29E576" w14:textId="77777777" w:rsidR="009B002F" w:rsidRDefault="00E77B47">
      <w:pPr>
        <w:pStyle w:val="TOC3"/>
        <w:rPr>
          <w:rFonts w:eastAsiaTheme="minorEastAsia"/>
          <w:smallCaps w:val="0"/>
          <w:sz w:val="22"/>
        </w:rPr>
      </w:pPr>
      <w:hyperlink w:anchor="_Toc486187905" w:history="1">
        <w:r w:rsidR="009B002F" w:rsidRPr="00C8794A">
          <w:rPr>
            <w:rStyle w:val="Hyperlink"/>
          </w:rPr>
          <w:t>Microsoft MyAnalytics</w:t>
        </w:r>
        <w:r w:rsidR="009B002F">
          <w:tab/>
        </w:r>
        <w:r w:rsidR="009B002F">
          <w:fldChar w:fldCharType="begin"/>
        </w:r>
        <w:r w:rsidR="009B002F">
          <w:instrText xml:space="preserve"> PAGEREF _Toc486187905 \h </w:instrText>
        </w:r>
        <w:r w:rsidR="009B002F">
          <w:fldChar w:fldCharType="separate"/>
        </w:r>
        <w:r w:rsidR="009B002F">
          <w:t>74</w:t>
        </w:r>
        <w:r w:rsidR="009B002F">
          <w:fldChar w:fldCharType="end"/>
        </w:r>
      </w:hyperlink>
    </w:p>
    <w:p w14:paraId="0154BA9C" w14:textId="77777777" w:rsidR="009B002F" w:rsidRDefault="00E77B47">
      <w:pPr>
        <w:pStyle w:val="TOC3"/>
        <w:rPr>
          <w:rFonts w:eastAsiaTheme="minorEastAsia"/>
          <w:smallCaps w:val="0"/>
          <w:sz w:val="22"/>
        </w:rPr>
      </w:pPr>
      <w:hyperlink w:anchor="_Toc486187906" w:history="1">
        <w:r w:rsidR="009B002F" w:rsidRPr="00C8794A">
          <w:rPr>
            <w:rStyle w:val="Hyperlink"/>
          </w:rPr>
          <w:t>Office 365 Advanced Compliance</w:t>
        </w:r>
        <w:r w:rsidR="009B002F">
          <w:tab/>
        </w:r>
        <w:r w:rsidR="009B002F">
          <w:fldChar w:fldCharType="begin"/>
        </w:r>
        <w:r w:rsidR="009B002F">
          <w:instrText xml:space="preserve"> PAGEREF _Toc486187906 \h </w:instrText>
        </w:r>
        <w:r w:rsidR="009B002F">
          <w:fldChar w:fldCharType="separate"/>
        </w:r>
        <w:r w:rsidR="009B002F">
          <w:t>74</w:t>
        </w:r>
        <w:r w:rsidR="009B002F">
          <w:fldChar w:fldCharType="end"/>
        </w:r>
      </w:hyperlink>
    </w:p>
    <w:p w14:paraId="2A87A4E0" w14:textId="77777777" w:rsidR="009B002F" w:rsidRDefault="00E77B47">
      <w:pPr>
        <w:pStyle w:val="TOC3"/>
        <w:rPr>
          <w:rFonts w:eastAsiaTheme="minorEastAsia"/>
          <w:smallCaps w:val="0"/>
          <w:sz w:val="22"/>
        </w:rPr>
      </w:pPr>
      <w:hyperlink w:anchor="_Toc486187907" w:history="1">
        <w:r w:rsidR="009B002F" w:rsidRPr="00C8794A">
          <w:rPr>
            <w:rStyle w:val="Hyperlink"/>
          </w:rPr>
          <w:t>Exchange Online</w:t>
        </w:r>
        <w:r w:rsidR="009B002F">
          <w:tab/>
        </w:r>
        <w:r w:rsidR="009B002F">
          <w:fldChar w:fldCharType="begin"/>
        </w:r>
        <w:r w:rsidR="009B002F">
          <w:instrText xml:space="preserve"> PAGEREF _Toc486187907 \h </w:instrText>
        </w:r>
        <w:r w:rsidR="009B002F">
          <w:fldChar w:fldCharType="separate"/>
        </w:r>
        <w:r w:rsidR="009B002F">
          <w:t>75</w:t>
        </w:r>
        <w:r w:rsidR="009B002F">
          <w:fldChar w:fldCharType="end"/>
        </w:r>
      </w:hyperlink>
    </w:p>
    <w:p w14:paraId="30CCF3AD" w14:textId="77777777" w:rsidR="009B002F" w:rsidRDefault="00E77B47">
      <w:pPr>
        <w:pStyle w:val="TOC3"/>
        <w:rPr>
          <w:rFonts w:eastAsiaTheme="minorEastAsia"/>
          <w:smallCaps w:val="0"/>
          <w:sz w:val="22"/>
        </w:rPr>
      </w:pPr>
      <w:hyperlink w:anchor="_Toc486187908" w:history="1">
        <w:r w:rsidR="009B002F" w:rsidRPr="00C8794A">
          <w:rPr>
            <w:rStyle w:val="Hyperlink"/>
          </w:rPr>
          <w:t>OneDrive for Business</w:t>
        </w:r>
        <w:r w:rsidR="009B002F">
          <w:tab/>
        </w:r>
        <w:r w:rsidR="009B002F">
          <w:fldChar w:fldCharType="begin"/>
        </w:r>
        <w:r w:rsidR="009B002F">
          <w:instrText xml:space="preserve"> PAGEREF _Toc486187908 \h </w:instrText>
        </w:r>
        <w:r w:rsidR="009B002F">
          <w:fldChar w:fldCharType="separate"/>
        </w:r>
        <w:r w:rsidR="009B002F">
          <w:t>75</w:t>
        </w:r>
        <w:r w:rsidR="009B002F">
          <w:fldChar w:fldCharType="end"/>
        </w:r>
      </w:hyperlink>
    </w:p>
    <w:p w14:paraId="41AD1212" w14:textId="77777777" w:rsidR="009B002F" w:rsidRDefault="00E77B47">
      <w:pPr>
        <w:pStyle w:val="TOC3"/>
        <w:rPr>
          <w:rFonts w:eastAsiaTheme="minorEastAsia"/>
          <w:smallCaps w:val="0"/>
          <w:sz w:val="22"/>
        </w:rPr>
      </w:pPr>
      <w:hyperlink w:anchor="_Toc486187909" w:history="1">
        <w:r w:rsidR="009B002F" w:rsidRPr="00C8794A">
          <w:rPr>
            <w:rStyle w:val="Hyperlink"/>
          </w:rPr>
          <w:t>Project Online</w:t>
        </w:r>
        <w:r w:rsidR="009B002F">
          <w:tab/>
        </w:r>
        <w:r w:rsidR="009B002F">
          <w:fldChar w:fldCharType="begin"/>
        </w:r>
        <w:r w:rsidR="009B002F">
          <w:instrText xml:space="preserve"> PAGEREF _Toc486187909 \h </w:instrText>
        </w:r>
        <w:r w:rsidR="009B002F">
          <w:fldChar w:fldCharType="separate"/>
        </w:r>
        <w:r w:rsidR="009B002F">
          <w:t>76</w:t>
        </w:r>
        <w:r w:rsidR="009B002F">
          <w:fldChar w:fldCharType="end"/>
        </w:r>
      </w:hyperlink>
    </w:p>
    <w:p w14:paraId="279B130C" w14:textId="77777777" w:rsidR="009B002F" w:rsidRDefault="00E77B47">
      <w:pPr>
        <w:pStyle w:val="TOC3"/>
        <w:rPr>
          <w:rFonts w:eastAsiaTheme="minorEastAsia"/>
          <w:smallCaps w:val="0"/>
          <w:sz w:val="22"/>
        </w:rPr>
      </w:pPr>
      <w:hyperlink w:anchor="_Toc486187910" w:history="1">
        <w:r w:rsidR="009B002F" w:rsidRPr="00C8794A">
          <w:rPr>
            <w:rStyle w:val="Hyperlink"/>
          </w:rPr>
          <w:t>SharePoint Online</w:t>
        </w:r>
        <w:r w:rsidR="009B002F">
          <w:tab/>
        </w:r>
        <w:r w:rsidR="009B002F">
          <w:fldChar w:fldCharType="begin"/>
        </w:r>
        <w:r w:rsidR="009B002F">
          <w:instrText xml:space="preserve"> PAGEREF _Toc486187910 \h </w:instrText>
        </w:r>
        <w:r w:rsidR="009B002F">
          <w:fldChar w:fldCharType="separate"/>
        </w:r>
        <w:r w:rsidR="009B002F">
          <w:t>77</w:t>
        </w:r>
        <w:r w:rsidR="009B002F">
          <w:fldChar w:fldCharType="end"/>
        </w:r>
      </w:hyperlink>
    </w:p>
    <w:p w14:paraId="03366EB5" w14:textId="77777777" w:rsidR="009B002F" w:rsidRDefault="00E77B47">
      <w:pPr>
        <w:pStyle w:val="TOC3"/>
        <w:rPr>
          <w:rFonts w:eastAsiaTheme="minorEastAsia"/>
          <w:smallCaps w:val="0"/>
          <w:sz w:val="22"/>
        </w:rPr>
      </w:pPr>
      <w:hyperlink w:anchor="_Toc486187911" w:history="1">
        <w:r w:rsidR="009B002F" w:rsidRPr="00C8794A">
          <w:rPr>
            <w:rStyle w:val="Hyperlink"/>
          </w:rPr>
          <w:t>Skype dla firm Online</w:t>
        </w:r>
        <w:r w:rsidR="009B002F">
          <w:tab/>
        </w:r>
        <w:r w:rsidR="009B002F">
          <w:fldChar w:fldCharType="begin"/>
        </w:r>
        <w:r w:rsidR="009B002F">
          <w:instrText xml:space="preserve"> PAGEREF _Toc486187911 \h </w:instrText>
        </w:r>
        <w:r w:rsidR="009B002F">
          <w:fldChar w:fldCharType="separate"/>
        </w:r>
        <w:r w:rsidR="009B002F">
          <w:t>77</w:t>
        </w:r>
        <w:r w:rsidR="009B002F">
          <w:fldChar w:fldCharType="end"/>
        </w:r>
      </w:hyperlink>
    </w:p>
    <w:p w14:paraId="5A41C3D5" w14:textId="77777777" w:rsidR="009B002F" w:rsidRDefault="00E77B47">
      <w:pPr>
        <w:pStyle w:val="TOC3"/>
        <w:rPr>
          <w:rFonts w:eastAsiaTheme="minorEastAsia"/>
          <w:smallCaps w:val="0"/>
          <w:sz w:val="22"/>
        </w:rPr>
      </w:pPr>
      <w:hyperlink w:anchor="_Toc486187912" w:history="1">
        <w:r w:rsidR="009B002F" w:rsidRPr="00C8794A">
          <w:rPr>
            <w:rStyle w:val="Hyperlink"/>
          </w:rPr>
          <w:t>Workplace Analytics</w:t>
        </w:r>
        <w:r w:rsidR="009B002F">
          <w:tab/>
        </w:r>
        <w:r w:rsidR="009B002F">
          <w:fldChar w:fldCharType="begin"/>
        </w:r>
        <w:r w:rsidR="009B002F">
          <w:instrText xml:space="preserve"> PAGEREF _Toc486187912 \h </w:instrText>
        </w:r>
        <w:r w:rsidR="009B002F">
          <w:fldChar w:fldCharType="separate"/>
        </w:r>
        <w:r w:rsidR="009B002F">
          <w:t>78</w:t>
        </w:r>
        <w:r w:rsidR="009B002F">
          <w:fldChar w:fldCharType="end"/>
        </w:r>
      </w:hyperlink>
    </w:p>
    <w:p w14:paraId="2802B76C" w14:textId="77777777" w:rsidR="009B002F" w:rsidRDefault="00E77B47">
      <w:pPr>
        <w:pStyle w:val="TOC2"/>
        <w:rPr>
          <w:rFonts w:eastAsiaTheme="minorEastAsia"/>
          <w:smallCaps w:val="0"/>
          <w:sz w:val="22"/>
        </w:rPr>
      </w:pPr>
      <w:hyperlink w:anchor="_Toc486187913" w:history="1">
        <w:r w:rsidR="009B002F" w:rsidRPr="00C8794A">
          <w:rPr>
            <w:rStyle w:val="Hyperlink"/>
          </w:rPr>
          <w:t>Inne Usługi Online</w:t>
        </w:r>
        <w:r w:rsidR="009B002F">
          <w:tab/>
        </w:r>
        <w:r w:rsidR="009B002F">
          <w:fldChar w:fldCharType="begin"/>
        </w:r>
        <w:r w:rsidR="009B002F">
          <w:instrText xml:space="preserve"> PAGEREF _Toc486187913 \h </w:instrText>
        </w:r>
        <w:r w:rsidR="009B002F">
          <w:fldChar w:fldCharType="separate"/>
        </w:r>
        <w:r w:rsidR="009B002F">
          <w:t>79</w:t>
        </w:r>
        <w:r w:rsidR="009B002F">
          <w:fldChar w:fldCharType="end"/>
        </w:r>
      </w:hyperlink>
    </w:p>
    <w:p w14:paraId="0B436A14" w14:textId="77777777" w:rsidR="009B002F" w:rsidRDefault="00E77B47">
      <w:pPr>
        <w:pStyle w:val="TOC3"/>
        <w:rPr>
          <w:rFonts w:eastAsiaTheme="minorEastAsia"/>
          <w:smallCaps w:val="0"/>
          <w:sz w:val="22"/>
        </w:rPr>
      </w:pPr>
      <w:hyperlink w:anchor="_Toc486187914" w:history="1">
        <w:r w:rsidR="009B002F" w:rsidRPr="00C8794A">
          <w:rPr>
            <w:rStyle w:val="Hyperlink"/>
          </w:rPr>
          <w:t>Bing Maps</w:t>
        </w:r>
        <w:r w:rsidR="009B002F">
          <w:tab/>
        </w:r>
        <w:r w:rsidR="009B002F">
          <w:fldChar w:fldCharType="begin"/>
        </w:r>
        <w:r w:rsidR="009B002F">
          <w:instrText xml:space="preserve"> PAGEREF _Toc486187914 \h </w:instrText>
        </w:r>
        <w:r w:rsidR="009B002F">
          <w:fldChar w:fldCharType="separate"/>
        </w:r>
        <w:r w:rsidR="009B002F">
          <w:t>79</w:t>
        </w:r>
        <w:r w:rsidR="009B002F">
          <w:fldChar w:fldCharType="end"/>
        </w:r>
      </w:hyperlink>
    </w:p>
    <w:p w14:paraId="34492B74" w14:textId="77777777" w:rsidR="009B002F" w:rsidRDefault="00E77B47">
      <w:pPr>
        <w:pStyle w:val="TOC3"/>
        <w:rPr>
          <w:rFonts w:eastAsiaTheme="minorEastAsia"/>
          <w:smallCaps w:val="0"/>
          <w:sz w:val="22"/>
        </w:rPr>
      </w:pPr>
      <w:hyperlink w:anchor="_Toc486187915" w:history="1">
        <w:r w:rsidR="009B002F" w:rsidRPr="00C8794A">
          <w:rPr>
            <w:rStyle w:val="Hyperlink"/>
          </w:rPr>
          <w:t>Platforma aplikacji biznesowych</w:t>
        </w:r>
        <w:r w:rsidR="009B002F">
          <w:tab/>
        </w:r>
        <w:r w:rsidR="009B002F">
          <w:fldChar w:fldCharType="begin"/>
        </w:r>
        <w:r w:rsidR="009B002F">
          <w:instrText xml:space="preserve"> PAGEREF _Toc486187915 \h </w:instrText>
        </w:r>
        <w:r w:rsidR="009B002F">
          <w:fldChar w:fldCharType="separate"/>
        </w:r>
        <w:r w:rsidR="009B002F">
          <w:t>79</w:t>
        </w:r>
        <w:r w:rsidR="009B002F">
          <w:fldChar w:fldCharType="end"/>
        </w:r>
      </w:hyperlink>
    </w:p>
    <w:p w14:paraId="7614BEBB" w14:textId="77777777" w:rsidR="009B002F" w:rsidRDefault="00E77B47">
      <w:pPr>
        <w:pStyle w:val="TOC3"/>
        <w:rPr>
          <w:rFonts w:eastAsiaTheme="minorEastAsia"/>
          <w:smallCaps w:val="0"/>
          <w:sz w:val="22"/>
        </w:rPr>
      </w:pPr>
      <w:hyperlink w:anchor="_Toc486187916" w:history="1">
        <w:r w:rsidR="009B002F" w:rsidRPr="00C8794A">
          <w:rPr>
            <w:rStyle w:val="Hyperlink"/>
          </w:rPr>
          <w:t>Kaizala</w:t>
        </w:r>
        <w:r w:rsidR="009B002F">
          <w:tab/>
        </w:r>
        <w:r w:rsidR="009B002F">
          <w:fldChar w:fldCharType="begin"/>
        </w:r>
        <w:r w:rsidR="009B002F">
          <w:instrText xml:space="preserve"> PAGEREF _Toc486187916 \h </w:instrText>
        </w:r>
        <w:r w:rsidR="009B002F">
          <w:fldChar w:fldCharType="separate"/>
        </w:r>
        <w:r w:rsidR="009B002F">
          <w:t>80</w:t>
        </w:r>
        <w:r w:rsidR="009B002F">
          <w:fldChar w:fldCharType="end"/>
        </w:r>
      </w:hyperlink>
    </w:p>
    <w:p w14:paraId="14E5F19D" w14:textId="77777777" w:rsidR="009B002F" w:rsidRDefault="00E77B47">
      <w:pPr>
        <w:pStyle w:val="TOC3"/>
        <w:rPr>
          <w:rFonts w:eastAsiaTheme="minorEastAsia"/>
          <w:smallCaps w:val="0"/>
          <w:sz w:val="22"/>
        </w:rPr>
      </w:pPr>
      <w:hyperlink w:anchor="_Toc486187917" w:history="1">
        <w:r w:rsidR="009B002F" w:rsidRPr="00C8794A">
          <w:rPr>
            <w:rStyle w:val="Hyperlink"/>
          </w:rPr>
          <w:t>Microsoft Cloud App Security</w:t>
        </w:r>
        <w:r w:rsidR="009B002F">
          <w:tab/>
        </w:r>
        <w:r w:rsidR="009B002F">
          <w:fldChar w:fldCharType="begin"/>
        </w:r>
        <w:r w:rsidR="009B002F">
          <w:instrText xml:space="preserve"> PAGEREF _Toc486187917 \h </w:instrText>
        </w:r>
        <w:r w:rsidR="009B002F">
          <w:fldChar w:fldCharType="separate"/>
        </w:r>
        <w:r w:rsidR="009B002F">
          <w:t>81</w:t>
        </w:r>
        <w:r w:rsidR="009B002F">
          <w:fldChar w:fldCharType="end"/>
        </w:r>
      </w:hyperlink>
    </w:p>
    <w:p w14:paraId="5472DA3E" w14:textId="77777777" w:rsidR="009B002F" w:rsidRDefault="00E77B47">
      <w:pPr>
        <w:pStyle w:val="TOC3"/>
        <w:rPr>
          <w:rFonts w:eastAsiaTheme="minorEastAsia"/>
          <w:smallCaps w:val="0"/>
          <w:sz w:val="22"/>
        </w:rPr>
      </w:pPr>
      <w:hyperlink w:anchor="_Toc486187918" w:history="1">
        <w:r w:rsidR="009B002F" w:rsidRPr="00C8794A">
          <w:rPr>
            <w:rStyle w:val="Hyperlink"/>
          </w:rPr>
          <w:t>Microsoft Intune</w:t>
        </w:r>
        <w:r w:rsidR="009B002F">
          <w:tab/>
        </w:r>
        <w:r w:rsidR="009B002F">
          <w:fldChar w:fldCharType="begin"/>
        </w:r>
        <w:r w:rsidR="009B002F">
          <w:instrText xml:space="preserve"> PAGEREF _Toc486187918 \h </w:instrText>
        </w:r>
        <w:r w:rsidR="009B002F">
          <w:fldChar w:fldCharType="separate"/>
        </w:r>
        <w:r w:rsidR="009B002F">
          <w:t>81</w:t>
        </w:r>
        <w:r w:rsidR="009B002F">
          <w:fldChar w:fldCharType="end"/>
        </w:r>
      </w:hyperlink>
    </w:p>
    <w:p w14:paraId="552B5DEE" w14:textId="77777777" w:rsidR="009B002F" w:rsidRDefault="00E77B47">
      <w:pPr>
        <w:pStyle w:val="TOC3"/>
        <w:rPr>
          <w:rFonts w:eastAsiaTheme="minorEastAsia"/>
          <w:smallCaps w:val="0"/>
          <w:sz w:val="22"/>
        </w:rPr>
      </w:pPr>
      <w:hyperlink w:anchor="_Toc486187919" w:history="1">
        <w:r w:rsidR="009B002F" w:rsidRPr="00C8794A">
          <w:rPr>
            <w:rStyle w:val="Hyperlink"/>
          </w:rPr>
          <w:t>Microsoft Learning</w:t>
        </w:r>
        <w:r w:rsidR="009B002F">
          <w:tab/>
        </w:r>
        <w:r w:rsidR="009B002F">
          <w:fldChar w:fldCharType="begin"/>
        </w:r>
        <w:r w:rsidR="009B002F">
          <w:instrText xml:space="preserve"> PAGEREF _Toc486187919 \h </w:instrText>
        </w:r>
        <w:r w:rsidR="009B002F">
          <w:fldChar w:fldCharType="separate"/>
        </w:r>
        <w:r w:rsidR="009B002F">
          <w:t>82</w:t>
        </w:r>
        <w:r w:rsidR="009B002F">
          <w:fldChar w:fldCharType="end"/>
        </w:r>
      </w:hyperlink>
    </w:p>
    <w:p w14:paraId="7BBF5264" w14:textId="77777777" w:rsidR="009B002F" w:rsidRDefault="00E77B47">
      <w:pPr>
        <w:pStyle w:val="TOC3"/>
        <w:rPr>
          <w:rFonts w:eastAsiaTheme="minorEastAsia"/>
          <w:smallCaps w:val="0"/>
          <w:sz w:val="22"/>
        </w:rPr>
      </w:pPr>
      <w:hyperlink w:anchor="_Toc486187920" w:history="1">
        <w:r w:rsidR="009B002F" w:rsidRPr="00C8794A">
          <w:rPr>
            <w:rStyle w:val="Hyperlink"/>
          </w:rPr>
          <w:t>Minecraft: Education Edition</w:t>
        </w:r>
        <w:r w:rsidR="009B002F">
          <w:tab/>
        </w:r>
        <w:r w:rsidR="009B002F">
          <w:fldChar w:fldCharType="begin"/>
        </w:r>
        <w:r w:rsidR="009B002F">
          <w:instrText xml:space="preserve"> PAGEREF _Toc486187920 \h </w:instrText>
        </w:r>
        <w:r w:rsidR="009B002F">
          <w:fldChar w:fldCharType="separate"/>
        </w:r>
        <w:r w:rsidR="009B002F">
          <w:t>82</w:t>
        </w:r>
        <w:r w:rsidR="009B002F">
          <w:fldChar w:fldCharType="end"/>
        </w:r>
      </w:hyperlink>
    </w:p>
    <w:p w14:paraId="75C8CBD9" w14:textId="77777777" w:rsidR="009B002F" w:rsidRDefault="00E77B47">
      <w:pPr>
        <w:pStyle w:val="TOC1"/>
        <w:rPr>
          <w:rFonts w:eastAsiaTheme="minorEastAsia"/>
          <w:b w:val="0"/>
          <w:caps w:val="0"/>
          <w:noProof/>
          <w:sz w:val="22"/>
          <w:szCs w:val="22"/>
        </w:rPr>
      </w:pPr>
      <w:hyperlink w:anchor="_Toc486187921" w:history="1">
        <w:r w:rsidR="009B002F" w:rsidRPr="00C8794A">
          <w:rPr>
            <w:rStyle w:val="Hyperlink"/>
            <w:noProof/>
          </w:rPr>
          <w:t>Słowniczek</w:t>
        </w:r>
        <w:r w:rsidR="009B002F">
          <w:rPr>
            <w:noProof/>
          </w:rPr>
          <w:tab/>
        </w:r>
        <w:r w:rsidR="009B002F">
          <w:rPr>
            <w:noProof/>
          </w:rPr>
          <w:fldChar w:fldCharType="begin"/>
        </w:r>
        <w:r w:rsidR="009B002F">
          <w:rPr>
            <w:noProof/>
          </w:rPr>
          <w:instrText xml:space="preserve"> PAGEREF _Toc486187921 \h </w:instrText>
        </w:r>
        <w:r w:rsidR="009B002F">
          <w:rPr>
            <w:noProof/>
          </w:rPr>
        </w:r>
        <w:r w:rsidR="009B002F">
          <w:rPr>
            <w:noProof/>
          </w:rPr>
          <w:fldChar w:fldCharType="separate"/>
        </w:r>
        <w:r w:rsidR="009B002F">
          <w:rPr>
            <w:noProof/>
          </w:rPr>
          <w:t>84</w:t>
        </w:r>
        <w:r w:rsidR="009B002F">
          <w:rPr>
            <w:noProof/>
          </w:rPr>
          <w:fldChar w:fldCharType="end"/>
        </w:r>
      </w:hyperlink>
    </w:p>
    <w:p w14:paraId="3341380C" w14:textId="77777777" w:rsidR="009B002F" w:rsidRDefault="00E77B47">
      <w:pPr>
        <w:pStyle w:val="TOC2"/>
        <w:rPr>
          <w:rFonts w:eastAsiaTheme="minorEastAsia"/>
          <w:smallCaps w:val="0"/>
          <w:sz w:val="22"/>
        </w:rPr>
      </w:pPr>
      <w:hyperlink w:anchor="_Toc486187922" w:history="1">
        <w:r w:rsidR="009B002F" w:rsidRPr="00C8794A">
          <w:rPr>
            <w:rStyle w:val="Hyperlink"/>
          </w:rPr>
          <w:t>Atrybuty</w:t>
        </w:r>
        <w:r w:rsidR="009B002F">
          <w:tab/>
        </w:r>
        <w:r w:rsidR="009B002F">
          <w:fldChar w:fldCharType="begin"/>
        </w:r>
        <w:r w:rsidR="009B002F">
          <w:instrText xml:space="preserve"> PAGEREF _Toc486187922 \h </w:instrText>
        </w:r>
        <w:r w:rsidR="009B002F">
          <w:fldChar w:fldCharType="separate"/>
        </w:r>
        <w:r w:rsidR="009B002F">
          <w:t>84</w:t>
        </w:r>
        <w:r w:rsidR="009B002F">
          <w:fldChar w:fldCharType="end"/>
        </w:r>
      </w:hyperlink>
    </w:p>
    <w:p w14:paraId="680FF3B5" w14:textId="77777777" w:rsidR="009B002F" w:rsidRDefault="00E77B47">
      <w:pPr>
        <w:pStyle w:val="TOC2"/>
        <w:rPr>
          <w:rFonts w:eastAsiaTheme="minorEastAsia"/>
          <w:smallCaps w:val="0"/>
          <w:sz w:val="22"/>
        </w:rPr>
      </w:pPr>
      <w:hyperlink w:anchor="_Toc486187923" w:history="1">
        <w:r w:rsidR="009B002F" w:rsidRPr="00C8794A">
          <w:rPr>
            <w:rStyle w:val="Hyperlink"/>
          </w:rPr>
          <w:t>Wartości w komórkach</w:t>
        </w:r>
        <w:r w:rsidR="009B002F">
          <w:tab/>
        </w:r>
        <w:r w:rsidR="009B002F">
          <w:fldChar w:fldCharType="begin"/>
        </w:r>
        <w:r w:rsidR="009B002F">
          <w:instrText xml:space="preserve"> PAGEREF _Toc486187923 \h </w:instrText>
        </w:r>
        <w:r w:rsidR="009B002F">
          <w:fldChar w:fldCharType="separate"/>
        </w:r>
        <w:r w:rsidR="009B002F">
          <w:t>85</w:t>
        </w:r>
        <w:r w:rsidR="009B002F">
          <w:fldChar w:fldCharType="end"/>
        </w:r>
      </w:hyperlink>
    </w:p>
    <w:p w14:paraId="47054E4E" w14:textId="77777777" w:rsidR="009B002F" w:rsidRDefault="00E77B47">
      <w:pPr>
        <w:pStyle w:val="TOC2"/>
        <w:rPr>
          <w:rFonts w:eastAsiaTheme="minorEastAsia"/>
          <w:smallCaps w:val="0"/>
          <w:sz w:val="22"/>
        </w:rPr>
      </w:pPr>
      <w:hyperlink w:anchor="_Toc486187924" w:history="1">
        <w:r w:rsidR="009B002F" w:rsidRPr="00C8794A">
          <w:rPr>
            <w:rStyle w:val="Hyperlink"/>
          </w:rPr>
          <w:t>Nagłówki kolumn</w:t>
        </w:r>
        <w:r w:rsidR="009B002F">
          <w:tab/>
        </w:r>
        <w:r w:rsidR="009B002F">
          <w:fldChar w:fldCharType="begin"/>
        </w:r>
        <w:r w:rsidR="009B002F">
          <w:instrText xml:space="preserve"> PAGEREF _Toc486187924 \h </w:instrText>
        </w:r>
        <w:r w:rsidR="009B002F">
          <w:fldChar w:fldCharType="separate"/>
        </w:r>
        <w:r w:rsidR="009B002F">
          <w:t>86</w:t>
        </w:r>
        <w:r w:rsidR="009B002F">
          <w:fldChar w:fldCharType="end"/>
        </w:r>
      </w:hyperlink>
    </w:p>
    <w:p w14:paraId="3199E13A" w14:textId="77777777" w:rsidR="009B002F" w:rsidRDefault="00E77B47">
      <w:pPr>
        <w:pStyle w:val="TOC2"/>
        <w:rPr>
          <w:rFonts w:eastAsiaTheme="minorEastAsia"/>
          <w:smallCaps w:val="0"/>
          <w:sz w:val="22"/>
        </w:rPr>
      </w:pPr>
      <w:hyperlink w:anchor="_Toc486187925" w:history="1">
        <w:r w:rsidR="009B002F" w:rsidRPr="00C8794A">
          <w:rPr>
            <w:rStyle w:val="Hyperlink"/>
          </w:rPr>
          <w:t>Definicje</w:t>
        </w:r>
        <w:r w:rsidR="009B002F">
          <w:tab/>
        </w:r>
        <w:r w:rsidR="009B002F">
          <w:fldChar w:fldCharType="begin"/>
        </w:r>
        <w:r w:rsidR="009B002F">
          <w:instrText xml:space="preserve"> PAGEREF _Toc486187925 \h </w:instrText>
        </w:r>
        <w:r w:rsidR="009B002F">
          <w:fldChar w:fldCharType="separate"/>
        </w:r>
        <w:r w:rsidR="009B002F">
          <w:t>86</w:t>
        </w:r>
        <w:r w:rsidR="009B002F">
          <w:fldChar w:fldCharType="end"/>
        </w:r>
      </w:hyperlink>
    </w:p>
    <w:p w14:paraId="77622E35" w14:textId="77777777" w:rsidR="009B002F" w:rsidRDefault="00E77B47">
      <w:pPr>
        <w:pStyle w:val="TOC1"/>
        <w:rPr>
          <w:rFonts w:eastAsiaTheme="minorEastAsia"/>
          <w:b w:val="0"/>
          <w:caps w:val="0"/>
          <w:noProof/>
          <w:sz w:val="22"/>
          <w:szCs w:val="22"/>
        </w:rPr>
      </w:pPr>
      <w:hyperlink w:anchor="_Toc486187926" w:history="1">
        <w:r w:rsidR="009B002F" w:rsidRPr="00C8794A">
          <w:rPr>
            <w:rStyle w:val="Hyperlink"/>
            <w:noProof/>
          </w:rPr>
          <w:t>Załącznik A – Licencje równoważne licencjom ML/CAL</w:t>
        </w:r>
        <w:r w:rsidR="009B002F">
          <w:rPr>
            <w:noProof/>
          </w:rPr>
          <w:tab/>
        </w:r>
        <w:r w:rsidR="009B002F">
          <w:rPr>
            <w:noProof/>
          </w:rPr>
          <w:fldChar w:fldCharType="begin"/>
        </w:r>
        <w:r w:rsidR="009B002F">
          <w:rPr>
            <w:noProof/>
          </w:rPr>
          <w:instrText xml:space="preserve"> PAGEREF _Toc486187926 \h </w:instrText>
        </w:r>
        <w:r w:rsidR="009B002F">
          <w:rPr>
            <w:noProof/>
          </w:rPr>
        </w:r>
        <w:r w:rsidR="009B002F">
          <w:rPr>
            <w:noProof/>
          </w:rPr>
          <w:fldChar w:fldCharType="separate"/>
        </w:r>
        <w:r w:rsidR="009B002F">
          <w:rPr>
            <w:noProof/>
          </w:rPr>
          <w:t>89</w:t>
        </w:r>
        <w:r w:rsidR="009B002F">
          <w:rPr>
            <w:noProof/>
          </w:rPr>
          <w:fldChar w:fldCharType="end"/>
        </w:r>
      </w:hyperlink>
    </w:p>
    <w:p w14:paraId="0C9393AE" w14:textId="77777777" w:rsidR="009B002F" w:rsidRDefault="00E77B47">
      <w:pPr>
        <w:pStyle w:val="TOC1"/>
        <w:rPr>
          <w:rFonts w:eastAsiaTheme="minorEastAsia"/>
          <w:b w:val="0"/>
          <w:caps w:val="0"/>
          <w:noProof/>
          <w:sz w:val="22"/>
          <w:szCs w:val="22"/>
        </w:rPr>
      </w:pPr>
      <w:hyperlink w:anchor="_Toc486187927" w:history="1">
        <w:r w:rsidR="009B002F" w:rsidRPr="00C8794A">
          <w:rPr>
            <w:rStyle w:val="Hyperlink"/>
            <w:noProof/>
          </w:rPr>
          <w:t>Załącznik B – Pakiet Software Assurance (SA)</w:t>
        </w:r>
        <w:r w:rsidR="009B002F">
          <w:rPr>
            <w:noProof/>
          </w:rPr>
          <w:tab/>
        </w:r>
        <w:r w:rsidR="009B002F">
          <w:rPr>
            <w:noProof/>
          </w:rPr>
          <w:fldChar w:fldCharType="begin"/>
        </w:r>
        <w:r w:rsidR="009B002F">
          <w:rPr>
            <w:noProof/>
          </w:rPr>
          <w:instrText xml:space="preserve"> PAGEREF _Toc486187927 \h </w:instrText>
        </w:r>
        <w:r w:rsidR="009B002F">
          <w:rPr>
            <w:noProof/>
          </w:rPr>
        </w:r>
        <w:r w:rsidR="009B002F">
          <w:rPr>
            <w:noProof/>
          </w:rPr>
          <w:fldChar w:fldCharType="separate"/>
        </w:r>
        <w:r w:rsidR="009B002F">
          <w:rPr>
            <w:noProof/>
          </w:rPr>
          <w:t>90</w:t>
        </w:r>
        <w:r w:rsidR="009B002F">
          <w:rPr>
            <w:noProof/>
          </w:rPr>
          <w:fldChar w:fldCharType="end"/>
        </w:r>
      </w:hyperlink>
    </w:p>
    <w:p w14:paraId="14952765" w14:textId="77777777" w:rsidR="009B002F" w:rsidRDefault="00E77B47">
      <w:pPr>
        <w:pStyle w:val="TOC2"/>
        <w:rPr>
          <w:rFonts w:eastAsiaTheme="minorEastAsia"/>
          <w:smallCaps w:val="0"/>
          <w:sz w:val="22"/>
        </w:rPr>
      </w:pPr>
      <w:hyperlink w:anchor="_Toc486187928" w:history="1">
        <w:r w:rsidR="009B002F" w:rsidRPr="00C8794A">
          <w:rPr>
            <w:rStyle w:val="Hyperlink"/>
          </w:rPr>
          <w:t>Zakup pakietu Software Assurance</w:t>
        </w:r>
        <w:r w:rsidR="009B002F">
          <w:tab/>
        </w:r>
        <w:r w:rsidR="009B002F">
          <w:fldChar w:fldCharType="begin"/>
        </w:r>
        <w:r w:rsidR="009B002F">
          <w:instrText xml:space="preserve"> PAGEREF _Toc486187928 \h </w:instrText>
        </w:r>
        <w:r w:rsidR="009B002F">
          <w:fldChar w:fldCharType="separate"/>
        </w:r>
        <w:r w:rsidR="009B002F">
          <w:t>90</w:t>
        </w:r>
        <w:r w:rsidR="009B002F">
          <w:fldChar w:fldCharType="end"/>
        </w:r>
      </w:hyperlink>
    </w:p>
    <w:p w14:paraId="39151579" w14:textId="77777777" w:rsidR="009B002F" w:rsidRDefault="00E77B47">
      <w:pPr>
        <w:pStyle w:val="TOC2"/>
        <w:rPr>
          <w:rFonts w:eastAsiaTheme="minorEastAsia"/>
          <w:smallCaps w:val="0"/>
          <w:sz w:val="22"/>
        </w:rPr>
      </w:pPr>
      <w:hyperlink w:anchor="_Toc486187929" w:history="1">
        <w:r w:rsidR="009B002F" w:rsidRPr="00C8794A">
          <w:rPr>
            <w:rStyle w:val="Hyperlink"/>
          </w:rPr>
          <w:t>Odnowienie Pakietu Software Assurance</w:t>
        </w:r>
        <w:r w:rsidR="009B002F">
          <w:tab/>
        </w:r>
        <w:r w:rsidR="009B002F">
          <w:fldChar w:fldCharType="begin"/>
        </w:r>
        <w:r w:rsidR="009B002F">
          <w:instrText xml:space="preserve"> PAGEREF _Toc486187929 \h </w:instrText>
        </w:r>
        <w:r w:rsidR="009B002F">
          <w:fldChar w:fldCharType="separate"/>
        </w:r>
        <w:r w:rsidR="009B002F">
          <w:t>90</w:t>
        </w:r>
        <w:r w:rsidR="009B002F">
          <w:fldChar w:fldCharType="end"/>
        </w:r>
      </w:hyperlink>
    </w:p>
    <w:p w14:paraId="78E59D3E" w14:textId="77777777" w:rsidR="009B002F" w:rsidRDefault="00E77B47">
      <w:pPr>
        <w:pStyle w:val="TOC2"/>
        <w:rPr>
          <w:rFonts w:eastAsiaTheme="minorEastAsia"/>
          <w:smallCaps w:val="0"/>
          <w:sz w:val="22"/>
        </w:rPr>
      </w:pPr>
      <w:hyperlink w:anchor="_Toc486187930" w:history="1">
        <w:r w:rsidR="009B002F" w:rsidRPr="00C8794A">
          <w:rPr>
            <w:rStyle w:val="Hyperlink"/>
          </w:rPr>
          <w:t>Licencja Migracyjna dla Produktów Wycofanych i Produktów, dla których kończy się okres wsparcia.</w:t>
        </w:r>
        <w:r w:rsidR="009B002F">
          <w:tab/>
        </w:r>
        <w:r w:rsidR="009B002F">
          <w:fldChar w:fldCharType="begin"/>
        </w:r>
        <w:r w:rsidR="009B002F">
          <w:instrText xml:space="preserve"> PAGEREF _Toc486187930 \h </w:instrText>
        </w:r>
        <w:r w:rsidR="009B002F">
          <w:fldChar w:fldCharType="separate"/>
        </w:r>
        <w:r w:rsidR="009B002F">
          <w:t>91</w:t>
        </w:r>
        <w:r w:rsidR="009B002F">
          <w:fldChar w:fldCharType="end"/>
        </w:r>
      </w:hyperlink>
    </w:p>
    <w:p w14:paraId="1BCE4F02" w14:textId="77777777" w:rsidR="009B002F" w:rsidRDefault="00E77B47">
      <w:pPr>
        <w:pStyle w:val="TOC2"/>
        <w:rPr>
          <w:rFonts w:eastAsiaTheme="minorEastAsia"/>
          <w:smallCaps w:val="0"/>
          <w:sz w:val="22"/>
        </w:rPr>
      </w:pPr>
      <w:hyperlink w:anchor="_Toc486187931" w:history="1">
        <w:r w:rsidR="009B002F" w:rsidRPr="00C8794A">
          <w:rPr>
            <w:rStyle w:val="Hyperlink"/>
          </w:rPr>
          <w:t>Korzyści z Pakietu Software Assurance</w:t>
        </w:r>
        <w:r w:rsidR="009B002F">
          <w:tab/>
        </w:r>
        <w:r w:rsidR="009B002F">
          <w:fldChar w:fldCharType="begin"/>
        </w:r>
        <w:r w:rsidR="009B002F">
          <w:instrText xml:space="preserve"> PAGEREF _Toc486187931 \h </w:instrText>
        </w:r>
        <w:r w:rsidR="009B002F">
          <w:fldChar w:fldCharType="separate"/>
        </w:r>
        <w:r w:rsidR="009B002F">
          <w:t>91</w:t>
        </w:r>
        <w:r w:rsidR="009B002F">
          <w:fldChar w:fldCharType="end"/>
        </w:r>
      </w:hyperlink>
    </w:p>
    <w:p w14:paraId="54B9C064" w14:textId="77777777" w:rsidR="009B002F" w:rsidRDefault="00E77B47">
      <w:pPr>
        <w:pStyle w:val="TOC1"/>
        <w:rPr>
          <w:rFonts w:eastAsiaTheme="minorEastAsia"/>
          <w:b w:val="0"/>
          <w:caps w:val="0"/>
          <w:noProof/>
          <w:sz w:val="22"/>
          <w:szCs w:val="22"/>
        </w:rPr>
      </w:pPr>
      <w:hyperlink w:anchor="_Toc486187932" w:history="1">
        <w:r w:rsidR="009B002F" w:rsidRPr="00C8794A">
          <w:rPr>
            <w:rStyle w:val="Hyperlink"/>
            <w:noProof/>
          </w:rPr>
          <w:t>Dodatek C – Usługi Profesjonalne</w:t>
        </w:r>
        <w:r w:rsidR="009B002F">
          <w:rPr>
            <w:noProof/>
          </w:rPr>
          <w:tab/>
        </w:r>
        <w:r w:rsidR="009B002F">
          <w:rPr>
            <w:noProof/>
          </w:rPr>
          <w:fldChar w:fldCharType="begin"/>
        </w:r>
        <w:r w:rsidR="009B002F">
          <w:rPr>
            <w:noProof/>
          </w:rPr>
          <w:instrText xml:space="preserve"> PAGEREF _Toc486187932 \h </w:instrText>
        </w:r>
        <w:r w:rsidR="009B002F">
          <w:rPr>
            <w:noProof/>
          </w:rPr>
        </w:r>
        <w:r w:rsidR="009B002F">
          <w:rPr>
            <w:noProof/>
          </w:rPr>
          <w:fldChar w:fldCharType="separate"/>
        </w:r>
        <w:r w:rsidR="009B002F">
          <w:rPr>
            <w:noProof/>
          </w:rPr>
          <w:t>103</w:t>
        </w:r>
        <w:r w:rsidR="009B002F">
          <w:rPr>
            <w:noProof/>
          </w:rPr>
          <w:fldChar w:fldCharType="end"/>
        </w:r>
      </w:hyperlink>
    </w:p>
    <w:p w14:paraId="75168CCC" w14:textId="77777777" w:rsidR="009B002F" w:rsidRDefault="00E77B47">
      <w:pPr>
        <w:pStyle w:val="TOC2"/>
        <w:rPr>
          <w:rFonts w:eastAsiaTheme="minorEastAsia"/>
          <w:smallCaps w:val="0"/>
          <w:sz w:val="22"/>
        </w:rPr>
      </w:pPr>
      <w:hyperlink w:anchor="_Toc486187933" w:history="1">
        <w:r w:rsidR="009B002F" w:rsidRPr="00C8794A">
          <w:rPr>
            <w:rStyle w:val="Hyperlink"/>
          </w:rPr>
          <w:t>Oferty Usług Wsparcia Microsoft Premier</w:t>
        </w:r>
        <w:r w:rsidR="009B002F">
          <w:tab/>
        </w:r>
        <w:r w:rsidR="009B002F">
          <w:fldChar w:fldCharType="begin"/>
        </w:r>
        <w:r w:rsidR="009B002F">
          <w:instrText xml:space="preserve"> PAGEREF _Toc486187933 \h </w:instrText>
        </w:r>
        <w:r w:rsidR="009B002F">
          <w:fldChar w:fldCharType="separate"/>
        </w:r>
        <w:r w:rsidR="009B002F">
          <w:t>103</w:t>
        </w:r>
        <w:r w:rsidR="009B002F">
          <w:fldChar w:fldCharType="end"/>
        </w:r>
      </w:hyperlink>
    </w:p>
    <w:p w14:paraId="7D247175" w14:textId="77777777" w:rsidR="009B002F" w:rsidRDefault="00E77B47">
      <w:pPr>
        <w:pStyle w:val="TOC2"/>
        <w:rPr>
          <w:rFonts w:eastAsiaTheme="minorEastAsia"/>
          <w:smallCaps w:val="0"/>
          <w:sz w:val="22"/>
        </w:rPr>
      </w:pPr>
      <w:hyperlink w:anchor="_Toc486187934" w:history="1">
        <w:r w:rsidR="009B002F" w:rsidRPr="00C8794A">
          <w:rPr>
            <w:rStyle w:val="Hyperlink"/>
          </w:rPr>
          <w:t>Oferta Cyfrowych Usług Doradczych Microsoft</w:t>
        </w:r>
        <w:r w:rsidR="009B002F">
          <w:tab/>
        </w:r>
        <w:r w:rsidR="009B002F">
          <w:fldChar w:fldCharType="begin"/>
        </w:r>
        <w:r w:rsidR="009B002F">
          <w:instrText xml:space="preserve"> PAGEREF _Toc486187934 \h </w:instrText>
        </w:r>
        <w:r w:rsidR="009B002F">
          <w:fldChar w:fldCharType="separate"/>
        </w:r>
        <w:r w:rsidR="009B002F">
          <w:t>104</w:t>
        </w:r>
        <w:r w:rsidR="009B002F">
          <w:fldChar w:fldCharType="end"/>
        </w:r>
      </w:hyperlink>
    </w:p>
    <w:p w14:paraId="7A217F60" w14:textId="77777777" w:rsidR="009B002F" w:rsidRDefault="00E77B47">
      <w:pPr>
        <w:pStyle w:val="TOC2"/>
        <w:rPr>
          <w:rFonts w:eastAsiaTheme="minorEastAsia"/>
          <w:smallCaps w:val="0"/>
          <w:sz w:val="22"/>
        </w:rPr>
      </w:pPr>
      <w:hyperlink w:anchor="_Toc486187935" w:history="1">
        <w:r w:rsidR="009B002F" w:rsidRPr="00C8794A">
          <w:rPr>
            <w:rStyle w:val="Hyperlink"/>
          </w:rPr>
          <w:t>Oferta Sales Productivity Accelerator</w:t>
        </w:r>
        <w:r w:rsidR="009B002F">
          <w:tab/>
        </w:r>
        <w:r w:rsidR="009B002F">
          <w:fldChar w:fldCharType="begin"/>
        </w:r>
        <w:r w:rsidR="009B002F">
          <w:instrText xml:space="preserve"> PAGEREF _Toc486187935 \h </w:instrText>
        </w:r>
        <w:r w:rsidR="009B002F">
          <w:fldChar w:fldCharType="separate"/>
        </w:r>
        <w:r w:rsidR="009B002F">
          <w:t>104</w:t>
        </w:r>
        <w:r w:rsidR="009B002F">
          <w:fldChar w:fldCharType="end"/>
        </w:r>
      </w:hyperlink>
    </w:p>
    <w:p w14:paraId="72207909" w14:textId="77777777" w:rsidR="009B002F" w:rsidRDefault="00E77B47">
      <w:pPr>
        <w:pStyle w:val="TOC1"/>
        <w:rPr>
          <w:rFonts w:eastAsiaTheme="minorEastAsia"/>
          <w:b w:val="0"/>
          <w:caps w:val="0"/>
          <w:noProof/>
          <w:sz w:val="22"/>
          <w:szCs w:val="22"/>
        </w:rPr>
      </w:pPr>
      <w:hyperlink w:anchor="_Toc486187936" w:history="1">
        <w:r w:rsidR="009B002F" w:rsidRPr="00C8794A">
          <w:rPr>
            <w:rStyle w:val="Hyperlink"/>
            <w:noProof/>
          </w:rPr>
          <w:t>Załącznik D – Uzupełniające Postanowienia Umowy Programu</w:t>
        </w:r>
        <w:r w:rsidR="009B002F">
          <w:rPr>
            <w:noProof/>
          </w:rPr>
          <w:tab/>
        </w:r>
        <w:r w:rsidR="009B002F">
          <w:rPr>
            <w:noProof/>
          </w:rPr>
          <w:fldChar w:fldCharType="begin"/>
        </w:r>
        <w:r w:rsidR="009B002F">
          <w:rPr>
            <w:noProof/>
          </w:rPr>
          <w:instrText xml:space="preserve"> PAGEREF _Toc486187936 \h </w:instrText>
        </w:r>
        <w:r w:rsidR="009B002F">
          <w:rPr>
            <w:noProof/>
          </w:rPr>
        </w:r>
        <w:r w:rsidR="009B002F">
          <w:rPr>
            <w:noProof/>
          </w:rPr>
          <w:fldChar w:fldCharType="separate"/>
        </w:r>
        <w:r w:rsidR="009B002F">
          <w:rPr>
            <w:noProof/>
          </w:rPr>
          <w:t>106</w:t>
        </w:r>
        <w:r w:rsidR="009B002F">
          <w:rPr>
            <w:noProof/>
          </w:rPr>
          <w:fldChar w:fldCharType="end"/>
        </w:r>
      </w:hyperlink>
    </w:p>
    <w:p w14:paraId="62D05583" w14:textId="77777777" w:rsidR="009B002F" w:rsidRDefault="00E77B47">
      <w:pPr>
        <w:pStyle w:val="TOC2"/>
        <w:rPr>
          <w:rFonts w:eastAsiaTheme="minorEastAsia"/>
          <w:smallCaps w:val="0"/>
          <w:sz w:val="22"/>
        </w:rPr>
      </w:pPr>
      <w:hyperlink w:anchor="_Toc486187937" w:history="1">
        <w:r w:rsidR="009B002F" w:rsidRPr="00C8794A">
          <w:rPr>
            <w:rStyle w:val="Hyperlink"/>
          </w:rPr>
          <w:t>Postanowienia Uzupełniające dla Programu Select Plus</w:t>
        </w:r>
        <w:r w:rsidR="009B002F">
          <w:tab/>
        </w:r>
        <w:r w:rsidR="009B002F">
          <w:fldChar w:fldCharType="begin"/>
        </w:r>
        <w:r w:rsidR="009B002F">
          <w:instrText xml:space="preserve"> PAGEREF _Toc486187937 \h </w:instrText>
        </w:r>
        <w:r w:rsidR="009B002F">
          <w:fldChar w:fldCharType="separate"/>
        </w:r>
        <w:r w:rsidR="009B002F">
          <w:t>106</w:t>
        </w:r>
        <w:r w:rsidR="009B002F">
          <w:fldChar w:fldCharType="end"/>
        </w:r>
      </w:hyperlink>
    </w:p>
    <w:p w14:paraId="6D6D7D8B" w14:textId="77777777" w:rsidR="009B002F" w:rsidRDefault="00E77B47">
      <w:pPr>
        <w:pStyle w:val="TOC2"/>
        <w:rPr>
          <w:rFonts w:eastAsiaTheme="minorEastAsia"/>
          <w:smallCaps w:val="0"/>
          <w:sz w:val="22"/>
        </w:rPr>
      </w:pPr>
      <w:hyperlink w:anchor="_Toc486187938" w:history="1">
        <w:r w:rsidR="009B002F" w:rsidRPr="00C8794A">
          <w:rPr>
            <w:rStyle w:val="Hyperlink"/>
          </w:rPr>
          <w:t>Definicja Zarządzania dla Uprawnionych Urządzeń</w:t>
        </w:r>
        <w:r w:rsidR="009B002F">
          <w:tab/>
        </w:r>
        <w:r w:rsidR="009B002F">
          <w:fldChar w:fldCharType="begin"/>
        </w:r>
        <w:r w:rsidR="009B002F">
          <w:instrText xml:space="preserve"> PAGEREF _Toc486187938 \h </w:instrText>
        </w:r>
        <w:r w:rsidR="009B002F">
          <w:fldChar w:fldCharType="separate"/>
        </w:r>
        <w:r w:rsidR="009B002F">
          <w:t>106</w:t>
        </w:r>
        <w:r w:rsidR="009B002F">
          <w:fldChar w:fldCharType="end"/>
        </w:r>
      </w:hyperlink>
    </w:p>
    <w:p w14:paraId="1C764079" w14:textId="77777777" w:rsidR="009B002F" w:rsidRDefault="00E77B47">
      <w:pPr>
        <w:pStyle w:val="TOC2"/>
        <w:rPr>
          <w:rFonts w:eastAsiaTheme="minorEastAsia"/>
          <w:smallCaps w:val="0"/>
          <w:sz w:val="22"/>
        </w:rPr>
      </w:pPr>
      <w:hyperlink w:anchor="_Toc486187939" w:history="1">
        <w:r w:rsidR="009B002F" w:rsidRPr="00C8794A">
          <w:rPr>
            <w:rStyle w:val="Hyperlink"/>
          </w:rPr>
          <w:t>Usługi Online w programach Open</w:t>
        </w:r>
        <w:r w:rsidR="009B002F">
          <w:tab/>
        </w:r>
        <w:r w:rsidR="009B002F">
          <w:fldChar w:fldCharType="begin"/>
        </w:r>
        <w:r w:rsidR="009B002F">
          <w:instrText xml:space="preserve"> PAGEREF _Toc486187939 \h </w:instrText>
        </w:r>
        <w:r w:rsidR="009B002F">
          <w:fldChar w:fldCharType="separate"/>
        </w:r>
        <w:r w:rsidR="009B002F">
          <w:t>106</w:t>
        </w:r>
        <w:r w:rsidR="009B002F">
          <w:fldChar w:fldCharType="end"/>
        </w:r>
      </w:hyperlink>
    </w:p>
    <w:p w14:paraId="7F9428E9" w14:textId="77777777" w:rsidR="009B002F" w:rsidRDefault="00E77B47">
      <w:pPr>
        <w:pStyle w:val="TOC2"/>
        <w:rPr>
          <w:rFonts w:eastAsiaTheme="minorEastAsia"/>
          <w:smallCaps w:val="0"/>
          <w:sz w:val="22"/>
        </w:rPr>
      </w:pPr>
      <w:hyperlink w:anchor="_Toc486187940" w:history="1">
        <w:r w:rsidR="009B002F" w:rsidRPr="00C8794A">
          <w:rPr>
            <w:rStyle w:val="Hyperlink"/>
          </w:rPr>
          <w:t>Uzupełniające Postanowienia dotyczące Usług Profesjonalnych – Starsze Wersje Umów</w:t>
        </w:r>
        <w:r w:rsidR="009B002F">
          <w:tab/>
        </w:r>
        <w:r w:rsidR="009B002F">
          <w:fldChar w:fldCharType="begin"/>
        </w:r>
        <w:r w:rsidR="009B002F">
          <w:instrText xml:space="preserve"> PAGEREF _Toc486187940 \h </w:instrText>
        </w:r>
        <w:r w:rsidR="009B002F">
          <w:fldChar w:fldCharType="separate"/>
        </w:r>
        <w:r w:rsidR="009B002F">
          <w:t>106</w:t>
        </w:r>
        <w:r w:rsidR="009B002F">
          <w:fldChar w:fldCharType="end"/>
        </w:r>
      </w:hyperlink>
    </w:p>
    <w:p w14:paraId="71F2735E" w14:textId="77777777" w:rsidR="009B002F" w:rsidRDefault="00E77B47">
      <w:pPr>
        <w:pStyle w:val="TOC1"/>
        <w:rPr>
          <w:rFonts w:eastAsiaTheme="minorEastAsia"/>
          <w:b w:val="0"/>
          <w:caps w:val="0"/>
          <w:noProof/>
          <w:sz w:val="22"/>
          <w:szCs w:val="22"/>
        </w:rPr>
      </w:pPr>
      <w:hyperlink w:anchor="_Toc486187941" w:history="1">
        <w:r w:rsidR="009B002F" w:rsidRPr="00C8794A">
          <w:rPr>
            <w:rStyle w:val="Hyperlink"/>
            <w:noProof/>
          </w:rPr>
          <w:t>Załącznik E – Promocje</w:t>
        </w:r>
        <w:r w:rsidR="009B002F">
          <w:rPr>
            <w:noProof/>
          </w:rPr>
          <w:tab/>
        </w:r>
        <w:r w:rsidR="009B002F">
          <w:rPr>
            <w:noProof/>
          </w:rPr>
          <w:fldChar w:fldCharType="begin"/>
        </w:r>
        <w:r w:rsidR="009B002F">
          <w:rPr>
            <w:noProof/>
          </w:rPr>
          <w:instrText xml:space="preserve"> PAGEREF _Toc486187941 \h </w:instrText>
        </w:r>
        <w:r w:rsidR="009B002F">
          <w:rPr>
            <w:noProof/>
          </w:rPr>
        </w:r>
        <w:r w:rsidR="009B002F">
          <w:rPr>
            <w:noProof/>
          </w:rPr>
          <w:fldChar w:fldCharType="separate"/>
        </w:r>
        <w:r w:rsidR="009B002F">
          <w:rPr>
            <w:noProof/>
          </w:rPr>
          <w:t>108</w:t>
        </w:r>
        <w:r w:rsidR="009B002F">
          <w:rPr>
            <w:noProof/>
          </w:rPr>
          <w:fldChar w:fldCharType="end"/>
        </w:r>
      </w:hyperlink>
    </w:p>
    <w:p w14:paraId="7D40DFBF" w14:textId="77777777" w:rsidR="009B002F" w:rsidRDefault="00E77B47">
      <w:pPr>
        <w:pStyle w:val="TOC2"/>
        <w:rPr>
          <w:rFonts w:eastAsiaTheme="minorEastAsia"/>
          <w:smallCaps w:val="0"/>
          <w:sz w:val="22"/>
        </w:rPr>
      </w:pPr>
      <w:hyperlink w:anchor="_Toc486187942" w:history="1">
        <w:r w:rsidR="009B002F" w:rsidRPr="00C8794A">
          <w:rPr>
            <w:rStyle w:val="Hyperlink"/>
          </w:rPr>
          <w:t>Promocja wydajności obliczeniowej programu Azure</w:t>
        </w:r>
        <w:r w:rsidR="009B002F">
          <w:tab/>
        </w:r>
        <w:r w:rsidR="009B002F">
          <w:fldChar w:fldCharType="begin"/>
        </w:r>
        <w:r w:rsidR="009B002F">
          <w:instrText xml:space="preserve"> PAGEREF _Toc486187942 \h </w:instrText>
        </w:r>
        <w:r w:rsidR="009B002F">
          <w:fldChar w:fldCharType="separate"/>
        </w:r>
        <w:r w:rsidR="009B002F">
          <w:t>108</w:t>
        </w:r>
        <w:r w:rsidR="009B002F">
          <w:fldChar w:fldCharType="end"/>
        </w:r>
      </w:hyperlink>
    </w:p>
    <w:p w14:paraId="3CD4934E" w14:textId="77777777" w:rsidR="009B002F" w:rsidRDefault="00E77B47">
      <w:pPr>
        <w:pStyle w:val="TOC2"/>
        <w:rPr>
          <w:rFonts w:eastAsiaTheme="minorEastAsia"/>
          <w:smallCaps w:val="0"/>
          <w:sz w:val="22"/>
        </w:rPr>
      </w:pPr>
      <w:hyperlink w:anchor="_Toc486187943" w:history="1">
        <w:r w:rsidR="009B002F" w:rsidRPr="00C8794A">
          <w:rPr>
            <w:rStyle w:val="Hyperlink"/>
          </w:rPr>
          <w:t>Promocja dotycząca przejścia z wersji Windows 10 S do wersji Windows 10</w:t>
        </w:r>
        <w:r w:rsidR="009B002F">
          <w:tab/>
        </w:r>
        <w:r w:rsidR="009B002F">
          <w:fldChar w:fldCharType="begin"/>
        </w:r>
        <w:r w:rsidR="009B002F">
          <w:instrText xml:space="preserve"> PAGEREF _Toc486187943 \h </w:instrText>
        </w:r>
        <w:r w:rsidR="009B002F">
          <w:fldChar w:fldCharType="separate"/>
        </w:r>
        <w:r w:rsidR="009B002F">
          <w:t>108</w:t>
        </w:r>
        <w:r w:rsidR="009B002F">
          <w:fldChar w:fldCharType="end"/>
        </w:r>
      </w:hyperlink>
    </w:p>
    <w:p w14:paraId="4223E6FC" w14:textId="77777777" w:rsidR="009B002F" w:rsidRDefault="00E77B47">
      <w:pPr>
        <w:pStyle w:val="TOC1"/>
        <w:rPr>
          <w:rFonts w:eastAsiaTheme="minorEastAsia"/>
          <w:b w:val="0"/>
          <w:caps w:val="0"/>
          <w:noProof/>
          <w:sz w:val="22"/>
          <w:szCs w:val="22"/>
        </w:rPr>
      </w:pPr>
      <w:hyperlink w:anchor="_Toc486187944" w:history="1">
        <w:r w:rsidR="009B002F" w:rsidRPr="00C8794A">
          <w:rPr>
            <w:rStyle w:val="Hyperlink"/>
            <w:noProof/>
          </w:rPr>
          <w:t>Załącznik F — Postanowienia dotyczące Macierzy Pamięci Masowej</w:t>
        </w:r>
        <w:r w:rsidR="009B002F">
          <w:rPr>
            <w:noProof/>
          </w:rPr>
          <w:tab/>
        </w:r>
        <w:r w:rsidR="009B002F">
          <w:rPr>
            <w:noProof/>
          </w:rPr>
          <w:fldChar w:fldCharType="begin"/>
        </w:r>
        <w:r w:rsidR="009B002F">
          <w:rPr>
            <w:noProof/>
          </w:rPr>
          <w:instrText xml:space="preserve"> PAGEREF _Toc486187944 \h </w:instrText>
        </w:r>
        <w:r w:rsidR="009B002F">
          <w:rPr>
            <w:noProof/>
          </w:rPr>
        </w:r>
        <w:r w:rsidR="009B002F">
          <w:rPr>
            <w:noProof/>
          </w:rPr>
          <w:fldChar w:fldCharType="separate"/>
        </w:r>
        <w:r w:rsidR="009B002F">
          <w:rPr>
            <w:noProof/>
          </w:rPr>
          <w:t>109</w:t>
        </w:r>
        <w:r w:rsidR="009B002F">
          <w:rPr>
            <w:noProof/>
          </w:rPr>
          <w:fldChar w:fldCharType="end"/>
        </w:r>
      </w:hyperlink>
    </w:p>
    <w:p w14:paraId="76612E9B" w14:textId="77777777" w:rsidR="009B002F" w:rsidRDefault="00E77B47">
      <w:pPr>
        <w:pStyle w:val="TOC2"/>
        <w:rPr>
          <w:rFonts w:eastAsiaTheme="minorEastAsia"/>
          <w:smallCaps w:val="0"/>
          <w:sz w:val="22"/>
        </w:rPr>
      </w:pPr>
      <w:hyperlink w:anchor="_Toc486187945" w:history="1">
        <w:r w:rsidR="009B002F" w:rsidRPr="00C8794A">
          <w:rPr>
            <w:rStyle w:val="Hyperlink"/>
          </w:rPr>
          <w:t>Dostępność</w:t>
        </w:r>
        <w:r w:rsidR="009B002F">
          <w:tab/>
        </w:r>
        <w:r w:rsidR="009B002F">
          <w:fldChar w:fldCharType="begin"/>
        </w:r>
        <w:r w:rsidR="009B002F">
          <w:instrText xml:space="preserve"> PAGEREF _Toc486187945 \h </w:instrText>
        </w:r>
        <w:r w:rsidR="009B002F">
          <w:fldChar w:fldCharType="separate"/>
        </w:r>
        <w:r w:rsidR="009B002F">
          <w:t>109</w:t>
        </w:r>
        <w:r w:rsidR="009B002F">
          <w:fldChar w:fldCharType="end"/>
        </w:r>
      </w:hyperlink>
    </w:p>
    <w:p w14:paraId="0945E114" w14:textId="77777777" w:rsidR="009B002F" w:rsidRDefault="00E77B47">
      <w:pPr>
        <w:pStyle w:val="TOC2"/>
        <w:rPr>
          <w:rFonts w:eastAsiaTheme="minorEastAsia"/>
          <w:smallCaps w:val="0"/>
          <w:sz w:val="22"/>
        </w:rPr>
      </w:pPr>
      <w:hyperlink w:anchor="_Toc486187946" w:history="1">
        <w:r w:rsidR="009B002F" w:rsidRPr="00C8794A">
          <w:rPr>
            <w:rStyle w:val="Hyperlink"/>
          </w:rPr>
          <w:t>Wysyłka i tytuł prawny</w:t>
        </w:r>
        <w:r w:rsidR="009B002F">
          <w:tab/>
        </w:r>
        <w:r w:rsidR="009B002F">
          <w:fldChar w:fldCharType="begin"/>
        </w:r>
        <w:r w:rsidR="009B002F">
          <w:instrText xml:space="preserve"> PAGEREF _Toc486187946 \h </w:instrText>
        </w:r>
        <w:r w:rsidR="009B002F">
          <w:fldChar w:fldCharType="separate"/>
        </w:r>
        <w:r w:rsidR="009B002F">
          <w:t>109</w:t>
        </w:r>
        <w:r w:rsidR="009B002F">
          <w:fldChar w:fldCharType="end"/>
        </w:r>
      </w:hyperlink>
    </w:p>
    <w:p w14:paraId="58D87DFA" w14:textId="77777777" w:rsidR="009B002F" w:rsidRDefault="00E77B47">
      <w:pPr>
        <w:pStyle w:val="TOC2"/>
        <w:rPr>
          <w:rFonts w:eastAsiaTheme="minorEastAsia"/>
          <w:smallCaps w:val="0"/>
          <w:sz w:val="22"/>
        </w:rPr>
      </w:pPr>
      <w:hyperlink w:anchor="_Toc486187947" w:history="1">
        <w:r w:rsidR="009B002F" w:rsidRPr="00C8794A">
          <w:rPr>
            <w:rStyle w:val="Hyperlink"/>
          </w:rPr>
          <w:t>Oprogramowanie Macierzy Pamięci Masowej</w:t>
        </w:r>
        <w:r w:rsidR="009B002F">
          <w:tab/>
        </w:r>
        <w:r w:rsidR="009B002F">
          <w:fldChar w:fldCharType="begin"/>
        </w:r>
        <w:r w:rsidR="009B002F">
          <w:instrText xml:space="preserve"> PAGEREF _Toc486187947 \h </w:instrText>
        </w:r>
        <w:r w:rsidR="009B002F">
          <w:fldChar w:fldCharType="separate"/>
        </w:r>
        <w:r w:rsidR="009B002F">
          <w:t>109</w:t>
        </w:r>
        <w:r w:rsidR="009B002F">
          <w:fldChar w:fldCharType="end"/>
        </w:r>
      </w:hyperlink>
    </w:p>
    <w:p w14:paraId="0465C521" w14:textId="77777777" w:rsidR="009B002F" w:rsidRDefault="00E77B47">
      <w:pPr>
        <w:pStyle w:val="TOC2"/>
        <w:rPr>
          <w:rFonts w:eastAsiaTheme="minorEastAsia"/>
          <w:smallCaps w:val="0"/>
          <w:sz w:val="22"/>
        </w:rPr>
      </w:pPr>
      <w:hyperlink w:anchor="_Toc486187948" w:history="1">
        <w:r w:rsidR="009B002F" w:rsidRPr="00C8794A">
          <w:rPr>
            <w:rStyle w:val="Hyperlink"/>
          </w:rPr>
          <w:t>Ograniczona rękojmia na sprzęt</w:t>
        </w:r>
        <w:r w:rsidR="009B002F">
          <w:tab/>
        </w:r>
        <w:r w:rsidR="009B002F">
          <w:fldChar w:fldCharType="begin"/>
        </w:r>
        <w:r w:rsidR="009B002F">
          <w:instrText xml:space="preserve"> PAGEREF _Toc486187948 \h </w:instrText>
        </w:r>
        <w:r w:rsidR="009B002F">
          <w:fldChar w:fldCharType="separate"/>
        </w:r>
        <w:r w:rsidR="009B002F">
          <w:t>109</w:t>
        </w:r>
        <w:r w:rsidR="009B002F">
          <w:fldChar w:fldCharType="end"/>
        </w:r>
      </w:hyperlink>
    </w:p>
    <w:p w14:paraId="4F482647" w14:textId="77777777" w:rsidR="009B002F" w:rsidRDefault="00E77B47">
      <w:pPr>
        <w:pStyle w:val="TOC2"/>
        <w:rPr>
          <w:rFonts w:eastAsiaTheme="minorEastAsia"/>
          <w:smallCaps w:val="0"/>
          <w:sz w:val="22"/>
        </w:rPr>
      </w:pPr>
      <w:hyperlink w:anchor="_Toc486187949" w:history="1">
        <w:r w:rsidR="009B002F" w:rsidRPr="00C8794A">
          <w:rPr>
            <w:rStyle w:val="Hyperlink"/>
          </w:rPr>
          <w:t>Rekompensata. Obrona przed roszczeniami osób trzecich</w:t>
        </w:r>
        <w:r w:rsidR="009B002F">
          <w:tab/>
        </w:r>
        <w:r w:rsidR="009B002F">
          <w:fldChar w:fldCharType="begin"/>
        </w:r>
        <w:r w:rsidR="009B002F">
          <w:instrText xml:space="preserve"> PAGEREF _Toc486187949 \h </w:instrText>
        </w:r>
        <w:r w:rsidR="009B002F">
          <w:fldChar w:fldCharType="separate"/>
        </w:r>
        <w:r w:rsidR="009B002F">
          <w:t>110</w:t>
        </w:r>
        <w:r w:rsidR="009B002F">
          <w:fldChar w:fldCharType="end"/>
        </w:r>
      </w:hyperlink>
    </w:p>
    <w:p w14:paraId="1DF160D7" w14:textId="77777777" w:rsidR="009B002F" w:rsidRDefault="00E77B47">
      <w:pPr>
        <w:pStyle w:val="TOC2"/>
        <w:rPr>
          <w:rFonts w:eastAsiaTheme="minorEastAsia"/>
          <w:smallCaps w:val="0"/>
          <w:sz w:val="22"/>
        </w:rPr>
      </w:pPr>
      <w:hyperlink w:anchor="_Toc486187950" w:history="1">
        <w:r w:rsidR="009B002F" w:rsidRPr="00C8794A">
          <w:rPr>
            <w:rStyle w:val="Hyperlink"/>
          </w:rPr>
          <w:t>Ograniczenie odpowiedzialności</w:t>
        </w:r>
        <w:r w:rsidR="009B002F">
          <w:tab/>
        </w:r>
        <w:r w:rsidR="009B002F">
          <w:fldChar w:fldCharType="begin"/>
        </w:r>
        <w:r w:rsidR="009B002F">
          <w:instrText xml:space="preserve"> PAGEREF _Toc486187950 \h </w:instrText>
        </w:r>
        <w:r w:rsidR="009B002F">
          <w:fldChar w:fldCharType="separate"/>
        </w:r>
        <w:r w:rsidR="009B002F">
          <w:t>110</w:t>
        </w:r>
        <w:r w:rsidR="009B002F">
          <w:fldChar w:fldCharType="end"/>
        </w:r>
      </w:hyperlink>
    </w:p>
    <w:p w14:paraId="501CD2EC" w14:textId="77777777" w:rsidR="009B002F" w:rsidRDefault="00E77B47">
      <w:pPr>
        <w:pStyle w:val="TOC2"/>
        <w:rPr>
          <w:rFonts w:eastAsiaTheme="minorEastAsia"/>
          <w:smallCaps w:val="0"/>
          <w:sz w:val="22"/>
        </w:rPr>
      </w:pPr>
      <w:hyperlink w:anchor="_Toc486187951" w:history="1">
        <w:r w:rsidR="009B002F" w:rsidRPr="00C8794A">
          <w:rPr>
            <w:rStyle w:val="Hyperlink"/>
          </w:rPr>
          <w:t>Przepisy dotyczące kontroli eksportu obowiązujące w Stanach Zjednoczonych</w:t>
        </w:r>
        <w:r w:rsidR="009B002F">
          <w:tab/>
        </w:r>
        <w:r w:rsidR="009B002F">
          <w:fldChar w:fldCharType="begin"/>
        </w:r>
        <w:r w:rsidR="009B002F">
          <w:instrText xml:space="preserve"> PAGEREF _Toc486187951 \h </w:instrText>
        </w:r>
        <w:r w:rsidR="009B002F">
          <w:fldChar w:fldCharType="separate"/>
        </w:r>
        <w:r w:rsidR="009B002F">
          <w:t>110</w:t>
        </w:r>
        <w:r w:rsidR="009B002F">
          <w:fldChar w:fldCharType="end"/>
        </w:r>
      </w:hyperlink>
    </w:p>
    <w:p w14:paraId="7CD49820" w14:textId="77777777" w:rsidR="009B002F" w:rsidRDefault="00E77B47">
      <w:pPr>
        <w:pStyle w:val="TOC2"/>
        <w:rPr>
          <w:rFonts w:eastAsiaTheme="minorEastAsia"/>
          <w:smallCaps w:val="0"/>
          <w:sz w:val="22"/>
        </w:rPr>
      </w:pPr>
      <w:hyperlink w:anchor="_Toc486187952" w:history="1">
        <w:r w:rsidR="009B002F" w:rsidRPr="00C8794A">
          <w:rPr>
            <w:rStyle w:val="Hyperlink"/>
          </w:rPr>
          <w:t>Gromadzenie informacji diagnostycznych</w:t>
        </w:r>
        <w:r w:rsidR="009B002F">
          <w:tab/>
        </w:r>
        <w:r w:rsidR="009B002F">
          <w:fldChar w:fldCharType="begin"/>
        </w:r>
        <w:r w:rsidR="009B002F">
          <w:instrText xml:space="preserve"> PAGEREF _Toc486187952 \h </w:instrText>
        </w:r>
        <w:r w:rsidR="009B002F">
          <w:fldChar w:fldCharType="separate"/>
        </w:r>
        <w:r w:rsidR="009B002F">
          <w:t>110</w:t>
        </w:r>
        <w:r w:rsidR="009B002F">
          <w:fldChar w:fldCharType="end"/>
        </w:r>
      </w:hyperlink>
    </w:p>
    <w:p w14:paraId="02DCEF27" w14:textId="77777777" w:rsidR="009B002F" w:rsidRDefault="00E77B47">
      <w:pPr>
        <w:pStyle w:val="TOC2"/>
        <w:rPr>
          <w:rFonts w:eastAsiaTheme="minorEastAsia"/>
          <w:smallCaps w:val="0"/>
          <w:sz w:val="22"/>
        </w:rPr>
      </w:pPr>
      <w:hyperlink w:anchor="_Toc486187953" w:history="1">
        <w:r w:rsidR="009B002F" w:rsidRPr="00C8794A">
          <w:rPr>
            <w:rStyle w:val="Hyperlink"/>
          </w:rPr>
          <w:t>Korzystanie przez instytucje publiczne</w:t>
        </w:r>
        <w:r w:rsidR="009B002F">
          <w:tab/>
        </w:r>
        <w:r w:rsidR="009B002F">
          <w:fldChar w:fldCharType="begin"/>
        </w:r>
        <w:r w:rsidR="009B002F">
          <w:instrText xml:space="preserve"> PAGEREF _Toc486187953 \h </w:instrText>
        </w:r>
        <w:r w:rsidR="009B002F">
          <w:fldChar w:fldCharType="separate"/>
        </w:r>
        <w:r w:rsidR="009B002F">
          <w:t>110</w:t>
        </w:r>
        <w:r w:rsidR="009B002F">
          <w:fldChar w:fldCharType="end"/>
        </w:r>
      </w:hyperlink>
    </w:p>
    <w:p w14:paraId="70CF5174" w14:textId="77777777" w:rsidR="009B002F" w:rsidRDefault="00E77B47">
      <w:pPr>
        <w:pStyle w:val="TOC1"/>
        <w:rPr>
          <w:rFonts w:eastAsiaTheme="minorEastAsia"/>
          <w:b w:val="0"/>
          <w:caps w:val="0"/>
          <w:noProof/>
          <w:sz w:val="22"/>
          <w:szCs w:val="22"/>
        </w:rPr>
      </w:pPr>
      <w:hyperlink w:anchor="_Toc486187954" w:history="1">
        <w:r w:rsidR="009B002F" w:rsidRPr="00C8794A">
          <w:rPr>
            <w:rStyle w:val="Hyperlink"/>
            <w:noProof/>
          </w:rPr>
          <w:t>Załącznik G — Pakiet Premium Assurance</w:t>
        </w:r>
        <w:r w:rsidR="009B002F">
          <w:rPr>
            <w:noProof/>
          </w:rPr>
          <w:tab/>
        </w:r>
        <w:r w:rsidR="009B002F">
          <w:rPr>
            <w:noProof/>
          </w:rPr>
          <w:fldChar w:fldCharType="begin"/>
        </w:r>
        <w:r w:rsidR="009B002F">
          <w:rPr>
            <w:noProof/>
          </w:rPr>
          <w:instrText xml:space="preserve"> PAGEREF _Toc486187954 \h </w:instrText>
        </w:r>
        <w:r w:rsidR="009B002F">
          <w:rPr>
            <w:noProof/>
          </w:rPr>
        </w:r>
        <w:r w:rsidR="009B002F">
          <w:rPr>
            <w:noProof/>
          </w:rPr>
          <w:fldChar w:fldCharType="separate"/>
        </w:r>
        <w:r w:rsidR="009B002F">
          <w:rPr>
            <w:noProof/>
          </w:rPr>
          <w:t>111</w:t>
        </w:r>
        <w:r w:rsidR="009B002F">
          <w:rPr>
            <w:noProof/>
          </w:rPr>
          <w:fldChar w:fldCharType="end"/>
        </w:r>
      </w:hyperlink>
    </w:p>
    <w:p w14:paraId="5C74C860" w14:textId="77777777" w:rsidR="009B002F" w:rsidRDefault="00E77B47">
      <w:pPr>
        <w:pStyle w:val="TOC1"/>
        <w:rPr>
          <w:rFonts w:eastAsiaTheme="minorEastAsia"/>
          <w:b w:val="0"/>
          <w:caps w:val="0"/>
          <w:noProof/>
          <w:sz w:val="22"/>
          <w:szCs w:val="22"/>
        </w:rPr>
      </w:pPr>
      <w:hyperlink w:anchor="_Toc486187955" w:history="1">
        <w:r w:rsidR="009B002F" w:rsidRPr="00C8794A">
          <w:rPr>
            <w:rStyle w:val="Hyperlink"/>
            <w:noProof/>
          </w:rPr>
          <w:t>Indeks</w:t>
        </w:r>
        <w:r w:rsidR="009B002F">
          <w:rPr>
            <w:noProof/>
          </w:rPr>
          <w:tab/>
        </w:r>
        <w:r w:rsidR="009B002F">
          <w:rPr>
            <w:noProof/>
          </w:rPr>
          <w:fldChar w:fldCharType="begin"/>
        </w:r>
        <w:r w:rsidR="009B002F">
          <w:rPr>
            <w:noProof/>
          </w:rPr>
          <w:instrText xml:space="preserve"> PAGEREF _Toc486187955 \h </w:instrText>
        </w:r>
        <w:r w:rsidR="009B002F">
          <w:rPr>
            <w:noProof/>
          </w:rPr>
        </w:r>
        <w:r w:rsidR="009B002F">
          <w:rPr>
            <w:noProof/>
          </w:rPr>
          <w:fldChar w:fldCharType="separate"/>
        </w:r>
        <w:r w:rsidR="009B002F">
          <w:rPr>
            <w:noProof/>
          </w:rPr>
          <w:t>113</w:t>
        </w:r>
        <w:r w:rsidR="009B002F">
          <w:rPr>
            <w:noProof/>
          </w:rPr>
          <w:fldChar w:fldCharType="end"/>
        </w:r>
      </w:hyperlink>
    </w:p>
    <w:p w14:paraId="0737F7C0" w14:textId="77777777" w:rsidR="00474FB9" w:rsidRDefault="009B002F">
      <w:pPr>
        <w:pStyle w:val="ProductList-Body"/>
        <w:sectPr w:rsidR="00474FB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928314F" w14:textId="77777777" w:rsidR="00474FB9" w:rsidRDefault="00474FB9">
      <w:pPr>
        <w:pStyle w:val="ProductList-Body"/>
      </w:pPr>
    </w:p>
    <w:p w14:paraId="65F84BC9" w14:textId="77777777" w:rsidR="00474FB9" w:rsidRDefault="00474FB9">
      <w:pPr>
        <w:sectPr w:rsidR="00474FB9">
          <w:headerReference w:type="default" r:id="rId20"/>
          <w:footerReference w:type="default" r:id="rId21"/>
          <w:type w:val="continuous"/>
          <w:pgSz w:w="12240" w:h="15840" w:code="1"/>
          <w:pgMar w:top="1170" w:right="720" w:bottom="720" w:left="720" w:header="432" w:footer="288" w:gutter="0"/>
          <w:cols w:space="360"/>
        </w:sectPr>
      </w:pPr>
    </w:p>
    <w:p w14:paraId="01803EAE" w14:textId="77777777" w:rsidR="00474FB9" w:rsidRDefault="009B002F">
      <w:pPr>
        <w:pStyle w:val="ProductList-SectionHeading"/>
        <w:pageBreakBefore/>
        <w:outlineLvl w:val="0"/>
      </w:pPr>
      <w:bookmarkStart w:id="2" w:name="_Sec531"/>
      <w:bookmarkEnd w:id="1"/>
      <w:r>
        <w:t>Wprowadzenie</w:t>
      </w:r>
      <w:r>
        <w:fldChar w:fldCharType="begin"/>
      </w:r>
      <w:r>
        <w:instrText xml:space="preserve"> TC "</w:instrText>
      </w:r>
      <w:bookmarkStart w:id="3" w:name="_Toc486187837"/>
      <w:r>
        <w:instrText>Wprowadzenie</w:instrText>
      </w:r>
      <w:bookmarkEnd w:id="3"/>
      <w:r>
        <w:instrText>" \l 1</w:instrText>
      </w:r>
      <w:r>
        <w:fldChar w:fldCharType="end"/>
      </w:r>
    </w:p>
    <w:p w14:paraId="2FF158D4" w14:textId="77777777" w:rsidR="00474FB9" w:rsidRDefault="00474FB9">
      <w:pPr>
        <w:pStyle w:val="ProductList-Body"/>
      </w:pPr>
    </w:p>
    <w:p w14:paraId="58E978A9" w14:textId="77777777" w:rsidR="00474FB9" w:rsidRDefault="009B002F">
      <w:pPr>
        <w:pStyle w:val="ProductList-Offering1Heading"/>
        <w:outlineLvl w:val="1"/>
      </w:pPr>
      <w:bookmarkStart w:id="4" w:name="_Sec532"/>
      <w:r>
        <w:t>Informacje o tym dokumencie</w:t>
      </w:r>
      <w:bookmarkEnd w:id="4"/>
      <w:r>
        <w:fldChar w:fldCharType="begin"/>
      </w:r>
      <w:r>
        <w:instrText xml:space="preserve"> TC "</w:instrText>
      </w:r>
      <w:bookmarkStart w:id="5" w:name="_Toc486187838"/>
      <w:r>
        <w:instrText>Informacje o tym dokumencie</w:instrText>
      </w:r>
      <w:bookmarkEnd w:id="5"/>
      <w:r>
        <w:instrText>" \l 2</w:instrText>
      </w:r>
      <w:r>
        <w:fldChar w:fldCharType="end"/>
      </w:r>
    </w:p>
    <w:p w14:paraId="0FC6C0DB" w14:textId="77777777" w:rsidR="00474FB9" w:rsidRDefault="009B002F">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14:paraId="56E13812" w14:textId="77777777" w:rsidR="00474FB9" w:rsidRDefault="00474FB9">
      <w:pPr>
        <w:pStyle w:val="ProductList-Body"/>
      </w:pPr>
    </w:p>
    <w:p w14:paraId="1930F251" w14:textId="77777777" w:rsidR="00474FB9" w:rsidRDefault="009B002F">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5CCD6DC" w14:textId="77777777" w:rsidR="00474FB9" w:rsidRDefault="009B002F">
      <w:pPr>
        <w:pStyle w:val="ProductList-Offering1Heading"/>
        <w:outlineLvl w:val="1"/>
      </w:pPr>
      <w:bookmarkStart w:id="6" w:name="_Sec533"/>
      <w:r>
        <w:t>Zawartość tego dokumentu</w:t>
      </w:r>
      <w:bookmarkEnd w:id="6"/>
      <w:r>
        <w:fldChar w:fldCharType="begin"/>
      </w:r>
      <w:r>
        <w:instrText xml:space="preserve"> TC "</w:instrText>
      </w:r>
      <w:bookmarkStart w:id="7" w:name="_Toc486187839"/>
      <w:r>
        <w:instrText>Zawartość tego dokumentu</w:instrText>
      </w:r>
      <w:bookmarkEnd w:id="7"/>
      <w:r>
        <w:instrText>" \l 2</w:instrText>
      </w:r>
      <w:r>
        <w:fldChar w:fldCharType="end"/>
      </w:r>
    </w:p>
    <w:p w14:paraId="1E5B69B3" w14:textId="77777777" w:rsidR="00474FB9" w:rsidRDefault="009B002F">
      <w:pPr>
        <w:pStyle w:val="ProductList-Body"/>
      </w:pPr>
      <w:r>
        <w:t xml:space="preserve">Niniejsze Postanowienia dotyczące Produktów składają się z następujących punktów: </w:t>
      </w:r>
    </w:p>
    <w:p w14:paraId="33F2BF36" w14:textId="77777777" w:rsidR="00474FB9" w:rsidRDefault="00E77B47" w:rsidP="009B002F">
      <w:pPr>
        <w:pStyle w:val="ProductList-Bullet"/>
        <w:numPr>
          <w:ilvl w:val="0"/>
          <w:numId w:val="3"/>
        </w:numPr>
      </w:pPr>
      <w:hyperlink w:anchor="_Sec531">
        <w:r w:rsidR="009B002F">
          <w:rPr>
            <w:color w:val="00467F"/>
            <w:u w:val="single"/>
          </w:rPr>
          <w:t>Wprowadzenie</w:t>
        </w:r>
      </w:hyperlink>
      <w:r w:rsidR="009B002F">
        <w:t xml:space="preserve"> zawiera listę najnowszych zmian. </w:t>
      </w:r>
    </w:p>
    <w:p w14:paraId="029E4387" w14:textId="77777777" w:rsidR="00474FB9" w:rsidRDefault="00E77B47" w:rsidP="009B002F">
      <w:pPr>
        <w:pStyle w:val="ProductList-Bullet"/>
        <w:numPr>
          <w:ilvl w:val="0"/>
          <w:numId w:val="3"/>
        </w:numPr>
      </w:pPr>
      <w:hyperlink w:anchor="_Sec536">
        <w:r w:rsidR="009B002F">
          <w:rPr>
            <w:color w:val="00467F"/>
            <w:u w:val="single"/>
          </w:rPr>
          <w:t>Postanowienia Licencji</w:t>
        </w:r>
      </w:hyperlink>
      <w:r w:rsidR="009B002F">
        <w:t xml:space="preserve"> zawiera listę Powszechnych postanowień licencyjnych i Postanowień licencyjnych dot. modelu licencjonowania, dotyczących Produktów będących oprogramowaniem. </w:t>
      </w:r>
    </w:p>
    <w:p w14:paraId="0C913B68" w14:textId="77777777" w:rsidR="00474FB9" w:rsidRDefault="00E77B47" w:rsidP="009B002F">
      <w:pPr>
        <w:pStyle w:val="ProductList-Bullet"/>
        <w:numPr>
          <w:ilvl w:val="0"/>
          <w:numId w:val="3"/>
        </w:numPr>
      </w:pPr>
      <w:hyperlink w:anchor="_Sec547">
        <w:r w:rsidR="009B002F">
          <w:rPr>
            <w:color w:val="00467F"/>
            <w:u w:val="single"/>
          </w:rPr>
          <w:t>Produkty będące Oprogramowaniem</w:t>
        </w:r>
      </w:hyperlink>
      <w:r w:rsidR="009B002F">
        <w:t xml:space="preserve"> zawiera listę wszystkich Wpisów dotyczących Produktów będących Oprogramowaniem. </w:t>
      </w:r>
    </w:p>
    <w:p w14:paraId="3AA0C273" w14:textId="77777777" w:rsidR="00474FB9" w:rsidRDefault="00E77B47" w:rsidP="009B002F">
      <w:pPr>
        <w:pStyle w:val="ProductList-Bullet"/>
        <w:numPr>
          <w:ilvl w:val="0"/>
          <w:numId w:val="3"/>
        </w:numPr>
      </w:pPr>
      <w:hyperlink w:anchor="_Sec548">
        <w:r w:rsidR="009B002F">
          <w:rPr>
            <w:color w:val="00467F"/>
            <w:u w:val="single"/>
          </w:rPr>
          <w:t>Produkty będące Usługami Online</w:t>
        </w:r>
      </w:hyperlink>
      <w:r w:rsidR="009B002F">
        <w:t xml:space="preserve"> zawiera listę wszystkich Wpisów dotyczących Produktów będących Usługami Online. </w:t>
      </w:r>
    </w:p>
    <w:p w14:paraId="4450930E" w14:textId="77777777" w:rsidR="00474FB9" w:rsidRDefault="00E77B47" w:rsidP="009B002F">
      <w:pPr>
        <w:pStyle w:val="ProductList-Bullet"/>
        <w:numPr>
          <w:ilvl w:val="0"/>
          <w:numId w:val="3"/>
        </w:numPr>
      </w:pPr>
      <w:hyperlink w:anchor="_Sec549">
        <w:r w:rsidR="009B002F">
          <w:rPr>
            <w:color w:val="00467F"/>
            <w:u w:val="single"/>
          </w:rPr>
          <w:t>Słowniczek</w:t>
        </w:r>
      </w:hyperlink>
      <w:r w:rsidR="009B002F">
        <w:t xml:space="preserve"> zawiera definicje terminów: Atrybuty, Wartości w Komórkach, Nagłówki Kolumn i innych wyróżnionych wielką literą terminów, występujących w niniejszych Postanowieniach dotyczących Produktów. </w:t>
      </w:r>
    </w:p>
    <w:p w14:paraId="6226501C" w14:textId="77777777" w:rsidR="00474FB9" w:rsidRDefault="009B002F" w:rsidP="009B002F">
      <w:pPr>
        <w:pStyle w:val="ProductList-Bullet"/>
        <w:numPr>
          <w:ilvl w:val="0"/>
          <w:numId w:val="3"/>
        </w:numPr>
      </w:pPr>
      <w:r>
        <w:t xml:space="preserve">Następujące załączniki: </w:t>
      </w:r>
    </w:p>
    <w:p w14:paraId="72DC1BB5" w14:textId="77777777" w:rsidR="00474FB9" w:rsidRDefault="00E77B47" w:rsidP="009B002F">
      <w:pPr>
        <w:pStyle w:val="ProductList-Bullet"/>
        <w:numPr>
          <w:ilvl w:val="1"/>
          <w:numId w:val="3"/>
        </w:numPr>
      </w:pPr>
      <w:hyperlink w:anchor="_Sec591">
        <w:r w:rsidR="009B002F">
          <w:rPr>
            <w:color w:val="00467F"/>
            <w:u w:val="single"/>
          </w:rPr>
          <w:t>Załącznik A – Tabela Licencji Równoważnych Licencjom Dostępowym (CAL) / Licencjom na Zarządzanie</w:t>
        </w:r>
      </w:hyperlink>
      <w:r w:rsidR="009B002F">
        <w:t xml:space="preserve"> wskazuje dostępne pakiety Licencji Dostępowych (CAL) i Licencji subskrypcyjnych na Usługi Online, oferujące dostęp do Produktów Serwerowych. </w:t>
      </w:r>
    </w:p>
    <w:p w14:paraId="011FF148" w14:textId="77777777" w:rsidR="00474FB9" w:rsidRDefault="00E77B47" w:rsidP="009B002F">
      <w:pPr>
        <w:pStyle w:val="ProductList-Bullet"/>
        <w:numPr>
          <w:ilvl w:val="1"/>
          <w:numId w:val="3"/>
        </w:numPr>
      </w:pPr>
      <w:hyperlink w:anchor="_Sec564">
        <w:r w:rsidR="009B002F">
          <w:rPr>
            <w:color w:val="00467F"/>
            <w:u w:val="single"/>
          </w:rPr>
          <w:t>Załącznik B – Pakiet Software Assurance</w:t>
        </w:r>
      </w:hyperlink>
      <w:r w:rsidR="009B002F">
        <w:t xml:space="preserve"> opisuje zasady zakupu pakietu SA i dodatkowe korzyści dostępne dla posiadających go klientów. </w:t>
      </w:r>
    </w:p>
    <w:p w14:paraId="41781AD1" w14:textId="77777777" w:rsidR="00474FB9" w:rsidRDefault="00E77B47" w:rsidP="009B002F">
      <w:pPr>
        <w:pStyle w:val="ProductList-Bullet"/>
        <w:numPr>
          <w:ilvl w:val="1"/>
          <w:numId w:val="3"/>
        </w:numPr>
      </w:pPr>
      <w:hyperlink w:anchor="_Sec562">
        <w:r w:rsidR="009B002F">
          <w:rPr>
            <w:color w:val="00467F"/>
            <w:u w:val="single"/>
          </w:rPr>
          <w:t>Załącznik C – Usługi Profesjonalne</w:t>
        </w:r>
      </w:hyperlink>
      <w:r w:rsidR="009B002F">
        <w:t xml:space="preserve"> zawiera listę Usług Profesjonalnych oferowanych w ramach programu Licencjonowania Zbiorowego Microsoft. </w:t>
      </w:r>
    </w:p>
    <w:p w14:paraId="37A99E97" w14:textId="77777777" w:rsidR="00474FB9" w:rsidRDefault="00E77B47" w:rsidP="009B002F">
      <w:pPr>
        <w:pStyle w:val="ProductList-Bullet"/>
        <w:numPr>
          <w:ilvl w:val="1"/>
          <w:numId w:val="3"/>
        </w:numPr>
      </w:pPr>
      <w:hyperlink w:anchor="_Sec563">
        <w:r w:rsidR="009B002F">
          <w:rPr>
            <w:color w:val="00467F"/>
            <w:u w:val="single"/>
          </w:rPr>
          <w:t>Załącznik D – Uzupełniające Postanowienia Umowy Programu</w:t>
        </w:r>
      </w:hyperlink>
      <w:r w:rsidR="009B002F">
        <w:t xml:space="preserve"> zawiera postanowienia dodatkowe do Umów Licencjonowania Zbiorowego Microsoft. </w:t>
      </w:r>
    </w:p>
    <w:p w14:paraId="0135E3EC" w14:textId="77777777" w:rsidR="00474FB9" w:rsidRDefault="00E77B47" w:rsidP="009B002F">
      <w:pPr>
        <w:pStyle w:val="ProductList-Bullet"/>
        <w:numPr>
          <w:ilvl w:val="1"/>
          <w:numId w:val="3"/>
        </w:numPr>
      </w:pPr>
      <w:hyperlink w:anchor="_Sec572">
        <w:r w:rsidR="009B002F">
          <w:rPr>
            <w:color w:val="00467F"/>
            <w:u w:val="single"/>
          </w:rPr>
          <w:t>Załącznik E – Promocje na Produkty</w:t>
        </w:r>
      </w:hyperlink>
      <w:r w:rsidR="009B002F">
        <w:t xml:space="preserve"> zawiera listę promocji na Produkty niefigurujących w Cenniku. </w:t>
      </w:r>
    </w:p>
    <w:p w14:paraId="0B7578C7" w14:textId="77777777" w:rsidR="00474FB9" w:rsidRDefault="00E77B47" w:rsidP="009B002F">
      <w:pPr>
        <w:pStyle w:val="ProductList-Bullet"/>
        <w:numPr>
          <w:ilvl w:val="1"/>
          <w:numId w:val="3"/>
        </w:numPr>
      </w:pPr>
      <w:hyperlink w:anchor="_Sec899">
        <w:r w:rsidR="009B002F">
          <w:rPr>
            <w:color w:val="00467F"/>
            <w:u w:val="single"/>
          </w:rPr>
          <w:t>Załącznik F — Postanowienia dotyczące Macierzy Pamięci Masowej</w:t>
        </w:r>
      </w:hyperlink>
      <w:r w:rsidR="009B002F">
        <w:t xml:space="preserve"> zawiera dodatkowe postanowienia dotyczące Macierzy Pamięci Masowej. </w:t>
      </w:r>
    </w:p>
    <w:p w14:paraId="34A72BEF" w14:textId="77777777" w:rsidR="00474FB9" w:rsidRDefault="00E77B47" w:rsidP="009B002F">
      <w:pPr>
        <w:pStyle w:val="ProductList-Bullet"/>
        <w:numPr>
          <w:ilvl w:val="1"/>
          <w:numId w:val="3"/>
        </w:numPr>
      </w:pPr>
      <w:hyperlink w:anchor="_Sec1205">
        <w:r w:rsidR="009B002F">
          <w:rPr>
            <w:color w:val="00467F"/>
            <w:u w:val="single"/>
          </w:rPr>
          <w:t>Załącznik G — Pakiet Premium Assurance</w:t>
        </w:r>
      </w:hyperlink>
      <w:r w:rsidR="009B002F">
        <w:t xml:space="preserve"> opisuje zasady zakupu pakietu Premium Assurance i dodatkowe korzyści dostępne dla posiadających go klientów.</w:t>
      </w:r>
    </w:p>
    <w:p w14:paraId="0C4D334D" w14:textId="77777777" w:rsidR="00474FB9" w:rsidRDefault="00E77B47" w:rsidP="009B002F">
      <w:pPr>
        <w:pStyle w:val="ProductList-Bullet"/>
        <w:numPr>
          <w:ilvl w:val="0"/>
          <w:numId w:val="3"/>
        </w:numPr>
      </w:pPr>
      <w:hyperlink w:anchor="_Sec844">
        <w:r w:rsidR="009B002F">
          <w:rPr>
            <w:color w:val="00467F"/>
            <w:u w:val="single"/>
          </w:rPr>
          <w:t>Indeks</w:t>
        </w:r>
      </w:hyperlink>
      <w:r w:rsidR="009B002F">
        <w:t xml:space="preserve"> zawiera listę wszystkich Produktów, o których mowa w niniejszych Postanowieniach dotyczących Produktów, i wskazuje ich położenie.</w:t>
      </w:r>
    </w:p>
    <w:p w14:paraId="08B5C70A" w14:textId="77777777" w:rsidR="00474FB9" w:rsidRDefault="009B002F">
      <w:pPr>
        <w:pStyle w:val="ProductList-Offering1Heading"/>
        <w:outlineLvl w:val="1"/>
      </w:pPr>
      <w:bookmarkStart w:id="8" w:name="_Sec534"/>
      <w:r>
        <w:t>Struktura Wpisu dotyczącego Produktu</w:t>
      </w:r>
      <w:bookmarkEnd w:id="8"/>
      <w:r>
        <w:fldChar w:fldCharType="begin"/>
      </w:r>
      <w:r>
        <w:instrText xml:space="preserve"> TC "</w:instrText>
      </w:r>
      <w:bookmarkStart w:id="9" w:name="_Toc486187840"/>
      <w:r>
        <w:instrText>Struktura Wpisu dotyczącego Produktu</w:instrText>
      </w:r>
      <w:bookmarkEnd w:id="9"/>
      <w:r>
        <w:instrText>" \l 2</w:instrText>
      </w:r>
      <w:r>
        <w:fldChar w:fldCharType="end"/>
      </w:r>
    </w:p>
    <w:p w14:paraId="40A16CFD" w14:textId="77777777" w:rsidR="00474FB9" w:rsidRDefault="009B002F">
      <w:pPr>
        <w:pStyle w:val="ProductList-Body"/>
      </w:pPr>
      <w:r>
        <w:t>Każdy Wpis dotyczący Produktu będącego Oprogramowaniem składa się z czterech punktów: Dostępność programu, Postanowienia dotyczące produktu, Prawa do używania i Software Assurance.</w:t>
      </w:r>
    </w:p>
    <w:p w14:paraId="0BDEF766" w14:textId="77777777" w:rsidR="00474FB9" w:rsidRDefault="009B002F">
      <w:pPr>
        <w:pStyle w:val="ProductList-Body"/>
      </w:pPr>
      <w:r>
        <w:t xml:space="preserve">Każdy Wpis dotyczący Produktu będącego Usługami Online składa się z dwóch punktów: Dostępność programu i Postanowienia dotyczące produktu. </w:t>
      </w:r>
    </w:p>
    <w:p w14:paraId="03C5B8CF" w14:textId="77777777" w:rsidR="00474FB9" w:rsidRDefault="00474FB9">
      <w:pPr>
        <w:pStyle w:val="ProductList-Body"/>
      </w:pPr>
    </w:p>
    <w:p w14:paraId="534F8BE1" w14:textId="77777777" w:rsidR="00474FB9" w:rsidRDefault="009B002F">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2DB616CC" w14:textId="77777777" w:rsidR="00474FB9" w:rsidRDefault="009B002F">
      <w:pPr>
        <w:pStyle w:val="ProductList-Body"/>
      </w:pPr>
      <w:r>
        <w:rPr>
          <w:noProof/>
        </w:rPr>
        <w:drawing>
          <wp:inline distT="0" distB="0" distL="0" distR="0" wp14:anchorId="61857723" wp14:editId="5838686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D9564B4" w14:textId="77777777" w:rsidR="00474FB9" w:rsidRDefault="00474FB9">
      <w:pPr>
        <w:pStyle w:val="ProductList-Body"/>
      </w:pPr>
    </w:p>
    <w:p w14:paraId="27452A01" w14:textId="77777777" w:rsidR="00474FB9" w:rsidRDefault="009B002F">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23692F53" w14:textId="77777777" w:rsidR="00474FB9" w:rsidRDefault="009B002F">
      <w:pPr>
        <w:pStyle w:val="ProductList-Body"/>
      </w:pPr>
      <w:r>
        <w:rPr>
          <w:noProof/>
        </w:rPr>
        <w:drawing>
          <wp:inline distT="0" distB="0" distL="0" distR="0" wp14:anchorId="07095C4F" wp14:editId="0D26FAF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5493728" w14:textId="77777777" w:rsidR="00474FB9" w:rsidRDefault="00474FB9">
      <w:pPr>
        <w:pStyle w:val="ProductList-Body"/>
      </w:pPr>
    </w:p>
    <w:p w14:paraId="34D5AF41" w14:textId="77777777" w:rsidR="00474FB9" w:rsidRDefault="009B002F">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14:paraId="04B13386" w14:textId="77777777" w:rsidR="00474FB9" w:rsidRDefault="009B002F">
      <w:pPr>
        <w:pStyle w:val="ProductList-Body"/>
      </w:pPr>
      <w:r>
        <w:rPr>
          <w:noProof/>
        </w:rPr>
        <w:drawing>
          <wp:inline distT="0" distB="0" distL="0" distR="0" wp14:anchorId="2B76E5BF" wp14:editId="0B58883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D12462B" w14:textId="77777777" w:rsidR="00474FB9" w:rsidRDefault="00474FB9">
      <w:pPr>
        <w:pStyle w:val="ProductList-Body"/>
      </w:pPr>
    </w:p>
    <w:p w14:paraId="611A92B8" w14:textId="77777777" w:rsidR="00474FB9" w:rsidRDefault="009B002F">
      <w:pPr>
        <w:pStyle w:val="ProductList-Body"/>
      </w:pPr>
      <w:r>
        <w:rPr>
          <w:b/>
          <w:color w:val="00188F"/>
        </w:rPr>
        <w:t xml:space="preserve">4. Pakiet Software Assurance </w:t>
      </w:r>
      <w:r>
        <w:t>to pakiet określający postanowienia dotyczące okresu obowiązywania pakietu SA.</w:t>
      </w:r>
    </w:p>
    <w:p w14:paraId="537B9866" w14:textId="77777777" w:rsidR="00474FB9" w:rsidRDefault="009B002F">
      <w:pPr>
        <w:pStyle w:val="ProductList-Body"/>
      </w:pPr>
      <w:r>
        <w:rPr>
          <w:noProof/>
        </w:rPr>
        <w:drawing>
          <wp:inline distT="0" distB="0" distL="0" distR="0" wp14:anchorId="5E6E3F74" wp14:editId="46853C0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7926F0D" w14:textId="77777777" w:rsidR="00474FB9" w:rsidRDefault="009B002F">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86187841"/>
      <w:r>
        <w:instrText>Objaśnienia i zestawienie zmian wprowadzonych w tym dokumencie</w:instrText>
      </w:r>
      <w:bookmarkEnd w:id="11"/>
      <w:r>
        <w:instrText>" \l 2</w:instrText>
      </w:r>
      <w:r>
        <w:fldChar w:fldCharType="end"/>
      </w:r>
    </w:p>
    <w:p w14:paraId="57BB1213" w14:textId="77777777" w:rsidR="00474FB9" w:rsidRDefault="009B002F">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1"/>
        <w:gridCol w:w="5379"/>
      </w:tblGrid>
      <w:tr w:rsidR="00474FB9" w14:paraId="2F84F4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B14043" w14:textId="77777777" w:rsidR="00474FB9" w:rsidRDefault="009B002F">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B309E" w14:textId="77777777" w:rsidR="00474FB9" w:rsidRDefault="009B002F">
            <w:pPr>
              <w:pStyle w:val="ProductList-TableBody"/>
            </w:pPr>
            <w:r>
              <w:rPr>
                <w:color w:val="FFFFFF"/>
              </w:rPr>
              <w:t>Usunięcia</w:t>
            </w:r>
          </w:p>
        </w:tc>
      </w:tr>
      <w:tr w:rsidR="00474FB9" w14:paraId="61F70181" w14:textId="77777777">
        <w:tc>
          <w:tcPr>
            <w:tcW w:w="6120" w:type="dxa"/>
            <w:tcBorders>
              <w:top w:val="single" w:sz="4" w:space="0" w:color="000000"/>
              <w:left w:val="single" w:sz="4" w:space="0" w:color="000000"/>
              <w:bottom w:val="single" w:sz="4" w:space="0" w:color="000000"/>
              <w:right w:val="single" w:sz="4" w:space="0" w:color="000000"/>
            </w:tcBorders>
          </w:tcPr>
          <w:p w14:paraId="1AB494D8" w14:textId="77777777" w:rsidR="00474FB9" w:rsidRDefault="009B002F">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1CBEE229" w14:textId="77777777" w:rsidR="00474FB9" w:rsidRDefault="009B002F">
            <w:pPr>
              <w:pStyle w:val="ProductList-TableBody"/>
            </w:pPr>
            <w:r>
              <w:t>Microsoft Dynamics AX 2012 R3 Server</w:t>
            </w:r>
          </w:p>
        </w:tc>
      </w:tr>
      <w:tr w:rsidR="00474FB9" w14:paraId="7FDE7869" w14:textId="77777777">
        <w:tc>
          <w:tcPr>
            <w:tcW w:w="6120" w:type="dxa"/>
            <w:tcBorders>
              <w:top w:val="single" w:sz="4" w:space="0" w:color="000000"/>
              <w:left w:val="single" w:sz="4" w:space="0" w:color="000000"/>
              <w:bottom w:val="single" w:sz="4" w:space="0" w:color="000000"/>
              <w:right w:val="single" w:sz="4" w:space="0" w:color="000000"/>
            </w:tcBorders>
          </w:tcPr>
          <w:p w14:paraId="5C019E0F" w14:textId="77777777" w:rsidR="00474FB9" w:rsidRDefault="009B002F">
            <w:pPr>
              <w:pStyle w:val="ProductList-TableBody"/>
            </w:pPr>
            <w:r>
              <w:t>Microsoft Dynamics 365 Unified Operations Plan, edycja Enterprise</w:t>
            </w:r>
          </w:p>
        </w:tc>
        <w:tc>
          <w:tcPr>
            <w:tcW w:w="6120" w:type="dxa"/>
            <w:tcBorders>
              <w:top w:val="single" w:sz="4" w:space="0" w:color="000000"/>
              <w:left w:val="single" w:sz="4" w:space="0" w:color="000000"/>
              <w:bottom w:val="single" w:sz="4" w:space="0" w:color="000000"/>
              <w:right w:val="single" w:sz="4" w:space="0" w:color="000000"/>
            </w:tcBorders>
          </w:tcPr>
          <w:p w14:paraId="45198A61" w14:textId="77777777" w:rsidR="00474FB9" w:rsidRDefault="009B002F">
            <w:pPr>
              <w:pStyle w:val="ProductList-TableBody"/>
            </w:pPr>
            <w:r>
              <w:t>Microsoft Dynamics AX 2012 R3 Store Server</w:t>
            </w:r>
          </w:p>
        </w:tc>
      </w:tr>
      <w:tr w:rsidR="00474FB9" w14:paraId="1F9B6299" w14:textId="77777777">
        <w:tc>
          <w:tcPr>
            <w:tcW w:w="6120" w:type="dxa"/>
            <w:tcBorders>
              <w:top w:val="single" w:sz="4" w:space="0" w:color="000000"/>
              <w:left w:val="single" w:sz="4" w:space="0" w:color="000000"/>
              <w:bottom w:val="single" w:sz="4" w:space="0" w:color="000000"/>
              <w:right w:val="single" w:sz="4" w:space="0" w:color="000000"/>
            </w:tcBorders>
          </w:tcPr>
          <w:p w14:paraId="14BE57CC" w14:textId="77777777" w:rsidR="00474FB9" w:rsidRDefault="009B002F">
            <w:pPr>
              <w:pStyle w:val="ProductList-TableBody"/>
            </w:pPr>
            <w:r>
              <w:t>Dodatek do planu Microsoft Dynamics 365 Unified Operations Plan, edycja Enterprise</w:t>
            </w:r>
          </w:p>
        </w:tc>
        <w:tc>
          <w:tcPr>
            <w:tcW w:w="6120" w:type="dxa"/>
            <w:tcBorders>
              <w:top w:val="single" w:sz="4" w:space="0" w:color="000000"/>
              <w:left w:val="single" w:sz="4" w:space="0" w:color="000000"/>
              <w:bottom w:val="single" w:sz="4" w:space="0" w:color="000000"/>
              <w:right w:val="single" w:sz="4" w:space="0" w:color="000000"/>
            </w:tcBorders>
          </w:tcPr>
          <w:p w14:paraId="653AE621" w14:textId="77777777" w:rsidR="00474FB9" w:rsidRDefault="009B002F">
            <w:pPr>
              <w:pStyle w:val="ProductList-TableBody"/>
            </w:pPr>
            <w:r>
              <w:t>Microsoft Dynamics AX 2012 R3 Standard Commerce Server Core (pakiet 2 Licencji na Rdzeń)</w:t>
            </w:r>
          </w:p>
        </w:tc>
      </w:tr>
      <w:tr w:rsidR="00474FB9" w14:paraId="4E004477" w14:textId="77777777">
        <w:tc>
          <w:tcPr>
            <w:tcW w:w="6120" w:type="dxa"/>
            <w:tcBorders>
              <w:top w:val="single" w:sz="4" w:space="0" w:color="000000"/>
              <w:left w:val="single" w:sz="4" w:space="0" w:color="000000"/>
              <w:bottom w:val="single" w:sz="4" w:space="0" w:color="000000"/>
              <w:right w:val="single" w:sz="4" w:space="0" w:color="000000"/>
            </w:tcBorders>
          </w:tcPr>
          <w:p w14:paraId="27223C8F" w14:textId="77777777" w:rsidR="00474FB9" w:rsidRDefault="009B002F">
            <w:pPr>
              <w:pStyle w:val="ProductList-TableBody"/>
            </w:pPr>
            <w:r>
              <w:t>Licencja From SA do planu Microsoft Dynamics 365 Unified Operations Plan, edycja Enterprise</w:t>
            </w:r>
          </w:p>
        </w:tc>
        <w:tc>
          <w:tcPr>
            <w:tcW w:w="6120" w:type="dxa"/>
            <w:tcBorders>
              <w:top w:val="single" w:sz="4" w:space="0" w:color="000000"/>
              <w:left w:val="single" w:sz="4" w:space="0" w:color="000000"/>
              <w:bottom w:val="single" w:sz="4" w:space="0" w:color="000000"/>
              <w:right w:val="single" w:sz="4" w:space="0" w:color="000000"/>
            </w:tcBorders>
          </w:tcPr>
          <w:p w14:paraId="6779FD88" w14:textId="77777777" w:rsidR="00474FB9" w:rsidRDefault="009B002F">
            <w:pPr>
              <w:pStyle w:val="ProductList-TableBody"/>
            </w:pPr>
            <w:r>
              <w:t>Licencja Dostępowa (CAL) typu Self-Serve na system Microsoft Dynamics AX 2012 R3</w:t>
            </w:r>
          </w:p>
        </w:tc>
      </w:tr>
      <w:tr w:rsidR="00474FB9" w14:paraId="569AE018" w14:textId="77777777">
        <w:tc>
          <w:tcPr>
            <w:tcW w:w="6120" w:type="dxa"/>
            <w:tcBorders>
              <w:top w:val="single" w:sz="4" w:space="0" w:color="000000"/>
              <w:left w:val="single" w:sz="4" w:space="0" w:color="000000"/>
              <w:bottom w:val="single" w:sz="4" w:space="0" w:color="000000"/>
              <w:right w:val="single" w:sz="4" w:space="0" w:color="000000"/>
            </w:tcBorders>
          </w:tcPr>
          <w:p w14:paraId="7B4F5EF2" w14:textId="77777777" w:rsidR="00474FB9" w:rsidRDefault="009B002F">
            <w:pPr>
              <w:pStyle w:val="ProductList-TableBody"/>
            </w:pPr>
            <w:r>
              <w:t>Microsoft Dynamics 365 for Retail, edycja Enterprise</w:t>
            </w:r>
          </w:p>
        </w:tc>
        <w:tc>
          <w:tcPr>
            <w:tcW w:w="6120" w:type="dxa"/>
            <w:tcBorders>
              <w:top w:val="single" w:sz="4" w:space="0" w:color="000000"/>
              <w:left w:val="single" w:sz="4" w:space="0" w:color="000000"/>
              <w:bottom w:val="single" w:sz="4" w:space="0" w:color="000000"/>
              <w:right w:val="single" w:sz="4" w:space="0" w:color="000000"/>
            </w:tcBorders>
          </w:tcPr>
          <w:p w14:paraId="2EFA6253" w14:textId="77777777" w:rsidR="00474FB9" w:rsidRDefault="009B002F">
            <w:pPr>
              <w:pStyle w:val="ProductList-TableBody"/>
            </w:pPr>
            <w:r>
              <w:t>Licencja Dostępowa (CAL) typu Task na system Microsoft Dynamics AX 2012 R3</w:t>
            </w:r>
          </w:p>
        </w:tc>
      </w:tr>
      <w:tr w:rsidR="00474FB9" w14:paraId="302BD505" w14:textId="77777777">
        <w:tc>
          <w:tcPr>
            <w:tcW w:w="6120" w:type="dxa"/>
            <w:tcBorders>
              <w:top w:val="single" w:sz="4" w:space="0" w:color="000000"/>
              <w:left w:val="single" w:sz="4" w:space="0" w:color="000000"/>
              <w:bottom w:val="single" w:sz="4" w:space="0" w:color="000000"/>
              <w:right w:val="single" w:sz="4" w:space="0" w:color="000000"/>
            </w:tcBorders>
          </w:tcPr>
          <w:p w14:paraId="0E93DFAC" w14:textId="77777777" w:rsidR="00474FB9" w:rsidRDefault="009B002F">
            <w:pPr>
              <w:pStyle w:val="ProductList-TableBody"/>
            </w:pPr>
            <w:r>
              <w:t>Dodatek do systemu Microsoft Dynamics 365 for Retail, edycja Enterprise</w:t>
            </w:r>
          </w:p>
        </w:tc>
        <w:tc>
          <w:tcPr>
            <w:tcW w:w="6120" w:type="dxa"/>
            <w:tcBorders>
              <w:top w:val="single" w:sz="4" w:space="0" w:color="000000"/>
              <w:left w:val="single" w:sz="4" w:space="0" w:color="000000"/>
              <w:bottom w:val="single" w:sz="4" w:space="0" w:color="000000"/>
              <w:right w:val="single" w:sz="4" w:space="0" w:color="000000"/>
            </w:tcBorders>
          </w:tcPr>
          <w:p w14:paraId="59F892FD" w14:textId="77777777" w:rsidR="00474FB9" w:rsidRDefault="009B002F">
            <w:pPr>
              <w:pStyle w:val="ProductList-TableBody"/>
            </w:pPr>
            <w:r>
              <w:t>Dodatkowa Licencja Dostępowa (CAL) typu Task na system Microsoft Dynamics AX 2012 R3</w:t>
            </w:r>
          </w:p>
        </w:tc>
      </w:tr>
      <w:tr w:rsidR="00474FB9" w14:paraId="54F0A404" w14:textId="77777777">
        <w:tc>
          <w:tcPr>
            <w:tcW w:w="6120" w:type="dxa"/>
            <w:tcBorders>
              <w:top w:val="single" w:sz="4" w:space="0" w:color="000000"/>
              <w:left w:val="single" w:sz="4" w:space="0" w:color="000000"/>
              <w:bottom w:val="single" w:sz="4" w:space="0" w:color="000000"/>
              <w:right w:val="single" w:sz="4" w:space="0" w:color="000000"/>
            </w:tcBorders>
          </w:tcPr>
          <w:p w14:paraId="1C97E3E1" w14:textId="77777777" w:rsidR="00474FB9" w:rsidRDefault="009B002F">
            <w:pPr>
              <w:pStyle w:val="ProductList-TableBody"/>
            </w:pPr>
            <w:r>
              <w:t>Licencja From SA do systemu Microsoft Dynamics 365 for Retail, edycja Enterprise</w:t>
            </w:r>
          </w:p>
        </w:tc>
        <w:tc>
          <w:tcPr>
            <w:tcW w:w="6120" w:type="dxa"/>
            <w:tcBorders>
              <w:top w:val="single" w:sz="4" w:space="0" w:color="000000"/>
              <w:left w:val="single" w:sz="4" w:space="0" w:color="000000"/>
              <w:bottom w:val="single" w:sz="4" w:space="0" w:color="000000"/>
              <w:right w:val="single" w:sz="4" w:space="0" w:color="000000"/>
            </w:tcBorders>
          </w:tcPr>
          <w:p w14:paraId="0A0DF806" w14:textId="77777777" w:rsidR="00474FB9" w:rsidRDefault="009B002F">
            <w:pPr>
              <w:pStyle w:val="ProductList-TableBody"/>
            </w:pPr>
            <w:r>
              <w:t>Licencja Dostępowa (CAL) typu Functional na system Microsoft Dynamics AX 2012 R3</w:t>
            </w:r>
          </w:p>
        </w:tc>
      </w:tr>
      <w:tr w:rsidR="00474FB9" w14:paraId="7EE2EEF9" w14:textId="77777777">
        <w:tc>
          <w:tcPr>
            <w:tcW w:w="6120" w:type="dxa"/>
            <w:tcBorders>
              <w:top w:val="single" w:sz="4" w:space="0" w:color="000000"/>
              <w:left w:val="single" w:sz="4" w:space="0" w:color="000000"/>
              <w:bottom w:val="single" w:sz="4" w:space="0" w:color="000000"/>
              <w:right w:val="single" w:sz="4" w:space="0" w:color="000000"/>
            </w:tcBorders>
          </w:tcPr>
          <w:p w14:paraId="2ED1233E" w14:textId="77777777" w:rsidR="00474FB9" w:rsidRDefault="009B002F">
            <w:pPr>
              <w:pStyle w:val="ProductList-TableBody"/>
            </w:pPr>
            <w:r>
              <w:t xml:space="preserve">Microsoft Dynamics 365 for Talent, edycja Enterprise </w:t>
            </w:r>
          </w:p>
        </w:tc>
        <w:tc>
          <w:tcPr>
            <w:tcW w:w="6120" w:type="dxa"/>
            <w:tcBorders>
              <w:top w:val="single" w:sz="4" w:space="0" w:color="000000"/>
              <w:left w:val="single" w:sz="4" w:space="0" w:color="000000"/>
              <w:bottom w:val="single" w:sz="4" w:space="0" w:color="000000"/>
              <w:right w:val="single" w:sz="4" w:space="0" w:color="000000"/>
            </w:tcBorders>
          </w:tcPr>
          <w:p w14:paraId="2841C9AE" w14:textId="77777777" w:rsidR="00474FB9" w:rsidRDefault="009B002F">
            <w:pPr>
              <w:pStyle w:val="ProductList-TableBody"/>
            </w:pPr>
            <w:r>
              <w:t>Dodatkowa Licencja Dostępowa (CAL) typu Functional na system Microsoft Dynamics AX 2012 R3</w:t>
            </w:r>
          </w:p>
        </w:tc>
      </w:tr>
      <w:tr w:rsidR="00474FB9" w14:paraId="3337256A" w14:textId="77777777">
        <w:tc>
          <w:tcPr>
            <w:tcW w:w="6120" w:type="dxa"/>
            <w:tcBorders>
              <w:top w:val="single" w:sz="4" w:space="0" w:color="000000"/>
              <w:left w:val="single" w:sz="4" w:space="0" w:color="000000"/>
              <w:bottom w:val="single" w:sz="4" w:space="0" w:color="000000"/>
              <w:right w:val="single" w:sz="4" w:space="0" w:color="000000"/>
            </w:tcBorders>
          </w:tcPr>
          <w:p w14:paraId="62F6D3B2" w14:textId="77777777" w:rsidR="00474FB9" w:rsidRDefault="009B002F">
            <w:pPr>
              <w:pStyle w:val="ProductList-TableBody"/>
            </w:pPr>
            <w:r>
              <w:t>Dodatek do systemu Microsoft Dynamics 365 for Talent, edycja Enterprise</w:t>
            </w:r>
          </w:p>
        </w:tc>
        <w:tc>
          <w:tcPr>
            <w:tcW w:w="6120" w:type="dxa"/>
            <w:tcBorders>
              <w:top w:val="single" w:sz="4" w:space="0" w:color="000000"/>
              <w:left w:val="single" w:sz="4" w:space="0" w:color="000000"/>
              <w:bottom w:val="single" w:sz="4" w:space="0" w:color="000000"/>
              <w:right w:val="single" w:sz="4" w:space="0" w:color="000000"/>
            </w:tcBorders>
          </w:tcPr>
          <w:p w14:paraId="32243CA4" w14:textId="77777777" w:rsidR="00474FB9" w:rsidRDefault="009B002F">
            <w:pPr>
              <w:pStyle w:val="ProductList-TableBody"/>
            </w:pPr>
            <w:r>
              <w:t>Licencja Dostępowa (CAL) dostępna w ramach programu Enterprise na system Microsoft Dynamics AX 2012 R3</w:t>
            </w:r>
          </w:p>
        </w:tc>
      </w:tr>
      <w:tr w:rsidR="00474FB9" w14:paraId="61B64C8D" w14:textId="77777777">
        <w:tc>
          <w:tcPr>
            <w:tcW w:w="6120" w:type="dxa"/>
            <w:tcBorders>
              <w:top w:val="single" w:sz="4" w:space="0" w:color="000000"/>
              <w:left w:val="single" w:sz="4" w:space="0" w:color="000000"/>
              <w:bottom w:val="single" w:sz="4" w:space="0" w:color="000000"/>
              <w:right w:val="single" w:sz="4" w:space="0" w:color="000000"/>
            </w:tcBorders>
          </w:tcPr>
          <w:p w14:paraId="65A31212" w14:textId="77777777" w:rsidR="00474FB9" w:rsidRDefault="009B002F">
            <w:pPr>
              <w:pStyle w:val="ProductList-TableBody"/>
            </w:pPr>
            <w:r>
              <w:t>Licencja From SA do systemu Microsoft Dynamics 365 for Talent, edycja Enterprise</w:t>
            </w:r>
          </w:p>
        </w:tc>
        <w:tc>
          <w:tcPr>
            <w:tcW w:w="6120" w:type="dxa"/>
            <w:tcBorders>
              <w:top w:val="single" w:sz="4" w:space="0" w:color="000000"/>
              <w:left w:val="single" w:sz="4" w:space="0" w:color="000000"/>
              <w:bottom w:val="single" w:sz="4" w:space="0" w:color="000000"/>
              <w:right w:val="single" w:sz="4" w:space="0" w:color="000000"/>
            </w:tcBorders>
          </w:tcPr>
          <w:p w14:paraId="3BF93014" w14:textId="77777777" w:rsidR="00474FB9" w:rsidRDefault="009B002F">
            <w:pPr>
              <w:pStyle w:val="ProductList-TableBody"/>
            </w:pPr>
            <w:r>
              <w:t>Dodatkowa Licencja Dostępowa (CAL) typu Enterprise na system Microsoft Dynamics AX 2012 R3</w:t>
            </w:r>
          </w:p>
        </w:tc>
      </w:tr>
      <w:tr w:rsidR="00474FB9" w14:paraId="44D12A74" w14:textId="77777777">
        <w:tc>
          <w:tcPr>
            <w:tcW w:w="6120" w:type="dxa"/>
            <w:tcBorders>
              <w:top w:val="single" w:sz="4" w:space="0" w:color="000000"/>
              <w:left w:val="single" w:sz="4" w:space="0" w:color="000000"/>
              <w:bottom w:val="single" w:sz="4" w:space="0" w:color="000000"/>
              <w:right w:val="single" w:sz="4" w:space="0" w:color="000000"/>
            </w:tcBorders>
          </w:tcPr>
          <w:p w14:paraId="29A39C88" w14:textId="77777777" w:rsidR="00474FB9" w:rsidRDefault="009B002F">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04B8E90C" w14:textId="77777777" w:rsidR="00474FB9" w:rsidRDefault="009B002F">
            <w:pPr>
              <w:pStyle w:val="ProductList-TableBody"/>
            </w:pPr>
            <w:r>
              <w:t>Microsoft Dynamics 365 for Operations, edycja Enterprise</w:t>
            </w:r>
          </w:p>
        </w:tc>
      </w:tr>
      <w:tr w:rsidR="00474FB9" w14:paraId="6EC7A2FC" w14:textId="77777777">
        <w:tc>
          <w:tcPr>
            <w:tcW w:w="6120" w:type="dxa"/>
            <w:tcBorders>
              <w:top w:val="single" w:sz="4" w:space="0" w:color="000000"/>
              <w:left w:val="single" w:sz="4" w:space="0" w:color="000000"/>
              <w:bottom w:val="single" w:sz="4" w:space="0" w:color="000000"/>
              <w:right w:val="single" w:sz="4" w:space="0" w:color="000000"/>
            </w:tcBorders>
          </w:tcPr>
          <w:p w14:paraId="27568DB7" w14:textId="77777777" w:rsidR="00474FB9" w:rsidRDefault="009B002F">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3E877CB3" w14:textId="77777777" w:rsidR="00474FB9" w:rsidRDefault="00474FB9">
            <w:pPr>
              <w:pStyle w:val="ProductList-TableBody"/>
            </w:pPr>
          </w:p>
        </w:tc>
      </w:tr>
      <w:tr w:rsidR="00474FB9" w14:paraId="0C758C8C" w14:textId="77777777">
        <w:tc>
          <w:tcPr>
            <w:tcW w:w="6120" w:type="dxa"/>
            <w:tcBorders>
              <w:top w:val="single" w:sz="4" w:space="0" w:color="000000"/>
              <w:left w:val="single" w:sz="4" w:space="0" w:color="000000"/>
              <w:bottom w:val="single" w:sz="4" w:space="0" w:color="000000"/>
              <w:right w:val="single" w:sz="4" w:space="0" w:color="000000"/>
            </w:tcBorders>
          </w:tcPr>
          <w:p w14:paraId="7BC49415" w14:textId="77777777" w:rsidR="00474FB9" w:rsidRDefault="009B002F">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3F71D141" w14:textId="77777777" w:rsidR="00474FB9" w:rsidRDefault="00474FB9">
            <w:pPr>
              <w:pStyle w:val="ProductList-TableBody"/>
            </w:pPr>
          </w:p>
        </w:tc>
      </w:tr>
      <w:tr w:rsidR="00474FB9" w14:paraId="63C147C3" w14:textId="77777777">
        <w:tc>
          <w:tcPr>
            <w:tcW w:w="6120" w:type="dxa"/>
            <w:tcBorders>
              <w:top w:val="single" w:sz="4" w:space="0" w:color="000000"/>
              <w:left w:val="single" w:sz="4" w:space="0" w:color="000000"/>
              <w:bottom w:val="single" w:sz="4" w:space="0" w:color="000000"/>
              <w:right w:val="single" w:sz="4" w:space="0" w:color="000000"/>
            </w:tcBorders>
          </w:tcPr>
          <w:p w14:paraId="149D99D9" w14:textId="77777777" w:rsidR="00474FB9" w:rsidRDefault="009B002F">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7D23DC24" w14:textId="77777777" w:rsidR="00474FB9" w:rsidRDefault="00474FB9">
            <w:pPr>
              <w:pStyle w:val="ProductList-TableBody"/>
            </w:pPr>
          </w:p>
        </w:tc>
      </w:tr>
      <w:tr w:rsidR="00474FB9" w14:paraId="0BF04842" w14:textId="77777777">
        <w:tc>
          <w:tcPr>
            <w:tcW w:w="6120" w:type="dxa"/>
            <w:tcBorders>
              <w:top w:val="single" w:sz="4" w:space="0" w:color="000000"/>
              <w:left w:val="single" w:sz="4" w:space="0" w:color="000000"/>
              <w:bottom w:val="single" w:sz="4" w:space="0" w:color="000000"/>
              <w:right w:val="single" w:sz="4" w:space="0" w:color="000000"/>
            </w:tcBorders>
          </w:tcPr>
          <w:p w14:paraId="08EAF942" w14:textId="77777777" w:rsidR="00474FB9" w:rsidRDefault="009B002F">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3968FE4B" w14:textId="77777777" w:rsidR="00474FB9" w:rsidRDefault="00474FB9">
            <w:pPr>
              <w:pStyle w:val="ProductList-TableBody"/>
            </w:pPr>
          </w:p>
        </w:tc>
      </w:tr>
      <w:tr w:rsidR="00474FB9" w14:paraId="06DB24AA" w14:textId="77777777">
        <w:tc>
          <w:tcPr>
            <w:tcW w:w="6120" w:type="dxa"/>
            <w:tcBorders>
              <w:top w:val="single" w:sz="4" w:space="0" w:color="000000"/>
              <w:left w:val="single" w:sz="4" w:space="0" w:color="000000"/>
              <w:bottom w:val="single" w:sz="4" w:space="0" w:color="000000"/>
              <w:right w:val="single" w:sz="4" w:space="0" w:color="000000"/>
            </w:tcBorders>
          </w:tcPr>
          <w:p w14:paraId="1C10CA9E" w14:textId="77777777" w:rsidR="00474FB9" w:rsidRDefault="009B002F">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4B39E38B" w14:textId="77777777" w:rsidR="00474FB9" w:rsidRDefault="00474FB9">
            <w:pPr>
              <w:pStyle w:val="ProductList-TableBody"/>
            </w:pPr>
          </w:p>
        </w:tc>
      </w:tr>
      <w:tr w:rsidR="00474FB9" w14:paraId="5DD35474" w14:textId="77777777">
        <w:tc>
          <w:tcPr>
            <w:tcW w:w="6120" w:type="dxa"/>
            <w:tcBorders>
              <w:top w:val="single" w:sz="4" w:space="0" w:color="000000"/>
              <w:left w:val="single" w:sz="4" w:space="0" w:color="000000"/>
              <w:bottom w:val="single" w:sz="4" w:space="0" w:color="000000"/>
              <w:right w:val="single" w:sz="4" w:space="0" w:color="000000"/>
            </w:tcBorders>
          </w:tcPr>
          <w:p w14:paraId="201A4715" w14:textId="77777777" w:rsidR="00474FB9" w:rsidRDefault="009B002F">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2B25A262" w14:textId="77777777" w:rsidR="00474FB9" w:rsidRDefault="00474FB9">
            <w:pPr>
              <w:pStyle w:val="ProductList-TableBody"/>
            </w:pPr>
          </w:p>
        </w:tc>
      </w:tr>
      <w:tr w:rsidR="00474FB9" w14:paraId="7F82CC40" w14:textId="77777777">
        <w:tc>
          <w:tcPr>
            <w:tcW w:w="6120" w:type="dxa"/>
            <w:tcBorders>
              <w:top w:val="single" w:sz="4" w:space="0" w:color="000000"/>
              <w:left w:val="single" w:sz="4" w:space="0" w:color="000000"/>
              <w:bottom w:val="single" w:sz="4" w:space="0" w:color="000000"/>
              <w:right w:val="single" w:sz="4" w:space="0" w:color="000000"/>
            </w:tcBorders>
          </w:tcPr>
          <w:p w14:paraId="0F5BD197" w14:textId="77777777" w:rsidR="00474FB9" w:rsidRDefault="009B002F">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50845377" w14:textId="77777777" w:rsidR="00474FB9" w:rsidRDefault="00474FB9">
            <w:pPr>
              <w:pStyle w:val="ProductList-TableBody"/>
            </w:pPr>
          </w:p>
        </w:tc>
      </w:tr>
      <w:tr w:rsidR="00474FB9" w14:paraId="23C54F43" w14:textId="77777777">
        <w:tc>
          <w:tcPr>
            <w:tcW w:w="6120" w:type="dxa"/>
            <w:tcBorders>
              <w:top w:val="single" w:sz="4" w:space="0" w:color="000000"/>
              <w:left w:val="single" w:sz="4" w:space="0" w:color="000000"/>
              <w:bottom w:val="single" w:sz="4" w:space="0" w:color="000000"/>
              <w:right w:val="single" w:sz="4" w:space="0" w:color="000000"/>
            </w:tcBorders>
          </w:tcPr>
          <w:p w14:paraId="57E2B327" w14:textId="77777777" w:rsidR="00474FB9" w:rsidRDefault="009B002F">
            <w:pPr>
              <w:pStyle w:val="ProductList-TableBody"/>
            </w:pPr>
            <w:r>
              <w:t>Licencja na przejście z wersji Windows 10 S do wersji Windows 10 Pro (na Urządzenie)</w:t>
            </w:r>
          </w:p>
        </w:tc>
        <w:tc>
          <w:tcPr>
            <w:tcW w:w="6120" w:type="dxa"/>
            <w:tcBorders>
              <w:top w:val="single" w:sz="4" w:space="0" w:color="000000"/>
              <w:left w:val="single" w:sz="4" w:space="0" w:color="000000"/>
              <w:bottom w:val="single" w:sz="4" w:space="0" w:color="000000"/>
              <w:right w:val="single" w:sz="4" w:space="0" w:color="000000"/>
            </w:tcBorders>
          </w:tcPr>
          <w:p w14:paraId="2EFFBB68" w14:textId="77777777" w:rsidR="00474FB9" w:rsidRDefault="00474FB9">
            <w:pPr>
              <w:pStyle w:val="ProductList-TableBody"/>
            </w:pPr>
          </w:p>
        </w:tc>
      </w:tr>
      <w:tr w:rsidR="00474FB9" w14:paraId="07E51324" w14:textId="77777777">
        <w:tc>
          <w:tcPr>
            <w:tcW w:w="6120" w:type="dxa"/>
            <w:tcBorders>
              <w:top w:val="single" w:sz="4" w:space="0" w:color="000000"/>
              <w:left w:val="single" w:sz="4" w:space="0" w:color="000000"/>
              <w:bottom w:val="single" w:sz="4" w:space="0" w:color="000000"/>
              <w:right w:val="single" w:sz="4" w:space="0" w:color="000000"/>
            </w:tcBorders>
          </w:tcPr>
          <w:p w14:paraId="637E85F2" w14:textId="77777777" w:rsidR="00474FB9" w:rsidRDefault="009B002F">
            <w:pPr>
              <w:pStyle w:val="ProductList-TableBody"/>
            </w:pPr>
            <w:r>
              <w:t>Dodatek do systemu Windows 10 E3 umożliwiający Użytkownikowi aktywację Usług Online (do wersji E3 na Użytkownika)</w:t>
            </w:r>
          </w:p>
        </w:tc>
        <w:tc>
          <w:tcPr>
            <w:tcW w:w="6120" w:type="dxa"/>
            <w:tcBorders>
              <w:top w:val="single" w:sz="4" w:space="0" w:color="000000"/>
              <w:left w:val="single" w:sz="4" w:space="0" w:color="000000"/>
              <w:bottom w:val="single" w:sz="4" w:space="0" w:color="000000"/>
              <w:right w:val="single" w:sz="4" w:space="0" w:color="000000"/>
            </w:tcBorders>
          </w:tcPr>
          <w:p w14:paraId="07E56F22" w14:textId="77777777" w:rsidR="00474FB9" w:rsidRDefault="00474FB9">
            <w:pPr>
              <w:pStyle w:val="ProductList-TableBody"/>
            </w:pPr>
          </w:p>
        </w:tc>
      </w:tr>
      <w:tr w:rsidR="00474FB9" w14:paraId="53F7962F" w14:textId="77777777">
        <w:tc>
          <w:tcPr>
            <w:tcW w:w="6120" w:type="dxa"/>
            <w:tcBorders>
              <w:top w:val="single" w:sz="4" w:space="0" w:color="000000"/>
              <w:left w:val="single" w:sz="4" w:space="0" w:color="000000"/>
              <w:bottom w:val="single" w:sz="4" w:space="0" w:color="000000"/>
              <w:right w:val="single" w:sz="4" w:space="0" w:color="000000"/>
            </w:tcBorders>
          </w:tcPr>
          <w:p w14:paraId="7A1C10DC" w14:textId="77777777" w:rsidR="00474FB9" w:rsidRDefault="009B002F">
            <w:pPr>
              <w:pStyle w:val="ProductList-TableBody"/>
            </w:pPr>
            <w:r>
              <w:t>Dodatek do systemu Windows 10 E5 umożliwiający Użytkownikowi aktywację Usług Online (do wersji E5 na Użytkownika)</w:t>
            </w:r>
          </w:p>
        </w:tc>
        <w:tc>
          <w:tcPr>
            <w:tcW w:w="6120" w:type="dxa"/>
            <w:tcBorders>
              <w:top w:val="single" w:sz="4" w:space="0" w:color="000000"/>
              <w:left w:val="single" w:sz="4" w:space="0" w:color="000000"/>
              <w:bottom w:val="single" w:sz="4" w:space="0" w:color="000000"/>
              <w:right w:val="single" w:sz="4" w:space="0" w:color="000000"/>
            </w:tcBorders>
          </w:tcPr>
          <w:p w14:paraId="21BFBE63" w14:textId="77777777" w:rsidR="00474FB9" w:rsidRDefault="00474FB9">
            <w:pPr>
              <w:pStyle w:val="ProductList-TableBody"/>
            </w:pPr>
          </w:p>
        </w:tc>
      </w:tr>
      <w:tr w:rsidR="00474FB9" w14:paraId="110A830F" w14:textId="77777777">
        <w:tc>
          <w:tcPr>
            <w:tcW w:w="6120" w:type="dxa"/>
            <w:tcBorders>
              <w:top w:val="single" w:sz="4" w:space="0" w:color="000000"/>
              <w:left w:val="single" w:sz="4" w:space="0" w:color="000000"/>
              <w:bottom w:val="single" w:sz="4" w:space="0" w:color="000000"/>
              <w:right w:val="single" w:sz="4" w:space="0" w:color="000000"/>
            </w:tcBorders>
          </w:tcPr>
          <w:p w14:paraId="5C496815" w14:textId="77777777" w:rsidR="00474FB9" w:rsidRDefault="009B002F">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072AD3C3" w14:textId="77777777" w:rsidR="00474FB9" w:rsidRDefault="00474FB9">
            <w:pPr>
              <w:pStyle w:val="ProductList-TableBody"/>
            </w:pPr>
          </w:p>
        </w:tc>
      </w:tr>
    </w:tbl>
    <w:p w14:paraId="5B529829" w14:textId="77777777" w:rsidR="00474FB9" w:rsidRDefault="00474FB9">
      <w:pPr>
        <w:pStyle w:val="ProductList-Body"/>
      </w:pPr>
    </w:p>
    <w:p w14:paraId="0AA44233" w14:textId="77777777" w:rsidR="00474FB9" w:rsidRDefault="009B002F">
      <w:pPr>
        <w:pStyle w:val="ProductList-ClauseHeading"/>
        <w:outlineLvl w:val="2"/>
      </w:pPr>
      <w:r>
        <w:t>Oprogramowanie</w:t>
      </w:r>
    </w:p>
    <w:p w14:paraId="5A8C682E" w14:textId="77777777" w:rsidR="00474FB9" w:rsidRDefault="00E77B47">
      <w:pPr>
        <w:pStyle w:val="ProductList-Body"/>
      </w:pPr>
      <w:hyperlink w:anchor="_Sec602">
        <w:r w:rsidR="009B002F">
          <w:rPr>
            <w:color w:val="00467F"/>
            <w:u w:val="single"/>
          </w:rPr>
          <w:t>Core Infrastructure Suite</w:t>
        </w:r>
      </w:hyperlink>
      <w:r w:rsidR="009B002F">
        <w:t>: Prawa do Migracji mające zastosowanie do procesora zostają rozszerzone na rdzeń w przypadku pakietu Core Infrastructure Suite w celu uwzględnienia rejestracji podpisanych lub odnowionych w okresie od października do grudnia 2016 r.</w:t>
      </w:r>
    </w:p>
    <w:p w14:paraId="57859BC1" w14:textId="77777777" w:rsidR="00474FB9" w:rsidRDefault="00E77B47">
      <w:pPr>
        <w:pStyle w:val="ProductList-Body"/>
      </w:pPr>
      <w:hyperlink w:anchor="_Sec615">
        <w:r w:rsidR="009B002F">
          <w:rPr>
            <w:color w:val="00467F"/>
            <w:u w:val="single"/>
          </w:rPr>
          <w:t>System Center Server</w:t>
        </w:r>
      </w:hyperlink>
      <w:r w:rsidR="009B002F">
        <w:t>: Prawa do Migracji mające zastosowanie do procesora zostają rozszerzone na rdzeń w przypadku systemu System Center Server w celu uwzględnienia rejestracji podpisanych lub odnowionych w okresie od października do grudnia 2016 r.</w:t>
      </w:r>
    </w:p>
    <w:p w14:paraId="3BB51C4C" w14:textId="77777777" w:rsidR="00474FB9" w:rsidRDefault="00E77B47">
      <w:pPr>
        <w:pStyle w:val="ProductList-Body"/>
      </w:pPr>
      <w:hyperlink w:anchor="_Sec655">
        <w:r w:rsidR="009B002F">
          <w:rPr>
            <w:color w:val="00467F"/>
            <w:u w:val="single"/>
          </w:rPr>
          <w:t>Windows Server</w:t>
        </w:r>
      </w:hyperlink>
      <w:r w:rsidR="009B002F">
        <w:t>: Prawa do Migracji mające zastosowanie do procesora zostają rozszerzone na rdzeń w przypadku systemu Windows Server w celu uwzględnienia rejestracji podpisanych lub odnowionych w okresie od października do grudnia 2016 r.</w:t>
      </w:r>
    </w:p>
    <w:p w14:paraId="2E0B59A4" w14:textId="77777777" w:rsidR="00474FB9" w:rsidRDefault="00E77B47">
      <w:pPr>
        <w:pStyle w:val="ProductList-Body"/>
      </w:pPr>
      <w:hyperlink w:anchor="_Sec618">
        <w:r w:rsidR="009B002F">
          <w:rPr>
            <w:color w:val="00467F"/>
            <w:u w:val="single"/>
          </w:rPr>
          <w:t>Komputerowy System Operacyjny Windows</w:t>
        </w:r>
      </w:hyperlink>
      <w:r w:rsidR="009B002F">
        <w:t>: Klienci mogą aktywować system Windows 10 za pomocą korzystającego z usługi Azure AD Fizycznego Środowiska Systemu Operacyjnego składającego się z maksymalnie pięciu równoległych urządzeń, na których uruchomiono systemy Windows 10 Pro Anniversary lub Update Windows 10 Enterprise Creator’s Update lub ich późniejsze wersje.</w:t>
      </w:r>
    </w:p>
    <w:p w14:paraId="047AADBE" w14:textId="77777777" w:rsidR="00474FB9" w:rsidRDefault="00474FB9">
      <w:pPr>
        <w:pStyle w:val="ProductList-Body"/>
      </w:pPr>
    </w:p>
    <w:p w14:paraId="7167F83C" w14:textId="77777777" w:rsidR="00474FB9" w:rsidRDefault="00474FB9">
      <w:pPr>
        <w:pStyle w:val="ProductList-Body"/>
      </w:pPr>
    </w:p>
    <w:p w14:paraId="3CAB0810" w14:textId="77777777" w:rsidR="00474FB9" w:rsidRDefault="009B002F">
      <w:pPr>
        <w:pStyle w:val="ProductList-ClauseHeading"/>
        <w:outlineLvl w:val="2"/>
      </w:pPr>
      <w:r>
        <w:t>Załączniki</w:t>
      </w:r>
    </w:p>
    <w:p w14:paraId="086127CE" w14:textId="77777777" w:rsidR="00474FB9" w:rsidRDefault="00E77B47">
      <w:pPr>
        <w:pStyle w:val="ProductList-Body"/>
      </w:pPr>
      <w:hyperlink w:anchor="_Sec564">
        <w:r w:rsidR="009B002F">
          <w:rPr>
            <w:color w:val="00467F"/>
            <w:u w:val="single"/>
          </w:rPr>
          <w:t>Załącznik B — Pakiet Software Assurance (SA)</w:t>
        </w:r>
      </w:hyperlink>
      <w:r w:rsidR="009B002F">
        <w:t>: Pakiet SA nie obejmuje już Rozszerzonych Usług Wsparcia Technicznego w Zakresie Poprawek do Produktów. Zmiana ta nie dotyczy Klientów z aktywnym pakietem SA przed 1 lipca 2017 r.</w:t>
      </w:r>
    </w:p>
    <w:p w14:paraId="1240C316" w14:textId="77777777" w:rsidR="00474FB9" w:rsidRDefault="00E77B47">
      <w:pPr>
        <w:pStyle w:val="ProductList-Body"/>
      </w:pPr>
      <w:hyperlink w:anchor="_Sec572">
        <w:r w:rsidR="009B002F">
          <w:rPr>
            <w:color w:val="00467F"/>
            <w:u w:val="single"/>
          </w:rPr>
          <w:t>Załącznik E — Promocje</w:t>
        </w:r>
      </w:hyperlink>
      <w:r w:rsidR="009B002F">
        <w:t>: Oferta Zobowiązania Finansowego dotyczącego rozwiązania Azure dla Nowych Klientów wygasła 30 czerwca 2017 r. Promocja dotycząca przejścia z wersji Windows 10 S na wersję Windows 10 została dodana 1 lipca 2017 r. i wygaśnie 31 grudnia 2017 r.</w:t>
      </w:r>
    </w:p>
    <w:p w14:paraId="5988CDC6"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0C3B8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B1A44"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63BAD47F" w14:textId="77777777" w:rsidR="00474FB9" w:rsidRDefault="00474FB9">
      <w:pPr>
        <w:pStyle w:val="ProductList-Body"/>
      </w:pPr>
    </w:p>
    <w:p w14:paraId="1176F7BD" w14:textId="77777777" w:rsidR="00474FB9" w:rsidRDefault="00474FB9">
      <w:pPr>
        <w:sectPr w:rsidR="00474FB9">
          <w:headerReference w:type="default" r:id="rId29"/>
          <w:footerReference w:type="default" r:id="rId30"/>
          <w:type w:val="continuous"/>
          <w:pgSz w:w="12240" w:h="15840" w:code="1"/>
          <w:pgMar w:top="1170" w:right="720" w:bottom="720" w:left="720" w:header="432" w:footer="288" w:gutter="0"/>
          <w:cols w:space="360"/>
        </w:sectPr>
      </w:pPr>
    </w:p>
    <w:p w14:paraId="1C0ABAD8" w14:textId="77777777" w:rsidR="00474FB9" w:rsidRDefault="009B002F">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486187842"/>
      <w:r>
        <w:instrText>Postanowienia licencyjne</w:instrText>
      </w:r>
      <w:bookmarkEnd w:id="13"/>
      <w:r>
        <w:instrText>" \l 1</w:instrText>
      </w:r>
      <w:r>
        <w:fldChar w:fldCharType="end"/>
      </w:r>
    </w:p>
    <w:p w14:paraId="62AEB840" w14:textId="77777777" w:rsidR="00474FB9" w:rsidRDefault="009B002F">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63DF4989" w14:textId="77777777" w:rsidR="00474FB9" w:rsidRDefault="00474FB9">
      <w:pPr>
        <w:pStyle w:val="ProductList-Body"/>
      </w:pPr>
    </w:p>
    <w:p w14:paraId="08150841" w14:textId="77777777" w:rsidR="00474FB9" w:rsidRDefault="009B002F">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14:paraId="29EA6647" w14:textId="77777777" w:rsidR="00474FB9" w:rsidRDefault="009B002F">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86187843"/>
      <w:r>
        <w:instrText>Powszechne postanowienia licencyjne</w:instrText>
      </w:r>
      <w:bookmarkEnd w:id="15"/>
      <w:r>
        <w:instrText>" \l 2</w:instrText>
      </w:r>
      <w:r>
        <w:fldChar w:fldCharType="end"/>
      </w:r>
    </w:p>
    <w:p w14:paraId="20628245" w14:textId="77777777" w:rsidR="00474FB9" w:rsidRDefault="009B002F">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14:paraId="7E2C47B0" w14:textId="77777777" w:rsidR="00474FB9" w:rsidRDefault="00474FB9">
      <w:pPr>
        <w:pStyle w:val="ProductList-Body"/>
      </w:pPr>
    </w:p>
    <w:p w14:paraId="03C714BE" w14:textId="77777777" w:rsidR="00474FB9" w:rsidRDefault="009B002F">
      <w:pPr>
        <w:pStyle w:val="ProductList-ClauseHeading"/>
        <w:outlineLvl w:val="2"/>
      </w:pPr>
      <w:r>
        <w:t>1. Definicje</w:t>
      </w:r>
    </w:p>
    <w:p w14:paraId="07735C6C" w14:textId="77777777" w:rsidR="00474FB9" w:rsidRDefault="009B002F">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6FAD52D4" w14:textId="77777777" w:rsidR="00474FB9" w:rsidRDefault="00474FB9">
      <w:pPr>
        <w:pStyle w:val="ProductList-Body"/>
      </w:pPr>
    </w:p>
    <w:p w14:paraId="674F86AD" w14:textId="77777777" w:rsidR="00474FB9" w:rsidRDefault="009B002F">
      <w:pPr>
        <w:pStyle w:val="ProductList-ClauseHeading"/>
        <w:outlineLvl w:val="2"/>
      </w:pPr>
      <w:r>
        <w:t>2. Prawa do używania produktów przysługujące Klientowi</w:t>
      </w:r>
    </w:p>
    <w:p w14:paraId="70EE77D5" w14:textId="77777777" w:rsidR="00474FB9" w:rsidRDefault="009B002F">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778102E" w14:textId="77777777" w:rsidR="00474FB9" w:rsidRDefault="00474FB9">
      <w:pPr>
        <w:pStyle w:val="ProductList-Body"/>
      </w:pPr>
    </w:p>
    <w:p w14:paraId="24117A79" w14:textId="77777777" w:rsidR="00474FB9" w:rsidRDefault="009B002F">
      <w:pPr>
        <w:pStyle w:val="ProductList-ClauseHeading"/>
        <w:outlineLvl w:val="2"/>
      </w:pPr>
      <w:r>
        <w:t>3. Prawa do używania innych wersji i edycji niższych</w:t>
      </w:r>
    </w:p>
    <w:p w14:paraId="4D942B8E" w14:textId="77777777" w:rsidR="00474FB9" w:rsidRDefault="009B002F">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4857B7E2" w14:textId="77777777" w:rsidR="00474FB9" w:rsidRDefault="00474FB9">
      <w:pPr>
        <w:pStyle w:val="ProductList-Body"/>
      </w:pPr>
    </w:p>
    <w:p w14:paraId="68363603" w14:textId="77777777" w:rsidR="00474FB9" w:rsidRDefault="009B002F">
      <w:pPr>
        <w:pStyle w:val="ProductList-ClauseHeading"/>
        <w:outlineLvl w:val="2"/>
      </w:pPr>
      <w:r>
        <w:t>4. Oprogramowanie osób trzecich</w:t>
      </w:r>
    </w:p>
    <w:p w14:paraId="02C2F3ED" w14:textId="77777777" w:rsidR="00474FB9" w:rsidRDefault="009B002F">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0C146E9E" w14:textId="77777777" w:rsidR="00474FB9" w:rsidRDefault="00474FB9">
      <w:pPr>
        <w:pStyle w:val="ProductList-Body"/>
      </w:pPr>
    </w:p>
    <w:p w14:paraId="06E45AA0" w14:textId="77777777" w:rsidR="00474FB9" w:rsidRDefault="009B002F">
      <w:pPr>
        <w:pStyle w:val="ProductList-ClauseHeading"/>
        <w:outlineLvl w:val="2"/>
      </w:pPr>
      <w:r>
        <w:t>5. Kod w wersji wstępnej, aktualizacje lub uzupełnienia, funkcje dodatkowe</w:t>
      </w:r>
    </w:p>
    <w:p w14:paraId="01757194" w14:textId="77777777" w:rsidR="00474FB9" w:rsidRDefault="009B002F">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1192ED99" w14:textId="77777777" w:rsidR="00474FB9" w:rsidRDefault="00474FB9">
      <w:pPr>
        <w:pStyle w:val="ProductList-Body"/>
      </w:pPr>
    </w:p>
    <w:p w14:paraId="4CB1C750" w14:textId="77777777" w:rsidR="00474FB9" w:rsidRDefault="009B002F">
      <w:pPr>
        <w:pStyle w:val="ProductList-ClauseHeading"/>
        <w:outlineLvl w:val="2"/>
      </w:pPr>
      <w:r>
        <w:t>6. Ograniczenia</w:t>
      </w:r>
    </w:p>
    <w:p w14:paraId="5B381BBD" w14:textId="77777777" w:rsidR="00474FB9" w:rsidRDefault="009B002F">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128CFF40" w14:textId="77777777" w:rsidR="00474FB9" w:rsidRDefault="00474FB9">
      <w:pPr>
        <w:pStyle w:val="ProductList-Body"/>
      </w:pPr>
    </w:p>
    <w:p w14:paraId="4628E8B5" w14:textId="77777777" w:rsidR="00474FB9" w:rsidRDefault="009B002F">
      <w:pPr>
        <w:pStyle w:val="ProductList-ClauseHeading"/>
        <w:outlineLvl w:val="2"/>
      </w:pPr>
      <w:r>
        <w:t>7. Pakiet Software Assurance</w:t>
      </w:r>
    </w:p>
    <w:p w14:paraId="2A7432E9" w14:textId="77777777" w:rsidR="00474FB9" w:rsidRDefault="009B002F">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14:paraId="46D1CF3D" w14:textId="77777777" w:rsidR="00474FB9" w:rsidRDefault="00474FB9">
      <w:pPr>
        <w:pStyle w:val="ProductList-Body"/>
      </w:pPr>
    </w:p>
    <w:p w14:paraId="7A0832A5" w14:textId="77777777" w:rsidR="00474FB9" w:rsidRDefault="009B002F">
      <w:pPr>
        <w:pStyle w:val="ProductList-ClauseHeading"/>
        <w:outlineLvl w:val="2"/>
      </w:pPr>
      <w:r>
        <w:t>8. Outsourcing zarządzania oprogramowaniem</w:t>
      </w:r>
    </w:p>
    <w:p w14:paraId="278BDBD4" w14:textId="77777777" w:rsidR="00474FB9" w:rsidRDefault="009B002F">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14:paraId="3B7D1F78" w14:textId="77777777" w:rsidR="00474FB9" w:rsidRDefault="00474FB9">
      <w:pPr>
        <w:pStyle w:val="ProductList-Body"/>
      </w:pPr>
    </w:p>
    <w:p w14:paraId="4A2D1510" w14:textId="77777777" w:rsidR="00474FB9" w:rsidRDefault="009B002F">
      <w:pPr>
        <w:pStyle w:val="ProductList-ClauseHeading"/>
        <w:outlineLvl w:val="2"/>
      </w:pPr>
      <w:r>
        <w:t>9. Przypisywanie licencji i zmiana przypisania Licencji</w:t>
      </w:r>
    </w:p>
    <w:p w14:paraId="3E8DD1D1" w14:textId="77777777" w:rsidR="00474FB9" w:rsidRDefault="009B002F">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14:paraId="61B711F2" w14:textId="77777777" w:rsidR="00474FB9" w:rsidRDefault="00474FB9">
      <w:pPr>
        <w:pStyle w:val="ProductList-Body"/>
      </w:pPr>
    </w:p>
    <w:p w14:paraId="473854A5" w14:textId="77777777" w:rsidR="00474FB9" w:rsidRDefault="009B002F">
      <w:pPr>
        <w:pStyle w:val="ProductList-ClauseHeading"/>
        <w:outlineLvl w:val="2"/>
      </w:pPr>
      <w:r>
        <w:t>10. Środki o charakterze technicznym</w:t>
      </w:r>
    </w:p>
    <w:p w14:paraId="57140EB7" w14:textId="77777777" w:rsidR="00474FB9" w:rsidRDefault="009B002F">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78554FA" w14:textId="77777777" w:rsidR="00474FB9" w:rsidRDefault="00474FB9">
      <w:pPr>
        <w:pStyle w:val="ProductList-Body"/>
      </w:pPr>
    </w:p>
    <w:p w14:paraId="1119D423" w14:textId="77777777" w:rsidR="00474FB9" w:rsidRDefault="009B002F">
      <w:pPr>
        <w:pStyle w:val="ProductList-SubClauseHeading"/>
        <w:outlineLvl w:val="3"/>
      </w:pPr>
      <w:r>
        <w:t>10.1 Aktywacja i sprawdzanie oryginalności</w:t>
      </w:r>
    </w:p>
    <w:p w14:paraId="26EC09F9" w14:textId="77777777" w:rsidR="00474FB9" w:rsidRDefault="009B002F">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48476555" w14:textId="77777777" w:rsidR="00474FB9" w:rsidRDefault="00474FB9">
      <w:pPr>
        <w:pStyle w:val="ProductList-BodyIndented"/>
      </w:pPr>
    </w:p>
    <w:p w14:paraId="7607397B" w14:textId="77777777" w:rsidR="00474FB9" w:rsidRDefault="009B002F">
      <w:pPr>
        <w:pStyle w:val="ProductList-SubClauseHeading"/>
        <w:outlineLvl w:val="3"/>
      </w:pPr>
      <w:r>
        <w:t>10.2 Klucze Produktów</w:t>
      </w:r>
    </w:p>
    <w:p w14:paraId="0E350817" w14:textId="77777777" w:rsidR="00474FB9" w:rsidRDefault="009B002F">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23841D1E" w14:textId="77777777" w:rsidR="00474FB9" w:rsidRDefault="00474FB9">
      <w:pPr>
        <w:pStyle w:val="ProductList-BodyIndented"/>
      </w:pPr>
    </w:p>
    <w:p w14:paraId="1E5DDBAC" w14:textId="77777777" w:rsidR="00474FB9" w:rsidRDefault="009B002F">
      <w:pPr>
        <w:pStyle w:val="ProductList-ClauseHeading"/>
        <w:outlineLvl w:val="2"/>
      </w:pPr>
      <w:r>
        <w:t>11. Uwagi</w:t>
      </w:r>
    </w:p>
    <w:p w14:paraId="11C10BCF" w14:textId="77777777" w:rsidR="00474FB9" w:rsidRDefault="009B002F">
      <w:pPr>
        <w:pStyle w:val="ProductList-Body"/>
      </w:pPr>
      <w:r>
        <w:t>Tam, gdzie wskazano w części pt. Prawa do używania produktów w każdym Wpisie dotyczącym Produktu, obowiązują następujące zastrzeżenia:</w:t>
      </w:r>
    </w:p>
    <w:p w14:paraId="35EED220" w14:textId="77777777" w:rsidR="00474FB9" w:rsidRDefault="00474FB9">
      <w:pPr>
        <w:pStyle w:val="ProductList-Body"/>
      </w:pPr>
    </w:p>
    <w:p w14:paraId="25FFEBDF" w14:textId="77777777" w:rsidR="00474FB9" w:rsidRDefault="009B002F">
      <w:pPr>
        <w:pStyle w:val="ProductList-SubClauseHeading"/>
        <w:outlineLvl w:val="3"/>
      </w:pPr>
      <w:r>
        <w:t>11. 1 Funkcje korzystające z Internetu</w:t>
      </w:r>
    </w:p>
    <w:p w14:paraId="6608801C" w14:textId="77777777" w:rsidR="00474FB9" w:rsidRDefault="009B002F">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14:paraId="6F27918E" w14:textId="77777777" w:rsidR="00474FB9" w:rsidRDefault="00474FB9">
      <w:pPr>
        <w:pStyle w:val="ProductList-BodyIndented"/>
      </w:pPr>
    </w:p>
    <w:p w14:paraId="5C07D731" w14:textId="77777777" w:rsidR="00474FB9" w:rsidRDefault="009B002F">
      <w:pPr>
        <w:pStyle w:val="ProductList-SubClauseHeading"/>
        <w:outlineLvl w:val="3"/>
      </w:pPr>
      <w:r>
        <w:t>11.2 Bing Maps</w:t>
      </w:r>
    </w:p>
    <w:p w14:paraId="33D74E24" w14:textId="77777777" w:rsidR="00474FB9" w:rsidRDefault="009B002F">
      <w:pPr>
        <w:pStyle w:val="ProductList-BodyIndented"/>
      </w:pPr>
      <w:r>
        <w:t xml:space="preserve">Produkt może obejmować korzystanie z usługi Bing Maps. Wszelka zawartość udostępniona za pośrednictwem usługi Bing Maps, w tym geokody, może być używana wyłącznie razem z produktem, za pośrednictwem którego dana zawartość jest udostępniana. Korzystanie z usługi Bing Maps podlega postanowieniom dla użytkownika końcowego dotyczącym używania usługi Bing Maps dostępnym pod adresem </w:t>
      </w:r>
      <w:hyperlink r:id="rId31">
        <w:r>
          <w:rPr>
            <w:color w:val="00467F"/>
            <w:u w:val="single"/>
          </w:rPr>
          <w:t>http://go.microsoft.com/?linkid=9710837</w:t>
        </w:r>
      </w:hyperlink>
      <w:r>
        <w:t xml:space="preserve"> oraz oświadczeniu o ochronie prywatności dotyczącemu usługi Bing Maps dostępnemu pod adresem </w:t>
      </w:r>
      <w:hyperlink r:id="rId32">
        <w:r>
          <w:rPr>
            <w:color w:val="00467F"/>
            <w:u w:val="single"/>
          </w:rPr>
          <w:t>http://go.microsoft.com/fwlink/?LinkID=248686</w:t>
        </w:r>
      </w:hyperlink>
      <w:r>
        <w:t>.</w:t>
      </w:r>
    </w:p>
    <w:p w14:paraId="65DD7EA9" w14:textId="77777777" w:rsidR="00474FB9" w:rsidRDefault="00474FB9">
      <w:pPr>
        <w:pStyle w:val="ProductList-BodyIndented"/>
      </w:pPr>
    </w:p>
    <w:p w14:paraId="7D511373" w14:textId="77777777" w:rsidR="00474FB9" w:rsidRDefault="009B002F">
      <w:pPr>
        <w:pStyle w:val="ProductList-SubClauseHeading"/>
        <w:outlineLvl w:val="3"/>
      </w:pPr>
      <w:r>
        <w:t>Standard wizyjny 11.3 H.264/AVC, standard wideo VC-1 i standard wizyjny MPEG-4 Part 2</w:t>
      </w:r>
    </w:p>
    <w:p w14:paraId="2A641EDC" w14:textId="77777777" w:rsidR="00474FB9" w:rsidRDefault="009B002F">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5E00AFF8" w14:textId="77777777" w:rsidR="00474FB9" w:rsidRDefault="00474FB9">
      <w:pPr>
        <w:pStyle w:val="ProductList-BodyIndented"/>
      </w:pPr>
    </w:p>
    <w:p w14:paraId="5B6B92F6" w14:textId="77777777" w:rsidR="00474FB9" w:rsidRDefault="009B002F">
      <w:pPr>
        <w:pStyle w:val="ProductList-ClauseHeading"/>
        <w:outlineLvl w:val="2"/>
      </w:pPr>
      <w:r>
        <w:t>12. Komponenty czcionek, obrazy i dźwięki</w:t>
      </w:r>
    </w:p>
    <w:p w14:paraId="48F1C75A" w14:textId="77777777" w:rsidR="00474FB9" w:rsidRDefault="009B002F">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7E799551" w14:textId="77777777" w:rsidR="00474FB9" w:rsidRDefault="00474FB9">
      <w:pPr>
        <w:pStyle w:val="ProductList-Body"/>
      </w:pPr>
    </w:p>
    <w:p w14:paraId="19624B86" w14:textId="77777777" w:rsidR="00474FB9" w:rsidRDefault="009B002F">
      <w:pPr>
        <w:pStyle w:val="ProductList-ClauseHeading"/>
        <w:outlineLvl w:val="2"/>
      </w:pPr>
      <w:r>
        <w:t>13. Uwzględnione technologie</w:t>
      </w:r>
    </w:p>
    <w:p w14:paraId="6AF81A56" w14:textId="77777777" w:rsidR="00474FB9" w:rsidRDefault="009B002F">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14:paraId="4B173A18" w14:textId="77777777" w:rsidR="00474FB9" w:rsidRDefault="00474FB9">
      <w:pPr>
        <w:pStyle w:val="ProductList-Body"/>
      </w:pPr>
    </w:p>
    <w:p w14:paraId="551C9770" w14:textId="77777777" w:rsidR="00474FB9" w:rsidRDefault="009B002F">
      <w:pPr>
        <w:pStyle w:val="ProductList-ClauseHeading"/>
        <w:outlineLvl w:val="2"/>
      </w:pPr>
      <w:r>
        <w:t>14. Testowanie porównawcze</w:t>
      </w:r>
    </w:p>
    <w:p w14:paraId="44EA9308" w14:textId="77777777" w:rsidR="00474FB9" w:rsidRDefault="009B002F">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14:paraId="76177098" w14:textId="77777777" w:rsidR="00474FB9" w:rsidRDefault="00474FB9">
      <w:pPr>
        <w:pStyle w:val="ProductList-Body"/>
      </w:pPr>
    </w:p>
    <w:p w14:paraId="7C477D7D" w14:textId="77777777" w:rsidR="00474FB9" w:rsidRDefault="009B002F">
      <w:pPr>
        <w:pStyle w:val="ProductList-ClauseHeading"/>
        <w:outlineLvl w:val="2"/>
      </w:pPr>
      <w:r>
        <w:t>15. Multipleksowanie</w:t>
      </w:r>
    </w:p>
    <w:p w14:paraId="5DA6116E" w14:textId="77777777" w:rsidR="00474FB9" w:rsidRDefault="009B002F">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46F78DE4" w14:textId="77777777" w:rsidR="00474FB9" w:rsidRDefault="00474FB9">
      <w:pPr>
        <w:pStyle w:val="ProductList-Body"/>
      </w:pPr>
    </w:p>
    <w:p w14:paraId="220B3102" w14:textId="77777777" w:rsidR="00474FB9" w:rsidRDefault="009B002F">
      <w:pPr>
        <w:pStyle w:val="ProductList-ClauseHeading"/>
        <w:outlineLvl w:val="2"/>
      </w:pPr>
      <w:r>
        <w:t>16. Prawa administracyjne i pomocy technicznej</w:t>
      </w:r>
    </w:p>
    <w:p w14:paraId="2263D0A7" w14:textId="77777777" w:rsidR="00474FB9" w:rsidRDefault="009B002F">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Dostępowych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6A484F9C" w14:textId="77777777" w:rsidR="00474FB9" w:rsidRDefault="00474FB9">
      <w:pPr>
        <w:pStyle w:val="ProductList-Body"/>
      </w:pPr>
    </w:p>
    <w:p w14:paraId="732315AB" w14:textId="77777777" w:rsidR="00474FB9" w:rsidRDefault="009B002F">
      <w:pPr>
        <w:pStyle w:val="ProductList-ClauseHeading"/>
        <w:outlineLvl w:val="2"/>
      </w:pPr>
      <w:r>
        <w:t>17. Kod Dystrybucyjny</w:t>
      </w:r>
    </w:p>
    <w:p w14:paraId="240346F2" w14:textId="77777777" w:rsidR="00474FB9" w:rsidRDefault="009B002F">
      <w:pPr>
        <w:pStyle w:val="ProductList-Body"/>
      </w:pPr>
      <w:r>
        <w:t xml:space="preserve">Klient jest uprawniony do rozpowszechniania w swoich programach kodu, który może być zawarty w oprogramowaniu lub usługach online, o ile Klient będzie przestrzegać poniższych postanowień. </w:t>
      </w:r>
    </w:p>
    <w:p w14:paraId="2CC57547" w14:textId="77777777" w:rsidR="00474FB9" w:rsidRDefault="00474FB9">
      <w:pPr>
        <w:pStyle w:val="ProductList-Body"/>
      </w:pPr>
    </w:p>
    <w:p w14:paraId="2E30E396" w14:textId="77777777" w:rsidR="00474FB9" w:rsidRDefault="009B002F">
      <w:pPr>
        <w:pStyle w:val="ProductList-SubClauseHeading"/>
        <w:outlineLvl w:val="3"/>
      </w:pPr>
      <w:r>
        <w:t>17.1 Prawa do używania i rozpowszechniania</w:t>
      </w:r>
    </w:p>
    <w:p w14:paraId="2497AD36" w14:textId="77777777" w:rsidR="00474FB9" w:rsidRDefault="009B002F">
      <w:pPr>
        <w:pStyle w:val="ProductList-BodyIndented"/>
      </w:pPr>
      <w:r>
        <w:t xml:space="preserve">Kod i pliki tekstowe wymienione poniżej są „Kodem dystrybucyjnym”. </w:t>
      </w:r>
    </w:p>
    <w:p w14:paraId="69DCC18A" w14:textId="77777777" w:rsidR="00474FB9" w:rsidRDefault="009B002F" w:rsidP="009B002F">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54F9AB91" w14:textId="77777777" w:rsidR="00474FB9" w:rsidRDefault="009B002F" w:rsidP="009B002F">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0937AAC0" w14:textId="77777777" w:rsidR="00474FB9" w:rsidRDefault="009B002F" w:rsidP="009B002F">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379E4FC2" w14:textId="77777777" w:rsidR="00474FB9" w:rsidRDefault="009B002F" w:rsidP="009B002F">
      <w:pPr>
        <w:pStyle w:val="ProductList-Bullet"/>
        <w:numPr>
          <w:ilvl w:val="1"/>
          <w:numId w:val="4"/>
        </w:numPr>
      </w:pPr>
      <w:r>
        <w:t>Biblioteka obrazów: Klient może kopiować i rozpowszechniać obrazy, grafikę i animacje z Biblioteki Obrazów (Image Library), jak opisano w dokumentacji oprogramowania.</w:t>
      </w:r>
    </w:p>
    <w:p w14:paraId="4F668E4E" w14:textId="77777777" w:rsidR="00474FB9" w:rsidRDefault="00474FB9">
      <w:pPr>
        <w:pStyle w:val="ProductList-BodyIndented"/>
      </w:pPr>
    </w:p>
    <w:p w14:paraId="2C6E3575" w14:textId="77777777" w:rsidR="00474FB9" w:rsidRDefault="009B002F">
      <w:pPr>
        <w:pStyle w:val="ProductList-SubClauseHeading"/>
        <w:outlineLvl w:val="3"/>
      </w:pPr>
      <w:r>
        <w:t>17.2 Wymagania dotyczące rozpowszechniania</w:t>
      </w:r>
    </w:p>
    <w:p w14:paraId="1B058B4B" w14:textId="77777777" w:rsidR="00474FB9" w:rsidRDefault="009B002F">
      <w:pPr>
        <w:pStyle w:val="ProductList-BodyIndented"/>
      </w:pPr>
      <w:r>
        <w:t>W przypadku rozpowszechniania przez Klienta Kodu Dystrybucyjnego, Klient jest zobowiązany:</w:t>
      </w:r>
    </w:p>
    <w:p w14:paraId="3EBD8228" w14:textId="77777777" w:rsidR="00474FB9" w:rsidRDefault="009B002F" w:rsidP="009B002F">
      <w:pPr>
        <w:pStyle w:val="ProductList-Bullet"/>
        <w:numPr>
          <w:ilvl w:val="1"/>
          <w:numId w:val="5"/>
        </w:numPr>
      </w:pPr>
      <w:r>
        <w:t>dystrybuować go wyłącznie z programami Klienta, przy czym programy Klienta muszą zapewniać istotne, główne funkcje Kodu Dystrybucyjnego;</w:t>
      </w:r>
    </w:p>
    <w:p w14:paraId="0736FE12" w14:textId="77777777" w:rsidR="00474FB9" w:rsidRDefault="009B002F" w:rsidP="009B002F">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63BD9B3B" w14:textId="77777777" w:rsidR="00474FB9" w:rsidRDefault="009B002F" w:rsidP="009B002F">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7BF90417" w14:textId="77777777" w:rsidR="00474FB9" w:rsidRDefault="00474FB9">
      <w:pPr>
        <w:pStyle w:val="ProductList-BodyIndented"/>
      </w:pPr>
    </w:p>
    <w:p w14:paraId="1B1EE882" w14:textId="77777777" w:rsidR="00474FB9" w:rsidRDefault="009B002F">
      <w:pPr>
        <w:pStyle w:val="ProductList-SubClauseHeading"/>
        <w:outlineLvl w:val="3"/>
      </w:pPr>
      <w:r>
        <w:t>17.3 Ograniczenia dotyczące rozpowszechniania</w:t>
      </w:r>
    </w:p>
    <w:p w14:paraId="0BCA8A56" w14:textId="77777777" w:rsidR="00474FB9" w:rsidRDefault="009B002F">
      <w:pPr>
        <w:pStyle w:val="ProductList-BodyIndented"/>
      </w:pPr>
      <w:r>
        <w:t>Klient nie może:</w:t>
      </w:r>
    </w:p>
    <w:p w14:paraId="7429C72D" w14:textId="77777777" w:rsidR="00474FB9" w:rsidRDefault="009B002F" w:rsidP="009B002F">
      <w:pPr>
        <w:pStyle w:val="ProductList-Bullet"/>
        <w:numPr>
          <w:ilvl w:val="1"/>
          <w:numId w:val="6"/>
        </w:numPr>
      </w:pPr>
      <w:r>
        <w:t>zmieniać w Kodzie Dystrybucyjnym żadnych informacji o prawach autorskich, znakach towarowych lub patentach;</w:t>
      </w:r>
    </w:p>
    <w:p w14:paraId="01CB038F" w14:textId="77777777" w:rsidR="00474FB9" w:rsidRDefault="009B002F" w:rsidP="009B002F">
      <w:pPr>
        <w:pStyle w:val="ProductList-Bullet"/>
        <w:numPr>
          <w:ilvl w:val="1"/>
          <w:numId w:val="6"/>
        </w:numPr>
      </w:pPr>
      <w:r>
        <w:t>używać znaków towarowych Microsoft w nazwach programów Klienta lub w sposób sugerujący, że programy Klienta pochodzą od Microsoft lub są przez Microsoft popierane;</w:t>
      </w:r>
    </w:p>
    <w:p w14:paraId="64544250" w14:textId="77777777" w:rsidR="00474FB9" w:rsidRDefault="009B002F" w:rsidP="009B002F">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0F80EE34" w14:textId="77777777" w:rsidR="00474FB9" w:rsidRDefault="009B002F" w:rsidP="009B002F">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603F0406" w14:textId="77777777" w:rsidR="00474FB9" w:rsidRDefault="00474FB9">
      <w:pPr>
        <w:pStyle w:val="ProductList-BodyIndented"/>
      </w:pPr>
    </w:p>
    <w:p w14:paraId="6C8A50CA" w14:textId="77777777" w:rsidR="00474FB9" w:rsidRDefault="009B002F">
      <w:pPr>
        <w:pStyle w:val="ProductList-ClauseHeading"/>
        <w:outlineLvl w:val="2"/>
      </w:pPr>
      <w:r>
        <w:t>18. Software Plus Services</w:t>
      </w:r>
    </w:p>
    <w:p w14:paraId="114A43D5" w14:textId="77777777" w:rsidR="00474FB9" w:rsidRDefault="009B002F">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6918EBF6"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2106A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1354C"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7E4C631" w14:textId="77777777" w:rsidR="00474FB9" w:rsidRDefault="00474FB9">
      <w:pPr>
        <w:pStyle w:val="ProductList-Body"/>
      </w:pPr>
    </w:p>
    <w:p w14:paraId="3E93F6A8" w14:textId="77777777" w:rsidR="00474FB9" w:rsidRDefault="009B002F">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86187844"/>
      <w:r>
        <w:instrText>Postanowienia licencyjne dot. modelu licencjonowania</w:instrText>
      </w:r>
      <w:bookmarkEnd w:id="17"/>
      <w:r>
        <w:instrText>" \l 2</w:instrText>
      </w:r>
      <w:r>
        <w:fldChar w:fldCharType="end"/>
      </w:r>
    </w:p>
    <w:p w14:paraId="4D6A4EFE" w14:textId="77777777" w:rsidR="00474FB9" w:rsidRDefault="009B002F">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14:paraId="02653673" w14:textId="77777777" w:rsidR="00474FB9" w:rsidRDefault="009B002F">
      <w:pPr>
        <w:pStyle w:val="ProductList-Offering2Heading"/>
        <w:outlineLvl w:val="2"/>
      </w:pPr>
      <w:bookmarkStart w:id="18" w:name="_Sec539"/>
      <w:r>
        <w:t>Aplikacje komputerowe;</w:t>
      </w:r>
      <w:bookmarkEnd w:id="18"/>
      <w:r>
        <w:fldChar w:fldCharType="begin"/>
      </w:r>
      <w:r>
        <w:instrText xml:space="preserve"> TC "</w:instrText>
      </w:r>
      <w:bookmarkStart w:id="19" w:name="_Toc486187845"/>
      <w:r>
        <w:instrText>Aplikacje komputerowe;</w:instrText>
      </w:r>
      <w:bookmarkEnd w:id="19"/>
      <w:r>
        <w:instrText>" \l 3</w:instrText>
      </w:r>
      <w:r>
        <w:fldChar w:fldCharType="end"/>
      </w:r>
    </w:p>
    <w:p w14:paraId="7FE69AE3" w14:textId="77777777" w:rsidR="00474FB9" w:rsidRDefault="009B002F">
      <w:pPr>
        <w:pStyle w:val="ProductList-ClauseHeading"/>
        <w:outlineLvl w:val="3"/>
      </w:pPr>
      <w:r>
        <w:t>Licencja na Urządzenie</w:t>
      </w:r>
    </w:p>
    <w:p w14:paraId="4CD0F0C0" w14:textId="77777777" w:rsidR="00474FB9" w:rsidRDefault="009B002F" w:rsidP="009B002F">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06B0D117" w14:textId="77777777" w:rsidR="00474FB9" w:rsidRDefault="009B002F" w:rsidP="009B002F">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485222F1" w14:textId="77777777" w:rsidR="00474FB9" w:rsidRDefault="009B002F" w:rsidP="009B002F">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12134B40" w14:textId="77777777" w:rsidR="00474FB9" w:rsidRDefault="009B002F" w:rsidP="009B002F">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093A859C" w14:textId="77777777" w:rsidR="00474FB9" w:rsidRDefault="009B002F" w:rsidP="009B002F">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5245D5B" w14:textId="77777777" w:rsidR="00474FB9" w:rsidRDefault="00474FB9">
      <w:pPr>
        <w:pStyle w:val="ProductList-Body"/>
      </w:pPr>
    </w:p>
    <w:p w14:paraId="7F1E41EC" w14:textId="77777777" w:rsidR="00474FB9" w:rsidRDefault="009B002F">
      <w:pPr>
        <w:pStyle w:val="ProductList-ClauseHeading"/>
        <w:outlineLvl w:val="3"/>
      </w:pPr>
      <w:r>
        <w:t>Elementy multimedialne i szablony</w:t>
      </w:r>
    </w:p>
    <w:p w14:paraId="46D40115" w14:textId="77777777" w:rsidR="00474FB9" w:rsidRDefault="009B002F">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4E3A5054" w14:textId="77777777" w:rsidR="00474FB9" w:rsidRDefault="009B002F">
      <w:pPr>
        <w:pStyle w:val="ProductList-Offering2Heading"/>
        <w:outlineLvl w:val="2"/>
      </w:pPr>
      <w:bookmarkStart w:id="20" w:name="_Sec540"/>
      <w:r>
        <w:t>Komputerowe systemy operacyjne</w:t>
      </w:r>
      <w:bookmarkEnd w:id="20"/>
      <w:r>
        <w:fldChar w:fldCharType="begin"/>
      </w:r>
      <w:r>
        <w:instrText xml:space="preserve"> TC "</w:instrText>
      </w:r>
      <w:bookmarkStart w:id="21" w:name="_Toc486187846"/>
      <w:r>
        <w:instrText>Komputerowe systemy operacyjne</w:instrText>
      </w:r>
      <w:bookmarkEnd w:id="21"/>
      <w:r>
        <w:instrText>" \l 3</w:instrText>
      </w:r>
      <w:r>
        <w:fldChar w:fldCharType="end"/>
      </w:r>
    </w:p>
    <w:p w14:paraId="2E288E38" w14:textId="77777777" w:rsidR="00474FB9" w:rsidRDefault="009B002F">
      <w:pPr>
        <w:pStyle w:val="ProductList-ClauseHeading"/>
        <w:outlineLvl w:val="3"/>
      </w:pPr>
      <w:r>
        <w:t>Licencja na Urządzenie</w:t>
      </w:r>
    </w:p>
    <w:p w14:paraId="64E4BCCE" w14:textId="77777777" w:rsidR="00474FB9" w:rsidRDefault="009B002F" w:rsidP="009B002F">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62C0919" w14:textId="77777777" w:rsidR="00474FB9" w:rsidRDefault="009B002F" w:rsidP="009B002F">
      <w:pPr>
        <w:pStyle w:val="ProductList-Bullet"/>
        <w:numPr>
          <w:ilvl w:val="0"/>
          <w:numId w:val="8"/>
        </w:numPr>
      </w:pPr>
      <w:r>
        <w:t>Klientowi wolno korzystać z oprogramowania na maksymalnie dwóch procesorach.</w:t>
      </w:r>
    </w:p>
    <w:p w14:paraId="5265CAE3" w14:textId="77777777" w:rsidR="00474FB9" w:rsidRDefault="009B002F" w:rsidP="009B002F">
      <w:pPr>
        <w:pStyle w:val="ProductList-Bullet"/>
        <w:numPr>
          <w:ilvl w:val="0"/>
          <w:numId w:val="8"/>
        </w:numPr>
      </w:pPr>
      <w:r>
        <w:t>Lokalne użycie jest możliwe w przypadku każdego użytkownika.</w:t>
      </w:r>
    </w:p>
    <w:p w14:paraId="26255942" w14:textId="77777777" w:rsidR="00474FB9" w:rsidRDefault="009B002F" w:rsidP="009B002F">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01DDF6F2" w14:textId="77777777" w:rsidR="00474FB9" w:rsidRDefault="009B002F" w:rsidP="009B002F">
      <w:pPr>
        <w:pStyle w:val="ProductList-Bullet"/>
        <w:numPr>
          <w:ilvl w:val="0"/>
          <w:numId w:val="8"/>
        </w:numPr>
      </w:pPr>
      <w:r>
        <w:t>Jednocześnie dostęp do oprogramowania może uzyskiwać tylko jeden użytkownik.</w:t>
      </w:r>
    </w:p>
    <w:p w14:paraId="3B575DB5" w14:textId="77777777" w:rsidR="00474FB9" w:rsidRDefault="009B002F" w:rsidP="009B002F">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21B2C0A6" w14:textId="77777777" w:rsidR="00474FB9" w:rsidRDefault="009B002F" w:rsidP="009B002F">
      <w:pPr>
        <w:pStyle w:val="ProductList-Bullet"/>
        <w:numPr>
          <w:ilvl w:val="0"/>
          <w:numId w:val="8"/>
        </w:numPr>
      </w:pPr>
      <w:r>
        <w:t>Na potrzeby aktywacji oprogramowania za pomocą usług zarządzania kluczami (KMS) lub podobnej technologii dozwolona jest nieograniczona liczba połączeń.</w:t>
      </w:r>
    </w:p>
    <w:p w14:paraId="61956D41" w14:textId="77777777" w:rsidR="00474FB9" w:rsidRDefault="00474FB9">
      <w:pPr>
        <w:pStyle w:val="ProductList-Body"/>
      </w:pPr>
    </w:p>
    <w:p w14:paraId="3C8D455C" w14:textId="77777777" w:rsidR="00474FB9" w:rsidRDefault="009B002F">
      <w:pPr>
        <w:pStyle w:val="ProductList-ClauseHeading"/>
        <w:outlineLvl w:val="3"/>
      </w:pPr>
      <w:r>
        <w:t>Adobe Flash Player</w:t>
      </w:r>
    </w:p>
    <w:p w14:paraId="12AA9FBC" w14:textId="77777777" w:rsidR="00474FB9" w:rsidRDefault="009B002F">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14:paraId="36BEA373" w14:textId="77777777" w:rsidR="00474FB9" w:rsidRDefault="009B002F">
      <w:pPr>
        <w:pStyle w:val="ProductList-Offering2Heading"/>
        <w:outlineLvl w:val="2"/>
      </w:pPr>
      <w:bookmarkStart w:id="22" w:name="_Sec541"/>
      <w:r>
        <w:t>Na rdzeń/CAL:</w:t>
      </w:r>
      <w:bookmarkEnd w:id="22"/>
      <w:r>
        <w:fldChar w:fldCharType="begin"/>
      </w:r>
      <w:r>
        <w:instrText xml:space="preserve"> TC "</w:instrText>
      </w:r>
      <w:bookmarkStart w:id="23" w:name="_Toc486187847"/>
      <w:r>
        <w:instrText>Na rdzeń/CAL:</w:instrText>
      </w:r>
      <w:bookmarkEnd w:id="23"/>
      <w:r>
        <w:instrText>" \l 3</w:instrText>
      </w:r>
      <w:r>
        <w:fldChar w:fldCharType="end"/>
      </w:r>
    </w:p>
    <w:p w14:paraId="4A913670" w14:textId="77777777" w:rsidR="00474FB9" w:rsidRDefault="009B002F">
      <w:pPr>
        <w:pStyle w:val="ProductList-ClauseHeading"/>
        <w:outlineLvl w:val="3"/>
      </w:pPr>
      <w:r>
        <w:t>Licencje na serwer (na rdzeń)</w:t>
      </w:r>
    </w:p>
    <w:p w14:paraId="3FE2415A" w14:textId="77777777" w:rsidR="00474FB9" w:rsidRDefault="009B002F" w:rsidP="009B002F">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65F1EB4A" w14:textId="77777777" w:rsidR="00474FB9" w:rsidRDefault="009B002F" w:rsidP="009B002F">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CDC6EAC" w14:textId="77777777" w:rsidR="00474FB9" w:rsidRDefault="009B002F" w:rsidP="009B002F">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F8E6877" w14:textId="77777777" w:rsidR="00474FB9" w:rsidRDefault="009B002F" w:rsidP="009B002F">
      <w:pPr>
        <w:pStyle w:val="ProductList-Bullet"/>
        <w:numPr>
          <w:ilvl w:val="0"/>
          <w:numId w:val="9"/>
        </w:numPr>
      </w:pPr>
      <w:r>
        <w:t>Edycja Standard:</w:t>
      </w:r>
    </w:p>
    <w:p w14:paraId="154A8EF9" w14:textId="77777777" w:rsidR="00474FB9" w:rsidRDefault="009B002F" w:rsidP="009B002F">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685BB61B" w14:textId="77777777" w:rsidR="00474FB9" w:rsidRDefault="009B002F" w:rsidP="009B002F">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216606DF" w14:textId="77777777" w:rsidR="00474FB9" w:rsidRDefault="009B002F" w:rsidP="009B002F">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222636A" w14:textId="77777777" w:rsidR="00474FB9" w:rsidRDefault="009B002F" w:rsidP="009B002F">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5C4CC182" w14:textId="77777777" w:rsidR="00474FB9" w:rsidRDefault="009B002F" w:rsidP="009B002F">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7A87691" w14:textId="77777777" w:rsidR="00474FB9" w:rsidRDefault="00474FB9">
      <w:pPr>
        <w:pStyle w:val="ProductList-Body"/>
      </w:pPr>
    </w:p>
    <w:p w14:paraId="64D94016" w14:textId="77777777" w:rsidR="00474FB9" w:rsidRDefault="009B002F">
      <w:pPr>
        <w:pStyle w:val="ProductList-ClauseHeading"/>
        <w:outlineLvl w:val="3"/>
      </w:pPr>
      <w:r>
        <w:t>Licencje dostępu</w:t>
      </w:r>
    </w:p>
    <w:p w14:paraId="7D7C7AA8" w14:textId="77777777" w:rsidR="00474FB9" w:rsidRDefault="009B002F" w:rsidP="009B002F">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14:paraId="2B7A8A1A" w14:textId="77777777" w:rsidR="00474FB9" w:rsidRDefault="009B002F" w:rsidP="009B002F">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1710BFB8" w14:textId="77777777" w:rsidR="00474FB9" w:rsidRDefault="009B002F" w:rsidP="009B002F">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14:paraId="7897B920" w14:textId="77777777" w:rsidR="00474FB9" w:rsidRDefault="009B002F" w:rsidP="009B002F">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6FA6052C" w14:textId="77777777" w:rsidR="00474FB9" w:rsidRDefault="009B002F">
      <w:pPr>
        <w:pStyle w:val="ProductList-Offering2Heading"/>
        <w:outlineLvl w:val="2"/>
      </w:pPr>
      <w:bookmarkStart w:id="24" w:name="_Sec542"/>
      <w:r>
        <w:t>licencja na serwer / Licencja Dostępowa (CAL)</w:t>
      </w:r>
      <w:bookmarkEnd w:id="24"/>
      <w:r>
        <w:fldChar w:fldCharType="begin"/>
      </w:r>
      <w:r>
        <w:instrText xml:space="preserve"> TC "</w:instrText>
      </w:r>
      <w:bookmarkStart w:id="25" w:name="_Toc486187848"/>
      <w:r>
        <w:instrText>licencja na serwer / Licencja Dostępowa (CAL)</w:instrText>
      </w:r>
      <w:bookmarkEnd w:id="25"/>
      <w:r>
        <w:instrText>" \l 3</w:instrText>
      </w:r>
      <w:r>
        <w:fldChar w:fldCharType="end"/>
      </w:r>
    </w:p>
    <w:p w14:paraId="4F214F43" w14:textId="77777777" w:rsidR="00474FB9" w:rsidRDefault="009B002F">
      <w:pPr>
        <w:pStyle w:val="ProductList-ClauseHeading"/>
        <w:outlineLvl w:val="3"/>
      </w:pPr>
      <w:r>
        <w:t>Licencje na serwer (na Wystąpienie)</w:t>
      </w:r>
    </w:p>
    <w:p w14:paraId="4BEA94EE" w14:textId="77777777" w:rsidR="00474FB9" w:rsidRDefault="009B002F">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1605544" w14:textId="77777777" w:rsidR="00474FB9" w:rsidRDefault="00474FB9">
      <w:pPr>
        <w:pStyle w:val="ProductList-Body"/>
      </w:pPr>
    </w:p>
    <w:p w14:paraId="67B3CD45" w14:textId="77777777" w:rsidR="00474FB9" w:rsidRDefault="009B002F">
      <w:pPr>
        <w:pStyle w:val="ProductList-ClauseHeading"/>
        <w:outlineLvl w:val="3"/>
      </w:pPr>
      <w:r>
        <w:t>Licencje dostępu</w:t>
      </w:r>
    </w:p>
    <w:p w14:paraId="77D6B96A" w14:textId="77777777" w:rsidR="00474FB9" w:rsidRDefault="009B002F" w:rsidP="009B002F">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14:paraId="03940BA7" w14:textId="77777777" w:rsidR="00474FB9" w:rsidRDefault="009B002F" w:rsidP="009B002F">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618FA7C2" w14:textId="77777777" w:rsidR="00474FB9" w:rsidRDefault="009B002F">
      <w:pPr>
        <w:pStyle w:val="ProductList-Offering2Heading"/>
        <w:outlineLvl w:val="2"/>
      </w:pPr>
      <w:bookmarkStart w:id="26" w:name="_Sec543"/>
      <w:r>
        <w:t>licencja na rdzeń</w:t>
      </w:r>
      <w:bookmarkEnd w:id="26"/>
      <w:r>
        <w:fldChar w:fldCharType="begin"/>
      </w:r>
      <w:r>
        <w:instrText xml:space="preserve"> TC "</w:instrText>
      </w:r>
      <w:bookmarkStart w:id="27" w:name="_Toc486187849"/>
      <w:r>
        <w:instrText>licencja na rdzeń</w:instrText>
      </w:r>
      <w:bookmarkEnd w:id="27"/>
      <w:r>
        <w:instrText>" \l 3</w:instrText>
      </w:r>
      <w:r>
        <w:fldChar w:fldCharType="end"/>
      </w:r>
    </w:p>
    <w:p w14:paraId="5F23B01E" w14:textId="77777777" w:rsidR="00474FB9" w:rsidRDefault="009B002F">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7728454A" w14:textId="77777777" w:rsidR="00474FB9" w:rsidRDefault="00474FB9">
      <w:pPr>
        <w:pStyle w:val="ProductList-Body"/>
      </w:pPr>
    </w:p>
    <w:p w14:paraId="5EF71248" w14:textId="77777777" w:rsidR="00474FB9" w:rsidRDefault="009B002F">
      <w:pPr>
        <w:pStyle w:val="ProductList-ClauseHeading"/>
        <w:outlineLvl w:val="3"/>
      </w:pPr>
      <w:r>
        <w:t>Licencje na serwer (na rdzeń) – Udzielanie licencji na podstawie Rdzeni Fizycznych na Serwerze</w:t>
      </w:r>
    </w:p>
    <w:p w14:paraId="47852B4C" w14:textId="77777777" w:rsidR="00474FB9" w:rsidRDefault="009B002F" w:rsidP="009B002F">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5ADAE5F7" w14:textId="77777777" w:rsidR="00474FB9" w:rsidRDefault="009B002F" w:rsidP="009B002F">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1AB50907" w14:textId="77777777" w:rsidR="00474FB9" w:rsidRDefault="009B002F" w:rsidP="009B002F">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2E281248" w14:textId="77777777" w:rsidR="00474FB9" w:rsidRDefault="009B002F" w:rsidP="009B002F">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2522B99" w14:textId="77777777" w:rsidR="00474FB9" w:rsidRDefault="009B002F" w:rsidP="009B002F">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55F6573" w14:textId="77777777" w:rsidR="00474FB9" w:rsidRDefault="00474FB9">
      <w:pPr>
        <w:pStyle w:val="ProductList-Body"/>
      </w:pPr>
    </w:p>
    <w:p w14:paraId="27C3B097" w14:textId="77777777" w:rsidR="00474FB9" w:rsidRDefault="009B002F">
      <w:pPr>
        <w:pStyle w:val="ProductList-ClauseHeading"/>
        <w:outlineLvl w:val="3"/>
      </w:pPr>
      <w:r>
        <w:t>Licencje na serwer (na rdzeń) – Udzielanie licencji na Indywidualne Wirtualne Środowisko Systemu Operacyjnego</w:t>
      </w:r>
    </w:p>
    <w:p w14:paraId="195A5318" w14:textId="77777777" w:rsidR="00474FB9" w:rsidRDefault="009B002F" w:rsidP="009B002F">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39328913" w14:textId="77777777" w:rsidR="00474FB9" w:rsidRDefault="009B002F" w:rsidP="009B002F">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2C17112" w14:textId="77777777" w:rsidR="00474FB9" w:rsidRDefault="009B002F" w:rsidP="009B002F">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321BB135" w14:textId="77777777" w:rsidR="00474FB9" w:rsidRDefault="009B002F">
      <w:pPr>
        <w:pStyle w:val="ProductList-Offering2Heading"/>
        <w:outlineLvl w:val="2"/>
      </w:pPr>
      <w:bookmarkStart w:id="28" w:name="_Sec544"/>
      <w:r>
        <w:t>Serwery zarządzające</w:t>
      </w:r>
      <w:bookmarkEnd w:id="28"/>
      <w:r>
        <w:fldChar w:fldCharType="begin"/>
      </w:r>
      <w:r>
        <w:instrText xml:space="preserve"> TC "</w:instrText>
      </w:r>
      <w:bookmarkStart w:id="29" w:name="_Toc486187850"/>
      <w:r>
        <w:instrText>Serwery zarządzające</w:instrText>
      </w:r>
      <w:bookmarkEnd w:id="29"/>
      <w:r>
        <w:instrText>" \l 3</w:instrText>
      </w:r>
      <w:r>
        <w:fldChar w:fldCharType="end"/>
      </w:r>
    </w:p>
    <w:p w14:paraId="6B6A06C8" w14:textId="77777777" w:rsidR="00474FB9" w:rsidRDefault="009B002F">
      <w:pPr>
        <w:pStyle w:val="ProductList-ClauseHeading"/>
        <w:outlineLvl w:val="3"/>
      </w:pPr>
      <w:r>
        <w:t>Licencje na zarządzanie</w:t>
      </w:r>
    </w:p>
    <w:p w14:paraId="5D932043" w14:textId="77777777" w:rsidR="00474FB9" w:rsidRDefault="009B002F">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7049A30C" w14:textId="77777777" w:rsidR="00474FB9" w:rsidRDefault="00474FB9">
      <w:pPr>
        <w:pStyle w:val="ProductList-Body"/>
      </w:pPr>
    </w:p>
    <w:p w14:paraId="5400F51A" w14:textId="77777777" w:rsidR="00474FB9" w:rsidRDefault="009B002F">
      <w:pPr>
        <w:pStyle w:val="ProductList-ClauseHeading"/>
        <w:outlineLvl w:val="3"/>
      </w:pPr>
      <w:r>
        <w:t>Licencje na Zarządzanie dla Serwera (na rdzeń)</w:t>
      </w:r>
    </w:p>
    <w:p w14:paraId="43C7B618" w14:textId="77777777" w:rsidR="00474FB9" w:rsidRDefault="009B002F" w:rsidP="009B002F">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5FA193C7" w14:textId="77777777" w:rsidR="00474FB9" w:rsidRDefault="009B002F" w:rsidP="009B002F">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4AF2A0F" w14:textId="77777777" w:rsidR="00474FB9" w:rsidRDefault="009B002F" w:rsidP="009B002F">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EED6973" w14:textId="77777777" w:rsidR="00474FB9" w:rsidRDefault="009B002F" w:rsidP="009B002F">
      <w:pPr>
        <w:pStyle w:val="ProductList-Bullet"/>
        <w:numPr>
          <w:ilvl w:val="0"/>
          <w:numId w:val="14"/>
        </w:numPr>
      </w:pPr>
      <w:r>
        <w:t>Edycja Standard:</w:t>
      </w:r>
    </w:p>
    <w:p w14:paraId="54F33F1C" w14:textId="77777777" w:rsidR="00474FB9" w:rsidRDefault="009B002F" w:rsidP="009B002F">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2C90950" w14:textId="77777777" w:rsidR="00474FB9" w:rsidRDefault="009B002F" w:rsidP="009B002F">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5770A5E" w14:textId="77777777" w:rsidR="00474FB9" w:rsidRDefault="009B002F" w:rsidP="009B002F">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02D59CDB" w14:textId="77777777" w:rsidR="00474FB9" w:rsidRDefault="009B002F" w:rsidP="009B002F">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57EF35D4" w14:textId="77777777" w:rsidR="00474FB9" w:rsidRDefault="00474FB9">
      <w:pPr>
        <w:pStyle w:val="ProductList-Body"/>
      </w:pPr>
    </w:p>
    <w:p w14:paraId="0EF0EFAC" w14:textId="77777777" w:rsidR="00474FB9" w:rsidRDefault="009B002F">
      <w:pPr>
        <w:pStyle w:val="ProductList-ClauseHeading"/>
        <w:outlineLvl w:val="3"/>
      </w:pPr>
      <w:r>
        <w:t>Licencje na Zarządzanie dla Klienta (na Środowisko Systemu Operacyjnego lub na Użytkownika):</w:t>
      </w:r>
    </w:p>
    <w:p w14:paraId="4C2741F2" w14:textId="77777777" w:rsidR="00474FB9" w:rsidRDefault="009B002F" w:rsidP="009B002F">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14:paraId="1919BE0D" w14:textId="77777777" w:rsidR="00474FB9" w:rsidRDefault="009B002F" w:rsidP="009B002F">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0B9CCA19" w14:textId="77777777" w:rsidR="00474FB9" w:rsidRDefault="009B002F" w:rsidP="009B002F">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1901DE9A" w14:textId="77777777" w:rsidR="00474FB9" w:rsidRDefault="009B002F" w:rsidP="009B002F">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77C5724A" w14:textId="77777777" w:rsidR="00474FB9" w:rsidRDefault="00474FB9">
      <w:pPr>
        <w:pStyle w:val="ProductList-Body"/>
      </w:pPr>
    </w:p>
    <w:p w14:paraId="6CBE717F" w14:textId="77777777" w:rsidR="00474FB9" w:rsidRDefault="009B002F">
      <w:pPr>
        <w:pStyle w:val="ProductList-ClauseHeading"/>
        <w:outlineLvl w:val="3"/>
      </w:pPr>
      <w:r>
        <w:t>Licencje na Zarządzanie nie są wymagane w przypadku:</w:t>
      </w:r>
    </w:p>
    <w:p w14:paraId="611515A3" w14:textId="77777777" w:rsidR="00474FB9" w:rsidRDefault="009B002F" w:rsidP="009B002F">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00EBFBD7" w14:textId="77777777" w:rsidR="00474FB9" w:rsidRDefault="009B002F" w:rsidP="009B002F">
      <w:pPr>
        <w:pStyle w:val="ProductList-Bullet"/>
        <w:numPr>
          <w:ilvl w:val="0"/>
          <w:numId w:val="16"/>
        </w:numPr>
      </w:pPr>
      <w:r>
        <w:t>wszelkich urządzeń infrastruktury sieciowej Klienta służących wyłącznie do przesyłania danych sieci, na których nie jest uruchomione oprogramowanie Windows Server;</w:t>
      </w:r>
    </w:p>
    <w:p w14:paraId="7829109D" w14:textId="77777777" w:rsidR="00474FB9" w:rsidRDefault="009B002F" w:rsidP="009B002F">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5A6F4900" w14:textId="77777777" w:rsidR="00474FB9" w:rsidRDefault="009B002F" w:rsidP="009B002F">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7A507504" w14:textId="77777777" w:rsidR="00474FB9" w:rsidRDefault="00474FB9">
      <w:pPr>
        <w:pStyle w:val="ProductList-Body"/>
      </w:pPr>
    </w:p>
    <w:p w14:paraId="7BA6097E" w14:textId="77777777" w:rsidR="00474FB9" w:rsidRDefault="009B002F">
      <w:pPr>
        <w:pStyle w:val="ProductList-ClauseHeading"/>
        <w:outlineLvl w:val="3"/>
      </w:pPr>
      <w:r>
        <w:t>Zestawy danych</w:t>
      </w:r>
    </w:p>
    <w:p w14:paraId="2BC72E78" w14:textId="77777777" w:rsidR="00474FB9" w:rsidRDefault="009B002F">
      <w:pPr>
        <w:pStyle w:val="ProductList-Body"/>
      </w:pPr>
      <w:r>
        <w:t>Klientowi nie wolno kopiować ani rozpowszechniać żadnych zawartych w oprogramowaniu zestawów danych (ani jakiejkolwiek ich części).</w:t>
      </w:r>
    </w:p>
    <w:p w14:paraId="134E89A3" w14:textId="77777777" w:rsidR="00474FB9" w:rsidRDefault="009B002F">
      <w:pPr>
        <w:pStyle w:val="ProductList-Offering2Heading"/>
        <w:outlineLvl w:val="2"/>
      </w:pPr>
      <w:bookmarkStart w:id="30" w:name="_Sec545"/>
      <w:r>
        <w:t>Serwery wyspecjalizowane</w:t>
      </w:r>
      <w:bookmarkEnd w:id="30"/>
      <w:r>
        <w:fldChar w:fldCharType="begin"/>
      </w:r>
      <w:r>
        <w:instrText xml:space="preserve"> TC "</w:instrText>
      </w:r>
      <w:bookmarkStart w:id="31" w:name="_Toc486187851"/>
      <w:r>
        <w:instrText>Serwery wyspecjalizowane</w:instrText>
      </w:r>
      <w:bookmarkEnd w:id="31"/>
      <w:r>
        <w:instrText>" \l 3</w:instrText>
      </w:r>
      <w:r>
        <w:fldChar w:fldCharType="end"/>
      </w:r>
    </w:p>
    <w:p w14:paraId="4702F61A" w14:textId="77777777" w:rsidR="00474FB9" w:rsidRDefault="009B002F">
      <w:pPr>
        <w:pStyle w:val="ProductList-ClauseHeading"/>
        <w:outlineLvl w:val="3"/>
      </w:pPr>
      <w:r>
        <w:t>Licencje na serwer (na Wystąpienie)</w:t>
      </w:r>
    </w:p>
    <w:p w14:paraId="57A80CA6" w14:textId="77777777" w:rsidR="00474FB9" w:rsidRDefault="009B002F">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4FA27E6" w14:textId="77777777" w:rsidR="00474FB9" w:rsidRDefault="009B002F">
      <w:pPr>
        <w:pStyle w:val="ProductList-Offering2Heading"/>
        <w:outlineLvl w:val="2"/>
      </w:pPr>
      <w:bookmarkStart w:id="32" w:name="_Sec546"/>
      <w:r>
        <w:t>Narzędzia deweloperskie</w:t>
      </w:r>
      <w:bookmarkEnd w:id="32"/>
      <w:r>
        <w:fldChar w:fldCharType="begin"/>
      </w:r>
      <w:r>
        <w:instrText xml:space="preserve"> TC "</w:instrText>
      </w:r>
      <w:bookmarkStart w:id="33" w:name="_Toc486187852"/>
      <w:r>
        <w:instrText>Narzędzia deweloperskie</w:instrText>
      </w:r>
      <w:bookmarkEnd w:id="33"/>
      <w:r>
        <w:instrText>" \l 3</w:instrText>
      </w:r>
      <w:r>
        <w:fldChar w:fldCharType="end"/>
      </w:r>
    </w:p>
    <w:p w14:paraId="6BD99C76" w14:textId="77777777" w:rsidR="00474FB9" w:rsidRDefault="009B002F">
      <w:pPr>
        <w:pStyle w:val="ProductList-ClauseHeading"/>
        <w:outlineLvl w:val="3"/>
      </w:pPr>
      <w:r>
        <w:t>Licencje na Użytkownika</w:t>
      </w:r>
    </w:p>
    <w:p w14:paraId="16544904" w14:textId="77777777" w:rsidR="00474FB9" w:rsidRDefault="009B002F" w:rsidP="009B002F">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14:paraId="3A81D287" w14:textId="77777777" w:rsidR="00474FB9" w:rsidRDefault="009B002F" w:rsidP="009B002F">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2176681A" w14:textId="77777777" w:rsidR="00474FB9" w:rsidRDefault="009B002F" w:rsidP="009B002F">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568465DE" w14:textId="77777777" w:rsidR="00474FB9" w:rsidRDefault="00474FB9">
      <w:pPr>
        <w:pStyle w:val="ProductList-Body"/>
      </w:pPr>
    </w:p>
    <w:p w14:paraId="3044C6DF" w14:textId="77777777" w:rsidR="00474FB9" w:rsidRDefault="009B002F">
      <w:pPr>
        <w:pStyle w:val="ProductList-ClauseHeading"/>
        <w:outlineLvl w:val="3"/>
      </w:pPr>
      <w:r>
        <w:t>Dodatkowe postanowienia licencyjne dotyczące subskrypcji Visual Studio</w:t>
      </w:r>
    </w:p>
    <w:p w14:paraId="598E2EF4" w14:textId="77777777" w:rsidR="00474FB9" w:rsidRDefault="009B002F">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3EAC2D98" w14:textId="77777777" w:rsidR="00474FB9" w:rsidRDefault="00474FB9">
      <w:pPr>
        <w:pStyle w:val="ProductList-Body"/>
      </w:pPr>
    </w:p>
    <w:p w14:paraId="6E5DE9B9" w14:textId="77777777" w:rsidR="00474FB9" w:rsidRDefault="009B002F">
      <w:pPr>
        <w:pStyle w:val="ProductList-SubClauseHeading"/>
        <w:outlineLvl w:val="4"/>
      </w:pPr>
      <w:r>
        <w:t>Uruchomienie oprogramowania w ramach Usług Platformy Microsoft Azure</w:t>
      </w:r>
    </w:p>
    <w:p w14:paraId="23DC3F51" w14:textId="77777777" w:rsidR="00474FB9" w:rsidRDefault="009B002F" w:rsidP="009B002F">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14:paraId="5375C97C" w14:textId="77777777" w:rsidR="00474FB9" w:rsidRDefault="009B002F" w:rsidP="009B002F">
      <w:pPr>
        <w:pStyle w:val="ProductList-Bullet"/>
        <w:numPr>
          <w:ilvl w:val="1"/>
          <w:numId w:val="18"/>
        </w:numPr>
      </w:pPr>
      <w:r>
        <w:t>Korzystanie z Oprogramowania podlega postanowieniom zawartej przez Klienta umowie licencjonowania zbiorowego i wszelkim postanowieniom załączonym do Oprogramowania.</w:t>
      </w:r>
    </w:p>
    <w:p w14:paraId="68BF89B0" w14:textId="77777777" w:rsidR="00474FB9" w:rsidRDefault="009B002F" w:rsidP="009B002F">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14:paraId="17121781" w14:textId="77777777" w:rsidR="00474FB9" w:rsidRDefault="00474FB9">
      <w:pPr>
        <w:pStyle w:val="ProductList-BodyIndented"/>
      </w:pPr>
    </w:p>
    <w:p w14:paraId="2C1C7F4A" w14:textId="77777777" w:rsidR="00474FB9" w:rsidRDefault="009B002F">
      <w:pPr>
        <w:pStyle w:val="ProductList-SubClauseHeading"/>
        <w:outlineLvl w:val="4"/>
      </w:pPr>
      <w:r>
        <w:t>Dodatkowe wymogi</w:t>
      </w:r>
    </w:p>
    <w:p w14:paraId="5C4C020A" w14:textId="77777777" w:rsidR="00474FB9" w:rsidRDefault="009B002F">
      <w:pPr>
        <w:pStyle w:val="ProductList-BodyIndented"/>
      </w:pPr>
      <w:r>
        <w:t>Aby uruchomić Oprogramowanie w ramach Usług Microsoft Azure Platform Klient musi aktywować subskrypcję Visual Studio, łącząc z nią swoje konto Microsoft.</w:t>
      </w:r>
    </w:p>
    <w:p w14:paraId="6AF71066" w14:textId="77777777" w:rsidR="00474FB9" w:rsidRDefault="00474FB9">
      <w:pPr>
        <w:pStyle w:val="ProductList-BodyIndented"/>
      </w:pPr>
    </w:p>
    <w:p w14:paraId="233CFFEF" w14:textId="77777777" w:rsidR="00474FB9" w:rsidRDefault="009B002F">
      <w:pPr>
        <w:pStyle w:val="ProductList-SubClauseHeading"/>
        <w:outlineLvl w:val="4"/>
      </w:pPr>
      <w:r>
        <w:t>Ocena przydatności oraz uwagi na temat produktów i usług</w:t>
      </w:r>
    </w:p>
    <w:p w14:paraId="7633366F" w14:textId="77777777" w:rsidR="00474FB9" w:rsidRDefault="009B002F">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25BC2C86" w14:textId="77777777" w:rsidR="00474FB9" w:rsidRDefault="00474FB9">
      <w:pPr>
        <w:pStyle w:val="ProductList-BodyIndented"/>
      </w:pPr>
    </w:p>
    <w:p w14:paraId="3F04CF3F" w14:textId="77777777" w:rsidR="00474FB9" w:rsidRDefault="009B002F">
      <w:pPr>
        <w:pStyle w:val="ProductList-SubClauseHeading"/>
        <w:outlineLvl w:val="4"/>
      </w:pPr>
      <w:r>
        <w:t>Usługi pulpitu zdalnego systemu Windows Server 2016</w:t>
      </w:r>
    </w:p>
    <w:p w14:paraId="368F7110" w14:textId="77777777" w:rsidR="00474FB9" w:rsidRDefault="009B002F">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37F15019" w14:textId="77777777" w:rsidR="00474FB9" w:rsidRDefault="00474FB9">
      <w:pPr>
        <w:pStyle w:val="ProductList-BodyIndented"/>
      </w:pPr>
    </w:p>
    <w:p w14:paraId="3F9AAE64" w14:textId="77777777" w:rsidR="00474FB9" w:rsidRDefault="009B002F">
      <w:pPr>
        <w:pStyle w:val="ProductList-SubClauseHeading"/>
        <w:outlineLvl w:val="4"/>
      </w:pPr>
      <w:r>
        <w:t>Produkt osadzony w systemie Windows</w:t>
      </w:r>
    </w:p>
    <w:p w14:paraId="2C210DF8" w14:textId="77777777" w:rsidR="00474FB9" w:rsidRDefault="009B002F">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0B219C31" w14:textId="77777777" w:rsidR="00474FB9" w:rsidRDefault="00474FB9">
      <w:pPr>
        <w:pStyle w:val="ProductList-BodyIndented"/>
        <w:jc w:val="right"/>
      </w:pPr>
    </w:p>
    <w:tbl>
      <w:tblPr>
        <w:tblStyle w:val="PURTable0"/>
        <w:tblW w:w="0" w:type="dxa"/>
        <w:tblLook w:val="04A0" w:firstRow="1" w:lastRow="0" w:firstColumn="1" w:lastColumn="0" w:noHBand="0" w:noVBand="1"/>
      </w:tblPr>
      <w:tblGrid>
        <w:gridCol w:w="10440"/>
      </w:tblGrid>
      <w:tr w:rsidR="00474FB9" w14:paraId="5EEC9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1C703"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528BBA9" w14:textId="77777777" w:rsidR="00474FB9" w:rsidRDefault="00474FB9">
      <w:pPr>
        <w:pStyle w:val="ProductList-BodyIndented"/>
      </w:pPr>
    </w:p>
    <w:p w14:paraId="76B41291" w14:textId="77777777" w:rsidR="00474FB9" w:rsidRDefault="00474FB9">
      <w:pPr>
        <w:sectPr w:rsidR="00474FB9">
          <w:headerReference w:type="default" r:id="rId35"/>
          <w:footerReference w:type="default" r:id="rId36"/>
          <w:type w:val="continuous"/>
          <w:pgSz w:w="12240" w:h="15840" w:code="1"/>
          <w:pgMar w:top="1170" w:right="720" w:bottom="720" w:left="720" w:header="432" w:footer="288" w:gutter="0"/>
          <w:cols w:space="360"/>
        </w:sectPr>
      </w:pPr>
    </w:p>
    <w:p w14:paraId="75392C26" w14:textId="77777777" w:rsidR="00474FB9" w:rsidRDefault="009B002F">
      <w:pPr>
        <w:pStyle w:val="ProductList-SectionHeading"/>
        <w:pageBreakBefore/>
        <w:outlineLvl w:val="0"/>
      </w:pPr>
      <w:bookmarkStart w:id="34" w:name="_Sec547"/>
      <w:bookmarkEnd w:id="12"/>
      <w:r>
        <w:t>Oprogramowanie</w:t>
      </w:r>
      <w:r>
        <w:fldChar w:fldCharType="begin"/>
      </w:r>
      <w:r>
        <w:instrText xml:space="preserve"> TC "</w:instrText>
      </w:r>
      <w:bookmarkStart w:id="35" w:name="_Toc486187853"/>
      <w:r>
        <w:instrText>Oprogramowanie</w:instrText>
      </w:r>
      <w:bookmarkEnd w:id="35"/>
      <w:r>
        <w:instrText>" \l 1</w:instrText>
      </w:r>
      <w:r>
        <w:fldChar w:fldCharType="end"/>
      </w:r>
    </w:p>
    <w:p w14:paraId="2D5FA82A" w14:textId="77777777" w:rsidR="00474FB9" w:rsidRDefault="009B002F">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87854"/>
      <w:r>
        <w:instrText>Advanced Threat Analytics</w:instrText>
      </w:r>
      <w:bookmarkEnd w:id="37"/>
      <w:r>
        <w:instrText>" \l 2</w:instrText>
      </w:r>
      <w:r>
        <w:fldChar w:fldCharType="end"/>
      </w:r>
    </w:p>
    <w:p w14:paraId="49C31E8F" w14:textId="77777777" w:rsidR="00474FB9" w:rsidRDefault="009B002F">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474FB9" w14:paraId="494A11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842D7"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92BB6"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EDDC1"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DF985"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5D4D"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21BA"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C8C60"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145E"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3DA7"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11E6"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18369"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B51B3"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4877F43F" w14:textId="77777777">
        <w:tc>
          <w:tcPr>
            <w:tcW w:w="4160" w:type="dxa"/>
            <w:tcBorders>
              <w:top w:val="single" w:sz="6" w:space="0" w:color="FFFFFF"/>
              <w:left w:val="none" w:sz="4" w:space="0" w:color="6E6E6E"/>
              <w:bottom w:val="dashed" w:sz="4" w:space="0" w:color="BFBFBF"/>
              <w:right w:val="none" w:sz="4" w:space="0" w:color="6E6E6E"/>
            </w:tcBorders>
          </w:tcPr>
          <w:p w14:paraId="399B9929" w14:textId="77777777" w:rsidR="00474FB9" w:rsidRDefault="009B002F">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4F7FE1" w14:textId="77777777" w:rsidR="00474FB9" w:rsidRDefault="009B002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E9A73F" w14:textId="77777777" w:rsidR="00474FB9" w:rsidRDefault="00474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C1BA74" w14:textId="77777777" w:rsidR="00474FB9" w:rsidRDefault="009B0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1AF88A"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DB56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002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491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7D74"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B3A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698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778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62A0491" w14:textId="77777777">
        <w:tc>
          <w:tcPr>
            <w:tcW w:w="4160" w:type="dxa"/>
            <w:tcBorders>
              <w:top w:val="dashed" w:sz="4" w:space="0" w:color="BFBFBF"/>
              <w:left w:val="none" w:sz="4" w:space="0" w:color="6E6E6E"/>
              <w:bottom w:val="none" w:sz="4" w:space="0" w:color="FFFFFF"/>
              <w:right w:val="none" w:sz="4" w:space="0" w:color="6E6E6E"/>
            </w:tcBorders>
          </w:tcPr>
          <w:p w14:paraId="3CE1E0F0" w14:textId="77777777" w:rsidR="00474FB9" w:rsidRDefault="009B002F">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7F3F0A" w14:textId="77777777" w:rsidR="00474FB9" w:rsidRDefault="009B002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CA23307"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8C8FED" w14:textId="77777777" w:rsidR="00474FB9" w:rsidRDefault="009B002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C7A3EA8"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2786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5BF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DED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AC99"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5E0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C9F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20FEE" w14:textId="77777777" w:rsidR="00474FB9" w:rsidRDefault="00474FB9">
            <w:pPr>
              <w:pStyle w:val="ProductList-TableBody"/>
              <w:jc w:val="center"/>
            </w:pPr>
          </w:p>
        </w:tc>
      </w:tr>
    </w:tbl>
    <w:p w14:paraId="14FDDFC2" w14:textId="77777777" w:rsidR="00474FB9" w:rsidRDefault="009B002F">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474FB9" w14:paraId="15DCB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DC7FA" w14:textId="77777777" w:rsidR="00474FB9" w:rsidRDefault="009B002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766DABFE"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C17DF" w14:textId="77777777" w:rsidR="00474FB9" w:rsidRDefault="009B002F">
            <w:pPr>
              <w:pStyle w:val="ProductList-TableBody"/>
            </w:pPr>
            <w:r>
              <w:rPr>
                <w:color w:val="404040"/>
              </w:rPr>
              <w:t>Edycje niższe: nie dotyczy</w:t>
            </w:r>
          </w:p>
        </w:tc>
      </w:tr>
      <w:tr w:rsidR="00474FB9" w14:paraId="25792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9A1A"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C91D"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C182610"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7">
              <w:r>
                <w:rPr>
                  <w:color w:val="000000"/>
                </w:rPr>
                <w:t>Załącznik B</w:t>
              </w:r>
            </w:hyperlink>
          </w:p>
        </w:tc>
      </w:tr>
      <w:tr w:rsidR="00474FB9" w14:paraId="176B5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5A82"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F1A3"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CDD6" w14:textId="77777777" w:rsidR="00474FB9" w:rsidRDefault="009B002F">
            <w:pPr>
              <w:pStyle w:val="ProductList-TableBody"/>
            </w:pPr>
            <w:r>
              <w:rPr>
                <w:color w:val="404040"/>
              </w:rPr>
              <w:t>Uprawnienie do redukcji: nie dotyczy</w:t>
            </w:r>
          </w:p>
        </w:tc>
      </w:tr>
      <w:tr w:rsidR="00474FB9" w14:paraId="749CD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0CF2"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4F0B"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3C81" w14:textId="77777777" w:rsidR="00474FB9" w:rsidRDefault="009B002F">
            <w:pPr>
              <w:pStyle w:val="ProductList-TableBody"/>
            </w:pPr>
            <w:r>
              <w:rPr>
                <w:color w:val="404040"/>
              </w:rPr>
              <w:t>Uprawnienie do uaktualnienia: nie dotyczy</w:t>
            </w:r>
          </w:p>
        </w:tc>
      </w:tr>
      <w:tr w:rsidR="00474FB9" w14:paraId="0F17B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D0CB"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D417"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2FC1" w14:textId="77777777" w:rsidR="00474FB9" w:rsidRDefault="00474FB9">
            <w:pPr>
              <w:pStyle w:val="ProductList-TableBody"/>
            </w:pPr>
          </w:p>
        </w:tc>
      </w:tr>
    </w:tbl>
    <w:p w14:paraId="1BF4537A" w14:textId="77777777" w:rsidR="00474FB9" w:rsidRDefault="00474FB9">
      <w:pPr>
        <w:pStyle w:val="ProductList-Body"/>
      </w:pPr>
    </w:p>
    <w:p w14:paraId="073334C8" w14:textId="77777777" w:rsidR="00474FB9" w:rsidRDefault="009B002F">
      <w:pPr>
        <w:pStyle w:val="ProductList-ClauseHeading"/>
        <w:outlineLvl w:val="3"/>
      </w:pPr>
      <w:r>
        <w:t>2.1 Ograniczenia dotyczące krajów</w:t>
      </w:r>
    </w:p>
    <w:p w14:paraId="527C9EBE" w14:textId="77777777" w:rsidR="00474FB9" w:rsidRDefault="009B002F">
      <w:pPr>
        <w:pStyle w:val="ProductList-Body"/>
      </w:pPr>
      <w:r>
        <w:t>Klientowi nie wolno pobierać oprogramowania Advanced Threat Analytics 2016 do wykorzystania lub rozpowszechniania w Chińskiej Republice Ludowej.</w:t>
      </w:r>
    </w:p>
    <w:p w14:paraId="11E2C0CF" w14:textId="77777777" w:rsidR="00474FB9" w:rsidRDefault="009B002F">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474FB9" w14:paraId="73875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B7A40"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A5DB3CE"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7B568" w14:textId="77777777" w:rsidR="00474FB9" w:rsidRDefault="009B002F">
            <w:pPr>
              <w:pStyle w:val="ProductList-TableBody"/>
            </w:pPr>
            <w:r>
              <w:rPr>
                <w:color w:val="404040"/>
              </w:rPr>
              <w:t>Dodatkowe oprogramowanie: nie dotyczy</w:t>
            </w:r>
          </w:p>
        </w:tc>
      </w:tr>
      <w:tr w:rsidR="00474FB9" w14:paraId="17E7A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19B0"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3633"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32463"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474FB9" w14:paraId="47043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D77AFB"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BF21"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4DEC" w14:textId="77777777" w:rsidR="00474FB9" w:rsidRDefault="00474FB9">
            <w:pPr>
              <w:pStyle w:val="ProductList-TableBody"/>
            </w:pPr>
          </w:p>
        </w:tc>
      </w:tr>
    </w:tbl>
    <w:p w14:paraId="07BF7DF5" w14:textId="77777777" w:rsidR="00474FB9" w:rsidRDefault="00474FB9">
      <w:pPr>
        <w:pStyle w:val="ProductList-Body"/>
      </w:pPr>
    </w:p>
    <w:p w14:paraId="584FC9E3" w14:textId="77777777" w:rsidR="00474FB9" w:rsidRDefault="009B002F">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474FB9" w14:paraId="3C0AC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00F7EA" w14:textId="77777777" w:rsidR="00474FB9" w:rsidRDefault="009B002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8337572" w14:textId="77777777" w:rsidR="00474FB9" w:rsidRDefault="009B002F">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14:paraId="592D5B0C" w14:textId="77777777" w:rsidR="00474FB9" w:rsidRDefault="009B002F">
            <w:pPr>
              <w:pStyle w:val="ProductList-TableBody"/>
            </w:pPr>
            <w:r>
              <w:t xml:space="preserve">Licencja równoważna licencji na zarządzanie (zob. </w:t>
            </w:r>
            <w:hyperlink w:anchor="_Sec591">
              <w:r>
                <w:rPr>
                  <w:color w:val="00467F"/>
                  <w:u w:val="single"/>
                </w:rPr>
                <w:t>Załącznik A</w:t>
              </w:r>
            </w:hyperlink>
            <w:r>
              <w:t>)</w:t>
            </w:r>
          </w:p>
        </w:tc>
      </w:tr>
    </w:tbl>
    <w:p w14:paraId="04099DDB" w14:textId="77777777" w:rsidR="00474FB9" w:rsidRDefault="00474FB9">
      <w:pPr>
        <w:pStyle w:val="ProductList-Body"/>
      </w:pPr>
    </w:p>
    <w:p w14:paraId="7FF98B7C" w14:textId="77777777" w:rsidR="00474FB9" w:rsidRDefault="009B002F">
      <w:pPr>
        <w:pStyle w:val="ProductList-ClauseHeading"/>
        <w:outlineLvl w:val="3"/>
      </w:pPr>
      <w:r>
        <w:t>3.2 Przypadki używania wymagającego licencji na zarządzanie</w:t>
      </w:r>
    </w:p>
    <w:p w14:paraId="23690557" w14:textId="77777777" w:rsidR="00474FB9" w:rsidRDefault="009B002F">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0EFEA6A9" w14:textId="77777777" w:rsidR="00474FB9" w:rsidRDefault="00474FB9">
      <w:pPr>
        <w:pStyle w:val="ProductList-Body"/>
      </w:pPr>
    </w:p>
    <w:p w14:paraId="5A4C62E1" w14:textId="77777777" w:rsidR="00474FB9" w:rsidRDefault="009B002F">
      <w:pPr>
        <w:pStyle w:val="ProductList-ClauseHeading"/>
        <w:outlineLvl w:val="3"/>
      </w:pPr>
      <w:r>
        <w:t>3.3 Biblioteki licencjonowane na zasadach Mniejszej Powszechnej Licencji Publicznej GNU</w:t>
      </w:r>
    </w:p>
    <w:p w14:paraId="3F7A4880" w14:textId="77777777" w:rsidR="00474FB9" w:rsidRDefault="009B002F">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14:paraId="513C2C84" w14:textId="77777777" w:rsidR="00474FB9" w:rsidRDefault="009B002F">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474FB9" w14:paraId="363FD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4B1E0"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A8A3C2"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F2AF6" w14:textId="77777777" w:rsidR="00474FB9" w:rsidRDefault="009B002F">
            <w:pPr>
              <w:pStyle w:val="ProductList-TableBody"/>
            </w:pPr>
            <w:r>
              <w:rPr>
                <w:color w:val="404040"/>
              </w:rPr>
              <w:t>Uprawnienia na wypadek awarii: nie dotyczy</w:t>
            </w:r>
          </w:p>
        </w:tc>
      </w:tr>
      <w:tr w:rsidR="00474FB9" w14:paraId="4A6BC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4552"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28DD"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8A77" w14:textId="77777777" w:rsidR="00474FB9" w:rsidRDefault="009B002F">
            <w:pPr>
              <w:pStyle w:val="ProductList-TableBody"/>
            </w:pPr>
            <w:r>
              <w:rPr>
                <w:color w:val="404040"/>
              </w:rPr>
              <w:t>Prawa do używania w ramach Roamingu: nie dotyczy</w:t>
            </w:r>
          </w:p>
        </w:tc>
      </w:tr>
      <w:tr w:rsidR="00474FB9" w14:paraId="3439FB17" w14:textId="77777777">
        <w:tc>
          <w:tcPr>
            <w:tcW w:w="4040" w:type="dxa"/>
            <w:tcBorders>
              <w:top w:val="single" w:sz="4" w:space="0" w:color="000000"/>
              <w:left w:val="single" w:sz="4" w:space="0" w:color="000000"/>
              <w:bottom w:val="single" w:sz="4" w:space="0" w:color="000000"/>
              <w:right w:val="single" w:sz="4" w:space="0" w:color="000000"/>
            </w:tcBorders>
          </w:tcPr>
          <w:p w14:paraId="246BBAC8"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6219"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31F3" w14:textId="77777777" w:rsidR="00474FB9" w:rsidRDefault="00474FB9">
            <w:pPr>
              <w:pStyle w:val="ProductList-TableBody"/>
            </w:pPr>
          </w:p>
        </w:tc>
      </w:tr>
    </w:tbl>
    <w:p w14:paraId="2F626398"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72C4E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38792"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06A803DC" w14:textId="77777777" w:rsidR="00474FB9" w:rsidRDefault="00474FB9">
      <w:pPr>
        <w:pStyle w:val="ProductList-Body"/>
      </w:pPr>
    </w:p>
    <w:p w14:paraId="76A8BF19" w14:textId="77777777" w:rsidR="00474FB9" w:rsidRDefault="009B002F">
      <w:pPr>
        <w:pStyle w:val="ProductList-Offering1HeadingNoBorder"/>
        <w:outlineLvl w:val="1"/>
      </w:pPr>
      <w:bookmarkStart w:id="42" w:name="_Sec592"/>
      <w:r>
        <w:t>BizTalk</w:t>
      </w:r>
      <w:bookmarkEnd w:id="42"/>
      <w:r>
        <w:fldChar w:fldCharType="begin"/>
      </w:r>
      <w:r>
        <w:instrText xml:space="preserve"> TC "</w:instrText>
      </w:r>
      <w:bookmarkStart w:id="43" w:name="_Toc486187855"/>
      <w:r>
        <w:instrText>BizTalk</w:instrText>
      </w:r>
      <w:bookmarkEnd w:id="43"/>
      <w:r>
        <w:instrText>" \l 2</w:instrText>
      </w:r>
      <w:r>
        <w:fldChar w:fldCharType="end"/>
      </w:r>
    </w:p>
    <w:p w14:paraId="42B81A6B" w14:textId="77777777" w:rsidR="00474FB9" w:rsidRDefault="009B002F">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74FB9" w14:paraId="782351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A49EC"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AE69"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9DD85"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3F608"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26C06"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6D0DC"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67FB"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CDCC8"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9AE7"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97D3D"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66786"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E5BC5"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45FEC747" w14:textId="77777777">
        <w:tc>
          <w:tcPr>
            <w:tcW w:w="4160" w:type="dxa"/>
            <w:tcBorders>
              <w:top w:val="single" w:sz="6" w:space="0" w:color="FFFFFF"/>
              <w:left w:val="none" w:sz="4" w:space="0" w:color="6E6E6E"/>
              <w:bottom w:val="dashed" w:sz="4" w:space="0" w:color="BFBFBF"/>
              <w:right w:val="none" w:sz="4" w:space="0" w:color="6E6E6E"/>
            </w:tcBorders>
          </w:tcPr>
          <w:p w14:paraId="7DEB7004" w14:textId="77777777" w:rsidR="00474FB9" w:rsidRDefault="009B002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35495B" w14:textId="77777777" w:rsidR="00474FB9" w:rsidRDefault="009B00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4C044C" w14:textId="77777777" w:rsidR="00474FB9" w:rsidRDefault="009B00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4DA218" w14:textId="77777777" w:rsidR="00474FB9" w:rsidRDefault="009B00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5014F5" w14:textId="77777777" w:rsidR="00474FB9" w:rsidRDefault="009B00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FB94"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514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FC0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2FC8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56B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0FC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389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BEC2D3B" w14:textId="77777777">
        <w:tc>
          <w:tcPr>
            <w:tcW w:w="4160" w:type="dxa"/>
            <w:tcBorders>
              <w:top w:val="dashed" w:sz="4" w:space="0" w:color="BFBFBF"/>
              <w:left w:val="none" w:sz="4" w:space="0" w:color="6E6E6E"/>
              <w:bottom w:val="dashed" w:sz="4" w:space="0" w:color="BFBFBF"/>
              <w:right w:val="none" w:sz="4" w:space="0" w:color="6E6E6E"/>
            </w:tcBorders>
          </w:tcPr>
          <w:p w14:paraId="5A2FB5E6" w14:textId="77777777" w:rsidR="00474FB9" w:rsidRDefault="009B002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6220DA" w14:textId="77777777" w:rsidR="00474FB9" w:rsidRDefault="009B00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934568"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DA6426"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40D69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4BE4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3E9A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7994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07BD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B6D0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2666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06F56" w14:textId="77777777" w:rsidR="00474FB9" w:rsidRDefault="00474FB9">
            <w:pPr>
              <w:pStyle w:val="ProductList-TableBody"/>
              <w:jc w:val="center"/>
            </w:pPr>
          </w:p>
        </w:tc>
      </w:tr>
      <w:tr w:rsidR="00474FB9" w14:paraId="2039048F" w14:textId="77777777">
        <w:tc>
          <w:tcPr>
            <w:tcW w:w="4160" w:type="dxa"/>
            <w:tcBorders>
              <w:top w:val="dashed" w:sz="4" w:space="0" w:color="BFBFBF"/>
              <w:left w:val="none" w:sz="4" w:space="0" w:color="6E6E6E"/>
              <w:bottom w:val="dashed" w:sz="4" w:space="0" w:color="BFBFBF"/>
              <w:right w:val="none" w:sz="4" w:space="0" w:color="6E6E6E"/>
            </w:tcBorders>
          </w:tcPr>
          <w:p w14:paraId="7E8FF4FD" w14:textId="77777777" w:rsidR="00474FB9" w:rsidRDefault="009B002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B695D4" w14:textId="77777777" w:rsidR="00474FB9" w:rsidRDefault="009B00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9ED309" w14:textId="77777777" w:rsidR="00474FB9" w:rsidRDefault="009B002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12E532" w14:textId="77777777" w:rsidR="00474FB9" w:rsidRDefault="009B002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EFA2B4" w14:textId="77777777" w:rsidR="00474FB9" w:rsidRDefault="009B002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B0D4"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7BE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F9F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BF7C"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DA9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342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EA6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3471CD0" w14:textId="77777777">
        <w:tc>
          <w:tcPr>
            <w:tcW w:w="4160" w:type="dxa"/>
            <w:tcBorders>
              <w:top w:val="dashed" w:sz="4" w:space="0" w:color="BFBFBF"/>
              <w:left w:val="none" w:sz="4" w:space="0" w:color="6E6E6E"/>
              <w:bottom w:val="dashed" w:sz="4" w:space="0" w:color="BFBFBF"/>
              <w:right w:val="none" w:sz="4" w:space="0" w:color="6E6E6E"/>
            </w:tcBorders>
          </w:tcPr>
          <w:p w14:paraId="467094D3" w14:textId="77777777" w:rsidR="00474FB9" w:rsidRDefault="009B002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0A494D" w14:textId="77777777" w:rsidR="00474FB9" w:rsidRDefault="009B00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AB0954" w14:textId="77777777" w:rsidR="00474FB9" w:rsidRDefault="009B00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91CD1B" w14:textId="77777777" w:rsidR="00474FB9" w:rsidRDefault="009B00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766CBC" w14:textId="77777777" w:rsidR="00474FB9" w:rsidRDefault="009B0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3FAA"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2EA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AAF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8798"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9F1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438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289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517C73E" w14:textId="77777777">
        <w:tc>
          <w:tcPr>
            <w:tcW w:w="4160" w:type="dxa"/>
            <w:tcBorders>
              <w:top w:val="dashed" w:sz="4" w:space="0" w:color="BFBFBF"/>
              <w:left w:val="none" w:sz="4" w:space="0" w:color="6E6E6E"/>
              <w:bottom w:val="none" w:sz="4" w:space="0" w:color="6E6E6E"/>
              <w:right w:val="none" w:sz="4" w:space="0" w:color="6E6E6E"/>
            </w:tcBorders>
          </w:tcPr>
          <w:p w14:paraId="0A294530" w14:textId="77777777" w:rsidR="00474FB9" w:rsidRDefault="009B002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4FEC05" w14:textId="77777777" w:rsidR="00474FB9" w:rsidRDefault="009B002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1E74C0"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71CA2F"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663E2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AFFC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4976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0C67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9EB9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EDF9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4430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C2C98" w14:textId="77777777" w:rsidR="00474FB9" w:rsidRDefault="00474FB9">
            <w:pPr>
              <w:pStyle w:val="ProductList-TableBody"/>
              <w:jc w:val="center"/>
            </w:pPr>
          </w:p>
        </w:tc>
      </w:tr>
    </w:tbl>
    <w:p w14:paraId="6C437175" w14:textId="77777777" w:rsidR="00474FB9" w:rsidRDefault="009B002F">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474FB9" w14:paraId="0D77E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490D5"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7153AFC"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495EA" w14:textId="77777777" w:rsidR="00474FB9" w:rsidRDefault="009B002F">
            <w:pPr>
              <w:pStyle w:val="ProductList-TableBody"/>
            </w:pPr>
            <w:r>
              <w:rPr>
                <w:color w:val="404040"/>
              </w:rPr>
              <w:t>Edycje niższe: nie dotyczy</w:t>
            </w:r>
          </w:p>
        </w:tc>
      </w:tr>
      <w:tr w:rsidR="00474FB9" w14:paraId="4D782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B5C7"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7B99"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B7A4A10"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474FB9" w14:paraId="5038C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648D"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6A6336A"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3A34" w14:textId="77777777" w:rsidR="00474FB9" w:rsidRDefault="009B002F">
            <w:pPr>
              <w:pStyle w:val="ProductList-TableBody"/>
            </w:pPr>
            <w:r>
              <w:rPr>
                <w:color w:val="404040"/>
              </w:rPr>
              <w:t>Uprawnienie do redukcji: nie dotyczy</w:t>
            </w:r>
          </w:p>
        </w:tc>
      </w:tr>
      <w:tr w:rsidR="00474FB9" w14:paraId="7CB4C7E3" w14:textId="77777777">
        <w:tc>
          <w:tcPr>
            <w:tcW w:w="4040" w:type="dxa"/>
            <w:tcBorders>
              <w:top w:val="single" w:sz="4" w:space="0" w:color="000000"/>
              <w:left w:val="single" w:sz="4" w:space="0" w:color="000000"/>
              <w:bottom w:val="single" w:sz="4" w:space="0" w:color="000000"/>
              <w:right w:val="single" w:sz="4" w:space="0" w:color="000000"/>
            </w:tcBorders>
          </w:tcPr>
          <w:p w14:paraId="2E61AC18"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DB99"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7657" w14:textId="77777777" w:rsidR="00474FB9" w:rsidRDefault="009B002F">
            <w:pPr>
              <w:pStyle w:val="ProductList-TableBody"/>
            </w:pPr>
            <w:r>
              <w:rPr>
                <w:color w:val="404040"/>
              </w:rPr>
              <w:t>Uprawnienie do uaktualnienia: nie dotyczy</w:t>
            </w:r>
          </w:p>
        </w:tc>
      </w:tr>
      <w:tr w:rsidR="00474FB9" w14:paraId="7B037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38F7"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2BFA"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0443" w14:textId="77777777" w:rsidR="00474FB9" w:rsidRDefault="00474FB9">
            <w:pPr>
              <w:pStyle w:val="ProductList-TableBody"/>
            </w:pPr>
          </w:p>
        </w:tc>
      </w:tr>
    </w:tbl>
    <w:p w14:paraId="4E993D7F" w14:textId="77777777" w:rsidR="00474FB9" w:rsidRDefault="009B002F">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474FB9" w14:paraId="38792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919A9"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0EBA5126"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CC7CFBC"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74FB9" w14:paraId="58219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BF20"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F01D"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0B558EF"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474FB9" w14:paraId="647199AB" w14:textId="77777777">
        <w:tc>
          <w:tcPr>
            <w:tcW w:w="4040" w:type="dxa"/>
            <w:tcBorders>
              <w:top w:val="single" w:sz="4" w:space="0" w:color="000000"/>
              <w:left w:val="single" w:sz="4" w:space="0" w:color="000000"/>
              <w:bottom w:val="single" w:sz="4" w:space="0" w:color="000000"/>
              <w:right w:val="single" w:sz="4" w:space="0" w:color="000000"/>
            </w:tcBorders>
          </w:tcPr>
          <w:p w14:paraId="1CD78C07"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ADEE"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3E95" w14:textId="77777777" w:rsidR="00474FB9" w:rsidRDefault="00474FB9">
            <w:pPr>
              <w:pStyle w:val="ProductList-TableBody"/>
            </w:pPr>
          </w:p>
        </w:tc>
      </w:tr>
    </w:tbl>
    <w:p w14:paraId="75211028" w14:textId="77777777" w:rsidR="00474FB9" w:rsidRDefault="00474FB9">
      <w:pPr>
        <w:pStyle w:val="ProductList-Body"/>
      </w:pPr>
    </w:p>
    <w:p w14:paraId="1075C2F9" w14:textId="77777777" w:rsidR="00474FB9" w:rsidRDefault="009B002F">
      <w:pPr>
        <w:pStyle w:val="ProductList-ClauseHeading"/>
        <w:outlineLvl w:val="3"/>
      </w:pPr>
      <w:r>
        <w:t>3.1 BizTalk Server, Branch i Standard Edition</w:t>
      </w:r>
    </w:p>
    <w:p w14:paraId="10C5886D" w14:textId="77777777" w:rsidR="00474FB9" w:rsidRDefault="009B002F">
      <w:pPr>
        <w:pStyle w:val="ProductList-SubClauseHeading"/>
        <w:outlineLvl w:val="4"/>
      </w:pPr>
      <w:r>
        <w:t>3.1.1 Ograniczenia dotyczące używania</w:t>
      </w:r>
    </w:p>
    <w:p w14:paraId="050F7965" w14:textId="77777777" w:rsidR="00474FB9" w:rsidRDefault="009B002F">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DB0C938" w14:textId="77777777" w:rsidR="00474FB9" w:rsidRDefault="00474FB9">
      <w:pPr>
        <w:pStyle w:val="ProductList-BodyIndented"/>
      </w:pPr>
    </w:p>
    <w:p w14:paraId="422445A8" w14:textId="77777777" w:rsidR="00474FB9" w:rsidRDefault="009B002F">
      <w:pPr>
        <w:pStyle w:val="ProductList-SubClauseHeading"/>
        <w:outlineLvl w:val="4"/>
      </w:pPr>
      <w:r>
        <w:t>3.1.2 Składnik Sieci Web Pakietu Office</w:t>
      </w:r>
    </w:p>
    <w:p w14:paraId="04910F7B" w14:textId="77777777" w:rsidR="00474FB9" w:rsidRDefault="009B002F">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4C0BA62B" w14:textId="77777777" w:rsidR="00474FB9" w:rsidRDefault="00474FB9">
      <w:pPr>
        <w:pStyle w:val="ProductList-BodyIndented"/>
      </w:pPr>
    </w:p>
    <w:p w14:paraId="75F29A35" w14:textId="77777777" w:rsidR="00474FB9" w:rsidRDefault="009B002F">
      <w:pPr>
        <w:pStyle w:val="ProductList-ClauseHeading"/>
        <w:outlineLvl w:val="3"/>
      </w:pPr>
      <w:r>
        <w:t>3.2 BizTalk Server Branch Edition</w:t>
      </w:r>
    </w:p>
    <w:p w14:paraId="7712D43E" w14:textId="77777777" w:rsidR="00474FB9" w:rsidRDefault="009B002F">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28654B6E" w14:textId="77777777" w:rsidR="00474FB9" w:rsidRDefault="009B002F" w:rsidP="009B002F">
      <w:pPr>
        <w:pStyle w:val="ProductList-Bullet"/>
        <w:numPr>
          <w:ilvl w:val="0"/>
          <w:numId w:val="19"/>
        </w:numPr>
      </w:pPr>
      <w:r>
        <w:t xml:space="preserve">być węzłami centralnymi w sieciach zbudowanych przy wykorzystaniu systemu koncentratorów, </w:t>
      </w:r>
    </w:p>
    <w:p w14:paraId="510B8D02" w14:textId="77777777" w:rsidR="00474FB9" w:rsidRDefault="009B002F" w:rsidP="009B002F">
      <w:pPr>
        <w:pStyle w:val="ProductList-Bullet"/>
        <w:numPr>
          <w:ilvl w:val="0"/>
          <w:numId w:val="19"/>
        </w:numPr>
      </w:pPr>
      <w:r>
        <w:t xml:space="preserve">centralizować komunikacji wewnątrz całego przedsiębiorstwa z innymi Serwerami lub urządzeniami lub </w:t>
      </w:r>
    </w:p>
    <w:p w14:paraId="432D5B98" w14:textId="77777777" w:rsidR="00474FB9" w:rsidRDefault="009B002F" w:rsidP="009B002F">
      <w:pPr>
        <w:pStyle w:val="ProductList-Bullet"/>
        <w:numPr>
          <w:ilvl w:val="0"/>
          <w:numId w:val="19"/>
        </w:numPr>
      </w:pPr>
      <w:r>
        <w:t>automatyzować procesów biznesowych wewnątrz pionów, jednostek biznesowych lub oddziałów przedsiębiorstwa.</w:t>
      </w:r>
    </w:p>
    <w:p w14:paraId="3E1FB634" w14:textId="77777777" w:rsidR="00474FB9" w:rsidRDefault="00474FB9">
      <w:pPr>
        <w:pStyle w:val="ProductList-Body"/>
      </w:pPr>
    </w:p>
    <w:p w14:paraId="619DB684" w14:textId="77777777" w:rsidR="00474FB9" w:rsidRDefault="009B002F">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474FB9" w14:paraId="4FF62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6FC6AF" w14:textId="77777777" w:rsidR="00474FB9" w:rsidRDefault="009B002F">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2D261485" w14:textId="77777777" w:rsidR="00474FB9" w:rsidRDefault="009B002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8EE105A" w14:textId="77777777" w:rsidR="00474FB9" w:rsidRDefault="009B002F">
            <w:pPr>
              <w:pStyle w:val="ProductList-TableBody"/>
            </w:pPr>
            <w:r>
              <w:t>schematy i szablony związane z oprogramowaniem BizTalk Server</w:t>
            </w:r>
          </w:p>
        </w:tc>
      </w:tr>
      <w:tr w:rsidR="00474FB9" w14:paraId="543938CC" w14:textId="77777777">
        <w:tc>
          <w:tcPr>
            <w:tcW w:w="4040" w:type="dxa"/>
            <w:tcBorders>
              <w:top w:val="single" w:sz="4" w:space="0" w:color="000000"/>
              <w:left w:val="single" w:sz="4" w:space="0" w:color="000000"/>
              <w:bottom w:val="single" w:sz="4" w:space="0" w:color="000000"/>
              <w:right w:val="single" w:sz="4" w:space="0" w:color="000000"/>
            </w:tcBorders>
          </w:tcPr>
          <w:p w14:paraId="30F4CA29" w14:textId="77777777" w:rsidR="00474FB9" w:rsidRDefault="009B002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9FC43BD" w14:textId="77777777" w:rsidR="00474FB9" w:rsidRDefault="009B002F">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DBF7005" w14:textId="77777777" w:rsidR="00474FB9" w:rsidRDefault="009B002F">
            <w:pPr>
              <w:pStyle w:val="ProductList-TableBody"/>
            </w:pPr>
            <w:r>
              <w:t>Narzędzia administracyjne, interceptory i interfejsy API zdarzeń BAM</w:t>
            </w:r>
          </w:p>
        </w:tc>
      </w:tr>
      <w:tr w:rsidR="00474FB9" w14:paraId="655EBED4" w14:textId="77777777">
        <w:tc>
          <w:tcPr>
            <w:tcW w:w="4040" w:type="dxa"/>
            <w:tcBorders>
              <w:top w:val="single" w:sz="4" w:space="0" w:color="000000"/>
              <w:left w:val="single" w:sz="4" w:space="0" w:color="000000"/>
              <w:bottom w:val="single" w:sz="4" w:space="0" w:color="000000"/>
              <w:right w:val="single" w:sz="4" w:space="0" w:color="000000"/>
            </w:tcBorders>
          </w:tcPr>
          <w:p w14:paraId="3244C0CD" w14:textId="77777777" w:rsidR="00474FB9" w:rsidRDefault="009B002F">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2A55862" w14:textId="77777777" w:rsidR="00474FB9" w:rsidRDefault="009B002F">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6C3C6E42" w14:textId="77777777" w:rsidR="00474FB9" w:rsidRDefault="009B002F">
            <w:pPr>
              <w:pStyle w:val="ProductList-TableBody"/>
            </w:pPr>
            <w:r>
              <w:t>narzędzia do programowania</w:t>
            </w:r>
          </w:p>
        </w:tc>
      </w:tr>
      <w:tr w:rsidR="00474FB9" w14:paraId="4C983EB7" w14:textId="77777777">
        <w:tc>
          <w:tcPr>
            <w:tcW w:w="4040" w:type="dxa"/>
            <w:tcBorders>
              <w:top w:val="single" w:sz="4" w:space="0" w:color="000000"/>
              <w:left w:val="single" w:sz="4" w:space="0" w:color="000000"/>
              <w:bottom w:val="single" w:sz="4" w:space="0" w:color="000000"/>
              <w:right w:val="single" w:sz="4" w:space="0" w:color="000000"/>
            </w:tcBorders>
          </w:tcPr>
          <w:p w14:paraId="7ECBB7BC" w14:textId="77777777" w:rsidR="00474FB9" w:rsidRDefault="009B002F">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685496A3" w14:textId="77777777" w:rsidR="00474FB9" w:rsidRDefault="009B002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023E86C" w14:textId="77777777" w:rsidR="00474FB9" w:rsidRDefault="009B002F">
            <w:pPr>
              <w:pStyle w:val="ProductList-TableBody"/>
            </w:pPr>
            <w:r>
              <w:t>MQHelper.dll</w:t>
            </w:r>
          </w:p>
        </w:tc>
      </w:tr>
      <w:tr w:rsidR="00474FB9" w14:paraId="0D3F06CF" w14:textId="77777777">
        <w:tc>
          <w:tcPr>
            <w:tcW w:w="4040" w:type="dxa"/>
            <w:tcBorders>
              <w:top w:val="single" w:sz="4" w:space="0" w:color="000000"/>
              <w:left w:val="single" w:sz="4" w:space="0" w:color="000000"/>
              <w:bottom w:val="single" w:sz="4" w:space="0" w:color="000000"/>
              <w:right w:val="single" w:sz="4" w:space="0" w:color="000000"/>
            </w:tcBorders>
          </w:tcPr>
          <w:p w14:paraId="07AAD743" w14:textId="77777777" w:rsidR="00474FB9" w:rsidRDefault="009B002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4010E494" w14:textId="77777777" w:rsidR="00474FB9" w:rsidRDefault="009B002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31DE74B" w14:textId="77777777" w:rsidR="00474FB9" w:rsidRDefault="009B002F">
            <w:pPr>
              <w:pStyle w:val="ProductList-TableBody"/>
            </w:pPr>
            <w:r>
              <w:t>adapter SOAP</w:t>
            </w:r>
          </w:p>
        </w:tc>
      </w:tr>
      <w:tr w:rsidR="00474FB9" w14:paraId="49F0DCE8" w14:textId="77777777">
        <w:tc>
          <w:tcPr>
            <w:tcW w:w="4040" w:type="dxa"/>
            <w:tcBorders>
              <w:top w:val="single" w:sz="4" w:space="0" w:color="000000"/>
              <w:left w:val="single" w:sz="4" w:space="0" w:color="000000"/>
              <w:bottom w:val="single" w:sz="4" w:space="0" w:color="000000"/>
              <w:right w:val="single" w:sz="4" w:space="0" w:color="000000"/>
            </w:tcBorders>
          </w:tcPr>
          <w:p w14:paraId="45F4EF84" w14:textId="77777777" w:rsidR="00474FB9" w:rsidRDefault="009B002F">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60957D42" w14:textId="77777777" w:rsidR="00474FB9" w:rsidRDefault="009B002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F332CD" w14:textId="77777777" w:rsidR="00474FB9" w:rsidRDefault="009B002F">
            <w:pPr>
              <w:pStyle w:val="ProductList-TableBody"/>
            </w:pPr>
            <w:r>
              <w:t>UDDI</w:t>
            </w:r>
          </w:p>
        </w:tc>
      </w:tr>
      <w:tr w:rsidR="00474FB9" w14:paraId="4EF03186" w14:textId="77777777">
        <w:tc>
          <w:tcPr>
            <w:tcW w:w="4040" w:type="dxa"/>
            <w:tcBorders>
              <w:top w:val="single" w:sz="4" w:space="0" w:color="000000"/>
              <w:left w:val="single" w:sz="4" w:space="0" w:color="000000"/>
              <w:bottom w:val="single" w:sz="4" w:space="0" w:color="000000"/>
              <w:right w:val="single" w:sz="4" w:space="0" w:color="000000"/>
            </w:tcBorders>
          </w:tcPr>
          <w:p w14:paraId="3857827A" w14:textId="77777777" w:rsidR="00474FB9" w:rsidRDefault="009B002F">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0356621" w14:textId="77777777" w:rsidR="00474FB9" w:rsidRDefault="009B002F">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B9BB15D" w14:textId="77777777" w:rsidR="00474FB9" w:rsidRDefault="00474FB9">
            <w:pPr>
              <w:pStyle w:val="ProductList-TableBody"/>
            </w:pPr>
          </w:p>
        </w:tc>
      </w:tr>
    </w:tbl>
    <w:p w14:paraId="6FA8BB84" w14:textId="77777777" w:rsidR="00474FB9" w:rsidRDefault="009B002F">
      <w:pPr>
        <w:pStyle w:val="ProductList-Offering1SubSection"/>
        <w:outlineLvl w:val="2"/>
      </w:pPr>
      <w:bookmarkStart w:id="47" w:name="_Sec596"/>
      <w:r>
        <w:t>4. Pakiet Software Assurance</w:t>
      </w:r>
      <w:bookmarkEnd w:id="47"/>
    </w:p>
    <w:p w14:paraId="372EAEFD" w14:textId="77777777" w:rsidR="00474FB9" w:rsidRDefault="00474FB9">
      <w:pPr>
        <w:pStyle w:val="ProductList-Body"/>
      </w:pPr>
    </w:p>
    <w:tbl>
      <w:tblPr>
        <w:tblStyle w:val="PURTable"/>
        <w:tblW w:w="0" w:type="dxa"/>
        <w:tblLook w:val="04A0" w:firstRow="1" w:lastRow="0" w:firstColumn="1" w:lastColumn="0" w:noHBand="0" w:noVBand="1"/>
      </w:tblPr>
      <w:tblGrid>
        <w:gridCol w:w="3596"/>
        <w:gridCol w:w="3601"/>
        <w:gridCol w:w="3593"/>
      </w:tblGrid>
      <w:tr w:rsidR="00474FB9" w14:paraId="6645D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BF974"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9D8CF1"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4BD10" w14:textId="77777777" w:rsidR="00474FB9" w:rsidRDefault="009B002F">
            <w:pPr>
              <w:pStyle w:val="ProductList-TableBody"/>
            </w:pPr>
            <w:r>
              <w:rPr>
                <w:color w:val="404040"/>
              </w:rPr>
              <w:t>Uprawnienia na wypadek awarii: nie dotyczy</w:t>
            </w:r>
          </w:p>
        </w:tc>
      </w:tr>
      <w:tr w:rsidR="00474FB9" w14:paraId="486F3677" w14:textId="77777777">
        <w:tc>
          <w:tcPr>
            <w:tcW w:w="4040" w:type="dxa"/>
            <w:tcBorders>
              <w:top w:val="single" w:sz="4" w:space="0" w:color="000000"/>
              <w:left w:val="single" w:sz="4" w:space="0" w:color="000000"/>
              <w:bottom w:val="single" w:sz="4" w:space="0" w:color="000000"/>
              <w:right w:val="single" w:sz="4" w:space="0" w:color="000000"/>
            </w:tcBorders>
          </w:tcPr>
          <w:p w14:paraId="210416F9"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4F22021"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6B61" w14:textId="77777777" w:rsidR="00474FB9" w:rsidRDefault="009B002F">
            <w:pPr>
              <w:pStyle w:val="ProductList-TableBody"/>
            </w:pPr>
            <w:r>
              <w:rPr>
                <w:color w:val="404040"/>
              </w:rPr>
              <w:t>Prawa do używania w ramach Roamingu: nie dotyczy</w:t>
            </w:r>
          </w:p>
        </w:tc>
      </w:tr>
      <w:tr w:rsidR="00474FB9" w14:paraId="2FE2A693" w14:textId="77777777">
        <w:tc>
          <w:tcPr>
            <w:tcW w:w="4040" w:type="dxa"/>
            <w:tcBorders>
              <w:top w:val="single" w:sz="4" w:space="0" w:color="000000"/>
              <w:left w:val="single" w:sz="4" w:space="0" w:color="000000"/>
              <w:bottom w:val="single" w:sz="4" w:space="0" w:color="000000"/>
              <w:right w:val="single" w:sz="4" w:space="0" w:color="000000"/>
            </w:tcBorders>
          </w:tcPr>
          <w:p w14:paraId="6D893EFB"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1586"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96B7" w14:textId="77777777" w:rsidR="00474FB9" w:rsidRDefault="00474FB9">
            <w:pPr>
              <w:pStyle w:val="ProductList-TableBody"/>
            </w:pPr>
          </w:p>
        </w:tc>
      </w:tr>
    </w:tbl>
    <w:p w14:paraId="251D22CE" w14:textId="77777777" w:rsidR="00474FB9" w:rsidRDefault="00474FB9">
      <w:pPr>
        <w:pStyle w:val="ProductList-Body"/>
      </w:pPr>
    </w:p>
    <w:p w14:paraId="69CD04A9" w14:textId="77777777" w:rsidR="00474FB9" w:rsidRDefault="009B002F">
      <w:pPr>
        <w:pStyle w:val="ProductList-ClauseHeading"/>
        <w:outlineLvl w:val="3"/>
      </w:pPr>
      <w:r>
        <w:t>4.1 Biz Talk Server 2013 R2 Enterprise – Wirtualizacja bez ograniczeń</w:t>
      </w:r>
    </w:p>
    <w:p w14:paraId="7938C0B3" w14:textId="77777777" w:rsidR="00474FB9" w:rsidRDefault="009B002F">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11459628"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0FEC9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E2B36"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025D3F72" w14:textId="77777777" w:rsidR="00474FB9" w:rsidRDefault="00474FB9">
      <w:pPr>
        <w:pStyle w:val="ProductList-Body"/>
      </w:pPr>
    </w:p>
    <w:p w14:paraId="4E57AEA9" w14:textId="77777777" w:rsidR="00474FB9" w:rsidRDefault="009B002F">
      <w:pPr>
        <w:pStyle w:val="ProductList-Offering1HeadingNoBorder"/>
        <w:outlineLvl w:val="1"/>
      </w:pPr>
      <w:bookmarkStart w:id="48" w:name="_Sec597"/>
      <w:r>
        <w:t>Pakiety CAL</w:t>
      </w:r>
      <w:bookmarkEnd w:id="48"/>
      <w:r>
        <w:fldChar w:fldCharType="begin"/>
      </w:r>
      <w:r>
        <w:instrText xml:space="preserve"> TC "</w:instrText>
      </w:r>
      <w:bookmarkStart w:id="49" w:name="_Toc486187856"/>
      <w:r>
        <w:instrText>Pakiety CAL</w:instrText>
      </w:r>
      <w:bookmarkEnd w:id="49"/>
      <w:r>
        <w:instrText>" \l 2</w:instrText>
      </w:r>
      <w:r>
        <w:fldChar w:fldCharType="end"/>
      </w:r>
    </w:p>
    <w:p w14:paraId="14D476B8" w14:textId="77777777" w:rsidR="00474FB9" w:rsidRDefault="009B002F">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474FB9" w14:paraId="702596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DB3BD9"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C6DA"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7CEC"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60DE"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21D82"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DD9D"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CC4A0"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F9E1"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1F8B8"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655D"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0754F"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06FB"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75635795" w14:textId="77777777">
        <w:tc>
          <w:tcPr>
            <w:tcW w:w="4160" w:type="dxa"/>
            <w:tcBorders>
              <w:top w:val="single" w:sz="6" w:space="0" w:color="FFFFFF"/>
              <w:left w:val="none" w:sz="4" w:space="0" w:color="6E6E6E"/>
              <w:bottom w:val="dashed" w:sz="4" w:space="0" w:color="BFBFBF"/>
              <w:right w:val="none" w:sz="4" w:space="0" w:color="6E6E6E"/>
            </w:tcBorders>
          </w:tcPr>
          <w:p w14:paraId="6D027954" w14:textId="77777777" w:rsidR="00474FB9" w:rsidRDefault="009B002F">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12F5886D" w14:textId="77777777" w:rsidR="00474FB9" w:rsidRDefault="00474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7F6947" w14:textId="77777777" w:rsidR="00474FB9" w:rsidRDefault="009B0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F6C506" w14:textId="77777777" w:rsidR="00474FB9" w:rsidRDefault="009B0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F15750"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73A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999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09B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21C7"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96C7"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0EB5" w14:textId="77777777" w:rsidR="00474FB9" w:rsidRDefault="009B00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1B5C" w14:textId="77777777" w:rsidR="00474FB9" w:rsidRDefault="009B00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77A3F3F" w14:textId="77777777">
        <w:tc>
          <w:tcPr>
            <w:tcW w:w="4160" w:type="dxa"/>
            <w:tcBorders>
              <w:top w:val="dashed" w:sz="4" w:space="0" w:color="BFBFBF"/>
              <w:left w:val="none" w:sz="4" w:space="0" w:color="6E6E6E"/>
              <w:bottom w:val="dashed" w:sz="4" w:space="0" w:color="BFBFBF"/>
              <w:right w:val="none" w:sz="4" w:space="0" w:color="6E6E6E"/>
            </w:tcBorders>
          </w:tcPr>
          <w:p w14:paraId="7F23F40C" w14:textId="77777777" w:rsidR="00474FB9" w:rsidRDefault="009B002F">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156798E"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2068B"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1C0B0"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89F0A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168B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C1E7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95BB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A825"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73A7"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D89D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AB1C" w14:textId="77777777" w:rsidR="00474FB9" w:rsidRDefault="00474FB9">
            <w:pPr>
              <w:pStyle w:val="ProductList-TableBody"/>
              <w:jc w:val="center"/>
            </w:pPr>
          </w:p>
        </w:tc>
      </w:tr>
      <w:tr w:rsidR="00474FB9" w14:paraId="1968FFEB" w14:textId="77777777">
        <w:tc>
          <w:tcPr>
            <w:tcW w:w="4160" w:type="dxa"/>
            <w:tcBorders>
              <w:top w:val="dashed" w:sz="4" w:space="0" w:color="BFBFBF"/>
              <w:left w:val="none" w:sz="4" w:space="0" w:color="6E6E6E"/>
              <w:bottom w:val="dashed" w:sz="4" w:space="0" w:color="BFBFBF"/>
              <w:right w:val="none" w:sz="4" w:space="0" w:color="6E6E6E"/>
            </w:tcBorders>
          </w:tcPr>
          <w:p w14:paraId="17D917D9" w14:textId="77777777" w:rsidR="00474FB9" w:rsidRDefault="009B002F">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E74B000"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0FDD6"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6F51A"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D5B1A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DFB6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2C29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FCD5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6063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EE09"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98A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5054B" w14:textId="77777777" w:rsidR="00474FB9" w:rsidRDefault="00474FB9">
            <w:pPr>
              <w:pStyle w:val="ProductList-TableBody"/>
              <w:jc w:val="center"/>
            </w:pPr>
          </w:p>
        </w:tc>
      </w:tr>
      <w:tr w:rsidR="00474FB9" w14:paraId="7F1FC1C3" w14:textId="77777777">
        <w:tc>
          <w:tcPr>
            <w:tcW w:w="4160" w:type="dxa"/>
            <w:tcBorders>
              <w:top w:val="dashed" w:sz="4" w:space="0" w:color="BFBFBF"/>
              <w:left w:val="none" w:sz="4" w:space="0" w:color="6E6E6E"/>
              <w:bottom w:val="dashed" w:sz="4" w:space="0" w:color="BFBFBF"/>
              <w:right w:val="none" w:sz="4" w:space="0" w:color="6E6E6E"/>
            </w:tcBorders>
          </w:tcPr>
          <w:p w14:paraId="6C2E938A" w14:textId="77777777" w:rsidR="00474FB9" w:rsidRDefault="009B002F">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1DF05AD"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99117"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017FD"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52FD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8DFF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3C0B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44F0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945C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4CB2"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61B3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FAD15" w14:textId="77777777" w:rsidR="00474FB9" w:rsidRDefault="00474FB9">
            <w:pPr>
              <w:pStyle w:val="ProductList-TableBody"/>
              <w:jc w:val="center"/>
            </w:pPr>
          </w:p>
        </w:tc>
      </w:tr>
      <w:tr w:rsidR="00474FB9" w14:paraId="0CCE3767" w14:textId="77777777">
        <w:tc>
          <w:tcPr>
            <w:tcW w:w="4160" w:type="dxa"/>
            <w:tcBorders>
              <w:top w:val="dashed" w:sz="4" w:space="0" w:color="BFBFBF"/>
              <w:left w:val="none" w:sz="4" w:space="0" w:color="6E6E6E"/>
              <w:bottom w:val="dashed" w:sz="4" w:space="0" w:color="BFBFBF"/>
              <w:right w:val="none" w:sz="4" w:space="0" w:color="6E6E6E"/>
            </w:tcBorders>
          </w:tcPr>
          <w:p w14:paraId="00594C75" w14:textId="77777777" w:rsidR="00474FB9" w:rsidRDefault="009B002F">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CD6C64B"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22860"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3E023"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CA82D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97F8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EB56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1722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1E4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8686"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36D2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FBDB9" w14:textId="77777777" w:rsidR="00474FB9" w:rsidRDefault="00474FB9">
            <w:pPr>
              <w:pStyle w:val="ProductList-TableBody"/>
              <w:jc w:val="center"/>
            </w:pPr>
          </w:p>
        </w:tc>
      </w:tr>
      <w:tr w:rsidR="00474FB9" w14:paraId="6414B234" w14:textId="77777777">
        <w:tc>
          <w:tcPr>
            <w:tcW w:w="4160" w:type="dxa"/>
            <w:tcBorders>
              <w:top w:val="dashed" w:sz="4" w:space="0" w:color="BFBFBF"/>
              <w:left w:val="none" w:sz="4" w:space="0" w:color="6E6E6E"/>
              <w:bottom w:val="dashed" w:sz="4" w:space="0" w:color="BFBFBF"/>
              <w:right w:val="none" w:sz="4" w:space="0" w:color="6E6E6E"/>
            </w:tcBorders>
          </w:tcPr>
          <w:p w14:paraId="5E30320C" w14:textId="77777777" w:rsidR="00474FB9" w:rsidRDefault="009B002F">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9FCE912"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65B43"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B67FFC5" w14:textId="77777777" w:rsidR="00474FB9" w:rsidRDefault="009B002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FCBE7BA" w14:textId="77777777" w:rsidR="00474FB9" w:rsidRDefault="009B00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5CF7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F79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BF2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7205"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2512" w14:textId="77777777" w:rsidR="00474FB9" w:rsidRDefault="009B002F">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1C19" w14:textId="77777777" w:rsidR="00474FB9" w:rsidRDefault="009B00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CEE3" w14:textId="77777777" w:rsidR="00474FB9" w:rsidRDefault="009B00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7638DB5" w14:textId="77777777">
        <w:tc>
          <w:tcPr>
            <w:tcW w:w="4160" w:type="dxa"/>
            <w:tcBorders>
              <w:top w:val="dashed" w:sz="4" w:space="0" w:color="BFBFBF"/>
              <w:left w:val="none" w:sz="4" w:space="0" w:color="6E6E6E"/>
              <w:bottom w:val="dashed" w:sz="4" w:space="0" w:color="BFBFBF"/>
              <w:right w:val="none" w:sz="4" w:space="0" w:color="6E6E6E"/>
            </w:tcBorders>
          </w:tcPr>
          <w:p w14:paraId="090569A2" w14:textId="77777777" w:rsidR="00474FB9" w:rsidRDefault="009B002F">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FB21F2E"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2EB72"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F560B"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C4D7D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8FFB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5DFB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3AAE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F1DB"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B3B66"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26D8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1AE96" w14:textId="77777777" w:rsidR="00474FB9" w:rsidRDefault="00474FB9">
            <w:pPr>
              <w:pStyle w:val="ProductList-TableBody"/>
              <w:jc w:val="center"/>
            </w:pPr>
          </w:p>
        </w:tc>
      </w:tr>
      <w:tr w:rsidR="00474FB9" w14:paraId="4273C64C" w14:textId="77777777">
        <w:tc>
          <w:tcPr>
            <w:tcW w:w="4160" w:type="dxa"/>
            <w:tcBorders>
              <w:top w:val="dashed" w:sz="4" w:space="0" w:color="BFBFBF"/>
              <w:left w:val="none" w:sz="4" w:space="0" w:color="6E6E6E"/>
              <w:bottom w:val="dashed" w:sz="4" w:space="0" w:color="BFBFBF"/>
              <w:right w:val="none" w:sz="4" w:space="0" w:color="6E6E6E"/>
            </w:tcBorders>
          </w:tcPr>
          <w:p w14:paraId="61400ABB" w14:textId="77777777" w:rsidR="00474FB9" w:rsidRDefault="009B002F">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0E887B0"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A7063"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64CC5"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DC145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5CB6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8773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1980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2044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1448"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2CFD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D5CF3" w14:textId="77777777" w:rsidR="00474FB9" w:rsidRDefault="00474FB9">
            <w:pPr>
              <w:pStyle w:val="ProductList-TableBody"/>
              <w:jc w:val="center"/>
            </w:pPr>
          </w:p>
        </w:tc>
      </w:tr>
      <w:tr w:rsidR="00474FB9" w14:paraId="0D53EA1D" w14:textId="77777777">
        <w:tc>
          <w:tcPr>
            <w:tcW w:w="4160" w:type="dxa"/>
            <w:tcBorders>
              <w:top w:val="dashed" w:sz="4" w:space="0" w:color="BFBFBF"/>
              <w:left w:val="none" w:sz="4" w:space="0" w:color="6E6E6E"/>
              <w:bottom w:val="dashed" w:sz="4" w:space="0" w:color="BFBFBF"/>
              <w:right w:val="none" w:sz="4" w:space="0" w:color="6E6E6E"/>
            </w:tcBorders>
          </w:tcPr>
          <w:p w14:paraId="6E8B1A4A" w14:textId="77777777" w:rsidR="00474FB9" w:rsidRDefault="009B002F">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97C6A10"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DD847"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F0E48"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B3CEF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8192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A8A5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A384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A06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6F41"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2D04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E02F3" w14:textId="77777777" w:rsidR="00474FB9" w:rsidRDefault="00474FB9">
            <w:pPr>
              <w:pStyle w:val="ProductList-TableBody"/>
              <w:jc w:val="center"/>
            </w:pPr>
          </w:p>
        </w:tc>
      </w:tr>
      <w:tr w:rsidR="00474FB9" w14:paraId="3936F213" w14:textId="77777777">
        <w:tc>
          <w:tcPr>
            <w:tcW w:w="4160" w:type="dxa"/>
            <w:tcBorders>
              <w:top w:val="dashed" w:sz="4" w:space="0" w:color="BFBFBF"/>
              <w:left w:val="none" w:sz="4" w:space="0" w:color="6E6E6E"/>
              <w:bottom w:val="dashed" w:sz="4" w:space="0" w:color="BFBFBF"/>
              <w:right w:val="none" w:sz="4" w:space="0" w:color="6E6E6E"/>
            </w:tcBorders>
          </w:tcPr>
          <w:p w14:paraId="67491919" w14:textId="77777777" w:rsidR="00474FB9" w:rsidRDefault="009B002F">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A54C79E"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AFC0D"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437BF"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B56A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739D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23D9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210A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5396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6CA86"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46EC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B1BD2" w14:textId="77777777" w:rsidR="00474FB9" w:rsidRDefault="00474FB9">
            <w:pPr>
              <w:pStyle w:val="ProductList-TableBody"/>
              <w:jc w:val="center"/>
            </w:pPr>
          </w:p>
        </w:tc>
      </w:tr>
      <w:tr w:rsidR="00474FB9" w14:paraId="44DB537C" w14:textId="77777777">
        <w:tc>
          <w:tcPr>
            <w:tcW w:w="4160" w:type="dxa"/>
            <w:tcBorders>
              <w:top w:val="dashed" w:sz="4" w:space="0" w:color="BFBFBF"/>
              <w:left w:val="none" w:sz="4" w:space="0" w:color="6E6E6E"/>
              <w:bottom w:val="dashed" w:sz="4" w:space="0" w:color="BFBFBF"/>
              <w:right w:val="none" w:sz="4" w:space="0" w:color="6E6E6E"/>
            </w:tcBorders>
          </w:tcPr>
          <w:p w14:paraId="0BF191E1" w14:textId="77777777" w:rsidR="00474FB9" w:rsidRDefault="009B002F">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D762972"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0E9E8"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BA4DEA"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BBB5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DB37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AE06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FB92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7F3C"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3DC84"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F84E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97146" w14:textId="77777777" w:rsidR="00474FB9" w:rsidRDefault="00474FB9">
            <w:pPr>
              <w:pStyle w:val="ProductList-TableBody"/>
              <w:jc w:val="center"/>
            </w:pPr>
          </w:p>
        </w:tc>
      </w:tr>
      <w:tr w:rsidR="00474FB9" w14:paraId="1DD81329" w14:textId="77777777">
        <w:tc>
          <w:tcPr>
            <w:tcW w:w="4160" w:type="dxa"/>
            <w:tcBorders>
              <w:top w:val="dashed" w:sz="4" w:space="0" w:color="BFBFBF"/>
              <w:left w:val="none" w:sz="4" w:space="0" w:color="6E6E6E"/>
              <w:bottom w:val="none" w:sz="4" w:space="0" w:color="BFBFBF"/>
              <w:right w:val="none" w:sz="4" w:space="0" w:color="6E6E6E"/>
            </w:tcBorders>
          </w:tcPr>
          <w:p w14:paraId="2D1E99B5" w14:textId="77777777" w:rsidR="00474FB9" w:rsidRDefault="009B002F">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09FB908B"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E4EB88"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2C7B5F"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85E9D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8C08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F230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CCE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3F84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B77F"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47F1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B99CE" w14:textId="77777777" w:rsidR="00474FB9" w:rsidRDefault="00474FB9">
            <w:pPr>
              <w:pStyle w:val="ProductList-TableBody"/>
              <w:jc w:val="center"/>
            </w:pPr>
          </w:p>
        </w:tc>
      </w:tr>
    </w:tbl>
    <w:p w14:paraId="0563BC87" w14:textId="77777777" w:rsidR="00474FB9" w:rsidRDefault="00474FB9">
      <w:pPr>
        <w:pStyle w:val="ProductList-Body"/>
      </w:pPr>
    </w:p>
    <w:p w14:paraId="5E444199" w14:textId="77777777" w:rsidR="00474FB9" w:rsidRDefault="009B002F">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474FB9" w14:paraId="3E364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575C3" w14:textId="77777777" w:rsidR="00474FB9" w:rsidRDefault="009B002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FD3C702"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6534B" w14:textId="77777777" w:rsidR="00474FB9" w:rsidRDefault="009B002F">
            <w:pPr>
              <w:pStyle w:val="ProductList-TableBody"/>
            </w:pPr>
            <w:r>
              <w:rPr>
                <w:color w:val="404040"/>
              </w:rPr>
              <w:t>Edycje niższe: nie dotyczy</w:t>
            </w:r>
          </w:p>
        </w:tc>
      </w:tr>
      <w:tr w:rsidR="00474FB9" w14:paraId="7765F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A8E5"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2984"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C947C01"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33949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B102"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5872"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C229" w14:textId="77777777" w:rsidR="00474FB9" w:rsidRDefault="009B002F">
            <w:pPr>
              <w:pStyle w:val="ProductList-TableBody"/>
            </w:pPr>
            <w:r>
              <w:rPr>
                <w:color w:val="404040"/>
              </w:rPr>
              <w:t>Uprawnienie do redukcji: nie dotyczy</w:t>
            </w:r>
          </w:p>
        </w:tc>
      </w:tr>
      <w:tr w:rsidR="00474FB9" w14:paraId="2B63B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5C1B"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535F"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3C00" w14:textId="77777777" w:rsidR="00474FB9" w:rsidRDefault="009B002F">
            <w:pPr>
              <w:pStyle w:val="ProductList-TableBody"/>
            </w:pPr>
            <w:r>
              <w:rPr>
                <w:color w:val="404040"/>
              </w:rPr>
              <w:t>Uprawnienie do uaktualnienia: nie dotyczy</w:t>
            </w:r>
          </w:p>
        </w:tc>
      </w:tr>
      <w:tr w:rsidR="00474FB9" w14:paraId="4F472502" w14:textId="77777777">
        <w:tc>
          <w:tcPr>
            <w:tcW w:w="4040" w:type="dxa"/>
            <w:tcBorders>
              <w:top w:val="single" w:sz="4" w:space="0" w:color="000000"/>
              <w:left w:val="single" w:sz="4" w:space="0" w:color="000000"/>
              <w:bottom w:val="single" w:sz="4" w:space="0" w:color="000000"/>
              <w:right w:val="single" w:sz="4" w:space="0" w:color="000000"/>
            </w:tcBorders>
          </w:tcPr>
          <w:p w14:paraId="2BD7B882" w14:textId="77777777" w:rsidR="00474FB9" w:rsidRDefault="009B002F">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1AB6"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7689" w14:textId="77777777" w:rsidR="00474FB9" w:rsidRDefault="00474FB9">
            <w:pPr>
              <w:pStyle w:val="ProductList-TableBody"/>
            </w:pPr>
          </w:p>
        </w:tc>
      </w:tr>
    </w:tbl>
    <w:p w14:paraId="7763A340" w14:textId="77777777" w:rsidR="00474FB9" w:rsidRDefault="00474FB9">
      <w:pPr>
        <w:pStyle w:val="ProductList-Body"/>
      </w:pPr>
    </w:p>
    <w:p w14:paraId="447AD32C" w14:textId="77777777" w:rsidR="00474FB9" w:rsidRDefault="009B002F">
      <w:pPr>
        <w:pStyle w:val="ProductList-ClauseHeading"/>
        <w:outlineLvl w:val="3"/>
      </w:pPr>
      <w:r>
        <w:t>2.1 Procedura określania właściwych praw do używania dla Pakietów Licencji Dostępowych (CAL)</w:t>
      </w:r>
    </w:p>
    <w:p w14:paraId="370421D1" w14:textId="77777777" w:rsidR="00474FB9" w:rsidRDefault="009B002F">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349218CE" w14:textId="77777777" w:rsidR="00474FB9" w:rsidRDefault="00474FB9">
      <w:pPr>
        <w:pStyle w:val="ProductList-Body"/>
      </w:pPr>
    </w:p>
    <w:p w14:paraId="63CE746B" w14:textId="77777777" w:rsidR="00474FB9" w:rsidRDefault="009B002F">
      <w:pPr>
        <w:pStyle w:val="ProductList-ClauseHeading"/>
        <w:outlineLvl w:val="3"/>
      </w:pPr>
      <w:r>
        <w:t>2.2 Komponenty pakietu licencji dostępowych (CAL Suite)</w:t>
      </w:r>
    </w:p>
    <w:p w14:paraId="0255280F" w14:textId="77777777" w:rsidR="00474FB9" w:rsidRDefault="009B002F">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14:paraId="17EE6C3E" w14:textId="77777777" w:rsidR="00474FB9" w:rsidRDefault="00474FB9">
      <w:pPr>
        <w:pStyle w:val="ProductList-Body"/>
      </w:pPr>
    </w:p>
    <w:p w14:paraId="30BB411F" w14:textId="77777777" w:rsidR="00474FB9" w:rsidRDefault="009B002F">
      <w:pPr>
        <w:pStyle w:val="ProductList-ClauseHeading"/>
        <w:outlineLvl w:val="3"/>
      </w:pPr>
      <w:r>
        <w:t>2.3 Usługi Online objęte Pakietem Licencji Dostępowych (CAL) typu Enterprise</w:t>
      </w:r>
    </w:p>
    <w:p w14:paraId="1ABE0E64" w14:textId="77777777" w:rsidR="00474FB9" w:rsidRDefault="009B002F">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9">
        <w:r>
          <w:rPr>
            <w:color w:val="00467F"/>
            <w:u w:val="single"/>
          </w:rPr>
          <w:t>http://go.microsoft.com/?linkid=9839207</w:t>
        </w:r>
      </w:hyperlink>
      <w:r>
        <w:t>.</w:t>
      </w:r>
    </w:p>
    <w:p w14:paraId="083ADACA" w14:textId="77777777" w:rsidR="00474FB9" w:rsidRDefault="00474FB9">
      <w:pPr>
        <w:pStyle w:val="ProductList-Body"/>
      </w:pPr>
    </w:p>
    <w:p w14:paraId="54E81D4C" w14:textId="77777777" w:rsidR="00474FB9" w:rsidRDefault="009B002F">
      <w:pPr>
        <w:pStyle w:val="ProductList-ClauseHeading"/>
        <w:outlineLvl w:val="3"/>
      </w:pPr>
      <w:r>
        <w:t>2.4 Licencja CAL Suite Bridge do usługi O365, O365 &amp; Intune oraz Intune</w:t>
      </w:r>
    </w:p>
    <w:p w14:paraId="67B8C300" w14:textId="77777777" w:rsidR="00474FB9" w:rsidRDefault="009B002F">
      <w:pPr>
        <w:pStyle w:val="ProductList-SubClauseHeading"/>
        <w:outlineLvl w:val="4"/>
      </w:pPr>
      <w:r>
        <w:t>2.4.1 Wymagania dotyczące Licencji CAL Suite Bridge</w:t>
      </w:r>
    </w:p>
    <w:p w14:paraId="361DC166" w14:textId="77777777" w:rsidR="00474FB9" w:rsidRDefault="009B002F">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14:paraId="2E913D33" w14:textId="77777777" w:rsidR="00474FB9" w:rsidRDefault="00474FB9">
      <w:pPr>
        <w:pStyle w:val="ProductList-BodyIndented"/>
      </w:pPr>
    </w:p>
    <w:p w14:paraId="14E58A86" w14:textId="77777777" w:rsidR="00474FB9" w:rsidRDefault="009B002F">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45"/>
        <w:gridCol w:w="3500"/>
        <w:gridCol w:w="3485"/>
      </w:tblGrid>
      <w:tr w:rsidR="00474FB9" w14:paraId="0904D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FFE49C" w14:textId="77777777" w:rsidR="00474FB9" w:rsidRDefault="009B002F">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F21BC6" w14:textId="77777777" w:rsidR="00474FB9" w:rsidRDefault="009B002F">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205260" w14:textId="77777777" w:rsidR="00474FB9" w:rsidRDefault="009B002F">
            <w:pPr>
              <w:pStyle w:val="ProductList-TableBody"/>
            </w:pPr>
            <w:r>
              <w:rPr>
                <w:color w:val="FFFFFF"/>
              </w:rPr>
              <w:t>Uprawniające Usługi Online</w:t>
            </w:r>
          </w:p>
        </w:tc>
      </w:tr>
      <w:tr w:rsidR="00474FB9" w14:paraId="45A8BE61" w14:textId="77777777">
        <w:tc>
          <w:tcPr>
            <w:tcW w:w="4040" w:type="dxa"/>
            <w:tcBorders>
              <w:top w:val="single" w:sz="4" w:space="0" w:color="000000"/>
              <w:left w:val="single" w:sz="4" w:space="0" w:color="000000"/>
              <w:bottom w:val="single" w:sz="4" w:space="0" w:color="000000"/>
              <w:right w:val="single" w:sz="4" w:space="0" w:color="000000"/>
            </w:tcBorders>
          </w:tcPr>
          <w:p w14:paraId="1AFA500D" w14:textId="77777777" w:rsidR="00474FB9" w:rsidRDefault="009B002F">
            <w:pPr>
              <w:pStyle w:val="ProductList-TableBody"/>
            </w:pPr>
            <w:r>
              <w:t>Licencja Core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14:paraId="0FDDC4F6" w14:textId="77777777" w:rsidR="00474FB9" w:rsidRDefault="009B002F">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49D9DAB9" w14:textId="77777777" w:rsidR="00474FB9" w:rsidRDefault="009B002F">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474FB9" w14:paraId="3E6D38AC" w14:textId="77777777">
        <w:tc>
          <w:tcPr>
            <w:tcW w:w="4040" w:type="dxa"/>
            <w:tcBorders>
              <w:top w:val="single" w:sz="4" w:space="0" w:color="000000"/>
              <w:left w:val="single" w:sz="4" w:space="0" w:color="000000"/>
              <w:bottom w:val="single" w:sz="4" w:space="0" w:color="000000"/>
              <w:right w:val="single" w:sz="4" w:space="0" w:color="000000"/>
            </w:tcBorders>
          </w:tcPr>
          <w:p w14:paraId="759C5A8A" w14:textId="77777777" w:rsidR="00474FB9" w:rsidRDefault="009B002F">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A4A4F08" w14:textId="77777777" w:rsidR="00474FB9" w:rsidRDefault="009B002F">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5FC692C9" w14:textId="77777777" w:rsidR="00474FB9" w:rsidRDefault="009B002F">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5FFA21A7" w14:textId="77777777" w:rsidR="00474FB9" w:rsidRDefault="009B002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19E9EE72" w14:textId="77777777" w:rsidR="00474FB9" w:rsidRDefault="009B002F">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74FB9" w14:paraId="14324EF5" w14:textId="77777777">
        <w:tc>
          <w:tcPr>
            <w:tcW w:w="4040" w:type="dxa"/>
            <w:tcBorders>
              <w:top w:val="single" w:sz="4" w:space="0" w:color="000000"/>
              <w:left w:val="single" w:sz="4" w:space="0" w:color="000000"/>
              <w:bottom w:val="single" w:sz="4" w:space="0" w:color="000000"/>
              <w:right w:val="single" w:sz="4" w:space="0" w:color="000000"/>
            </w:tcBorders>
          </w:tcPr>
          <w:p w14:paraId="7F23ED3B" w14:textId="77777777" w:rsidR="00474FB9" w:rsidRDefault="009B002F">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2050ECF7" w14:textId="77777777" w:rsidR="00474FB9" w:rsidRDefault="009B002F">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5B9F955F" w14:textId="77777777" w:rsidR="00474FB9" w:rsidRDefault="009B002F">
            <w:pPr>
              <w:pStyle w:val="ProductList-TableBody"/>
            </w:pPr>
            <w:r>
              <w:t>Microsoft Intune</w:t>
            </w:r>
            <w:r>
              <w:fldChar w:fldCharType="begin"/>
            </w:r>
            <w:r>
              <w:instrText xml:space="preserve"> XE "Microsoft Intune" </w:instrText>
            </w:r>
            <w:r>
              <w:fldChar w:fldCharType="end"/>
            </w:r>
          </w:p>
        </w:tc>
      </w:tr>
      <w:tr w:rsidR="00474FB9" w14:paraId="7F7FB5DA" w14:textId="77777777">
        <w:tc>
          <w:tcPr>
            <w:tcW w:w="4040" w:type="dxa"/>
            <w:tcBorders>
              <w:top w:val="single" w:sz="4" w:space="0" w:color="000000"/>
              <w:left w:val="single" w:sz="4" w:space="0" w:color="000000"/>
              <w:bottom w:val="single" w:sz="4" w:space="0" w:color="000000"/>
              <w:right w:val="single" w:sz="4" w:space="0" w:color="000000"/>
            </w:tcBorders>
          </w:tcPr>
          <w:p w14:paraId="690BC0A1" w14:textId="77777777" w:rsidR="00474FB9" w:rsidRDefault="009B002F">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E9C01A" w14:textId="77777777" w:rsidR="00474FB9" w:rsidRDefault="009B002F">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5C7B503A" w14:textId="77777777" w:rsidR="00474FB9" w:rsidRDefault="009B002F">
            <w:pPr>
              <w:pStyle w:val="ProductList-TableBody"/>
            </w:pPr>
            <w:r>
              <w:t>Enterprise Mobility + Security E3</w:t>
            </w:r>
            <w:r>
              <w:fldChar w:fldCharType="begin"/>
            </w:r>
            <w:r>
              <w:instrText xml:space="preserve"> XE "Enterprise Mobility + Security E3" </w:instrText>
            </w:r>
            <w:r>
              <w:fldChar w:fldCharType="end"/>
            </w:r>
            <w:r>
              <w:t xml:space="preserve"> lub</w:t>
            </w:r>
          </w:p>
          <w:p w14:paraId="01C1B66A" w14:textId="77777777" w:rsidR="00474FB9" w:rsidRDefault="009B002F">
            <w:pPr>
              <w:pStyle w:val="ProductList-TableBody"/>
            </w:pPr>
            <w:r>
              <w:t>Enterprise Mobility + Security E5</w:t>
            </w:r>
            <w:r>
              <w:fldChar w:fldCharType="begin"/>
            </w:r>
            <w:r>
              <w:instrText xml:space="preserve"> XE "Enterprise Mobility + Security E5" </w:instrText>
            </w:r>
            <w:r>
              <w:fldChar w:fldCharType="end"/>
            </w:r>
          </w:p>
        </w:tc>
      </w:tr>
      <w:tr w:rsidR="00474FB9" w14:paraId="068B5C37" w14:textId="77777777">
        <w:tc>
          <w:tcPr>
            <w:tcW w:w="4040" w:type="dxa"/>
            <w:tcBorders>
              <w:top w:val="single" w:sz="4" w:space="0" w:color="000000"/>
              <w:left w:val="single" w:sz="4" w:space="0" w:color="000000"/>
              <w:bottom w:val="single" w:sz="4" w:space="0" w:color="000000"/>
              <w:right w:val="single" w:sz="4" w:space="0" w:color="000000"/>
            </w:tcBorders>
          </w:tcPr>
          <w:p w14:paraId="617078FC" w14:textId="77777777" w:rsidR="00474FB9" w:rsidRDefault="009B002F">
            <w:pPr>
              <w:pStyle w:val="ProductList-TableBody"/>
            </w:pPr>
            <w:r>
              <w:t>Licencja Enterprise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14:paraId="32DE5801" w14:textId="77777777" w:rsidR="00474FB9" w:rsidRDefault="009B002F">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16E2ECE4" w14:textId="77777777" w:rsidR="00474FB9" w:rsidRDefault="009B002F">
            <w:pPr>
              <w:pStyle w:val="ProductList-TableBody"/>
            </w:pPr>
            <w:r>
              <w:t>Office 365 Enterprise E3</w:t>
            </w:r>
            <w:r>
              <w:fldChar w:fldCharType="begin"/>
            </w:r>
            <w:r>
              <w:instrText xml:space="preserve"> XE "Office 365 Enterprise E3" </w:instrText>
            </w:r>
            <w:r>
              <w:fldChar w:fldCharType="end"/>
            </w:r>
            <w:r>
              <w:t xml:space="preserve"> lub</w:t>
            </w:r>
          </w:p>
          <w:p w14:paraId="1AA6A818" w14:textId="77777777" w:rsidR="00474FB9" w:rsidRDefault="009B002F">
            <w:pPr>
              <w:pStyle w:val="ProductList-TableBody"/>
            </w:pPr>
            <w:r>
              <w:t>Office 365 Enterprise E5</w:t>
            </w:r>
            <w:r>
              <w:fldChar w:fldCharType="begin"/>
            </w:r>
            <w:r>
              <w:instrText xml:space="preserve"> XE "Office 365 Enterprise E5" </w:instrText>
            </w:r>
            <w:r>
              <w:fldChar w:fldCharType="end"/>
            </w:r>
          </w:p>
        </w:tc>
      </w:tr>
      <w:tr w:rsidR="00474FB9" w14:paraId="6CE7966E" w14:textId="77777777">
        <w:tc>
          <w:tcPr>
            <w:tcW w:w="4040" w:type="dxa"/>
            <w:tcBorders>
              <w:top w:val="single" w:sz="4" w:space="0" w:color="000000"/>
              <w:left w:val="single" w:sz="4" w:space="0" w:color="000000"/>
              <w:bottom w:val="single" w:sz="4" w:space="0" w:color="000000"/>
              <w:right w:val="single" w:sz="4" w:space="0" w:color="000000"/>
            </w:tcBorders>
          </w:tcPr>
          <w:p w14:paraId="2B5D6600" w14:textId="77777777" w:rsidR="00474FB9" w:rsidRDefault="009B002F">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91ED46F" w14:textId="77777777" w:rsidR="00474FB9" w:rsidRDefault="009B002F">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6EC87645" w14:textId="77777777" w:rsidR="00474FB9" w:rsidRDefault="009B002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1B6E2E01" w14:textId="77777777" w:rsidR="00474FB9" w:rsidRDefault="009B002F">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74FB9" w14:paraId="66771A7A" w14:textId="77777777">
        <w:tc>
          <w:tcPr>
            <w:tcW w:w="4040" w:type="dxa"/>
            <w:tcBorders>
              <w:top w:val="single" w:sz="4" w:space="0" w:color="000000"/>
              <w:left w:val="single" w:sz="4" w:space="0" w:color="000000"/>
              <w:bottom w:val="single" w:sz="4" w:space="0" w:color="000000"/>
              <w:right w:val="single" w:sz="4" w:space="0" w:color="000000"/>
            </w:tcBorders>
          </w:tcPr>
          <w:p w14:paraId="0B82F166" w14:textId="77777777" w:rsidR="00474FB9" w:rsidRDefault="009B002F">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39739E36" w14:textId="77777777" w:rsidR="00474FB9" w:rsidRDefault="009B002F">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23895463" w14:textId="77777777" w:rsidR="00474FB9" w:rsidRDefault="009B002F">
            <w:pPr>
              <w:pStyle w:val="ProductList-TableBody"/>
            </w:pPr>
            <w:r>
              <w:t>Microsoft Intune</w:t>
            </w:r>
            <w:r>
              <w:fldChar w:fldCharType="begin"/>
            </w:r>
            <w:r>
              <w:instrText xml:space="preserve"> XE "Microsoft Intune" </w:instrText>
            </w:r>
            <w:r>
              <w:fldChar w:fldCharType="end"/>
            </w:r>
          </w:p>
        </w:tc>
      </w:tr>
      <w:tr w:rsidR="00474FB9" w14:paraId="343454A3" w14:textId="77777777">
        <w:tc>
          <w:tcPr>
            <w:tcW w:w="4040" w:type="dxa"/>
            <w:tcBorders>
              <w:top w:val="single" w:sz="4" w:space="0" w:color="000000"/>
              <w:left w:val="single" w:sz="4" w:space="0" w:color="000000"/>
              <w:bottom w:val="single" w:sz="4" w:space="0" w:color="000000"/>
              <w:right w:val="single" w:sz="4" w:space="0" w:color="000000"/>
            </w:tcBorders>
          </w:tcPr>
          <w:p w14:paraId="023FA339" w14:textId="77777777" w:rsidR="00474FB9" w:rsidRDefault="009B002F">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658092" w14:textId="77777777" w:rsidR="00474FB9" w:rsidRDefault="009B002F">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77024A16" w14:textId="77777777" w:rsidR="00474FB9" w:rsidRDefault="009B002F">
            <w:pPr>
              <w:pStyle w:val="ProductList-TableBody"/>
            </w:pPr>
            <w:r>
              <w:t>Enterprise Mobility + Security E3</w:t>
            </w:r>
            <w:r>
              <w:fldChar w:fldCharType="begin"/>
            </w:r>
            <w:r>
              <w:instrText xml:space="preserve"> XE "Enterprise Mobility + Security E3" </w:instrText>
            </w:r>
            <w:r>
              <w:fldChar w:fldCharType="end"/>
            </w:r>
            <w:r>
              <w:t xml:space="preserve"> lub</w:t>
            </w:r>
          </w:p>
          <w:p w14:paraId="2DE13829" w14:textId="77777777" w:rsidR="00474FB9" w:rsidRDefault="009B002F">
            <w:pPr>
              <w:pStyle w:val="ProductList-TableBody"/>
            </w:pPr>
            <w:r>
              <w:t>Enterprise Mobility + Security E5</w:t>
            </w:r>
            <w:r>
              <w:fldChar w:fldCharType="begin"/>
            </w:r>
            <w:r>
              <w:instrText xml:space="preserve"> XE "Enterprise Mobility + Security E5" </w:instrText>
            </w:r>
            <w:r>
              <w:fldChar w:fldCharType="end"/>
            </w:r>
          </w:p>
        </w:tc>
      </w:tr>
    </w:tbl>
    <w:p w14:paraId="569FBF97" w14:textId="77777777" w:rsidR="00474FB9" w:rsidRDefault="009B002F">
      <w:pPr>
        <w:pStyle w:val="ProductList-BodyIndented"/>
      </w:pPr>
      <w:r>
        <w:rPr>
          <w:i/>
        </w:rPr>
        <w:t>*LS na Użytkownika do Licencji CAL Suite Bridge From SA wymagają opłaconych w całości bezterminowych licencji z aktywnym pakietem Software Assurance na równoważny Pakiet Nadrzędnych Licencji Dostępowych (CAL). LS na Użytkownika do Licencji CAL Suite Bridge From SA można również zakupić zamiast Licencji Subskrypcyjnych na Produkty, pod warunkiem, że dana Licencja Subskrypcyjna została zakupiona przynajmniej trzy lata przed datą zakupu LS From SA na Użytkownika.</w:t>
      </w:r>
    </w:p>
    <w:p w14:paraId="4985DD8B" w14:textId="77777777" w:rsidR="00474FB9" w:rsidRDefault="00474FB9">
      <w:pPr>
        <w:pStyle w:val="ProductList-BodyIndented"/>
      </w:pPr>
    </w:p>
    <w:p w14:paraId="2F910799" w14:textId="77777777" w:rsidR="00474FB9" w:rsidRDefault="009B002F">
      <w:pPr>
        <w:pStyle w:val="ProductList-SubClauseHeading"/>
        <w:outlineLvl w:val="4"/>
      </w:pPr>
      <w:r>
        <w:t>2.4.2 Licencje CAL tylko dla Studentów (Academic Open i Academic Select)</w:t>
      </w:r>
    </w:p>
    <w:p w14:paraId="69DD33D9" w14:textId="77777777" w:rsidR="00474FB9" w:rsidRDefault="009B002F">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14:paraId="661AFFAB" w14:textId="77777777" w:rsidR="00474FB9" w:rsidRDefault="009B002F">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474FB9" w14:paraId="7635F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F3C48"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864FC" w14:textId="77777777" w:rsidR="00474FB9" w:rsidRDefault="009B002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6CE52" w14:textId="77777777" w:rsidR="00474FB9" w:rsidRDefault="009B002F">
            <w:pPr>
              <w:pStyle w:val="ProductList-TableBody"/>
            </w:pPr>
            <w:r>
              <w:rPr>
                <w:color w:val="404040"/>
              </w:rPr>
              <w:t>Dodatkowe oprogramowanie: nie dotyczy</w:t>
            </w:r>
          </w:p>
        </w:tc>
      </w:tr>
      <w:tr w:rsidR="00474FB9" w14:paraId="77BC3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95C7"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ABB7"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5CB4" w14:textId="77777777" w:rsidR="00474FB9" w:rsidRDefault="009B002F">
            <w:pPr>
              <w:pStyle w:val="ProductList-TableBody"/>
            </w:pPr>
            <w:r>
              <w:rPr>
                <w:color w:val="404040"/>
              </w:rPr>
              <w:t>Uwzględnione technologie: nie dotyczy</w:t>
            </w:r>
          </w:p>
        </w:tc>
      </w:tr>
      <w:tr w:rsidR="00474FB9" w14:paraId="2F35B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12D5"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3F09"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04F2" w14:textId="77777777" w:rsidR="00474FB9" w:rsidRDefault="00474FB9">
            <w:pPr>
              <w:pStyle w:val="ProductList-TableBody"/>
            </w:pPr>
          </w:p>
        </w:tc>
      </w:tr>
    </w:tbl>
    <w:p w14:paraId="3BFEDBF9" w14:textId="77777777" w:rsidR="00474FB9" w:rsidRDefault="009B002F">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474FB9" w14:paraId="0577E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9AB96"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861F3"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2738E" w14:textId="77777777" w:rsidR="00474FB9" w:rsidRDefault="009B002F">
            <w:pPr>
              <w:pStyle w:val="ProductList-TableBody"/>
            </w:pPr>
            <w:r>
              <w:rPr>
                <w:color w:val="404040"/>
              </w:rPr>
              <w:t>Uprawnienia na wypadek awarii: nie dotyczy</w:t>
            </w:r>
          </w:p>
        </w:tc>
      </w:tr>
      <w:tr w:rsidR="00474FB9" w14:paraId="20F63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3537"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13E7C7C"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8467" w14:textId="77777777" w:rsidR="00474FB9" w:rsidRDefault="009B002F">
            <w:pPr>
              <w:pStyle w:val="ProductList-TableBody"/>
            </w:pPr>
            <w:r>
              <w:rPr>
                <w:color w:val="404040"/>
              </w:rPr>
              <w:t>Prawa do używania w ramach Roamingu: nie dotyczy</w:t>
            </w:r>
          </w:p>
        </w:tc>
      </w:tr>
      <w:tr w:rsidR="00474FB9" w14:paraId="2AC39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2839"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C3CA"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CEE2" w14:textId="77777777" w:rsidR="00474FB9" w:rsidRDefault="00474FB9">
            <w:pPr>
              <w:pStyle w:val="ProductList-TableBody"/>
            </w:pPr>
          </w:p>
        </w:tc>
      </w:tr>
    </w:tbl>
    <w:p w14:paraId="2D9BCC1B" w14:textId="77777777" w:rsidR="00474FB9" w:rsidRDefault="00474FB9">
      <w:pPr>
        <w:pStyle w:val="ProductList-Body"/>
        <w:jc w:val="right"/>
      </w:pPr>
    </w:p>
    <w:p w14:paraId="4CF1F822" w14:textId="77777777" w:rsidR="00474FB9" w:rsidRDefault="009B002F">
      <w:pPr>
        <w:pStyle w:val="ProductList-ClauseHeading"/>
        <w:outlineLvl w:val="3"/>
      </w:pPr>
      <w:r>
        <w:t>4.1 Rozszerzone prawa do używania dla posiadaczy licencji Secure Productive Enterprise</w:t>
      </w:r>
    </w:p>
    <w:p w14:paraId="79C8FF66" w14:textId="77777777" w:rsidR="00474FB9" w:rsidRDefault="009B002F">
      <w:pPr>
        <w:pStyle w:val="ProductList-Body"/>
      </w:pPr>
      <w:r>
        <w:t>W przypadku uprawnionych Klientów produkt Secure Productive Enterprise lub połączenie produktów Office 365 i Enterprise Mobility + Security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14:paraId="2EFADE19" w14:textId="77777777" w:rsidR="00474FB9" w:rsidRDefault="00474FB9">
      <w:pPr>
        <w:pStyle w:val="ProductList-Body"/>
      </w:pPr>
    </w:p>
    <w:p w14:paraId="69272A3D" w14:textId="77777777" w:rsidR="00474FB9" w:rsidRDefault="009B002F">
      <w:pPr>
        <w:pStyle w:val="ProductList-Body"/>
      </w:pPr>
      <w:r>
        <w:t>Uprawnieni Klienci dysponujący licencjami na produkt Secure Productive Enterprise lub połączenie produktów Office 365 i Enterprise Mobility + Security mają taki sam dostęp do usługi Exchange Online Archiving for Exchange Server, jaki zapewniał pakiet licencji dostępowych (CAL) dostępnych w ramach programu Enterprise.</w:t>
      </w:r>
    </w:p>
    <w:p w14:paraId="1E8C591A"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6B575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3065A"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1C76F88" w14:textId="77777777" w:rsidR="00474FB9" w:rsidRDefault="00474FB9">
      <w:pPr>
        <w:pStyle w:val="ProductList-Body"/>
      </w:pPr>
    </w:p>
    <w:p w14:paraId="2B0E6363" w14:textId="77777777" w:rsidR="00474FB9" w:rsidRDefault="009B002F">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86187857"/>
      <w:r>
        <w:instrText>Pakiet Core Infrastructure Server (CIS)</w:instrText>
      </w:r>
      <w:bookmarkEnd w:id="55"/>
      <w:r>
        <w:instrText>" \l 2</w:instrText>
      </w:r>
      <w:r>
        <w:fldChar w:fldCharType="end"/>
      </w:r>
    </w:p>
    <w:p w14:paraId="6207A288" w14:textId="77777777" w:rsidR="00474FB9" w:rsidRDefault="009B002F">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74FB9" w14:paraId="6026F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325E1"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106D9"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9211"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06AD8"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FC40C"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0E98F"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CEDAF"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75182"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E9050"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2DB8"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D1D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7474C"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63AD01B5" w14:textId="77777777">
        <w:tc>
          <w:tcPr>
            <w:tcW w:w="4160" w:type="dxa"/>
            <w:tcBorders>
              <w:top w:val="single" w:sz="6" w:space="0" w:color="FFFFFF"/>
              <w:left w:val="none" w:sz="4" w:space="0" w:color="6E6E6E"/>
              <w:bottom w:val="dashed" w:sz="4" w:space="0" w:color="BFBFBF"/>
              <w:right w:val="none" w:sz="4" w:space="0" w:color="6E6E6E"/>
            </w:tcBorders>
          </w:tcPr>
          <w:p w14:paraId="521A90DE" w14:textId="77777777" w:rsidR="00474FB9" w:rsidRDefault="009B002F">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346558" w14:textId="77777777" w:rsidR="00474FB9" w:rsidRDefault="00474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20D2DC" w14:textId="77777777" w:rsidR="00474FB9" w:rsidRDefault="00474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461F5B" w14:textId="77777777" w:rsidR="00474FB9" w:rsidRDefault="009B002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2DD34F" w14:textId="77777777" w:rsidR="00474FB9" w:rsidRDefault="009B002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2ABB"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282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CF9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680A"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35B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0DB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D85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E44F13B" w14:textId="77777777">
        <w:tc>
          <w:tcPr>
            <w:tcW w:w="4160" w:type="dxa"/>
            <w:tcBorders>
              <w:top w:val="dashed" w:sz="4" w:space="0" w:color="BFBFBF"/>
              <w:left w:val="none" w:sz="4" w:space="0" w:color="6E6E6E"/>
              <w:bottom w:val="dashed" w:sz="4" w:space="0" w:color="BFBFBF"/>
              <w:right w:val="none" w:sz="4" w:space="0" w:color="6E6E6E"/>
            </w:tcBorders>
          </w:tcPr>
          <w:p w14:paraId="7F27771C" w14:textId="77777777" w:rsidR="00474FB9" w:rsidRDefault="009B002F">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115EC4"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D46C4"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0A492" w14:textId="77777777" w:rsidR="00474FB9" w:rsidRDefault="009B002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F646EF" w14:textId="77777777" w:rsidR="00474FB9" w:rsidRDefault="009B00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2D1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C01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588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0E4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833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FBD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7B1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F5072DF" w14:textId="77777777">
        <w:tc>
          <w:tcPr>
            <w:tcW w:w="4160" w:type="dxa"/>
            <w:tcBorders>
              <w:top w:val="dashed" w:sz="4" w:space="0" w:color="BFBFBF"/>
              <w:left w:val="none" w:sz="4" w:space="0" w:color="6E6E6E"/>
              <w:bottom w:val="dashed" w:sz="4" w:space="0" w:color="BFBFBF"/>
              <w:right w:val="none" w:sz="4" w:space="0" w:color="6E6E6E"/>
            </w:tcBorders>
          </w:tcPr>
          <w:p w14:paraId="05E7300A" w14:textId="77777777" w:rsidR="00474FB9" w:rsidRDefault="009B002F">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2AADAD"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5889C"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69C71" w14:textId="77777777" w:rsidR="00474FB9" w:rsidRDefault="009B002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C8C77BE" w14:textId="77777777" w:rsidR="00474FB9" w:rsidRDefault="009B00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5B97"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5FB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8BC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710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4A4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0C2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6B9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ADC8B08" w14:textId="77777777">
        <w:tc>
          <w:tcPr>
            <w:tcW w:w="4160" w:type="dxa"/>
            <w:tcBorders>
              <w:top w:val="dashed" w:sz="4" w:space="0" w:color="BFBFBF"/>
              <w:left w:val="none" w:sz="4" w:space="0" w:color="6E6E6E"/>
              <w:bottom w:val="dashed" w:sz="4" w:space="0" w:color="BFBFBF"/>
              <w:right w:val="none" w:sz="4" w:space="0" w:color="6E6E6E"/>
            </w:tcBorders>
          </w:tcPr>
          <w:p w14:paraId="0C53A7E3" w14:textId="77777777" w:rsidR="00474FB9" w:rsidRDefault="009B002F">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5C5EE6"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15034"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5ED301" w14:textId="77777777" w:rsidR="00474FB9" w:rsidRDefault="009B002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BD195D2" w14:textId="77777777" w:rsidR="00474FB9" w:rsidRDefault="009B002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6591"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421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709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8E8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4DD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787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3A8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58CE1EF3" w14:textId="77777777">
        <w:tc>
          <w:tcPr>
            <w:tcW w:w="4160" w:type="dxa"/>
            <w:tcBorders>
              <w:top w:val="dashed" w:sz="4" w:space="0" w:color="BFBFBF"/>
              <w:left w:val="none" w:sz="4" w:space="0" w:color="6E6E6E"/>
              <w:bottom w:val="dashed" w:sz="4" w:space="0" w:color="BFBFBF"/>
              <w:right w:val="none" w:sz="4" w:space="0" w:color="6E6E6E"/>
            </w:tcBorders>
          </w:tcPr>
          <w:p w14:paraId="39CE8AC6" w14:textId="77777777" w:rsidR="00474FB9" w:rsidRDefault="009B002F">
            <w:pPr>
              <w:pStyle w:val="ProductList-TableBody"/>
            </w:pPr>
            <w:r>
              <w:rPr>
                <w:color w:val="000000"/>
              </w:rPr>
              <w:t>Dodatek Premium Assurance do systemu Windows Server Standard (licencja na 2 rdzenie)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E91BD" w14:textId="77777777" w:rsidR="00474FB9" w:rsidRDefault="009B002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B19E843"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01BB2"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34ED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4330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71BE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5CD1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9242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96E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23D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B59D" w14:textId="77777777" w:rsidR="00474FB9" w:rsidRDefault="00474FB9">
            <w:pPr>
              <w:pStyle w:val="ProductList-TableBody"/>
              <w:jc w:val="center"/>
            </w:pPr>
          </w:p>
        </w:tc>
      </w:tr>
      <w:tr w:rsidR="00474FB9" w14:paraId="47E28BAA" w14:textId="77777777">
        <w:tc>
          <w:tcPr>
            <w:tcW w:w="4160" w:type="dxa"/>
            <w:tcBorders>
              <w:top w:val="dashed" w:sz="4" w:space="0" w:color="BFBFBF"/>
              <w:left w:val="none" w:sz="4" w:space="0" w:color="6E6E6E"/>
              <w:bottom w:val="none" w:sz="4" w:space="0" w:color="BFBFBF"/>
              <w:right w:val="none" w:sz="4" w:space="0" w:color="6E6E6E"/>
            </w:tcBorders>
          </w:tcPr>
          <w:p w14:paraId="76864516" w14:textId="77777777" w:rsidR="00474FB9" w:rsidRDefault="009B002F">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156404" w14:textId="77777777" w:rsidR="00474FB9" w:rsidRDefault="009B002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7AAAD39"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C406ED"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4A73D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9B18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B6B8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895F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F38D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9A6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6E0D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A0BF" w14:textId="77777777" w:rsidR="00474FB9" w:rsidRDefault="00474FB9">
            <w:pPr>
              <w:pStyle w:val="ProductList-TableBody"/>
              <w:jc w:val="center"/>
            </w:pPr>
          </w:p>
        </w:tc>
      </w:tr>
    </w:tbl>
    <w:p w14:paraId="5914CF26" w14:textId="77777777" w:rsidR="00474FB9" w:rsidRDefault="009B002F">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474FB9" w14:paraId="01C91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BCF35" w14:textId="77777777" w:rsidR="00474FB9" w:rsidRDefault="009B002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7328D508"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17744" w14:textId="77777777" w:rsidR="00474FB9" w:rsidRDefault="009B002F">
            <w:pPr>
              <w:pStyle w:val="ProductList-TableBody"/>
            </w:pPr>
            <w:r>
              <w:rPr>
                <w:color w:val="404040"/>
              </w:rPr>
              <w:t>Edycje niższe: nie dotyczy</w:t>
            </w:r>
          </w:p>
        </w:tc>
      </w:tr>
      <w:tr w:rsidR="00474FB9" w14:paraId="0C5BB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02B3"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415C"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EA35E0B"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52EB9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541B"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5232"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1F74" w14:textId="77777777" w:rsidR="00474FB9" w:rsidRDefault="009B002F">
            <w:pPr>
              <w:pStyle w:val="ProductList-TableBody"/>
            </w:pPr>
            <w:r>
              <w:rPr>
                <w:color w:val="404040"/>
              </w:rPr>
              <w:t>Uprawnienie do redukcji: nie dotyczy</w:t>
            </w:r>
          </w:p>
        </w:tc>
      </w:tr>
      <w:tr w:rsidR="00474FB9" w14:paraId="1235491D" w14:textId="77777777">
        <w:tc>
          <w:tcPr>
            <w:tcW w:w="4040" w:type="dxa"/>
            <w:tcBorders>
              <w:top w:val="single" w:sz="4" w:space="0" w:color="000000"/>
              <w:left w:val="single" w:sz="4" w:space="0" w:color="000000"/>
              <w:bottom w:val="single" w:sz="4" w:space="0" w:color="000000"/>
              <w:right w:val="single" w:sz="4" w:space="0" w:color="000000"/>
            </w:tcBorders>
          </w:tcPr>
          <w:p w14:paraId="32F6EC61"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06BA"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DDF7" w14:textId="77777777" w:rsidR="00474FB9" w:rsidRDefault="009B002F">
            <w:pPr>
              <w:pStyle w:val="ProductList-TableBody"/>
            </w:pPr>
            <w:r>
              <w:rPr>
                <w:color w:val="404040"/>
              </w:rPr>
              <w:t>Uprawnienie do uaktualnienia: nie dotyczy</w:t>
            </w:r>
          </w:p>
        </w:tc>
      </w:tr>
      <w:tr w:rsidR="00474FB9" w14:paraId="1B215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A518"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4F1B"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79ED" w14:textId="77777777" w:rsidR="00474FB9" w:rsidRDefault="00474FB9">
            <w:pPr>
              <w:pStyle w:val="ProductList-TableBody"/>
            </w:pPr>
          </w:p>
        </w:tc>
      </w:tr>
    </w:tbl>
    <w:p w14:paraId="6A465E09" w14:textId="77777777" w:rsidR="00474FB9" w:rsidRDefault="00474FB9">
      <w:pPr>
        <w:pStyle w:val="ProductList-Body"/>
      </w:pPr>
    </w:p>
    <w:p w14:paraId="289273B6" w14:textId="77777777" w:rsidR="00474FB9" w:rsidRDefault="009B002F">
      <w:pPr>
        <w:pStyle w:val="ProductList-ClauseHeading"/>
        <w:outlineLvl w:val="3"/>
      </w:pPr>
      <w:r>
        <w:t>2.1 Oprogramowanie zawarte w Pakiecie CIS w wersji Standard</w:t>
      </w:r>
    </w:p>
    <w:p w14:paraId="156DCAF0" w14:textId="77777777" w:rsidR="00474FB9" w:rsidRDefault="009B002F">
      <w:pPr>
        <w:pStyle w:val="ProductList-Body"/>
      </w:pPr>
      <w:r>
        <w:t>Pakiet CIS w wersji Standard zawiera najnowsze wersje oprogramowania Windows Server Standard i System Center Standard udostępnionych podczas okresu obowiązywania pakietu SA.</w:t>
      </w:r>
    </w:p>
    <w:p w14:paraId="300F070B" w14:textId="77777777" w:rsidR="00474FB9" w:rsidRDefault="00474FB9">
      <w:pPr>
        <w:pStyle w:val="ProductList-Body"/>
      </w:pPr>
    </w:p>
    <w:p w14:paraId="4B8E1121" w14:textId="77777777" w:rsidR="00474FB9" w:rsidRDefault="009B002F">
      <w:pPr>
        <w:pStyle w:val="ProductList-ClauseHeading"/>
        <w:outlineLvl w:val="3"/>
      </w:pPr>
      <w:r>
        <w:t>2.2 Oprogramowanie zawarte w Pakiecie CIS w wersji Datacenter</w:t>
      </w:r>
    </w:p>
    <w:p w14:paraId="2433FA8D" w14:textId="77777777" w:rsidR="00474FB9" w:rsidRDefault="009B002F">
      <w:pPr>
        <w:pStyle w:val="ProductList-Body"/>
      </w:pPr>
      <w:r>
        <w:t>Pakiet CIS w wersji Datacenter zawiera najnowsze wersje oprogramowania Windows Server Datacenter i System Center Datacenter udostępnionych podczas okresu obowiązywania pakietu SA.</w:t>
      </w:r>
    </w:p>
    <w:p w14:paraId="791FCBB6" w14:textId="77777777" w:rsidR="00474FB9" w:rsidRDefault="009B002F">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474FB9" w14:paraId="017D0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6F2D0"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782DEC67"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31944" w14:textId="77777777" w:rsidR="00474FB9" w:rsidRDefault="009B002F">
            <w:pPr>
              <w:pStyle w:val="ProductList-TableBody"/>
            </w:pPr>
            <w:r>
              <w:rPr>
                <w:color w:val="404040"/>
              </w:rPr>
              <w:t>Dodatkowe oprogramowanie: nie dotyczy</w:t>
            </w:r>
          </w:p>
        </w:tc>
      </w:tr>
      <w:tr w:rsidR="00474FB9" w14:paraId="0312F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983E"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5FCF"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7302" w14:textId="77777777" w:rsidR="00474FB9" w:rsidRDefault="009B002F">
            <w:pPr>
              <w:pStyle w:val="ProductList-TableBody"/>
            </w:pPr>
            <w:r>
              <w:rPr>
                <w:color w:val="404040"/>
              </w:rPr>
              <w:t>Uwzględnione technologie: nie dotyczy</w:t>
            </w:r>
          </w:p>
        </w:tc>
      </w:tr>
      <w:tr w:rsidR="00474FB9" w14:paraId="08A09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292E"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7686"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AE9C" w14:textId="77777777" w:rsidR="00474FB9" w:rsidRDefault="00474FB9">
            <w:pPr>
              <w:pStyle w:val="ProductList-TableBody"/>
            </w:pPr>
          </w:p>
        </w:tc>
      </w:tr>
    </w:tbl>
    <w:p w14:paraId="134BD6B7" w14:textId="77777777" w:rsidR="00474FB9" w:rsidRDefault="00474FB9">
      <w:pPr>
        <w:pStyle w:val="ProductList-Body"/>
      </w:pPr>
    </w:p>
    <w:p w14:paraId="5F78D470" w14:textId="77777777" w:rsidR="00474FB9" w:rsidRDefault="009B002F">
      <w:pPr>
        <w:pStyle w:val="ProductList-ClauseHeading"/>
        <w:outlineLvl w:val="3"/>
      </w:pPr>
      <w:r>
        <w:t>3.1 Obowiązujące prawa do używania</w:t>
      </w:r>
    </w:p>
    <w:p w14:paraId="397AC21A" w14:textId="77777777" w:rsidR="00474FB9" w:rsidRDefault="009B002F">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5752B20" w14:textId="77777777" w:rsidR="00474FB9" w:rsidRDefault="00474FB9">
      <w:pPr>
        <w:pStyle w:val="ProductList-Body"/>
      </w:pPr>
    </w:p>
    <w:p w14:paraId="6B042FA2" w14:textId="77777777" w:rsidR="00474FB9" w:rsidRDefault="009B002F">
      <w:pPr>
        <w:pStyle w:val="ProductList-ClauseHeading"/>
        <w:outlineLvl w:val="3"/>
      </w:pPr>
      <w:r>
        <w:t>3.2 Przypisywanie Licencji na Serwer i Licencji na Zarządzanie</w:t>
      </w:r>
    </w:p>
    <w:p w14:paraId="1AA43EDC" w14:textId="77777777" w:rsidR="00474FB9" w:rsidRDefault="009B002F">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2A0C2BB4" w14:textId="77777777" w:rsidR="00474FB9" w:rsidRDefault="00474FB9">
      <w:pPr>
        <w:pStyle w:val="ProductList-Body"/>
      </w:pPr>
    </w:p>
    <w:p w14:paraId="2FF5718E" w14:textId="77777777" w:rsidR="00474FB9" w:rsidRDefault="009B002F">
      <w:pPr>
        <w:pStyle w:val="ProductList-ClauseHeading"/>
        <w:outlineLvl w:val="3"/>
      </w:pPr>
      <w:r>
        <w:t>3.3 Postanowienia dodatkowe</w:t>
      </w:r>
    </w:p>
    <w:p w14:paraId="76123444" w14:textId="77777777" w:rsidR="00474FB9" w:rsidRDefault="009B002F">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336C132F" w14:textId="77777777" w:rsidR="00474FB9" w:rsidRDefault="00474FB9">
      <w:pPr>
        <w:pStyle w:val="ProductList-Body"/>
      </w:pPr>
    </w:p>
    <w:p w14:paraId="5428BCED" w14:textId="77777777" w:rsidR="00474FB9" w:rsidRDefault="009B002F">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39E4BB8C" w14:textId="77777777" w:rsidR="00474FB9" w:rsidRDefault="009B002F">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474FB9" w14:paraId="30084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BAF78"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0875E9E"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5ACEF" w14:textId="77777777" w:rsidR="00474FB9" w:rsidRDefault="009B002F">
            <w:pPr>
              <w:pStyle w:val="ProductList-TableBody"/>
            </w:pPr>
            <w:r>
              <w:rPr>
                <w:color w:val="404040"/>
              </w:rPr>
              <w:t>Uprawnienia na wypadek awarii: nie dotyczy</w:t>
            </w:r>
          </w:p>
        </w:tc>
      </w:tr>
      <w:tr w:rsidR="00474FB9" w14:paraId="4E8BB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F35B"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2FCC4B9"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w:t>
            </w:r>
            <w:hyperlink r:id="rId4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BECE" w14:textId="77777777" w:rsidR="00474FB9" w:rsidRDefault="009B002F">
            <w:pPr>
              <w:pStyle w:val="ProductList-TableBody"/>
            </w:pPr>
            <w:r>
              <w:rPr>
                <w:color w:val="404040"/>
              </w:rPr>
              <w:t>Prawa do używania w ramach Roamingu: nie dotyczy</w:t>
            </w:r>
          </w:p>
        </w:tc>
      </w:tr>
      <w:tr w:rsidR="00474FB9" w14:paraId="4E0F4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3152"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14:paraId="2C2B0888" w14:textId="77777777" w:rsidR="00474FB9" w:rsidRDefault="009B002F">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18E9" w14:textId="77777777" w:rsidR="00474FB9" w:rsidRDefault="00474FB9">
            <w:pPr>
              <w:pStyle w:val="ProductList-TableBody"/>
            </w:pPr>
          </w:p>
        </w:tc>
      </w:tr>
    </w:tbl>
    <w:p w14:paraId="3BCCA76E" w14:textId="77777777" w:rsidR="00474FB9" w:rsidRDefault="00474FB9">
      <w:pPr>
        <w:pStyle w:val="ProductList-Body"/>
      </w:pPr>
    </w:p>
    <w:p w14:paraId="353FE7DA" w14:textId="77777777" w:rsidR="00474FB9" w:rsidRDefault="009B002F">
      <w:pPr>
        <w:pStyle w:val="ProductList-ClauseHeading"/>
        <w:outlineLvl w:val="3"/>
      </w:pPr>
      <w:r>
        <w:t>4.1 Korzyść Związana z Korzystaniem z Systemu Microsoft Azure w Środowisku Hybrydowym</w:t>
      </w:r>
    </w:p>
    <w:p w14:paraId="6FAE5535" w14:textId="77777777" w:rsidR="00474FB9" w:rsidRDefault="009B002F">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14:paraId="0E07C93E" w14:textId="77777777" w:rsidR="00474FB9" w:rsidRDefault="00474FB9">
      <w:pPr>
        <w:pStyle w:val="ProductList-Body"/>
      </w:pPr>
    </w:p>
    <w:p w14:paraId="5BC01415" w14:textId="77777777" w:rsidR="00474FB9" w:rsidRDefault="009B002F">
      <w:pPr>
        <w:pStyle w:val="ProductList-ClauseHeading"/>
        <w:outlineLvl w:val="3"/>
      </w:pPr>
      <w:r>
        <w:t>4.2 Nano Server</w:t>
      </w:r>
    </w:p>
    <w:p w14:paraId="72CF4B2F" w14:textId="77777777" w:rsidR="00474FB9" w:rsidRDefault="009B002F">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system Nano Server, korzystać z niego i nim zarządzać.</w:t>
      </w:r>
    </w:p>
    <w:p w14:paraId="158436F3" w14:textId="77777777" w:rsidR="00474FB9" w:rsidRDefault="00474FB9">
      <w:pPr>
        <w:pStyle w:val="ProductList-Body"/>
      </w:pPr>
    </w:p>
    <w:p w14:paraId="0C3CB8E9" w14:textId="77777777" w:rsidR="00474FB9" w:rsidRDefault="009B002F">
      <w:pPr>
        <w:pStyle w:val="ProductList-ClauseHeading"/>
        <w:outlineLvl w:val="3"/>
      </w:pPr>
      <w:r>
        <w:t>4.3 Prawa dotyczące oprogramowania System Center Configuration Manager Current Branch</w:t>
      </w:r>
    </w:p>
    <w:p w14:paraId="108E71B4" w14:textId="77777777" w:rsidR="00474FB9" w:rsidRDefault="009B002F">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43ACBC90" w14:textId="77777777" w:rsidR="00474FB9" w:rsidRDefault="00474FB9">
      <w:pPr>
        <w:pStyle w:val="ProductList-Body"/>
      </w:pPr>
    </w:p>
    <w:p w14:paraId="54CAC6AA" w14:textId="77777777" w:rsidR="00474FB9" w:rsidRDefault="009B002F">
      <w:pPr>
        <w:pStyle w:val="ProductList-ClauseHeading"/>
        <w:outlineLvl w:val="3"/>
      </w:pPr>
      <w:r>
        <w:t>4.4 Prawa i korzyści z Pakietu Software Assurance dotyczące licencji subskrypcyjnych</w:t>
      </w:r>
    </w:p>
    <w:p w14:paraId="0234463F" w14:textId="77777777" w:rsidR="00474FB9" w:rsidRDefault="009B002F">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14:paraId="2A77943D" w14:textId="77777777" w:rsidR="00474FB9" w:rsidRDefault="00474FB9">
      <w:pPr>
        <w:pStyle w:val="ProductList-Body"/>
      </w:pPr>
    </w:p>
    <w:p w14:paraId="487EA83A" w14:textId="77777777" w:rsidR="00474FB9" w:rsidRDefault="009B002F">
      <w:pPr>
        <w:pStyle w:val="ProductList-ClauseHeading"/>
        <w:outlineLvl w:val="3"/>
      </w:pPr>
      <w:r>
        <w:t>4.5 Server and Cloud Enrollment (SCE) – Prawo do zarządzania Środowiskami Systemu Operacyjnego w ramach Microsoft Azure na podstawie Licencji na Pakiet CIS</w:t>
      </w:r>
    </w:p>
    <w:p w14:paraId="3E088F2A" w14:textId="77777777" w:rsidR="00474FB9" w:rsidRDefault="009B002F">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69690CC8" w14:textId="77777777" w:rsidR="00474FB9" w:rsidRDefault="009B002F">
      <w:pPr>
        <w:pStyle w:val="ProductList-Body"/>
        <w:ind w:left="720"/>
      </w:pPr>
      <w:r>
        <w:t>• Wystąpienia maszyny wirtualnej z systemem Windows Server (w tym Wystąpienia wdrażane w ramach Korzyści związanej z Korzystaniem z Platformy Microsoft Azure w Środowisku Hybrydowym)</w:t>
      </w:r>
    </w:p>
    <w:p w14:paraId="7E1C3C47" w14:textId="77777777" w:rsidR="00474FB9" w:rsidRDefault="009B002F">
      <w:pPr>
        <w:pStyle w:val="ProductList-Body"/>
        <w:ind w:left="720"/>
      </w:pPr>
      <w:r>
        <w:t>• Wystąpienia Usług Chmurowych (role Web i Worker)</w:t>
      </w:r>
    </w:p>
    <w:p w14:paraId="1C417804" w14:textId="77777777" w:rsidR="00474FB9" w:rsidRDefault="009B002F">
      <w:pPr>
        <w:pStyle w:val="ProductList-Body"/>
        <w:ind w:left="720"/>
      </w:pPr>
      <w:r>
        <w:t>• Konta Magazynu</w:t>
      </w:r>
    </w:p>
    <w:p w14:paraId="16A5EDA0" w14:textId="77777777" w:rsidR="00474FB9" w:rsidRDefault="009B002F">
      <w:pPr>
        <w:pStyle w:val="ProductList-Body"/>
        <w:ind w:left="720"/>
      </w:pPr>
      <w:r>
        <w:t>• Bazy danych SQL</w:t>
      </w:r>
    </w:p>
    <w:p w14:paraId="7699C121" w14:textId="77777777" w:rsidR="00474FB9" w:rsidRDefault="009B002F">
      <w:pPr>
        <w:pStyle w:val="ProductList-Body"/>
        <w:ind w:left="720"/>
      </w:pPr>
      <w:r>
        <w:t>• Wystąpienia witryn</w:t>
      </w:r>
    </w:p>
    <w:p w14:paraId="0392FD10" w14:textId="77777777" w:rsidR="00474FB9" w:rsidRDefault="00474FB9">
      <w:pPr>
        <w:pStyle w:val="ProductList-Body"/>
      </w:pPr>
    </w:p>
    <w:p w14:paraId="3902FBD8" w14:textId="77777777" w:rsidR="00474FB9" w:rsidRDefault="009B002F">
      <w:pPr>
        <w:pStyle w:val="ProductList-ClauseHeading"/>
        <w:outlineLvl w:val="3"/>
      </w:pPr>
      <w:r>
        <w:t>4.6 Oferta odnowienia pakietu Software Assurance (SA) dla Windows Server i System Center</w:t>
      </w:r>
    </w:p>
    <w:p w14:paraId="42846DAD" w14:textId="77777777" w:rsidR="00474FB9" w:rsidRDefault="009B002F">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474FB9" w14:paraId="05EC99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06860" w14:textId="77777777" w:rsidR="00474FB9" w:rsidRDefault="009B002F">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61259C" w14:textId="77777777" w:rsidR="00474FB9" w:rsidRDefault="009B002F">
            <w:pPr>
              <w:pStyle w:val="ProductList-TableBody"/>
            </w:pPr>
            <w:r>
              <w:rPr>
                <w:color w:val="FFFFFF"/>
              </w:rPr>
              <w:t>Kolumna B</w:t>
            </w:r>
          </w:p>
        </w:tc>
      </w:tr>
      <w:tr w:rsidR="00474FB9" w14:paraId="4338BC7F" w14:textId="77777777">
        <w:tc>
          <w:tcPr>
            <w:tcW w:w="6120" w:type="dxa"/>
            <w:tcBorders>
              <w:top w:val="single" w:sz="4" w:space="0" w:color="000000"/>
              <w:left w:val="single" w:sz="4" w:space="0" w:color="000000"/>
              <w:bottom w:val="single" w:sz="4" w:space="0" w:color="000000"/>
              <w:right w:val="single" w:sz="4" w:space="0" w:color="000000"/>
            </w:tcBorders>
          </w:tcPr>
          <w:p w14:paraId="60CAB14C" w14:textId="77777777" w:rsidR="00474FB9" w:rsidRDefault="009B002F">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00A7F8" w14:textId="77777777" w:rsidR="00474FB9" w:rsidRDefault="009B002F">
            <w:pPr>
              <w:pStyle w:val="ProductList-TableBody"/>
            </w:pPr>
            <w:r>
              <w:t>Pakiet Core Infrastructure Server Standard (pakiet 2 Licencji na Rdzeń)</w:t>
            </w:r>
          </w:p>
        </w:tc>
      </w:tr>
      <w:tr w:rsidR="00474FB9" w14:paraId="26E5131F" w14:textId="77777777">
        <w:tc>
          <w:tcPr>
            <w:tcW w:w="6120" w:type="dxa"/>
            <w:tcBorders>
              <w:top w:val="single" w:sz="4" w:space="0" w:color="000000"/>
              <w:left w:val="single" w:sz="4" w:space="0" w:color="000000"/>
              <w:bottom w:val="single" w:sz="4" w:space="0" w:color="000000"/>
              <w:right w:val="single" w:sz="4" w:space="0" w:color="000000"/>
            </w:tcBorders>
          </w:tcPr>
          <w:p w14:paraId="72A42116" w14:textId="77777777" w:rsidR="00474FB9" w:rsidRDefault="009B002F">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9637BD" w14:textId="77777777" w:rsidR="00474FB9" w:rsidRDefault="009B002F">
            <w:pPr>
              <w:pStyle w:val="ProductList-TableBody"/>
            </w:pPr>
            <w:r>
              <w:t>Pakiet Core Infrastructure Server Datacenter (pakiet 2 Licencji na Rdzeń)</w:t>
            </w:r>
          </w:p>
        </w:tc>
      </w:tr>
    </w:tbl>
    <w:p w14:paraId="3D1B4E59" w14:textId="77777777" w:rsidR="00474FB9" w:rsidRDefault="009B002F">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14:paraId="5B998E1D" w14:textId="77777777" w:rsidR="00474FB9" w:rsidRDefault="00474FB9">
      <w:pPr>
        <w:pStyle w:val="ProductList-Body"/>
      </w:pPr>
    </w:p>
    <w:p w14:paraId="2CEDC9F3" w14:textId="77777777" w:rsidR="00474FB9" w:rsidRDefault="009B002F">
      <w:pPr>
        <w:pStyle w:val="ProductList-ClauseHeading"/>
        <w:outlineLvl w:val="3"/>
      </w:pPr>
      <w:r>
        <w:t>4.7 Prawa do używania i udzielanie licencji związane ze zmianą modelu licencjonowania — Licencja Kwalifikowalna</w:t>
      </w:r>
    </w:p>
    <w:p w14:paraId="396939D5" w14:textId="77777777" w:rsidR="00474FB9" w:rsidRDefault="009B002F">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14:paraId="14DC6FF5"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41452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FB9BB"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64872EB" w14:textId="77777777" w:rsidR="00474FB9" w:rsidRDefault="00474FB9">
      <w:pPr>
        <w:pStyle w:val="ProductList-Body"/>
      </w:pPr>
    </w:p>
    <w:p w14:paraId="746D5CDC" w14:textId="77777777" w:rsidR="00474FB9" w:rsidRDefault="009B002F">
      <w:pPr>
        <w:pStyle w:val="ProductList-Offering1HeadingNoBorder"/>
        <w:outlineLvl w:val="1"/>
      </w:pPr>
      <w:bookmarkStart w:id="60" w:name="_Sec862"/>
      <w:r>
        <w:t>Forefront</w:t>
      </w:r>
      <w:bookmarkEnd w:id="60"/>
      <w:r>
        <w:fldChar w:fldCharType="begin"/>
      </w:r>
      <w:r>
        <w:instrText xml:space="preserve"> TC "</w:instrText>
      </w:r>
      <w:bookmarkStart w:id="61" w:name="_Toc486187858"/>
      <w:r>
        <w:instrText>Forefront</w:instrText>
      </w:r>
      <w:bookmarkEnd w:id="61"/>
      <w:r>
        <w:instrText>" \l 2</w:instrText>
      </w:r>
      <w:r>
        <w:fldChar w:fldCharType="end"/>
      </w:r>
    </w:p>
    <w:p w14:paraId="22906CAB" w14:textId="77777777" w:rsidR="00474FB9" w:rsidRDefault="009B002F">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74FB9" w14:paraId="2A3D75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A5A2A2"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D169"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513B"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B2517"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E056"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D1C2E"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F01DB"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6ECD3"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3251"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3B32"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CAFA"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5D9C2F"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15472472" w14:textId="77777777">
        <w:tc>
          <w:tcPr>
            <w:tcW w:w="4160" w:type="dxa"/>
            <w:tcBorders>
              <w:top w:val="single" w:sz="6" w:space="0" w:color="FFFFFF"/>
              <w:left w:val="none" w:sz="4" w:space="0" w:color="BFBFBF"/>
              <w:bottom w:val="none" w:sz="4" w:space="0" w:color="BFBFBF"/>
              <w:right w:val="none" w:sz="4" w:space="0" w:color="6E6E6E"/>
            </w:tcBorders>
          </w:tcPr>
          <w:p w14:paraId="12DF815F" w14:textId="77777777" w:rsidR="00474FB9" w:rsidRDefault="009B002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372C413" w14:textId="77777777" w:rsidR="00474FB9" w:rsidRDefault="009B002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D8C6FA" w14:textId="77777777" w:rsidR="00474FB9" w:rsidRDefault="009B002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560F88" w14:textId="77777777" w:rsidR="00474FB9" w:rsidRDefault="009B002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9E9C69" w14:textId="77777777" w:rsidR="00474FB9" w:rsidRDefault="009B00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575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6D5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4A9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C65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CDE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941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542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54DF491" w14:textId="77777777" w:rsidR="00474FB9" w:rsidRDefault="009B002F">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474FB9" w14:paraId="45D21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C3FA1"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D120557"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3AC33" w14:textId="77777777" w:rsidR="00474FB9" w:rsidRDefault="009B002F">
            <w:pPr>
              <w:pStyle w:val="ProductList-TableBody"/>
            </w:pPr>
            <w:r>
              <w:rPr>
                <w:color w:val="404040"/>
              </w:rPr>
              <w:t>Edycje niższe: nie dotyczy</w:t>
            </w:r>
          </w:p>
        </w:tc>
      </w:tr>
      <w:tr w:rsidR="00474FB9" w14:paraId="18B8F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E469"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5B86"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477F32D"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3CE54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B664"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DB38"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B25C" w14:textId="77777777" w:rsidR="00474FB9" w:rsidRDefault="009B002F">
            <w:pPr>
              <w:pStyle w:val="ProductList-TableBody"/>
            </w:pPr>
            <w:r>
              <w:rPr>
                <w:color w:val="404040"/>
              </w:rPr>
              <w:t>Uprawnienie do redukcji: nie dotyczy</w:t>
            </w:r>
          </w:p>
        </w:tc>
      </w:tr>
      <w:tr w:rsidR="00474FB9" w14:paraId="7C36D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44EB"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CCED"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8CF7" w14:textId="77777777" w:rsidR="00474FB9" w:rsidRDefault="009B002F">
            <w:pPr>
              <w:pStyle w:val="ProductList-TableBody"/>
            </w:pPr>
            <w:r>
              <w:rPr>
                <w:color w:val="404040"/>
              </w:rPr>
              <w:t>Uprawnienie do uaktualnienia: nie dotyczy</w:t>
            </w:r>
          </w:p>
        </w:tc>
      </w:tr>
      <w:tr w:rsidR="00474FB9" w14:paraId="665FE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8A8A"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B0DD"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FB3B" w14:textId="77777777" w:rsidR="00474FB9" w:rsidRDefault="00474FB9">
            <w:pPr>
              <w:pStyle w:val="ProductList-TableBody"/>
            </w:pPr>
          </w:p>
        </w:tc>
      </w:tr>
    </w:tbl>
    <w:p w14:paraId="07C6E81F" w14:textId="77777777" w:rsidR="00474FB9" w:rsidRDefault="00474FB9">
      <w:pPr>
        <w:pStyle w:val="ProductList-Body"/>
      </w:pPr>
    </w:p>
    <w:p w14:paraId="74C3A7ED" w14:textId="77777777" w:rsidR="00474FB9" w:rsidRDefault="009B002F">
      <w:pPr>
        <w:pStyle w:val="ProductList-ClauseHeading"/>
        <w:outlineLvl w:val="3"/>
      </w:pPr>
      <w:r>
        <w:t>2.1 Forefront Identity Manager 2010 – Windows Live Edition</w:t>
      </w:r>
    </w:p>
    <w:p w14:paraId="110E37EB" w14:textId="77777777" w:rsidR="00474FB9" w:rsidRDefault="009B002F">
      <w:pPr>
        <w:pStyle w:val="ProductList-Body"/>
      </w:pPr>
      <w:r>
        <w:t>Forefront Identity Manager 2010 – Windows Live Edition jest następną wersją oprogramowania Identity Lifecycle Manager 2007 – Windows Live Edition.</w:t>
      </w:r>
    </w:p>
    <w:p w14:paraId="6983FFEB" w14:textId="77777777" w:rsidR="00474FB9" w:rsidRDefault="009B002F">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474FB9" w14:paraId="58C20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DDA81"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30B42B34"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AEA4768"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74FB9" w14:paraId="61A6C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0E58"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0030"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1072" w14:textId="77777777" w:rsidR="00474FB9" w:rsidRDefault="009B002F">
            <w:pPr>
              <w:pStyle w:val="ProductList-TableBody"/>
            </w:pPr>
            <w:r>
              <w:rPr>
                <w:color w:val="404040"/>
              </w:rPr>
              <w:t>Uwzględnione technologie: nie dotyczy</w:t>
            </w:r>
          </w:p>
        </w:tc>
      </w:tr>
      <w:tr w:rsidR="00474FB9" w14:paraId="535FE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5D26"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69D9"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8B04" w14:textId="77777777" w:rsidR="00474FB9" w:rsidRDefault="00474FB9">
            <w:pPr>
              <w:pStyle w:val="ProductList-TableBody"/>
            </w:pPr>
          </w:p>
        </w:tc>
      </w:tr>
    </w:tbl>
    <w:p w14:paraId="20807435" w14:textId="77777777" w:rsidR="00474FB9" w:rsidRDefault="00474FB9">
      <w:pPr>
        <w:pStyle w:val="ProductList-Body"/>
      </w:pPr>
    </w:p>
    <w:p w14:paraId="7AF6E1D4" w14:textId="77777777" w:rsidR="00474FB9" w:rsidRDefault="009B002F">
      <w:pPr>
        <w:pStyle w:val="ProductList-ClauseHeading"/>
        <w:outlineLvl w:val="3"/>
      </w:pPr>
      <w:r>
        <w:t>3.1 Importowanie danych dotyczących tożsamości: Forefront Identity Manager 2010 R2 Windows Live Edition</w:t>
      </w:r>
    </w:p>
    <w:p w14:paraId="6C427447" w14:textId="77777777" w:rsidR="00474FB9" w:rsidRDefault="009B002F">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4C73C825" w14:textId="77777777" w:rsidR="00474FB9" w:rsidRDefault="00474FB9">
      <w:pPr>
        <w:pStyle w:val="ProductList-Body"/>
      </w:pPr>
    </w:p>
    <w:p w14:paraId="10D21321" w14:textId="77777777" w:rsidR="00474FB9" w:rsidRDefault="009B002F">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474FB9" w14:paraId="712AB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348ABD" w14:textId="77777777" w:rsidR="00474FB9" w:rsidRDefault="009B002F">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08BB65E1" w14:textId="77777777" w:rsidR="00474FB9" w:rsidRDefault="00474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402DD3" w14:textId="77777777" w:rsidR="00474FB9" w:rsidRDefault="00474FB9">
            <w:pPr>
              <w:pStyle w:val="ProductList-TableBody"/>
            </w:pPr>
          </w:p>
        </w:tc>
      </w:tr>
    </w:tbl>
    <w:p w14:paraId="0FAB835E" w14:textId="77777777" w:rsidR="00474FB9" w:rsidRDefault="009B002F">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474FB9" w14:paraId="19A1D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B6053"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B2C51"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FE2EF" w14:textId="77777777" w:rsidR="00474FB9" w:rsidRDefault="009B002F">
            <w:pPr>
              <w:pStyle w:val="ProductList-TableBody"/>
            </w:pPr>
            <w:r>
              <w:rPr>
                <w:color w:val="404040"/>
              </w:rPr>
              <w:t>Uprawnienia na wypadek awarii: nie dotyczy</w:t>
            </w:r>
          </w:p>
        </w:tc>
      </w:tr>
      <w:tr w:rsidR="00474FB9" w14:paraId="37878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33D8"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DD82"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7768" w14:textId="77777777" w:rsidR="00474FB9" w:rsidRDefault="009B002F">
            <w:pPr>
              <w:pStyle w:val="ProductList-TableBody"/>
            </w:pPr>
            <w:r>
              <w:rPr>
                <w:color w:val="404040"/>
              </w:rPr>
              <w:t>Prawa do używania w ramach Roamingu: nie dotyczy</w:t>
            </w:r>
          </w:p>
        </w:tc>
      </w:tr>
      <w:tr w:rsidR="00474FB9" w14:paraId="22E7E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C5A3"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F14E"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172D" w14:textId="77777777" w:rsidR="00474FB9" w:rsidRDefault="00474FB9">
            <w:pPr>
              <w:pStyle w:val="ProductList-TableBody"/>
            </w:pPr>
          </w:p>
        </w:tc>
      </w:tr>
    </w:tbl>
    <w:p w14:paraId="362FF835"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03C45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1D77A"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E0E75AB" w14:textId="77777777" w:rsidR="00474FB9" w:rsidRDefault="00474FB9">
      <w:pPr>
        <w:pStyle w:val="ProductList-Body"/>
      </w:pPr>
    </w:p>
    <w:p w14:paraId="2BC4DBA4" w14:textId="77777777" w:rsidR="00474FB9" w:rsidRDefault="009B002F">
      <w:pPr>
        <w:pStyle w:val="ProductList-OfferingGroupHeading"/>
        <w:outlineLvl w:val="1"/>
      </w:pPr>
      <w:bookmarkStart w:id="66" w:name="_Sec608"/>
      <w:r>
        <w:t>Microsoft Dynamics</w:t>
      </w:r>
      <w:bookmarkEnd w:id="66"/>
      <w:r>
        <w:fldChar w:fldCharType="begin"/>
      </w:r>
      <w:r>
        <w:instrText xml:space="preserve"> TC "</w:instrText>
      </w:r>
      <w:bookmarkStart w:id="67" w:name="_Toc486187859"/>
      <w:r>
        <w:instrText>Microsoft Dynamics</w:instrText>
      </w:r>
      <w:bookmarkEnd w:id="67"/>
      <w:r>
        <w:instrText>" \l 2</w:instrText>
      </w:r>
      <w:r>
        <w:fldChar w:fldCharType="end"/>
      </w:r>
    </w:p>
    <w:p w14:paraId="3A2AF719" w14:textId="77777777" w:rsidR="00474FB9" w:rsidRDefault="009B002F">
      <w:pPr>
        <w:pStyle w:val="ProductList-Offering2HeadingNoBorder"/>
        <w:outlineLvl w:val="2"/>
      </w:pPr>
      <w:bookmarkStart w:id="68" w:name="_Sec610"/>
      <w:r>
        <w:t>Microsoft Dynamics 365 (wersja lokalna)</w:t>
      </w:r>
      <w:bookmarkEnd w:id="68"/>
      <w:r>
        <w:fldChar w:fldCharType="begin"/>
      </w:r>
      <w:r>
        <w:instrText xml:space="preserve"> TC "</w:instrText>
      </w:r>
      <w:bookmarkStart w:id="69" w:name="_Toc486187860"/>
      <w:r>
        <w:instrText>Microsoft Dynamics 365 (wersja lokalna)</w:instrText>
      </w:r>
      <w:bookmarkEnd w:id="69"/>
      <w:r>
        <w:instrText>" \l 3</w:instrText>
      </w:r>
      <w:r>
        <w:fldChar w:fldCharType="end"/>
      </w:r>
    </w:p>
    <w:p w14:paraId="1D564FBA" w14:textId="77777777" w:rsidR="00474FB9" w:rsidRDefault="009B002F">
      <w:pPr>
        <w:pStyle w:val="ProductList-Offering1SubSection"/>
        <w:outlineLvl w:val="3"/>
      </w:pPr>
      <w:bookmarkStart w:id="70" w:name="_Sec679"/>
      <w:r>
        <w:t>1. Dostępność programów</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74FB9" w14:paraId="24D8C1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D5DA7"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E834B"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FB3DA"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A9B4"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53BB"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2F1CA"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CFD0"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3AF4"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54B2"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AF107"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D800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4A272"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4A07CAAB" w14:textId="77777777">
        <w:tc>
          <w:tcPr>
            <w:tcW w:w="4160" w:type="dxa"/>
            <w:tcBorders>
              <w:top w:val="single" w:sz="6" w:space="0" w:color="FFFFFF"/>
              <w:left w:val="none" w:sz="4" w:space="0" w:color="6E6E6E"/>
              <w:bottom w:val="dashed" w:sz="4" w:space="0" w:color="BFBFBF"/>
              <w:right w:val="none" w:sz="4" w:space="0" w:color="6E6E6E"/>
            </w:tcBorders>
          </w:tcPr>
          <w:p w14:paraId="2A82A1BD" w14:textId="77777777" w:rsidR="00474FB9" w:rsidRDefault="009B002F">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70838947" w14:textId="77777777" w:rsidR="00474FB9" w:rsidRDefault="009B00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1365CC9" w14:textId="77777777" w:rsidR="00474FB9" w:rsidRDefault="009B0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924564" w14:textId="77777777" w:rsidR="00474FB9" w:rsidRDefault="009B0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7CD3EA"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7B08"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BAE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4518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C72A"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4F0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99C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9BB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41F5580" w14:textId="77777777">
        <w:tc>
          <w:tcPr>
            <w:tcW w:w="4160" w:type="dxa"/>
            <w:tcBorders>
              <w:top w:val="dashed" w:sz="4" w:space="0" w:color="BFBFBF"/>
              <w:left w:val="none" w:sz="4" w:space="0" w:color="6E6E6E"/>
              <w:bottom w:val="dashed" w:sz="4" w:space="0" w:color="BFBFBF"/>
              <w:right w:val="none" w:sz="4" w:space="0" w:color="6E6E6E"/>
            </w:tcBorders>
          </w:tcPr>
          <w:p w14:paraId="27F6E062" w14:textId="77777777" w:rsidR="00474FB9" w:rsidRDefault="009B002F">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50AD669" w14:textId="77777777" w:rsidR="00474FB9" w:rsidRDefault="009B00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BD04692"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30335F"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F7F4E" w14:textId="77777777" w:rsidR="00474FB9" w:rsidRDefault="009B002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AB3A"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AC6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FD0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A03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EBF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47D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D16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EBB48D6" w14:textId="77777777">
        <w:tc>
          <w:tcPr>
            <w:tcW w:w="4160" w:type="dxa"/>
            <w:tcBorders>
              <w:top w:val="dashed" w:sz="4" w:space="0" w:color="BFBFBF"/>
              <w:left w:val="none" w:sz="4" w:space="0" w:color="6E6E6E"/>
              <w:bottom w:val="dashed" w:sz="4" w:space="0" w:color="9F9F9F"/>
              <w:right w:val="none" w:sz="4" w:space="0" w:color="6E6E6E"/>
            </w:tcBorders>
          </w:tcPr>
          <w:p w14:paraId="511FFDB8" w14:textId="77777777" w:rsidR="00474FB9" w:rsidRDefault="009B002F">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53555D1A" w14:textId="77777777" w:rsidR="00474FB9" w:rsidRDefault="009B002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CE17F72"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E2F974"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B88A418"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F51A"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ABC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E5A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152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2D7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265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B7F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2D0BE0D" w14:textId="77777777">
        <w:tc>
          <w:tcPr>
            <w:tcW w:w="4160" w:type="dxa"/>
            <w:tcBorders>
              <w:top w:val="dashed" w:sz="4" w:space="0" w:color="9F9F9F"/>
              <w:left w:val="none" w:sz="4" w:space="0" w:color="6E6E6E"/>
              <w:bottom w:val="dashed" w:sz="4" w:space="0" w:color="BFBFBF"/>
              <w:right w:val="none" w:sz="4" w:space="0" w:color="6E6E6E"/>
            </w:tcBorders>
          </w:tcPr>
          <w:p w14:paraId="11E605DF" w14:textId="77777777" w:rsidR="00474FB9" w:rsidRDefault="009B002F">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407C0478" w14:textId="77777777" w:rsidR="00474FB9" w:rsidRDefault="009B002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0C43BDE" w14:textId="77777777" w:rsidR="00474FB9" w:rsidRDefault="009B002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339B068" w14:textId="77777777" w:rsidR="00474FB9" w:rsidRDefault="00474FB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73149E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C8DF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E0F6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276E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85F7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745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FE1F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32C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6255BBC" w14:textId="77777777">
        <w:tc>
          <w:tcPr>
            <w:tcW w:w="4160" w:type="dxa"/>
            <w:tcBorders>
              <w:top w:val="dashed" w:sz="4" w:space="0" w:color="BFBFBF"/>
              <w:left w:val="none" w:sz="4" w:space="0" w:color="6E6E6E"/>
              <w:bottom w:val="dashed" w:sz="4" w:space="0" w:color="BFBFBF"/>
              <w:right w:val="none" w:sz="4" w:space="0" w:color="6E6E6E"/>
            </w:tcBorders>
          </w:tcPr>
          <w:p w14:paraId="5D17CB71" w14:textId="77777777" w:rsidR="00474FB9" w:rsidRDefault="009B002F">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74E49C44" w14:textId="77777777" w:rsidR="00474FB9" w:rsidRDefault="009B002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4BE454" w14:textId="77777777" w:rsidR="00474FB9" w:rsidRDefault="009B00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83154C"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D4F9F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AF7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8B64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4AF8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EDF0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FB9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6A6D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A85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706553E" w14:textId="77777777">
        <w:tc>
          <w:tcPr>
            <w:tcW w:w="4160" w:type="dxa"/>
            <w:tcBorders>
              <w:top w:val="dashed" w:sz="4" w:space="0" w:color="BFBFBF"/>
              <w:left w:val="none" w:sz="4" w:space="0" w:color="6E6E6E"/>
              <w:bottom w:val="dashed" w:sz="4" w:space="0" w:color="BFBFBF"/>
              <w:right w:val="none" w:sz="4" w:space="0" w:color="6E6E6E"/>
            </w:tcBorders>
          </w:tcPr>
          <w:p w14:paraId="523CFE22" w14:textId="77777777" w:rsidR="00474FB9" w:rsidRDefault="009B002F">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08EE3918" w14:textId="77777777" w:rsidR="00474FB9" w:rsidRDefault="009B002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10FFEC" w14:textId="77777777" w:rsidR="00474FB9" w:rsidRDefault="009B00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36CF09"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B15EF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5FE2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3193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C56E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E038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38D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5724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060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E48F7C5" w14:textId="77777777">
        <w:tc>
          <w:tcPr>
            <w:tcW w:w="4160" w:type="dxa"/>
            <w:tcBorders>
              <w:top w:val="dashed" w:sz="4" w:space="0" w:color="BFBFBF"/>
              <w:left w:val="none" w:sz="4" w:space="0" w:color="6E6E6E"/>
              <w:bottom w:val="none" w:sz="4" w:space="0" w:color="BFBFBF"/>
              <w:right w:val="none" w:sz="4" w:space="0" w:color="6E6E6E"/>
            </w:tcBorders>
          </w:tcPr>
          <w:p w14:paraId="1900EF30" w14:textId="77777777" w:rsidR="00474FB9" w:rsidRDefault="009B002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E4B8BD" w14:textId="77777777" w:rsidR="00474FB9" w:rsidRDefault="009B002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88FFC43" w14:textId="77777777" w:rsidR="00474FB9" w:rsidRDefault="009B002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6CD4267"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79156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6DBC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F09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D5FC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0E7C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BE5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EE6B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570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05611F1" w14:textId="77777777" w:rsidR="00474FB9" w:rsidRDefault="009B002F">
      <w:pPr>
        <w:pStyle w:val="ProductList-Offering1SubSection"/>
        <w:outlineLvl w:val="3"/>
      </w:pPr>
      <w:bookmarkStart w:id="71" w:name="_Sec735"/>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474FB9" w14:paraId="6F40A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B0811"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7152E3"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598B9" w14:textId="77777777" w:rsidR="00474FB9" w:rsidRDefault="009B002F">
            <w:pPr>
              <w:pStyle w:val="ProductList-TableBody"/>
            </w:pPr>
            <w:r>
              <w:rPr>
                <w:color w:val="404040"/>
              </w:rPr>
              <w:t>Edycje niższe: nie dotyczy</w:t>
            </w:r>
          </w:p>
        </w:tc>
      </w:tr>
      <w:tr w:rsidR="00474FB9" w14:paraId="4DE61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3EDC"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4B05"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DFB7E"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29F4C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0804"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450B"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6453" w14:textId="77777777" w:rsidR="00474FB9" w:rsidRDefault="009B002F">
            <w:pPr>
              <w:pStyle w:val="ProductList-TableBody"/>
            </w:pPr>
            <w:r>
              <w:rPr>
                <w:color w:val="404040"/>
              </w:rPr>
              <w:t>Uprawnienie do redukcji: nie dotyczy</w:t>
            </w:r>
          </w:p>
        </w:tc>
      </w:tr>
      <w:tr w:rsidR="00474FB9" w14:paraId="307AF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8FD8"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2757"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EE3A" w14:textId="77777777" w:rsidR="00474FB9" w:rsidRDefault="009B002F">
            <w:pPr>
              <w:pStyle w:val="ProductList-TableBody"/>
            </w:pPr>
            <w:r>
              <w:rPr>
                <w:color w:val="404040"/>
              </w:rPr>
              <w:t>Uprawnienie do uaktualnienia: nie dotyczy</w:t>
            </w:r>
          </w:p>
        </w:tc>
      </w:tr>
      <w:tr w:rsidR="00474FB9" w14:paraId="635A6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3165"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DCA3"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373F" w14:textId="77777777" w:rsidR="00474FB9" w:rsidRDefault="00474FB9">
            <w:pPr>
              <w:pStyle w:val="ProductList-TableBody"/>
            </w:pPr>
          </w:p>
        </w:tc>
      </w:tr>
    </w:tbl>
    <w:p w14:paraId="1EB522E5" w14:textId="77777777" w:rsidR="00474FB9" w:rsidRDefault="009B002F">
      <w:pPr>
        <w:pStyle w:val="ProductList-Offering1SubSection"/>
        <w:outlineLvl w:val="3"/>
      </w:pPr>
      <w:bookmarkStart w:id="72" w:name="_Sec790"/>
      <w:r>
        <w:t>3. Prawa do używania</w:t>
      </w:r>
      <w:bookmarkEnd w:id="72"/>
    </w:p>
    <w:tbl>
      <w:tblPr>
        <w:tblStyle w:val="PURTable"/>
        <w:tblW w:w="0" w:type="dxa"/>
        <w:tblLook w:val="04A0" w:firstRow="1" w:lastRow="0" w:firstColumn="1" w:lastColumn="0" w:noHBand="0" w:noVBand="1"/>
      </w:tblPr>
      <w:tblGrid>
        <w:gridCol w:w="3585"/>
        <w:gridCol w:w="3602"/>
        <w:gridCol w:w="3603"/>
      </w:tblGrid>
      <w:tr w:rsidR="00474FB9" w14:paraId="2AF31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875F9"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2DA28F93"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06AC422"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74FB9" w14:paraId="7661C984" w14:textId="77777777">
        <w:tc>
          <w:tcPr>
            <w:tcW w:w="4040" w:type="dxa"/>
            <w:tcBorders>
              <w:top w:val="single" w:sz="4" w:space="0" w:color="000000"/>
              <w:left w:val="single" w:sz="4" w:space="0" w:color="000000"/>
              <w:bottom w:val="single" w:sz="4" w:space="0" w:color="000000"/>
              <w:right w:val="single" w:sz="4" w:space="0" w:color="000000"/>
            </w:tcBorders>
          </w:tcPr>
          <w:p w14:paraId="4B860910" w14:textId="77777777" w:rsidR="00474FB9" w:rsidRDefault="009B002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0167537" w14:textId="77777777" w:rsidR="00474FB9" w:rsidRDefault="009B002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A6FC" w14:textId="77777777" w:rsidR="00474FB9" w:rsidRDefault="009B002F">
            <w:pPr>
              <w:pStyle w:val="ProductList-TableBody"/>
            </w:pPr>
            <w:r>
              <w:rPr>
                <w:color w:val="404040"/>
              </w:rPr>
              <w:t>Uwzględnione technologie: nie dotyczy</w:t>
            </w:r>
          </w:p>
        </w:tc>
      </w:tr>
      <w:tr w:rsidR="00474FB9" w14:paraId="3A6AE0AB" w14:textId="77777777">
        <w:tc>
          <w:tcPr>
            <w:tcW w:w="4040" w:type="dxa"/>
            <w:tcBorders>
              <w:top w:val="single" w:sz="4" w:space="0" w:color="000000"/>
              <w:left w:val="single" w:sz="4" w:space="0" w:color="000000"/>
              <w:bottom w:val="single" w:sz="4" w:space="0" w:color="000000"/>
              <w:right w:val="single" w:sz="4" w:space="0" w:color="000000"/>
            </w:tcBorders>
          </w:tcPr>
          <w:p w14:paraId="207CC118"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7E2C"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509F" w14:textId="77777777" w:rsidR="00474FB9" w:rsidRDefault="00474FB9">
            <w:pPr>
              <w:pStyle w:val="ProductList-TableBody"/>
            </w:pPr>
          </w:p>
        </w:tc>
      </w:tr>
    </w:tbl>
    <w:p w14:paraId="3139D22B" w14:textId="77777777" w:rsidR="00474FB9" w:rsidRDefault="00474FB9">
      <w:pPr>
        <w:pStyle w:val="ProductList-Body"/>
      </w:pPr>
    </w:p>
    <w:p w14:paraId="1240917E" w14:textId="77777777" w:rsidR="00474FB9" w:rsidRDefault="009B002F">
      <w:pPr>
        <w:pStyle w:val="ProductList-ClauseHeading"/>
        <w:outlineLvl w:val="4"/>
      </w:pPr>
      <w:r>
        <w:t>3.1 Licencja Dostępowa (CAL) na system Microsoft Dynamics 365 for Team Members (wersja lokalna), dostęp do oprogramowania serwera</w:t>
      </w:r>
    </w:p>
    <w:p w14:paraId="521A4864" w14:textId="77777777" w:rsidR="00474FB9" w:rsidRDefault="009B002F">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474FB9" w14:paraId="3FF12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81851" w14:textId="77777777" w:rsidR="00474FB9" w:rsidRDefault="009B002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FA9BC29" w14:textId="77777777" w:rsidR="00474FB9" w:rsidRDefault="009B002F">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1DA4377B" w14:textId="77777777" w:rsidR="00474FB9" w:rsidRDefault="009B002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14:paraId="2093B896" w14:textId="77777777" w:rsidR="00474FB9" w:rsidRDefault="00474FB9">
      <w:pPr>
        <w:pStyle w:val="ProductList-Body"/>
      </w:pPr>
    </w:p>
    <w:p w14:paraId="5E1D0D29" w14:textId="77777777" w:rsidR="00474FB9" w:rsidRDefault="009B002F">
      <w:pPr>
        <w:pStyle w:val="ProductList-ClauseHeading"/>
        <w:outlineLvl w:val="4"/>
      </w:pPr>
      <w:r>
        <w:t>3.2 Licencja Dostępowa (CAL) na Microsoft Dynamics 365 for Sales (wersja lokalna), dostęp do oprogramowania serwera</w:t>
      </w:r>
    </w:p>
    <w:p w14:paraId="1B8EC05A" w14:textId="77777777" w:rsidR="00474FB9" w:rsidRDefault="009B002F">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474FB9" w14:paraId="53222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60A18" w14:textId="77777777" w:rsidR="00474FB9" w:rsidRDefault="009B002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16E2CE9" w14:textId="77777777" w:rsidR="00474FB9" w:rsidRDefault="009B002F">
            <w:pPr>
              <w:pStyle w:val="ProductList-TableBody"/>
            </w:pPr>
            <w:r>
              <w:t>Licencja Dostępowa (CAL) na Microsoft Dynamics 365 for Sales (wersja lokalna) (na Urządzenie i Użytkownika)</w:t>
            </w:r>
          </w:p>
          <w:p w14:paraId="1ABDB998" w14:textId="77777777" w:rsidR="00474FB9" w:rsidRDefault="009B002F">
            <w:pPr>
              <w:pStyle w:val="ProductList-TableBody"/>
            </w:pPr>
            <w:r>
              <w:t xml:space="preserve">Licencja Równoważna Licencji Dostępowej (CAL) (zob. </w:t>
            </w:r>
            <w:hyperlink r:id="rId44">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B85B29D" w14:textId="77777777" w:rsidR="00474FB9" w:rsidRDefault="009B002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14:paraId="610A0B71" w14:textId="77777777" w:rsidR="00474FB9" w:rsidRDefault="00474FB9">
      <w:pPr>
        <w:pStyle w:val="ProductList-Body"/>
      </w:pPr>
    </w:p>
    <w:p w14:paraId="5965D1DB" w14:textId="77777777" w:rsidR="00474FB9" w:rsidRDefault="009B002F">
      <w:pPr>
        <w:pStyle w:val="ProductList-ClauseHeading"/>
        <w:outlineLvl w:val="4"/>
      </w:pPr>
      <w:r>
        <w:t>3.3 Licencja Dostępowa (CAL) na Microsoft Dynamics 365 for Customer Service (wersja lokalna), dostęp do oprogramowania serwera</w:t>
      </w:r>
    </w:p>
    <w:p w14:paraId="3230964D" w14:textId="77777777" w:rsidR="00474FB9" w:rsidRDefault="009B002F">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474FB9" w14:paraId="3D7A3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02D65A" w14:textId="77777777" w:rsidR="00474FB9" w:rsidRDefault="009B002F">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40E5EE05" w14:textId="77777777" w:rsidR="00474FB9" w:rsidRDefault="009B002F">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4FE91FEA" w14:textId="77777777" w:rsidR="00474FB9" w:rsidRDefault="009B002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474FB9" w14:paraId="2A7D8A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68A20F"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1DC5E3"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3D3DED" w14:textId="77777777" w:rsidR="00474FB9" w:rsidRDefault="00474FB9">
            <w:pPr>
              <w:pStyle w:val="ProductList-TableBody"/>
            </w:pPr>
          </w:p>
        </w:tc>
      </w:tr>
    </w:tbl>
    <w:p w14:paraId="2D2CF12C" w14:textId="77777777" w:rsidR="00474FB9" w:rsidRDefault="00474FB9">
      <w:pPr>
        <w:pStyle w:val="ProductList-Body"/>
      </w:pPr>
    </w:p>
    <w:p w14:paraId="302CE280" w14:textId="77777777" w:rsidR="00474FB9" w:rsidRDefault="009B002F">
      <w:pPr>
        <w:pStyle w:val="ProductList-ClauseHeading"/>
        <w:outlineLvl w:val="4"/>
      </w:pPr>
      <w:r>
        <w:t>3.4 Licencja Dostępowa (CAL) na system Microsoft Dynamics 365 for Operations (wersja lokalna), dostęp do oprogramowania serwera</w:t>
      </w:r>
    </w:p>
    <w:p w14:paraId="44FA2736" w14:textId="77777777" w:rsidR="00474FB9" w:rsidRDefault="009B002F">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474FB9" w14:paraId="61920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BF0CDF" w14:textId="77777777" w:rsidR="00474FB9" w:rsidRDefault="009B002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7B5DA112" w14:textId="77777777" w:rsidR="00474FB9" w:rsidRDefault="009B002F">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51F93C7A" w14:textId="77777777" w:rsidR="00474FB9" w:rsidRDefault="009B002F">
            <w:pPr>
              <w:pStyle w:val="ProductList-TableBody"/>
            </w:pPr>
            <w:r>
              <w:t xml:space="preserve">Licencja Równoważna Licencji Dostępowej (CAL) (zob. </w:t>
            </w:r>
            <w:hyperlink r:id="rId45">
              <w:r>
                <w:rPr>
                  <w:color w:val="00467F"/>
                  <w:u w:val="single"/>
                </w:rPr>
                <w:t>Załącznik A</w:t>
              </w:r>
            </w:hyperlink>
            <w:r>
              <w:t>)</w:t>
            </w:r>
          </w:p>
        </w:tc>
      </w:tr>
    </w:tbl>
    <w:p w14:paraId="3A418056" w14:textId="77777777" w:rsidR="00474FB9" w:rsidRDefault="00474FB9">
      <w:pPr>
        <w:pStyle w:val="ProductList-Body"/>
      </w:pPr>
    </w:p>
    <w:p w14:paraId="7DE546AB" w14:textId="77777777" w:rsidR="00474FB9" w:rsidRDefault="009B002F">
      <w:pPr>
        <w:pStyle w:val="ProductList-ClauseHeading"/>
        <w:outlineLvl w:val="4"/>
      </w:pPr>
      <w:r>
        <w:t>3.5 Licencja Dostępowa (CAL) na system Microsoft Dynamics 365 for Operations Activity (wersja lokalna), dostęp do oprogramowania serwera</w:t>
      </w:r>
    </w:p>
    <w:p w14:paraId="5FD50FBF" w14:textId="77777777" w:rsidR="00474FB9" w:rsidRDefault="009B002F">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474FB9" w14:paraId="56710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C9F585" w14:textId="77777777" w:rsidR="00474FB9" w:rsidRDefault="009B002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DDCAEB4" w14:textId="77777777" w:rsidR="00474FB9" w:rsidRDefault="009B002F">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762722DA" w14:textId="77777777" w:rsidR="00474FB9" w:rsidRDefault="009B002F">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14:paraId="4861D1CE" w14:textId="77777777" w:rsidR="00474FB9" w:rsidRDefault="00474FB9">
      <w:pPr>
        <w:pStyle w:val="ProductList-Body"/>
      </w:pPr>
    </w:p>
    <w:p w14:paraId="6BBAA719" w14:textId="77777777" w:rsidR="00474FB9" w:rsidRDefault="009B002F">
      <w:pPr>
        <w:pStyle w:val="ProductList-ClauseHeading"/>
        <w:outlineLvl w:val="4"/>
      </w:pPr>
      <w:r>
        <w:t>3.6 Licencja Dostępowa (CAL) na system Microsoft Dynamics 365 for Operations Device (wersja lokalna), dostęp do oprogramowania serwera</w:t>
      </w:r>
    </w:p>
    <w:p w14:paraId="72A94D0F" w14:textId="77777777" w:rsidR="00474FB9" w:rsidRDefault="009B002F">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474FB9" w14:paraId="04921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E36B4" w14:textId="77777777" w:rsidR="00474FB9" w:rsidRDefault="009B002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A8573C7" w14:textId="77777777" w:rsidR="00474FB9" w:rsidRDefault="009B002F">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5CB771B5" w14:textId="77777777" w:rsidR="00474FB9" w:rsidRDefault="009B002F">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14:paraId="730230A5" w14:textId="77777777" w:rsidR="00474FB9" w:rsidRDefault="00474FB9">
      <w:pPr>
        <w:pStyle w:val="ProductList-ClauseHeading"/>
        <w:outlineLvl w:val="4"/>
      </w:pPr>
    </w:p>
    <w:p w14:paraId="3611176A" w14:textId="77777777" w:rsidR="00474FB9" w:rsidRDefault="009B002F">
      <w:pPr>
        <w:pStyle w:val="ProductList-ClauseHeading"/>
        <w:outlineLvl w:val="4"/>
      </w:pPr>
      <w:r>
        <w:t>3.7 Prawa do używania dotyczące systemu Dynamics 365 for Operations Servers</w:t>
      </w:r>
    </w:p>
    <w:p w14:paraId="48BBFF85" w14:textId="77777777" w:rsidR="00474FB9" w:rsidRDefault="009B002F">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6F466C20" w14:textId="77777777" w:rsidR="00474FB9" w:rsidRDefault="00474FB9">
      <w:pPr>
        <w:pStyle w:val="ProductList-Body"/>
      </w:pPr>
    </w:p>
    <w:p w14:paraId="7BAF0D85" w14:textId="77777777" w:rsidR="00474FB9" w:rsidRDefault="009B002F">
      <w:pPr>
        <w:pStyle w:val="ProductList-ClauseHeading"/>
        <w:outlineLvl w:val="4"/>
      </w:pPr>
      <w:r>
        <w:t>3.8 Prawa do używania systemu Dynamics 365 (wersja lokalna)</w:t>
      </w:r>
    </w:p>
    <w:p w14:paraId="05A697F0" w14:textId="77777777" w:rsidR="00474FB9" w:rsidRDefault="009B002F">
      <w:pPr>
        <w:pStyle w:val="ProductList-SubClauseHeading"/>
        <w:outlineLvl w:val="5"/>
      </w:pPr>
      <w:r>
        <w:t>3.8.1 Prawa do używania serwera dotyczące licencji dostępowych (CAL) na usługę Dynamics 365</w:t>
      </w:r>
    </w:p>
    <w:p w14:paraId="631F85F6" w14:textId="77777777" w:rsidR="00474FB9" w:rsidRDefault="009B002F">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14:paraId="4B631BE9" w14:textId="77777777" w:rsidR="00474FB9" w:rsidRDefault="00474FB9">
      <w:pPr>
        <w:pStyle w:val="ProductList-BodyIndented"/>
      </w:pPr>
    </w:p>
    <w:p w14:paraId="3432A8EA" w14:textId="77777777" w:rsidR="00474FB9" w:rsidRDefault="009B002F">
      <w:pPr>
        <w:pStyle w:val="ProductList-SubClauseHeading"/>
        <w:outlineLvl w:val="5"/>
      </w:pPr>
      <w:r>
        <w:t>3.8.2 Uprawnienie do korzystania z Ofert Kwalifikowanych</w:t>
      </w:r>
    </w:p>
    <w:p w14:paraId="1686E8BC" w14:textId="77777777" w:rsidR="00474FB9" w:rsidRDefault="009B002F">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14:paraId="509B31F6" w14:textId="77777777" w:rsidR="00474FB9" w:rsidRDefault="00474FB9">
      <w:pPr>
        <w:pStyle w:val="ProductList-BodyIndented"/>
      </w:pPr>
    </w:p>
    <w:p w14:paraId="6CD89703" w14:textId="77777777" w:rsidR="00474FB9" w:rsidRDefault="009B002F">
      <w:pPr>
        <w:pStyle w:val="ProductList-ClauseHeading"/>
        <w:outlineLvl w:val="4"/>
      </w:pPr>
      <w:r>
        <w:t>3.6 Dodatkowe oprogramowanie</w:t>
      </w:r>
    </w:p>
    <w:tbl>
      <w:tblPr>
        <w:tblStyle w:val="PURTable"/>
        <w:tblW w:w="0" w:type="dxa"/>
        <w:tblLook w:val="04A0" w:firstRow="1" w:lastRow="0" w:firstColumn="1" w:lastColumn="0" w:noHBand="0" w:noVBand="1"/>
      </w:tblPr>
      <w:tblGrid>
        <w:gridCol w:w="3600"/>
        <w:gridCol w:w="3602"/>
        <w:gridCol w:w="3588"/>
      </w:tblGrid>
      <w:tr w:rsidR="00474FB9" w14:paraId="21632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263677" w14:textId="77777777" w:rsidR="00474FB9" w:rsidRDefault="009B002F">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1044E1E" w14:textId="77777777" w:rsidR="00474FB9" w:rsidRDefault="009B002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D35BB66" w14:textId="77777777" w:rsidR="00474FB9" w:rsidRDefault="009B002F">
            <w:pPr>
              <w:pStyle w:val="ProductList-TableBody"/>
            </w:pPr>
            <w:r>
              <w:t>Microsoft Dynamics CRM 2016 Microsoft Office Outlook</w:t>
            </w:r>
          </w:p>
        </w:tc>
      </w:tr>
      <w:tr w:rsidR="00474FB9" w14:paraId="515C9109" w14:textId="77777777">
        <w:tc>
          <w:tcPr>
            <w:tcW w:w="4040" w:type="dxa"/>
            <w:tcBorders>
              <w:top w:val="single" w:sz="4" w:space="0" w:color="000000"/>
              <w:left w:val="single" w:sz="4" w:space="0" w:color="000000"/>
              <w:bottom w:val="single" w:sz="4" w:space="0" w:color="000000"/>
              <w:right w:val="single" w:sz="4" w:space="0" w:color="000000"/>
            </w:tcBorders>
          </w:tcPr>
          <w:p w14:paraId="737B2FCA" w14:textId="77777777" w:rsidR="00474FB9" w:rsidRDefault="009B002F">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7E53F8F" w14:textId="77777777" w:rsidR="00474FB9" w:rsidRDefault="009B002F">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0C42F70" w14:textId="77777777" w:rsidR="00474FB9" w:rsidRDefault="009B002F">
            <w:pPr>
              <w:pStyle w:val="ProductList-TableBody"/>
            </w:pPr>
            <w:r>
              <w:t>rozszerzenia funkcji raportowania w systemie Microsoft Dynamics CRM 2016</w:t>
            </w:r>
          </w:p>
        </w:tc>
      </w:tr>
      <w:tr w:rsidR="00474FB9" w14:paraId="5A741E49" w14:textId="77777777">
        <w:tc>
          <w:tcPr>
            <w:tcW w:w="4040" w:type="dxa"/>
            <w:tcBorders>
              <w:top w:val="single" w:sz="4" w:space="0" w:color="000000"/>
              <w:left w:val="single" w:sz="4" w:space="0" w:color="000000"/>
              <w:bottom w:val="single" w:sz="4" w:space="0" w:color="000000"/>
              <w:right w:val="single" w:sz="4" w:space="0" w:color="000000"/>
            </w:tcBorders>
          </w:tcPr>
          <w:p w14:paraId="6734ECB2" w14:textId="77777777" w:rsidR="00474FB9" w:rsidRDefault="009B002F">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74694E1D" w14:textId="77777777" w:rsidR="00474FB9" w:rsidRDefault="009B002F">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6E6AC7E" w14:textId="77777777" w:rsidR="00474FB9" w:rsidRDefault="009B002F">
            <w:pPr>
              <w:pStyle w:val="ProductList-TableBody"/>
            </w:pPr>
            <w:r>
              <w:t>Microsoft Dynamics Marketing Connector dla Microsoft Dynamics CRM (nie Workgroup Server)</w:t>
            </w:r>
          </w:p>
        </w:tc>
      </w:tr>
      <w:tr w:rsidR="00474FB9" w14:paraId="75598626" w14:textId="77777777">
        <w:tc>
          <w:tcPr>
            <w:tcW w:w="4040" w:type="dxa"/>
            <w:tcBorders>
              <w:top w:val="single" w:sz="4" w:space="0" w:color="000000"/>
              <w:left w:val="single" w:sz="4" w:space="0" w:color="000000"/>
              <w:bottom w:val="single" w:sz="4" w:space="0" w:color="000000"/>
              <w:right w:val="single" w:sz="4" w:space="0" w:color="000000"/>
            </w:tcBorders>
          </w:tcPr>
          <w:p w14:paraId="33BABF6C" w14:textId="77777777" w:rsidR="00474FB9" w:rsidRDefault="009B002F">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E4E511A"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8A1522" w14:textId="77777777" w:rsidR="00474FB9" w:rsidRDefault="00474FB9">
            <w:pPr>
              <w:pStyle w:val="ProductList-TableBody"/>
            </w:pPr>
          </w:p>
        </w:tc>
      </w:tr>
    </w:tbl>
    <w:p w14:paraId="067C66FB" w14:textId="77777777" w:rsidR="00474FB9" w:rsidRDefault="009B002F">
      <w:pPr>
        <w:pStyle w:val="ProductList-Offering1SubSection"/>
        <w:outlineLvl w:val="3"/>
      </w:pPr>
      <w:bookmarkStart w:id="73" w:name="_Sec818"/>
      <w:r>
        <w:t>4. Pakiet Software Assurance</w:t>
      </w:r>
      <w:bookmarkEnd w:id="73"/>
    </w:p>
    <w:tbl>
      <w:tblPr>
        <w:tblStyle w:val="PURTable"/>
        <w:tblW w:w="0" w:type="dxa"/>
        <w:tblLook w:val="04A0" w:firstRow="1" w:lastRow="0" w:firstColumn="1" w:lastColumn="0" w:noHBand="0" w:noVBand="1"/>
      </w:tblPr>
      <w:tblGrid>
        <w:gridCol w:w="3594"/>
        <w:gridCol w:w="3607"/>
        <w:gridCol w:w="3589"/>
      </w:tblGrid>
      <w:tr w:rsidR="00474FB9" w14:paraId="10337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87525E"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7B6FE046"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DFBCEA6" w14:textId="77777777" w:rsidR="00474FB9" w:rsidRDefault="009B002F">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474FB9" w14:paraId="0323AE11" w14:textId="77777777">
        <w:tc>
          <w:tcPr>
            <w:tcW w:w="4040" w:type="dxa"/>
            <w:tcBorders>
              <w:top w:val="single" w:sz="4" w:space="0" w:color="000000"/>
              <w:left w:val="single" w:sz="4" w:space="0" w:color="000000"/>
              <w:bottom w:val="single" w:sz="4" w:space="0" w:color="000000"/>
              <w:right w:val="single" w:sz="4" w:space="0" w:color="000000"/>
            </w:tcBorders>
          </w:tcPr>
          <w:p w14:paraId="221450CF"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06CE11B"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r>
              <w:t xml:space="preserve"> i </w:t>
            </w:r>
            <w:hyperlink r:id="rId47">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7C5B" w14:textId="77777777" w:rsidR="00474FB9" w:rsidRDefault="009B002F">
            <w:pPr>
              <w:pStyle w:val="ProductList-TableBody"/>
            </w:pPr>
            <w:r>
              <w:rPr>
                <w:color w:val="404040"/>
              </w:rPr>
              <w:t>Prawa do używania w ramach Roamingu: nie dotyczy</w:t>
            </w:r>
          </w:p>
        </w:tc>
      </w:tr>
      <w:tr w:rsidR="00474FB9" w14:paraId="76738F34" w14:textId="77777777">
        <w:tc>
          <w:tcPr>
            <w:tcW w:w="4040" w:type="dxa"/>
            <w:tcBorders>
              <w:top w:val="single" w:sz="4" w:space="0" w:color="000000"/>
              <w:left w:val="single" w:sz="4" w:space="0" w:color="000000"/>
              <w:bottom w:val="single" w:sz="4" w:space="0" w:color="000000"/>
              <w:right w:val="single" w:sz="4" w:space="0" w:color="000000"/>
            </w:tcBorders>
          </w:tcPr>
          <w:p w14:paraId="0AD97CB3"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8D2F"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30B5" w14:textId="77777777" w:rsidR="00474FB9" w:rsidRDefault="00474FB9">
            <w:pPr>
              <w:pStyle w:val="ProductList-TableBody"/>
            </w:pPr>
          </w:p>
        </w:tc>
      </w:tr>
    </w:tbl>
    <w:p w14:paraId="4A49BD0B" w14:textId="77777777" w:rsidR="00474FB9" w:rsidRDefault="00474FB9">
      <w:pPr>
        <w:pStyle w:val="ProductList-Body"/>
      </w:pPr>
    </w:p>
    <w:p w14:paraId="09E63248" w14:textId="77777777" w:rsidR="00474FB9" w:rsidRDefault="009B002F">
      <w:pPr>
        <w:pStyle w:val="ProductList-ClauseHeading"/>
        <w:outlineLvl w:val="4"/>
      </w:pPr>
      <w:r>
        <w:t>4.1 Prawa do używania serwera</w:t>
      </w:r>
    </w:p>
    <w:p w14:paraId="5F239B1E" w14:textId="77777777" w:rsidR="00474FB9" w:rsidRDefault="009B002F">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14:paraId="7402B91E" w14:textId="77777777" w:rsidR="00474FB9" w:rsidRDefault="00474FB9">
      <w:pPr>
        <w:pStyle w:val="ProductList-Body"/>
      </w:pPr>
    </w:p>
    <w:p w14:paraId="2784B155" w14:textId="77777777" w:rsidR="00474FB9" w:rsidRDefault="009B002F">
      <w:pPr>
        <w:pStyle w:val="ProductList-ClauseHeading"/>
        <w:outlineLvl w:val="4"/>
      </w:pPr>
      <w:r>
        <w:t>4.2 Prawa do systemu Dynamics 365 for Operations Server</w:t>
      </w:r>
    </w:p>
    <w:p w14:paraId="2893C00E" w14:textId="77777777" w:rsidR="00474FB9" w:rsidRDefault="009B002F">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473B9913" w14:textId="77777777" w:rsidR="00474FB9" w:rsidRDefault="00474FB9">
      <w:pPr>
        <w:pStyle w:val="ProductList-Body"/>
      </w:pPr>
    </w:p>
    <w:p w14:paraId="546C4C63" w14:textId="77777777" w:rsidR="00474FB9" w:rsidRDefault="009B002F">
      <w:pPr>
        <w:pStyle w:val="ProductList-ClauseHeading"/>
        <w:outlineLvl w:val="4"/>
      </w:pPr>
      <w:r>
        <w:t>4.3 Lokalizacja i aktualizacje</w:t>
      </w:r>
    </w:p>
    <w:p w14:paraId="59BB4DAD" w14:textId="77777777" w:rsidR="00474FB9" w:rsidRDefault="009B002F">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14:paraId="019FCC47" w14:textId="77777777" w:rsidR="00474FB9" w:rsidRDefault="00474FB9">
      <w:pPr>
        <w:pStyle w:val="ProductList-Body"/>
      </w:pPr>
    </w:p>
    <w:p w14:paraId="6A6C7EE1" w14:textId="77777777" w:rsidR="00474FB9" w:rsidRDefault="009B002F">
      <w:pPr>
        <w:pStyle w:val="ProductList-ClauseHeading"/>
        <w:outlineLvl w:val="4"/>
      </w:pPr>
      <w:r>
        <w:t>4.4 Zunifikowany punkt obsługowy (USD)</w:t>
      </w:r>
    </w:p>
    <w:p w14:paraId="5F4C7BB1" w14:textId="77777777" w:rsidR="00474FB9" w:rsidRDefault="009B002F">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14:paraId="14322792" w14:textId="77777777" w:rsidR="00474FB9" w:rsidRDefault="00474FB9">
      <w:pPr>
        <w:pStyle w:val="ProductList-Body"/>
      </w:pPr>
    </w:p>
    <w:p w14:paraId="6324BF97" w14:textId="77777777" w:rsidR="00474FB9" w:rsidRDefault="009B002F">
      <w:pPr>
        <w:pStyle w:val="ProductList-ClauseHeading"/>
        <w:outlineLvl w:val="4"/>
      </w:pPr>
      <w:r>
        <w:t>4.5 Microsoft Dynamics CustomerSource</w:t>
      </w:r>
    </w:p>
    <w:p w14:paraId="13D6DC80" w14:textId="77777777" w:rsidR="00474FB9" w:rsidRDefault="009B002F">
      <w:pPr>
        <w:pStyle w:val="ProductList-Body"/>
      </w:pPr>
      <w:r>
        <w:t xml:space="preserve">Klienci korzystający z Licencji Dostępowej (CAL) na system Microsoft Dynamics 365 (wersja lokalna) i posiadający aktywny pakiet SA otrzymają dostęp do CustomerSource. </w:t>
      </w:r>
    </w:p>
    <w:p w14:paraId="34D5C968" w14:textId="77777777" w:rsidR="00474FB9" w:rsidRDefault="00474FB9">
      <w:pPr>
        <w:pStyle w:val="ProductList-Body"/>
      </w:pPr>
    </w:p>
    <w:p w14:paraId="089C6962" w14:textId="77777777" w:rsidR="00474FB9" w:rsidRDefault="009B002F">
      <w:pPr>
        <w:pStyle w:val="ProductList-ClauseHeading"/>
        <w:outlineLvl w:val="4"/>
      </w:pPr>
      <w:r>
        <w:t>4.6 Licencje Migracyjne na pakiet Software Assurance do systemu Microsoft Dynamics AX</w:t>
      </w:r>
    </w:p>
    <w:p w14:paraId="73839CD4" w14:textId="77777777" w:rsidR="00474FB9" w:rsidRDefault="009B002F">
      <w:pPr>
        <w:pStyle w:val="ProductList-Body"/>
      </w:pPr>
      <w:r>
        <w:t xml:space="preserve">Klienci, którzy nabyli Licencje Uprawniające wymienione w poniższych tabelach i dysponują aktywnym pakietem SA dla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dzień 1 czerwca 2017 r. lub później, mogą na podstawie odpowiednich Licencji Migracyjnych dokonać uaktualnienia i używać uaktualnionej wersji oprogramowania.</w:t>
      </w:r>
    </w:p>
    <w:p w14:paraId="1B24751E" w14:textId="77777777" w:rsidR="00474FB9" w:rsidRDefault="00474FB9">
      <w:pPr>
        <w:pStyle w:val="ProductList-Body"/>
      </w:pPr>
    </w:p>
    <w:p w14:paraId="60ADBC5D" w14:textId="77777777" w:rsidR="00474FB9" w:rsidRDefault="009B002F">
      <w:pPr>
        <w:pStyle w:val="ProductList-SubClauseHeading"/>
        <w:outlineLvl w:val="5"/>
      </w:pPr>
      <w:r>
        <w:t>4.6.1 Licencje Uprawniające zakupione przed 31 marca 2017 r.</w:t>
      </w:r>
    </w:p>
    <w:p w14:paraId="04202C08" w14:textId="77777777" w:rsidR="00474FB9" w:rsidRDefault="009B002F">
      <w:pPr>
        <w:pStyle w:val="ProductList-BodyIndented"/>
      </w:pPr>
      <w:r>
        <w:t xml:space="preserve">Klienci, którzy zakupili Licencje Uprawniające przed 31 marca 2017 r., mogą dokonać uaktualnienia i używać następującej Licencji Migracyjnej: </w:t>
      </w:r>
    </w:p>
    <w:tbl>
      <w:tblPr>
        <w:tblStyle w:val="PURTable0"/>
        <w:tblW w:w="0" w:type="dxa"/>
        <w:tblLook w:val="04A0" w:firstRow="1" w:lastRow="0" w:firstColumn="1" w:lastColumn="0" w:noHBand="0" w:noVBand="1"/>
      </w:tblPr>
      <w:tblGrid>
        <w:gridCol w:w="5228"/>
        <w:gridCol w:w="5202"/>
      </w:tblGrid>
      <w:tr w:rsidR="00474FB9" w14:paraId="28B454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45E620" w14:textId="77777777" w:rsidR="00474FB9" w:rsidRDefault="009B002F">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9A54CE" w14:textId="77777777" w:rsidR="00474FB9" w:rsidRDefault="009B002F">
            <w:pPr>
              <w:pStyle w:val="ProductList-TableBody"/>
            </w:pPr>
            <w:r>
              <w:rPr>
                <w:color w:val="FFFFFF"/>
              </w:rPr>
              <w:t>Licencje Migracyjne</w:t>
            </w:r>
          </w:p>
        </w:tc>
      </w:tr>
      <w:tr w:rsidR="00474FB9" w14:paraId="328D4B8A" w14:textId="77777777">
        <w:tc>
          <w:tcPr>
            <w:tcW w:w="6120" w:type="dxa"/>
            <w:tcBorders>
              <w:top w:val="single" w:sz="4" w:space="0" w:color="000000"/>
              <w:left w:val="single" w:sz="4" w:space="0" w:color="000000"/>
              <w:bottom w:val="single" w:sz="4" w:space="0" w:color="000000"/>
              <w:right w:val="single" w:sz="4" w:space="0" w:color="000000"/>
            </w:tcBorders>
          </w:tcPr>
          <w:p w14:paraId="2914E1A7" w14:textId="77777777" w:rsidR="00474FB9" w:rsidRDefault="009B002F">
            <w:pPr>
              <w:pStyle w:val="ProductList-TableBody"/>
            </w:pPr>
            <w:r>
              <w:t>Licencja Dostępowa (CAL) typu Enterprise na system Microsoft Dynamics AX</w:t>
            </w:r>
            <w:r>
              <w:fldChar w:fldCharType="begin"/>
            </w:r>
            <w:r>
              <w:instrText xml:space="preserve"> XE "Licencja Dostępowa (CAL) typu Enterprise na system Microsoft Dynamics AX" </w:instrText>
            </w:r>
            <w:r>
              <w:fldChar w:fldCharType="end"/>
            </w:r>
            <w:r>
              <w:t xml:space="preserve"> (na Użytkownika)</w:t>
            </w:r>
          </w:p>
        </w:tc>
        <w:tc>
          <w:tcPr>
            <w:tcW w:w="6120" w:type="dxa"/>
            <w:tcBorders>
              <w:top w:val="single" w:sz="4" w:space="0" w:color="000000"/>
              <w:left w:val="single" w:sz="4" w:space="0" w:color="000000"/>
              <w:bottom w:val="single" w:sz="4" w:space="0" w:color="000000"/>
              <w:right w:val="single" w:sz="4" w:space="0" w:color="000000"/>
            </w:tcBorders>
          </w:tcPr>
          <w:p w14:paraId="21219F28" w14:textId="77777777" w:rsidR="00474FB9" w:rsidRDefault="009B002F">
            <w:pPr>
              <w:pStyle w:val="ProductList-TableBody"/>
            </w:pPr>
            <w:r>
              <w:t>Licencja Dostępowa (CAL) na system Microsoft Dynamics 365 for Operations (wersja lokalna) lub</w:t>
            </w:r>
          </w:p>
          <w:p w14:paraId="21E3930E" w14:textId="77777777" w:rsidR="00474FB9" w:rsidRDefault="009B002F">
            <w:pPr>
              <w:pStyle w:val="ProductList-TableBody"/>
            </w:pPr>
            <w:r>
              <w:t>Licencja Dostępowa (CAL) na system Microsoft Dynamics 365 for Operations Activity (wersja lokalna)</w:t>
            </w:r>
          </w:p>
        </w:tc>
      </w:tr>
      <w:tr w:rsidR="00474FB9" w14:paraId="386A6D36" w14:textId="77777777">
        <w:tc>
          <w:tcPr>
            <w:tcW w:w="6120" w:type="dxa"/>
            <w:tcBorders>
              <w:top w:val="single" w:sz="4" w:space="0" w:color="000000"/>
              <w:left w:val="single" w:sz="4" w:space="0" w:color="000000"/>
              <w:bottom w:val="single" w:sz="4" w:space="0" w:color="000000"/>
              <w:right w:val="single" w:sz="4" w:space="0" w:color="000000"/>
            </w:tcBorders>
          </w:tcPr>
          <w:p w14:paraId="7197C399" w14:textId="77777777" w:rsidR="00474FB9" w:rsidRDefault="009B002F">
            <w:pPr>
              <w:pStyle w:val="ProductList-TableBody"/>
            </w:pPr>
            <w:r>
              <w:t>Licencja Dostępowa (CAL) typu Enterprise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14:paraId="6637B5F2" w14:textId="77777777" w:rsidR="00474FB9" w:rsidRDefault="009B002F">
            <w:pPr>
              <w:pStyle w:val="ProductList-TableBody"/>
            </w:pPr>
            <w:r>
              <w:t>Licencja Dostępowa (CAL) na system Microsoft Dynamics 365 for Operations (wersja lokalna) lub</w:t>
            </w:r>
          </w:p>
          <w:p w14:paraId="024BFE60" w14:textId="77777777" w:rsidR="00474FB9" w:rsidRDefault="009B002F">
            <w:pPr>
              <w:pStyle w:val="ProductList-TableBody"/>
            </w:pPr>
            <w:r>
              <w:t>Licencja Dostępowa (CAL) na Urządzenie do systemu Microsoft Dynamics 365 for Operations</w:t>
            </w:r>
          </w:p>
        </w:tc>
      </w:tr>
      <w:tr w:rsidR="00474FB9" w14:paraId="346030A2" w14:textId="77777777">
        <w:tc>
          <w:tcPr>
            <w:tcW w:w="6120" w:type="dxa"/>
            <w:tcBorders>
              <w:top w:val="single" w:sz="4" w:space="0" w:color="000000"/>
              <w:left w:val="single" w:sz="4" w:space="0" w:color="000000"/>
              <w:bottom w:val="single" w:sz="4" w:space="0" w:color="000000"/>
              <w:right w:val="single" w:sz="4" w:space="0" w:color="000000"/>
            </w:tcBorders>
          </w:tcPr>
          <w:p w14:paraId="65EC7D45" w14:textId="77777777" w:rsidR="00474FB9" w:rsidRDefault="009B002F">
            <w:pPr>
              <w:pStyle w:val="ProductList-TableBody"/>
            </w:pPr>
            <w:r>
              <w:t>Licencja Dostępowa (CAL) typu Functional na system Microsoft Dynamics AX</w:t>
            </w:r>
            <w:r>
              <w:fldChar w:fldCharType="begin"/>
            </w:r>
            <w:r>
              <w:instrText xml:space="preserve"> XE "Licencja Dostępowa (CAL) typu Functional na system Microsoft Dynamics AX" </w:instrText>
            </w:r>
            <w:r>
              <w:fldChar w:fldCharType="end"/>
            </w:r>
            <w:r>
              <w:t xml:space="preserve"> (na Użytkownika)</w:t>
            </w:r>
          </w:p>
        </w:tc>
        <w:tc>
          <w:tcPr>
            <w:tcW w:w="6120" w:type="dxa"/>
            <w:tcBorders>
              <w:top w:val="single" w:sz="4" w:space="0" w:color="000000"/>
              <w:left w:val="single" w:sz="4" w:space="0" w:color="000000"/>
              <w:bottom w:val="single" w:sz="4" w:space="0" w:color="000000"/>
              <w:right w:val="single" w:sz="4" w:space="0" w:color="000000"/>
            </w:tcBorders>
          </w:tcPr>
          <w:p w14:paraId="3C8EA9F1" w14:textId="77777777" w:rsidR="00474FB9" w:rsidRDefault="009B002F">
            <w:pPr>
              <w:pStyle w:val="ProductList-TableBody"/>
            </w:pPr>
            <w:r>
              <w:t>Licencja Dostępowa (CAL) na system Microsoft Dynamics 365 for Operations (wersja lokalna) lub</w:t>
            </w:r>
          </w:p>
          <w:p w14:paraId="481A4F47" w14:textId="77777777" w:rsidR="00474FB9" w:rsidRDefault="009B002F">
            <w:pPr>
              <w:pStyle w:val="ProductList-TableBody"/>
            </w:pPr>
            <w:r>
              <w:t>Licencja Dostępowa (CAL) na system Microsoft Dynamics 365 for Operations Activity (wersja lokalna)</w:t>
            </w:r>
          </w:p>
        </w:tc>
      </w:tr>
      <w:tr w:rsidR="00474FB9" w14:paraId="2BAD30F5" w14:textId="77777777">
        <w:tc>
          <w:tcPr>
            <w:tcW w:w="6120" w:type="dxa"/>
            <w:tcBorders>
              <w:top w:val="single" w:sz="4" w:space="0" w:color="000000"/>
              <w:left w:val="single" w:sz="4" w:space="0" w:color="000000"/>
              <w:bottom w:val="single" w:sz="4" w:space="0" w:color="000000"/>
              <w:right w:val="single" w:sz="4" w:space="0" w:color="000000"/>
            </w:tcBorders>
          </w:tcPr>
          <w:p w14:paraId="69368885" w14:textId="77777777" w:rsidR="00474FB9" w:rsidRDefault="009B002F">
            <w:pPr>
              <w:pStyle w:val="ProductList-TableBody"/>
            </w:pPr>
            <w:r>
              <w:t>Licencja Dostępowa (CAL) typu Functional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14:paraId="6C205611" w14:textId="77777777" w:rsidR="00474FB9" w:rsidRDefault="009B002F">
            <w:pPr>
              <w:pStyle w:val="ProductList-TableBody"/>
            </w:pPr>
            <w:r>
              <w:t>Licencja Dostępowa (CAL) na system Microsoft Dynamics 365 for Operations (wersja lokalna) lub</w:t>
            </w:r>
          </w:p>
          <w:p w14:paraId="2F92BEC4" w14:textId="77777777" w:rsidR="00474FB9" w:rsidRDefault="009B002F">
            <w:pPr>
              <w:pStyle w:val="ProductList-TableBody"/>
            </w:pPr>
            <w:r>
              <w:t>Licencja Dostępowa (CAL) na Urządzenie do systemu Microsoft Dynamics 365 for Operations</w:t>
            </w:r>
          </w:p>
        </w:tc>
      </w:tr>
      <w:tr w:rsidR="00474FB9" w14:paraId="0DE40A4F" w14:textId="77777777">
        <w:tc>
          <w:tcPr>
            <w:tcW w:w="6120" w:type="dxa"/>
            <w:tcBorders>
              <w:top w:val="single" w:sz="4" w:space="0" w:color="000000"/>
              <w:left w:val="single" w:sz="4" w:space="0" w:color="000000"/>
              <w:bottom w:val="single" w:sz="4" w:space="0" w:color="000000"/>
              <w:right w:val="single" w:sz="4" w:space="0" w:color="000000"/>
            </w:tcBorders>
          </w:tcPr>
          <w:p w14:paraId="2E3BF2FC" w14:textId="77777777" w:rsidR="00474FB9" w:rsidRDefault="009B002F">
            <w:pPr>
              <w:pStyle w:val="ProductList-TableBody"/>
            </w:pPr>
            <w:r>
              <w:t>Licencja Dostępowa (CAL) typu Task na system Microsoft Dynamics AX</w:t>
            </w:r>
            <w:r>
              <w:fldChar w:fldCharType="begin"/>
            </w:r>
            <w:r>
              <w:instrText xml:space="preserve"> XE "Licencja Dostępowa (CAL) typu Task na system Microsoft Dynamics AX" </w:instrText>
            </w:r>
            <w:r>
              <w:fldChar w:fldCharType="end"/>
            </w:r>
            <w:r>
              <w:t xml:space="preserve"> (na Użytkownika)</w:t>
            </w:r>
          </w:p>
        </w:tc>
        <w:tc>
          <w:tcPr>
            <w:tcW w:w="6120" w:type="dxa"/>
            <w:tcBorders>
              <w:top w:val="single" w:sz="4" w:space="0" w:color="000000"/>
              <w:left w:val="single" w:sz="4" w:space="0" w:color="000000"/>
              <w:bottom w:val="single" w:sz="4" w:space="0" w:color="000000"/>
              <w:right w:val="single" w:sz="4" w:space="0" w:color="000000"/>
            </w:tcBorders>
          </w:tcPr>
          <w:p w14:paraId="4CE56811" w14:textId="77777777" w:rsidR="00474FB9" w:rsidRDefault="009B002F">
            <w:pPr>
              <w:pStyle w:val="ProductList-TableBody"/>
            </w:pPr>
            <w:r>
              <w:t>Licencja Dostępowa (CAL) na system Microsoft Dynamics 365 for Operations Activity (wersja lokalna) lub</w:t>
            </w:r>
          </w:p>
          <w:p w14:paraId="17D628B3" w14:textId="77777777" w:rsidR="00474FB9" w:rsidRDefault="009B002F">
            <w:pPr>
              <w:pStyle w:val="ProductList-TableBody"/>
            </w:pPr>
            <w:r>
              <w:t>Licencja Dostępowa (CAL) na system Microsoft Dynamics 365 for Team Members (wersja lokalna)</w:t>
            </w:r>
          </w:p>
        </w:tc>
      </w:tr>
      <w:tr w:rsidR="00474FB9" w14:paraId="6ECAFBD0" w14:textId="77777777">
        <w:tc>
          <w:tcPr>
            <w:tcW w:w="6120" w:type="dxa"/>
            <w:tcBorders>
              <w:top w:val="single" w:sz="4" w:space="0" w:color="000000"/>
              <w:left w:val="single" w:sz="4" w:space="0" w:color="000000"/>
              <w:bottom w:val="single" w:sz="4" w:space="0" w:color="000000"/>
              <w:right w:val="single" w:sz="4" w:space="0" w:color="000000"/>
            </w:tcBorders>
          </w:tcPr>
          <w:p w14:paraId="006C43C8" w14:textId="77777777" w:rsidR="00474FB9" w:rsidRDefault="009B002F">
            <w:pPr>
              <w:pStyle w:val="ProductList-TableBody"/>
            </w:pPr>
            <w:r>
              <w:t>Licencja Dostępowa (CAL) typu Task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14:paraId="54710348" w14:textId="77777777" w:rsidR="00474FB9" w:rsidRDefault="009B002F">
            <w:pPr>
              <w:pStyle w:val="ProductList-TableBody"/>
            </w:pPr>
            <w:r>
              <w:t>Licencja Dostępowa (CAL) na system Microsoft Dynamics 365 for Operations Activity (wersja lokalna) lub</w:t>
            </w:r>
          </w:p>
          <w:p w14:paraId="0E97C0C5" w14:textId="77777777" w:rsidR="00474FB9" w:rsidRDefault="009B002F">
            <w:pPr>
              <w:pStyle w:val="ProductList-TableBody"/>
            </w:pPr>
            <w:r>
              <w:t>Licencja Dostępowa (CAL) na Urządzenie do systemu Microsoft Dynamics 365 for Operations</w:t>
            </w:r>
          </w:p>
        </w:tc>
      </w:tr>
      <w:tr w:rsidR="00474FB9" w14:paraId="54D02843" w14:textId="77777777">
        <w:tc>
          <w:tcPr>
            <w:tcW w:w="6120" w:type="dxa"/>
            <w:tcBorders>
              <w:top w:val="single" w:sz="4" w:space="0" w:color="000000"/>
              <w:left w:val="single" w:sz="4" w:space="0" w:color="000000"/>
              <w:bottom w:val="single" w:sz="4" w:space="0" w:color="000000"/>
              <w:right w:val="single" w:sz="4" w:space="0" w:color="000000"/>
            </w:tcBorders>
          </w:tcPr>
          <w:p w14:paraId="7C2B47E1" w14:textId="77777777" w:rsidR="00474FB9" w:rsidRDefault="009B002F">
            <w:pPr>
              <w:pStyle w:val="ProductList-TableBody"/>
            </w:pPr>
            <w:r>
              <w:t>Licencja Dostępowa (CAL) typu Self-Serve na system Microsoft Dynamics AX</w:t>
            </w:r>
            <w:r>
              <w:fldChar w:fldCharType="begin"/>
            </w:r>
            <w:r>
              <w:instrText xml:space="preserve"> XE "Licencja Dostępowa (CAL) typu Self-Serve na system Microsoft Dynamics AX" </w:instrText>
            </w:r>
            <w:r>
              <w:fldChar w:fldCharType="end"/>
            </w:r>
            <w:r>
              <w:t xml:space="preserve"> (na Użytkownika)</w:t>
            </w:r>
          </w:p>
        </w:tc>
        <w:tc>
          <w:tcPr>
            <w:tcW w:w="6120" w:type="dxa"/>
            <w:tcBorders>
              <w:top w:val="single" w:sz="4" w:space="0" w:color="000000"/>
              <w:left w:val="single" w:sz="4" w:space="0" w:color="000000"/>
              <w:bottom w:val="single" w:sz="4" w:space="0" w:color="000000"/>
              <w:right w:val="single" w:sz="4" w:space="0" w:color="000000"/>
            </w:tcBorders>
          </w:tcPr>
          <w:p w14:paraId="2371838B" w14:textId="77777777" w:rsidR="00474FB9" w:rsidRDefault="009B002F">
            <w:pPr>
              <w:pStyle w:val="ProductList-TableBody"/>
            </w:pPr>
            <w:r>
              <w:t>Licencja Dostępowa (CAL) na system Microsoft Dynamics 365 for Team Members (wersja lokalna)</w:t>
            </w:r>
          </w:p>
        </w:tc>
      </w:tr>
      <w:tr w:rsidR="00474FB9" w14:paraId="62A2379B" w14:textId="77777777">
        <w:tc>
          <w:tcPr>
            <w:tcW w:w="6120" w:type="dxa"/>
            <w:tcBorders>
              <w:top w:val="single" w:sz="4" w:space="0" w:color="000000"/>
              <w:left w:val="single" w:sz="4" w:space="0" w:color="000000"/>
              <w:bottom w:val="single" w:sz="4" w:space="0" w:color="000000"/>
              <w:right w:val="single" w:sz="4" w:space="0" w:color="000000"/>
            </w:tcBorders>
          </w:tcPr>
          <w:p w14:paraId="50A57817" w14:textId="77777777" w:rsidR="00474FB9" w:rsidRDefault="009B002F">
            <w:pPr>
              <w:pStyle w:val="ProductList-TableBody"/>
            </w:pPr>
            <w:r>
              <w:t>Licencja Dostępowa (CAL) typu Self-Serve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14:paraId="76FCFDD1" w14:textId="77777777" w:rsidR="00474FB9" w:rsidRDefault="009B002F">
            <w:pPr>
              <w:pStyle w:val="ProductList-TableBody"/>
            </w:pPr>
            <w:r>
              <w:t>Licencja Dostępowa (CAL) na system Microsoft Dynamics 365 for Team Members (wersja lokalna)</w:t>
            </w:r>
          </w:p>
        </w:tc>
      </w:tr>
      <w:tr w:rsidR="00474FB9" w14:paraId="2EBA71B7" w14:textId="77777777">
        <w:tc>
          <w:tcPr>
            <w:tcW w:w="6120" w:type="dxa"/>
            <w:tcBorders>
              <w:top w:val="single" w:sz="4" w:space="0" w:color="000000"/>
              <w:left w:val="single" w:sz="4" w:space="0" w:color="000000"/>
              <w:bottom w:val="single" w:sz="4" w:space="0" w:color="000000"/>
              <w:right w:val="single" w:sz="4" w:space="0" w:color="000000"/>
            </w:tcBorders>
          </w:tcPr>
          <w:p w14:paraId="043C18BE" w14:textId="77777777" w:rsidR="00474FB9" w:rsidRDefault="009B002F">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8DE5ED" w14:textId="77777777" w:rsidR="00474FB9" w:rsidRDefault="009B002F">
            <w:pPr>
              <w:pStyle w:val="ProductList-TableBody"/>
            </w:pPr>
            <w:r>
              <w:t>Microsoft Dynamics 365 for Operations Server</w:t>
            </w:r>
          </w:p>
        </w:tc>
      </w:tr>
      <w:tr w:rsidR="00474FB9" w14:paraId="090B5736" w14:textId="77777777">
        <w:tc>
          <w:tcPr>
            <w:tcW w:w="6120" w:type="dxa"/>
            <w:tcBorders>
              <w:top w:val="single" w:sz="4" w:space="0" w:color="000000"/>
              <w:left w:val="single" w:sz="4" w:space="0" w:color="000000"/>
              <w:bottom w:val="single" w:sz="4" w:space="0" w:color="000000"/>
              <w:right w:val="single" w:sz="4" w:space="0" w:color="000000"/>
            </w:tcBorders>
          </w:tcPr>
          <w:p w14:paraId="41A9514C" w14:textId="77777777" w:rsidR="00474FB9" w:rsidRDefault="009B002F">
            <w:pPr>
              <w:pStyle w:val="ProductList-TableBody"/>
            </w:pPr>
            <w:r>
              <w:t>Microsoft Dynamics AX Commerce Server</w:t>
            </w:r>
            <w:r>
              <w:fldChar w:fldCharType="begin"/>
            </w:r>
            <w:r>
              <w:instrText xml:space="preserve"> XE "Microsoft Dynamics AX Commerce Server" </w:instrText>
            </w:r>
            <w:r>
              <w:fldChar w:fldCharType="end"/>
            </w:r>
            <w:r>
              <w:t xml:space="preserve"> (na Rdzeń)</w:t>
            </w:r>
          </w:p>
        </w:tc>
        <w:tc>
          <w:tcPr>
            <w:tcW w:w="6120" w:type="dxa"/>
            <w:tcBorders>
              <w:top w:val="single" w:sz="4" w:space="0" w:color="000000"/>
              <w:left w:val="single" w:sz="4" w:space="0" w:color="000000"/>
              <w:bottom w:val="single" w:sz="4" w:space="0" w:color="000000"/>
              <w:right w:val="single" w:sz="4" w:space="0" w:color="000000"/>
            </w:tcBorders>
          </w:tcPr>
          <w:p w14:paraId="17A0A5F5" w14:textId="77777777" w:rsidR="00474FB9" w:rsidRDefault="009B002F">
            <w:pPr>
              <w:pStyle w:val="ProductList-TableBody"/>
            </w:pPr>
            <w:r>
              <w:t>Microsoft Dynamics 365 for Operations Commerce Server (na Rdzeń)</w:t>
            </w:r>
          </w:p>
        </w:tc>
      </w:tr>
    </w:tbl>
    <w:p w14:paraId="131D76BB" w14:textId="77777777" w:rsidR="00474FB9" w:rsidRDefault="00474FB9">
      <w:pPr>
        <w:pStyle w:val="ProductList-SubClauseHeading"/>
        <w:outlineLvl w:val="5"/>
      </w:pPr>
    </w:p>
    <w:p w14:paraId="6C609BAE" w14:textId="77777777" w:rsidR="00474FB9" w:rsidRDefault="009B002F">
      <w:pPr>
        <w:pStyle w:val="ProductList-SubClauseHeading"/>
        <w:outlineLvl w:val="5"/>
      </w:pPr>
      <w:r>
        <w:t>4.6.2 Licencje Uprawniające zakupione po 1 kwietnia 2017 r.</w:t>
      </w:r>
    </w:p>
    <w:p w14:paraId="51414172" w14:textId="77777777" w:rsidR="00474FB9" w:rsidRDefault="009B002F">
      <w:pPr>
        <w:pStyle w:val="ProductList-BodyIndented"/>
      </w:pPr>
      <w:r>
        <w:t xml:space="preserve">Klienci, którzy zakupili Licencje Uprawniające po 1 kwietnia 2017 r., mogą dokonać uaktualnienia i używać następującej Licencji Migracyjnej: </w:t>
      </w:r>
    </w:p>
    <w:tbl>
      <w:tblPr>
        <w:tblStyle w:val="PURTable0"/>
        <w:tblW w:w="0" w:type="dxa"/>
        <w:tblLook w:val="04A0" w:firstRow="1" w:lastRow="0" w:firstColumn="1" w:lastColumn="0" w:noHBand="0" w:noVBand="1"/>
      </w:tblPr>
      <w:tblGrid>
        <w:gridCol w:w="5228"/>
        <w:gridCol w:w="5202"/>
      </w:tblGrid>
      <w:tr w:rsidR="00474FB9" w14:paraId="59D188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88728" w14:textId="77777777" w:rsidR="00474FB9" w:rsidRDefault="009B002F">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E5F414" w14:textId="77777777" w:rsidR="00474FB9" w:rsidRDefault="009B002F">
            <w:pPr>
              <w:pStyle w:val="ProductList-TableBody"/>
            </w:pPr>
            <w:r>
              <w:rPr>
                <w:color w:val="FFFFFF"/>
              </w:rPr>
              <w:t>Licencje Migracyjne</w:t>
            </w:r>
          </w:p>
        </w:tc>
      </w:tr>
      <w:tr w:rsidR="00474FB9" w14:paraId="58CF8017" w14:textId="77777777">
        <w:tc>
          <w:tcPr>
            <w:tcW w:w="6120" w:type="dxa"/>
            <w:tcBorders>
              <w:top w:val="single" w:sz="4" w:space="0" w:color="000000"/>
              <w:left w:val="single" w:sz="4" w:space="0" w:color="000000"/>
              <w:bottom w:val="single" w:sz="4" w:space="0" w:color="000000"/>
              <w:right w:val="single" w:sz="4" w:space="0" w:color="000000"/>
            </w:tcBorders>
          </w:tcPr>
          <w:p w14:paraId="56687315" w14:textId="77777777" w:rsidR="00474FB9" w:rsidRDefault="009B002F">
            <w:pPr>
              <w:pStyle w:val="ProductList-TableBody"/>
            </w:pPr>
            <w:r>
              <w:t>Licencja Dostępowa (CAL) typu Enterprise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14:paraId="0013C1AD" w14:textId="77777777" w:rsidR="00474FB9" w:rsidRDefault="009B002F">
            <w:pPr>
              <w:pStyle w:val="ProductList-TableBody"/>
            </w:pPr>
            <w:r>
              <w:t>Licencja Dostępowa (CAL) na system Microsoft Dynamics 365 for Operations (wersja lokalna) lub</w:t>
            </w:r>
          </w:p>
          <w:p w14:paraId="10F9C38C" w14:textId="77777777" w:rsidR="00474FB9" w:rsidRDefault="009B002F">
            <w:pPr>
              <w:pStyle w:val="ProductList-TableBody"/>
            </w:pPr>
            <w:r>
              <w:t>Licencja Dostępowa (CAL) na system Microsoft Dynamics 365 for Operations Activity (wersja lokalna)</w:t>
            </w:r>
          </w:p>
        </w:tc>
      </w:tr>
      <w:tr w:rsidR="00474FB9" w14:paraId="13AD5E90" w14:textId="77777777">
        <w:tc>
          <w:tcPr>
            <w:tcW w:w="6120" w:type="dxa"/>
            <w:tcBorders>
              <w:top w:val="single" w:sz="4" w:space="0" w:color="000000"/>
              <w:left w:val="single" w:sz="4" w:space="0" w:color="000000"/>
              <w:bottom w:val="single" w:sz="4" w:space="0" w:color="000000"/>
              <w:right w:val="single" w:sz="4" w:space="0" w:color="000000"/>
            </w:tcBorders>
          </w:tcPr>
          <w:p w14:paraId="2B71DCA0" w14:textId="77777777" w:rsidR="00474FB9" w:rsidRDefault="009B002F">
            <w:pPr>
              <w:pStyle w:val="ProductList-TableBody"/>
            </w:pPr>
            <w:r>
              <w:t>Licencja Dostępowa (CAL) typu Enterprise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14:paraId="4A29A776" w14:textId="77777777" w:rsidR="00474FB9" w:rsidRDefault="009B002F">
            <w:pPr>
              <w:pStyle w:val="ProductList-TableBody"/>
            </w:pPr>
            <w:r>
              <w:t>Licencja Dostępowa (CAL) na system Microsoft Dynamics 365 for Operations (wersja lokalna) lub</w:t>
            </w:r>
          </w:p>
          <w:p w14:paraId="3B0A42B1" w14:textId="77777777" w:rsidR="00474FB9" w:rsidRDefault="009B002F">
            <w:pPr>
              <w:pStyle w:val="ProductList-TableBody"/>
            </w:pPr>
            <w:r>
              <w:t>Licencja Dostępowa (CAL) na Urządzenie do systemu Microsoft Dynamics 365 for Operations</w:t>
            </w:r>
          </w:p>
        </w:tc>
      </w:tr>
      <w:tr w:rsidR="00474FB9" w14:paraId="2DB104DC" w14:textId="77777777">
        <w:tc>
          <w:tcPr>
            <w:tcW w:w="6120" w:type="dxa"/>
            <w:tcBorders>
              <w:top w:val="single" w:sz="4" w:space="0" w:color="000000"/>
              <w:left w:val="single" w:sz="4" w:space="0" w:color="000000"/>
              <w:bottom w:val="single" w:sz="4" w:space="0" w:color="000000"/>
              <w:right w:val="single" w:sz="4" w:space="0" w:color="000000"/>
            </w:tcBorders>
          </w:tcPr>
          <w:p w14:paraId="7D11811E" w14:textId="77777777" w:rsidR="00474FB9" w:rsidRDefault="009B002F">
            <w:pPr>
              <w:pStyle w:val="ProductList-TableBody"/>
            </w:pPr>
            <w:r>
              <w:t>Licencja Dostępowa (CAL) typu Functional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14:paraId="23934EB1" w14:textId="77777777" w:rsidR="00474FB9" w:rsidRDefault="009B002F">
            <w:pPr>
              <w:pStyle w:val="ProductList-TableBody"/>
            </w:pPr>
            <w:r>
              <w:t>Licencja Dostępowa (CAL) na system Microsoft Dynamics 365 for Operations Activity (wersja lokalna) lub</w:t>
            </w:r>
          </w:p>
          <w:p w14:paraId="653E9A44" w14:textId="77777777" w:rsidR="00474FB9" w:rsidRDefault="009B002F">
            <w:pPr>
              <w:pStyle w:val="ProductList-TableBody"/>
            </w:pPr>
            <w:r>
              <w:t>Licencja Dostępowa (CAL) na system Microsoft Dynamics 365 for Team Members (wersja lokalna)</w:t>
            </w:r>
          </w:p>
        </w:tc>
      </w:tr>
      <w:tr w:rsidR="00474FB9" w14:paraId="189688D3" w14:textId="77777777">
        <w:tc>
          <w:tcPr>
            <w:tcW w:w="6120" w:type="dxa"/>
            <w:tcBorders>
              <w:top w:val="single" w:sz="4" w:space="0" w:color="000000"/>
              <w:left w:val="single" w:sz="4" w:space="0" w:color="000000"/>
              <w:bottom w:val="single" w:sz="4" w:space="0" w:color="000000"/>
              <w:right w:val="single" w:sz="4" w:space="0" w:color="000000"/>
            </w:tcBorders>
          </w:tcPr>
          <w:p w14:paraId="7B1443CF" w14:textId="77777777" w:rsidR="00474FB9" w:rsidRDefault="009B002F">
            <w:pPr>
              <w:pStyle w:val="ProductList-TableBody"/>
            </w:pPr>
            <w:r>
              <w:t>Licencja Dostępowa (CAL) typu Functional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14:paraId="537A5EE0" w14:textId="77777777" w:rsidR="00474FB9" w:rsidRDefault="009B002F">
            <w:pPr>
              <w:pStyle w:val="ProductList-TableBody"/>
            </w:pPr>
            <w:r>
              <w:t>Licencja Dostępowa (CAL) na system Microsoft Dynamics 365 for Operations Activity (wersja lokalna)</w:t>
            </w:r>
          </w:p>
        </w:tc>
      </w:tr>
      <w:tr w:rsidR="00474FB9" w14:paraId="4582F2F7" w14:textId="77777777">
        <w:tc>
          <w:tcPr>
            <w:tcW w:w="6120" w:type="dxa"/>
            <w:tcBorders>
              <w:top w:val="single" w:sz="4" w:space="0" w:color="000000"/>
              <w:left w:val="single" w:sz="4" w:space="0" w:color="000000"/>
              <w:bottom w:val="single" w:sz="4" w:space="0" w:color="000000"/>
              <w:right w:val="single" w:sz="4" w:space="0" w:color="000000"/>
            </w:tcBorders>
          </w:tcPr>
          <w:p w14:paraId="620BCB23" w14:textId="77777777" w:rsidR="00474FB9" w:rsidRDefault="009B002F">
            <w:pPr>
              <w:pStyle w:val="ProductList-TableBody"/>
            </w:pPr>
            <w:r>
              <w:t>Licencja Dostępowa (CAL) typu Task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14:paraId="797CD84D" w14:textId="77777777" w:rsidR="00474FB9" w:rsidRDefault="009B002F">
            <w:pPr>
              <w:pStyle w:val="ProductList-TableBody"/>
            </w:pPr>
            <w:r>
              <w:t>Licencja Dostępowa (CAL) na system Microsoft Dynamics 365 for Team Members (wersja lokalna)</w:t>
            </w:r>
          </w:p>
        </w:tc>
      </w:tr>
      <w:tr w:rsidR="00474FB9" w14:paraId="5502D551" w14:textId="77777777">
        <w:tc>
          <w:tcPr>
            <w:tcW w:w="6120" w:type="dxa"/>
            <w:tcBorders>
              <w:top w:val="single" w:sz="4" w:space="0" w:color="000000"/>
              <w:left w:val="single" w:sz="4" w:space="0" w:color="000000"/>
              <w:bottom w:val="single" w:sz="4" w:space="0" w:color="000000"/>
              <w:right w:val="single" w:sz="4" w:space="0" w:color="000000"/>
            </w:tcBorders>
          </w:tcPr>
          <w:p w14:paraId="4BAFC446" w14:textId="77777777" w:rsidR="00474FB9" w:rsidRDefault="009B002F">
            <w:pPr>
              <w:pStyle w:val="ProductList-TableBody"/>
            </w:pPr>
            <w:r>
              <w:t>3 Licencje Dostępowe (CAL) typu Task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14:paraId="31098367" w14:textId="77777777" w:rsidR="00474FB9" w:rsidRDefault="009B002F">
            <w:pPr>
              <w:pStyle w:val="ProductList-TableBody"/>
            </w:pPr>
            <w:r>
              <w:t>1 Licencja Dostępowa (CAL) na system Microsoft Dynamics 365 for Operations Activity (wersja lokalna)</w:t>
            </w:r>
          </w:p>
        </w:tc>
      </w:tr>
      <w:tr w:rsidR="00474FB9" w14:paraId="4B4F6F49" w14:textId="77777777">
        <w:tc>
          <w:tcPr>
            <w:tcW w:w="6120" w:type="dxa"/>
            <w:tcBorders>
              <w:top w:val="single" w:sz="4" w:space="0" w:color="000000"/>
              <w:left w:val="single" w:sz="4" w:space="0" w:color="000000"/>
              <w:bottom w:val="single" w:sz="4" w:space="0" w:color="000000"/>
              <w:right w:val="single" w:sz="4" w:space="0" w:color="000000"/>
            </w:tcBorders>
          </w:tcPr>
          <w:p w14:paraId="68BE6887" w14:textId="77777777" w:rsidR="00474FB9" w:rsidRDefault="009B002F">
            <w:pPr>
              <w:pStyle w:val="ProductList-TableBody"/>
            </w:pPr>
            <w:r>
              <w:t>1 Licencja Dostępowa (CAL) typu Task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14:paraId="6BBCF6A8" w14:textId="77777777" w:rsidR="00474FB9" w:rsidRDefault="009B002F">
            <w:pPr>
              <w:pStyle w:val="ProductList-TableBody"/>
            </w:pPr>
            <w:r>
              <w:t>1 Licencja Dostępowa (CAL) na system Microsoft Dynamics 365 for Operations Activity (wersja lokalna)</w:t>
            </w:r>
          </w:p>
        </w:tc>
      </w:tr>
      <w:tr w:rsidR="00474FB9" w14:paraId="1451CBED" w14:textId="77777777">
        <w:tc>
          <w:tcPr>
            <w:tcW w:w="6120" w:type="dxa"/>
            <w:tcBorders>
              <w:top w:val="single" w:sz="4" w:space="0" w:color="000000"/>
              <w:left w:val="single" w:sz="4" w:space="0" w:color="000000"/>
              <w:bottom w:val="single" w:sz="4" w:space="0" w:color="000000"/>
              <w:right w:val="single" w:sz="4" w:space="0" w:color="000000"/>
            </w:tcBorders>
          </w:tcPr>
          <w:p w14:paraId="416D1EDB" w14:textId="77777777" w:rsidR="00474FB9" w:rsidRDefault="009B002F">
            <w:pPr>
              <w:pStyle w:val="ProductList-TableBody"/>
            </w:pPr>
            <w:r>
              <w:t>3 Licencje Dostępowe (CAL) typu Task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14:paraId="1245A183" w14:textId="77777777" w:rsidR="00474FB9" w:rsidRDefault="009B002F">
            <w:pPr>
              <w:pStyle w:val="ProductList-TableBody"/>
            </w:pPr>
            <w:r>
              <w:t>1 Licencja Dostępowa (CAL) na Urządzenie do systemu Microsoft Dynamics 365 for Operations</w:t>
            </w:r>
          </w:p>
        </w:tc>
      </w:tr>
      <w:tr w:rsidR="00474FB9" w14:paraId="0974ED4F" w14:textId="77777777">
        <w:tc>
          <w:tcPr>
            <w:tcW w:w="6120" w:type="dxa"/>
            <w:tcBorders>
              <w:top w:val="single" w:sz="4" w:space="0" w:color="000000"/>
              <w:left w:val="single" w:sz="4" w:space="0" w:color="000000"/>
              <w:bottom w:val="single" w:sz="4" w:space="0" w:color="000000"/>
              <w:right w:val="single" w:sz="4" w:space="0" w:color="000000"/>
            </w:tcBorders>
          </w:tcPr>
          <w:p w14:paraId="2108F274" w14:textId="77777777" w:rsidR="00474FB9" w:rsidRDefault="009B002F">
            <w:pPr>
              <w:pStyle w:val="ProductList-TableBody"/>
            </w:pPr>
            <w:r>
              <w:t>Licencja Dostępowa (CAL) typu Self-Serve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14:paraId="6F4A1E2F" w14:textId="77777777" w:rsidR="00474FB9" w:rsidRDefault="009B002F">
            <w:pPr>
              <w:pStyle w:val="ProductList-TableBody"/>
            </w:pPr>
            <w:r>
              <w:t>Licencja Dostępowa (CAL) na system Microsoft Dynamics 365 for Team Members (wersja lokalna)</w:t>
            </w:r>
          </w:p>
        </w:tc>
      </w:tr>
      <w:tr w:rsidR="00474FB9" w14:paraId="413AA306" w14:textId="77777777">
        <w:tc>
          <w:tcPr>
            <w:tcW w:w="6120" w:type="dxa"/>
            <w:tcBorders>
              <w:top w:val="single" w:sz="4" w:space="0" w:color="000000"/>
              <w:left w:val="single" w:sz="4" w:space="0" w:color="000000"/>
              <w:bottom w:val="single" w:sz="4" w:space="0" w:color="000000"/>
              <w:right w:val="single" w:sz="4" w:space="0" w:color="000000"/>
            </w:tcBorders>
          </w:tcPr>
          <w:p w14:paraId="65C0A978" w14:textId="77777777" w:rsidR="00474FB9" w:rsidRDefault="009B002F">
            <w:pPr>
              <w:pStyle w:val="ProductList-TableBody"/>
            </w:pPr>
            <w:r>
              <w:t>Licencja Dostępowa (CAL) typu Self-Serve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14:paraId="2B323C28" w14:textId="77777777" w:rsidR="00474FB9" w:rsidRDefault="009B002F">
            <w:pPr>
              <w:pStyle w:val="ProductList-TableBody"/>
            </w:pPr>
            <w:r>
              <w:t>Licencja Dostępowa (CAL) na system Microsoft Dynamics 365 for Team Members (wersja lokalna)</w:t>
            </w:r>
          </w:p>
        </w:tc>
      </w:tr>
      <w:tr w:rsidR="00474FB9" w14:paraId="1FAC05CF" w14:textId="77777777">
        <w:tc>
          <w:tcPr>
            <w:tcW w:w="6120" w:type="dxa"/>
            <w:tcBorders>
              <w:top w:val="single" w:sz="4" w:space="0" w:color="000000"/>
              <w:left w:val="single" w:sz="4" w:space="0" w:color="000000"/>
              <w:bottom w:val="single" w:sz="4" w:space="0" w:color="000000"/>
              <w:right w:val="single" w:sz="4" w:space="0" w:color="000000"/>
            </w:tcBorders>
          </w:tcPr>
          <w:p w14:paraId="018CE484" w14:textId="77777777" w:rsidR="00474FB9" w:rsidRDefault="009B002F">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15274C6F" w14:textId="77777777" w:rsidR="00474FB9" w:rsidRDefault="009B002F">
            <w:pPr>
              <w:pStyle w:val="ProductList-TableBody"/>
            </w:pPr>
            <w:r>
              <w:t>Microsoft Dynamics 365 for Operations Server</w:t>
            </w:r>
          </w:p>
        </w:tc>
      </w:tr>
      <w:tr w:rsidR="00474FB9" w14:paraId="413840F6" w14:textId="77777777">
        <w:tc>
          <w:tcPr>
            <w:tcW w:w="6120" w:type="dxa"/>
            <w:tcBorders>
              <w:top w:val="single" w:sz="4" w:space="0" w:color="000000"/>
              <w:left w:val="single" w:sz="4" w:space="0" w:color="000000"/>
              <w:bottom w:val="single" w:sz="4" w:space="0" w:color="000000"/>
              <w:right w:val="single" w:sz="4" w:space="0" w:color="000000"/>
            </w:tcBorders>
          </w:tcPr>
          <w:p w14:paraId="2567A01E" w14:textId="77777777" w:rsidR="00474FB9" w:rsidRDefault="009B002F">
            <w:pPr>
              <w:pStyle w:val="ProductList-TableBody"/>
            </w:pPr>
            <w:r>
              <w:t>Microsoft Dynamics AX Commerce Server (na Rdzeń)</w:t>
            </w:r>
          </w:p>
        </w:tc>
        <w:tc>
          <w:tcPr>
            <w:tcW w:w="6120" w:type="dxa"/>
            <w:tcBorders>
              <w:top w:val="single" w:sz="4" w:space="0" w:color="000000"/>
              <w:left w:val="single" w:sz="4" w:space="0" w:color="000000"/>
              <w:bottom w:val="single" w:sz="4" w:space="0" w:color="000000"/>
              <w:right w:val="single" w:sz="4" w:space="0" w:color="000000"/>
            </w:tcBorders>
          </w:tcPr>
          <w:p w14:paraId="13766CCA" w14:textId="77777777" w:rsidR="00474FB9" w:rsidRDefault="009B002F">
            <w:pPr>
              <w:pStyle w:val="ProductList-TableBody"/>
            </w:pPr>
            <w:r>
              <w:t>Microsoft Dynamics 365 for Operations Commerce Server (na Rdzeń)</w:t>
            </w:r>
          </w:p>
        </w:tc>
      </w:tr>
    </w:tbl>
    <w:p w14:paraId="2620E8B6" w14:textId="77777777" w:rsidR="00474FB9" w:rsidRDefault="00474FB9">
      <w:pPr>
        <w:pStyle w:val="ProductList-BodyIndented"/>
      </w:pPr>
    </w:p>
    <w:p w14:paraId="578C46E9" w14:textId="77777777" w:rsidR="00474FB9" w:rsidRDefault="00474FB9">
      <w:pPr>
        <w:pStyle w:val="PURBreadcrumb"/>
      </w:pPr>
    </w:p>
    <w:tbl>
      <w:tblPr>
        <w:tblStyle w:val="PURTable0"/>
        <w:tblW w:w="0" w:type="dxa"/>
        <w:tblLook w:val="04A0" w:firstRow="1" w:lastRow="0" w:firstColumn="1" w:lastColumn="0" w:noHBand="0" w:noVBand="1"/>
      </w:tblPr>
      <w:tblGrid>
        <w:gridCol w:w="10440"/>
      </w:tblGrid>
      <w:tr w:rsidR="00474FB9" w14:paraId="1D50A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94CB6"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99B81F7" w14:textId="77777777" w:rsidR="00474FB9" w:rsidRDefault="00474FB9">
      <w:pPr>
        <w:pStyle w:val="ProductList-BodyIndented"/>
      </w:pPr>
    </w:p>
    <w:p w14:paraId="1DD5BEFE" w14:textId="77777777" w:rsidR="00474FB9" w:rsidRDefault="009B002F">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87861"/>
      <w:r>
        <w:instrText>Microsoft Identity Manager</w:instrText>
      </w:r>
      <w:bookmarkEnd w:id="75"/>
      <w:r>
        <w:instrText>" \l 2</w:instrText>
      </w:r>
      <w:r>
        <w:fldChar w:fldCharType="end"/>
      </w:r>
    </w:p>
    <w:p w14:paraId="2C0CDD15" w14:textId="77777777" w:rsidR="00474FB9" w:rsidRDefault="009B002F">
      <w:pPr>
        <w:pStyle w:val="ProductList-Offering1SubSection"/>
        <w:outlineLvl w:val="2"/>
      </w:pPr>
      <w:bookmarkStart w:id="76" w:name="_Sec677"/>
      <w:r>
        <w:t>1. Dostępność programów</w:t>
      </w:r>
      <w:bookmarkEnd w:id="76"/>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474FB9" w14:paraId="1FAEA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A3B0F"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86C6A"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400AA"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A51A7"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B299D"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863D9"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B5752"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B64F"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E683"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2C6C"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F63D"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76552E"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744D36BE" w14:textId="77777777">
        <w:tc>
          <w:tcPr>
            <w:tcW w:w="4160" w:type="dxa"/>
            <w:tcBorders>
              <w:top w:val="single" w:sz="6" w:space="0" w:color="FFFFFF"/>
              <w:left w:val="none" w:sz="4" w:space="0" w:color="BFBFBF"/>
              <w:bottom w:val="dashed" w:sz="4" w:space="0" w:color="BFBFBF"/>
              <w:right w:val="none" w:sz="4" w:space="0" w:color="6E6E6E"/>
            </w:tcBorders>
          </w:tcPr>
          <w:p w14:paraId="0AA724D4" w14:textId="77777777" w:rsidR="00474FB9" w:rsidRDefault="009B002F">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493C8526" w14:textId="77777777" w:rsidR="00474FB9" w:rsidRDefault="009B00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1CCDC1F" w14:textId="77777777" w:rsidR="00474FB9" w:rsidRDefault="009B0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255885" w14:textId="77777777" w:rsidR="00474FB9" w:rsidRDefault="009B0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C1B632"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416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F0D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A86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DB93"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73E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A5D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B832"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B5B5F0A" w14:textId="77777777">
        <w:tc>
          <w:tcPr>
            <w:tcW w:w="4160" w:type="dxa"/>
            <w:tcBorders>
              <w:top w:val="dashed" w:sz="4" w:space="0" w:color="BFBFBF"/>
              <w:left w:val="none" w:sz="4" w:space="0" w:color="BFBFBF"/>
              <w:bottom w:val="none" w:sz="4" w:space="0" w:color="BFBFBF"/>
              <w:right w:val="none" w:sz="4" w:space="0" w:color="6E6E6E"/>
            </w:tcBorders>
          </w:tcPr>
          <w:p w14:paraId="513A1C65" w14:textId="77777777" w:rsidR="00474FB9" w:rsidRDefault="009B002F">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6034D2" w14:textId="77777777" w:rsidR="00474FB9" w:rsidRDefault="009B00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D725DF" w14:textId="77777777" w:rsidR="00474FB9" w:rsidRDefault="009B002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D49DBA" w14:textId="77777777" w:rsidR="00474FB9" w:rsidRDefault="009B002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B3A783" w14:textId="77777777" w:rsidR="00474FB9" w:rsidRDefault="009B00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163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379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96D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3FF4"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38C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DD0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07A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B59DB46" w14:textId="77777777" w:rsidR="00474FB9" w:rsidRDefault="009B002F">
      <w:pPr>
        <w:pStyle w:val="ProductList-Offering1SubSection"/>
        <w:outlineLvl w:val="2"/>
      </w:pPr>
      <w:bookmarkStart w:id="77" w:name="_Sec733"/>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474FB9" w14:paraId="15F88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DE1B3"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085EA0"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30EB9" w14:textId="77777777" w:rsidR="00474FB9" w:rsidRDefault="009B002F">
            <w:pPr>
              <w:pStyle w:val="ProductList-TableBody"/>
            </w:pPr>
            <w:r>
              <w:rPr>
                <w:color w:val="404040"/>
              </w:rPr>
              <w:t>Edycje niższe: nie dotyczy</w:t>
            </w:r>
          </w:p>
        </w:tc>
      </w:tr>
      <w:tr w:rsidR="00474FB9" w14:paraId="39482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BE85"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F498"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5043DD"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58A1B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3A68"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60A8"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BB56" w14:textId="77777777" w:rsidR="00474FB9" w:rsidRDefault="009B002F">
            <w:pPr>
              <w:pStyle w:val="ProductList-TableBody"/>
            </w:pPr>
            <w:r>
              <w:rPr>
                <w:color w:val="404040"/>
              </w:rPr>
              <w:t>Uprawnienie do redukcji: nie dotyczy</w:t>
            </w:r>
          </w:p>
        </w:tc>
      </w:tr>
      <w:tr w:rsidR="00474FB9" w14:paraId="6B5B9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227D"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F027"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BA5E" w14:textId="77777777" w:rsidR="00474FB9" w:rsidRDefault="009B002F">
            <w:pPr>
              <w:pStyle w:val="ProductList-TableBody"/>
            </w:pPr>
            <w:r>
              <w:rPr>
                <w:color w:val="404040"/>
              </w:rPr>
              <w:t>Uprawnienie do uaktualnienia: nie dotyczy</w:t>
            </w:r>
          </w:p>
        </w:tc>
      </w:tr>
      <w:tr w:rsidR="00474FB9" w14:paraId="52636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AA49"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7A60"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9623" w14:textId="77777777" w:rsidR="00474FB9" w:rsidRDefault="00474FB9">
            <w:pPr>
              <w:pStyle w:val="ProductList-TableBody"/>
            </w:pPr>
          </w:p>
        </w:tc>
      </w:tr>
    </w:tbl>
    <w:p w14:paraId="4A80A8BC" w14:textId="77777777" w:rsidR="00474FB9" w:rsidRDefault="009B002F">
      <w:pPr>
        <w:pStyle w:val="ProductList-Offering1SubSection"/>
        <w:outlineLvl w:val="2"/>
      </w:pPr>
      <w:bookmarkStart w:id="78" w:name="_Sec788"/>
      <w:r>
        <w:t>3. Prawa do używania</w:t>
      </w:r>
      <w:bookmarkEnd w:id="78"/>
    </w:p>
    <w:tbl>
      <w:tblPr>
        <w:tblStyle w:val="PURTable"/>
        <w:tblW w:w="0" w:type="dxa"/>
        <w:tblLook w:val="04A0" w:firstRow="1" w:lastRow="0" w:firstColumn="1" w:lastColumn="0" w:noHBand="0" w:noVBand="1"/>
      </w:tblPr>
      <w:tblGrid>
        <w:gridCol w:w="3595"/>
        <w:gridCol w:w="3582"/>
        <w:gridCol w:w="3613"/>
      </w:tblGrid>
      <w:tr w:rsidR="00474FB9" w14:paraId="7CF9F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60140"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60FABCA1"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E23582A"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74FB9" w14:paraId="3A1A5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3ACF"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CB93"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9EF7" w14:textId="77777777" w:rsidR="00474FB9" w:rsidRDefault="009B002F">
            <w:pPr>
              <w:pStyle w:val="ProductList-TableBody"/>
            </w:pPr>
            <w:r>
              <w:rPr>
                <w:color w:val="404040"/>
              </w:rPr>
              <w:t>Uwzględnione technologie: nie dotyczy</w:t>
            </w:r>
          </w:p>
        </w:tc>
      </w:tr>
      <w:tr w:rsidR="00474FB9" w14:paraId="51226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1B6A"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795D"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C60B" w14:textId="77777777" w:rsidR="00474FB9" w:rsidRDefault="00474FB9">
            <w:pPr>
              <w:pStyle w:val="ProductList-TableBody"/>
            </w:pPr>
          </w:p>
        </w:tc>
      </w:tr>
    </w:tbl>
    <w:p w14:paraId="2F894BAD" w14:textId="77777777" w:rsidR="00474FB9" w:rsidRDefault="00474FB9">
      <w:pPr>
        <w:pStyle w:val="ProductList-Body"/>
      </w:pPr>
    </w:p>
    <w:p w14:paraId="4128F8CD" w14:textId="77777777" w:rsidR="00474FB9" w:rsidRDefault="009B002F">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474FB9" w14:paraId="6E0B0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DD98DA" w14:textId="77777777" w:rsidR="00474FB9" w:rsidRDefault="009B002F">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5F3DCEDE" w14:textId="77777777" w:rsidR="00474FB9" w:rsidRDefault="00474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35F529" w14:textId="77777777" w:rsidR="00474FB9" w:rsidRDefault="00474FB9">
            <w:pPr>
              <w:pStyle w:val="ProductList-TableBody"/>
            </w:pPr>
          </w:p>
        </w:tc>
      </w:tr>
    </w:tbl>
    <w:p w14:paraId="396E8509" w14:textId="77777777" w:rsidR="00474FB9" w:rsidRDefault="009B002F">
      <w:pPr>
        <w:pStyle w:val="ProductList-Offering1SubSection"/>
        <w:outlineLvl w:val="2"/>
      </w:pPr>
      <w:bookmarkStart w:id="79" w:name="_Sec815"/>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474FB9" w14:paraId="7C01D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27C04"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8C85CF"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46AB" w14:textId="77777777" w:rsidR="00474FB9" w:rsidRDefault="009B002F">
            <w:pPr>
              <w:pStyle w:val="ProductList-TableBody"/>
            </w:pPr>
            <w:r>
              <w:rPr>
                <w:color w:val="404040"/>
              </w:rPr>
              <w:t>Uprawnienia na wypadek awarii: nie dotyczy</w:t>
            </w:r>
          </w:p>
        </w:tc>
      </w:tr>
      <w:tr w:rsidR="00474FB9" w14:paraId="75A06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7193"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02ED"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EE94" w14:textId="77777777" w:rsidR="00474FB9" w:rsidRDefault="009B002F">
            <w:pPr>
              <w:pStyle w:val="ProductList-TableBody"/>
            </w:pPr>
            <w:r>
              <w:rPr>
                <w:color w:val="404040"/>
              </w:rPr>
              <w:t>Prawa do używania w ramach Roamingu: nie dotyczy</w:t>
            </w:r>
          </w:p>
        </w:tc>
      </w:tr>
      <w:tr w:rsidR="00474FB9" w14:paraId="5A1C8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34AB"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436F"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E5D2" w14:textId="77777777" w:rsidR="00474FB9" w:rsidRDefault="00474FB9">
            <w:pPr>
              <w:pStyle w:val="ProductList-TableBody"/>
            </w:pPr>
          </w:p>
        </w:tc>
      </w:tr>
    </w:tbl>
    <w:p w14:paraId="12F659A1"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19C31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92DEA"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6C045E97" w14:textId="77777777" w:rsidR="00474FB9" w:rsidRDefault="00474FB9">
      <w:pPr>
        <w:pStyle w:val="ProductList-Body"/>
      </w:pPr>
    </w:p>
    <w:p w14:paraId="7EADADCE" w14:textId="77777777" w:rsidR="00474FB9" w:rsidRDefault="009B002F">
      <w:pPr>
        <w:pStyle w:val="ProductList-OfferingGroupHeading"/>
        <w:outlineLvl w:val="1"/>
      </w:pPr>
      <w:bookmarkStart w:id="80" w:name="_Sec611"/>
      <w:r>
        <w:t>Aplikacje Office</w:t>
      </w:r>
      <w:bookmarkEnd w:id="80"/>
      <w:r>
        <w:fldChar w:fldCharType="begin"/>
      </w:r>
      <w:r>
        <w:instrText xml:space="preserve"> TC "</w:instrText>
      </w:r>
      <w:bookmarkStart w:id="81" w:name="_Toc486187862"/>
      <w:r>
        <w:instrText>Aplikacje Office</w:instrText>
      </w:r>
      <w:bookmarkEnd w:id="81"/>
      <w:r>
        <w:instrText>" \l 2</w:instrText>
      </w:r>
      <w:r>
        <w:fldChar w:fldCharType="end"/>
      </w:r>
    </w:p>
    <w:p w14:paraId="67F1A7DA" w14:textId="77777777" w:rsidR="00474FB9" w:rsidRDefault="009B002F">
      <w:pPr>
        <w:pStyle w:val="ProductList-Offering2HeadingNoBorder"/>
        <w:outlineLvl w:val="2"/>
      </w:pPr>
      <w:bookmarkStart w:id="82" w:name="_Sec636"/>
      <w:r>
        <w:t>Aplikacje komputerowe pakietu Office</w:t>
      </w:r>
      <w:bookmarkEnd w:id="82"/>
      <w:r>
        <w:fldChar w:fldCharType="begin"/>
      </w:r>
      <w:r>
        <w:instrText xml:space="preserve"> TC "</w:instrText>
      </w:r>
      <w:bookmarkStart w:id="83" w:name="_Toc486187863"/>
      <w:r>
        <w:instrText>Aplikacje komputerowe pakietu Office</w:instrText>
      </w:r>
      <w:bookmarkEnd w:id="83"/>
      <w:r>
        <w:instrText>" \l 3</w:instrText>
      </w:r>
      <w:r>
        <w:fldChar w:fldCharType="end"/>
      </w:r>
    </w:p>
    <w:p w14:paraId="3CC14551" w14:textId="77777777" w:rsidR="00474FB9" w:rsidRDefault="009B002F">
      <w:pPr>
        <w:pStyle w:val="ProductList-Offering1SubSection"/>
        <w:outlineLvl w:val="3"/>
      </w:pPr>
      <w:bookmarkStart w:id="84" w:name="_Sec681"/>
      <w:r>
        <w:t>1. Dostępność programów</w:t>
      </w:r>
      <w:bookmarkEnd w:id="84"/>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474FB9" w14:paraId="065D5C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CF636"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61E4"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2D5D"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11D7"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0C42C4"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A34FE"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FBB4F"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180AA"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1F816"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7476D"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BD593"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D2BFE"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256E21BD" w14:textId="77777777">
        <w:tc>
          <w:tcPr>
            <w:tcW w:w="4160" w:type="dxa"/>
            <w:tcBorders>
              <w:top w:val="single" w:sz="6" w:space="0" w:color="FFFFFF"/>
              <w:left w:val="none" w:sz="4" w:space="0" w:color="000000"/>
              <w:bottom w:val="dashed" w:sz="4" w:space="0" w:color="BFBFBF"/>
              <w:right w:val="single" w:sz="6" w:space="0" w:color="FFFFFF"/>
            </w:tcBorders>
          </w:tcPr>
          <w:p w14:paraId="46B67C07" w14:textId="77777777" w:rsidR="00474FB9" w:rsidRDefault="009B002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C0EA96" w14:textId="77777777" w:rsidR="00474FB9" w:rsidRDefault="009B002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0F478B9"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DC83130" w14:textId="77777777" w:rsidR="00474FB9" w:rsidRDefault="009B002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13F26E"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205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237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43C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0D71"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A891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9D88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55EAF" w14:textId="77777777" w:rsidR="00474FB9" w:rsidRDefault="00474FB9">
            <w:pPr>
              <w:pStyle w:val="ProductList-TableBody"/>
              <w:jc w:val="center"/>
            </w:pPr>
          </w:p>
        </w:tc>
      </w:tr>
      <w:tr w:rsidR="00474FB9" w14:paraId="1D21EE4E" w14:textId="77777777">
        <w:tc>
          <w:tcPr>
            <w:tcW w:w="4160" w:type="dxa"/>
            <w:tcBorders>
              <w:top w:val="dashed" w:sz="4" w:space="0" w:color="BFBFBF"/>
              <w:left w:val="none" w:sz="4" w:space="0" w:color="000000"/>
              <w:bottom w:val="dashed" w:sz="4" w:space="0" w:color="BFBFBF"/>
              <w:right w:val="single" w:sz="6" w:space="0" w:color="FFFFFF"/>
            </w:tcBorders>
          </w:tcPr>
          <w:p w14:paraId="0D11120D" w14:textId="77777777" w:rsidR="00474FB9" w:rsidRDefault="009B002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EE2DA6"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5A2A98" w14:textId="77777777" w:rsidR="00474FB9" w:rsidRDefault="009B0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20FBA3" w14:textId="77777777" w:rsidR="00474FB9" w:rsidRDefault="009B0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625DB5"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92C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256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A7F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E747"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9773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0674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7F6BF" w14:textId="77777777" w:rsidR="00474FB9" w:rsidRDefault="00474FB9">
            <w:pPr>
              <w:pStyle w:val="ProductList-TableBody"/>
              <w:jc w:val="center"/>
            </w:pPr>
          </w:p>
        </w:tc>
      </w:tr>
      <w:tr w:rsidR="00474FB9" w14:paraId="43D30321" w14:textId="77777777">
        <w:tc>
          <w:tcPr>
            <w:tcW w:w="4160" w:type="dxa"/>
            <w:tcBorders>
              <w:top w:val="dashed" w:sz="4" w:space="0" w:color="BFBFBF"/>
              <w:left w:val="none" w:sz="4" w:space="0" w:color="000000"/>
              <w:bottom w:val="dashed" w:sz="4" w:space="0" w:color="BFBFBF"/>
              <w:right w:val="single" w:sz="6" w:space="0" w:color="FFFFFF"/>
            </w:tcBorders>
          </w:tcPr>
          <w:p w14:paraId="39BFF5E9" w14:textId="77777777" w:rsidR="00474FB9" w:rsidRDefault="009B002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49C1BD"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9A3E2F" w14:textId="77777777" w:rsidR="00474FB9" w:rsidRDefault="009B00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5078B2" w14:textId="77777777" w:rsidR="00474FB9" w:rsidRDefault="009B00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334CF5"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3C6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7113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43B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05F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ECFC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6758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70978" w14:textId="77777777" w:rsidR="00474FB9" w:rsidRDefault="00474FB9">
            <w:pPr>
              <w:pStyle w:val="ProductList-TableBody"/>
              <w:jc w:val="center"/>
            </w:pPr>
          </w:p>
        </w:tc>
      </w:tr>
      <w:tr w:rsidR="00474FB9" w14:paraId="4DEB4703" w14:textId="77777777">
        <w:tc>
          <w:tcPr>
            <w:tcW w:w="4160" w:type="dxa"/>
            <w:tcBorders>
              <w:top w:val="dashed" w:sz="4" w:space="0" w:color="BFBFBF"/>
              <w:left w:val="none" w:sz="4" w:space="0" w:color="000000"/>
              <w:bottom w:val="dashed" w:sz="4" w:space="0" w:color="BFBFBF"/>
              <w:right w:val="single" w:sz="6" w:space="0" w:color="FFFFFF"/>
            </w:tcBorders>
          </w:tcPr>
          <w:p w14:paraId="112BEE38" w14:textId="77777777" w:rsidR="00474FB9" w:rsidRDefault="009B002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5E9D07"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BB08B6" w14:textId="77777777" w:rsidR="00474FB9" w:rsidRDefault="009B00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49E890" w14:textId="77777777" w:rsidR="00474FB9" w:rsidRDefault="009B00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16BA9DD" w14:textId="77777777" w:rsidR="00474FB9" w:rsidRDefault="009B00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5D0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866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E12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9CE5"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C858"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B8EE" w14:textId="77777777" w:rsidR="00474FB9" w:rsidRDefault="009B00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3795" w14:textId="77777777" w:rsidR="00474FB9" w:rsidRDefault="009B00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3DEBEDC" w14:textId="77777777">
        <w:tc>
          <w:tcPr>
            <w:tcW w:w="4160" w:type="dxa"/>
            <w:tcBorders>
              <w:top w:val="dashed" w:sz="4" w:space="0" w:color="BFBFBF"/>
              <w:left w:val="none" w:sz="4" w:space="0" w:color="000000"/>
              <w:bottom w:val="dashed" w:sz="4" w:space="0" w:color="BFBFBF"/>
              <w:right w:val="single" w:sz="6" w:space="0" w:color="FFFFFF"/>
            </w:tcBorders>
          </w:tcPr>
          <w:p w14:paraId="56102FE8" w14:textId="77777777" w:rsidR="00474FB9" w:rsidRDefault="009B002F">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0AADC0" w14:textId="77777777" w:rsidR="00474FB9" w:rsidRDefault="009B00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B869C1" w14:textId="77777777" w:rsidR="00474FB9" w:rsidRDefault="009B0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BDE423" w14:textId="77777777" w:rsidR="00474FB9" w:rsidRDefault="009B0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E5D014"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866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F011"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7D1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B43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8C6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4F62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3E17" w14:textId="77777777" w:rsidR="00474FB9" w:rsidRDefault="00474FB9">
            <w:pPr>
              <w:pStyle w:val="ProductList-TableBody"/>
              <w:jc w:val="center"/>
            </w:pPr>
          </w:p>
        </w:tc>
      </w:tr>
      <w:tr w:rsidR="00474FB9" w14:paraId="47D13BCA" w14:textId="77777777">
        <w:tc>
          <w:tcPr>
            <w:tcW w:w="4160" w:type="dxa"/>
            <w:tcBorders>
              <w:top w:val="dashed" w:sz="4" w:space="0" w:color="BFBFBF"/>
              <w:left w:val="none" w:sz="4" w:space="0" w:color="000000"/>
              <w:bottom w:val="dashed" w:sz="4" w:space="0" w:color="BFBFBF"/>
              <w:right w:val="single" w:sz="6" w:space="0" w:color="FFFFFF"/>
            </w:tcBorders>
          </w:tcPr>
          <w:p w14:paraId="734CFB33" w14:textId="77777777" w:rsidR="00474FB9" w:rsidRDefault="009B002F">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4DC857" w14:textId="77777777" w:rsidR="00474FB9" w:rsidRDefault="009B00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0B9257" w14:textId="77777777" w:rsidR="00474FB9" w:rsidRDefault="009B0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F9DA44" w14:textId="77777777" w:rsidR="00474FB9" w:rsidRDefault="009B0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372131"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415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BAF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882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0163"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010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AC0C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3BFC8" w14:textId="77777777" w:rsidR="00474FB9" w:rsidRDefault="00474FB9">
            <w:pPr>
              <w:pStyle w:val="ProductList-TableBody"/>
              <w:jc w:val="center"/>
            </w:pPr>
          </w:p>
        </w:tc>
      </w:tr>
      <w:tr w:rsidR="00474FB9" w14:paraId="542D0E45" w14:textId="77777777">
        <w:tc>
          <w:tcPr>
            <w:tcW w:w="4160" w:type="dxa"/>
            <w:tcBorders>
              <w:top w:val="dashed" w:sz="4" w:space="0" w:color="BFBFBF"/>
              <w:left w:val="none" w:sz="4" w:space="0" w:color="000000"/>
              <w:bottom w:val="dashed" w:sz="4" w:space="0" w:color="BFBFBF"/>
              <w:right w:val="single" w:sz="6" w:space="0" w:color="FFFFFF"/>
            </w:tcBorders>
          </w:tcPr>
          <w:p w14:paraId="40EF8FF2" w14:textId="77777777" w:rsidR="00474FB9" w:rsidRDefault="009B002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20F68"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C5D01D" w14:textId="77777777" w:rsidR="00474FB9" w:rsidRDefault="009B0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CDBF60" w14:textId="77777777" w:rsidR="00474FB9" w:rsidRDefault="009B0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33B3B8"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7EC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3F1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CC1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9406"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CAC2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403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B7B12" w14:textId="77777777" w:rsidR="00474FB9" w:rsidRDefault="00474FB9">
            <w:pPr>
              <w:pStyle w:val="ProductList-TableBody"/>
              <w:jc w:val="center"/>
            </w:pPr>
          </w:p>
        </w:tc>
      </w:tr>
      <w:tr w:rsidR="00474FB9" w14:paraId="47E08978" w14:textId="77777777">
        <w:tc>
          <w:tcPr>
            <w:tcW w:w="4160" w:type="dxa"/>
            <w:tcBorders>
              <w:top w:val="dashed" w:sz="4" w:space="0" w:color="BFBFBF"/>
              <w:left w:val="none" w:sz="4" w:space="0" w:color="000000"/>
              <w:bottom w:val="dashed" w:sz="4" w:space="0" w:color="BFBFBF"/>
              <w:right w:val="single" w:sz="6" w:space="0" w:color="FFFFFF"/>
            </w:tcBorders>
          </w:tcPr>
          <w:p w14:paraId="5F8957C3" w14:textId="77777777" w:rsidR="00474FB9" w:rsidRDefault="009B002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F8C6DB"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F1926F" w14:textId="77777777" w:rsidR="00474FB9" w:rsidRDefault="009B0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8B5BC1" w14:textId="77777777" w:rsidR="00474FB9" w:rsidRDefault="009B0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4BD421"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C7B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57A7"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922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14EA"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94AC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73C4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FD378" w14:textId="77777777" w:rsidR="00474FB9" w:rsidRDefault="00474FB9">
            <w:pPr>
              <w:pStyle w:val="ProductList-TableBody"/>
              <w:jc w:val="center"/>
            </w:pPr>
          </w:p>
        </w:tc>
      </w:tr>
      <w:tr w:rsidR="00474FB9" w14:paraId="2E96424B" w14:textId="77777777">
        <w:tc>
          <w:tcPr>
            <w:tcW w:w="4160" w:type="dxa"/>
            <w:tcBorders>
              <w:top w:val="dashed" w:sz="4" w:space="0" w:color="BFBFBF"/>
              <w:left w:val="none" w:sz="4" w:space="0" w:color="000000"/>
              <w:bottom w:val="dashed" w:sz="4" w:space="0" w:color="BFBFBF"/>
              <w:right w:val="single" w:sz="6" w:space="0" w:color="FFFFFF"/>
            </w:tcBorders>
          </w:tcPr>
          <w:p w14:paraId="0C06A97F" w14:textId="77777777" w:rsidR="00474FB9" w:rsidRDefault="009B002F">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12C00"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21E50D" w14:textId="77777777" w:rsidR="00474FB9" w:rsidRDefault="009B00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5CF0AC" w14:textId="77777777" w:rsidR="00474FB9" w:rsidRDefault="009B00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89E53B" w14:textId="77777777" w:rsidR="00474FB9" w:rsidRDefault="009B00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CDB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CC8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8DC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7F68"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B0B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3B7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56C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C395EE6" w14:textId="77777777">
        <w:tc>
          <w:tcPr>
            <w:tcW w:w="4160" w:type="dxa"/>
            <w:tcBorders>
              <w:top w:val="dashed" w:sz="4" w:space="0" w:color="BFBFBF"/>
              <w:left w:val="none" w:sz="4" w:space="0" w:color="000000"/>
              <w:bottom w:val="dashed" w:sz="4" w:space="0" w:color="BFBFBF"/>
              <w:right w:val="single" w:sz="6" w:space="0" w:color="FFFFFF"/>
            </w:tcBorders>
          </w:tcPr>
          <w:p w14:paraId="557A0DB6" w14:textId="77777777" w:rsidR="00474FB9" w:rsidRDefault="009B002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CF07C"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529811" w14:textId="77777777" w:rsidR="00474FB9" w:rsidRDefault="009B002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7A0A7E7" w14:textId="77777777" w:rsidR="00474FB9" w:rsidRDefault="009B002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956400E" w14:textId="77777777" w:rsidR="00474FB9" w:rsidRDefault="009B00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2B9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CC71"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F8A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BAE70"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AAE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F37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5DF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1D606FA" w14:textId="77777777">
        <w:tc>
          <w:tcPr>
            <w:tcW w:w="4160" w:type="dxa"/>
            <w:tcBorders>
              <w:top w:val="dashed" w:sz="4" w:space="0" w:color="BFBFBF"/>
              <w:left w:val="none" w:sz="4" w:space="0" w:color="000000"/>
              <w:bottom w:val="dashed" w:sz="4" w:space="0" w:color="BFBFBF"/>
              <w:right w:val="single" w:sz="6" w:space="0" w:color="FFFFFF"/>
            </w:tcBorders>
          </w:tcPr>
          <w:p w14:paraId="1FFA8C6A" w14:textId="77777777" w:rsidR="00474FB9" w:rsidRDefault="009B002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97B0C"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227292" w14:textId="77777777" w:rsidR="00474FB9" w:rsidRDefault="009B0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922480" w14:textId="77777777" w:rsidR="00474FB9" w:rsidRDefault="009B0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8F3E0F"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8D2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0AD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266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56F9"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D88D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6853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1F0F7" w14:textId="77777777" w:rsidR="00474FB9" w:rsidRDefault="00474FB9">
            <w:pPr>
              <w:pStyle w:val="ProductList-TableBody"/>
              <w:jc w:val="center"/>
            </w:pPr>
          </w:p>
        </w:tc>
      </w:tr>
      <w:tr w:rsidR="00474FB9" w14:paraId="76D16E7E" w14:textId="77777777">
        <w:tc>
          <w:tcPr>
            <w:tcW w:w="4160" w:type="dxa"/>
            <w:tcBorders>
              <w:top w:val="dashed" w:sz="4" w:space="0" w:color="BFBFBF"/>
              <w:left w:val="none" w:sz="4" w:space="0" w:color="000000"/>
              <w:bottom w:val="dashed" w:sz="4" w:space="0" w:color="BFBFBF"/>
              <w:right w:val="single" w:sz="6" w:space="0" w:color="FFFFFF"/>
            </w:tcBorders>
          </w:tcPr>
          <w:p w14:paraId="1AD67718" w14:textId="77777777" w:rsidR="00474FB9" w:rsidRDefault="009B002F">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39821"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0FFD9D" w14:textId="77777777" w:rsidR="00474FB9" w:rsidRDefault="009B0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81186B" w14:textId="77777777" w:rsidR="00474FB9" w:rsidRDefault="009B0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92BD67"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EE1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A6E3"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52D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1FB9C"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67C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7B3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4983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64B4169" w14:textId="77777777">
        <w:tc>
          <w:tcPr>
            <w:tcW w:w="4160" w:type="dxa"/>
            <w:tcBorders>
              <w:top w:val="dashed" w:sz="4" w:space="0" w:color="BFBFBF"/>
              <w:left w:val="none" w:sz="4" w:space="0" w:color="000000"/>
              <w:bottom w:val="dashed" w:sz="4" w:space="0" w:color="BFBFBF"/>
              <w:right w:val="single" w:sz="6" w:space="0" w:color="FFFFFF"/>
            </w:tcBorders>
          </w:tcPr>
          <w:p w14:paraId="5B88CE29" w14:textId="77777777" w:rsidR="00474FB9" w:rsidRDefault="009B002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59D46F"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37827C" w14:textId="77777777" w:rsidR="00474FB9" w:rsidRDefault="009B0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95B8EC" w14:textId="77777777" w:rsidR="00474FB9" w:rsidRDefault="009B0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E40275"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42B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EB8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6DD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5B07"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E7A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79F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DED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AE2624F" w14:textId="77777777">
        <w:tc>
          <w:tcPr>
            <w:tcW w:w="4160" w:type="dxa"/>
            <w:tcBorders>
              <w:top w:val="dashed" w:sz="4" w:space="0" w:color="BFBFBF"/>
              <w:left w:val="none" w:sz="4" w:space="0" w:color="000000"/>
              <w:bottom w:val="dashed" w:sz="4" w:space="0" w:color="BFBFBF"/>
              <w:right w:val="single" w:sz="6" w:space="0" w:color="FFFFFF"/>
            </w:tcBorders>
          </w:tcPr>
          <w:p w14:paraId="10191D2F" w14:textId="77777777" w:rsidR="00474FB9" w:rsidRDefault="009B002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8144DB"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3B428D" w14:textId="77777777" w:rsidR="00474FB9" w:rsidRDefault="009B00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74EF84" w14:textId="77777777" w:rsidR="00474FB9" w:rsidRDefault="009B00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15820E"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2A8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55E9"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8F7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3DBD"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6B6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3B6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F67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1453AD2" w14:textId="77777777">
        <w:tc>
          <w:tcPr>
            <w:tcW w:w="4160" w:type="dxa"/>
            <w:tcBorders>
              <w:top w:val="dashed" w:sz="4" w:space="0" w:color="BFBFBF"/>
              <w:left w:val="none" w:sz="4" w:space="0" w:color="000000"/>
              <w:bottom w:val="dashed" w:sz="4" w:space="0" w:color="BFBFBF"/>
              <w:right w:val="single" w:sz="6" w:space="0" w:color="FFFFFF"/>
            </w:tcBorders>
          </w:tcPr>
          <w:p w14:paraId="79E243F1" w14:textId="77777777" w:rsidR="00474FB9" w:rsidRDefault="009B002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56D2F"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4A8F00" w14:textId="77777777" w:rsidR="00474FB9" w:rsidRDefault="009B0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5CAE45" w14:textId="77777777" w:rsidR="00474FB9" w:rsidRDefault="009B0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965A8B"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67A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483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37B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0126"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4011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9E98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0BFA6" w14:textId="77777777" w:rsidR="00474FB9" w:rsidRDefault="00474FB9">
            <w:pPr>
              <w:pStyle w:val="ProductList-TableBody"/>
              <w:jc w:val="center"/>
            </w:pPr>
          </w:p>
        </w:tc>
      </w:tr>
      <w:tr w:rsidR="00474FB9" w14:paraId="266EDBC5" w14:textId="77777777">
        <w:tc>
          <w:tcPr>
            <w:tcW w:w="4160" w:type="dxa"/>
            <w:tcBorders>
              <w:top w:val="dashed" w:sz="4" w:space="0" w:color="BFBFBF"/>
              <w:left w:val="none" w:sz="4" w:space="0" w:color="000000"/>
              <w:bottom w:val="dashed" w:sz="4" w:space="0" w:color="BFBFBF"/>
              <w:right w:val="single" w:sz="6" w:space="0" w:color="FFFFFF"/>
            </w:tcBorders>
          </w:tcPr>
          <w:p w14:paraId="57EE32E6" w14:textId="77777777" w:rsidR="00474FB9" w:rsidRDefault="009B002F">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38CA0"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D6D115" w14:textId="77777777" w:rsidR="00474FB9" w:rsidRDefault="009B00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1FEF3D" w14:textId="77777777" w:rsidR="00474FB9" w:rsidRDefault="00474F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629E47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1D0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317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7C56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C8B8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CF9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7E99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C9C8" w14:textId="77777777" w:rsidR="00474FB9" w:rsidRDefault="00474FB9">
            <w:pPr>
              <w:pStyle w:val="ProductList-TableBody"/>
              <w:jc w:val="center"/>
            </w:pPr>
          </w:p>
        </w:tc>
      </w:tr>
      <w:tr w:rsidR="00474FB9" w14:paraId="59CA664B" w14:textId="77777777">
        <w:tc>
          <w:tcPr>
            <w:tcW w:w="4160" w:type="dxa"/>
            <w:tcBorders>
              <w:top w:val="dashed" w:sz="4" w:space="0" w:color="BFBFBF"/>
              <w:left w:val="none" w:sz="4" w:space="0" w:color="000000"/>
              <w:bottom w:val="none" w:sz="4" w:space="0" w:color="BFBFBF"/>
              <w:right w:val="single" w:sz="6" w:space="0" w:color="FFFFFF"/>
            </w:tcBorders>
          </w:tcPr>
          <w:p w14:paraId="05F1CD71" w14:textId="77777777" w:rsidR="00474FB9" w:rsidRDefault="009B002F">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863165C" w14:textId="77777777" w:rsidR="00474FB9" w:rsidRDefault="009B002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C5D84A3" w14:textId="77777777" w:rsidR="00474FB9" w:rsidRDefault="009B002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B64A6A" w14:textId="77777777" w:rsidR="00474FB9" w:rsidRDefault="00474F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E519F3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70C7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8C7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9DC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67CC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234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C491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B939" w14:textId="77777777" w:rsidR="00474FB9" w:rsidRDefault="00474FB9">
            <w:pPr>
              <w:pStyle w:val="ProductList-TableBody"/>
              <w:jc w:val="center"/>
            </w:pPr>
          </w:p>
        </w:tc>
      </w:tr>
    </w:tbl>
    <w:p w14:paraId="44C339FD" w14:textId="77777777" w:rsidR="00474FB9" w:rsidRDefault="009B002F">
      <w:pPr>
        <w:pStyle w:val="ProductList-Offering1SubSection"/>
        <w:outlineLvl w:val="3"/>
      </w:pPr>
      <w:bookmarkStart w:id="85" w:name="_Sec736"/>
      <w:r>
        <w:t>2. Postanowienia dotyczące produktu</w:t>
      </w:r>
      <w:bookmarkEnd w:id="85"/>
    </w:p>
    <w:tbl>
      <w:tblPr>
        <w:tblStyle w:val="PURTable"/>
        <w:tblW w:w="0" w:type="dxa"/>
        <w:tblLook w:val="04A0" w:firstRow="1" w:lastRow="0" w:firstColumn="1" w:lastColumn="0" w:noHBand="0" w:noVBand="1"/>
      </w:tblPr>
      <w:tblGrid>
        <w:gridCol w:w="3590"/>
        <w:gridCol w:w="3632"/>
        <w:gridCol w:w="3568"/>
      </w:tblGrid>
      <w:tr w:rsidR="00474FB9" w14:paraId="3E9C2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48A96"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D9550A5"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38D9A" w14:textId="77777777" w:rsidR="00474FB9" w:rsidRDefault="009B002F">
            <w:pPr>
              <w:pStyle w:val="ProductList-TableBody"/>
            </w:pPr>
            <w:r>
              <w:rPr>
                <w:color w:val="404040"/>
              </w:rPr>
              <w:t>Edycje niższe: nie dotyczy</w:t>
            </w:r>
          </w:p>
        </w:tc>
      </w:tr>
      <w:tr w:rsidR="00474FB9" w14:paraId="6FF41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5D46"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10EF27C" w14:textId="77777777" w:rsidR="00474FB9" w:rsidRDefault="009B002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57977C2"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5C1E2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5910"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63A6"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B0EB" w14:textId="77777777" w:rsidR="00474FB9" w:rsidRDefault="009B002F">
            <w:pPr>
              <w:pStyle w:val="ProductList-TableBody"/>
            </w:pPr>
            <w:r>
              <w:rPr>
                <w:color w:val="404040"/>
              </w:rPr>
              <w:t>Uprawnienie do redukcji: nie dotyczy</w:t>
            </w:r>
          </w:p>
        </w:tc>
      </w:tr>
      <w:tr w:rsidR="00474FB9" w14:paraId="68733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2EB4"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64E3"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4CD5" w14:textId="77777777" w:rsidR="00474FB9" w:rsidRDefault="009B002F">
            <w:pPr>
              <w:pStyle w:val="ProductList-TableBody"/>
            </w:pPr>
            <w:r>
              <w:rPr>
                <w:color w:val="404040"/>
              </w:rPr>
              <w:t>Uprawnienie do uaktualnienia: nie dotyczy</w:t>
            </w:r>
          </w:p>
        </w:tc>
      </w:tr>
      <w:tr w:rsidR="00474FB9" w14:paraId="44DC2B9D" w14:textId="77777777">
        <w:tc>
          <w:tcPr>
            <w:tcW w:w="4040" w:type="dxa"/>
            <w:tcBorders>
              <w:top w:val="single" w:sz="4" w:space="0" w:color="000000"/>
              <w:left w:val="single" w:sz="4" w:space="0" w:color="000000"/>
              <w:bottom w:val="single" w:sz="4" w:space="0" w:color="000000"/>
              <w:right w:val="single" w:sz="4" w:space="0" w:color="000000"/>
            </w:tcBorders>
          </w:tcPr>
          <w:p w14:paraId="2829EF49" w14:textId="77777777" w:rsidR="00474FB9" w:rsidRDefault="009B002F">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78CB"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E334" w14:textId="77777777" w:rsidR="00474FB9" w:rsidRDefault="00474FB9">
            <w:pPr>
              <w:pStyle w:val="ProductList-TableBody"/>
            </w:pPr>
          </w:p>
        </w:tc>
      </w:tr>
    </w:tbl>
    <w:p w14:paraId="4D820B30" w14:textId="77777777" w:rsidR="00474FB9" w:rsidRDefault="00474FB9">
      <w:pPr>
        <w:pStyle w:val="ProductList-Body"/>
      </w:pPr>
    </w:p>
    <w:p w14:paraId="10F41286" w14:textId="77777777" w:rsidR="00474FB9" w:rsidRDefault="009B002F">
      <w:pPr>
        <w:pStyle w:val="ProductList-ClauseHeading"/>
        <w:outlineLvl w:val="4"/>
      </w:pPr>
      <w:r>
        <w:t>2.1 Project Professional 2016</w:t>
      </w:r>
    </w:p>
    <w:p w14:paraId="7E77493C" w14:textId="77777777" w:rsidR="00474FB9" w:rsidRDefault="009B002F">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14:paraId="41418998" w14:textId="77777777" w:rsidR="00474FB9" w:rsidRDefault="00474FB9">
      <w:pPr>
        <w:pStyle w:val="ProductList-Body"/>
      </w:pPr>
    </w:p>
    <w:p w14:paraId="0A485D5F" w14:textId="77777777" w:rsidR="00474FB9" w:rsidRDefault="009B002F">
      <w:pPr>
        <w:pStyle w:val="ProductList-ClauseHeading"/>
        <w:outlineLvl w:val="4"/>
      </w:pPr>
      <w:r>
        <w:t>2.2 Work at Home</w:t>
      </w:r>
    </w:p>
    <w:p w14:paraId="1532AE20" w14:textId="77777777" w:rsidR="00474FB9" w:rsidRDefault="009B002F">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14:paraId="544EC655" w14:textId="77777777" w:rsidR="00474FB9" w:rsidRDefault="00474FB9">
      <w:pPr>
        <w:pStyle w:val="ProductList-Body"/>
      </w:pPr>
    </w:p>
    <w:p w14:paraId="6D1B9A5F" w14:textId="77777777" w:rsidR="00474FB9" w:rsidRDefault="009B002F">
      <w:pPr>
        <w:pStyle w:val="ProductList-ClauseHeading"/>
        <w:outlineLvl w:val="4"/>
      </w:pPr>
      <w:r>
        <w:t>2.3 Platform Independent, czyli licencja niezależna od platformy</w:t>
      </w:r>
    </w:p>
    <w:p w14:paraId="56FE1324" w14:textId="77777777" w:rsidR="00474FB9" w:rsidRDefault="009B002F">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14:paraId="6C3123D1" w14:textId="77777777" w:rsidR="00474FB9" w:rsidRDefault="00474FB9">
      <w:pPr>
        <w:pStyle w:val="ProductList-Body"/>
      </w:pPr>
    </w:p>
    <w:p w14:paraId="3437FDAA" w14:textId="77777777" w:rsidR="00474FB9" w:rsidRDefault="009B002F">
      <w:pPr>
        <w:pStyle w:val="ProductList-ClauseHeading"/>
        <w:outlineLvl w:val="4"/>
      </w:pPr>
      <w:r>
        <w:t>2.4 Wersje zastępujące</w:t>
      </w:r>
    </w:p>
    <w:p w14:paraId="630B3C98" w14:textId="77777777" w:rsidR="00474FB9" w:rsidRDefault="009B002F">
      <w:pPr>
        <w:pStyle w:val="ProductList-Body"/>
      </w:pPr>
      <w:r>
        <w:t>Skype dla firm 2016 to wersja zastępująca Lync 2013.</w:t>
      </w:r>
    </w:p>
    <w:p w14:paraId="41208B41" w14:textId="77777777" w:rsidR="00474FB9" w:rsidRDefault="00474FB9">
      <w:pPr>
        <w:pStyle w:val="ProductList-Body"/>
      </w:pPr>
    </w:p>
    <w:p w14:paraId="188B1601" w14:textId="77777777" w:rsidR="00474FB9" w:rsidRDefault="009B002F">
      <w:pPr>
        <w:pStyle w:val="ProductList-ClauseHeading"/>
        <w:outlineLvl w:val="4"/>
      </w:pPr>
      <w:r>
        <w:t>2.5 Office Online Server</w:t>
      </w:r>
    </w:p>
    <w:p w14:paraId="2AD7F297" w14:textId="77777777" w:rsidR="00474FB9" w:rsidRDefault="009B002F">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3982569C" w14:textId="77777777" w:rsidR="00474FB9" w:rsidRDefault="009B002F">
      <w:pPr>
        <w:pStyle w:val="ProductList-Offering1SubSection"/>
        <w:outlineLvl w:val="3"/>
      </w:pPr>
      <w:bookmarkStart w:id="86" w:name="_Sec791"/>
      <w:r>
        <w:t>3. Prawa do używania</w:t>
      </w:r>
      <w:bookmarkEnd w:id="86"/>
    </w:p>
    <w:tbl>
      <w:tblPr>
        <w:tblStyle w:val="PURTable"/>
        <w:tblW w:w="0" w:type="dxa"/>
        <w:tblLook w:val="04A0" w:firstRow="1" w:lastRow="0" w:firstColumn="1" w:lastColumn="0" w:noHBand="0" w:noVBand="1"/>
      </w:tblPr>
      <w:tblGrid>
        <w:gridCol w:w="3595"/>
        <w:gridCol w:w="3582"/>
        <w:gridCol w:w="3613"/>
      </w:tblGrid>
      <w:tr w:rsidR="00474FB9" w14:paraId="4B6DF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16AA6"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60A5432F"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F5CF5" w14:textId="77777777" w:rsidR="00474FB9" w:rsidRDefault="009B002F">
            <w:pPr>
              <w:pStyle w:val="ProductList-TableBody"/>
            </w:pPr>
            <w:r>
              <w:rPr>
                <w:color w:val="404040"/>
              </w:rPr>
              <w:t>Dodatkowe oprogramowanie: nie dotyczy</w:t>
            </w:r>
          </w:p>
        </w:tc>
      </w:tr>
      <w:tr w:rsidR="00474FB9" w14:paraId="49AB8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C362"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6098"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A326078"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474FB9" w14:paraId="6971A5D7" w14:textId="77777777">
        <w:tc>
          <w:tcPr>
            <w:tcW w:w="4040" w:type="dxa"/>
            <w:tcBorders>
              <w:top w:val="single" w:sz="4" w:space="0" w:color="000000"/>
              <w:left w:val="single" w:sz="4" w:space="0" w:color="000000"/>
              <w:bottom w:val="single" w:sz="4" w:space="0" w:color="000000"/>
              <w:right w:val="single" w:sz="4" w:space="0" w:color="000000"/>
            </w:tcBorders>
          </w:tcPr>
          <w:p w14:paraId="544F11B7"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6CCC"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CDB7" w14:textId="77777777" w:rsidR="00474FB9" w:rsidRDefault="00474FB9">
            <w:pPr>
              <w:pStyle w:val="ProductList-TableBody"/>
            </w:pPr>
          </w:p>
        </w:tc>
      </w:tr>
    </w:tbl>
    <w:p w14:paraId="47F42A6E" w14:textId="77777777" w:rsidR="00474FB9" w:rsidRDefault="00474FB9">
      <w:pPr>
        <w:pStyle w:val="ProductList-Body"/>
      </w:pPr>
    </w:p>
    <w:p w14:paraId="7D0CAB6E" w14:textId="77777777" w:rsidR="00474FB9" w:rsidRDefault="009B002F">
      <w:pPr>
        <w:pStyle w:val="ProductList-ClauseHeading"/>
        <w:outlineLvl w:val="4"/>
      </w:pPr>
      <w:r>
        <w:t>3.1 Prawa do komercyjnego używania pakietu Office 2013 RT dla Użytkowników Domowych i Uczniów</w:t>
      </w:r>
    </w:p>
    <w:p w14:paraId="6A198342" w14:textId="77777777" w:rsidR="00474FB9" w:rsidRDefault="009B002F">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14:paraId="6FCD752F" w14:textId="77777777" w:rsidR="00474FB9" w:rsidRDefault="00474FB9">
      <w:pPr>
        <w:pStyle w:val="ProductList-Body"/>
      </w:pPr>
    </w:p>
    <w:p w14:paraId="38156FBB" w14:textId="77777777" w:rsidR="00474FB9" w:rsidRDefault="009B002F">
      <w:pPr>
        <w:pStyle w:val="ProductList-ClauseHeading"/>
        <w:outlineLvl w:val="4"/>
      </w:pPr>
      <w:r>
        <w:t>3.2 Office Professional Plus 2016 i Office Standard 2016 – Używanie komercyjne pakietu Office 2013 RT dla Użytkowników Domowych i Uczniów</w:t>
      </w:r>
    </w:p>
    <w:p w14:paraId="296C22E4" w14:textId="77777777" w:rsidR="00474FB9" w:rsidRDefault="009B002F">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34834305" w14:textId="77777777" w:rsidR="00474FB9" w:rsidRDefault="009B002F">
      <w:pPr>
        <w:pStyle w:val="ProductList-Offering1SubSection"/>
        <w:outlineLvl w:val="3"/>
      </w:pPr>
      <w:bookmarkStart w:id="87" w:name="_Sec819"/>
      <w:r>
        <w:t>4. Pakiet Software Assurance</w:t>
      </w:r>
      <w:bookmarkEnd w:id="87"/>
    </w:p>
    <w:tbl>
      <w:tblPr>
        <w:tblStyle w:val="PURTable"/>
        <w:tblW w:w="0" w:type="dxa"/>
        <w:tblLook w:val="04A0" w:firstRow="1" w:lastRow="0" w:firstColumn="1" w:lastColumn="0" w:noHBand="0" w:noVBand="1"/>
      </w:tblPr>
      <w:tblGrid>
        <w:gridCol w:w="3596"/>
        <w:gridCol w:w="3601"/>
        <w:gridCol w:w="3593"/>
      </w:tblGrid>
      <w:tr w:rsidR="00474FB9" w14:paraId="7FB4F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EE784"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47E7C"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5121E" w14:textId="77777777" w:rsidR="00474FB9" w:rsidRDefault="009B002F">
            <w:pPr>
              <w:pStyle w:val="ProductList-TableBody"/>
            </w:pPr>
            <w:r>
              <w:rPr>
                <w:color w:val="404040"/>
              </w:rPr>
              <w:t>Uprawnienia na wypadek awarii: nie dotyczy</w:t>
            </w:r>
          </w:p>
        </w:tc>
      </w:tr>
      <w:tr w:rsidR="00474FB9" w14:paraId="3B5BC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BCD6"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3803E07"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9D855AE" w14:textId="77777777" w:rsidR="00474FB9" w:rsidRDefault="009B002F">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474FB9" w14:paraId="35E31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AAF3"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FC14"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4FE7" w14:textId="77777777" w:rsidR="00474FB9" w:rsidRDefault="00474FB9">
            <w:pPr>
              <w:pStyle w:val="ProductList-TableBody"/>
            </w:pPr>
          </w:p>
        </w:tc>
      </w:tr>
    </w:tbl>
    <w:p w14:paraId="635FCF04" w14:textId="77777777" w:rsidR="00474FB9" w:rsidRDefault="00474FB9">
      <w:pPr>
        <w:pStyle w:val="ProductList-Body"/>
      </w:pPr>
    </w:p>
    <w:p w14:paraId="6D95BABF" w14:textId="77777777" w:rsidR="00474FB9" w:rsidRDefault="009B002F">
      <w:pPr>
        <w:pStyle w:val="ProductList-ClauseHeading"/>
        <w:outlineLvl w:val="4"/>
      </w:pPr>
      <w:r>
        <w:t>4.1 Project Professional 2016</w:t>
      </w:r>
    </w:p>
    <w:p w14:paraId="242A199D" w14:textId="77777777" w:rsidR="00474FB9" w:rsidRDefault="009B002F">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14:paraId="7E2568FC" w14:textId="77777777" w:rsidR="00474FB9" w:rsidRDefault="00474FB9">
      <w:pPr>
        <w:pStyle w:val="PURBreadcrumb"/>
      </w:pPr>
    </w:p>
    <w:tbl>
      <w:tblPr>
        <w:tblStyle w:val="PURTable"/>
        <w:tblW w:w="0" w:type="dxa"/>
        <w:tblLook w:val="04A0" w:firstRow="1" w:lastRow="0" w:firstColumn="1" w:lastColumn="0" w:noHBand="0" w:noVBand="1"/>
      </w:tblPr>
      <w:tblGrid>
        <w:gridCol w:w="10800"/>
      </w:tblGrid>
      <w:tr w:rsidR="00474FB9" w14:paraId="44155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97A4A"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015F65EB" w14:textId="77777777" w:rsidR="00474FB9" w:rsidRDefault="00474FB9">
      <w:pPr>
        <w:pStyle w:val="ProductList-Body"/>
      </w:pPr>
    </w:p>
    <w:p w14:paraId="43D5AAC2" w14:textId="77777777" w:rsidR="00474FB9" w:rsidRDefault="009B002F">
      <w:pPr>
        <w:pStyle w:val="ProductList-Offering2HeadingNoBorder"/>
        <w:outlineLvl w:val="2"/>
      </w:pPr>
      <w:bookmarkStart w:id="88" w:name="_Sec680"/>
      <w:r>
        <w:t>Office dla komputerów Mac</w:t>
      </w:r>
      <w:bookmarkEnd w:id="88"/>
      <w:r>
        <w:fldChar w:fldCharType="begin"/>
      </w:r>
      <w:r>
        <w:instrText xml:space="preserve"> TC "</w:instrText>
      </w:r>
      <w:bookmarkStart w:id="89" w:name="_Toc486187864"/>
      <w:r>
        <w:instrText>Office dla komputerów Mac</w:instrText>
      </w:r>
      <w:bookmarkEnd w:id="89"/>
      <w:r>
        <w:instrText>" \l 3</w:instrText>
      </w:r>
      <w:r>
        <w:fldChar w:fldCharType="end"/>
      </w:r>
    </w:p>
    <w:p w14:paraId="7704ABC4" w14:textId="77777777" w:rsidR="00474FB9" w:rsidRDefault="009B002F">
      <w:pPr>
        <w:pStyle w:val="ProductList-Offering1SubSection"/>
        <w:outlineLvl w:val="3"/>
      </w:pPr>
      <w:bookmarkStart w:id="90" w:name="_Sec682"/>
      <w:r>
        <w:t>1. Dostępność programów</w:t>
      </w:r>
      <w:bookmarkEnd w:id="90"/>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474FB9" w14:paraId="10B992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E7AF6"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FF37A"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C6D6E"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F432"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F6D5"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2CF6"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59C35"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51A1"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86660D"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F563"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3A9C2"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46CAA"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38DCCCA6" w14:textId="77777777">
        <w:tc>
          <w:tcPr>
            <w:tcW w:w="4160" w:type="dxa"/>
            <w:tcBorders>
              <w:top w:val="single" w:sz="6" w:space="0" w:color="FFFFFF"/>
              <w:left w:val="none" w:sz="4" w:space="0" w:color="6E6E6E"/>
              <w:bottom w:val="dashed" w:sz="4" w:space="0" w:color="BFBFBF"/>
              <w:right w:val="none" w:sz="4" w:space="0" w:color="6E6E6E"/>
            </w:tcBorders>
          </w:tcPr>
          <w:p w14:paraId="3A452C90" w14:textId="77777777" w:rsidR="00474FB9" w:rsidRDefault="009B002F">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CB7432" w14:textId="77777777" w:rsidR="00474FB9" w:rsidRDefault="009B00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A355A83" w14:textId="77777777" w:rsidR="00474FB9" w:rsidRDefault="009B0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DE1DD8" w14:textId="77777777" w:rsidR="00474FB9" w:rsidRDefault="009B0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2BC189"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64F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E49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C1C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E79A"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9B44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687A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FB703" w14:textId="77777777" w:rsidR="00474FB9" w:rsidRDefault="00474FB9">
            <w:pPr>
              <w:pStyle w:val="ProductList-TableBody"/>
              <w:jc w:val="center"/>
            </w:pPr>
          </w:p>
        </w:tc>
      </w:tr>
      <w:tr w:rsidR="00474FB9" w14:paraId="77F3AAFC" w14:textId="77777777">
        <w:tc>
          <w:tcPr>
            <w:tcW w:w="4160" w:type="dxa"/>
            <w:tcBorders>
              <w:top w:val="dashed" w:sz="4" w:space="0" w:color="BFBFBF"/>
              <w:left w:val="none" w:sz="4" w:space="0" w:color="6E6E6E"/>
              <w:bottom w:val="dashed" w:sz="4" w:space="0" w:color="BFBFBF"/>
              <w:right w:val="none" w:sz="4" w:space="0" w:color="6E6E6E"/>
            </w:tcBorders>
          </w:tcPr>
          <w:p w14:paraId="09A3DEFD" w14:textId="77777777" w:rsidR="00474FB9" w:rsidRDefault="009B002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AE4BDA" w14:textId="77777777" w:rsidR="00474FB9" w:rsidRDefault="009B002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FA0D006"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594A53"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852B51"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A21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E44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B5B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D8B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FDCF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F2A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16EF" w14:textId="77777777" w:rsidR="00474FB9" w:rsidRDefault="00474FB9">
            <w:pPr>
              <w:pStyle w:val="ProductList-TableBody"/>
              <w:jc w:val="center"/>
            </w:pPr>
          </w:p>
        </w:tc>
      </w:tr>
      <w:tr w:rsidR="00474FB9" w14:paraId="119DFC01" w14:textId="77777777">
        <w:tc>
          <w:tcPr>
            <w:tcW w:w="4160" w:type="dxa"/>
            <w:tcBorders>
              <w:top w:val="dashed" w:sz="4" w:space="0" w:color="BFBFBF"/>
              <w:left w:val="none" w:sz="4" w:space="0" w:color="6E6E6E"/>
              <w:bottom w:val="dashed" w:sz="4" w:space="0" w:color="BFBFBF"/>
              <w:right w:val="none" w:sz="4" w:space="0" w:color="6E6E6E"/>
            </w:tcBorders>
          </w:tcPr>
          <w:p w14:paraId="59F36F6B" w14:textId="77777777" w:rsidR="00474FB9" w:rsidRDefault="009B002F">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064F09" w14:textId="77777777" w:rsidR="00474FB9" w:rsidRDefault="009B00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C12ED13" w14:textId="77777777" w:rsidR="00474FB9" w:rsidRDefault="009B002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1DE5D1" w14:textId="77777777" w:rsidR="00474FB9" w:rsidRDefault="009B002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F065CC3"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9CE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16E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EB2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5BA80"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066D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7062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CB4C" w14:textId="77777777" w:rsidR="00474FB9" w:rsidRDefault="00474FB9">
            <w:pPr>
              <w:pStyle w:val="ProductList-TableBody"/>
              <w:jc w:val="center"/>
            </w:pPr>
          </w:p>
        </w:tc>
      </w:tr>
      <w:tr w:rsidR="00474FB9" w14:paraId="196575E8" w14:textId="77777777">
        <w:tc>
          <w:tcPr>
            <w:tcW w:w="4160" w:type="dxa"/>
            <w:tcBorders>
              <w:top w:val="dashed" w:sz="4" w:space="0" w:color="BFBFBF"/>
              <w:left w:val="none" w:sz="4" w:space="0" w:color="6E6E6E"/>
              <w:bottom w:val="dashed" w:sz="4" w:space="0" w:color="BFBFBF"/>
              <w:right w:val="none" w:sz="4" w:space="0" w:color="6E6E6E"/>
            </w:tcBorders>
          </w:tcPr>
          <w:p w14:paraId="74D95A39" w14:textId="77777777" w:rsidR="00474FB9" w:rsidRDefault="009B002F">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72ED2" w14:textId="77777777" w:rsidR="00474FB9" w:rsidRDefault="009B00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E7C20B3"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FF813D"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0DF812"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AE9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DD5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7B2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D513"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1F31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6EA1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EFAB9" w14:textId="77777777" w:rsidR="00474FB9" w:rsidRDefault="00474FB9">
            <w:pPr>
              <w:pStyle w:val="ProductList-TableBody"/>
              <w:jc w:val="center"/>
            </w:pPr>
          </w:p>
        </w:tc>
      </w:tr>
      <w:tr w:rsidR="00474FB9" w14:paraId="3DA8829E" w14:textId="77777777">
        <w:tc>
          <w:tcPr>
            <w:tcW w:w="4160" w:type="dxa"/>
            <w:tcBorders>
              <w:top w:val="dashed" w:sz="4" w:space="0" w:color="BFBFBF"/>
              <w:left w:val="none" w:sz="4" w:space="0" w:color="6E6E6E"/>
              <w:bottom w:val="dashed" w:sz="4" w:space="0" w:color="BFBFBF"/>
              <w:right w:val="none" w:sz="4" w:space="0" w:color="6E6E6E"/>
            </w:tcBorders>
          </w:tcPr>
          <w:p w14:paraId="646911EE" w14:textId="77777777" w:rsidR="00474FB9" w:rsidRDefault="009B002F">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E1D0B2" w14:textId="77777777" w:rsidR="00474FB9" w:rsidRDefault="009B00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B101275"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A0EB85"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781F10"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892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271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697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28281"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5B3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2A5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A31E2" w14:textId="77777777" w:rsidR="00474FB9" w:rsidRDefault="00474FB9">
            <w:pPr>
              <w:pStyle w:val="ProductList-TableBody"/>
              <w:jc w:val="center"/>
            </w:pPr>
          </w:p>
        </w:tc>
      </w:tr>
      <w:tr w:rsidR="00474FB9" w14:paraId="1097227F" w14:textId="77777777">
        <w:tc>
          <w:tcPr>
            <w:tcW w:w="4160" w:type="dxa"/>
            <w:tcBorders>
              <w:top w:val="dashed" w:sz="4" w:space="0" w:color="BFBFBF"/>
              <w:left w:val="none" w:sz="4" w:space="0" w:color="6E6E6E"/>
              <w:bottom w:val="dashed" w:sz="4" w:space="0" w:color="BFBFBF"/>
              <w:right w:val="none" w:sz="4" w:space="0" w:color="6E6E6E"/>
            </w:tcBorders>
          </w:tcPr>
          <w:p w14:paraId="04A7C73C" w14:textId="77777777" w:rsidR="00474FB9" w:rsidRDefault="009B002F">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3087D" w14:textId="77777777" w:rsidR="00474FB9" w:rsidRDefault="009B00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B96606"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8BBA04"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6BEA04"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8EF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83B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A40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6764"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B6DE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3F31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675C" w14:textId="77777777" w:rsidR="00474FB9" w:rsidRDefault="00474FB9">
            <w:pPr>
              <w:pStyle w:val="ProductList-TableBody"/>
              <w:jc w:val="center"/>
            </w:pPr>
          </w:p>
        </w:tc>
      </w:tr>
      <w:tr w:rsidR="00474FB9" w14:paraId="6B9C237A" w14:textId="77777777">
        <w:tc>
          <w:tcPr>
            <w:tcW w:w="4160" w:type="dxa"/>
            <w:tcBorders>
              <w:top w:val="dashed" w:sz="4" w:space="0" w:color="BFBFBF"/>
              <w:left w:val="none" w:sz="4" w:space="0" w:color="6E6E6E"/>
              <w:bottom w:val="none" w:sz="4" w:space="0" w:color="BFBFBF"/>
              <w:right w:val="none" w:sz="4" w:space="0" w:color="6E6E6E"/>
            </w:tcBorders>
          </w:tcPr>
          <w:p w14:paraId="11130F19" w14:textId="77777777" w:rsidR="00474FB9" w:rsidRDefault="009B002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36E4F6" w14:textId="77777777" w:rsidR="00474FB9" w:rsidRDefault="009B00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BFA71A9"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1E70E07"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11EDC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B867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672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8A1F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BBC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9CF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FEFB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B6771" w14:textId="77777777" w:rsidR="00474FB9" w:rsidRDefault="00474FB9">
            <w:pPr>
              <w:pStyle w:val="ProductList-TableBody"/>
              <w:jc w:val="center"/>
            </w:pPr>
          </w:p>
        </w:tc>
      </w:tr>
    </w:tbl>
    <w:p w14:paraId="6009FFD2" w14:textId="77777777" w:rsidR="00474FB9" w:rsidRDefault="009B002F">
      <w:pPr>
        <w:pStyle w:val="ProductList-Offering1SubSection"/>
        <w:outlineLvl w:val="3"/>
      </w:pPr>
      <w:bookmarkStart w:id="91" w:name="_Sec737"/>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474FB9" w14:paraId="6FE24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808E8"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14:paraId="1B6AA285"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99411" w14:textId="77777777" w:rsidR="00474FB9" w:rsidRDefault="009B002F">
            <w:pPr>
              <w:pStyle w:val="ProductList-TableBody"/>
            </w:pPr>
            <w:r>
              <w:rPr>
                <w:color w:val="404040"/>
              </w:rPr>
              <w:t>Edycje niższe: nie dotyczy</w:t>
            </w:r>
          </w:p>
        </w:tc>
      </w:tr>
      <w:tr w:rsidR="00474FB9" w14:paraId="7F19B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A2D6"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059C055" w14:textId="77777777" w:rsidR="00474FB9" w:rsidRDefault="009B002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E347FDB"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2C69A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9152"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ACAA"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C03D" w14:textId="77777777" w:rsidR="00474FB9" w:rsidRDefault="009B002F">
            <w:pPr>
              <w:pStyle w:val="ProductList-TableBody"/>
            </w:pPr>
            <w:r>
              <w:rPr>
                <w:color w:val="404040"/>
              </w:rPr>
              <w:t>Uprawnienie do redukcji: nie dotyczy</w:t>
            </w:r>
          </w:p>
        </w:tc>
      </w:tr>
      <w:tr w:rsidR="00474FB9" w14:paraId="399BC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B56A"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9805"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E309" w14:textId="77777777" w:rsidR="00474FB9" w:rsidRDefault="009B002F">
            <w:pPr>
              <w:pStyle w:val="ProductList-TableBody"/>
            </w:pPr>
            <w:r>
              <w:rPr>
                <w:color w:val="404040"/>
              </w:rPr>
              <w:t>Uprawnienie do uaktualnienia: nie dotyczy</w:t>
            </w:r>
          </w:p>
        </w:tc>
      </w:tr>
      <w:tr w:rsidR="00474FB9" w14:paraId="11B83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085C"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8CAE"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F88E" w14:textId="77777777" w:rsidR="00474FB9" w:rsidRDefault="00474FB9">
            <w:pPr>
              <w:pStyle w:val="ProductList-TableBody"/>
            </w:pPr>
          </w:p>
        </w:tc>
      </w:tr>
    </w:tbl>
    <w:p w14:paraId="63351FA1" w14:textId="77777777" w:rsidR="00474FB9" w:rsidRDefault="00474FB9">
      <w:pPr>
        <w:pStyle w:val="ProductList-Body"/>
      </w:pPr>
    </w:p>
    <w:p w14:paraId="080B5B4D" w14:textId="77777777" w:rsidR="00474FB9" w:rsidRDefault="009B002F">
      <w:pPr>
        <w:pStyle w:val="ProductList-ClauseHeading"/>
        <w:outlineLvl w:val="4"/>
      </w:pPr>
      <w:r>
        <w:t>2.1 Wersje zastępujące</w:t>
      </w:r>
    </w:p>
    <w:p w14:paraId="36BA5D75" w14:textId="77777777" w:rsidR="00474FB9" w:rsidRDefault="009B002F">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14:paraId="26A02C18" w14:textId="77777777" w:rsidR="00474FB9" w:rsidRDefault="00474FB9">
      <w:pPr>
        <w:pStyle w:val="ProductList-Body"/>
      </w:pPr>
    </w:p>
    <w:p w14:paraId="69C85F58" w14:textId="77777777" w:rsidR="00474FB9" w:rsidRDefault="009B002F">
      <w:pPr>
        <w:pStyle w:val="ProductList-ClauseHeading"/>
        <w:outlineLvl w:val="4"/>
      </w:pPr>
      <w:r>
        <w:t>2.2 Work at Home</w:t>
      </w:r>
    </w:p>
    <w:p w14:paraId="46FEAFE0" w14:textId="77777777" w:rsidR="00474FB9" w:rsidRDefault="009B002F">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14:paraId="33ADF659" w14:textId="77777777" w:rsidR="00474FB9" w:rsidRDefault="00474FB9">
      <w:pPr>
        <w:pStyle w:val="ProductList-Body"/>
      </w:pPr>
    </w:p>
    <w:p w14:paraId="33D0833C" w14:textId="77777777" w:rsidR="00474FB9" w:rsidRDefault="009B002F">
      <w:pPr>
        <w:pStyle w:val="ProductList-ClauseHeading"/>
        <w:outlineLvl w:val="4"/>
      </w:pPr>
      <w:r>
        <w:t>2.3 Platform Independent, czyli licencja niezależna od platformy</w:t>
      </w:r>
    </w:p>
    <w:p w14:paraId="61475289" w14:textId="77777777" w:rsidR="00474FB9" w:rsidRDefault="009B002F">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14:paraId="08364563" w14:textId="77777777" w:rsidR="00474FB9" w:rsidRDefault="00474FB9">
      <w:pPr>
        <w:pStyle w:val="ProductList-Body"/>
      </w:pPr>
    </w:p>
    <w:p w14:paraId="2510A4DC" w14:textId="77777777" w:rsidR="00474FB9" w:rsidRDefault="009B002F">
      <w:pPr>
        <w:pStyle w:val="ProductList-ClauseHeading"/>
        <w:outlineLvl w:val="4"/>
      </w:pPr>
      <w:r>
        <w:t>2.4 Office Online Server</w:t>
      </w:r>
    </w:p>
    <w:p w14:paraId="0A9140C0" w14:textId="77777777" w:rsidR="00474FB9" w:rsidRDefault="009B002F">
      <w:pPr>
        <w:pStyle w:val="ProductList-Body"/>
      </w:pPr>
      <w:r>
        <w:t xml:space="preserve">Klienci, którzy nabędą licencje na oprogramowanie Office 2016 Standard dla komputerów Mac do dnia 1 sierpnia 2016 r., mogą używać w ramach tych licencji funkcji edycji opisanych w </w:t>
      </w:r>
      <w:hyperlink r:id="rId49">
        <w:r>
          <w:rPr>
            <w:color w:val="00467F"/>
            <w:u w:val="single"/>
          </w:rPr>
          <w:t>Załączniku B, w części dotyczącej usług Office Online</w:t>
        </w:r>
      </w:hyperlink>
      <w:r>
        <w:t>. Uprawnienie to wygasa 1 sierpnia 2019 r.</w:t>
      </w:r>
    </w:p>
    <w:p w14:paraId="016DBB67" w14:textId="77777777" w:rsidR="00474FB9" w:rsidRDefault="009B002F">
      <w:pPr>
        <w:pStyle w:val="ProductList-Offering1SubSection"/>
        <w:outlineLvl w:val="3"/>
      </w:pPr>
      <w:bookmarkStart w:id="92" w:name="_Sec792"/>
      <w:r>
        <w:t>3. Prawa do używania</w:t>
      </w:r>
      <w:bookmarkEnd w:id="92"/>
    </w:p>
    <w:tbl>
      <w:tblPr>
        <w:tblStyle w:val="PURTable"/>
        <w:tblW w:w="0" w:type="dxa"/>
        <w:tblLook w:val="04A0" w:firstRow="1" w:lastRow="0" w:firstColumn="1" w:lastColumn="0" w:noHBand="0" w:noVBand="1"/>
      </w:tblPr>
      <w:tblGrid>
        <w:gridCol w:w="3595"/>
        <w:gridCol w:w="3582"/>
        <w:gridCol w:w="3613"/>
      </w:tblGrid>
      <w:tr w:rsidR="00474FB9" w14:paraId="669F0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B13FD"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48FACC3E"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A4B13" w14:textId="77777777" w:rsidR="00474FB9" w:rsidRDefault="009B002F">
            <w:pPr>
              <w:pStyle w:val="ProductList-TableBody"/>
            </w:pPr>
            <w:r>
              <w:rPr>
                <w:color w:val="404040"/>
              </w:rPr>
              <w:t>Dodatkowe oprogramowanie: nie dotyczy</w:t>
            </w:r>
          </w:p>
        </w:tc>
      </w:tr>
      <w:tr w:rsidR="00474FB9" w14:paraId="5B261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E541"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F269"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2009377"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474FB9" w14:paraId="06F374FB" w14:textId="77777777">
        <w:tc>
          <w:tcPr>
            <w:tcW w:w="4040" w:type="dxa"/>
            <w:tcBorders>
              <w:top w:val="single" w:sz="4" w:space="0" w:color="000000"/>
              <w:left w:val="single" w:sz="4" w:space="0" w:color="000000"/>
              <w:bottom w:val="single" w:sz="4" w:space="0" w:color="000000"/>
              <w:right w:val="single" w:sz="4" w:space="0" w:color="000000"/>
            </w:tcBorders>
          </w:tcPr>
          <w:p w14:paraId="5F3DA14E"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103D"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EB5E" w14:textId="77777777" w:rsidR="00474FB9" w:rsidRDefault="00474FB9">
            <w:pPr>
              <w:pStyle w:val="ProductList-TableBody"/>
            </w:pPr>
          </w:p>
        </w:tc>
      </w:tr>
    </w:tbl>
    <w:p w14:paraId="44DB702A" w14:textId="77777777" w:rsidR="00474FB9" w:rsidRDefault="00474FB9">
      <w:pPr>
        <w:pStyle w:val="ProductList-Body"/>
      </w:pPr>
    </w:p>
    <w:p w14:paraId="316AD0D4" w14:textId="77777777" w:rsidR="00474FB9" w:rsidRDefault="009B002F">
      <w:pPr>
        <w:pStyle w:val="ProductList-ClauseHeading"/>
        <w:outlineLvl w:val="4"/>
      </w:pPr>
      <w:r>
        <w:t>3.1 Korzystanie z usługi Office 2013 RT dla Użytkowników Domowych i Uczniów w celach komercyjnych</w:t>
      </w:r>
    </w:p>
    <w:p w14:paraId="69DA1920" w14:textId="77777777" w:rsidR="00474FB9" w:rsidRDefault="009B002F">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6F02BEBB" w14:textId="77777777" w:rsidR="00474FB9" w:rsidRDefault="009B002F">
      <w:pPr>
        <w:pStyle w:val="ProductList-Offering1SubSection"/>
        <w:outlineLvl w:val="3"/>
      </w:pPr>
      <w:bookmarkStart w:id="93" w:name="_Sec821"/>
      <w:r>
        <w:t>4. Pakiet Software Assurance</w:t>
      </w:r>
      <w:bookmarkEnd w:id="93"/>
    </w:p>
    <w:tbl>
      <w:tblPr>
        <w:tblStyle w:val="PURTable"/>
        <w:tblW w:w="0" w:type="dxa"/>
        <w:tblLook w:val="04A0" w:firstRow="1" w:lastRow="0" w:firstColumn="1" w:lastColumn="0" w:noHBand="0" w:noVBand="1"/>
      </w:tblPr>
      <w:tblGrid>
        <w:gridCol w:w="3590"/>
        <w:gridCol w:w="3614"/>
        <w:gridCol w:w="3586"/>
      </w:tblGrid>
      <w:tr w:rsidR="00474FB9" w14:paraId="750AC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C1188"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96327"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D935B" w14:textId="77777777" w:rsidR="00474FB9" w:rsidRDefault="009B002F">
            <w:pPr>
              <w:pStyle w:val="ProductList-TableBody"/>
            </w:pPr>
            <w:r>
              <w:rPr>
                <w:color w:val="404040"/>
              </w:rPr>
              <w:t>Uprawnienia na wypadek awarii: nie dotyczy</w:t>
            </w:r>
          </w:p>
        </w:tc>
      </w:tr>
      <w:tr w:rsidR="00474FB9" w14:paraId="1303F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460C"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01D0669"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D1FF" w14:textId="77777777" w:rsidR="00474FB9" w:rsidRDefault="009B002F">
            <w:pPr>
              <w:pStyle w:val="ProductList-TableBody"/>
            </w:pPr>
            <w:r>
              <w:rPr>
                <w:color w:val="404040"/>
              </w:rPr>
              <w:t>Prawa do używania w ramach Roamingu: nie dotyczy</w:t>
            </w:r>
          </w:p>
        </w:tc>
      </w:tr>
      <w:tr w:rsidR="00474FB9" w14:paraId="5AA85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D34A"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8570"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056F" w14:textId="77777777" w:rsidR="00474FB9" w:rsidRDefault="00474FB9">
            <w:pPr>
              <w:pStyle w:val="ProductList-TableBody"/>
            </w:pPr>
          </w:p>
        </w:tc>
      </w:tr>
    </w:tbl>
    <w:p w14:paraId="06D0087C"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005E2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2297A"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65EB25D" w14:textId="77777777" w:rsidR="00474FB9" w:rsidRDefault="00474FB9">
      <w:pPr>
        <w:pStyle w:val="ProductList-Body"/>
      </w:pPr>
    </w:p>
    <w:p w14:paraId="69ED6B28" w14:textId="77777777" w:rsidR="00474FB9" w:rsidRDefault="009B002F">
      <w:pPr>
        <w:pStyle w:val="ProductList-OfferingGroupHeading"/>
        <w:outlineLvl w:val="1"/>
      </w:pPr>
      <w:bookmarkStart w:id="94" w:name="_Sec612"/>
      <w:r>
        <w:t>Serwery Office</w:t>
      </w:r>
      <w:bookmarkEnd w:id="94"/>
      <w:r>
        <w:fldChar w:fldCharType="begin"/>
      </w:r>
      <w:r>
        <w:instrText xml:space="preserve"> TC "</w:instrText>
      </w:r>
      <w:bookmarkStart w:id="95" w:name="_Toc486187865"/>
      <w:r>
        <w:instrText>Serwery Office</w:instrText>
      </w:r>
      <w:bookmarkEnd w:id="95"/>
      <w:r>
        <w:instrText>" \l 2</w:instrText>
      </w:r>
      <w:r>
        <w:fldChar w:fldCharType="end"/>
      </w:r>
    </w:p>
    <w:p w14:paraId="5434CFCC" w14:textId="77777777" w:rsidR="00474FB9" w:rsidRDefault="009B002F">
      <w:pPr>
        <w:pStyle w:val="ProductList-Offering2HeadingNoBorder"/>
        <w:outlineLvl w:val="2"/>
      </w:pPr>
      <w:bookmarkStart w:id="96" w:name="_Sec638"/>
      <w:r>
        <w:t>Exchange Server</w:t>
      </w:r>
      <w:bookmarkEnd w:id="96"/>
      <w:r>
        <w:fldChar w:fldCharType="begin"/>
      </w:r>
      <w:r>
        <w:instrText xml:space="preserve"> TC "</w:instrText>
      </w:r>
      <w:bookmarkStart w:id="97" w:name="_Toc486187866"/>
      <w:r>
        <w:instrText>Exchange Server</w:instrText>
      </w:r>
      <w:bookmarkEnd w:id="97"/>
      <w:r>
        <w:instrText>" \l 3</w:instrText>
      </w:r>
      <w:r>
        <w:fldChar w:fldCharType="end"/>
      </w:r>
    </w:p>
    <w:p w14:paraId="09149F07" w14:textId="77777777" w:rsidR="00474FB9" w:rsidRDefault="009B002F">
      <w:pPr>
        <w:pStyle w:val="ProductList-Offering1SubSection"/>
        <w:outlineLvl w:val="3"/>
      </w:pPr>
      <w:bookmarkStart w:id="98" w:name="_Sec683"/>
      <w:r>
        <w:t>1. Dostępność programów</w:t>
      </w:r>
      <w:bookmarkEnd w:id="98"/>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474FB9" w14:paraId="205DC3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2581D1"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2A8E"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77EB4"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46F44"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D8687"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EC893"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19FF2"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1DA29"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B292A"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1B07"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4D586"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06ACB"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7EE7B3D9" w14:textId="77777777">
        <w:tc>
          <w:tcPr>
            <w:tcW w:w="4160" w:type="dxa"/>
            <w:tcBorders>
              <w:top w:val="single" w:sz="6" w:space="0" w:color="FFFFFF"/>
              <w:left w:val="none" w:sz="4" w:space="0" w:color="6E6E6E"/>
              <w:bottom w:val="dashed" w:sz="4" w:space="0" w:color="BFBFBF"/>
              <w:right w:val="none" w:sz="4" w:space="0" w:color="6E6E6E"/>
            </w:tcBorders>
          </w:tcPr>
          <w:p w14:paraId="4831BD80" w14:textId="77777777" w:rsidR="00474FB9" w:rsidRDefault="009B002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3FBB01" w14:textId="77777777" w:rsidR="00474FB9" w:rsidRDefault="009B002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2F5F799" w14:textId="77777777" w:rsidR="00474FB9" w:rsidRDefault="009B0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286114" w14:textId="77777777" w:rsidR="00474FB9" w:rsidRDefault="009B00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211476" w14:textId="77777777" w:rsidR="00474FB9" w:rsidRDefault="009B0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9E5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BD7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DDA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B59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800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9D7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765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4147F75A" w14:textId="77777777">
        <w:tc>
          <w:tcPr>
            <w:tcW w:w="4160" w:type="dxa"/>
            <w:tcBorders>
              <w:top w:val="dashed" w:sz="4" w:space="0" w:color="BFBFBF"/>
              <w:left w:val="none" w:sz="4" w:space="0" w:color="6E6E6E"/>
              <w:bottom w:val="dashed" w:sz="4" w:space="0" w:color="BFBFBF"/>
              <w:right w:val="none" w:sz="4" w:space="0" w:color="6E6E6E"/>
            </w:tcBorders>
          </w:tcPr>
          <w:p w14:paraId="19EB9567" w14:textId="77777777" w:rsidR="00474FB9" w:rsidRDefault="009B002F">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DCF56C6" w14:textId="77777777" w:rsidR="00474FB9" w:rsidRDefault="009B00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640D947"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DC2945"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2829EA"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B46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78D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8F4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28A0"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64C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152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EBE7"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5BAF388" w14:textId="77777777">
        <w:tc>
          <w:tcPr>
            <w:tcW w:w="4160" w:type="dxa"/>
            <w:tcBorders>
              <w:top w:val="dashed" w:sz="4" w:space="0" w:color="BFBFBF"/>
              <w:left w:val="none" w:sz="4" w:space="0" w:color="6E6E6E"/>
              <w:bottom w:val="dashed" w:sz="4" w:space="0" w:color="BFBFBF"/>
              <w:right w:val="none" w:sz="4" w:space="0" w:color="6E6E6E"/>
            </w:tcBorders>
          </w:tcPr>
          <w:p w14:paraId="00E90A0C" w14:textId="77777777" w:rsidR="00474FB9" w:rsidRDefault="009B002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331361" w14:textId="77777777" w:rsidR="00474FB9" w:rsidRDefault="009B00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D7B1960" w14:textId="77777777" w:rsidR="00474FB9" w:rsidRDefault="009B00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895281" w14:textId="77777777" w:rsidR="00474FB9" w:rsidRDefault="009B00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D2ED9C1" w14:textId="77777777" w:rsidR="00474FB9" w:rsidRDefault="009B00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B87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E15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535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524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A737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51C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FAB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70512B0" w14:textId="77777777">
        <w:tc>
          <w:tcPr>
            <w:tcW w:w="4160" w:type="dxa"/>
            <w:tcBorders>
              <w:top w:val="dashed" w:sz="4" w:space="0" w:color="BFBFBF"/>
              <w:left w:val="none" w:sz="4" w:space="0" w:color="6E6E6E"/>
              <w:bottom w:val="none" w:sz="4" w:space="0" w:color="BFBFBF"/>
              <w:right w:val="none" w:sz="4" w:space="0" w:color="6E6E6E"/>
            </w:tcBorders>
          </w:tcPr>
          <w:p w14:paraId="101D72F7" w14:textId="77777777" w:rsidR="00474FB9" w:rsidRDefault="009B002F">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4D016F1" w14:textId="77777777" w:rsidR="00474FB9" w:rsidRDefault="009B002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E0CF1A5"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9F1577"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075DDC"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7C6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D0E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814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B74A"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A7B7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0EC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730A"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8AAAB6D" w14:textId="77777777" w:rsidR="00474FB9" w:rsidRDefault="009B002F">
      <w:pPr>
        <w:pStyle w:val="ProductList-Offering1SubSection"/>
        <w:outlineLvl w:val="3"/>
      </w:pPr>
      <w:bookmarkStart w:id="99" w:name="_Sec738"/>
      <w:r>
        <w:t>2. Postanowienia dotyczące produktu</w:t>
      </w:r>
      <w:bookmarkEnd w:id="99"/>
    </w:p>
    <w:tbl>
      <w:tblPr>
        <w:tblStyle w:val="PURTable"/>
        <w:tblW w:w="0" w:type="dxa"/>
        <w:tblLook w:val="04A0" w:firstRow="1" w:lastRow="0" w:firstColumn="1" w:lastColumn="0" w:noHBand="0" w:noVBand="1"/>
      </w:tblPr>
      <w:tblGrid>
        <w:gridCol w:w="3590"/>
        <w:gridCol w:w="3632"/>
        <w:gridCol w:w="3568"/>
      </w:tblGrid>
      <w:tr w:rsidR="00474FB9" w14:paraId="32B1C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F4500"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B86C0A7"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B99B496" w14:textId="77777777" w:rsidR="00474FB9" w:rsidRDefault="009B002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474FB9" w14:paraId="61DF1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67A4"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E47A"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9F61DB9"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693FC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5E35"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E75A"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4834" w14:textId="77777777" w:rsidR="00474FB9" w:rsidRDefault="009B002F">
            <w:pPr>
              <w:pStyle w:val="ProductList-TableBody"/>
            </w:pPr>
            <w:r>
              <w:rPr>
                <w:color w:val="404040"/>
              </w:rPr>
              <w:t>Uprawnienie do redukcji: nie dotyczy</w:t>
            </w:r>
          </w:p>
        </w:tc>
      </w:tr>
      <w:tr w:rsidR="00474FB9" w14:paraId="16957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F6B5"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6D53"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CE62" w14:textId="77777777" w:rsidR="00474FB9" w:rsidRDefault="009B002F">
            <w:pPr>
              <w:pStyle w:val="ProductList-TableBody"/>
            </w:pPr>
            <w:r>
              <w:rPr>
                <w:color w:val="404040"/>
              </w:rPr>
              <w:t>Uprawnienie do uaktualnienia: nie dotyczy</w:t>
            </w:r>
          </w:p>
        </w:tc>
      </w:tr>
      <w:tr w:rsidR="00474FB9" w14:paraId="00822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8C73"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D2AC"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E17B" w14:textId="77777777" w:rsidR="00474FB9" w:rsidRDefault="00474FB9">
            <w:pPr>
              <w:pStyle w:val="ProductList-TableBody"/>
            </w:pPr>
          </w:p>
        </w:tc>
      </w:tr>
    </w:tbl>
    <w:p w14:paraId="1B4AE71E" w14:textId="77777777" w:rsidR="00474FB9" w:rsidRDefault="009B002F">
      <w:pPr>
        <w:pStyle w:val="ProductList-Offering1SubSection"/>
        <w:outlineLvl w:val="3"/>
      </w:pPr>
      <w:bookmarkStart w:id="100" w:name="_Sec793"/>
      <w:r>
        <w:t>3. Prawa do używania</w:t>
      </w:r>
      <w:bookmarkEnd w:id="100"/>
    </w:p>
    <w:tbl>
      <w:tblPr>
        <w:tblStyle w:val="PURTable"/>
        <w:tblW w:w="0" w:type="dxa"/>
        <w:tblLook w:val="04A0" w:firstRow="1" w:lastRow="0" w:firstColumn="1" w:lastColumn="0" w:noHBand="0" w:noVBand="1"/>
      </w:tblPr>
      <w:tblGrid>
        <w:gridCol w:w="3591"/>
        <w:gridCol w:w="3591"/>
        <w:gridCol w:w="3608"/>
      </w:tblGrid>
      <w:tr w:rsidR="00474FB9" w14:paraId="35157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11A4E"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AEE5B" w14:textId="77777777" w:rsidR="00474FB9" w:rsidRDefault="009B002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886C3E2"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74FB9" w14:paraId="6456BC24" w14:textId="77777777">
        <w:tc>
          <w:tcPr>
            <w:tcW w:w="4040" w:type="dxa"/>
            <w:tcBorders>
              <w:top w:val="single" w:sz="4" w:space="0" w:color="000000"/>
              <w:left w:val="single" w:sz="4" w:space="0" w:color="000000"/>
              <w:bottom w:val="single" w:sz="4" w:space="0" w:color="000000"/>
              <w:right w:val="single" w:sz="4" w:space="0" w:color="000000"/>
            </w:tcBorders>
          </w:tcPr>
          <w:p w14:paraId="131E8312" w14:textId="77777777" w:rsidR="00474FB9" w:rsidRDefault="009B002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49712DC" w14:textId="77777777" w:rsidR="00474FB9" w:rsidRDefault="009B002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Dostępowych (CAL) zarówno w wersji Podstawowej, jak i Dodatkowej)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3E6E" w14:textId="77777777" w:rsidR="00474FB9" w:rsidRDefault="009B002F">
            <w:pPr>
              <w:pStyle w:val="ProductList-TableBody"/>
            </w:pPr>
            <w:r>
              <w:rPr>
                <w:color w:val="404040"/>
              </w:rPr>
              <w:t>Uwzględnione technologie: nie dotyczy</w:t>
            </w:r>
          </w:p>
        </w:tc>
      </w:tr>
      <w:tr w:rsidR="00474FB9" w14:paraId="2CAA7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9FC9"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CDFE"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595F" w14:textId="77777777" w:rsidR="00474FB9" w:rsidRDefault="00474FB9">
            <w:pPr>
              <w:pStyle w:val="ProductList-TableBody"/>
            </w:pPr>
          </w:p>
        </w:tc>
      </w:tr>
    </w:tbl>
    <w:p w14:paraId="21E501DC" w14:textId="77777777" w:rsidR="00474FB9" w:rsidRDefault="00474FB9">
      <w:pPr>
        <w:pStyle w:val="ProductList-Body"/>
      </w:pPr>
    </w:p>
    <w:p w14:paraId="698518CE" w14:textId="77777777" w:rsidR="00474FB9" w:rsidRDefault="009B002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474FB9" w14:paraId="47A97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158668"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7ED20903" w14:textId="77777777" w:rsidR="00474FB9" w:rsidRDefault="009B002F">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5AB0B1FF" w14:textId="77777777" w:rsidR="00474FB9" w:rsidRDefault="009B002F">
            <w:pPr>
              <w:pStyle w:val="ProductList-TableBody"/>
            </w:pPr>
            <w:r>
              <w:t>Exchange Online Plan 1 (LS na Użytkownika)</w:t>
            </w:r>
          </w:p>
        </w:tc>
      </w:tr>
      <w:tr w:rsidR="00474FB9" w14:paraId="2D5A89A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81BFD1" w14:textId="77777777" w:rsidR="00474FB9" w:rsidRDefault="00474F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A885EC" w14:textId="77777777" w:rsidR="00474FB9" w:rsidRDefault="009B002F">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52269622" w14:textId="77777777" w:rsidR="00474FB9" w:rsidRDefault="009B002F">
            <w:pPr>
              <w:pStyle w:val="ProductList-TableBody"/>
            </w:pPr>
            <w:r>
              <w:t>Exchange Online Plan 2 (LS na Użytkownika)</w:t>
            </w:r>
          </w:p>
        </w:tc>
      </w:tr>
      <w:tr w:rsidR="00474FB9" w14:paraId="0E8BA72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5602D81" w14:textId="77777777" w:rsidR="00474FB9" w:rsidRDefault="00474F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BE732C" w14:textId="77777777" w:rsidR="00474FB9" w:rsidRDefault="009B002F">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06553980" w14:textId="77777777" w:rsidR="00474FB9" w:rsidRDefault="009B002F">
            <w:pPr>
              <w:pStyle w:val="ProductList-TableBody"/>
            </w:pPr>
            <w:r>
              <w:t>Exchange Online Plan 2G (LS na Użytkownika)</w:t>
            </w:r>
          </w:p>
        </w:tc>
      </w:tr>
      <w:tr w:rsidR="00474FB9" w14:paraId="0DFEDE8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98AA8F"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D4018B"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4C2A48" w14:textId="77777777" w:rsidR="00474FB9" w:rsidRDefault="00474FB9">
            <w:pPr>
              <w:pStyle w:val="ProductList-TableBody"/>
            </w:pPr>
          </w:p>
        </w:tc>
      </w:tr>
    </w:tbl>
    <w:p w14:paraId="05AAC63F" w14:textId="77777777" w:rsidR="00474FB9" w:rsidRDefault="00474FB9">
      <w:pPr>
        <w:pStyle w:val="ProductList-Body"/>
      </w:pPr>
    </w:p>
    <w:p w14:paraId="03840807" w14:textId="77777777" w:rsidR="00474FB9" w:rsidRDefault="009B002F">
      <w:pPr>
        <w:pStyle w:val="ProductList-SubClauseHeading"/>
        <w:outlineLvl w:val="5"/>
      </w:pPr>
      <w:r>
        <w:t>3.1.1 Licencja Dostępowa (CAL) dostępna w ramach programu Enterprise na funkcje dodatkowe związane z programem Exchange</w:t>
      </w:r>
    </w:p>
    <w:p w14:paraId="7B349D4D" w14:textId="77777777" w:rsidR="00474FB9" w:rsidRDefault="009B002F">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474FB9" w14:paraId="1B799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838BFC"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D9E0382" w14:textId="77777777" w:rsidR="00474FB9" w:rsidRDefault="009B002F">
            <w:pPr>
              <w:pStyle w:val="ProductList-TableBody"/>
            </w:pPr>
            <w:r>
              <w:t>Licencja Dostępowa (CAL) typu Enterprise na system Exchange Server 2016</w:t>
            </w:r>
          </w:p>
        </w:tc>
        <w:tc>
          <w:tcPr>
            <w:tcW w:w="4040" w:type="dxa"/>
            <w:tcBorders>
              <w:top w:val="single" w:sz="18" w:space="0" w:color="0072C6"/>
              <w:left w:val="none" w:sz="4" w:space="0" w:color="000000"/>
              <w:bottom w:val="none" w:sz="4" w:space="0" w:color="000000"/>
              <w:right w:val="single" w:sz="4" w:space="0" w:color="000000"/>
            </w:tcBorders>
          </w:tcPr>
          <w:p w14:paraId="41F97E93" w14:textId="77777777" w:rsidR="00474FB9" w:rsidRDefault="009B002F">
            <w:pPr>
              <w:pStyle w:val="ProductList-TableBody"/>
            </w:pPr>
            <w:r>
              <w:t>Exchange Online Plan 2 (LS na Użytkownika)</w:t>
            </w:r>
          </w:p>
        </w:tc>
      </w:tr>
      <w:tr w:rsidR="00474FB9" w14:paraId="3BDA0AA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3121E38" w14:textId="77777777" w:rsidR="00474FB9" w:rsidRDefault="00474F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1E0205" w14:textId="77777777" w:rsidR="00474FB9" w:rsidRDefault="009B002F">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5F402BB8" w14:textId="77777777" w:rsidR="00474FB9" w:rsidRDefault="009B002F">
            <w:pPr>
              <w:pStyle w:val="ProductList-TableBody"/>
            </w:pPr>
            <w:r>
              <w:t>Exchange Online Plan 2G (LS na Użytkownika)</w:t>
            </w:r>
          </w:p>
        </w:tc>
      </w:tr>
      <w:tr w:rsidR="00474FB9" w14:paraId="109F7A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D6CC0F"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F21CE"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A0CB2F" w14:textId="77777777" w:rsidR="00474FB9" w:rsidRDefault="00474FB9">
            <w:pPr>
              <w:pStyle w:val="ProductList-TableBody"/>
            </w:pPr>
          </w:p>
        </w:tc>
      </w:tr>
    </w:tbl>
    <w:p w14:paraId="5127A154" w14:textId="77777777" w:rsidR="00474FB9" w:rsidRDefault="00474FB9">
      <w:pPr>
        <w:pStyle w:val="ProductList-BodyIndented"/>
      </w:pPr>
    </w:p>
    <w:p w14:paraId="7864E5AC" w14:textId="77777777" w:rsidR="00474FB9" w:rsidRDefault="009B002F">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474FB9" w14:paraId="5DE67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CBEB06" w14:textId="77777777" w:rsidR="00474FB9" w:rsidRDefault="009B002F">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1704229E" w14:textId="77777777" w:rsidR="00474FB9" w:rsidRDefault="00474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B0CE49" w14:textId="77777777" w:rsidR="00474FB9" w:rsidRDefault="00474FB9">
            <w:pPr>
              <w:pStyle w:val="ProductList-TableBody"/>
            </w:pPr>
          </w:p>
        </w:tc>
      </w:tr>
    </w:tbl>
    <w:p w14:paraId="6CEBC86E" w14:textId="77777777" w:rsidR="00474FB9" w:rsidRDefault="009B002F">
      <w:pPr>
        <w:pStyle w:val="ProductList-Offering1SubSection"/>
        <w:outlineLvl w:val="3"/>
      </w:pPr>
      <w:bookmarkStart w:id="101" w:name="_Sec824"/>
      <w:r>
        <w:t>4. Pakiet Software Assurance</w:t>
      </w:r>
      <w:bookmarkEnd w:id="101"/>
    </w:p>
    <w:tbl>
      <w:tblPr>
        <w:tblStyle w:val="PURTable"/>
        <w:tblW w:w="0" w:type="dxa"/>
        <w:tblLook w:val="04A0" w:firstRow="1" w:lastRow="0" w:firstColumn="1" w:lastColumn="0" w:noHBand="0" w:noVBand="1"/>
      </w:tblPr>
      <w:tblGrid>
        <w:gridCol w:w="3595"/>
        <w:gridCol w:w="3603"/>
        <w:gridCol w:w="3592"/>
      </w:tblGrid>
      <w:tr w:rsidR="00474FB9" w14:paraId="53901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5067E"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086E438"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E0704" w14:textId="77777777" w:rsidR="00474FB9" w:rsidRDefault="009B002F">
            <w:pPr>
              <w:pStyle w:val="ProductList-TableBody"/>
            </w:pPr>
            <w:r>
              <w:rPr>
                <w:color w:val="404040"/>
              </w:rPr>
              <w:t>Uprawnienia na wypadek awarii: nie dotyczy</w:t>
            </w:r>
          </w:p>
        </w:tc>
      </w:tr>
      <w:tr w:rsidR="00474FB9" w14:paraId="56D6ADA9" w14:textId="77777777">
        <w:tc>
          <w:tcPr>
            <w:tcW w:w="4040" w:type="dxa"/>
            <w:tcBorders>
              <w:top w:val="single" w:sz="4" w:space="0" w:color="000000"/>
              <w:left w:val="single" w:sz="4" w:space="0" w:color="000000"/>
              <w:bottom w:val="single" w:sz="4" w:space="0" w:color="000000"/>
              <w:right w:val="single" w:sz="4" w:space="0" w:color="000000"/>
            </w:tcBorders>
          </w:tcPr>
          <w:p w14:paraId="5A42E524"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35D802D"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1FFB" w14:textId="77777777" w:rsidR="00474FB9" w:rsidRDefault="009B002F">
            <w:pPr>
              <w:pStyle w:val="ProductList-TableBody"/>
            </w:pPr>
            <w:r>
              <w:rPr>
                <w:color w:val="404040"/>
              </w:rPr>
              <w:t>Prawa do używania w ramach Roamingu: nie dotyczy</w:t>
            </w:r>
          </w:p>
        </w:tc>
      </w:tr>
      <w:tr w:rsidR="00474FB9" w14:paraId="788FC7B5" w14:textId="77777777">
        <w:tc>
          <w:tcPr>
            <w:tcW w:w="4040" w:type="dxa"/>
            <w:tcBorders>
              <w:top w:val="single" w:sz="4" w:space="0" w:color="000000"/>
              <w:left w:val="single" w:sz="4" w:space="0" w:color="000000"/>
              <w:bottom w:val="single" w:sz="4" w:space="0" w:color="000000"/>
              <w:right w:val="single" w:sz="4" w:space="0" w:color="000000"/>
            </w:tcBorders>
          </w:tcPr>
          <w:p w14:paraId="04D0FF32"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C9A0"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DC43" w14:textId="77777777" w:rsidR="00474FB9" w:rsidRDefault="00474FB9">
            <w:pPr>
              <w:pStyle w:val="ProductList-TableBody"/>
            </w:pPr>
          </w:p>
        </w:tc>
      </w:tr>
    </w:tbl>
    <w:p w14:paraId="3EED74FF" w14:textId="77777777" w:rsidR="00474FB9" w:rsidRDefault="00474FB9">
      <w:pPr>
        <w:pStyle w:val="ProductList-Body"/>
      </w:pPr>
    </w:p>
    <w:p w14:paraId="36AE396C" w14:textId="77777777" w:rsidR="00474FB9" w:rsidRDefault="009B002F">
      <w:pPr>
        <w:pStyle w:val="ProductList-ClauseHeading"/>
        <w:outlineLvl w:val="4"/>
      </w:pPr>
      <w:r>
        <w:t>4.1 Postanowienia uzupełniające dotyczące Licencji Dostępowej (CAL) na oprogramowanie Exchange Enterprise with Services 2016</w:t>
      </w:r>
    </w:p>
    <w:p w14:paraId="54DDB575" w14:textId="77777777" w:rsidR="00474FB9" w:rsidRDefault="009B002F">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2">
        <w:r>
          <w:rPr>
            <w:color w:val="00467F"/>
            <w:u w:val="single"/>
          </w:rPr>
          <w:t>http://go.microsoft.com/?linkid=9839207</w:t>
        </w:r>
      </w:hyperlink>
      <w:r>
        <w:t>.</w:t>
      </w:r>
    </w:p>
    <w:p w14:paraId="58871F72" w14:textId="77777777" w:rsidR="00474FB9" w:rsidRDefault="00474FB9">
      <w:pPr>
        <w:pStyle w:val="PURBreadcrumb"/>
      </w:pPr>
    </w:p>
    <w:tbl>
      <w:tblPr>
        <w:tblStyle w:val="PURTable"/>
        <w:tblW w:w="0" w:type="dxa"/>
        <w:tblLook w:val="04A0" w:firstRow="1" w:lastRow="0" w:firstColumn="1" w:lastColumn="0" w:noHBand="0" w:noVBand="1"/>
      </w:tblPr>
      <w:tblGrid>
        <w:gridCol w:w="10800"/>
      </w:tblGrid>
      <w:tr w:rsidR="00474FB9" w14:paraId="4D61C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E3F5D"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A7561C7" w14:textId="77777777" w:rsidR="00474FB9" w:rsidRDefault="00474FB9">
      <w:pPr>
        <w:pStyle w:val="ProductList-Body"/>
      </w:pPr>
    </w:p>
    <w:p w14:paraId="4434D25B" w14:textId="77777777" w:rsidR="00474FB9" w:rsidRDefault="009B002F">
      <w:pPr>
        <w:pStyle w:val="ProductList-Offering2HeadingNoBorder"/>
        <w:outlineLvl w:val="2"/>
      </w:pPr>
      <w:bookmarkStart w:id="102" w:name="_Sec639"/>
      <w:r>
        <w:t>Project Server</w:t>
      </w:r>
      <w:bookmarkEnd w:id="102"/>
      <w:r>
        <w:fldChar w:fldCharType="begin"/>
      </w:r>
      <w:r>
        <w:instrText xml:space="preserve"> TC "</w:instrText>
      </w:r>
      <w:bookmarkStart w:id="103" w:name="_Toc486187867"/>
      <w:r>
        <w:instrText>Project Server</w:instrText>
      </w:r>
      <w:bookmarkEnd w:id="103"/>
      <w:r>
        <w:instrText>" \l 3</w:instrText>
      </w:r>
      <w:r>
        <w:fldChar w:fldCharType="end"/>
      </w:r>
    </w:p>
    <w:p w14:paraId="3976B657" w14:textId="77777777" w:rsidR="00474FB9" w:rsidRDefault="009B002F">
      <w:pPr>
        <w:pStyle w:val="ProductList-Offering1SubSection"/>
        <w:outlineLvl w:val="3"/>
      </w:pPr>
      <w:bookmarkStart w:id="104" w:name="_Sec684"/>
      <w:r>
        <w:t>1. Dostępność programów</w:t>
      </w:r>
      <w:bookmarkEnd w:id="104"/>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474FB9" w14:paraId="6F4336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DF3CF"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F1B9F"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39149"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94DEC"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F3D9C"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72A6"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A1024"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F3A5"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CE1E"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4322F"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61462"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8CF3D"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1C32B2F0" w14:textId="77777777">
        <w:tc>
          <w:tcPr>
            <w:tcW w:w="4160" w:type="dxa"/>
            <w:tcBorders>
              <w:top w:val="single" w:sz="6" w:space="0" w:color="FFFFFF"/>
              <w:left w:val="none" w:sz="4" w:space="0" w:color="6E6E6E"/>
              <w:bottom w:val="dashed" w:sz="4" w:space="0" w:color="BFBFBF"/>
              <w:right w:val="none" w:sz="4" w:space="0" w:color="6E6E6E"/>
            </w:tcBorders>
          </w:tcPr>
          <w:p w14:paraId="009334FA" w14:textId="77777777" w:rsidR="00474FB9" w:rsidRDefault="009B002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640BC0" w14:textId="77777777" w:rsidR="00474FB9" w:rsidRDefault="009B002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B238FAE" w14:textId="77777777" w:rsidR="00474FB9" w:rsidRDefault="009B0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4BDDC3" w14:textId="77777777" w:rsidR="00474FB9" w:rsidRDefault="009B00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877860" w14:textId="77777777" w:rsidR="00474FB9" w:rsidRDefault="009B0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E28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2A5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C77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0090"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44D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C71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01B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7061377" w14:textId="77777777">
        <w:tc>
          <w:tcPr>
            <w:tcW w:w="4160" w:type="dxa"/>
            <w:tcBorders>
              <w:top w:val="dashed" w:sz="4" w:space="0" w:color="BFBFBF"/>
              <w:left w:val="none" w:sz="4" w:space="0" w:color="6E6E6E"/>
              <w:bottom w:val="none" w:sz="4" w:space="0" w:color="BFBFBF"/>
              <w:right w:val="none" w:sz="4" w:space="0" w:color="6E6E6E"/>
            </w:tcBorders>
          </w:tcPr>
          <w:p w14:paraId="60075DA7" w14:textId="77777777" w:rsidR="00474FB9" w:rsidRDefault="009B002F">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5A0BFEA" w14:textId="77777777" w:rsidR="00474FB9" w:rsidRDefault="009B00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2EF2B3B"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5A4B41"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05C7C4"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8B2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7F8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63D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FEDC"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152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CA0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B1C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F2577B9" w14:textId="77777777" w:rsidR="00474FB9" w:rsidRDefault="009B002F">
      <w:pPr>
        <w:pStyle w:val="ProductList-Offering1SubSection"/>
        <w:outlineLvl w:val="3"/>
      </w:pPr>
      <w:bookmarkStart w:id="105" w:name="_Sec739"/>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474FB9" w14:paraId="6C305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6ED697"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62B254A"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4257D4" w14:textId="77777777" w:rsidR="00474FB9" w:rsidRDefault="009B002F">
            <w:pPr>
              <w:pStyle w:val="ProductList-TableBody"/>
            </w:pPr>
            <w:r>
              <w:rPr>
                <w:color w:val="404040"/>
              </w:rPr>
              <w:t>Edycje niższe: nie dotyczy</w:t>
            </w:r>
          </w:p>
        </w:tc>
      </w:tr>
      <w:tr w:rsidR="00474FB9" w14:paraId="38DE3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4290"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5187"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C8B58E5"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484C8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1F34"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D5FA"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8143" w14:textId="77777777" w:rsidR="00474FB9" w:rsidRDefault="009B002F">
            <w:pPr>
              <w:pStyle w:val="ProductList-TableBody"/>
            </w:pPr>
            <w:r>
              <w:rPr>
                <w:color w:val="404040"/>
              </w:rPr>
              <w:t>Uprawnienie do redukcji: nie dotyczy</w:t>
            </w:r>
          </w:p>
        </w:tc>
      </w:tr>
      <w:tr w:rsidR="00474FB9" w14:paraId="680FF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9A33"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6460"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AC83" w14:textId="77777777" w:rsidR="00474FB9" w:rsidRDefault="009B002F">
            <w:pPr>
              <w:pStyle w:val="ProductList-TableBody"/>
            </w:pPr>
            <w:r>
              <w:rPr>
                <w:color w:val="404040"/>
              </w:rPr>
              <w:t>Uprawnienie do uaktualnienia: nie dotyczy</w:t>
            </w:r>
          </w:p>
        </w:tc>
      </w:tr>
      <w:tr w:rsidR="00474FB9" w14:paraId="4B364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BCFE"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4266"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3300" w14:textId="77777777" w:rsidR="00474FB9" w:rsidRDefault="00474FB9">
            <w:pPr>
              <w:pStyle w:val="ProductList-TableBody"/>
            </w:pPr>
          </w:p>
        </w:tc>
      </w:tr>
    </w:tbl>
    <w:p w14:paraId="7C90536B" w14:textId="77777777" w:rsidR="00474FB9" w:rsidRDefault="009B002F">
      <w:pPr>
        <w:pStyle w:val="ProductList-Offering1SubSection"/>
        <w:outlineLvl w:val="3"/>
      </w:pPr>
      <w:bookmarkStart w:id="106" w:name="_Sec795"/>
      <w:r>
        <w:t>3. Prawa do używania</w:t>
      </w:r>
      <w:bookmarkEnd w:id="106"/>
    </w:p>
    <w:tbl>
      <w:tblPr>
        <w:tblStyle w:val="PURTable"/>
        <w:tblW w:w="0" w:type="dxa"/>
        <w:tblLook w:val="04A0" w:firstRow="1" w:lastRow="0" w:firstColumn="1" w:lastColumn="0" w:noHBand="0" w:noVBand="1"/>
      </w:tblPr>
      <w:tblGrid>
        <w:gridCol w:w="3595"/>
        <w:gridCol w:w="3582"/>
        <w:gridCol w:w="3613"/>
      </w:tblGrid>
      <w:tr w:rsidR="00474FB9" w14:paraId="3499C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D1FE4"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D3696" w14:textId="77777777" w:rsidR="00474FB9" w:rsidRDefault="009B002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0C3DA48"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74FB9" w14:paraId="3B45D4BB" w14:textId="77777777">
        <w:tc>
          <w:tcPr>
            <w:tcW w:w="4040" w:type="dxa"/>
            <w:tcBorders>
              <w:top w:val="single" w:sz="4" w:space="0" w:color="000000"/>
              <w:left w:val="single" w:sz="4" w:space="0" w:color="000000"/>
              <w:bottom w:val="single" w:sz="4" w:space="0" w:color="000000"/>
              <w:right w:val="single" w:sz="4" w:space="0" w:color="000000"/>
            </w:tcBorders>
          </w:tcPr>
          <w:p w14:paraId="09B6CBB6" w14:textId="77777777" w:rsidR="00474FB9" w:rsidRDefault="009B002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4B1CE2C" w14:textId="77777777" w:rsidR="00474FB9" w:rsidRDefault="009B002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4BA4" w14:textId="77777777" w:rsidR="00474FB9" w:rsidRDefault="009B002F">
            <w:pPr>
              <w:pStyle w:val="ProductList-TableBody"/>
            </w:pPr>
            <w:r>
              <w:rPr>
                <w:color w:val="404040"/>
              </w:rPr>
              <w:t>Uwzględnione technologie: nie dotyczy</w:t>
            </w:r>
          </w:p>
        </w:tc>
      </w:tr>
      <w:tr w:rsidR="00474FB9" w14:paraId="48C61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D10B"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54EF"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28AB" w14:textId="77777777" w:rsidR="00474FB9" w:rsidRDefault="00474FB9">
            <w:pPr>
              <w:pStyle w:val="ProductList-TableBody"/>
            </w:pPr>
          </w:p>
        </w:tc>
      </w:tr>
    </w:tbl>
    <w:p w14:paraId="7276674F" w14:textId="77777777" w:rsidR="00474FB9" w:rsidRDefault="00474FB9">
      <w:pPr>
        <w:pStyle w:val="ProductList-Body"/>
      </w:pPr>
    </w:p>
    <w:p w14:paraId="43662DF9" w14:textId="77777777" w:rsidR="00474FB9" w:rsidRDefault="009B002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474FB9" w14:paraId="43E09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FE6F11"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58F7AF33" w14:textId="77777777" w:rsidR="00474FB9" w:rsidRDefault="009B002F">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1091111" w14:textId="77777777" w:rsidR="00474FB9" w:rsidRDefault="009B002F">
            <w:pPr>
              <w:pStyle w:val="ProductList-TableBody"/>
            </w:pPr>
            <w:r>
              <w:t>LS na Użytkownika na Project Online Essentials</w:t>
            </w:r>
          </w:p>
        </w:tc>
      </w:tr>
      <w:tr w:rsidR="00474FB9" w14:paraId="75CD05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CDEE1E"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34C1A1" w14:textId="77777777" w:rsidR="00474FB9" w:rsidRDefault="009B002F">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5EF4F0F6" w14:textId="77777777" w:rsidR="00474FB9" w:rsidRDefault="009B002F">
            <w:pPr>
              <w:pStyle w:val="ProductList-TableBody"/>
            </w:pPr>
            <w:r>
              <w:t>LS na Użytkownika na Project Online Premium</w:t>
            </w:r>
          </w:p>
        </w:tc>
      </w:tr>
    </w:tbl>
    <w:p w14:paraId="555519CE" w14:textId="77777777" w:rsidR="00474FB9" w:rsidRDefault="00474FB9">
      <w:pPr>
        <w:pStyle w:val="ProductList-Body"/>
      </w:pPr>
    </w:p>
    <w:p w14:paraId="3CCBE880" w14:textId="77777777" w:rsidR="00474FB9" w:rsidRDefault="009B002F">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474FB9" w14:paraId="4B87E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A34938" w14:textId="77777777" w:rsidR="00474FB9" w:rsidRDefault="009B002F">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43CD791" w14:textId="77777777" w:rsidR="00474FB9" w:rsidRDefault="00474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2690A4" w14:textId="77777777" w:rsidR="00474FB9" w:rsidRDefault="00474FB9">
            <w:pPr>
              <w:pStyle w:val="ProductList-TableBody"/>
            </w:pPr>
          </w:p>
        </w:tc>
      </w:tr>
    </w:tbl>
    <w:p w14:paraId="36F264B6" w14:textId="77777777" w:rsidR="00474FB9" w:rsidRDefault="009B002F">
      <w:pPr>
        <w:pStyle w:val="ProductList-Offering1SubSection"/>
        <w:outlineLvl w:val="3"/>
      </w:pPr>
      <w:bookmarkStart w:id="107" w:name="_Sec822"/>
      <w:r>
        <w:t>4. Pakiet Software Assurance</w:t>
      </w:r>
      <w:bookmarkEnd w:id="107"/>
    </w:p>
    <w:tbl>
      <w:tblPr>
        <w:tblStyle w:val="PURTable"/>
        <w:tblW w:w="0" w:type="dxa"/>
        <w:tblLook w:val="04A0" w:firstRow="1" w:lastRow="0" w:firstColumn="1" w:lastColumn="0" w:noHBand="0" w:noVBand="1"/>
      </w:tblPr>
      <w:tblGrid>
        <w:gridCol w:w="3596"/>
        <w:gridCol w:w="3601"/>
        <w:gridCol w:w="3593"/>
      </w:tblGrid>
      <w:tr w:rsidR="00474FB9" w14:paraId="2AA5D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E7562"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B9ED39"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E5528" w14:textId="77777777" w:rsidR="00474FB9" w:rsidRDefault="009B002F">
            <w:pPr>
              <w:pStyle w:val="ProductList-TableBody"/>
            </w:pPr>
            <w:r>
              <w:rPr>
                <w:color w:val="404040"/>
              </w:rPr>
              <w:t>Uprawnienia na wypadek awarii: nie dotyczy</w:t>
            </w:r>
          </w:p>
        </w:tc>
      </w:tr>
      <w:tr w:rsidR="00474FB9" w14:paraId="19DE713F" w14:textId="77777777">
        <w:tc>
          <w:tcPr>
            <w:tcW w:w="4040" w:type="dxa"/>
            <w:tcBorders>
              <w:top w:val="single" w:sz="4" w:space="0" w:color="000000"/>
              <w:left w:val="single" w:sz="4" w:space="0" w:color="000000"/>
              <w:bottom w:val="single" w:sz="4" w:space="0" w:color="000000"/>
              <w:right w:val="single" w:sz="4" w:space="0" w:color="000000"/>
            </w:tcBorders>
          </w:tcPr>
          <w:p w14:paraId="37D888CE"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11EB"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1800" w14:textId="77777777" w:rsidR="00474FB9" w:rsidRDefault="009B002F">
            <w:pPr>
              <w:pStyle w:val="ProductList-TableBody"/>
            </w:pPr>
            <w:r>
              <w:rPr>
                <w:color w:val="404040"/>
              </w:rPr>
              <w:t>Prawa do używania w ramach Roamingu: nie dotyczy</w:t>
            </w:r>
          </w:p>
        </w:tc>
      </w:tr>
      <w:tr w:rsidR="00474FB9" w14:paraId="56C8E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4F0A"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DB3F"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C498" w14:textId="77777777" w:rsidR="00474FB9" w:rsidRDefault="00474FB9">
            <w:pPr>
              <w:pStyle w:val="ProductList-TableBody"/>
            </w:pPr>
          </w:p>
        </w:tc>
      </w:tr>
    </w:tbl>
    <w:p w14:paraId="74E12CBE"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7710A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E730D"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54FC2A66" w14:textId="77777777" w:rsidR="00474FB9" w:rsidRDefault="00474FB9">
      <w:pPr>
        <w:pStyle w:val="ProductList-Body"/>
      </w:pPr>
    </w:p>
    <w:p w14:paraId="68F37394" w14:textId="77777777" w:rsidR="00474FB9" w:rsidRDefault="009B002F">
      <w:pPr>
        <w:pStyle w:val="ProductList-Offering2HeadingNoBorder"/>
        <w:outlineLvl w:val="2"/>
      </w:pPr>
      <w:bookmarkStart w:id="108" w:name="_Sec640"/>
      <w:r>
        <w:t>SharePoint Server</w:t>
      </w:r>
      <w:bookmarkEnd w:id="108"/>
      <w:r>
        <w:fldChar w:fldCharType="begin"/>
      </w:r>
      <w:r>
        <w:instrText xml:space="preserve"> TC "</w:instrText>
      </w:r>
      <w:bookmarkStart w:id="109" w:name="_Toc486187868"/>
      <w:r>
        <w:instrText>SharePoint Server</w:instrText>
      </w:r>
      <w:bookmarkEnd w:id="109"/>
      <w:r>
        <w:instrText>" \l 3</w:instrText>
      </w:r>
      <w:r>
        <w:fldChar w:fldCharType="end"/>
      </w:r>
    </w:p>
    <w:p w14:paraId="5EA5DD84" w14:textId="77777777" w:rsidR="00474FB9" w:rsidRDefault="009B002F">
      <w:pPr>
        <w:pStyle w:val="ProductList-Offering1SubSection"/>
        <w:outlineLvl w:val="3"/>
      </w:pPr>
      <w:bookmarkStart w:id="110" w:name="_Sec685"/>
      <w:r>
        <w:t>1. Dostępność programów</w:t>
      </w:r>
      <w:bookmarkEnd w:id="110"/>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474FB9" w14:paraId="599C66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FE83F"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D83D0"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6B4FA"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9C2BE"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0F0C1"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0EE2A"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D70C3"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BC8D3"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41447"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C887"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A9A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73D02"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5C331644" w14:textId="77777777">
        <w:tc>
          <w:tcPr>
            <w:tcW w:w="4160" w:type="dxa"/>
            <w:tcBorders>
              <w:top w:val="single" w:sz="6" w:space="0" w:color="FFFFFF"/>
              <w:left w:val="none" w:sz="4" w:space="0" w:color="6E6E6E"/>
              <w:bottom w:val="dashed" w:sz="4" w:space="0" w:color="BFBFBF"/>
              <w:right w:val="none" w:sz="4" w:space="0" w:color="6E6E6E"/>
            </w:tcBorders>
          </w:tcPr>
          <w:p w14:paraId="6011F7E7" w14:textId="77777777" w:rsidR="00474FB9" w:rsidRDefault="009B002F">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603B60" w14:textId="77777777" w:rsidR="00474FB9" w:rsidRDefault="009B002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2D29F48" w14:textId="77777777" w:rsidR="00474FB9" w:rsidRDefault="009B0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35329E" w14:textId="77777777" w:rsidR="00474FB9" w:rsidRDefault="009B00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E3D0B6" w14:textId="77777777" w:rsidR="00474FB9" w:rsidRDefault="009B0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A38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F12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EB6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11BA"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E17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645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AD8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6209C34" w14:textId="77777777">
        <w:tc>
          <w:tcPr>
            <w:tcW w:w="4160" w:type="dxa"/>
            <w:tcBorders>
              <w:top w:val="dashed" w:sz="4" w:space="0" w:color="BFBFBF"/>
              <w:left w:val="none" w:sz="4" w:space="0" w:color="6E6E6E"/>
              <w:bottom w:val="dashed" w:sz="4" w:space="0" w:color="BFBFBF"/>
              <w:right w:val="none" w:sz="4" w:space="0" w:color="6E6E6E"/>
            </w:tcBorders>
          </w:tcPr>
          <w:p w14:paraId="2EEA2311" w14:textId="77777777" w:rsidR="00474FB9" w:rsidRDefault="009B002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02062" w14:textId="77777777" w:rsidR="00474FB9" w:rsidRDefault="009B00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7F74E4F" w14:textId="77777777" w:rsidR="00474FB9" w:rsidRDefault="009B00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83E618" w14:textId="77777777" w:rsidR="00474FB9" w:rsidRDefault="009B00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1F05CE" w14:textId="77777777" w:rsidR="00474FB9" w:rsidRDefault="009B0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769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847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E49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3046"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C8D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D10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A2C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421E13B6" w14:textId="77777777">
        <w:tc>
          <w:tcPr>
            <w:tcW w:w="4160" w:type="dxa"/>
            <w:tcBorders>
              <w:top w:val="dashed" w:sz="4" w:space="0" w:color="BFBFBF"/>
              <w:left w:val="none" w:sz="4" w:space="0" w:color="6E6E6E"/>
              <w:bottom w:val="dashed" w:sz="4" w:space="0" w:color="BFBFBF"/>
              <w:right w:val="none" w:sz="4" w:space="0" w:color="6E6E6E"/>
            </w:tcBorders>
          </w:tcPr>
          <w:p w14:paraId="5C156BC7" w14:textId="77777777" w:rsidR="00474FB9" w:rsidRDefault="009B002F">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CD498EB" w14:textId="77777777" w:rsidR="00474FB9" w:rsidRDefault="009B00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2FB513A"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680074"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E62893"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5F5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D24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5AF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5F0C"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22B1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A7F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8910"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C744557" w14:textId="77777777">
        <w:tc>
          <w:tcPr>
            <w:tcW w:w="4160" w:type="dxa"/>
            <w:tcBorders>
              <w:top w:val="dashed" w:sz="4" w:space="0" w:color="BFBFBF"/>
              <w:left w:val="none" w:sz="4" w:space="0" w:color="6E6E6E"/>
              <w:bottom w:val="none" w:sz="4" w:space="0" w:color="BFBFBF"/>
              <w:right w:val="none" w:sz="4" w:space="0" w:color="6E6E6E"/>
            </w:tcBorders>
          </w:tcPr>
          <w:p w14:paraId="16E71259" w14:textId="77777777" w:rsidR="00474FB9" w:rsidRDefault="009B002F">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9B7A305" w14:textId="77777777" w:rsidR="00474FB9" w:rsidRDefault="009B00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4F5C39E"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5E6534"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5D6FCF"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0BA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BD8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70B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9DFA"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71E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D02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BC4B"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94E803" w14:textId="77777777" w:rsidR="00474FB9" w:rsidRDefault="009B002F">
      <w:pPr>
        <w:pStyle w:val="ProductList-Offering1SubSection"/>
        <w:outlineLvl w:val="3"/>
      </w:pPr>
      <w:bookmarkStart w:id="111" w:name="_Sec740"/>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474FB9" w14:paraId="263E2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95608F"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7A5FA88"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89102B" w14:textId="77777777" w:rsidR="00474FB9" w:rsidRDefault="009B002F">
            <w:pPr>
              <w:pStyle w:val="ProductList-TableBody"/>
            </w:pPr>
            <w:r>
              <w:rPr>
                <w:color w:val="404040"/>
              </w:rPr>
              <w:t>Edycje niższe: nie dotyczy</w:t>
            </w:r>
          </w:p>
        </w:tc>
      </w:tr>
      <w:tr w:rsidR="00474FB9" w14:paraId="4D3FF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105F"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EA2C"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FF175C5"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27BFE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05B3"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7BFF"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A28D" w14:textId="77777777" w:rsidR="00474FB9" w:rsidRDefault="009B002F">
            <w:pPr>
              <w:pStyle w:val="ProductList-TableBody"/>
            </w:pPr>
            <w:r>
              <w:rPr>
                <w:color w:val="404040"/>
              </w:rPr>
              <w:t>Uprawnienie do redukcji: nie dotyczy</w:t>
            </w:r>
          </w:p>
        </w:tc>
      </w:tr>
      <w:tr w:rsidR="00474FB9" w14:paraId="5B6CEF10" w14:textId="77777777">
        <w:tc>
          <w:tcPr>
            <w:tcW w:w="4040" w:type="dxa"/>
            <w:tcBorders>
              <w:top w:val="single" w:sz="4" w:space="0" w:color="000000"/>
              <w:left w:val="single" w:sz="4" w:space="0" w:color="000000"/>
              <w:bottom w:val="single" w:sz="4" w:space="0" w:color="000000"/>
              <w:right w:val="single" w:sz="4" w:space="0" w:color="000000"/>
            </w:tcBorders>
          </w:tcPr>
          <w:p w14:paraId="093D4BDF"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45AB8"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FADE" w14:textId="77777777" w:rsidR="00474FB9" w:rsidRDefault="009B002F">
            <w:pPr>
              <w:pStyle w:val="ProductList-TableBody"/>
            </w:pPr>
            <w:r>
              <w:rPr>
                <w:color w:val="404040"/>
              </w:rPr>
              <w:t>Uprawnienie do uaktualnienia: nie dotyczy</w:t>
            </w:r>
          </w:p>
        </w:tc>
      </w:tr>
      <w:tr w:rsidR="00474FB9" w14:paraId="213CB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1F89"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CC19"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A258" w14:textId="77777777" w:rsidR="00474FB9" w:rsidRDefault="00474FB9">
            <w:pPr>
              <w:pStyle w:val="ProductList-TableBody"/>
            </w:pPr>
          </w:p>
        </w:tc>
      </w:tr>
    </w:tbl>
    <w:p w14:paraId="30BE414A" w14:textId="77777777" w:rsidR="00474FB9" w:rsidRDefault="009B002F">
      <w:pPr>
        <w:pStyle w:val="ProductList-Offering1SubSection"/>
        <w:outlineLvl w:val="3"/>
      </w:pPr>
      <w:bookmarkStart w:id="112" w:name="_Sec798"/>
      <w:r>
        <w:t>3. Prawa do używania</w:t>
      </w:r>
      <w:bookmarkEnd w:id="112"/>
    </w:p>
    <w:tbl>
      <w:tblPr>
        <w:tblStyle w:val="PURTable"/>
        <w:tblW w:w="0" w:type="dxa"/>
        <w:tblLook w:val="04A0" w:firstRow="1" w:lastRow="0" w:firstColumn="1" w:lastColumn="0" w:noHBand="0" w:noVBand="1"/>
      </w:tblPr>
      <w:tblGrid>
        <w:gridCol w:w="3591"/>
        <w:gridCol w:w="3591"/>
        <w:gridCol w:w="3608"/>
      </w:tblGrid>
      <w:tr w:rsidR="00474FB9" w14:paraId="56124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B71ED"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36AE53DC"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58D3F2B1"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74FB9" w14:paraId="73774A1C" w14:textId="77777777">
        <w:tc>
          <w:tcPr>
            <w:tcW w:w="4040" w:type="dxa"/>
            <w:tcBorders>
              <w:top w:val="single" w:sz="4" w:space="0" w:color="000000"/>
              <w:left w:val="single" w:sz="4" w:space="0" w:color="000000"/>
              <w:bottom w:val="single" w:sz="4" w:space="0" w:color="000000"/>
              <w:right w:val="single" w:sz="4" w:space="0" w:color="000000"/>
            </w:tcBorders>
          </w:tcPr>
          <w:p w14:paraId="172053D7" w14:textId="77777777" w:rsidR="00474FB9" w:rsidRDefault="009B002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E3D0EFC" w14:textId="77777777" w:rsidR="00474FB9" w:rsidRDefault="009B002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B603" w14:textId="77777777" w:rsidR="00474FB9" w:rsidRDefault="009B002F">
            <w:pPr>
              <w:pStyle w:val="ProductList-TableBody"/>
            </w:pPr>
            <w:r>
              <w:rPr>
                <w:color w:val="404040"/>
              </w:rPr>
              <w:t>Uwzględnione technologie: nie dotyczy</w:t>
            </w:r>
          </w:p>
        </w:tc>
      </w:tr>
      <w:tr w:rsidR="00474FB9" w14:paraId="3E67E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F6C7"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0BA1"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0971" w14:textId="77777777" w:rsidR="00474FB9" w:rsidRDefault="00474FB9">
            <w:pPr>
              <w:pStyle w:val="ProductList-TableBody"/>
            </w:pPr>
          </w:p>
        </w:tc>
      </w:tr>
    </w:tbl>
    <w:p w14:paraId="323E4252" w14:textId="77777777" w:rsidR="00474FB9" w:rsidRDefault="00474FB9">
      <w:pPr>
        <w:pStyle w:val="ProductList-Body"/>
      </w:pPr>
    </w:p>
    <w:p w14:paraId="198315D7" w14:textId="77777777" w:rsidR="00474FB9" w:rsidRDefault="009B002F">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3"/>
        <w:gridCol w:w="3598"/>
        <w:gridCol w:w="3599"/>
      </w:tblGrid>
      <w:tr w:rsidR="00474FB9" w14:paraId="2093C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E9889C"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1E2AA8A8" w14:textId="77777777" w:rsidR="00474FB9" w:rsidRDefault="009B002F">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14:paraId="659502A8" w14:textId="77777777" w:rsidR="00474FB9" w:rsidRDefault="009B002F">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474FB9" w14:paraId="00BBE3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6370C9"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EAACE7"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F80A9D" w14:textId="77777777" w:rsidR="00474FB9" w:rsidRDefault="00474FB9">
            <w:pPr>
              <w:pStyle w:val="ProductList-TableBody"/>
            </w:pPr>
          </w:p>
        </w:tc>
      </w:tr>
    </w:tbl>
    <w:p w14:paraId="431B52D9" w14:textId="77777777" w:rsidR="00474FB9" w:rsidRDefault="00474FB9">
      <w:pPr>
        <w:pStyle w:val="ProductList-Body"/>
      </w:pPr>
    </w:p>
    <w:p w14:paraId="0A46333C" w14:textId="77777777" w:rsidR="00474FB9" w:rsidRDefault="009B002F">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474FB9" w14:paraId="0E6B0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283474"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1B710DB3" w14:textId="77777777" w:rsidR="00474FB9" w:rsidRDefault="009B002F">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B275169" w14:textId="77777777" w:rsidR="00474FB9" w:rsidRDefault="009B002F">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474FB9" w14:paraId="157AF2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838207"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202195"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B51F34" w14:textId="77777777" w:rsidR="00474FB9" w:rsidRDefault="009B002F">
            <w:pPr>
              <w:pStyle w:val="ProductList-TableBody"/>
            </w:pPr>
            <w:r>
              <w:t>SharePoint Online Plan 2 (LS na Użytkownika)</w:t>
            </w:r>
          </w:p>
        </w:tc>
      </w:tr>
    </w:tbl>
    <w:p w14:paraId="28A570C3" w14:textId="77777777" w:rsidR="00474FB9" w:rsidRDefault="00474FB9">
      <w:pPr>
        <w:pStyle w:val="ProductList-Body"/>
      </w:pPr>
    </w:p>
    <w:p w14:paraId="6DE3A29B" w14:textId="77777777" w:rsidR="00474FB9" w:rsidRDefault="009B002F">
      <w:pPr>
        <w:pStyle w:val="ProductList-SubClauseHeading"/>
        <w:outlineLvl w:val="5"/>
      </w:pPr>
      <w:r>
        <w:t>3.2.1 Funkcje dodatkowe produktu SharePoint Server związane z licencją dostępową (CAL) dostępną w ramach programu Enterprise aplikacji SharePoint</w:t>
      </w:r>
    </w:p>
    <w:p w14:paraId="50E2163C" w14:textId="77777777" w:rsidR="00474FB9" w:rsidRDefault="009B002F">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474FB9" w14:paraId="5813B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7BD471"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591A1F6" w14:textId="77777777" w:rsidR="00474FB9" w:rsidRDefault="009B002F">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EFF029B" w14:textId="77777777" w:rsidR="00474FB9" w:rsidRDefault="009B002F">
            <w:pPr>
              <w:pStyle w:val="ProductList-TableBody"/>
            </w:pPr>
            <w:r>
              <w:t>SharePoint Online Plan 2 (LS na Użytkownika)</w:t>
            </w:r>
          </w:p>
        </w:tc>
      </w:tr>
      <w:tr w:rsidR="00474FB9" w14:paraId="528B32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34D7DF"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4A4267"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E252B2" w14:textId="77777777" w:rsidR="00474FB9" w:rsidRDefault="00474FB9">
            <w:pPr>
              <w:pStyle w:val="ProductList-TableBody"/>
            </w:pPr>
          </w:p>
        </w:tc>
      </w:tr>
    </w:tbl>
    <w:p w14:paraId="410D2B0B" w14:textId="77777777" w:rsidR="00474FB9" w:rsidRDefault="00474FB9">
      <w:pPr>
        <w:pStyle w:val="ProductList-BodyIndented"/>
      </w:pPr>
    </w:p>
    <w:p w14:paraId="31390F8D" w14:textId="77777777" w:rsidR="00474FB9" w:rsidRDefault="009B002F">
      <w:pPr>
        <w:pStyle w:val="ProductList-ClauseHeading"/>
        <w:outlineLvl w:val="4"/>
      </w:pPr>
      <w:r>
        <w:t>3.3 Zwolnienie z obowiązku posiadania Licencji Dostępowej (CAL) dla użytkowników uzyskujących dostęp do opublikowanych treści</w:t>
      </w:r>
    </w:p>
    <w:p w14:paraId="751663CB" w14:textId="77777777" w:rsidR="00474FB9" w:rsidRDefault="009B002F">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76FF5F33" w14:textId="77777777" w:rsidR="00474FB9" w:rsidRDefault="00474FB9">
      <w:pPr>
        <w:pStyle w:val="ProductList-Body"/>
      </w:pPr>
    </w:p>
    <w:p w14:paraId="3DF41C7E" w14:textId="77777777" w:rsidR="00474FB9" w:rsidRDefault="009B002F">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474FB9" w14:paraId="6E931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5D614" w14:textId="77777777" w:rsidR="00474FB9" w:rsidRDefault="009B002F">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6A22A1F8" w14:textId="77777777" w:rsidR="00474FB9" w:rsidRDefault="00474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AC85BA" w14:textId="77777777" w:rsidR="00474FB9" w:rsidRDefault="00474FB9">
            <w:pPr>
              <w:pStyle w:val="ProductList-TableBody"/>
            </w:pPr>
          </w:p>
        </w:tc>
      </w:tr>
    </w:tbl>
    <w:p w14:paraId="1C61B488" w14:textId="77777777" w:rsidR="00474FB9" w:rsidRDefault="009B002F">
      <w:pPr>
        <w:pStyle w:val="ProductList-Offering1SubSection"/>
        <w:outlineLvl w:val="3"/>
      </w:pPr>
      <w:bookmarkStart w:id="113" w:name="_Sec825"/>
      <w:r>
        <w:t>4. Pakiet Software Assurance</w:t>
      </w:r>
      <w:bookmarkEnd w:id="113"/>
    </w:p>
    <w:tbl>
      <w:tblPr>
        <w:tblStyle w:val="PURTable"/>
        <w:tblW w:w="0" w:type="dxa"/>
        <w:tblLook w:val="04A0" w:firstRow="1" w:lastRow="0" w:firstColumn="1" w:lastColumn="0" w:noHBand="0" w:noVBand="1"/>
      </w:tblPr>
      <w:tblGrid>
        <w:gridCol w:w="3598"/>
        <w:gridCol w:w="3600"/>
        <w:gridCol w:w="3592"/>
      </w:tblGrid>
      <w:tr w:rsidR="00474FB9" w14:paraId="23152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78551"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7A2724F"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7FA2B" w14:textId="77777777" w:rsidR="00474FB9" w:rsidRDefault="009B002F">
            <w:pPr>
              <w:pStyle w:val="ProductList-TableBody"/>
            </w:pPr>
            <w:r>
              <w:rPr>
                <w:color w:val="404040"/>
              </w:rPr>
              <w:t>Uprawnienia na wypadek awarii: nie dotyczy</w:t>
            </w:r>
          </w:p>
        </w:tc>
      </w:tr>
      <w:tr w:rsidR="00474FB9" w14:paraId="7594F741" w14:textId="77777777">
        <w:tc>
          <w:tcPr>
            <w:tcW w:w="4040" w:type="dxa"/>
            <w:tcBorders>
              <w:top w:val="single" w:sz="4" w:space="0" w:color="000000"/>
              <w:left w:val="single" w:sz="4" w:space="0" w:color="000000"/>
              <w:bottom w:val="single" w:sz="4" w:space="0" w:color="000000"/>
              <w:right w:val="single" w:sz="4" w:space="0" w:color="000000"/>
            </w:tcBorders>
          </w:tcPr>
          <w:p w14:paraId="7DEC9475"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80838B2"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0FF4" w14:textId="77777777" w:rsidR="00474FB9" w:rsidRDefault="009B002F">
            <w:pPr>
              <w:pStyle w:val="ProductList-TableBody"/>
            </w:pPr>
            <w:r>
              <w:rPr>
                <w:color w:val="404040"/>
              </w:rPr>
              <w:t>Prawa do używania w ramach Roamingu: nie dotyczy</w:t>
            </w:r>
          </w:p>
        </w:tc>
      </w:tr>
      <w:tr w:rsidR="00474FB9" w14:paraId="52909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5CF1"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6BC8"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B698" w14:textId="77777777" w:rsidR="00474FB9" w:rsidRDefault="00474FB9">
            <w:pPr>
              <w:pStyle w:val="ProductList-TableBody"/>
            </w:pPr>
          </w:p>
        </w:tc>
      </w:tr>
    </w:tbl>
    <w:p w14:paraId="110ACD28" w14:textId="77777777" w:rsidR="00474FB9" w:rsidRDefault="00474FB9">
      <w:pPr>
        <w:pStyle w:val="PURBreadcrumb"/>
      </w:pPr>
    </w:p>
    <w:tbl>
      <w:tblPr>
        <w:tblStyle w:val="PURTable"/>
        <w:tblW w:w="0" w:type="dxa"/>
        <w:tblLook w:val="04A0" w:firstRow="1" w:lastRow="0" w:firstColumn="1" w:lastColumn="0" w:noHBand="0" w:noVBand="1"/>
      </w:tblPr>
      <w:tblGrid>
        <w:gridCol w:w="10800"/>
      </w:tblGrid>
      <w:tr w:rsidR="00474FB9" w14:paraId="072B8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D38DE"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BAC5138" w14:textId="77777777" w:rsidR="00474FB9" w:rsidRDefault="00474FB9">
      <w:pPr>
        <w:pStyle w:val="ProductList-Body"/>
      </w:pPr>
    </w:p>
    <w:p w14:paraId="0CB49828" w14:textId="77777777" w:rsidR="00474FB9" w:rsidRDefault="009B002F">
      <w:pPr>
        <w:pStyle w:val="ProductList-Offering2HeadingNoBorder"/>
        <w:outlineLvl w:val="2"/>
      </w:pPr>
      <w:bookmarkStart w:id="114" w:name="_Sec641"/>
      <w:r>
        <w:t>Skype dla firm Server</w:t>
      </w:r>
      <w:bookmarkEnd w:id="114"/>
      <w:r>
        <w:fldChar w:fldCharType="begin"/>
      </w:r>
      <w:r>
        <w:instrText xml:space="preserve"> TC "</w:instrText>
      </w:r>
      <w:bookmarkStart w:id="115" w:name="_Toc486187869"/>
      <w:r>
        <w:instrText>Skype dla firm Server</w:instrText>
      </w:r>
      <w:bookmarkEnd w:id="115"/>
      <w:r>
        <w:instrText>" \l 3</w:instrText>
      </w:r>
      <w:r>
        <w:fldChar w:fldCharType="end"/>
      </w:r>
    </w:p>
    <w:p w14:paraId="073DDC99" w14:textId="77777777" w:rsidR="00474FB9" w:rsidRDefault="009B002F">
      <w:pPr>
        <w:pStyle w:val="ProductList-Offering1SubSection"/>
        <w:outlineLvl w:val="3"/>
      </w:pPr>
      <w:bookmarkStart w:id="116" w:name="_Sec686"/>
      <w:r>
        <w:t>1. Dostępność programów</w:t>
      </w:r>
      <w:bookmarkEnd w:id="116"/>
    </w:p>
    <w:p w14:paraId="6B44978C" w14:textId="77777777" w:rsidR="00474FB9" w:rsidRDefault="00474FB9">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474FB9" w14:paraId="5DCBCD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76B804"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497F"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65106"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1C63"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0DE33"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F93B5E"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741F"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E7D30"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56F8F"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5819D"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A3483"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D3C36"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7DF281DB" w14:textId="77777777">
        <w:tc>
          <w:tcPr>
            <w:tcW w:w="4160" w:type="dxa"/>
            <w:tcBorders>
              <w:top w:val="single" w:sz="6" w:space="0" w:color="FFFFFF"/>
              <w:left w:val="none" w:sz="4" w:space="0" w:color="6E6E6E"/>
              <w:bottom w:val="dashed" w:sz="4" w:space="0" w:color="BFBFBF"/>
              <w:right w:val="none" w:sz="4" w:space="0" w:color="6E6E6E"/>
            </w:tcBorders>
          </w:tcPr>
          <w:p w14:paraId="6E9447A0" w14:textId="77777777" w:rsidR="00474FB9" w:rsidRDefault="009B002F">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8CC973" w14:textId="77777777" w:rsidR="00474FB9" w:rsidRDefault="009B002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919123A" w14:textId="77777777" w:rsidR="00474FB9" w:rsidRDefault="009B0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DCFF8F" w14:textId="77777777" w:rsidR="00474FB9" w:rsidRDefault="009B00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44C52C" w14:textId="77777777" w:rsidR="00474FB9" w:rsidRDefault="009B00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19F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625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5BD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BD040"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E0D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98A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85F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CFD5154" w14:textId="77777777">
        <w:tc>
          <w:tcPr>
            <w:tcW w:w="4160" w:type="dxa"/>
            <w:tcBorders>
              <w:top w:val="dashed" w:sz="4" w:space="0" w:color="BFBFBF"/>
              <w:left w:val="none" w:sz="4" w:space="0" w:color="6E6E6E"/>
              <w:bottom w:val="dashed" w:sz="4" w:space="0" w:color="BFBFBF"/>
              <w:right w:val="none" w:sz="4" w:space="0" w:color="6E6E6E"/>
            </w:tcBorders>
          </w:tcPr>
          <w:p w14:paraId="5B6CB2CE" w14:textId="77777777" w:rsidR="00474FB9" w:rsidRDefault="009B002F">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414799A" w14:textId="77777777" w:rsidR="00474FB9" w:rsidRDefault="009B00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089F0F2"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ED523F"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792F06"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E7D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548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EA6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5B10"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795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2A4B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3E8B"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BAEE4B8" w14:textId="77777777">
        <w:tc>
          <w:tcPr>
            <w:tcW w:w="4160" w:type="dxa"/>
            <w:tcBorders>
              <w:top w:val="dashed" w:sz="4" w:space="0" w:color="BFBFBF"/>
              <w:left w:val="none" w:sz="4" w:space="0" w:color="6E6E6E"/>
              <w:bottom w:val="dashed" w:sz="4" w:space="0" w:color="BFBFBF"/>
              <w:right w:val="none" w:sz="4" w:space="0" w:color="6E6E6E"/>
            </w:tcBorders>
          </w:tcPr>
          <w:p w14:paraId="1D260704" w14:textId="77777777" w:rsidR="00474FB9" w:rsidRDefault="009B002F">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6E7F5E6" w14:textId="77777777" w:rsidR="00474FB9" w:rsidRDefault="009B00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BD16368"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DF4102"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DB45A"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DD9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2EF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9C3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D0EE"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2A5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B9A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F22F"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1848BE1" w14:textId="77777777">
        <w:tc>
          <w:tcPr>
            <w:tcW w:w="4160" w:type="dxa"/>
            <w:tcBorders>
              <w:top w:val="dashed" w:sz="4" w:space="0" w:color="BFBFBF"/>
              <w:left w:val="none" w:sz="4" w:space="0" w:color="6E6E6E"/>
              <w:bottom w:val="dashed" w:sz="4" w:space="0" w:color="BFBFBF"/>
              <w:right w:val="none" w:sz="4" w:space="0" w:color="6E6E6E"/>
            </w:tcBorders>
          </w:tcPr>
          <w:p w14:paraId="1F893333" w14:textId="77777777" w:rsidR="00474FB9" w:rsidRDefault="009B002F">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D7DE286" w14:textId="77777777" w:rsidR="00474FB9" w:rsidRDefault="009B00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16814F6"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8D298"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B3F805"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B9B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BDB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BDF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C9C7"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CCB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076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F25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5604EBC" w14:textId="77777777">
        <w:tc>
          <w:tcPr>
            <w:tcW w:w="4160" w:type="dxa"/>
            <w:tcBorders>
              <w:top w:val="dashed" w:sz="4" w:space="0" w:color="BFBFBF"/>
              <w:left w:val="none" w:sz="4" w:space="0" w:color="6E6E6E"/>
              <w:bottom w:val="none" w:sz="4" w:space="0" w:color="FFFFFF"/>
              <w:right w:val="none" w:sz="4" w:space="0" w:color="6E6E6E"/>
            </w:tcBorders>
          </w:tcPr>
          <w:p w14:paraId="04F73140" w14:textId="77777777" w:rsidR="00474FB9" w:rsidRDefault="009B002F">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14:paraId="1A291721"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690D47"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2F30CA"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6F809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C89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D6CF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782C"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1E47"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720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4F6C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BABF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AB96AD3" w14:textId="77777777" w:rsidR="00474FB9" w:rsidRDefault="009B002F">
      <w:pPr>
        <w:pStyle w:val="ProductList-Offering1SubSection"/>
        <w:outlineLvl w:val="3"/>
      </w:pPr>
      <w:bookmarkStart w:id="117" w:name="_Sec741"/>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474FB9" w14:paraId="16C26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3E309"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2569CDED"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DC819" w14:textId="77777777" w:rsidR="00474FB9" w:rsidRDefault="009B002F">
            <w:pPr>
              <w:pStyle w:val="ProductList-TableBody"/>
            </w:pPr>
            <w:r>
              <w:rPr>
                <w:color w:val="404040"/>
              </w:rPr>
              <w:t>Edycje niższe: nie dotyczy</w:t>
            </w:r>
          </w:p>
        </w:tc>
      </w:tr>
      <w:tr w:rsidR="00474FB9" w14:paraId="770C7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98F6"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E625"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9B4C594"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4A150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671A"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2064"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9543" w14:textId="77777777" w:rsidR="00474FB9" w:rsidRDefault="009B002F">
            <w:pPr>
              <w:pStyle w:val="ProductList-TableBody"/>
            </w:pPr>
            <w:r>
              <w:rPr>
                <w:color w:val="404040"/>
              </w:rPr>
              <w:t>Uprawnienie do redukcji: nie dotyczy</w:t>
            </w:r>
          </w:p>
        </w:tc>
      </w:tr>
      <w:tr w:rsidR="00474FB9" w14:paraId="649D1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7C01"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FA5F"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D758" w14:textId="77777777" w:rsidR="00474FB9" w:rsidRDefault="009B002F">
            <w:pPr>
              <w:pStyle w:val="ProductList-TableBody"/>
            </w:pPr>
            <w:r>
              <w:rPr>
                <w:color w:val="404040"/>
              </w:rPr>
              <w:t>Uprawnienie do uaktualnienia: nie dotyczy</w:t>
            </w:r>
          </w:p>
        </w:tc>
      </w:tr>
      <w:tr w:rsidR="00474FB9" w14:paraId="0091B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885B"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F755"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3D7D" w14:textId="77777777" w:rsidR="00474FB9" w:rsidRDefault="00474FB9">
            <w:pPr>
              <w:pStyle w:val="ProductList-TableBody"/>
            </w:pPr>
          </w:p>
        </w:tc>
      </w:tr>
    </w:tbl>
    <w:p w14:paraId="70C3DFDC" w14:textId="77777777" w:rsidR="00474FB9" w:rsidRDefault="009B002F">
      <w:pPr>
        <w:pStyle w:val="ProductList-Offering1SubSection"/>
        <w:outlineLvl w:val="3"/>
      </w:pPr>
      <w:bookmarkStart w:id="118" w:name="_Sec799"/>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474FB9" w14:paraId="45878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FFD73"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AF3D3" w14:textId="77777777" w:rsidR="00474FB9" w:rsidRDefault="009B002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048D7B2"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74FB9" w14:paraId="4C030F4E" w14:textId="77777777">
        <w:tc>
          <w:tcPr>
            <w:tcW w:w="4040" w:type="dxa"/>
            <w:tcBorders>
              <w:top w:val="single" w:sz="4" w:space="0" w:color="000000"/>
              <w:left w:val="single" w:sz="4" w:space="0" w:color="000000"/>
              <w:bottom w:val="single" w:sz="4" w:space="0" w:color="000000"/>
              <w:right w:val="single" w:sz="4" w:space="0" w:color="000000"/>
            </w:tcBorders>
          </w:tcPr>
          <w:p w14:paraId="7C2C877C" w14:textId="77777777" w:rsidR="00474FB9" w:rsidRDefault="009B002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3569A8E" w14:textId="77777777" w:rsidR="00474FB9" w:rsidRDefault="009B002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3C7412D3"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474FB9" w14:paraId="30F9E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EF755"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431C"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4ABC" w14:textId="77777777" w:rsidR="00474FB9" w:rsidRDefault="00474FB9">
            <w:pPr>
              <w:pStyle w:val="ProductList-TableBody"/>
            </w:pPr>
          </w:p>
        </w:tc>
      </w:tr>
    </w:tbl>
    <w:p w14:paraId="7DEC7CA7" w14:textId="77777777" w:rsidR="00474FB9" w:rsidRDefault="00474FB9">
      <w:pPr>
        <w:pStyle w:val="ProductList-Body"/>
      </w:pPr>
    </w:p>
    <w:p w14:paraId="747700F6" w14:textId="77777777" w:rsidR="00474FB9" w:rsidRDefault="009B002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0"/>
        <w:gridCol w:w="3623"/>
        <w:gridCol w:w="3587"/>
      </w:tblGrid>
      <w:tr w:rsidR="00474FB9" w14:paraId="0F9FC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6CC598"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2BE5252C" w14:textId="77777777" w:rsidR="00474FB9" w:rsidRDefault="009B002F">
            <w:pPr>
              <w:pStyle w:val="ProductList-TableBody"/>
            </w:pPr>
            <w:r>
              <w:t>Licencja Dostępowa (CAL) na oprogramowanie Skype dla firm Server 2015 Standard</w:t>
            </w:r>
          </w:p>
        </w:tc>
        <w:tc>
          <w:tcPr>
            <w:tcW w:w="4040" w:type="dxa"/>
            <w:tcBorders>
              <w:top w:val="single" w:sz="18" w:space="0" w:color="0072C6"/>
              <w:left w:val="none" w:sz="4" w:space="0" w:color="000000"/>
              <w:bottom w:val="none" w:sz="4" w:space="0" w:color="000000"/>
              <w:right w:val="single" w:sz="4" w:space="0" w:color="000000"/>
            </w:tcBorders>
          </w:tcPr>
          <w:p w14:paraId="10CFD15E" w14:textId="77777777" w:rsidR="00474FB9" w:rsidRDefault="009B002F">
            <w:pPr>
              <w:pStyle w:val="ProductList-TableBody"/>
            </w:pPr>
            <w:r>
              <w:t>Skype dla firm Online Plan 1 (LS na Użytkownika)</w:t>
            </w:r>
          </w:p>
        </w:tc>
      </w:tr>
      <w:tr w:rsidR="00474FB9" w14:paraId="71BDE1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DA0B04" w14:textId="77777777" w:rsidR="00474FB9" w:rsidRDefault="00474F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E58279" w14:textId="77777777" w:rsidR="00474FB9" w:rsidRDefault="009B002F">
            <w:pPr>
              <w:pStyle w:val="ProductList-TableBody"/>
            </w:pPr>
            <w:r>
              <w:t>Skype dla firm Online Plan 1</w:t>
            </w:r>
            <w:r>
              <w:fldChar w:fldCharType="begin"/>
            </w:r>
            <w:r>
              <w:instrText xml:space="preserve"> XE "Skype dla firm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01CB5D10" w14:textId="77777777" w:rsidR="00474FB9" w:rsidRDefault="009B002F">
            <w:pPr>
              <w:pStyle w:val="ProductList-TableBody"/>
            </w:pPr>
            <w:r>
              <w:t>Skype dla firm Online Plan 2 (LS na Użytkownika)</w:t>
            </w:r>
          </w:p>
        </w:tc>
      </w:tr>
      <w:tr w:rsidR="00474FB9" w14:paraId="034FC3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7104A1" w14:textId="77777777" w:rsidR="00474FB9" w:rsidRDefault="00474F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CB53CE" w14:textId="77777777" w:rsidR="00474FB9" w:rsidRDefault="009B002F">
            <w:pPr>
              <w:pStyle w:val="ProductList-TableBody"/>
            </w:pPr>
            <w:r>
              <w:t>Skype dla firm Online Plan 2</w:t>
            </w:r>
            <w:r>
              <w:fldChar w:fldCharType="begin"/>
            </w:r>
            <w:r>
              <w:instrText xml:space="preserve"> XE "Skype dla firm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315ACBF8" w14:textId="77777777" w:rsidR="00474FB9" w:rsidRDefault="009B002F">
            <w:pPr>
              <w:pStyle w:val="ProductList-TableBody"/>
            </w:pPr>
            <w:r>
              <w:t>Skype dla firm Online Plan 2G (LS na Użytkownika)</w:t>
            </w:r>
          </w:p>
        </w:tc>
      </w:tr>
      <w:tr w:rsidR="00474FB9" w14:paraId="61B9D0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0D1B77"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35CA7"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665AE5" w14:textId="77777777" w:rsidR="00474FB9" w:rsidRDefault="00474FB9">
            <w:pPr>
              <w:pStyle w:val="ProductList-TableBody"/>
            </w:pPr>
          </w:p>
        </w:tc>
      </w:tr>
    </w:tbl>
    <w:p w14:paraId="307003F4" w14:textId="77777777" w:rsidR="00474FB9" w:rsidRDefault="00474FB9">
      <w:pPr>
        <w:pStyle w:val="ProductList-Body"/>
      </w:pPr>
    </w:p>
    <w:p w14:paraId="54547112" w14:textId="77777777" w:rsidR="00474FB9" w:rsidRDefault="009B002F">
      <w:pPr>
        <w:pStyle w:val="ProductList-SubClauseHeading"/>
        <w:outlineLvl w:val="5"/>
      </w:pPr>
      <w:r>
        <w:t>3.1.1 Dodatkowe funkcje związane z licencją dostępową (CAL) dostępną w ramach programu Enterprise na Skype dla firm Server</w:t>
      </w:r>
    </w:p>
    <w:p w14:paraId="468299AD" w14:textId="77777777" w:rsidR="00474FB9" w:rsidRDefault="009B002F">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45"/>
        <w:gridCol w:w="3515"/>
        <w:gridCol w:w="3470"/>
      </w:tblGrid>
      <w:tr w:rsidR="00474FB9" w14:paraId="4BCCE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4E6F65"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2B143E99" w14:textId="77777777" w:rsidR="00474FB9" w:rsidRDefault="009B002F">
            <w:pPr>
              <w:pStyle w:val="ProductList-TableBody"/>
            </w:pPr>
            <w:r>
              <w:t>Licencja Dostępowa (CAL) Enterprise na oprogramowanie Skype dla firm Server 2015</w:t>
            </w:r>
          </w:p>
        </w:tc>
        <w:tc>
          <w:tcPr>
            <w:tcW w:w="4040" w:type="dxa"/>
            <w:tcBorders>
              <w:top w:val="single" w:sz="18" w:space="0" w:color="0072C6"/>
              <w:left w:val="none" w:sz="4" w:space="0" w:color="000000"/>
              <w:bottom w:val="none" w:sz="4" w:space="0" w:color="000000"/>
              <w:right w:val="single" w:sz="4" w:space="0" w:color="000000"/>
            </w:tcBorders>
          </w:tcPr>
          <w:p w14:paraId="42B2434E" w14:textId="77777777" w:rsidR="00474FB9" w:rsidRDefault="009B002F">
            <w:pPr>
              <w:pStyle w:val="ProductList-TableBody"/>
            </w:pPr>
            <w:r>
              <w:t>Skype dla firm Online Plan 2 (LS na Użytkownika)</w:t>
            </w:r>
          </w:p>
        </w:tc>
      </w:tr>
      <w:tr w:rsidR="00474FB9" w14:paraId="6AC3A9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6E3B6F" w14:textId="77777777" w:rsidR="00474FB9" w:rsidRDefault="00474F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EAD357" w14:textId="77777777" w:rsidR="00474FB9" w:rsidRDefault="009B002F">
            <w:pPr>
              <w:pStyle w:val="ProductList-TableBody"/>
            </w:pPr>
            <w:r>
              <w:t>Skype dla firm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55BA650E" w14:textId="77777777" w:rsidR="00474FB9" w:rsidRDefault="009B002F">
            <w:pPr>
              <w:pStyle w:val="ProductList-TableBody"/>
            </w:pPr>
            <w:r>
              <w:t>Skype dla firm Online Plan 2G (LS na Użytkownika)</w:t>
            </w:r>
          </w:p>
        </w:tc>
      </w:tr>
      <w:tr w:rsidR="00474FB9" w14:paraId="24E44E1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4F02F0" w14:textId="77777777" w:rsidR="00474FB9" w:rsidRDefault="00474F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30AAA5" w14:textId="77777777" w:rsidR="00474FB9" w:rsidRDefault="009B002F">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770F66B6" w14:textId="77777777" w:rsidR="00474FB9" w:rsidRDefault="009B002F">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474FB9" w14:paraId="59C450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950A31"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B4F655"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5AF05F" w14:textId="77777777" w:rsidR="00474FB9" w:rsidRDefault="00474FB9">
            <w:pPr>
              <w:pStyle w:val="ProductList-TableBody"/>
            </w:pPr>
          </w:p>
        </w:tc>
      </w:tr>
    </w:tbl>
    <w:p w14:paraId="5B3E8BAF" w14:textId="77777777" w:rsidR="00474FB9" w:rsidRDefault="00474FB9">
      <w:pPr>
        <w:pStyle w:val="ProductList-BodyIndented"/>
      </w:pPr>
    </w:p>
    <w:p w14:paraId="09819770" w14:textId="77777777" w:rsidR="00474FB9" w:rsidRDefault="009B002F">
      <w:pPr>
        <w:pStyle w:val="ProductList-SubClauseHeading"/>
        <w:outlineLvl w:val="5"/>
      </w:pPr>
      <w:r>
        <w:t>3.1.2 Licencja Dostępowa (CAL) na dodatkowe funkcje związane z oprogramowaniem Skype dla firm Server Plus</w:t>
      </w:r>
    </w:p>
    <w:p w14:paraId="4B9B5584" w14:textId="77777777" w:rsidR="00474FB9" w:rsidRDefault="009B002F">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474FB9" w14:paraId="32A5D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2C7AC7"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26EE542" w14:textId="77777777" w:rsidR="00474FB9" w:rsidRDefault="009B002F">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14:paraId="335DDAF6"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r>
      <w:tr w:rsidR="00474FB9" w14:paraId="57E646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F0BEF3"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DA27F2" w14:textId="77777777" w:rsidR="00474FB9" w:rsidRDefault="009B002F">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14:paraId="593B6D8B" w14:textId="77777777" w:rsidR="00474FB9" w:rsidRDefault="009B002F">
            <w:pPr>
              <w:pStyle w:val="ProductList-TableBody"/>
            </w:pPr>
            <w:r>
              <w:t>Licencja Dostępowa (CAL) na oprogramowanie Skype dla firm Plus (LS na Użytkownika)</w:t>
            </w:r>
          </w:p>
        </w:tc>
      </w:tr>
    </w:tbl>
    <w:p w14:paraId="38290177" w14:textId="77777777" w:rsidR="00474FB9" w:rsidRDefault="00474FB9">
      <w:pPr>
        <w:pStyle w:val="ProductList-BodyIndented"/>
      </w:pPr>
    </w:p>
    <w:p w14:paraId="182A16B6" w14:textId="77777777" w:rsidR="00474FB9" w:rsidRDefault="009B002F">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474FB9" w14:paraId="2DFAD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B60DD9" w14:textId="77777777" w:rsidR="00474FB9" w:rsidRDefault="009B002F">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603E0D7B" w14:textId="77777777" w:rsidR="00474FB9" w:rsidRDefault="009B002F">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479804BF" w14:textId="77777777" w:rsidR="00474FB9" w:rsidRDefault="009B002F">
            <w:pPr>
              <w:pStyle w:val="ProductList-TableBody"/>
            </w:pPr>
            <w:r>
              <w:t>rola serwera audio lub wideokonferencji</w:t>
            </w:r>
          </w:p>
        </w:tc>
      </w:tr>
      <w:tr w:rsidR="00474FB9" w14:paraId="7E750308" w14:textId="77777777">
        <w:tc>
          <w:tcPr>
            <w:tcW w:w="4040" w:type="dxa"/>
            <w:tcBorders>
              <w:top w:val="single" w:sz="4" w:space="0" w:color="000000"/>
              <w:left w:val="single" w:sz="4" w:space="0" w:color="000000"/>
              <w:bottom w:val="single" w:sz="4" w:space="0" w:color="000000"/>
              <w:right w:val="single" w:sz="4" w:space="0" w:color="000000"/>
            </w:tcBorders>
          </w:tcPr>
          <w:p w14:paraId="0C1B7663" w14:textId="77777777" w:rsidR="00474FB9" w:rsidRDefault="009B002F">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14996BF0" w14:textId="77777777" w:rsidR="00474FB9" w:rsidRDefault="009B002F">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CCEA3F6" w14:textId="77777777" w:rsidR="00474FB9" w:rsidRDefault="009B002F">
            <w:pPr>
              <w:pStyle w:val="ProductList-TableBody"/>
            </w:pPr>
            <w:r>
              <w:t>rola serwera zarządzającego</w:t>
            </w:r>
          </w:p>
        </w:tc>
      </w:tr>
      <w:tr w:rsidR="00474FB9" w14:paraId="756BFBB2" w14:textId="77777777">
        <w:tc>
          <w:tcPr>
            <w:tcW w:w="4040" w:type="dxa"/>
            <w:tcBorders>
              <w:top w:val="single" w:sz="4" w:space="0" w:color="000000"/>
              <w:left w:val="single" w:sz="4" w:space="0" w:color="000000"/>
              <w:bottom w:val="single" w:sz="4" w:space="0" w:color="000000"/>
              <w:right w:val="single" w:sz="4" w:space="0" w:color="000000"/>
            </w:tcBorders>
          </w:tcPr>
          <w:p w14:paraId="6A0254F9" w14:textId="77777777" w:rsidR="00474FB9" w:rsidRDefault="009B002F">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7682B317" w14:textId="77777777" w:rsidR="00474FB9" w:rsidRDefault="009B002F">
            <w:pPr>
              <w:pStyle w:val="ProductList-TableBody"/>
            </w:pPr>
            <w:r>
              <w:t>Rola serwera oprogramowania Skype dla firm 2015 Web App</w:t>
            </w:r>
          </w:p>
        </w:tc>
        <w:tc>
          <w:tcPr>
            <w:tcW w:w="4040" w:type="dxa"/>
            <w:tcBorders>
              <w:top w:val="single" w:sz="4" w:space="0" w:color="000000"/>
              <w:left w:val="single" w:sz="4" w:space="0" w:color="000000"/>
              <w:bottom w:val="single" w:sz="4" w:space="0" w:color="000000"/>
              <w:right w:val="single" w:sz="4" w:space="0" w:color="000000"/>
            </w:tcBorders>
          </w:tcPr>
          <w:p w14:paraId="0F1D6302" w14:textId="77777777" w:rsidR="00474FB9" w:rsidRDefault="009B002F">
            <w:pPr>
              <w:pStyle w:val="ProductList-TableBody"/>
            </w:pPr>
            <w:r>
              <w:t>rola serwera pośredniczącego</w:t>
            </w:r>
          </w:p>
        </w:tc>
      </w:tr>
      <w:tr w:rsidR="00474FB9" w14:paraId="38AE5A13" w14:textId="77777777">
        <w:tc>
          <w:tcPr>
            <w:tcW w:w="4040" w:type="dxa"/>
            <w:tcBorders>
              <w:top w:val="single" w:sz="4" w:space="0" w:color="000000"/>
              <w:left w:val="single" w:sz="4" w:space="0" w:color="000000"/>
              <w:bottom w:val="single" w:sz="4" w:space="0" w:color="000000"/>
              <w:right w:val="single" w:sz="4" w:space="0" w:color="000000"/>
            </w:tcBorders>
          </w:tcPr>
          <w:p w14:paraId="4AA3CFCD" w14:textId="77777777" w:rsidR="00474FB9" w:rsidRDefault="009B002F">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967DA4C" w14:textId="77777777" w:rsidR="00474FB9" w:rsidRDefault="009B002F">
            <w:pPr>
              <w:pStyle w:val="ProductList-TableBody"/>
            </w:pPr>
            <w:r>
              <w:t>Panel kontrolny oprogramowania Skype dla firm Server 2015</w:t>
            </w:r>
          </w:p>
        </w:tc>
        <w:tc>
          <w:tcPr>
            <w:tcW w:w="4040" w:type="dxa"/>
            <w:tcBorders>
              <w:top w:val="single" w:sz="4" w:space="0" w:color="000000"/>
              <w:left w:val="single" w:sz="4" w:space="0" w:color="000000"/>
              <w:bottom w:val="single" w:sz="4" w:space="0" w:color="000000"/>
              <w:right w:val="single" w:sz="4" w:space="0" w:color="000000"/>
            </w:tcBorders>
          </w:tcPr>
          <w:p w14:paraId="702E3B85" w14:textId="77777777" w:rsidR="00474FB9" w:rsidRDefault="009B002F">
            <w:pPr>
              <w:pStyle w:val="ProductList-TableBody"/>
            </w:pPr>
            <w:r>
              <w:t>narzędzie do administrowania rozmowami grupowymi oprogramowania Microsoft Lync Server 2013</w:t>
            </w:r>
          </w:p>
        </w:tc>
      </w:tr>
      <w:tr w:rsidR="00474FB9" w14:paraId="4BD4C882" w14:textId="77777777">
        <w:tc>
          <w:tcPr>
            <w:tcW w:w="4040" w:type="dxa"/>
            <w:tcBorders>
              <w:top w:val="single" w:sz="4" w:space="0" w:color="000000"/>
              <w:left w:val="single" w:sz="4" w:space="0" w:color="000000"/>
              <w:bottom w:val="single" w:sz="4" w:space="0" w:color="000000"/>
              <w:right w:val="single" w:sz="4" w:space="0" w:color="000000"/>
            </w:tcBorders>
          </w:tcPr>
          <w:p w14:paraId="13C24F04" w14:textId="77777777" w:rsidR="00474FB9" w:rsidRDefault="009B002F">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05E0434" w14:textId="77777777" w:rsidR="00474FB9" w:rsidRDefault="009B002F">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51D3F7C3" w14:textId="77777777" w:rsidR="00474FB9" w:rsidRDefault="009B002F">
            <w:pPr>
              <w:pStyle w:val="ProductList-TableBody"/>
            </w:pPr>
            <w:r>
              <w:t>Przystawka PowerShell</w:t>
            </w:r>
          </w:p>
        </w:tc>
      </w:tr>
      <w:tr w:rsidR="00474FB9" w14:paraId="3B372F4B" w14:textId="77777777">
        <w:tc>
          <w:tcPr>
            <w:tcW w:w="4040" w:type="dxa"/>
            <w:tcBorders>
              <w:top w:val="single" w:sz="4" w:space="0" w:color="000000"/>
              <w:left w:val="single" w:sz="4" w:space="0" w:color="000000"/>
              <w:bottom w:val="single" w:sz="4" w:space="0" w:color="000000"/>
              <w:right w:val="single" w:sz="4" w:space="0" w:color="000000"/>
            </w:tcBorders>
          </w:tcPr>
          <w:p w14:paraId="3D1D06CF" w14:textId="77777777" w:rsidR="00474FB9" w:rsidRDefault="009B002F">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1D9AF60A" w14:textId="77777777" w:rsidR="00474FB9" w:rsidRDefault="009B002F">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14:paraId="5CDD9202" w14:textId="77777777" w:rsidR="00474FB9" w:rsidRDefault="009B002F">
            <w:pPr>
              <w:pStyle w:val="ProductList-TableBody"/>
            </w:pPr>
            <w:r>
              <w:t>rola serwera aplikacji SBA (Survivable Branch Appliance)</w:t>
            </w:r>
          </w:p>
        </w:tc>
      </w:tr>
      <w:tr w:rsidR="00474FB9" w14:paraId="2EDEFECE" w14:textId="77777777">
        <w:tc>
          <w:tcPr>
            <w:tcW w:w="4040" w:type="dxa"/>
            <w:tcBorders>
              <w:top w:val="single" w:sz="4" w:space="0" w:color="000000"/>
              <w:left w:val="single" w:sz="4" w:space="0" w:color="000000"/>
              <w:bottom w:val="single" w:sz="4" w:space="0" w:color="000000"/>
              <w:right w:val="single" w:sz="4" w:space="0" w:color="000000"/>
            </w:tcBorders>
          </w:tcPr>
          <w:p w14:paraId="4F1E1E8C" w14:textId="77777777" w:rsidR="00474FB9" w:rsidRDefault="009B002F">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5186B394" w14:textId="77777777" w:rsidR="00474FB9" w:rsidRDefault="009B002F">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37A422FC" w14:textId="77777777" w:rsidR="00474FB9" w:rsidRDefault="009B002F">
            <w:pPr>
              <w:pStyle w:val="ProductList-TableBody"/>
            </w:pPr>
            <w:r>
              <w:t>rola serwera interoperacyjności wideo</w:t>
            </w:r>
          </w:p>
        </w:tc>
      </w:tr>
      <w:tr w:rsidR="00474FB9" w14:paraId="0FF8650E" w14:textId="77777777">
        <w:tc>
          <w:tcPr>
            <w:tcW w:w="4040" w:type="dxa"/>
            <w:tcBorders>
              <w:top w:val="single" w:sz="4" w:space="0" w:color="000000"/>
              <w:left w:val="single" w:sz="4" w:space="0" w:color="000000"/>
              <w:bottom w:val="single" w:sz="4" w:space="0" w:color="000000"/>
              <w:right w:val="single" w:sz="4" w:space="0" w:color="000000"/>
            </w:tcBorders>
          </w:tcPr>
          <w:p w14:paraId="3BE1F5D6" w14:textId="77777777" w:rsidR="00474FB9" w:rsidRDefault="009B002F">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66A0D3C7"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E96C9C" w14:textId="77777777" w:rsidR="00474FB9" w:rsidRDefault="00474FB9">
            <w:pPr>
              <w:pStyle w:val="ProductList-TableBody"/>
            </w:pPr>
          </w:p>
        </w:tc>
      </w:tr>
    </w:tbl>
    <w:p w14:paraId="47498F65" w14:textId="77777777" w:rsidR="00474FB9" w:rsidRDefault="009B002F">
      <w:pPr>
        <w:pStyle w:val="ProductList-Offering1SubSection"/>
        <w:outlineLvl w:val="3"/>
      </w:pPr>
      <w:bookmarkStart w:id="119" w:name="_Sec820"/>
      <w:r>
        <w:t>4. Pakiet Software Assurance</w:t>
      </w:r>
      <w:bookmarkEnd w:id="119"/>
    </w:p>
    <w:tbl>
      <w:tblPr>
        <w:tblStyle w:val="PURTable"/>
        <w:tblW w:w="0" w:type="dxa"/>
        <w:tblLook w:val="04A0" w:firstRow="1" w:lastRow="0" w:firstColumn="1" w:lastColumn="0" w:noHBand="0" w:noVBand="1"/>
      </w:tblPr>
      <w:tblGrid>
        <w:gridCol w:w="3596"/>
        <w:gridCol w:w="3601"/>
        <w:gridCol w:w="3593"/>
      </w:tblGrid>
      <w:tr w:rsidR="00474FB9" w14:paraId="0863D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EF034"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421E4EB"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7BFBE" w14:textId="77777777" w:rsidR="00474FB9" w:rsidRDefault="009B002F">
            <w:pPr>
              <w:pStyle w:val="ProductList-TableBody"/>
            </w:pPr>
            <w:r>
              <w:rPr>
                <w:color w:val="404040"/>
              </w:rPr>
              <w:t>Uprawnienia na wypadek awarii: nie dotyczy</w:t>
            </w:r>
          </w:p>
        </w:tc>
      </w:tr>
      <w:tr w:rsidR="00474FB9" w14:paraId="51A682EC" w14:textId="77777777">
        <w:tc>
          <w:tcPr>
            <w:tcW w:w="4040" w:type="dxa"/>
            <w:tcBorders>
              <w:top w:val="single" w:sz="4" w:space="0" w:color="000000"/>
              <w:left w:val="single" w:sz="4" w:space="0" w:color="000000"/>
              <w:bottom w:val="single" w:sz="4" w:space="0" w:color="000000"/>
              <w:right w:val="single" w:sz="4" w:space="0" w:color="000000"/>
            </w:tcBorders>
          </w:tcPr>
          <w:p w14:paraId="79D39116"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44720003"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5937" w14:textId="77777777" w:rsidR="00474FB9" w:rsidRDefault="009B002F">
            <w:pPr>
              <w:pStyle w:val="ProductList-TableBody"/>
            </w:pPr>
            <w:r>
              <w:rPr>
                <w:color w:val="404040"/>
              </w:rPr>
              <w:t>Prawa do używania w ramach Roamingu: nie dotyczy</w:t>
            </w:r>
          </w:p>
        </w:tc>
      </w:tr>
      <w:tr w:rsidR="00474FB9" w14:paraId="1593D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7FCE"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0D81"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D784" w14:textId="77777777" w:rsidR="00474FB9" w:rsidRDefault="00474FB9">
            <w:pPr>
              <w:pStyle w:val="ProductList-TableBody"/>
            </w:pPr>
          </w:p>
        </w:tc>
      </w:tr>
    </w:tbl>
    <w:p w14:paraId="62EC04D1" w14:textId="77777777" w:rsidR="00474FB9" w:rsidRDefault="00474FB9">
      <w:pPr>
        <w:pStyle w:val="PURBreadcrumb"/>
      </w:pPr>
    </w:p>
    <w:tbl>
      <w:tblPr>
        <w:tblStyle w:val="PURTable"/>
        <w:tblW w:w="0" w:type="dxa"/>
        <w:tblLook w:val="04A0" w:firstRow="1" w:lastRow="0" w:firstColumn="1" w:lastColumn="0" w:noHBand="0" w:noVBand="1"/>
      </w:tblPr>
      <w:tblGrid>
        <w:gridCol w:w="10800"/>
      </w:tblGrid>
      <w:tr w:rsidR="00474FB9" w14:paraId="723C2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1B652"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099532DC" w14:textId="77777777" w:rsidR="00474FB9" w:rsidRDefault="00474FB9">
      <w:pPr>
        <w:pStyle w:val="ProductList-Body"/>
      </w:pPr>
    </w:p>
    <w:p w14:paraId="3BCCC79D" w14:textId="77777777" w:rsidR="00474FB9" w:rsidRDefault="009B002F">
      <w:pPr>
        <w:pStyle w:val="ProductList-Offering1HeadingNoBorder"/>
        <w:outlineLvl w:val="1"/>
      </w:pPr>
      <w:bookmarkStart w:id="120" w:name="_Sec883"/>
      <w:r>
        <w:t>R Server</w:t>
      </w:r>
      <w:bookmarkEnd w:id="120"/>
      <w:r>
        <w:fldChar w:fldCharType="begin"/>
      </w:r>
      <w:r>
        <w:instrText xml:space="preserve"> TC "</w:instrText>
      </w:r>
      <w:bookmarkStart w:id="121" w:name="_Toc486187870"/>
      <w:r>
        <w:instrText>R Server</w:instrText>
      </w:r>
      <w:bookmarkEnd w:id="121"/>
      <w:r>
        <w:instrText>" \l 2</w:instrText>
      </w:r>
      <w:r>
        <w:fldChar w:fldCharType="end"/>
      </w:r>
    </w:p>
    <w:p w14:paraId="3A129386" w14:textId="77777777" w:rsidR="00474FB9" w:rsidRDefault="009B002F">
      <w:pPr>
        <w:pStyle w:val="ProductList-Offering1SubSection"/>
        <w:outlineLvl w:val="2"/>
      </w:pPr>
      <w:bookmarkStart w:id="122" w:name="_Sec884"/>
      <w:r>
        <w:t>1. Dostępność programów</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74FB9" w14:paraId="2EBE1E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5B24C13" w14:textId="77777777" w:rsidR="00474FB9" w:rsidRDefault="009B002F">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41D7148"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88FC514"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E8855A7"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F4AA2CA"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3DEED"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BDEC5"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E2002"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3DEAA8B"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16AB7"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7CE9C"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E3899"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0223C631" w14:textId="77777777">
        <w:tc>
          <w:tcPr>
            <w:tcW w:w="4160" w:type="dxa"/>
            <w:tcBorders>
              <w:top w:val="none" w:sz="4" w:space="0" w:color="FFFFFF"/>
              <w:left w:val="none" w:sz="4" w:space="0" w:color="FFFFFF"/>
              <w:bottom w:val="dashed" w:sz="4" w:space="0" w:color="BFBFBF"/>
              <w:right w:val="none" w:sz="4" w:space="0" w:color="FFFFFF"/>
            </w:tcBorders>
          </w:tcPr>
          <w:p w14:paraId="4E9A45FA" w14:textId="77777777" w:rsidR="00474FB9" w:rsidRDefault="009B002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F7B566C" w14:textId="77777777" w:rsidR="00474FB9" w:rsidRDefault="009B002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9AF3578" w14:textId="77777777" w:rsidR="00474FB9" w:rsidRDefault="00474FB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21A2F3F8" w14:textId="77777777" w:rsidR="00474FB9" w:rsidRDefault="00474FB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3762D7D" w14:textId="77777777" w:rsidR="00474FB9" w:rsidRDefault="00474F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BBD75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0467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D4A95" w14:textId="77777777" w:rsidR="00474FB9" w:rsidRDefault="00474F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C8304CE"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C220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28CE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39D3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C6A77D4" w14:textId="77777777">
        <w:tc>
          <w:tcPr>
            <w:tcW w:w="4160" w:type="dxa"/>
            <w:tcBorders>
              <w:top w:val="dashed" w:sz="4" w:space="0" w:color="BFBFBF"/>
              <w:left w:val="none" w:sz="4" w:space="0" w:color="FFFFFF"/>
              <w:bottom w:val="dashed" w:sz="4" w:space="0" w:color="BFBFBF"/>
              <w:right w:val="none" w:sz="4" w:space="0" w:color="FFFFFF"/>
            </w:tcBorders>
          </w:tcPr>
          <w:p w14:paraId="3176EC8A" w14:textId="77777777" w:rsidR="00474FB9" w:rsidRDefault="009B002F">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A5D4074" w14:textId="77777777" w:rsidR="00474FB9" w:rsidRDefault="009B002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67E7636" w14:textId="77777777" w:rsidR="00474FB9" w:rsidRDefault="00474FB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C89C7D0" w14:textId="77777777" w:rsidR="00474FB9" w:rsidRDefault="00474F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CC35A5E" w14:textId="77777777" w:rsidR="00474FB9" w:rsidRDefault="00474F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D6E9FE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8BC3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8F095" w14:textId="77777777" w:rsidR="00474FB9" w:rsidRDefault="00474F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B1247F1"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AAC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AD0B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6B5D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D6887FD" w14:textId="77777777">
        <w:tc>
          <w:tcPr>
            <w:tcW w:w="4160" w:type="dxa"/>
            <w:tcBorders>
              <w:top w:val="dashed" w:sz="4" w:space="0" w:color="BFBFBF"/>
              <w:left w:val="none" w:sz="4" w:space="0" w:color="FFFFFF"/>
              <w:bottom w:val="none" w:sz="4" w:space="0" w:color="BFBFBF"/>
              <w:right w:val="none" w:sz="4" w:space="0" w:color="FFFFFF"/>
            </w:tcBorders>
          </w:tcPr>
          <w:p w14:paraId="1B83FCDA" w14:textId="77777777" w:rsidR="00474FB9" w:rsidRDefault="009B002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3187E760" w14:textId="77777777" w:rsidR="00474FB9" w:rsidRDefault="009B002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45C41FD9" w14:textId="77777777" w:rsidR="00474FB9" w:rsidRDefault="00474FB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00696BC" w14:textId="77777777" w:rsidR="00474FB9" w:rsidRDefault="00474FB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67D16809" w14:textId="77777777" w:rsidR="00474FB9" w:rsidRDefault="00474F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9114E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B065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FAC3F" w14:textId="77777777" w:rsidR="00474FB9" w:rsidRDefault="00474F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6CFC8E6"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AFB7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EE5B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0834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E35EF45" w14:textId="77777777" w:rsidR="00474FB9" w:rsidRDefault="009B002F">
      <w:pPr>
        <w:pStyle w:val="ProductList-Offering1SubSection"/>
        <w:outlineLvl w:val="2"/>
      </w:pPr>
      <w:bookmarkStart w:id="123" w:name="_Sec885"/>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474FB9" w14:paraId="786AC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8F55E" w14:textId="77777777" w:rsidR="00474FB9" w:rsidRDefault="009B002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C5A060B"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6A73E" w14:textId="77777777" w:rsidR="00474FB9" w:rsidRDefault="009B002F">
            <w:pPr>
              <w:pStyle w:val="ProductList-TableBody"/>
            </w:pPr>
            <w:r>
              <w:rPr>
                <w:color w:val="404040"/>
              </w:rPr>
              <w:t>Edycje niższe: nie dotyczy</w:t>
            </w:r>
          </w:p>
        </w:tc>
      </w:tr>
      <w:tr w:rsidR="00474FB9" w14:paraId="0BE77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A185"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3F03"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AD22BCF"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474FB9" w14:paraId="00F0B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24C1"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57EE01A"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ECB5" w14:textId="77777777" w:rsidR="00474FB9" w:rsidRDefault="009B002F">
            <w:pPr>
              <w:pStyle w:val="ProductList-TableBody"/>
            </w:pPr>
            <w:r>
              <w:rPr>
                <w:color w:val="404040"/>
              </w:rPr>
              <w:t>Uprawnienie do redukcji: nie dotyczy</w:t>
            </w:r>
          </w:p>
        </w:tc>
      </w:tr>
      <w:tr w:rsidR="00474FB9" w14:paraId="63BBA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CE12"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4707"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CF9D" w14:textId="77777777" w:rsidR="00474FB9" w:rsidRDefault="009B002F">
            <w:pPr>
              <w:pStyle w:val="ProductList-TableBody"/>
            </w:pPr>
            <w:r>
              <w:rPr>
                <w:color w:val="404040"/>
              </w:rPr>
              <w:t>Uprawnienie do uaktualnienia: nie dotyczy</w:t>
            </w:r>
          </w:p>
        </w:tc>
      </w:tr>
      <w:tr w:rsidR="00474FB9" w14:paraId="21910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83A3"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E147"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2B33" w14:textId="77777777" w:rsidR="00474FB9" w:rsidRDefault="00474FB9">
            <w:pPr>
              <w:pStyle w:val="ProductList-TableBody"/>
            </w:pPr>
          </w:p>
        </w:tc>
      </w:tr>
    </w:tbl>
    <w:p w14:paraId="537FFA97" w14:textId="77777777" w:rsidR="00474FB9" w:rsidRDefault="009B002F">
      <w:pPr>
        <w:pStyle w:val="ProductList-Offering1SubSection"/>
        <w:outlineLvl w:val="2"/>
      </w:pPr>
      <w:bookmarkStart w:id="124" w:name="_Sec886"/>
      <w:r>
        <w:t>3. Prawa do używania</w:t>
      </w:r>
      <w:bookmarkEnd w:id="124"/>
    </w:p>
    <w:tbl>
      <w:tblPr>
        <w:tblStyle w:val="PURTable"/>
        <w:tblW w:w="0" w:type="dxa"/>
        <w:tblLook w:val="04A0" w:firstRow="1" w:lastRow="0" w:firstColumn="1" w:lastColumn="0" w:noHBand="0" w:noVBand="1"/>
      </w:tblPr>
      <w:tblGrid>
        <w:gridCol w:w="3597"/>
        <w:gridCol w:w="3597"/>
        <w:gridCol w:w="3596"/>
      </w:tblGrid>
      <w:tr w:rsidR="00474FB9" w14:paraId="7D25A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D66FE"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50250CF1"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E5E55" w14:textId="77777777" w:rsidR="00474FB9" w:rsidRDefault="009B002F">
            <w:pPr>
              <w:pStyle w:val="ProductList-TableBody"/>
            </w:pPr>
            <w:r>
              <w:rPr>
                <w:color w:val="404040"/>
              </w:rPr>
              <w:t>Dodatkowe oprogramowanie: nie dotyczy</w:t>
            </w:r>
          </w:p>
        </w:tc>
      </w:tr>
      <w:tr w:rsidR="00474FB9" w14:paraId="6B4D2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3E6E"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BA3B"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5315" w14:textId="77777777" w:rsidR="00474FB9" w:rsidRDefault="009B002F">
            <w:pPr>
              <w:pStyle w:val="ProductList-TableBody"/>
            </w:pPr>
            <w:r>
              <w:rPr>
                <w:color w:val="404040"/>
              </w:rPr>
              <w:t>Uwzględnione technologie: nie dotyczy</w:t>
            </w:r>
          </w:p>
        </w:tc>
      </w:tr>
      <w:tr w:rsidR="00474FB9" w14:paraId="7A0A4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1382"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2AAE"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47DA" w14:textId="77777777" w:rsidR="00474FB9" w:rsidRDefault="00474FB9">
            <w:pPr>
              <w:pStyle w:val="ProductList-TableBody"/>
            </w:pPr>
          </w:p>
        </w:tc>
      </w:tr>
    </w:tbl>
    <w:p w14:paraId="782EC0A1" w14:textId="77777777" w:rsidR="00474FB9" w:rsidRDefault="00474FB9">
      <w:pPr>
        <w:pStyle w:val="ProductList-Body"/>
      </w:pPr>
    </w:p>
    <w:p w14:paraId="34A0D5E7" w14:textId="77777777" w:rsidR="00474FB9" w:rsidRDefault="009B002F">
      <w:pPr>
        <w:pStyle w:val="ProductList-ClauseHeading"/>
        <w:outlineLvl w:val="3"/>
      </w:pPr>
      <w:r>
        <w:t>3.1 Biblioteki licencjonowane na zasadach Mniejszej Powszechnej Licencji Publicznej GNU</w:t>
      </w:r>
    </w:p>
    <w:p w14:paraId="193ACAAC" w14:textId="77777777" w:rsidR="00474FB9" w:rsidRDefault="009B002F">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zdebugowania bibliotek licencjonowanych na zasadach Mniejszej Powszechnej Licencji Publicznej GNU (ang. GNU Lesser General Public License), jakie mogą być w nim ewentualnie zawarte lub z nim powiązane.</w:t>
      </w:r>
    </w:p>
    <w:p w14:paraId="7F7DF475" w14:textId="77777777" w:rsidR="00474FB9" w:rsidRDefault="009B002F">
      <w:pPr>
        <w:pStyle w:val="ProductList-Offering1SubSection"/>
        <w:outlineLvl w:val="2"/>
      </w:pPr>
      <w:bookmarkStart w:id="125" w:name="_Sec887"/>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474FB9" w14:paraId="490E6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833C0"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862159"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BA0995" w14:textId="77777777" w:rsidR="00474FB9" w:rsidRDefault="009B002F">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w:t>
            </w:r>
          </w:p>
        </w:tc>
      </w:tr>
      <w:tr w:rsidR="00474FB9" w14:paraId="2A0DF22E" w14:textId="77777777">
        <w:tc>
          <w:tcPr>
            <w:tcW w:w="4040" w:type="dxa"/>
            <w:tcBorders>
              <w:top w:val="single" w:sz="4" w:space="0" w:color="000000"/>
              <w:left w:val="single" w:sz="4" w:space="0" w:color="000000"/>
              <w:bottom w:val="single" w:sz="4" w:space="0" w:color="000000"/>
              <w:right w:val="single" w:sz="4" w:space="0" w:color="000000"/>
            </w:tcBorders>
          </w:tcPr>
          <w:p w14:paraId="4789065B"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AD25"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4759" w14:textId="77777777" w:rsidR="00474FB9" w:rsidRDefault="009B002F">
            <w:pPr>
              <w:pStyle w:val="ProductList-TableBody"/>
            </w:pPr>
            <w:r>
              <w:rPr>
                <w:color w:val="404040"/>
              </w:rPr>
              <w:t>Prawa do używania w ramach Roamingu: nie dotyczy</w:t>
            </w:r>
          </w:p>
        </w:tc>
      </w:tr>
      <w:tr w:rsidR="00474FB9" w14:paraId="15EAFD37" w14:textId="77777777">
        <w:tc>
          <w:tcPr>
            <w:tcW w:w="4040" w:type="dxa"/>
            <w:tcBorders>
              <w:top w:val="single" w:sz="4" w:space="0" w:color="000000"/>
              <w:left w:val="single" w:sz="4" w:space="0" w:color="000000"/>
              <w:bottom w:val="single" w:sz="4" w:space="0" w:color="000000"/>
              <w:right w:val="single" w:sz="4" w:space="0" w:color="000000"/>
            </w:tcBorders>
          </w:tcPr>
          <w:p w14:paraId="7410A82C"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E109B8B" w14:textId="77777777" w:rsidR="00474FB9" w:rsidRDefault="009B002F">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EB34" w14:textId="77777777" w:rsidR="00474FB9" w:rsidRDefault="00474FB9">
            <w:pPr>
              <w:pStyle w:val="ProductList-TableBody"/>
            </w:pPr>
          </w:p>
        </w:tc>
      </w:tr>
    </w:tbl>
    <w:p w14:paraId="7300D9DB" w14:textId="77777777" w:rsidR="00474FB9" w:rsidRDefault="00474FB9">
      <w:pPr>
        <w:pStyle w:val="ProductList-Body"/>
      </w:pPr>
    </w:p>
    <w:p w14:paraId="02B28D37" w14:textId="77777777" w:rsidR="00474FB9" w:rsidRDefault="009B002F">
      <w:pPr>
        <w:pStyle w:val="ProductList-ClauseHeading"/>
        <w:outlineLvl w:val="3"/>
      </w:pPr>
      <w:r>
        <w:t>4.1 R Server for Hadoop, R Server for Linux i R Server for Teradata DB</w:t>
      </w:r>
    </w:p>
    <w:p w14:paraId="16E024C4" w14:textId="77777777" w:rsidR="00474FB9" w:rsidRDefault="009B002F">
      <w:pPr>
        <w:pStyle w:val="ProductList-Body"/>
      </w:pPr>
      <w:r>
        <w:t>Klient, który ma Licencjonowane Serwery objęte pakietem SA, może, z zastrzeżeniem praw do używania serwera R Server, używać aktualizacji serwera R Server udostępnionych po grudniu 2016 r.</w:t>
      </w:r>
    </w:p>
    <w:p w14:paraId="2FEF2602" w14:textId="77777777" w:rsidR="00474FB9" w:rsidRDefault="00474FB9">
      <w:pPr>
        <w:pStyle w:val="PURBreadcrumb"/>
      </w:pPr>
    </w:p>
    <w:tbl>
      <w:tblPr>
        <w:tblStyle w:val="PURTable"/>
        <w:tblW w:w="0" w:type="dxa"/>
        <w:tblLook w:val="04A0" w:firstRow="1" w:lastRow="0" w:firstColumn="1" w:lastColumn="0" w:noHBand="0" w:noVBand="1"/>
      </w:tblPr>
      <w:tblGrid>
        <w:gridCol w:w="10800"/>
      </w:tblGrid>
      <w:tr w:rsidR="00474FB9" w14:paraId="6CF32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1EB0E"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463D179B" w14:textId="77777777" w:rsidR="00474FB9" w:rsidRDefault="00474FB9">
      <w:pPr>
        <w:pStyle w:val="ProductList-Body"/>
      </w:pPr>
    </w:p>
    <w:p w14:paraId="30BF80D5" w14:textId="77777777" w:rsidR="00474FB9" w:rsidRDefault="009B002F">
      <w:pPr>
        <w:pStyle w:val="ProductList-Offering1HeadingNoBorder"/>
        <w:outlineLvl w:val="1"/>
      </w:pPr>
      <w:bookmarkStart w:id="126" w:name="_Sec614"/>
      <w:r>
        <w:t>SQL Server</w:t>
      </w:r>
      <w:bookmarkEnd w:id="126"/>
      <w:r>
        <w:fldChar w:fldCharType="begin"/>
      </w:r>
      <w:r>
        <w:instrText xml:space="preserve"> TC "</w:instrText>
      </w:r>
      <w:bookmarkStart w:id="127" w:name="_Toc486187871"/>
      <w:r>
        <w:instrText>SQL Server</w:instrText>
      </w:r>
      <w:bookmarkEnd w:id="127"/>
      <w:r>
        <w:instrText>" \l 2</w:instrText>
      </w:r>
      <w:r>
        <w:fldChar w:fldCharType="end"/>
      </w:r>
    </w:p>
    <w:p w14:paraId="3DBE37F5" w14:textId="77777777" w:rsidR="00474FB9" w:rsidRDefault="009B002F">
      <w:pPr>
        <w:pStyle w:val="ProductList-Offering1SubSection"/>
        <w:outlineLvl w:val="2"/>
      </w:pPr>
      <w:bookmarkStart w:id="128" w:name="_Sec688"/>
      <w:r>
        <w:t>1. Dostępność programów</w:t>
      </w:r>
      <w:bookmarkEnd w:id="128"/>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474FB9" w14:paraId="4098C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57DE8"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C0732"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CE1CF"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F711C"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2E768"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6F60"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1939C"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AA6D"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00DF"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14CB8"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90349"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FFC8F"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23C9EFAC" w14:textId="77777777">
        <w:tc>
          <w:tcPr>
            <w:tcW w:w="4160" w:type="dxa"/>
            <w:tcBorders>
              <w:top w:val="single" w:sz="6" w:space="0" w:color="FFFFFF"/>
              <w:left w:val="none" w:sz="4" w:space="0" w:color="6E6E6E"/>
              <w:bottom w:val="dashed" w:sz="4" w:space="0" w:color="BFBFBF"/>
              <w:right w:val="none" w:sz="4" w:space="0" w:color="6E6E6E"/>
            </w:tcBorders>
          </w:tcPr>
          <w:p w14:paraId="4069906B" w14:textId="77777777" w:rsidR="00474FB9" w:rsidRDefault="009B002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D63C01" w14:textId="77777777" w:rsidR="00474FB9" w:rsidRDefault="009B002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1C8B1C1" w14:textId="77777777" w:rsidR="00474FB9" w:rsidRDefault="009B002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B580636" w14:textId="77777777" w:rsidR="00474FB9" w:rsidRDefault="009B002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AF3424B" w14:textId="77777777" w:rsidR="00474FB9" w:rsidRDefault="009B00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410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F7F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CF0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ACD7"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97C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DDC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4994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0AD4FB8" w14:textId="77777777">
        <w:tc>
          <w:tcPr>
            <w:tcW w:w="4160" w:type="dxa"/>
            <w:tcBorders>
              <w:top w:val="dashed" w:sz="4" w:space="0" w:color="BFBFBF"/>
              <w:left w:val="none" w:sz="4" w:space="0" w:color="6E6E6E"/>
              <w:bottom w:val="dashed" w:sz="4" w:space="0" w:color="BFBFBF"/>
              <w:right w:val="none" w:sz="4" w:space="0" w:color="6E6E6E"/>
            </w:tcBorders>
          </w:tcPr>
          <w:p w14:paraId="14FC6504" w14:textId="77777777" w:rsidR="00474FB9" w:rsidRDefault="009B002F">
            <w:pPr>
              <w:pStyle w:val="ProductList-TableBody"/>
            </w:pPr>
            <w:r>
              <w:t>SQL Server 2016 Standard Core</w:t>
            </w:r>
            <w:r>
              <w:fldChar w:fldCharType="begin"/>
            </w:r>
            <w:r>
              <w:instrText xml:space="preserve"> XE "SQL Server 2016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31BC0187" w14:textId="77777777" w:rsidR="00474FB9" w:rsidRDefault="009B00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4935EEE" w14:textId="77777777" w:rsidR="00474FB9" w:rsidRDefault="009B00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AD7D7D" w14:textId="77777777" w:rsidR="00474FB9" w:rsidRDefault="009B00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B42AFB" w14:textId="77777777" w:rsidR="00474FB9" w:rsidRDefault="009B0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C1B7"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5DD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3BE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E03E"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5D6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F8B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0BE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861A489" w14:textId="77777777">
        <w:tc>
          <w:tcPr>
            <w:tcW w:w="4160" w:type="dxa"/>
            <w:tcBorders>
              <w:top w:val="dashed" w:sz="4" w:space="0" w:color="BFBFBF"/>
              <w:left w:val="none" w:sz="4" w:space="0" w:color="6E6E6E"/>
              <w:bottom w:val="dashed" w:sz="4" w:space="0" w:color="BFBFBF"/>
              <w:right w:val="none" w:sz="4" w:space="0" w:color="6E6E6E"/>
            </w:tcBorders>
          </w:tcPr>
          <w:p w14:paraId="03D825AE" w14:textId="77777777" w:rsidR="00474FB9" w:rsidRDefault="009B002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2A43E7" w14:textId="77777777" w:rsidR="00474FB9" w:rsidRDefault="009B00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E7BB787"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CA23E"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28E318" w14:textId="77777777" w:rsidR="00474FB9" w:rsidRDefault="009B002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B68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5CB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DFF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107B"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A062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B5E0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64D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8F13A26" w14:textId="77777777">
        <w:tc>
          <w:tcPr>
            <w:tcW w:w="4160" w:type="dxa"/>
            <w:tcBorders>
              <w:top w:val="dashed" w:sz="4" w:space="0" w:color="BFBFBF"/>
              <w:left w:val="none" w:sz="4" w:space="0" w:color="6E6E6E"/>
              <w:bottom w:val="dashed" w:sz="4" w:space="0" w:color="BFBFBF"/>
              <w:right w:val="none" w:sz="4" w:space="0" w:color="6E6E6E"/>
            </w:tcBorders>
          </w:tcPr>
          <w:p w14:paraId="54F220B1" w14:textId="77777777" w:rsidR="00474FB9" w:rsidRDefault="009B002F">
            <w:pPr>
              <w:pStyle w:val="ProductList-TableBody"/>
            </w:pPr>
            <w:r>
              <w:t>SQL Server 2016 Enterprise Core</w:t>
            </w:r>
            <w:r>
              <w:fldChar w:fldCharType="begin"/>
            </w:r>
            <w:r>
              <w:instrText xml:space="preserve"> XE "SQL Server 2016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67DD0921" w14:textId="77777777" w:rsidR="00474FB9" w:rsidRDefault="009B00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5B4273C" w14:textId="77777777" w:rsidR="00474FB9" w:rsidRDefault="009B00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51E006" w14:textId="77777777" w:rsidR="00474FB9" w:rsidRDefault="009B002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F0BF4A2" w14:textId="77777777" w:rsidR="00474FB9" w:rsidRDefault="009B00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DC5E"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E31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5E4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5B3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D2A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093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8E8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4889A76F" w14:textId="77777777">
        <w:tc>
          <w:tcPr>
            <w:tcW w:w="4160" w:type="dxa"/>
            <w:tcBorders>
              <w:top w:val="dashed" w:sz="4" w:space="0" w:color="BFBFBF"/>
              <w:left w:val="none" w:sz="4" w:space="0" w:color="6E6E6E"/>
              <w:bottom w:val="dashed" w:sz="4" w:space="0" w:color="B2B2B2"/>
              <w:right w:val="none" w:sz="4" w:space="0" w:color="6E6E6E"/>
            </w:tcBorders>
          </w:tcPr>
          <w:p w14:paraId="79507A93" w14:textId="77777777" w:rsidR="00474FB9" w:rsidRDefault="009B002F">
            <w:pPr>
              <w:pStyle w:val="ProductList-TableBody"/>
            </w:pPr>
            <w:r>
              <w:rPr>
                <w:color w:val="000000"/>
              </w:rPr>
              <w:t>Licencja Dostępowa (CAL) na oprogramowanie SQL Server 2016</w:t>
            </w:r>
            <w:r>
              <w:fldChar w:fldCharType="begin"/>
            </w:r>
            <w:r>
              <w:instrText xml:space="preserve"> XE "Licencja Dostępowa (CAL) na oprogramowanie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F7B5124" w14:textId="77777777" w:rsidR="00474FB9" w:rsidRDefault="009B002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58E48FBE"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36B58AB"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835807F"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62F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E3C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6CB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8844"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915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7B2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DBD0"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DDC2F48" w14:textId="77777777">
        <w:tc>
          <w:tcPr>
            <w:tcW w:w="4160" w:type="dxa"/>
            <w:tcBorders>
              <w:top w:val="dashed" w:sz="4" w:space="0" w:color="B2B2B2"/>
              <w:left w:val="none" w:sz="4" w:space="0" w:color="6E6E6E"/>
              <w:bottom w:val="dashed" w:sz="4" w:space="0" w:color="BFBFBF"/>
              <w:right w:val="none" w:sz="4" w:space="0" w:color="6E6E6E"/>
            </w:tcBorders>
          </w:tcPr>
          <w:p w14:paraId="63E9243D" w14:textId="77777777" w:rsidR="00474FB9" w:rsidRDefault="009B002F">
            <w:pPr>
              <w:pStyle w:val="ProductList-TableBody"/>
            </w:pPr>
            <w:r>
              <w:t>Dodatek Premium Assurance do oprogramowania SQL Server Standard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2202CFA" w14:textId="77777777" w:rsidR="00474FB9" w:rsidRDefault="009B002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76A2D1E" w14:textId="77777777" w:rsidR="00474FB9" w:rsidRDefault="00474FB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F519784" w14:textId="77777777" w:rsidR="00474FB9" w:rsidRDefault="00474FB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82E759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255D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3B1C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7301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D1A0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79E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1196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7F630" w14:textId="77777777" w:rsidR="00474FB9" w:rsidRDefault="00474FB9">
            <w:pPr>
              <w:pStyle w:val="ProductList-TableBody"/>
              <w:jc w:val="center"/>
            </w:pPr>
          </w:p>
        </w:tc>
      </w:tr>
      <w:tr w:rsidR="00474FB9" w14:paraId="34A33657" w14:textId="77777777">
        <w:tc>
          <w:tcPr>
            <w:tcW w:w="4160" w:type="dxa"/>
            <w:tcBorders>
              <w:top w:val="dashed" w:sz="4" w:space="0" w:color="BFBFBF"/>
              <w:left w:val="none" w:sz="4" w:space="0" w:color="6E6E6E"/>
              <w:bottom w:val="dashed" w:sz="4" w:space="0" w:color="B2B2B2"/>
              <w:right w:val="none" w:sz="4" w:space="0" w:color="6E6E6E"/>
            </w:tcBorders>
          </w:tcPr>
          <w:p w14:paraId="630EBE90" w14:textId="77777777" w:rsidR="00474FB9" w:rsidRDefault="009B002F">
            <w:pPr>
              <w:pStyle w:val="ProductList-TableBody"/>
            </w:pPr>
            <w:r>
              <w:t>Dodatek Premium Assurance do oprogramowania SQL Server Standard Core (pakiet 2 Licencji na Rdzeń)</w:t>
            </w:r>
          </w:p>
        </w:tc>
        <w:tc>
          <w:tcPr>
            <w:tcW w:w="620" w:type="dxa"/>
            <w:tcBorders>
              <w:top w:val="dashed" w:sz="4" w:space="0" w:color="BFBFBF"/>
              <w:left w:val="none" w:sz="4" w:space="0" w:color="6E6E6E"/>
              <w:bottom w:val="dashed" w:sz="4" w:space="0" w:color="B2B2B2"/>
              <w:right w:val="none" w:sz="4" w:space="0" w:color="6E6E6E"/>
            </w:tcBorders>
          </w:tcPr>
          <w:p w14:paraId="47B184B6" w14:textId="77777777" w:rsidR="00474FB9" w:rsidRDefault="009B002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03D1143"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1CBF455"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869352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9CE7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CA9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35D3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B2C8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A11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9E6D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E7D9" w14:textId="77777777" w:rsidR="00474FB9" w:rsidRDefault="00474FB9">
            <w:pPr>
              <w:pStyle w:val="ProductList-TableBody"/>
              <w:jc w:val="center"/>
            </w:pPr>
          </w:p>
        </w:tc>
      </w:tr>
      <w:tr w:rsidR="00474FB9" w14:paraId="694FDA8E" w14:textId="77777777">
        <w:tc>
          <w:tcPr>
            <w:tcW w:w="4160" w:type="dxa"/>
            <w:tcBorders>
              <w:top w:val="dashed" w:sz="4" w:space="0" w:color="B2B2B2"/>
              <w:left w:val="none" w:sz="4" w:space="0" w:color="6E6E6E"/>
              <w:bottom w:val="dashed" w:sz="4" w:space="0" w:color="BFBFBF"/>
              <w:right w:val="none" w:sz="4" w:space="0" w:color="6E6E6E"/>
            </w:tcBorders>
          </w:tcPr>
          <w:p w14:paraId="74687E85" w14:textId="77777777" w:rsidR="00474FB9" w:rsidRDefault="009B002F">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7CAA921" w14:textId="77777777" w:rsidR="00474FB9" w:rsidRDefault="009B002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4C737B8" w14:textId="77777777" w:rsidR="00474FB9" w:rsidRDefault="00474FB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9B17ACA" w14:textId="77777777" w:rsidR="00474FB9" w:rsidRDefault="00474FB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8C0754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FA26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5DDB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7E4A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C1B2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BFC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CCF0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F1D1" w14:textId="77777777" w:rsidR="00474FB9" w:rsidRDefault="00474FB9">
            <w:pPr>
              <w:pStyle w:val="ProductList-TableBody"/>
              <w:jc w:val="center"/>
            </w:pPr>
          </w:p>
        </w:tc>
      </w:tr>
      <w:tr w:rsidR="00474FB9" w14:paraId="151740B4" w14:textId="77777777">
        <w:tc>
          <w:tcPr>
            <w:tcW w:w="4160" w:type="dxa"/>
            <w:tcBorders>
              <w:top w:val="dashed" w:sz="4" w:space="0" w:color="BFBFBF"/>
              <w:left w:val="none" w:sz="4" w:space="0" w:color="6E6E6E"/>
              <w:bottom w:val="none" w:sz="4" w:space="0" w:color="BFBFBF"/>
              <w:right w:val="none" w:sz="4" w:space="0" w:color="6E6E6E"/>
            </w:tcBorders>
          </w:tcPr>
          <w:p w14:paraId="37806E8D" w14:textId="77777777" w:rsidR="00474FB9" w:rsidRDefault="009B002F">
            <w:pPr>
              <w:pStyle w:val="ProductList-TableBody"/>
            </w:pPr>
            <w:r>
              <w:t>Dodatek Premium Assurance do oprogramowania SQL Server Enterprise Core (pakiet 2 Licencji na Rdzeń)</w:t>
            </w:r>
          </w:p>
        </w:tc>
        <w:tc>
          <w:tcPr>
            <w:tcW w:w="620" w:type="dxa"/>
            <w:tcBorders>
              <w:top w:val="dashed" w:sz="4" w:space="0" w:color="BFBFBF"/>
              <w:left w:val="none" w:sz="4" w:space="0" w:color="6E6E6E"/>
              <w:bottom w:val="none" w:sz="4" w:space="0" w:color="BFBFBF"/>
              <w:right w:val="none" w:sz="4" w:space="0" w:color="6E6E6E"/>
            </w:tcBorders>
          </w:tcPr>
          <w:p w14:paraId="551DDF74" w14:textId="77777777" w:rsidR="00474FB9" w:rsidRDefault="009B002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61242DF"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9C6E22"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39D16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398C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9499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CEE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6D58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72D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3561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FFCD" w14:textId="77777777" w:rsidR="00474FB9" w:rsidRDefault="00474FB9">
            <w:pPr>
              <w:pStyle w:val="ProductList-TableBody"/>
              <w:jc w:val="center"/>
            </w:pPr>
          </w:p>
        </w:tc>
      </w:tr>
    </w:tbl>
    <w:p w14:paraId="3819FC14" w14:textId="77777777" w:rsidR="00474FB9" w:rsidRDefault="009B002F">
      <w:pPr>
        <w:pStyle w:val="ProductList-Offering1SubSection"/>
        <w:outlineLvl w:val="2"/>
      </w:pPr>
      <w:bookmarkStart w:id="129" w:name="_Sec743"/>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474FB9" w14:paraId="7816C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E85811"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78764FD"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7039E518" w14:textId="77777777" w:rsidR="00474FB9" w:rsidRDefault="009B002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474FB9" w14:paraId="17EB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54B0"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A919"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326F0A8"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6EA21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F086"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E111D51"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A80E" w14:textId="77777777" w:rsidR="00474FB9" w:rsidRDefault="009B002F">
            <w:pPr>
              <w:pStyle w:val="ProductList-TableBody"/>
            </w:pPr>
            <w:r>
              <w:rPr>
                <w:color w:val="404040"/>
              </w:rPr>
              <w:t>Uprawnienie do redukcji: nie dotyczy</w:t>
            </w:r>
          </w:p>
        </w:tc>
      </w:tr>
      <w:tr w:rsidR="00474FB9" w14:paraId="08EC79BF" w14:textId="77777777">
        <w:tc>
          <w:tcPr>
            <w:tcW w:w="4040" w:type="dxa"/>
            <w:tcBorders>
              <w:top w:val="single" w:sz="4" w:space="0" w:color="000000"/>
              <w:left w:val="single" w:sz="4" w:space="0" w:color="000000"/>
              <w:bottom w:val="single" w:sz="4" w:space="0" w:color="000000"/>
              <w:right w:val="single" w:sz="4" w:space="0" w:color="000000"/>
            </w:tcBorders>
          </w:tcPr>
          <w:p w14:paraId="5B3A78C5"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FA1A"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9DCD" w14:textId="77777777" w:rsidR="00474FB9" w:rsidRDefault="009B002F">
            <w:pPr>
              <w:pStyle w:val="ProductList-TableBody"/>
            </w:pPr>
            <w:r>
              <w:rPr>
                <w:color w:val="404040"/>
              </w:rPr>
              <w:t>Uprawnienie do uaktualnienia: nie dotyczy</w:t>
            </w:r>
          </w:p>
        </w:tc>
      </w:tr>
      <w:tr w:rsidR="00474FB9" w14:paraId="14864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57AB"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3FAA"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6966" w14:textId="77777777" w:rsidR="00474FB9" w:rsidRDefault="00474FB9">
            <w:pPr>
              <w:pStyle w:val="ProductList-TableBody"/>
            </w:pPr>
          </w:p>
        </w:tc>
      </w:tr>
    </w:tbl>
    <w:p w14:paraId="7E2AB1BD" w14:textId="77777777" w:rsidR="00474FB9" w:rsidRDefault="00474FB9">
      <w:pPr>
        <w:pStyle w:val="ProductList-Body"/>
      </w:pPr>
    </w:p>
    <w:p w14:paraId="46F1A7F4" w14:textId="77777777" w:rsidR="00474FB9" w:rsidRDefault="009B002F">
      <w:pPr>
        <w:pStyle w:val="ProductList-ClauseHeading"/>
        <w:outlineLvl w:val="3"/>
      </w:pPr>
      <w:r>
        <w:t>2.1 SQL Server 2016 Enterprise</w:t>
      </w:r>
    </w:p>
    <w:p w14:paraId="3FC52511" w14:textId="77777777" w:rsidR="00474FB9" w:rsidRDefault="009B002F">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 / Licencja Dostępowa (CAL)) są niedostępne. Obecni klienci korzystający z pakietu Software Assurance, którzy dokonują aktualizacji do wersji 2016, powinni zapoznać się ze stosownymi postanowieniami licencyjnymi zawartymi w </w:t>
      </w:r>
      <w:hyperlink r:id="rId55">
        <w:r>
          <w:rPr>
            <w:color w:val="00467F"/>
            <w:u w:val="single"/>
          </w:rPr>
          <w:t>Prawach do używania produktów z czerwca 2016 r.</w:t>
        </w:r>
      </w:hyperlink>
    </w:p>
    <w:p w14:paraId="092BC676" w14:textId="77777777" w:rsidR="00474FB9" w:rsidRDefault="00474FB9">
      <w:pPr>
        <w:pStyle w:val="ProductList-Body"/>
      </w:pPr>
    </w:p>
    <w:p w14:paraId="6F6942B4" w14:textId="77777777" w:rsidR="00474FB9" w:rsidRDefault="009B002F">
      <w:pPr>
        <w:pStyle w:val="ProductList-ClauseHeading"/>
        <w:outlineLvl w:val="3"/>
      </w:pPr>
      <w:r>
        <w:t>2.2 SQL Server Parallel Data Warehouse</w:t>
      </w:r>
    </w:p>
    <w:p w14:paraId="3430E92E" w14:textId="77777777" w:rsidR="00474FB9" w:rsidRDefault="009B002F">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14:paraId="536E51DE" w14:textId="77777777" w:rsidR="00474FB9" w:rsidRDefault="00474FB9">
      <w:pPr>
        <w:pStyle w:val="ProductList-Body"/>
      </w:pPr>
    </w:p>
    <w:p w14:paraId="4A47886A" w14:textId="77777777" w:rsidR="00474FB9" w:rsidRDefault="009B002F">
      <w:pPr>
        <w:pStyle w:val="ProductList-ClauseHeading"/>
        <w:outlineLvl w:val="3"/>
      </w:pPr>
      <w:r>
        <w:t>2.3 SQL Server Parallel Data Warehouse opcjonalna kompilacja oprogramowania bez Oracle Java</w:t>
      </w:r>
    </w:p>
    <w:p w14:paraId="35493163" w14:textId="77777777" w:rsidR="00474FB9" w:rsidRDefault="009B002F">
      <w:pPr>
        <w:pStyle w:val="ProductList-Body"/>
      </w:pPr>
      <w:r>
        <w:t xml:space="preserve">Klienci mogą nabyć kompilację produktu z Oracle Java lub, na żądanie, bez Oracle Java. Więcej informacji można znaleźć na stronie </w:t>
      </w:r>
      <w:hyperlink r:id="rId56">
        <w:r>
          <w:rPr>
            <w:color w:val="00467F"/>
            <w:u w:val="single"/>
          </w:rPr>
          <w:t>http://www.microsoft.com/en-us/sqlserver/solutions-technologies/data-warehousing/pdw.aspx</w:t>
        </w:r>
      </w:hyperlink>
      <w:r>
        <w:t>.</w:t>
      </w:r>
    </w:p>
    <w:p w14:paraId="53F86580" w14:textId="77777777" w:rsidR="00474FB9" w:rsidRDefault="009B002F">
      <w:pPr>
        <w:pStyle w:val="ProductList-Offering1SubSection"/>
        <w:outlineLvl w:val="2"/>
      </w:pPr>
      <w:bookmarkStart w:id="130" w:name="_Sec794"/>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474FB9" w14:paraId="6BC93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AC4BA"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439FC9E"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F9D2CB7"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74FB9" w14:paraId="2274D68F" w14:textId="77777777">
        <w:tc>
          <w:tcPr>
            <w:tcW w:w="4040" w:type="dxa"/>
            <w:tcBorders>
              <w:top w:val="single" w:sz="4" w:space="0" w:color="000000"/>
              <w:left w:val="single" w:sz="4" w:space="0" w:color="000000"/>
              <w:bottom w:val="single" w:sz="4" w:space="0" w:color="000000"/>
              <w:right w:val="single" w:sz="4" w:space="0" w:color="000000"/>
            </w:tcBorders>
          </w:tcPr>
          <w:p w14:paraId="20645399" w14:textId="77777777" w:rsidR="00474FB9" w:rsidRDefault="009B002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43E7C8CF" w14:textId="77777777" w:rsidR="00474FB9" w:rsidRDefault="009B002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2E0F77D4"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474FB9" w14:paraId="529F2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FDEB"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15A3"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CC09" w14:textId="77777777" w:rsidR="00474FB9" w:rsidRDefault="00474FB9">
            <w:pPr>
              <w:pStyle w:val="ProductList-TableBody"/>
            </w:pPr>
          </w:p>
        </w:tc>
      </w:tr>
    </w:tbl>
    <w:p w14:paraId="3E1362C2" w14:textId="77777777" w:rsidR="00474FB9" w:rsidRDefault="00474FB9">
      <w:pPr>
        <w:pStyle w:val="ProductList-Body"/>
      </w:pPr>
    </w:p>
    <w:p w14:paraId="08C0880B" w14:textId="77777777" w:rsidR="00474FB9" w:rsidRDefault="009B002F">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21"/>
        <w:gridCol w:w="3659"/>
        <w:gridCol w:w="3510"/>
      </w:tblGrid>
      <w:tr w:rsidR="00474FB9" w14:paraId="5E9FE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D2FC01F"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BEA52F6" w14:textId="77777777" w:rsidR="00474FB9" w:rsidRDefault="009B002F">
            <w:pPr>
              <w:pStyle w:val="ProductList-TableBody"/>
            </w:pPr>
            <w:r>
              <w:t>Licencja Dostępowa (CAL) na oprogramowanie SQL Server 2016</w:t>
            </w:r>
          </w:p>
        </w:tc>
        <w:tc>
          <w:tcPr>
            <w:tcW w:w="4040" w:type="dxa"/>
            <w:tcBorders>
              <w:top w:val="single" w:sz="18" w:space="0" w:color="0072C6"/>
              <w:left w:val="none" w:sz="4" w:space="0" w:color="000000"/>
              <w:bottom w:val="single" w:sz="4" w:space="0" w:color="000000"/>
              <w:right w:val="single" w:sz="4" w:space="0" w:color="000000"/>
            </w:tcBorders>
          </w:tcPr>
          <w:p w14:paraId="377D57D9" w14:textId="77777777" w:rsidR="00474FB9" w:rsidRDefault="00474FB9">
            <w:pPr>
              <w:pStyle w:val="ProductList-TableBody"/>
            </w:pPr>
          </w:p>
        </w:tc>
      </w:tr>
    </w:tbl>
    <w:p w14:paraId="3779CCD8" w14:textId="77777777" w:rsidR="00474FB9" w:rsidRDefault="00474FB9">
      <w:pPr>
        <w:pStyle w:val="ProductList-Body"/>
      </w:pPr>
    </w:p>
    <w:p w14:paraId="56B439B5" w14:textId="77777777" w:rsidR="00474FB9" w:rsidRDefault="009B002F">
      <w:pPr>
        <w:pStyle w:val="ProductList-ClauseHeading"/>
        <w:outlineLvl w:val="3"/>
      </w:pPr>
      <w:r>
        <w:t>3.2 Uwaga dotycząca automatycznych aktualizacji poprzednich wersji oprogramowania SQL Server</w:t>
      </w:r>
    </w:p>
    <w:p w14:paraId="5B16BA48" w14:textId="77777777" w:rsidR="00474FB9" w:rsidRDefault="009B002F">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11F53AB8" w14:textId="77777777" w:rsidR="00474FB9" w:rsidRDefault="00474FB9">
      <w:pPr>
        <w:pStyle w:val="ProductList-Body"/>
      </w:pPr>
    </w:p>
    <w:p w14:paraId="07DA612A" w14:textId="77777777" w:rsidR="00474FB9" w:rsidRDefault="009B002F">
      <w:pPr>
        <w:pStyle w:val="ProductList-ClauseHeading"/>
        <w:outlineLvl w:val="3"/>
      </w:pPr>
      <w:r>
        <w:t>3.3 Uruchamianie Wystąpień wersji Standard</w:t>
      </w:r>
    </w:p>
    <w:p w14:paraId="5FCE4433" w14:textId="77777777" w:rsidR="00474FB9" w:rsidRDefault="009B002F">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71B3E5C" w14:textId="77777777" w:rsidR="00474FB9" w:rsidRDefault="00474FB9">
      <w:pPr>
        <w:pStyle w:val="ProductList-Body"/>
      </w:pPr>
    </w:p>
    <w:p w14:paraId="3B33FD21" w14:textId="77777777" w:rsidR="00474FB9" w:rsidRDefault="009B002F">
      <w:pPr>
        <w:pStyle w:val="ProductList-ClauseHeading"/>
        <w:outlineLvl w:val="3"/>
      </w:pPr>
      <w:r>
        <w:t>3.4 Serwery awaryjne dla Parallel Data Warehouse (PDW)</w:t>
      </w:r>
    </w:p>
    <w:p w14:paraId="5482AD2F" w14:textId="77777777" w:rsidR="00474FB9" w:rsidRDefault="009B002F">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343AC7E1" w14:textId="77777777" w:rsidR="00474FB9" w:rsidRDefault="00474FB9">
      <w:pPr>
        <w:pStyle w:val="ProductList-Body"/>
      </w:pPr>
    </w:p>
    <w:p w14:paraId="4E12DA7B" w14:textId="77777777" w:rsidR="00474FB9" w:rsidRDefault="009B002F">
      <w:pPr>
        <w:pStyle w:val="ProductList-ClauseHeading"/>
        <w:outlineLvl w:val="3"/>
      </w:pPr>
      <w:r>
        <w:t>3.5 Używanie oprogramowania Power BI Report Server — SQL Server Enterprise Edition</w:t>
      </w:r>
    </w:p>
    <w:p w14:paraId="44546F0F" w14:textId="77777777" w:rsidR="00474FB9" w:rsidRDefault="009B002F">
      <w:pPr>
        <w:pStyle w:val="ProductList-Body"/>
      </w:pPr>
      <w:r>
        <w:t xml:space="preserve">Klient może uruchomić oprogramowanie Power BI Report Server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76356C23" w14:textId="77777777" w:rsidR="00474FB9" w:rsidRDefault="00474FB9">
      <w:pPr>
        <w:pStyle w:val="ProductList-Body"/>
      </w:pPr>
    </w:p>
    <w:p w14:paraId="7A8264CF" w14:textId="77777777" w:rsidR="00474FB9" w:rsidRDefault="009B002F">
      <w:pPr>
        <w:pStyle w:val="ProductList-ClauseHeading"/>
        <w:outlineLvl w:val="3"/>
      </w:pPr>
      <w:r>
        <w:t>3.6 Dodatkowe oprogramowanie</w:t>
      </w:r>
    </w:p>
    <w:p w14:paraId="77626131" w14:textId="77777777" w:rsidR="00474FB9" w:rsidRDefault="009B002F">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474FB9" w14:paraId="54E1F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3788B8" w14:textId="77777777" w:rsidR="00474FB9" w:rsidRDefault="009B002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184AE52" w14:textId="77777777" w:rsidR="00474FB9" w:rsidRDefault="009B002F">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4A205176" w14:textId="77777777" w:rsidR="00474FB9" w:rsidRDefault="009B002F">
            <w:pPr>
              <w:pStyle w:val="ProductList-TableBody"/>
            </w:pPr>
            <w:r>
              <w:t>funkcje podłączania klienta</w:t>
            </w:r>
          </w:p>
        </w:tc>
      </w:tr>
      <w:tr w:rsidR="00474FB9" w14:paraId="38078E20" w14:textId="77777777">
        <w:tc>
          <w:tcPr>
            <w:tcW w:w="4040" w:type="dxa"/>
            <w:tcBorders>
              <w:top w:val="single" w:sz="4" w:space="0" w:color="000000"/>
              <w:left w:val="single" w:sz="4" w:space="0" w:color="000000"/>
              <w:bottom w:val="single" w:sz="4" w:space="0" w:color="000000"/>
              <w:right w:val="single" w:sz="4" w:space="0" w:color="000000"/>
            </w:tcBorders>
          </w:tcPr>
          <w:p w14:paraId="7B8AB333" w14:textId="77777777" w:rsidR="00474FB9" w:rsidRDefault="009B002F">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13099DA5" w14:textId="77777777" w:rsidR="00474FB9" w:rsidRDefault="009B002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2F18EFE" w14:textId="77777777" w:rsidR="00474FB9" w:rsidRDefault="009B002F">
            <w:pPr>
              <w:pStyle w:val="ProductList-TableBody"/>
            </w:pPr>
            <w:r>
              <w:t>Distributed Replay Client</w:t>
            </w:r>
          </w:p>
        </w:tc>
      </w:tr>
      <w:tr w:rsidR="00474FB9" w14:paraId="0B3583C9" w14:textId="77777777">
        <w:tc>
          <w:tcPr>
            <w:tcW w:w="4040" w:type="dxa"/>
            <w:tcBorders>
              <w:top w:val="single" w:sz="4" w:space="0" w:color="000000"/>
              <w:left w:val="single" w:sz="4" w:space="0" w:color="000000"/>
              <w:bottom w:val="single" w:sz="4" w:space="0" w:color="000000"/>
              <w:right w:val="single" w:sz="4" w:space="0" w:color="000000"/>
            </w:tcBorders>
          </w:tcPr>
          <w:p w14:paraId="14E4322D" w14:textId="77777777" w:rsidR="00474FB9" w:rsidRDefault="009B002F">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1165A5F1" w14:textId="77777777" w:rsidR="00474FB9" w:rsidRDefault="009B002F">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039BCDDF" w14:textId="77777777" w:rsidR="00474FB9" w:rsidRDefault="009B002F">
            <w:pPr>
              <w:pStyle w:val="ProductList-TableBody"/>
            </w:pPr>
            <w:r>
              <w:t>pełen zestaw narzędzi do zarządzania</w:t>
            </w:r>
          </w:p>
        </w:tc>
      </w:tr>
      <w:tr w:rsidR="00474FB9" w14:paraId="6DEB04B3" w14:textId="77777777">
        <w:tc>
          <w:tcPr>
            <w:tcW w:w="4040" w:type="dxa"/>
            <w:tcBorders>
              <w:top w:val="single" w:sz="4" w:space="0" w:color="000000"/>
              <w:left w:val="single" w:sz="4" w:space="0" w:color="000000"/>
              <w:bottom w:val="single" w:sz="4" w:space="0" w:color="000000"/>
              <w:right w:val="single" w:sz="4" w:space="0" w:color="000000"/>
            </w:tcBorders>
          </w:tcPr>
          <w:p w14:paraId="1F0D6A19" w14:textId="77777777" w:rsidR="00474FB9" w:rsidRDefault="009B002F">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60ABFDC6" w14:textId="77777777" w:rsidR="00474FB9" w:rsidRDefault="009B002F">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413373B7" w14:textId="77777777" w:rsidR="00474FB9" w:rsidRDefault="00474FB9">
            <w:pPr>
              <w:pStyle w:val="ProductList-TableBody"/>
            </w:pPr>
          </w:p>
        </w:tc>
      </w:tr>
    </w:tbl>
    <w:p w14:paraId="6C204355" w14:textId="77777777" w:rsidR="00474FB9" w:rsidRDefault="00474FB9">
      <w:pPr>
        <w:pStyle w:val="ProductList-BodyIndented"/>
      </w:pPr>
    </w:p>
    <w:p w14:paraId="2CC3FAE8" w14:textId="77777777" w:rsidR="00474FB9" w:rsidRDefault="009B002F">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474FB9" w14:paraId="65D48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7D66D4" w14:textId="77777777" w:rsidR="00474FB9" w:rsidRDefault="009B002F">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6DEB6F8" w14:textId="77777777" w:rsidR="00474FB9" w:rsidRDefault="00474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1E2DED" w14:textId="77777777" w:rsidR="00474FB9" w:rsidRDefault="00474FB9">
            <w:pPr>
              <w:pStyle w:val="ProductList-TableBody"/>
            </w:pPr>
          </w:p>
        </w:tc>
      </w:tr>
    </w:tbl>
    <w:p w14:paraId="25DDD309" w14:textId="77777777" w:rsidR="00474FB9" w:rsidRDefault="009B002F">
      <w:pPr>
        <w:pStyle w:val="ProductList-Offering1SubSection"/>
        <w:outlineLvl w:val="2"/>
      </w:pPr>
      <w:bookmarkStart w:id="131" w:name="_Sec826"/>
      <w:r>
        <w:t>4. Pakiet Software Assurance</w:t>
      </w:r>
      <w:bookmarkEnd w:id="131"/>
    </w:p>
    <w:tbl>
      <w:tblPr>
        <w:tblStyle w:val="PURTable"/>
        <w:tblW w:w="0" w:type="dxa"/>
        <w:tblLook w:val="04A0" w:firstRow="1" w:lastRow="0" w:firstColumn="1" w:lastColumn="0" w:noHBand="0" w:noVBand="1"/>
      </w:tblPr>
      <w:tblGrid>
        <w:gridCol w:w="3594"/>
        <w:gridCol w:w="3607"/>
        <w:gridCol w:w="3589"/>
      </w:tblGrid>
      <w:tr w:rsidR="00474FB9" w14:paraId="0D79A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5BDB6"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37BC6DB"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E88B44B" w14:textId="77777777" w:rsidR="00474FB9" w:rsidRDefault="009B002F">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474FB9" w14:paraId="1F51B7D7" w14:textId="77777777">
        <w:tc>
          <w:tcPr>
            <w:tcW w:w="4040" w:type="dxa"/>
            <w:tcBorders>
              <w:top w:val="single" w:sz="4" w:space="0" w:color="000000"/>
              <w:left w:val="single" w:sz="4" w:space="0" w:color="000000"/>
              <w:bottom w:val="single" w:sz="4" w:space="0" w:color="000000"/>
              <w:right w:val="single" w:sz="4" w:space="0" w:color="000000"/>
            </w:tcBorders>
          </w:tcPr>
          <w:p w14:paraId="0E338A87"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A561709"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7">
              <w:r>
                <w:rPr>
                  <w:color w:val="00467F"/>
                  <w:u w:val="single"/>
                </w:rPr>
                <w:t>Postanowienia dotyczące Produktów — czerwiec 2016 r.</w:t>
              </w:r>
            </w:hyperlink>
          </w:p>
          <w:p w14:paraId="03BEA4BE" w14:textId="77777777" w:rsidR="00474FB9" w:rsidRDefault="00E77B47">
            <w:pPr>
              <w:pStyle w:val="ProductList-TableBody"/>
            </w:pPr>
            <w:hyperlink r:id="rId58">
              <w:r w:rsidR="009B002F">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B2CA" w14:textId="77777777" w:rsidR="00474FB9" w:rsidRDefault="009B002F">
            <w:pPr>
              <w:pStyle w:val="ProductList-TableBody"/>
            </w:pPr>
            <w:r>
              <w:rPr>
                <w:color w:val="404040"/>
              </w:rPr>
              <w:t>Prawa do używania w ramach Roamingu: nie dotyczy</w:t>
            </w:r>
          </w:p>
        </w:tc>
      </w:tr>
      <w:tr w:rsidR="00474FB9" w14:paraId="33EC57A1" w14:textId="77777777">
        <w:tc>
          <w:tcPr>
            <w:tcW w:w="4040" w:type="dxa"/>
            <w:tcBorders>
              <w:top w:val="single" w:sz="4" w:space="0" w:color="000000"/>
              <w:left w:val="single" w:sz="4" w:space="0" w:color="000000"/>
              <w:bottom w:val="single" w:sz="4" w:space="0" w:color="000000"/>
              <w:right w:val="single" w:sz="4" w:space="0" w:color="000000"/>
            </w:tcBorders>
          </w:tcPr>
          <w:p w14:paraId="1D067F63"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D51A8FF" w14:textId="77777777" w:rsidR="00474FB9" w:rsidRDefault="009B002F">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02AC" w14:textId="77777777" w:rsidR="00474FB9" w:rsidRDefault="00474FB9">
            <w:pPr>
              <w:pStyle w:val="ProductList-TableBody"/>
            </w:pPr>
          </w:p>
        </w:tc>
      </w:tr>
    </w:tbl>
    <w:p w14:paraId="0CEA787C" w14:textId="77777777" w:rsidR="00474FB9" w:rsidRDefault="00474FB9">
      <w:pPr>
        <w:pStyle w:val="PURBreadcrumb"/>
      </w:pPr>
    </w:p>
    <w:p w14:paraId="1A1CDAFB" w14:textId="77777777" w:rsidR="00474FB9" w:rsidRDefault="009B002F">
      <w:pPr>
        <w:pStyle w:val="ProductList-ClauseHeading"/>
        <w:outlineLvl w:val="3"/>
      </w:pPr>
      <w:r>
        <w:t>4.1 SQL Server 2016 Enterprise Core — Wirtualizacja bez ograniczeń</w:t>
      </w:r>
    </w:p>
    <w:p w14:paraId="60098FEC" w14:textId="77777777" w:rsidR="00474FB9" w:rsidRDefault="009B002F">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9E3282C" w14:textId="77777777" w:rsidR="00474FB9" w:rsidRDefault="00474FB9">
      <w:pPr>
        <w:pStyle w:val="ProductList-Body"/>
      </w:pPr>
    </w:p>
    <w:p w14:paraId="4A891F36" w14:textId="77777777" w:rsidR="00474FB9" w:rsidRDefault="009B002F">
      <w:pPr>
        <w:pStyle w:val="ProductList-ClauseHeading"/>
        <w:outlineLvl w:val="3"/>
      </w:pPr>
      <w:r>
        <w:t>4.2 SQL Server 2016 Enterprise Core — Parallel Data Warehouse — aktualizacje funkcji</w:t>
      </w:r>
    </w:p>
    <w:p w14:paraId="097F44CB" w14:textId="77777777" w:rsidR="00474FB9" w:rsidRDefault="009B002F">
      <w:pPr>
        <w:pStyle w:val="ProductList-Body"/>
      </w:pPr>
      <w:r>
        <w:t>Klienci, którzy posiadają pakiet SA, są uprawnieni do nowych funkcji Parallel Data Warehouse (np. aktualizacji urządzeń) dostępnych między głównymi premierami produktów.</w:t>
      </w:r>
    </w:p>
    <w:p w14:paraId="727EE1FB" w14:textId="77777777" w:rsidR="00474FB9" w:rsidRDefault="00474FB9">
      <w:pPr>
        <w:pStyle w:val="ProductList-Body"/>
      </w:pPr>
    </w:p>
    <w:p w14:paraId="08B049E8" w14:textId="77777777" w:rsidR="00474FB9" w:rsidRDefault="009B002F">
      <w:pPr>
        <w:pStyle w:val="ProductList-ClauseHeading"/>
        <w:outlineLvl w:val="3"/>
      </w:pPr>
      <w:r>
        <w:t>4.3 Opcja wykupu oprogramowania SQL Server w ramach Rejestracji Dotyczącej Platformy Aplikacji</w:t>
      </w:r>
    </w:p>
    <w:p w14:paraId="6E0FF629" w14:textId="77777777" w:rsidR="00474FB9" w:rsidRDefault="009B002F">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75637B87" w14:textId="77777777" w:rsidR="00474FB9" w:rsidRDefault="00474FB9">
      <w:pPr>
        <w:pStyle w:val="ProductList-Body"/>
      </w:pPr>
    </w:p>
    <w:p w14:paraId="0486D4F8" w14:textId="77777777" w:rsidR="00474FB9" w:rsidRDefault="009B002F">
      <w:pPr>
        <w:pStyle w:val="ProductList-ClauseHeading"/>
        <w:outlineLvl w:val="3"/>
      </w:pPr>
      <w:r>
        <w:t>4.4 R Server for Windows — SQL Server Enterprise Core i SQL Server Enterprise</w:t>
      </w:r>
    </w:p>
    <w:p w14:paraId="43A4E95D" w14:textId="77777777" w:rsidR="00474FB9" w:rsidRDefault="009B002F">
      <w:pPr>
        <w:pStyle w:val="ProductList-Body"/>
      </w:pPr>
      <w:r>
        <w:t>Tylko klienci dysponujący serwerami objętymi licencją na uruchamianie oprogramowania SQL Server Enterprise Core z pakietem SA lub SQL Server Enterprise z pakietem SA mogą używać aktualizacji serwera R Server for Windows udostępnionych po czerwcu 2016 r. Klienci mogą używać tych aktualizacji na Licencjonowanych Serwerach, z zastrzeżeniem praw do używania dotyczących odpowiednio oprogramowania SQL Server Enterprise Core i SQL Server Enterprise. Aby skorzystać z tej możliwości, Klienci korzystający z licencji SQL Server Enterprise w ramach Modelu Licencji na Serwer lub Licencji Dostępowej (CAL) muszą także mieć Pakiet SA na odpowiednich licencjach CAL. Prawo Klienta do używania tych aktualizacji wygasa z chwilą wygaśnięcia jego pakietu SA.</w:t>
      </w:r>
    </w:p>
    <w:p w14:paraId="28996243" w14:textId="77777777" w:rsidR="00474FB9" w:rsidRDefault="00474FB9">
      <w:pPr>
        <w:pStyle w:val="PURBreadcrumb"/>
      </w:pPr>
    </w:p>
    <w:tbl>
      <w:tblPr>
        <w:tblStyle w:val="PURTable"/>
        <w:tblW w:w="0" w:type="dxa"/>
        <w:tblLook w:val="04A0" w:firstRow="1" w:lastRow="0" w:firstColumn="1" w:lastColumn="0" w:noHBand="0" w:noVBand="1"/>
      </w:tblPr>
      <w:tblGrid>
        <w:gridCol w:w="10800"/>
      </w:tblGrid>
      <w:tr w:rsidR="00474FB9" w14:paraId="12F64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B7723"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0D49B346" w14:textId="77777777" w:rsidR="00474FB9" w:rsidRDefault="00474FB9">
      <w:pPr>
        <w:pStyle w:val="ProductList-Body"/>
      </w:pPr>
    </w:p>
    <w:p w14:paraId="5F6F2F70" w14:textId="77777777" w:rsidR="00474FB9" w:rsidRDefault="009B002F">
      <w:pPr>
        <w:pStyle w:val="ProductList-OfferingGroupHeading"/>
        <w:outlineLvl w:val="1"/>
      </w:pPr>
      <w:bookmarkStart w:id="132" w:name="_Sec615"/>
      <w:r>
        <w:t>System Center</w:t>
      </w:r>
      <w:bookmarkEnd w:id="132"/>
      <w:r>
        <w:fldChar w:fldCharType="begin"/>
      </w:r>
      <w:r>
        <w:instrText xml:space="preserve"> TC "</w:instrText>
      </w:r>
      <w:bookmarkStart w:id="133" w:name="_Toc486187872"/>
      <w:r>
        <w:instrText>System Center</w:instrText>
      </w:r>
      <w:bookmarkEnd w:id="133"/>
      <w:r>
        <w:instrText>" \l 2</w:instrText>
      </w:r>
      <w:r>
        <w:fldChar w:fldCharType="end"/>
      </w:r>
    </w:p>
    <w:p w14:paraId="477BBF91" w14:textId="77777777" w:rsidR="00474FB9" w:rsidRDefault="009B002F">
      <w:pPr>
        <w:pStyle w:val="ProductList-Offering2HeadingNoBorder"/>
        <w:outlineLvl w:val="2"/>
      </w:pPr>
      <w:bookmarkStart w:id="134" w:name="_Sec642"/>
      <w:r>
        <w:t>System Center Server</w:t>
      </w:r>
      <w:bookmarkEnd w:id="134"/>
      <w:r>
        <w:fldChar w:fldCharType="begin"/>
      </w:r>
      <w:r>
        <w:instrText xml:space="preserve"> TC "</w:instrText>
      </w:r>
      <w:bookmarkStart w:id="135" w:name="_Toc486187873"/>
      <w:r>
        <w:instrText>System Center Server</w:instrText>
      </w:r>
      <w:bookmarkEnd w:id="135"/>
      <w:r>
        <w:instrText>" \l 3</w:instrText>
      </w:r>
      <w:r>
        <w:fldChar w:fldCharType="end"/>
      </w:r>
    </w:p>
    <w:p w14:paraId="7170FC62" w14:textId="77777777" w:rsidR="00474FB9" w:rsidRDefault="009B002F">
      <w:pPr>
        <w:pStyle w:val="ProductList-Offering1SubSection"/>
        <w:outlineLvl w:val="3"/>
      </w:pPr>
      <w:bookmarkStart w:id="136" w:name="_Sec689"/>
      <w:r>
        <w:t>1. Dostępność programów</w:t>
      </w:r>
      <w:bookmarkEnd w:id="136"/>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474FB9" w14:paraId="758ADA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F2C39"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03A7C"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06E3A"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19656"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5753"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0158C"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76238"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FC753"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E91D9"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DEB62"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BAEE6"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16C0D"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3103B33C" w14:textId="77777777">
        <w:tc>
          <w:tcPr>
            <w:tcW w:w="4160" w:type="dxa"/>
            <w:tcBorders>
              <w:top w:val="single" w:sz="6" w:space="0" w:color="FFFFFF"/>
              <w:left w:val="none" w:sz="4" w:space="0" w:color="6E6E6E"/>
              <w:bottom w:val="dashed" w:sz="4" w:space="0" w:color="BFBFBF"/>
              <w:right w:val="none" w:sz="4" w:space="0" w:color="6E6E6E"/>
            </w:tcBorders>
          </w:tcPr>
          <w:p w14:paraId="6ADCAE3B" w14:textId="77777777" w:rsidR="00474FB9" w:rsidRDefault="009B002F">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4ECD2" w14:textId="77777777" w:rsidR="00474FB9" w:rsidRDefault="009B002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0CDF09B" w14:textId="77777777" w:rsidR="00474FB9" w:rsidRDefault="00474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944C9E" w14:textId="77777777" w:rsidR="00474FB9" w:rsidRDefault="009B002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F4C08DC" w14:textId="77777777" w:rsidR="00474FB9" w:rsidRDefault="009B00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DA5C"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A74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4C6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939E"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D9B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CF4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4DB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21A6BB3B" w14:textId="77777777">
        <w:tc>
          <w:tcPr>
            <w:tcW w:w="4160" w:type="dxa"/>
            <w:tcBorders>
              <w:top w:val="dashed" w:sz="4" w:space="0" w:color="BFBFBF"/>
              <w:left w:val="none" w:sz="4" w:space="0" w:color="6E6E6E"/>
              <w:bottom w:val="dashed" w:sz="4" w:space="0" w:color="BFBFBF"/>
              <w:right w:val="none" w:sz="4" w:space="0" w:color="6E6E6E"/>
            </w:tcBorders>
          </w:tcPr>
          <w:p w14:paraId="75FFD664" w14:textId="77777777" w:rsidR="00474FB9" w:rsidRDefault="009B002F">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D0B31C" w14:textId="77777777" w:rsidR="00474FB9" w:rsidRDefault="009B002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B7431E2"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A768E" w14:textId="77777777" w:rsidR="00474FB9" w:rsidRDefault="009B002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D92FC0D" w14:textId="77777777" w:rsidR="00474FB9" w:rsidRDefault="009B002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7018"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F573"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277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3FF8"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065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9A4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A1B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114035C" w14:textId="77777777">
        <w:tc>
          <w:tcPr>
            <w:tcW w:w="4160" w:type="dxa"/>
            <w:tcBorders>
              <w:top w:val="dashed" w:sz="4" w:space="0" w:color="BFBFBF"/>
              <w:left w:val="none" w:sz="4" w:space="0" w:color="6E6E6E"/>
              <w:bottom w:val="dashed" w:sz="4" w:space="0" w:color="BFBFBF"/>
              <w:right w:val="none" w:sz="4" w:space="0" w:color="6E6E6E"/>
            </w:tcBorders>
          </w:tcPr>
          <w:p w14:paraId="1469806E" w14:textId="77777777" w:rsidR="00474FB9" w:rsidRDefault="009B002F">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0C611" w14:textId="77777777" w:rsidR="00474FB9" w:rsidRDefault="009B002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76B464E"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74E6CB" w14:textId="77777777" w:rsidR="00474FB9" w:rsidRDefault="009B002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4C6C607" w14:textId="77777777" w:rsidR="00474FB9" w:rsidRDefault="009B00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AA92"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8D7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D8D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205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B0C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B5F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8FA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2D6990E8" w14:textId="77777777">
        <w:tc>
          <w:tcPr>
            <w:tcW w:w="4160" w:type="dxa"/>
            <w:tcBorders>
              <w:top w:val="dashed" w:sz="4" w:space="0" w:color="BFBFBF"/>
              <w:left w:val="none" w:sz="4" w:space="0" w:color="6E6E6E"/>
              <w:bottom w:val="none" w:sz="4" w:space="0" w:color="BFBFBF"/>
              <w:right w:val="none" w:sz="4" w:space="0" w:color="6E6E6E"/>
            </w:tcBorders>
          </w:tcPr>
          <w:p w14:paraId="67D19B2A" w14:textId="77777777" w:rsidR="00474FB9" w:rsidRDefault="009B002F">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3A83AE" w14:textId="77777777" w:rsidR="00474FB9" w:rsidRDefault="009B002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2DA99DB"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4D32EA" w14:textId="77777777" w:rsidR="00474FB9" w:rsidRDefault="009B002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A6F202" w14:textId="77777777" w:rsidR="00474FB9" w:rsidRDefault="009B00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F6A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C91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7D8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7047"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166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599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C0F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5E8F191" w14:textId="77777777" w:rsidR="00474FB9" w:rsidRDefault="009B002F">
      <w:pPr>
        <w:pStyle w:val="ProductList-Offering1SubSection"/>
        <w:outlineLvl w:val="3"/>
      </w:pPr>
      <w:bookmarkStart w:id="137" w:name="_Sec744"/>
      <w:r>
        <w:t>2. Postanowienia dotyczące produktu</w:t>
      </w:r>
      <w:bookmarkEnd w:id="137"/>
    </w:p>
    <w:tbl>
      <w:tblPr>
        <w:tblStyle w:val="PURTable"/>
        <w:tblW w:w="0" w:type="dxa"/>
        <w:tblLook w:val="04A0" w:firstRow="1" w:lastRow="0" w:firstColumn="1" w:lastColumn="0" w:noHBand="0" w:noVBand="1"/>
      </w:tblPr>
      <w:tblGrid>
        <w:gridCol w:w="3590"/>
        <w:gridCol w:w="3632"/>
        <w:gridCol w:w="3568"/>
      </w:tblGrid>
      <w:tr w:rsidR="00474FB9" w14:paraId="5793E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8826FD"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64C6D2F"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058388" w14:textId="77777777" w:rsidR="00474FB9" w:rsidRDefault="009B002F">
            <w:pPr>
              <w:pStyle w:val="ProductList-TableBody"/>
            </w:pPr>
            <w:r>
              <w:rPr>
                <w:color w:val="404040"/>
              </w:rPr>
              <w:t>Edycje niższe: nie dotyczy</w:t>
            </w:r>
          </w:p>
        </w:tc>
      </w:tr>
      <w:tr w:rsidR="00474FB9" w14:paraId="5C374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3179"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E040"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91EC34D"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3B925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970D"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A3BF"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7794" w14:textId="77777777" w:rsidR="00474FB9" w:rsidRDefault="009B002F">
            <w:pPr>
              <w:pStyle w:val="ProductList-TableBody"/>
            </w:pPr>
            <w:r>
              <w:rPr>
                <w:color w:val="404040"/>
              </w:rPr>
              <w:t>Uprawnienie do redukcji: nie dotyczy</w:t>
            </w:r>
          </w:p>
        </w:tc>
      </w:tr>
      <w:tr w:rsidR="00474FB9" w14:paraId="6C629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1E25"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7B9C"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E76A" w14:textId="77777777" w:rsidR="00474FB9" w:rsidRDefault="009B002F">
            <w:pPr>
              <w:pStyle w:val="ProductList-TableBody"/>
            </w:pPr>
            <w:r>
              <w:rPr>
                <w:color w:val="404040"/>
              </w:rPr>
              <w:t>Uprawnienie do uaktualnienia: nie dotyczy</w:t>
            </w:r>
          </w:p>
        </w:tc>
      </w:tr>
      <w:tr w:rsidR="00474FB9" w14:paraId="35F96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06CB"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5D8E"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F930" w14:textId="77777777" w:rsidR="00474FB9" w:rsidRDefault="00474FB9">
            <w:pPr>
              <w:pStyle w:val="ProductList-TableBody"/>
            </w:pPr>
          </w:p>
        </w:tc>
      </w:tr>
    </w:tbl>
    <w:p w14:paraId="3D4291EB" w14:textId="77777777" w:rsidR="00474FB9" w:rsidRDefault="00474FB9">
      <w:pPr>
        <w:pStyle w:val="ProductList-Body"/>
      </w:pPr>
    </w:p>
    <w:p w14:paraId="3DE4AFAD" w14:textId="77777777" w:rsidR="00474FB9" w:rsidRDefault="009B002F">
      <w:pPr>
        <w:pStyle w:val="ProductList-Offering1SubSection"/>
        <w:outlineLvl w:val="3"/>
      </w:pPr>
      <w:bookmarkStart w:id="138" w:name="_Sec797"/>
      <w:r>
        <w:t>3. Prawa do używania</w:t>
      </w:r>
      <w:bookmarkEnd w:id="138"/>
    </w:p>
    <w:tbl>
      <w:tblPr>
        <w:tblStyle w:val="PURTable"/>
        <w:tblW w:w="0" w:type="dxa"/>
        <w:tblLook w:val="04A0" w:firstRow="1" w:lastRow="0" w:firstColumn="1" w:lastColumn="0" w:noHBand="0" w:noVBand="1"/>
      </w:tblPr>
      <w:tblGrid>
        <w:gridCol w:w="3595"/>
        <w:gridCol w:w="3582"/>
        <w:gridCol w:w="3613"/>
      </w:tblGrid>
      <w:tr w:rsidR="00474FB9" w14:paraId="1C781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44862"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5C9847C"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C5B52" w14:textId="77777777" w:rsidR="00474FB9" w:rsidRDefault="009B002F">
            <w:pPr>
              <w:pStyle w:val="ProductList-TableBody"/>
            </w:pPr>
            <w:r>
              <w:rPr>
                <w:color w:val="404040"/>
              </w:rPr>
              <w:t>Dodatkowe oprogramowanie: nie dotyczy</w:t>
            </w:r>
          </w:p>
        </w:tc>
      </w:tr>
      <w:tr w:rsidR="00474FB9" w14:paraId="0FC3C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0126"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DD8E"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38566C0"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74FB9" w14:paraId="218AB980" w14:textId="77777777">
        <w:tc>
          <w:tcPr>
            <w:tcW w:w="4040" w:type="dxa"/>
            <w:tcBorders>
              <w:top w:val="single" w:sz="4" w:space="0" w:color="000000"/>
              <w:left w:val="single" w:sz="4" w:space="0" w:color="000000"/>
              <w:bottom w:val="single" w:sz="4" w:space="0" w:color="000000"/>
              <w:right w:val="single" w:sz="4" w:space="0" w:color="000000"/>
            </w:tcBorders>
          </w:tcPr>
          <w:p w14:paraId="660050D0"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1DCB"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D39C" w14:textId="77777777" w:rsidR="00474FB9" w:rsidRDefault="00474FB9">
            <w:pPr>
              <w:pStyle w:val="ProductList-TableBody"/>
            </w:pPr>
          </w:p>
        </w:tc>
      </w:tr>
    </w:tbl>
    <w:p w14:paraId="61FB3552" w14:textId="77777777" w:rsidR="00474FB9" w:rsidRDefault="00474FB9">
      <w:pPr>
        <w:pStyle w:val="ProductList-Body"/>
      </w:pPr>
    </w:p>
    <w:p w14:paraId="7D39721D" w14:textId="77777777" w:rsidR="00474FB9" w:rsidRDefault="009B002F">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474FB9" w14:paraId="75F07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BAEE2" w14:textId="77777777" w:rsidR="00474FB9" w:rsidRDefault="009B002F">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9D0E0C1" w14:textId="77777777" w:rsidR="00474FB9" w:rsidRDefault="009B002F">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D4B1EFB" w14:textId="77777777" w:rsidR="00474FB9" w:rsidRDefault="00474FB9">
            <w:pPr>
              <w:pStyle w:val="ProductList-TableBody"/>
            </w:pPr>
          </w:p>
        </w:tc>
      </w:tr>
    </w:tbl>
    <w:p w14:paraId="265205B2" w14:textId="77777777" w:rsidR="00474FB9" w:rsidRDefault="00474FB9">
      <w:pPr>
        <w:pStyle w:val="ProductList-Body"/>
      </w:pPr>
    </w:p>
    <w:p w14:paraId="33B15675" w14:textId="77777777" w:rsidR="00474FB9" w:rsidRDefault="009B002F">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474FB9" w14:paraId="1A25D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4E8359" w14:textId="77777777" w:rsidR="00474FB9" w:rsidRDefault="009B002F">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2011B3B1" w14:textId="77777777" w:rsidR="00474FB9" w:rsidRDefault="009B002F">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2275647" w14:textId="77777777" w:rsidR="00474FB9" w:rsidRDefault="00474FB9">
            <w:pPr>
              <w:pStyle w:val="ProductList-TableBody"/>
            </w:pPr>
          </w:p>
        </w:tc>
      </w:tr>
    </w:tbl>
    <w:p w14:paraId="39E30ABE" w14:textId="77777777" w:rsidR="00474FB9" w:rsidRDefault="00474FB9">
      <w:pPr>
        <w:pStyle w:val="ProductList-Body"/>
      </w:pPr>
    </w:p>
    <w:p w14:paraId="561FE1AE" w14:textId="77777777" w:rsidR="00474FB9" w:rsidRDefault="009B002F">
      <w:pPr>
        <w:pStyle w:val="ProductList-ClauseHeading"/>
        <w:outlineLvl w:val="4"/>
      </w:pPr>
      <w:r>
        <w:t>3.3 Technologia SQL Server</w:t>
      </w:r>
    </w:p>
    <w:p w14:paraId="2021B511" w14:textId="77777777" w:rsidR="00474FB9" w:rsidRDefault="009B002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482C1362" w14:textId="77777777" w:rsidR="00474FB9" w:rsidRDefault="00474FB9">
      <w:pPr>
        <w:pStyle w:val="ProductList-Body"/>
      </w:pPr>
    </w:p>
    <w:p w14:paraId="5DF07802" w14:textId="77777777" w:rsidR="00474FB9" w:rsidRDefault="009B002F">
      <w:pPr>
        <w:pStyle w:val="ProductList-ClauseHeading"/>
        <w:outlineLvl w:val="4"/>
      </w:pPr>
      <w:r>
        <w:t>3.4 Kontenery Windows Server</w:t>
      </w:r>
    </w:p>
    <w:p w14:paraId="6D38C3A9" w14:textId="77777777" w:rsidR="00474FB9" w:rsidRDefault="009B002F">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5B7098E" w14:textId="77777777" w:rsidR="00474FB9" w:rsidRDefault="009B002F">
      <w:pPr>
        <w:pStyle w:val="ProductList-Offering1SubSection"/>
        <w:outlineLvl w:val="3"/>
      </w:pPr>
      <w:bookmarkStart w:id="139" w:name="_Sec869"/>
      <w:r>
        <w:t>4. Pakiet Software Assurance</w:t>
      </w:r>
      <w:bookmarkEnd w:id="139"/>
    </w:p>
    <w:tbl>
      <w:tblPr>
        <w:tblStyle w:val="PURTable"/>
        <w:tblW w:w="0" w:type="dxa"/>
        <w:tblLook w:val="04A0" w:firstRow="1" w:lastRow="0" w:firstColumn="1" w:lastColumn="0" w:noHBand="0" w:noVBand="1"/>
      </w:tblPr>
      <w:tblGrid>
        <w:gridCol w:w="3594"/>
        <w:gridCol w:w="3607"/>
        <w:gridCol w:w="3589"/>
      </w:tblGrid>
      <w:tr w:rsidR="00474FB9" w14:paraId="40274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65A70"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F849F7"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A42F2" w14:textId="77777777" w:rsidR="00474FB9" w:rsidRDefault="009B002F">
            <w:pPr>
              <w:pStyle w:val="ProductList-TableBody"/>
            </w:pPr>
            <w:r>
              <w:rPr>
                <w:color w:val="404040"/>
              </w:rPr>
              <w:t>Uprawnienia na wypadek awarii: nie dotyczy</w:t>
            </w:r>
          </w:p>
        </w:tc>
      </w:tr>
      <w:tr w:rsidR="00474FB9" w14:paraId="367623A7" w14:textId="77777777">
        <w:tc>
          <w:tcPr>
            <w:tcW w:w="4040" w:type="dxa"/>
            <w:tcBorders>
              <w:top w:val="single" w:sz="4" w:space="0" w:color="000000"/>
              <w:left w:val="single" w:sz="4" w:space="0" w:color="000000"/>
              <w:bottom w:val="single" w:sz="4" w:space="0" w:color="000000"/>
              <w:right w:val="single" w:sz="4" w:space="0" w:color="000000"/>
            </w:tcBorders>
          </w:tcPr>
          <w:p w14:paraId="3D4D2DA6"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14:paraId="54DD02E2"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4802D" w14:textId="77777777" w:rsidR="00474FB9" w:rsidRDefault="009B002F">
            <w:pPr>
              <w:pStyle w:val="ProductList-TableBody"/>
            </w:pPr>
            <w:r>
              <w:rPr>
                <w:color w:val="404040"/>
              </w:rPr>
              <w:t>Prawa do używania w ramach Roamingu: nie dotyczy</w:t>
            </w:r>
          </w:p>
        </w:tc>
      </w:tr>
      <w:tr w:rsidR="00474FB9" w14:paraId="2E9FD516" w14:textId="77777777">
        <w:tc>
          <w:tcPr>
            <w:tcW w:w="4040" w:type="dxa"/>
            <w:tcBorders>
              <w:top w:val="single" w:sz="4" w:space="0" w:color="000000"/>
              <w:left w:val="single" w:sz="4" w:space="0" w:color="000000"/>
              <w:bottom w:val="single" w:sz="4" w:space="0" w:color="000000"/>
              <w:right w:val="single" w:sz="4" w:space="0" w:color="000000"/>
            </w:tcBorders>
          </w:tcPr>
          <w:p w14:paraId="6D428752"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43D6"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23B6" w14:textId="77777777" w:rsidR="00474FB9" w:rsidRDefault="00474FB9">
            <w:pPr>
              <w:pStyle w:val="ProductList-TableBody"/>
            </w:pPr>
          </w:p>
        </w:tc>
      </w:tr>
    </w:tbl>
    <w:p w14:paraId="44BE69E9" w14:textId="77777777" w:rsidR="00474FB9" w:rsidRDefault="00474FB9">
      <w:pPr>
        <w:pStyle w:val="ProductList-Body"/>
      </w:pPr>
    </w:p>
    <w:p w14:paraId="57F1DCF8" w14:textId="77777777" w:rsidR="00474FB9" w:rsidRDefault="009B002F">
      <w:pPr>
        <w:pStyle w:val="ProductList-ClauseHeading"/>
        <w:outlineLvl w:val="4"/>
      </w:pPr>
      <w:r>
        <w:t>4.1 Nano Server</w:t>
      </w:r>
    </w:p>
    <w:p w14:paraId="74B70150" w14:textId="77777777" w:rsidR="00474FB9" w:rsidRDefault="009B002F">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systemem Nano Server. </w:t>
      </w:r>
    </w:p>
    <w:p w14:paraId="2BBA577E" w14:textId="77777777" w:rsidR="00474FB9" w:rsidRDefault="00474FB9">
      <w:pPr>
        <w:pStyle w:val="ProductList-Body"/>
      </w:pPr>
    </w:p>
    <w:p w14:paraId="26BB5950" w14:textId="77777777" w:rsidR="00474FB9" w:rsidRDefault="009B002F">
      <w:pPr>
        <w:pStyle w:val="ProductList-ClauseHeading"/>
        <w:outlineLvl w:val="4"/>
      </w:pPr>
      <w:r>
        <w:t>4.2 (Ewentualne) Prawa dotyczące opcji Current Branch w oprogramowaniu System Center</w:t>
      </w:r>
    </w:p>
    <w:p w14:paraId="7C5E120C" w14:textId="77777777" w:rsidR="00474FB9" w:rsidRDefault="009B002F">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14:paraId="3FE75B35" w14:textId="77777777" w:rsidR="00474FB9" w:rsidRDefault="00474FB9">
      <w:pPr>
        <w:pStyle w:val="ProductList-ClauseHeading"/>
        <w:outlineLvl w:val="4"/>
      </w:pPr>
    </w:p>
    <w:p w14:paraId="29A2DC0B" w14:textId="77777777" w:rsidR="00474FB9" w:rsidRDefault="009B002F">
      <w:pPr>
        <w:pStyle w:val="ProductList-ClauseHeading"/>
        <w:outlineLvl w:val="4"/>
      </w:pPr>
      <w:r>
        <w:t>4.3 Usługa System Center Global Service Monitor</w:t>
      </w:r>
    </w:p>
    <w:p w14:paraId="67E05907" w14:textId="77777777" w:rsidR="00474FB9" w:rsidRDefault="009B002F">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14:paraId="24C442E0" w14:textId="77777777" w:rsidR="00474FB9" w:rsidRDefault="00474FB9">
      <w:pPr>
        <w:pStyle w:val="ProductList-Body"/>
      </w:pPr>
    </w:p>
    <w:p w14:paraId="18466358" w14:textId="77777777" w:rsidR="00474FB9" w:rsidRDefault="009B002F">
      <w:pPr>
        <w:pStyle w:val="ProductList-ClauseHeading"/>
        <w:outlineLvl w:val="4"/>
      </w:pPr>
      <w:r>
        <w:t>4.4 Prawa do używania i udzielanie licencji związane ze zmianą modelu licencjonowania — Licencja Kwalifikowalna</w:t>
      </w:r>
    </w:p>
    <w:p w14:paraId="5F5DE3E2" w14:textId="77777777" w:rsidR="00474FB9" w:rsidRDefault="009B002F">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14:paraId="2FFC48CB"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09310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1589A"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941846A" w14:textId="77777777" w:rsidR="00474FB9" w:rsidRDefault="00474FB9">
      <w:pPr>
        <w:pStyle w:val="ProductList-Body"/>
      </w:pPr>
    </w:p>
    <w:p w14:paraId="21819680" w14:textId="77777777" w:rsidR="00474FB9" w:rsidRDefault="009B002F">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87874"/>
      <w:r>
        <w:instrText>System Center Configuration Manager</w:instrText>
      </w:r>
      <w:bookmarkEnd w:id="141"/>
      <w:r>
        <w:instrText>" \l 3</w:instrText>
      </w:r>
      <w:r>
        <w:fldChar w:fldCharType="end"/>
      </w:r>
    </w:p>
    <w:p w14:paraId="037764A0" w14:textId="77777777" w:rsidR="00474FB9" w:rsidRDefault="009B002F">
      <w:pPr>
        <w:pStyle w:val="ProductList-Offering1SubSection"/>
        <w:outlineLvl w:val="3"/>
      </w:pPr>
      <w:bookmarkStart w:id="142" w:name="_Sec691"/>
      <w:r>
        <w:t>1. Dostępność programów</w:t>
      </w:r>
      <w:bookmarkEnd w:id="142"/>
    </w:p>
    <w:p w14:paraId="165C037A" w14:textId="77777777" w:rsidR="00474FB9" w:rsidRDefault="00474FB9">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474FB9" w14:paraId="78A45B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FE1F62"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6D80E"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9B68AE"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9BA5"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F113C"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1439"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597FC"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4911D"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FD4F5"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9A986"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5073"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00C4B"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741BF4B8" w14:textId="77777777">
        <w:tc>
          <w:tcPr>
            <w:tcW w:w="4160" w:type="dxa"/>
            <w:tcBorders>
              <w:top w:val="single" w:sz="6" w:space="0" w:color="FFFFFF"/>
              <w:left w:val="none" w:sz="4" w:space="0" w:color="6E6E6E"/>
              <w:bottom w:val="dashed" w:sz="4" w:space="0" w:color="BFBFBF"/>
              <w:right w:val="none" w:sz="4" w:space="0" w:color="6E6E6E"/>
            </w:tcBorders>
          </w:tcPr>
          <w:p w14:paraId="5461ECE2" w14:textId="77777777" w:rsidR="00474FB9" w:rsidRDefault="009B002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4BC9833A" w14:textId="77777777" w:rsidR="00474FB9" w:rsidRDefault="009B002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BC1BD8" w14:textId="77777777" w:rsidR="00474FB9" w:rsidRDefault="00474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84E3CB" w14:textId="77777777" w:rsidR="00474FB9" w:rsidRDefault="009B0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23B0AC"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8CB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C980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4A4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DB7E"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025B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FA5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8917"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97013AD" w14:textId="77777777">
        <w:tc>
          <w:tcPr>
            <w:tcW w:w="4160" w:type="dxa"/>
            <w:tcBorders>
              <w:top w:val="dashed" w:sz="4" w:space="0" w:color="BFBFBF"/>
              <w:left w:val="none" w:sz="4" w:space="0" w:color="6E6E6E"/>
              <w:bottom w:val="dashed" w:sz="4" w:space="0" w:color="BFBFBF"/>
              <w:right w:val="none" w:sz="4" w:space="0" w:color="6E6E6E"/>
            </w:tcBorders>
          </w:tcPr>
          <w:p w14:paraId="6F882DFA" w14:textId="77777777" w:rsidR="00474FB9" w:rsidRDefault="009B002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5658C8D4" w14:textId="77777777" w:rsidR="00474FB9" w:rsidRDefault="009B002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1D5458" w14:textId="77777777" w:rsidR="00474FB9" w:rsidRDefault="00474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979F4"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085224"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1A5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B2E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6CF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DF4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0926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FFF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1928D" w14:textId="77777777" w:rsidR="00474FB9" w:rsidRDefault="00474FB9">
            <w:pPr>
              <w:pStyle w:val="ProductList-TableBody"/>
              <w:jc w:val="center"/>
            </w:pPr>
          </w:p>
        </w:tc>
      </w:tr>
      <w:tr w:rsidR="00474FB9" w14:paraId="02C0E50E" w14:textId="77777777">
        <w:tc>
          <w:tcPr>
            <w:tcW w:w="4160" w:type="dxa"/>
            <w:tcBorders>
              <w:top w:val="dashed" w:sz="4" w:space="0" w:color="BFBFBF"/>
              <w:left w:val="none" w:sz="4" w:space="0" w:color="6E6E6E"/>
              <w:bottom w:val="none" w:sz="4" w:space="0" w:color="BFBFBF"/>
              <w:right w:val="none" w:sz="4" w:space="0" w:color="6E6E6E"/>
            </w:tcBorders>
          </w:tcPr>
          <w:p w14:paraId="4BAF8F44" w14:textId="77777777" w:rsidR="00474FB9" w:rsidRDefault="009B002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2917FF1E" w14:textId="77777777" w:rsidR="00474FB9" w:rsidRDefault="009B002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8A2EC74"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55EDB7"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8D5B93"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E4E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3FB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7E1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F0E3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05A9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06F8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3870E" w14:textId="77777777" w:rsidR="00474FB9" w:rsidRDefault="00474FB9">
            <w:pPr>
              <w:pStyle w:val="ProductList-TableBody"/>
              <w:jc w:val="center"/>
            </w:pPr>
          </w:p>
        </w:tc>
      </w:tr>
    </w:tbl>
    <w:p w14:paraId="3D1FE9B5" w14:textId="77777777" w:rsidR="00474FB9" w:rsidRDefault="009B002F">
      <w:pPr>
        <w:pStyle w:val="ProductList-Offering1SubSection"/>
        <w:outlineLvl w:val="3"/>
      </w:pPr>
      <w:bookmarkStart w:id="143" w:name="_Sec746"/>
      <w:r>
        <w:t>2. Postanowienia dotyczące produktu</w:t>
      </w:r>
      <w:bookmarkEnd w:id="143"/>
    </w:p>
    <w:tbl>
      <w:tblPr>
        <w:tblStyle w:val="PURTable"/>
        <w:tblW w:w="0" w:type="dxa"/>
        <w:tblLook w:val="04A0" w:firstRow="1" w:lastRow="0" w:firstColumn="1" w:lastColumn="0" w:noHBand="0" w:noVBand="1"/>
      </w:tblPr>
      <w:tblGrid>
        <w:gridCol w:w="3565"/>
        <w:gridCol w:w="3633"/>
        <w:gridCol w:w="3592"/>
      </w:tblGrid>
      <w:tr w:rsidR="00474FB9" w14:paraId="42694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559143"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B26CEA"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921FA" w14:textId="77777777" w:rsidR="00474FB9" w:rsidRDefault="009B002F">
            <w:pPr>
              <w:pStyle w:val="ProductList-TableBody"/>
            </w:pPr>
            <w:r>
              <w:rPr>
                <w:color w:val="404040"/>
              </w:rPr>
              <w:t>Możliwość przedłużenia Okresu Obowiązywania: nie dotyczy</w:t>
            </w:r>
          </w:p>
        </w:tc>
      </w:tr>
      <w:tr w:rsidR="00474FB9" w14:paraId="55E34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5F5C" w14:textId="77777777" w:rsidR="00474FB9" w:rsidRDefault="009B002F">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28A9"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7A5E0"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0EEB3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5967"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6C34"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F20A" w14:textId="77777777" w:rsidR="00474FB9" w:rsidRDefault="009B002F">
            <w:pPr>
              <w:pStyle w:val="ProductList-TableBody"/>
            </w:pPr>
            <w:r>
              <w:rPr>
                <w:color w:val="404040"/>
              </w:rPr>
              <w:t>Uprawnienie do redukcji: nie dotyczy</w:t>
            </w:r>
          </w:p>
        </w:tc>
      </w:tr>
      <w:tr w:rsidR="00474FB9" w14:paraId="29C34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5B2E"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E9DF"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FB16" w14:textId="77777777" w:rsidR="00474FB9" w:rsidRDefault="009B002F">
            <w:pPr>
              <w:pStyle w:val="ProductList-TableBody"/>
            </w:pPr>
            <w:r>
              <w:rPr>
                <w:color w:val="404040"/>
              </w:rPr>
              <w:t>Uprawnienie do uaktualnienia: nie dotyczy</w:t>
            </w:r>
          </w:p>
        </w:tc>
      </w:tr>
      <w:tr w:rsidR="00474FB9" w14:paraId="06F2A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3DE4" w14:textId="77777777" w:rsidR="00474FB9" w:rsidRDefault="009B002F">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2B7F"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6E8B" w14:textId="77777777" w:rsidR="00474FB9" w:rsidRDefault="00474FB9">
            <w:pPr>
              <w:pStyle w:val="ProductList-TableBody"/>
            </w:pPr>
          </w:p>
        </w:tc>
      </w:tr>
    </w:tbl>
    <w:p w14:paraId="262FA210" w14:textId="77777777" w:rsidR="00474FB9" w:rsidRDefault="009B002F">
      <w:pPr>
        <w:pStyle w:val="ProductList-Offering1SubSection"/>
        <w:outlineLvl w:val="3"/>
      </w:pPr>
      <w:bookmarkStart w:id="144" w:name="_Sec802"/>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474FB9" w14:paraId="024D1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8FE9B"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2FC3C07"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7A978" w14:textId="77777777" w:rsidR="00474FB9" w:rsidRDefault="009B002F">
            <w:pPr>
              <w:pStyle w:val="ProductList-TableBody"/>
            </w:pPr>
            <w:r>
              <w:rPr>
                <w:color w:val="404040"/>
              </w:rPr>
              <w:t>Dodatkowe oprogramowanie: nie dotyczy</w:t>
            </w:r>
          </w:p>
        </w:tc>
      </w:tr>
      <w:tr w:rsidR="00474FB9" w14:paraId="0A517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BCD4" w14:textId="77777777" w:rsidR="00474FB9" w:rsidRDefault="009B002F">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FF63"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E6E58CD"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74FB9" w14:paraId="4446CE3B" w14:textId="77777777">
        <w:tc>
          <w:tcPr>
            <w:tcW w:w="4040" w:type="dxa"/>
            <w:tcBorders>
              <w:top w:val="single" w:sz="4" w:space="0" w:color="000000"/>
              <w:left w:val="single" w:sz="4" w:space="0" w:color="000000"/>
              <w:bottom w:val="single" w:sz="4" w:space="0" w:color="000000"/>
              <w:right w:val="single" w:sz="4" w:space="0" w:color="000000"/>
            </w:tcBorders>
          </w:tcPr>
          <w:p w14:paraId="7148BDDE"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D9D9"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1865" w14:textId="77777777" w:rsidR="00474FB9" w:rsidRDefault="00474FB9">
            <w:pPr>
              <w:pStyle w:val="ProductList-TableBody"/>
            </w:pPr>
          </w:p>
        </w:tc>
      </w:tr>
    </w:tbl>
    <w:p w14:paraId="6B628ADE" w14:textId="77777777" w:rsidR="00474FB9" w:rsidRDefault="00474FB9">
      <w:pPr>
        <w:pStyle w:val="ProductList-Body"/>
      </w:pPr>
    </w:p>
    <w:p w14:paraId="3E7653E5" w14:textId="77777777" w:rsidR="00474FB9" w:rsidRDefault="009B002F">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474FB9" w14:paraId="7443C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7D4BBC" w14:textId="77777777" w:rsidR="00474FB9" w:rsidRDefault="009B002F">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4DCF5971" w14:textId="77777777" w:rsidR="00474FB9" w:rsidRDefault="009B002F">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26A71E57" w14:textId="77777777" w:rsidR="00474FB9" w:rsidRDefault="009B002F">
            <w:pPr>
              <w:pStyle w:val="ProductList-TableBody"/>
            </w:pPr>
            <w:r>
              <w:t xml:space="preserve">Licencja równoważna licencji na zarządzanie (zob. </w:t>
            </w:r>
            <w:hyperlink w:anchor="_Sec591">
              <w:r>
                <w:rPr>
                  <w:color w:val="00467F"/>
                  <w:u w:val="single"/>
                </w:rPr>
                <w:t>Załącznik A</w:t>
              </w:r>
            </w:hyperlink>
            <w:r>
              <w:t>)</w:t>
            </w:r>
          </w:p>
        </w:tc>
      </w:tr>
      <w:tr w:rsidR="00474FB9" w14:paraId="35AA0C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DED43B"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0D259" w14:textId="77777777" w:rsidR="00474FB9" w:rsidRDefault="009B002F">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22125DED" w14:textId="77777777" w:rsidR="00474FB9" w:rsidRDefault="00474FB9">
            <w:pPr>
              <w:pStyle w:val="ProductList-TableBody"/>
            </w:pPr>
          </w:p>
        </w:tc>
      </w:tr>
    </w:tbl>
    <w:p w14:paraId="57AB04A4" w14:textId="77777777" w:rsidR="00474FB9" w:rsidRDefault="00474FB9">
      <w:pPr>
        <w:pStyle w:val="ProductList-Body"/>
      </w:pPr>
    </w:p>
    <w:p w14:paraId="56DDE204" w14:textId="77777777" w:rsidR="00474FB9" w:rsidRDefault="009B002F">
      <w:pPr>
        <w:pStyle w:val="ProductList-ClauseHeading"/>
        <w:outlineLvl w:val="4"/>
      </w:pPr>
      <w:r>
        <w:t>3.2 Technologia SQL Server</w:t>
      </w:r>
    </w:p>
    <w:p w14:paraId="19349683" w14:textId="77777777" w:rsidR="00474FB9" w:rsidRDefault="009B002F">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117ED804" w14:textId="77777777" w:rsidR="00474FB9" w:rsidRDefault="009B002F">
      <w:pPr>
        <w:pStyle w:val="ProductList-Offering1SubSection"/>
        <w:outlineLvl w:val="3"/>
      </w:pPr>
      <w:bookmarkStart w:id="145" w:name="_Sec839"/>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474FB9" w14:paraId="27E1F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1BC50"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1121F01"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C5050" w14:textId="77777777" w:rsidR="00474FB9" w:rsidRDefault="009B002F">
            <w:pPr>
              <w:pStyle w:val="ProductList-TableBody"/>
            </w:pPr>
            <w:r>
              <w:rPr>
                <w:color w:val="404040"/>
              </w:rPr>
              <w:t>Uprawnienia na wypadek awarii: nie dotyczy</w:t>
            </w:r>
          </w:p>
        </w:tc>
      </w:tr>
      <w:tr w:rsidR="00474FB9" w14:paraId="3601C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D750"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86ED2E2"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CF222" w14:textId="77777777" w:rsidR="00474FB9" w:rsidRDefault="009B002F">
            <w:pPr>
              <w:pStyle w:val="ProductList-TableBody"/>
            </w:pPr>
            <w:r>
              <w:rPr>
                <w:color w:val="404040"/>
              </w:rPr>
              <w:t>Prawa do używania w ramach Roamingu: nie dotyczy</w:t>
            </w:r>
          </w:p>
        </w:tc>
      </w:tr>
      <w:tr w:rsidR="00474FB9" w14:paraId="08AB77CF" w14:textId="77777777">
        <w:tc>
          <w:tcPr>
            <w:tcW w:w="4040" w:type="dxa"/>
            <w:tcBorders>
              <w:top w:val="single" w:sz="4" w:space="0" w:color="000000"/>
              <w:left w:val="single" w:sz="4" w:space="0" w:color="000000"/>
              <w:bottom w:val="single" w:sz="4" w:space="0" w:color="000000"/>
              <w:right w:val="single" w:sz="4" w:space="0" w:color="000000"/>
            </w:tcBorders>
          </w:tcPr>
          <w:p w14:paraId="7D4FB92A"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7285"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58AC" w14:textId="77777777" w:rsidR="00474FB9" w:rsidRDefault="00474FB9">
            <w:pPr>
              <w:pStyle w:val="ProductList-TableBody"/>
            </w:pPr>
          </w:p>
        </w:tc>
      </w:tr>
    </w:tbl>
    <w:p w14:paraId="351FF1F4" w14:textId="77777777" w:rsidR="00474FB9" w:rsidRDefault="00474FB9">
      <w:pPr>
        <w:pStyle w:val="ProductList-Body"/>
      </w:pPr>
    </w:p>
    <w:p w14:paraId="2591E87F" w14:textId="77777777" w:rsidR="00474FB9" w:rsidRDefault="009B002F">
      <w:pPr>
        <w:pStyle w:val="ProductList-ClauseHeading"/>
        <w:outlineLvl w:val="4"/>
      </w:pPr>
      <w:r>
        <w:t>4.1 System Center Configuration Manager — Prawa dotyczące infrastruktury VDI</w:t>
      </w:r>
    </w:p>
    <w:p w14:paraId="69911538" w14:textId="77777777" w:rsidR="00474FB9" w:rsidRDefault="009B002F">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7DE7F150" w14:textId="77777777" w:rsidR="00474FB9" w:rsidRDefault="00474FB9">
      <w:pPr>
        <w:pStyle w:val="ProductList-Body"/>
      </w:pPr>
    </w:p>
    <w:p w14:paraId="46218073" w14:textId="77777777" w:rsidR="00474FB9" w:rsidRDefault="009B002F">
      <w:pPr>
        <w:pStyle w:val="ProductList-ClauseHeading"/>
        <w:outlineLvl w:val="4"/>
      </w:pPr>
      <w:r>
        <w:t>4.2 Prawa dotyczące oprogramowania System Center Configuration Manager Current Branch</w:t>
      </w:r>
    </w:p>
    <w:p w14:paraId="0E499552" w14:textId="77777777" w:rsidR="00474FB9" w:rsidRDefault="009B002F">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37F22097"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46895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9045D"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DD6A937" w14:textId="77777777" w:rsidR="00474FB9" w:rsidRDefault="00474FB9">
      <w:pPr>
        <w:pStyle w:val="ProductList-Body"/>
      </w:pPr>
    </w:p>
    <w:p w14:paraId="4F2674A7" w14:textId="77777777" w:rsidR="00474FB9" w:rsidRDefault="009B002F">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87875"/>
      <w:r>
        <w:instrText>System Center Data Protection Manager</w:instrText>
      </w:r>
      <w:bookmarkEnd w:id="147"/>
      <w:r>
        <w:instrText>" \l 3</w:instrText>
      </w:r>
      <w:r>
        <w:fldChar w:fldCharType="end"/>
      </w:r>
    </w:p>
    <w:p w14:paraId="11560410" w14:textId="77777777" w:rsidR="00474FB9" w:rsidRDefault="009B002F">
      <w:pPr>
        <w:pStyle w:val="ProductList-Offering1SubSection"/>
        <w:outlineLvl w:val="3"/>
      </w:pPr>
      <w:bookmarkStart w:id="148" w:name="_Sec690"/>
      <w:r>
        <w:t>1. Dostępność programów</w:t>
      </w:r>
      <w:bookmarkEnd w:id="14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474FB9" w14:paraId="4F8894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E681AD"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9959A"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D00ED"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93E9E"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407EA"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09803"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49C9C"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C745"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5731"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AC452"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A6F9B"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863C6"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58091CBD" w14:textId="77777777">
        <w:tc>
          <w:tcPr>
            <w:tcW w:w="4160" w:type="dxa"/>
            <w:tcBorders>
              <w:top w:val="single" w:sz="6" w:space="0" w:color="FFFFFF"/>
              <w:left w:val="none" w:sz="4" w:space="0" w:color="6E6E6E"/>
              <w:bottom w:val="dashed" w:sz="4" w:space="0" w:color="BFBFBF"/>
              <w:right w:val="none" w:sz="4" w:space="0" w:color="6E6E6E"/>
            </w:tcBorders>
          </w:tcPr>
          <w:p w14:paraId="45ADFAA1" w14:textId="77777777" w:rsidR="00474FB9" w:rsidRDefault="009B002F">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3E74D638" w14:textId="77777777" w:rsidR="00474FB9" w:rsidRDefault="009B002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34AF31E" w14:textId="77777777" w:rsidR="00474FB9" w:rsidRDefault="009B0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5D9866" w14:textId="77777777" w:rsidR="00474FB9" w:rsidRDefault="009B0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AC3401"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F7F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4E6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50D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0638"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827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FD25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0A4D"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195FEF3" w14:textId="77777777">
        <w:tc>
          <w:tcPr>
            <w:tcW w:w="4160" w:type="dxa"/>
            <w:tcBorders>
              <w:top w:val="dashed" w:sz="4" w:space="0" w:color="BFBFBF"/>
              <w:left w:val="none" w:sz="4" w:space="0" w:color="6E6E6E"/>
              <w:bottom w:val="none" w:sz="4" w:space="0" w:color="BFBFBF"/>
              <w:right w:val="none" w:sz="4" w:space="0" w:color="6E6E6E"/>
            </w:tcBorders>
          </w:tcPr>
          <w:p w14:paraId="70A066BC" w14:textId="77777777" w:rsidR="00474FB9" w:rsidRDefault="009B002F">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4921F99" w14:textId="77777777" w:rsidR="00474FB9" w:rsidRDefault="009B002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4D3209B"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967CA0"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37E74E"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8BB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4A1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474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FA8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4D8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268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2F822" w14:textId="77777777" w:rsidR="00474FB9" w:rsidRDefault="00474FB9">
            <w:pPr>
              <w:pStyle w:val="ProductList-TableBody"/>
              <w:jc w:val="center"/>
            </w:pPr>
          </w:p>
        </w:tc>
      </w:tr>
    </w:tbl>
    <w:p w14:paraId="52629EDF" w14:textId="77777777" w:rsidR="00474FB9" w:rsidRDefault="009B002F">
      <w:pPr>
        <w:pStyle w:val="ProductList-Offering1SubSection"/>
        <w:outlineLvl w:val="3"/>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474FB9" w14:paraId="57222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5AEC0"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BDB825"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E265A" w14:textId="77777777" w:rsidR="00474FB9" w:rsidRDefault="009B002F">
            <w:pPr>
              <w:pStyle w:val="ProductList-TableBody"/>
            </w:pPr>
            <w:r>
              <w:rPr>
                <w:color w:val="404040"/>
              </w:rPr>
              <w:t>Edycje niższe: nie dotyczy</w:t>
            </w:r>
          </w:p>
        </w:tc>
      </w:tr>
      <w:tr w:rsidR="00474FB9" w14:paraId="657F9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3FDC"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CFF6"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99ADF92"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52185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D503"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B9D9"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60B9" w14:textId="77777777" w:rsidR="00474FB9" w:rsidRDefault="009B002F">
            <w:pPr>
              <w:pStyle w:val="ProductList-TableBody"/>
            </w:pPr>
            <w:r>
              <w:rPr>
                <w:color w:val="404040"/>
              </w:rPr>
              <w:t>Uprawnienie do redukcji: nie dotyczy</w:t>
            </w:r>
          </w:p>
        </w:tc>
      </w:tr>
      <w:tr w:rsidR="00474FB9" w14:paraId="5BBA4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3546"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7414"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FF34" w14:textId="77777777" w:rsidR="00474FB9" w:rsidRDefault="009B002F">
            <w:pPr>
              <w:pStyle w:val="ProductList-TableBody"/>
            </w:pPr>
            <w:r>
              <w:rPr>
                <w:color w:val="404040"/>
              </w:rPr>
              <w:t>Uprawnienie do uaktualnienia: nie dotyczy</w:t>
            </w:r>
          </w:p>
        </w:tc>
      </w:tr>
      <w:tr w:rsidR="00474FB9" w14:paraId="244E6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CB04"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0ACF"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5D13" w14:textId="77777777" w:rsidR="00474FB9" w:rsidRDefault="00474FB9">
            <w:pPr>
              <w:pStyle w:val="ProductList-TableBody"/>
            </w:pPr>
          </w:p>
        </w:tc>
      </w:tr>
    </w:tbl>
    <w:p w14:paraId="6FA0B434" w14:textId="77777777" w:rsidR="00474FB9" w:rsidRDefault="009B002F">
      <w:pPr>
        <w:pStyle w:val="ProductList-Offering1SubSection"/>
        <w:outlineLvl w:val="3"/>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474FB9" w14:paraId="7C248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E2F79"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DDFDCBF"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4502D" w14:textId="77777777" w:rsidR="00474FB9" w:rsidRDefault="009B002F">
            <w:pPr>
              <w:pStyle w:val="ProductList-TableBody"/>
            </w:pPr>
            <w:r>
              <w:rPr>
                <w:color w:val="404040"/>
              </w:rPr>
              <w:t>Dodatkowe oprogramowanie: nie dotyczy</w:t>
            </w:r>
          </w:p>
        </w:tc>
      </w:tr>
      <w:tr w:rsidR="00474FB9" w14:paraId="19B98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1670"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7943"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4FFF07B"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74FB9" w14:paraId="61C8D32D" w14:textId="77777777">
        <w:tc>
          <w:tcPr>
            <w:tcW w:w="4040" w:type="dxa"/>
            <w:tcBorders>
              <w:top w:val="single" w:sz="4" w:space="0" w:color="000000"/>
              <w:left w:val="single" w:sz="4" w:space="0" w:color="000000"/>
              <w:bottom w:val="single" w:sz="4" w:space="0" w:color="000000"/>
              <w:right w:val="single" w:sz="4" w:space="0" w:color="000000"/>
            </w:tcBorders>
          </w:tcPr>
          <w:p w14:paraId="7CEF6BCD"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8C37"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CD75" w14:textId="77777777" w:rsidR="00474FB9" w:rsidRDefault="00474FB9">
            <w:pPr>
              <w:pStyle w:val="ProductList-TableBody"/>
            </w:pPr>
          </w:p>
        </w:tc>
      </w:tr>
    </w:tbl>
    <w:p w14:paraId="705A3EBC" w14:textId="77777777" w:rsidR="00474FB9" w:rsidRDefault="00474FB9">
      <w:pPr>
        <w:pStyle w:val="ProductList-Body"/>
      </w:pPr>
    </w:p>
    <w:p w14:paraId="5125A6E2" w14:textId="77777777" w:rsidR="00474FB9" w:rsidRDefault="009B002F">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474FB9" w14:paraId="178A2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801E38" w14:textId="77777777" w:rsidR="00474FB9" w:rsidRDefault="009B002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A141652" w14:textId="77777777" w:rsidR="00474FB9" w:rsidRDefault="009B002F">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FA928AB" w14:textId="77777777" w:rsidR="00474FB9" w:rsidRDefault="00474FB9">
            <w:pPr>
              <w:pStyle w:val="ProductList-TableBody"/>
            </w:pPr>
          </w:p>
        </w:tc>
      </w:tr>
    </w:tbl>
    <w:p w14:paraId="296DB302" w14:textId="77777777" w:rsidR="00474FB9" w:rsidRDefault="00474FB9">
      <w:pPr>
        <w:pStyle w:val="ProductList-Body"/>
      </w:pPr>
    </w:p>
    <w:p w14:paraId="70791ECD" w14:textId="77777777" w:rsidR="00474FB9" w:rsidRDefault="009B002F">
      <w:pPr>
        <w:pStyle w:val="ProductList-ClauseHeading"/>
        <w:outlineLvl w:val="4"/>
      </w:pPr>
      <w:r>
        <w:t>3.2 Technologia SQL Server</w:t>
      </w:r>
    </w:p>
    <w:p w14:paraId="719F9ED2" w14:textId="77777777" w:rsidR="00474FB9" w:rsidRDefault="009B002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39CE457" w14:textId="77777777" w:rsidR="00474FB9" w:rsidRDefault="009B002F">
      <w:pPr>
        <w:pStyle w:val="ProductList-Offering1SubSection"/>
        <w:outlineLvl w:val="3"/>
      </w:pPr>
      <w:bookmarkStart w:id="151" w:name="_Sec927"/>
      <w:r>
        <w:t>4. Pakiet Software Assurance</w:t>
      </w:r>
      <w:bookmarkEnd w:id="151"/>
    </w:p>
    <w:tbl>
      <w:tblPr>
        <w:tblStyle w:val="PURTable"/>
        <w:tblW w:w="0" w:type="dxa"/>
        <w:tblLook w:val="04A0" w:firstRow="1" w:lastRow="0" w:firstColumn="1" w:lastColumn="0" w:noHBand="0" w:noVBand="1"/>
      </w:tblPr>
      <w:tblGrid>
        <w:gridCol w:w="3594"/>
        <w:gridCol w:w="3607"/>
        <w:gridCol w:w="3589"/>
      </w:tblGrid>
      <w:tr w:rsidR="00474FB9" w14:paraId="27F89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08F70"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B6726"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0DDC4" w14:textId="77777777" w:rsidR="00474FB9" w:rsidRDefault="009B002F">
            <w:pPr>
              <w:pStyle w:val="ProductList-TableBody"/>
            </w:pPr>
            <w:r>
              <w:rPr>
                <w:color w:val="404040"/>
              </w:rPr>
              <w:t>Uprawnienia na wypadek awarii: nie dotyczy</w:t>
            </w:r>
          </w:p>
        </w:tc>
      </w:tr>
      <w:tr w:rsidR="00474FB9" w14:paraId="79315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B1E1"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31FB13F"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93AF" w14:textId="77777777" w:rsidR="00474FB9" w:rsidRDefault="009B002F">
            <w:pPr>
              <w:pStyle w:val="ProductList-TableBody"/>
            </w:pPr>
            <w:r>
              <w:rPr>
                <w:color w:val="404040"/>
              </w:rPr>
              <w:t>Prawa do używania w ramach Roamingu: nie dotyczy</w:t>
            </w:r>
          </w:p>
        </w:tc>
      </w:tr>
      <w:tr w:rsidR="00474FB9" w14:paraId="2015C38F" w14:textId="77777777">
        <w:tc>
          <w:tcPr>
            <w:tcW w:w="4040" w:type="dxa"/>
            <w:tcBorders>
              <w:top w:val="single" w:sz="4" w:space="0" w:color="000000"/>
              <w:left w:val="single" w:sz="4" w:space="0" w:color="000000"/>
              <w:bottom w:val="single" w:sz="4" w:space="0" w:color="000000"/>
              <w:right w:val="single" w:sz="4" w:space="0" w:color="000000"/>
            </w:tcBorders>
          </w:tcPr>
          <w:p w14:paraId="7452A9D1"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AE4A"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0DFE" w14:textId="77777777" w:rsidR="00474FB9" w:rsidRDefault="00474FB9">
            <w:pPr>
              <w:pStyle w:val="ProductList-TableBody"/>
            </w:pPr>
          </w:p>
        </w:tc>
      </w:tr>
    </w:tbl>
    <w:p w14:paraId="7DFC0935" w14:textId="77777777" w:rsidR="00474FB9" w:rsidRDefault="00474FB9">
      <w:pPr>
        <w:pStyle w:val="ProductList-Body"/>
      </w:pPr>
    </w:p>
    <w:p w14:paraId="48FA224D" w14:textId="77777777" w:rsidR="00474FB9" w:rsidRDefault="009B002F">
      <w:pPr>
        <w:pStyle w:val="ProductList-ClauseHeading"/>
        <w:outlineLvl w:val="4"/>
      </w:pPr>
      <w:r>
        <w:t>4.1 Prawa dotyczące opcji Current Branch oprogramowania System Center Data Protection Manager</w:t>
      </w:r>
    </w:p>
    <w:p w14:paraId="3F02BB1D" w14:textId="77777777" w:rsidR="00474FB9" w:rsidRDefault="009B002F">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66D12AE3"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713A2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74120"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5F51AC3A" w14:textId="77777777" w:rsidR="00474FB9" w:rsidRDefault="00474FB9">
      <w:pPr>
        <w:pStyle w:val="ProductList-Body"/>
      </w:pPr>
    </w:p>
    <w:p w14:paraId="5B49118C" w14:textId="77777777" w:rsidR="00474FB9" w:rsidRDefault="009B002F">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87876"/>
      <w:r>
        <w:instrText>System Center Endpoint Protection</w:instrText>
      </w:r>
      <w:bookmarkEnd w:id="153"/>
      <w:r>
        <w:instrText>" \l 3</w:instrText>
      </w:r>
      <w:r>
        <w:fldChar w:fldCharType="end"/>
      </w:r>
    </w:p>
    <w:p w14:paraId="1D3317F4" w14:textId="77777777" w:rsidR="00474FB9" w:rsidRDefault="009B002F">
      <w:pPr>
        <w:pStyle w:val="ProductList-Offering1SubSection"/>
        <w:outlineLvl w:val="3"/>
      </w:pPr>
      <w:bookmarkStart w:id="154" w:name="_Sec892"/>
      <w:r>
        <w:t>1. Dostępność programów</w:t>
      </w:r>
      <w:bookmarkEnd w:id="154"/>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474FB9" w14:paraId="56F83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ABB4A"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E2F2"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2851"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1936E"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9AEE"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1909A"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52C67"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537B2"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7E0E"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C97C"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4713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721CC"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7C493CF5" w14:textId="77777777">
        <w:tc>
          <w:tcPr>
            <w:tcW w:w="4160" w:type="dxa"/>
            <w:tcBorders>
              <w:top w:val="single" w:sz="6" w:space="0" w:color="FFFFFF"/>
              <w:left w:val="none" w:sz="4" w:space="0" w:color="6E6E6E"/>
              <w:bottom w:val="none" w:sz="4" w:space="0" w:color="BFBFBF"/>
              <w:right w:val="none" w:sz="4" w:space="0" w:color="6E6E6E"/>
            </w:tcBorders>
          </w:tcPr>
          <w:p w14:paraId="0C4A8FBD" w14:textId="77777777" w:rsidR="00474FB9" w:rsidRDefault="009B002F">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2378F6BE" w14:textId="77777777" w:rsidR="00474FB9" w:rsidRDefault="009B002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29E8986" w14:textId="77777777" w:rsidR="00474FB9" w:rsidRDefault="009B002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70EC3DA" w14:textId="77777777" w:rsidR="00474FB9" w:rsidRDefault="00474F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7C6AD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CBD5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5B4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17FF"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83FA"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FEEB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43E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174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0B4835C" w14:textId="77777777" w:rsidR="00474FB9" w:rsidRDefault="009B002F">
      <w:pPr>
        <w:pStyle w:val="ProductList-Offering1SubSection"/>
        <w:outlineLvl w:val="3"/>
      </w:pPr>
      <w:bookmarkStart w:id="155" w:name="_Sec893"/>
      <w:r>
        <w:t>2. Postanowienia dotyczące produktu</w:t>
      </w:r>
      <w:bookmarkEnd w:id="155"/>
    </w:p>
    <w:tbl>
      <w:tblPr>
        <w:tblStyle w:val="PURTable"/>
        <w:tblW w:w="0" w:type="dxa"/>
        <w:tblLook w:val="04A0" w:firstRow="1" w:lastRow="0" w:firstColumn="1" w:lastColumn="0" w:noHBand="0" w:noVBand="1"/>
      </w:tblPr>
      <w:tblGrid>
        <w:gridCol w:w="3562"/>
        <w:gridCol w:w="3635"/>
        <w:gridCol w:w="3593"/>
      </w:tblGrid>
      <w:tr w:rsidR="00474FB9" w14:paraId="7E2BB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019BE"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886624"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33DEF" w14:textId="77777777" w:rsidR="00474FB9" w:rsidRDefault="009B002F">
            <w:pPr>
              <w:pStyle w:val="ProductList-TableBody"/>
            </w:pPr>
            <w:r>
              <w:rPr>
                <w:color w:val="404040"/>
              </w:rPr>
              <w:t>Możliwość przedłużenia Okresu Obowiązywania: nie dotyczy</w:t>
            </w:r>
          </w:p>
        </w:tc>
      </w:tr>
      <w:tr w:rsidR="00474FB9" w14:paraId="40C5C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B640" w14:textId="77777777" w:rsidR="00474FB9" w:rsidRDefault="009B002F">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ABB7"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45B3" w14:textId="77777777" w:rsidR="00474FB9" w:rsidRDefault="009B002F">
            <w:pPr>
              <w:pStyle w:val="ProductList-TableBody"/>
            </w:pPr>
            <w:r>
              <w:rPr>
                <w:color w:val="404040"/>
              </w:rPr>
              <w:t>Wymóg wstępny (SA): nie dotyczy</w:t>
            </w:r>
          </w:p>
        </w:tc>
      </w:tr>
      <w:tr w:rsidR="00474FB9" w14:paraId="55486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1665"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10A2"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FF13" w14:textId="77777777" w:rsidR="00474FB9" w:rsidRDefault="009B002F">
            <w:pPr>
              <w:pStyle w:val="ProductList-TableBody"/>
            </w:pPr>
            <w:r>
              <w:rPr>
                <w:color w:val="404040"/>
              </w:rPr>
              <w:t>Uprawnienie do redukcji: nie dotyczy</w:t>
            </w:r>
          </w:p>
        </w:tc>
      </w:tr>
      <w:tr w:rsidR="00474FB9" w14:paraId="089EF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9FDA"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5DFC"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8D0C" w14:textId="77777777" w:rsidR="00474FB9" w:rsidRDefault="009B002F">
            <w:pPr>
              <w:pStyle w:val="ProductList-TableBody"/>
            </w:pPr>
            <w:r>
              <w:rPr>
                <w:color w:val="404040"/>
              </w:rPr>
              <w:t>Uprawnienie do uaktualnienia: nie dotyczy</w:t>
            </w:r>
          </w:p>
        </w:tc>
      </w:tr>
      <w:tr w:rsidR="00474FB9" w14:paraId="338BE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7756" w14:textId="77777777" w:rsidR="00474FB9" w:rsidRDefault="009B002F">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FBE7"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A8B5" w14:textId="77777777" w:rsidR="00474FB9" w:rsidRDefault="00474FB9">
            <w:pPr>
              <w:pStyle w:val="ProductList-TableBody"/>
            </w:pPr>
          </w:p>
        </w:tc>
      </w:tr>
    </w:tbl>
    <w:p w14:paraId="1A54765B" w14:textId="77777777" w:rsidR="00474FB9" w:rsidRDefault="009B002F">
      <w:pPr>
        <w:pStyle w:val="ProductList-Offering1SubSection"/>
        <w:outlineLvl w:val="3"/>
      </w:pPr>
      <w:bookmarkStart w:id="156" w:name="_Sec894"/>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474FB9" w14:paraId="18317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D32A9"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D9D60AC"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29A2C" w14:textId="77777777" w:rsidR="00474FB9" w:rsidRDefault="009B002F">
            <w:pPr>
              <w:pStyle w:val="ProductList-TableBody"/>
            </w:pPr>
            <w:r>
              <w:rPr>
                <w:color w:val="404040"/>
              </w:rPr>
              <w:t>Dodatkowe oprogramowanie: nie dotyczy</w:t>
            </w:r>
          </w:p>
        </w:tc>
      </w:tr>
      <w:tr w:rsidR="00474FB9" w14:paraId="6D73E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4952" w14:textId="77777777" w:rsidR="00474FB9" w:rsidRDefault="009B002F">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AB2D"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B5C4" w14:textId="77777777" w:rsidR="00474FB9" w:rsidRDefault="009B002F">
            <w:pPr>
              <w:pStyle w:val="ProductList-TableBody"/>
            </w:pPr>
            <w:r>
              <w:rPr>
                <w:color w:val="404040"/>
              </w:rPr>
              <w:t>Uwzględnione technologie: nie dotyczy</w:t>
            </w:r>
          </w:p>
        </w:tc>
      </w:tr>
      <w:tr w:rsidR="00474FB9" w14:paraId="036CA901" w14:textId="77777777">
        <w:tc>
          <w:tcPr>
            <w:tcW w:w="4040" w:type="dxa"/>
            <w:tcBorders>
              <w:top w:val="single" w:sz="4" w:space="0" w:color="000000"/>
              <w:left w:val="single" w:sz="4" w:space="0" w:color="000000"/>
              <w:bottom w:val="single" w:sz="4" w:space="0" w:color="000000"/>
              <w:right w:val="single" w:sz="4" w:space="0" w:color="000000"/>
            </w:tcBorders>
          </w:tcPr>
          <w:p w14:paraId="117AF5A4"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5BD6"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F09D" w14:textId="77777777" w:rsidR="00474FB9" w:rsidRDefault="00474FB9">
            <w:pPr>
              <w:pStyle w:val="ProductList-TableBody"/>
            </w:pPr>
          </w:p>
        </w:tc>
      </w:tr>
    </w:tbl>
    <w:p w14:paraId="7A9C4967" w14:textId="77777777" w:rsidR="00474FB9" w:rsidRDefault="00474FB9">
      <w:pPr>
        <w:pStyle w:val="ProductList-Body"/>
      </w:pPr>
    </w:p>
    <w:p w14:paraId="58B8DD8B" w14:textId="77777777" w:rsidR="00474FB9" w:rsidRDefault="009B002F">
      <w:pPr>
        <w:pStyle w:val="ProductList-ClauseHeading"/>
        <w:outlineLvl w:val="4"/>
      </w:pPr>
      <w:r>
        <w:t>3.1 LS na Urządzenie i Użytkownika</w:t>
      </w:r>
    </w:p>
    <w:p w14:paraId="4717F157" w14:textId="77777777" w:rsidR="00474FB9" w:rsidRDefault="009B002F">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14:paraId="7C927A42" w14:textId="77777777" w:rsidR="00474FB9" w:rsidRDefault="00474FB9">
      <w:pPr>
        <w:pStyle w:val="ProductList-Body"/>
      </w:pPr>
    </w:p>
    <w:p w14:paraId="1A692626" w14:textId="77777777" w:rsidR="00474FB9" w:rsidRDefault="009B002F">
      <w:pPr>
        <w:pStyle w:val="ProductList-ClauseHeading"/>
        <w:outlineLvl w:val="4"/>
      </w:pPr>
      <w:r>
        <w:t>3.2 LS na Zarządzanie dla Serwera</w:t>
      </w:r>
    </w:p>
    <w:p w14:paraId="4EE93022" w14:textId="77777777" w:rsidR="00474FB9" w:rsidRDefault="009B002F">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62E86842" w14:textId="77777777" w:rsidR="00474FB9" w:rsidRDefault="00474FB9">
      <w:pPr>
        <w:pStyle w:val="ProductList-Body"/>
      </w:pPr>
    </w:p>
    <w:p w14:paraId="08F49900" w14:textId="77777777" w:rsidR="00474FB9" w:rsidRDefault="009B002F">
      <w:pPr>
        <w:pStyle w:val="ProductList-ClauseHeading"/>
        <w:outlineLvl w:val="4"/>
      </w:pPr>
      <w:r>
        <w:t>3.3 Wymiana aparatów skanowania</w:t>
      </w:r>
    </w:p>
    <w:p w14:paraId="2A9E537E" w14:textId="77777777" w:rsidR="00474FB9" w:rsidRDefault="009B002F">
      <w:pPr>
        <w:pStyle w:val="ProductList-Body"/>
      </w:pPr>
      <w:r>
        <w:t>Microsoft może wymienić następujące oprogramowanie oraz pliki związane z Usługami Online na porównywalne. Dotyczy to:</w:t>
      </w:r>
    </w:p>
    <w:p w14:paraId="16F5CEFC" w14:textId="77777777" w:rsidR="00474FB9" w:rsidRDefault="009B002F" w:rsidP="009B002F">
      <w:pPr>
        <w:pStyle w:val="ProductList-Bullet"/>
        <w:numPr>
          <w:ilvl w:val="0"/>
          <w:numId w:val="20"/>
        </w:numPr>
      </w:pPr>
      <w:r>
        <w:t>oprogramowania antywirusowego i antyspamowego oraz</w:t>
      </w:r>
    </w:p>
    <w:p w14:paraId="6F125496" w14:textId="77777777" w:rsidR="00474FB9" w:rsidRDefault="009B002F" w:rsidP="009B002F">
      <w:pPr>
        <w:pStyle w:val="ProductList-Bullet"/>
        <w:numPr>
          <w:ilvl w:val="0"/>
          <w:numId w:val="20"/>
        </w:numPr>
      </w:pPr>
      <w:r>
        <w:t>plików podpisów i plików danych filtrujących zawartość.</w:t>
      </w:r>
    </w:p>
    <w:p w14:paraId="2D4403CB" w14:textId="77777777" w:rsidR="00474FB9" w:rsidRDefault="009B002F">
      <w:pPr>
        <w:pStyle w:val="ProductList-Offering1SubSection"/>
        <w:outlineLvl w:val="3"/>
      </w:pPr>
      <w:bookmarkStart w:id="157" w:name="_Sec895"/>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474FB9" w14:paraId="15966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23B9E" w14:textId="77777777" w:rsidR="00474FB9" w:rsidRDefault="009B002F">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5F111"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DFCC1" w14:textId="77777777" w:rsidR="00474FB9" w:rsidRDefault="009B002F">
            <w:pPr>
              <w:pStyle w:val="ProductList-TableBody"/>
            </w:pPr>
            <w:r>
              <w:rPr>
                <w:color w:val="404040"/>
              </w:rPr>
              <w:t>Uprawnienia na wypadek awarii: nie dotyczy</w:t>
            </w:r>
          </w:p>
        </w:tc>
      </w:tr>
      <w:tr w:rsidR="00474FB9" w14:paraId="2252D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14CD"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ACAD509"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AEEF" w14:textId="77777777" w:rsidR="00474FB9" w:rsidRDefault="009B002F">
            <w:pPr>
              <w:pStyle w:val="ProductList-TableBody"/>
            </w:pPr>
            <w:r>
              <w:rPr>
                <w:color w:val="404040"/>
              </w:rPr>
              <w:t>Prawa do używania w ramach Roamingu: nie dotyczy</w:t>
            </w:r>
          </w:p>
        </w:tc>
      </w:tr>
      <w:tr w:rsidR="00474FB9" w14:paraId="69930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7796"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92A0"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FBDD" w14:textId="77777777" w:rsidR="00474FB9" w:rsidRDefault="00474FB9">
            <w:pPr>
              <w:pStyle w:val="ProductList-TableBody"/>
            </w:pPr>
          </w:p>
        </w:tc>
      </w:tr>
    </w:tbl>
    <w:p w14:paraId="4917F8EC" w14:textId="77777777" w:rsidR="00474FB9" w:rsidRDefault="00474FB9">
      <w:pPr>
        <w:pStyle w:val="ProductList-Body"/>
      </w:pPr>
    </w:p>
    <w:p w14:paraId="37B55E1C" w14:textId="77777777" w:rsidR="00474FB9" w:rsidRDefault="009B002F">
      <w:pPr>
        <w:pStyle w:val="ProductList-ClauseHeading"/>
        <w:outlineLvl w:val="4"/>
      </w:pPr>
      <w:r>
        <w:t>4.1 Prawa dotyczące opcji Current Branch w oprogramowaniu System Center Endpoint Protection</w:t>
      </w:r>
    </w:p>
    <w:p w14:paraId="43E832FC" w14:textId="77777777" w:rsidR="00474FB9" w:rsidRDefault="009B002F">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3DF8CD15"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1821A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068D0"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5D0F47F1" w14:textId="77777777" w:rsidR="00474FB9" w:rsidRDefault="00474FB9">
      <w:pPr>
        <w:pStyle w:val="ProductList-Body"/>
      </w:pPr>
    </w:p>
    <w:p w14:paraId="2E47DB91" w14:textId="77777777" w:rsidR="00474FB9" w:rsidRDefault="009B002F">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87877"/>
      <w:r>
        <w:instrText>System Center Operations Manager</w:instrText>
      </w:r>
      <w:bookmarkEnd w:id="159"/>
      <w:r>
        <w:instrText>" \l 3</w:instrText>
      </w:r>
      <w:r>
        <w:fldChar w:fldCharType="end"/>
      </w:r>
    </w:p>
    <w:p w14:paraId="15BF1C8D" w14:textId="77777777" w:rsidR="00474FB9" w:rsidRDefault="009B002F">
      <w:pPr>
        <w:pStyle w:val="ProductList-Offering1SubSection"/>
        <w:outlineLvl w:val="3"/>
      </w:pPr>
      <w:bookmarkStart w:id="160" w:name="_Sec1181"/>
      <w:r>
        <w:t>1. Dostępność programów</w:t>
      </w:r>
      <w:bookmarkEnd w:id="160"/>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474FB9" w14:paraId="14C176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B6FCA7" w14:textId="77777777" w:rsidR="00474FB9" w:rsidRDefault="009B002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076BB0"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AEA52"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BC2C25"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F677E9"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62F1DA"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4E142"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26922"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A8141E"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18A9C6"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35F9D5"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BE1F3F"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29B58F47" w14:textId="77777777">
        <w:tc>
          <w:tcPr>
            <w:tcW w:w="4160" w:type="dxa"/>
            <w:tcBorders>
              <w:top w:val="single" w:sz="6" w:space="0" w:color="FFFFFF"/>
              <w:left w:val="none" w:sz="4" w:space="0" w:color="6E6E6E"/>
              <w:bottom w:val="dashed" w:sz="4" w:space="0" w:color="BFBFBF"/>
              <w:right w:val="none" w:sz="4" w:space="0" w:color="6E6E6E"/>
            </w:tcBorders>
          </w:tcPr>
          <w:p w14:paraId="5CEEB234" w14:textId="77777777" w:rsidR="00474FB9" w:rsidRDefault="009B002F">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4C3755B3" w14:textId="77777777" w:rsidR="00474FB9" w:rsidRDefault="009B002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1DF8195" w14:textId="77777777" w:rsidR="00474FB9" w:rsidRDefault="009B002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67AE487" w14:textId="77777777" w:rsidR="00474FB9" w:rsidRDefault="009B002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39E001C"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26B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F2B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734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57D8"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D18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527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DB86"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3BA055F" w14:textId="77777777">
        <w:tc>
          <w:tcPr>
            <w:tcW w:w="4160" w:type="dxa"/>
            <w:tcBorders>
              <w:top w:val="dashed" w:sz="4" w:space="0" w:color="BFBFBF"/>
              <w:left w:val="none" w:sz="4" w:space="0" w:color="6E6E6E"/>
              <w:bottom w:val="none" w:sz="4" w:space="0" w:color="BFBFBF"/>
              <w:right w:val="none" w:sz="4" w:space="0" w:color="6E6E6E"/>
            </w:tcBorders>
          </w:tcPr>
          <w:p w14:paraId="35466A57" w14:textId="77777777" w:rsidR="00474FB9" w:rsidRDefault="009B002F">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696A5362" w14:textId="77777777" w:rsidR="00474FB9" w:rsidRDefault="009B002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F0DD741" w14:textId="77777777" w:rsidR="00474FB9" w:rsidRDefault="00474F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107ADBB" w14:textId="77777777" w:rsidR="00474FB9" w:rsidRDefault="009B002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EA0C5F5"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3ED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9B17"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4AB2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E34B"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6BD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0EC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521D" w14:textId="77777777" w:rsidR="00474FB9" w:rsidRDefault="00474FB9">
            <w:pPr>
              <w:pStyle w:val="ProductList-TableBody"/>
              <w:jc w:val="center"/>
            </w:pPr>
          </w:p>
        </w:tc>
      </w:tr>
    </w:tbl>
    <w:p w14:paraId="126CB108" w14:textId="77777777" w:rsidR="00474FB9" w:rsidRDefault="009B002F">
      <w:pPr>
        <w:pStyle w:val="ProductList-Offering1SubSection"/>
        <w:outlineLvl w:val="3"/>
      </w:pPr>
      <w:bookmarkStart w:id="161" w:name="_Sec1182"/>
      <w:r>
        <w:t>2. Postanowienia dotyczące produktu</w:t>
      </w:r>
      <w:bookmarkEnd w:id="161"/>
    </w:p>
    <w:tbl>
      <w:tblPr>
        <w:tblStyle w:val="PURTable"/>
        <w:tblW w:w="0" w:type="dxa"/>
        <w:tblLook w:val="04A0" w:firstRow="1" w:lastRow="0" w:firstColumn="1" w:lastColumn="0" w:noHBand="0" w:noVBand="1"/>
      </w:tblPr>
      <w:tblGrid>
        <w:gridCol w:w="3590"/>
        <w:gridCol w:w="3632"/>
        <w:gridCol w:w="3568"/>
      </w:tblGrid>
      <w:tr w:rsidR="00474FB9" w14:paraId="3F107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03720"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DFC1CF"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AED5A" w14:textId="77777777" w:rsidR="00474FB9" w:rsidRDefault="009B002F">
            <w:pPr>
              <w:pStyle w:val="ProductList-TableBody"/>
            </w:pPr>
            <w:r>
              <w:rPr>
                <w:color w:val="404040"/>
              </w:rPr>
              <w:t>Edycje niższe: nie dotyczy</w:t>
            </w:r>
          </w:p>
        </w:tc>
      </w:tr>
      <w:tr w:rsidR="00474FB9" w14:paraId="3CEF6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C027"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900E"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BDF3489"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474FB9" w14:paraId="642F6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A719"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4B09"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9A20" w14:textId="77777777" w:rsidR="00474FB9" w:rsidRDefault="009B002F">
            <w:pPr>
              <w:pStyle w:val="ProductList-TableBody"/>
            </w:pPr>
            <w:r>
              <w:rPr>
                <w:color w:val="404040"/>
              </w:rPr>
              <w:t>Uprawnienie do redukcji: nie dotyczy</w:t>
            </w:r>
          </w:p>
        </w:tc>
      </w:tr>
      <w:tr w:rsidR="00474FB9" w14:paraId="48B49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9259"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0C52"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4ACD" w14:textId="77777777" w:rsidR="00474FB9" w:rsidRDefault="009B002F">
            <w:pPr>
              <w:pStyle w:val="ProductList-TableBody"/>
            </w:pPr>
            <w:r>
              <w:rPr>
                <w:color w:val="404040"/>
              </w:rPr>
              <w:t>Uprawnienie do uaktualnienia: nie dotyczy</w:t>
            </w:r>
          </w:p>
        </w:tc>
      </w:tr>
      <w:tr w:rsidR="00474FB9" w14:paraId="776E1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025E"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A2CC"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2D00" w14:textId="77777777" w:rsidR="00474FB9" w:rsidRDefault="00474FB9">
            <w:pPr>
              <w:pStyle w:val="ProductList-TableBody"/>
            </w:pPr>
          </w:p>
        </w:tc>
      </w:tr>
    </w:tbl>
    <w:p w14:paraId="559C2213" w14:textId="77777777" w:rsidR="00474FB9" w:rsidRDefault="009B002F">
      <w:pPr>
        <w:pStyle w:val="ProductList-Offering1SubSection"/>
        <w:outlineLvl w:val="3"/>
      </w:pPr>
      <w:bookmarkStart w:id="162" w:name="_Sec1183"/>
      <w:r>
        <w:t>3. Prawa do używania</w:t>
      </w:r>
      <w:bookmarkEnd w:id="162"/>
    </w:p>
    <w:tbl>
      <w:tblPr>
        <w:tblStyle w:val="PURTable"/>
        <w:tblW w:w="0" w:type="dxa"/>
        <w:tblLook w:val="04A0" w:firstRow="1" w:lastRow="0" w:firstColumn="1" w:lastColumn="0" w:noHBand="0" w:noVBand="1"/>
      </w:tblPr>
      <w:tblGrid>
        <w:gridCol w:w="3595"/>
        <w:gridCol w:w="3582"/>
        <w:gridCol w:w="3613"/>
      </w:tblGrid>
      <w:tr w:rsidR="00474FB9" w14:paraId="41D75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41DD3"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1890936"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32320" w14:textId="77777777" w:rsidR="00474FB9" w:rsidRDefault="009B002F">
            <w:pPr>
              <w:pStyle w:val="ProductList-TableBody"/>
            </w:pPr>
            <w:r>
              <w:rPr>
                <w:color w:val="404040"/>
              </w:rPr>
              <w:t>Dodatkowe oprogramowanie: nie dotyczy</w:t>
            </w:r>
          </w:p>
        </w:tc>
      </w:tr>
      <w:tr w:rsidR="00474FB9" w14:paraId="773F9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F7F1"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DF93"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913CA2B"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74FB9" w14:paraId="63CB40DA" w14:textId="77777777">
        <w:tc>
          <w:tcPr>
            <w:tcW w:w="4040" w:type="dxa"/>
            <w:tcBorders>
              <w:top w:val="single" w:sz="4" w:space="0" w:color="000000"/>
              <w:left w:val="single" w:sz="4" w:space="0" w:color="000000"/>
              <w:bottom w:val="single" w:sz="4" w:space="0" w:color="000000"/>
              <w:right w:val="single" w:sz="4" w:space="0" w:color="000000"/>
            </w:tcBorders>
          </w:tcPr>
          <w:p w14:paraId="5E7E959A"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1A53"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B2C7" w14:textId="77777777" w:rsidR="00474FB9" w:rsidRDefault="00474FB9">
            <w:pPr>
              <w:pStyle w:val="ProductList-TableBody"/>
            </w:pPr>
          </w:p>
        </w:tc>
      </w:tr>
    </w:tbl>
    <w:p w14:paraId="0783CCC1" w14:textId="77777777" w:rsidR="00474FB9" w:rsidRDefault="00474FB9">
      <w:pPr>
        <w:pStyle w:val="ProductList-Body"/>
      </w:pPr>
    </w:p>
    <w:p w14:paraId="6652CE9E" w14:textId="77777777" w:rsidR="00474FB9" w:rsidRDefault="009B002F">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474FB9" w14:paraId="6D4EE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CD80AF" w14:textId="77777777" w:rsidR="00474FB9" w:rsidRDefault="009B002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3CE61AA" w14:textId="77777777" w:rsidR="00474FB9" w:rsidRDefault="009B002F">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F85710D" w14:textId="77777777" w:rsidR="00474FB9" w:rsidRDefault="00474FB9">
            <w:pPr>
              <w:pStyle w:val="ProductList-TableBody"/>
            </w:pPr>
          </w:p>
        </w:tc>
      </w:tr>
    </w:tbl>
    <w:p w14:paraId="06CEE61D" w14:textId="77777777" w:rsidR="00474FB9" w:rsidRDefault="00474FB9">
      <w:pPr>
        <w:pStyle w:val="ProductList-Body"/>
      </w:pPr>
    </w:p>
    <w:p w14:paraId="4A5E912B" w14:textId="77777777" w:rsidR="00474FB9" w:rsidRDefault="009B002F">
      <w:pPr>
        <w:pStyle w:val="ProductList-ClauseHeading"/>
        <w:outlineLvl w:val="4"/>
      </w:pPr>
      <w:r>
        <w:t>3.2 Technologia SQL Server</w:t>
      </w:r>
    </w:p>
    <w:p w14:paraId="28F40606" w14:textId="77777777" w:rsidR="00474FB9" w:rsidRDefault="009B002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497E122" w14:textId="77777777" w:rsidR="00474FB9" w:rsidRDefault="009B002F">
      <w:pPr>
        <w:pStyle w:val="ProductList-Offering1SubSection"/>
        <w:outlineLvl w:val="3"/>
      </w:pPr>
      <w:bookmarkStart w:id="163" w:name="_Sec1184"/>
      <w:r>
        <w:t>4. Pakiet Software Assurance</w:t>
      </w:r>
      <w:bookmarkEnd w:id="163"/>
    </w:p>
    <w:tbl>
      <w:tblPr>
        <w:tblStyle w:val="PURTable"/>
        <w:tblW w:w="0" w:type="dxa"/>
        <w:tblLook w:val="04A0" w:firstRow="1" w:lastRow="0" w:firstColumn="1" w:lastColumn="0" w:noHBand="0" w:noVBand="1"/>
      </w:tblPr>
      <w:tblGrid>
        <w:gridCol w:w="3594"/>
        <w:gridCol w:w="3607"/>
        <w:gridCol w:w="3589"/>
      </w:tblGrid>
      <w:tr w:rsidR="00474FB9" w14:paraId="7830F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49DBC"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3FA9B"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1E6D2" w14:textId="77777777" w:rsidR="00474FB9" w:rsidRDefault="009B002F">
            <w:pPr>
              <w:pStyle w:val="ProductList-TableBody"/>
            </w:pPr>
            <w:r>
              <w:rPr>
                <w:color w:val="404040"/>
              </w:rPr>
              <w:t>Uprawnienia na wypadek awarii: nie dotyczy</w:t>
            </w:r>
          </w:p>
        </w:tc>
      </w:tr>
      <w:tr w:rsidR="00474FB9" w14:paraId="0B4B1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07BB"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2B53C51"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CFC8" w14:textId="77777777" w:rsidR="00474FB9" w:rsidRDefault="009B002F">
            <w:pPr>
              <w:pStyle w:val="ProductList-TableBody"/>
            </w:pPr>
            <w:r>
              <w:rPr>
                <w:color w:val="404040"/>
              </w:rPr>
              <w:t>Prawa do używania w ramach Roamingu: nie dotyczy</w:t>
            </w:r>
          </w:p>
        </w:tc>
      </w:tr>
      <w:tr w:rsidR="00474FB9" w14:paraId="34344606" w14:textId="77777777">
        <w:tc>
          <w:tcPr>
            <w:tcW w:w="4040" w:type="dxa"/>
            <w:tcBorders>
              <w:top w:val="single" w:sz="4" w:space="0" w:color="000000"/>
              <w:left w:val="single" w:sz="4" w:space="0" w:color="000000"/>
              <w:bottom w:val="single" w:sz="4" w:space="0" w:color="000000"/>
              <w:right w:val="single" w:sz="4" w:space="0" w:color="000000"/>
            </w:tcBorders>
          </w:tcPr>
          <w:p w14:paraId="5B82C3D3"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6B71"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9634" w14:textId="77777777" w:rsidR="00474FB9" w:rsidRDefault="00474FB9">
            <w:pPr>
              <w:pStyle w:val="ProductList-TableBody"/>
            </w:pPr>
          </w:p>
        </w:tc>
      </w:tr>
    </w:tbl>
    <w:p w14:paraId="546F14D8" w14:textId="77777777" w:rsidR="00474FB9" w:rsidRDefault="00474FB9">
      <w:pPr>
        <w:pStyle w:val="ProductList-Body"/>
      </w:pPr>
    </w:p>
    <w:p w14:paraId="447F72F1" w14:textId="77777777" w:rsidR="00474FB9" w:rsidRDefault="009B002F">
      <w:pPr>
        <w:pStyle w:val="ProductList-ClauseHeading"/>
        <w:outlineLvl w:val="4"/>
      </w:pPr>
      <w:r>
        <w:t>4.1 Prawa dotyczące opcji Current Branch w oprogramowaniu System Center Operations Manager</w:t>
      </w:r>
    </w:p>
    <w:p w14:paraId="68696489" w14:textId="77777777" w:rsidR="00474FB9" w:rsidRDefault="009B002F">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2E42C592"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34436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237CC"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96F62D7" w14:textId="77777777" w:rsidR="00474FB9" w:rsidRDefault="00474FB9">
      <w:pPr>
        <w:pStyle w:val="ProductList-Body"/>
      </w:pPr>
    </w:p>
    <w:p w14:paraId="612F88A7" w14:textId="77777777" w:rsidR="00474FB9" w:rsidRDefault="009B002F">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87878"/>
      <w:r>
        <w:instrText>System Center Orchestrator</w:instrText>
      </w:r>
      <w:bookmarkEnd w:id="165"/>
      <w:r>
        <w:instrText>" \l 3</w:instrText>
      </w:r>
      <w:r>
        <w:fldChar w:fldCharType="end"/>
      </w:r>
    </w:p>
    <w:p w14:paraId="779A517F" w14:textId="77777777" w:rsidR="00474FB9" w:rsidRDefault="009B002F">
      <w:pPr>
        <w:pStyle w:val="ProductList-Offering1SubSection"/>
        <w:outlineLvl w:val="3"/>
      </w:pPr>
      <w:bookmarkStart w:id="166" w:name="_Sec1186"/>
      <w:r>
        <w:t>1. Dostępność programów</w:t>
      </w:r>
      <w:bookmarkEnd w:id="166"/>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474FB9" w14:paraId="28A640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56560"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F17F8"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78E4A"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A76D6"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DD44D"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E6384F"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AFA3B"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6081"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9221C"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E5FB8"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ADDA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51D6B"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1B30A877" w14:textId="77777777">
        <w:tc>
          <w:tcPr>
            <w:tcW w:w="4160" w:type="dxa"/>
            <w:tcBorders>
              <w:top w:val="single" w:sz="6" w:space="0" w:color="FFFFFF"/>
              <w:left w:val="none" w:sz="4" w:space="0" w:color="6E6E6E"/>
              <w:bottom w:val="dashed" w:sz="4" w:space="0" w:color="BFBFBF"/>
              <w:right w:val="none" w:sz="4" w:space="0" w:color="6E6E6E"/>
            </w:tcBorders>
          </w:tcPr>
          <w:p w14:paraId="0D0A2CA8" w14:textId="77777777" w:rsidR="00474FB9" w:rsidRDefault="009B002F">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A5FE1CA" w14:textId="77777777" w:rsidR="00474FB9" w:rsidRDefault="009B002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B65DFC8" w14:textId="77777777" w:rsidR="00474FB9" w:rsidRDefault="009B0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46D245" w14:textId="77777777" w:rsidR="00474FB9" w:rsidRDefault="009B0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FDA05E"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275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065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D14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5CB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099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68C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775B"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908184A" w14:textId="77777777">
        <w:tc>
          <w:tcPr>
            <w:tcW w:w="4160" w:type="dxa"/>
            <w:tcBorders>
              <w:top w:val="dashed" w:sz="4" w:space="0" w:color="BFBFBF"/>
              <w:left w:val="none" w:sz="4" w:space="0" w:color="6E6E6E"/>
              <w:bottom w:val="none" w:sz="4" w:space="0" w:color="BFBFBF"/>
              <w:right w:val="none" w:sz="4" w:space="0" w:color="6E6E6E"/>
            </w:tcBorders>
          </w:tcPr>
          <w:p w14:paraId="34BB9EDE" w14:textId="77777777" w:rsidR="00474FB9" w:rsidRDefault="009B002F">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1CCA88FC" w14:textId="77777777" w:rsidR="00474FB9" w:rsidRDefault="009B002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0F5F953"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6AAD76"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8D4634"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3DE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173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719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8FE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C8B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2A3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27039" w14:textId="77777777" w:rsidR="00474FB9" w:rsidRDefault="00474FB9">
            <w:pPr>
              <w:pStyle w:val="ProductList-TableBody"/>
              <w:jc w:val="center"/>
            </w:pPr>
          </w:p>
        </w:tc>
      </w:tr>
    </w:tbl>
    <w:p w14:paraId="7698CA10" w14:textId="77777777" w:rsidR="00474FB9" w:rsidRDefault="009B002F">
      <w:pPr>
        <w:pStyle w:val="ProductList-Offering1SubSection"/>
        <w:outlineLvl w:val="3"/>
      </w:pPr>
      <w:bookmarkStart w:id="167" w:name="_Sec1187"/>
      <w:r>
        <w:t>2. Postanowienia dotyczące produktu</w:t>
      </w:r>
      <w:bookmarkEnd w:id="167"/>
    </w:p>
    <w:tbl>
      <w:tblPr>
        <w:tblStyle w:val="PURTable"/>
        <w:tblW w:w="0" w:type="dxa"/>
        <w:tblLook w:val="04A0" w:firstRow="1" w:lastRow="0" w:firstColumn="1" w:lastColumn="0" w:noHBand="0" w:noVBand="1"/>
      </w:tblPr>
      <w:tblGrid>
        <w:gridCol w:w="3590"/>
        <w:gridCol w:w="3632"/>
        <w:gridCol w:w="3568"/>
      </w:tblGrid>
      <w:tr w:rsidR="00474FB9" w14:paraId="1E554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CB954"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AEAC8C"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E5950" w14:textId="77777777" w:rsidR="00474FB9" w:rsidRDefault="009B002F">
            <w:pPr>
              <w:pStyle w:val="ProductList-TableBody"/>
            </w:pPr>
            <w:r>
              <w:rPr>
                <w:color w:val="404040"/>
              </w:rPr>
              <w:t>Edycje niższe: nie dotyczy</w:t>
            </w:r>
          </w:p>
        </w:tc>
      </w:tr>
      <w:tr w:rsidR="00474FB9" w14:paraId="364A2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A1D8"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AE6A"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0ACF544"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474FB9" w14:paraId="0BD02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AB90"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971F"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31A3" w14:textId="77777777" w:rsidR="00474FB9" w:rsidRDefault="009B002F">
            <w:pPr>
              <w:pStyle w:val="ProductList-TableBody"/>
            </w:pPr>
            <w:r>
              <w:rPr>
                <w:color w:val="404040"/>
              </w:rPr>
              <w:t>Uprawnienie do redukcji: nie dotyczy</w:t>
            </w:r>
          </w:p>
        </w:tc>
      </w:tr>
      <w:tr w:rsidR="00474FB9" w14:paraId="282CF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207B"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E05C"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DC73" w14:textId="77777777" w:rsidR="00474FB9" w:rsidRDefault="009B002F">
            <w:pPr>
              <w:pStyle w:val="ProductList-TableBody"/>
            </w:pPr>
            <w:r>
              <w:rPr>
                <w:color w:val="404040"/>
              </w:rPr>
              <w:t>Uprawnienie do uaktualnienia: nie dotyczy</w:t>
            </w:r>
          </w:p>
        </w:tc>
      </w:tr>
      <w:tr w:rsidR="00474FB9" w14:paraId="5816C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501D"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5AE1"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2443" w14:textId="77777777" w:rsidR="00474FB9" w:rsidRDefault="00474FB9">
            <w:pPr>
              <w:pStyle w:val="ProductList-TableBody"/>
            </w:pPr>
          </w:p>
        </w:tc>
      </w:tr>
    </w:tbl>
    <w:p w14:paraId="7DAFF9C7" w14:textId="77777777" w:rsidR="00474FB9" w:rsidRDefault="009B002F">
      <w:pPr>
        <w:pStyle w:val="ProductList-Offering1SubSection"/>
        <w:outlineLvl w:val="3"/>
      </w:pPr>
      <w:bookmarkStart w:id="168" w:name="_Sec1188"/>
      <w:r>
        <w:t>3. Prawa do używania</w:t>
      </w:r>
      <w:bookmarkEnd w:id="168"/>
    </w:p>
    <w:tbl>
      <w:tblPr>
        <w:tblStyle w:val="PURTable"/>
        <w:tblW w:w="0" w:type="dxa"/>
        <w:tblLook w:val="04A0" w:firstRow="1" w:lastRow="0" w:firstColumn="1" w:lastColumn="0" w:noHBand="0" w:noVBand="1"/>
      </w:tblPr>
      <w:tblGrid>
        <w:gridCol w:w="3595"/>
        <w:gridCol w:w="3582"/>
        <w:gridCol w:w="3613"/>
      </w:tblGrid>
      <w:tr w:rsidR="00474FB9" w14:paraId="21CFF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E38BC"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3A35E70"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AB5DF" w14:textId="77777777" w:rsidR="00474FB9" w:rsidRDefault="009B002F">
            <w:pPr>
              <w:pStyle w:val="ProductList-TableBody"/>
            </w:pPr>
            <w:r>
              <w:rPr>
                <w:color w:val="404040"/>
              </w:rPr>
              <w:t>Dodatkowe oprogramowanie: nie dotyczy</w:t>
            </w:r>
          </w:p>
        </w:tc>
      </w:tr>
      <w:tr w:rsidR="00474FB9" w14:paraId="2BC5A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AB18"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9BC0"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51EDB09"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74FB9" w14:paraId="23958438" w14:textId="77777777">
        <w:tc>
          <w:tcPr>
            <w:tcW w:w="4040" w:type="dxa"/>
            <w:tcBorders>
              <w:top w:val="single" w:sz="4" w:space="0" w:color="000000"/>
              <w:left w:val="single" w:sz="4" w:space="0" w:color="000000"/>
              <w:bottom w:val="single" w:sz="4" w:space="0" w:color="000000"/>
              <w:right w:val="single" w:sz="4" w:space="0" w:color="000000"/>
            </w:tcBorders>
          </w:tcPr>
          <w:p w14:paraId="592266F8"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17A1"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45AA" w14:textId="77777777" w:rsidR="00474FB9" w:rsidRDefault="00474FB9">
            <w:pPr>
              <w:pStyle w:val="ProductList-TableBody"/>
            </w:pPr>
          </w:p>
        </w:tc>
      </w:tr>
    </w:tbl>
    <w:p w14:paraId="39FE1CAE" w14:textId="77777777" w:rsidR="00474FB9" w:rsidRDefault="00474FB9">
      <w:pPr>
        <w:pStyle w:val="ProductList-Body"/>
      </w:pPr>
    </w:p>
    <w:p w14:paraId="649F0BDC" w14:textId="77777777" w:rsidR="00474FB9" w:rsidRDefault="009B002F">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474FB9" w14:paraId="1AD7E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96F028" w14:textId="77777777" w:rsidR="00474FB9" w:rsidRDefault="009B002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D880452" w14:textId="77777777" w:rsidR="00474FB9" w:rsidRDefault="009B002F">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61ABD2C" w14:textId="77777777" w:rsidR="00474FB9" w:rsidRDefault="00474FB9">
            <w:pPr>
              <w:pStyle w:val="ProductList-TableBody"/>
            </w:pPr>
          </w:p>
        </w:tc>
      </w:tr>
    </w:tbl>
    <w:p w14:paraId="6893B281" w14:textId="77777777" w:rsidR="00474FB9" w:rsidRDefault="00474FB9">
      <w:pPr>
        <w:pStyle w:val="ProductList-Body"/>
      </w:pPr>
    </w:p>
    <w:p w14:paraId="0533EF56" w14:textId="77777777" w:rsidR="00474FB9" w:rsidRDefault="009B002F">
      <w:pPr>
        <w:pStyle w:val="ProductList-ClauseHeading"/>
        <w:outlineLvl w:val="4"/>
      </w:pPr>
      <w:r>
        <w:t>3.2 Technologia SQL Server</w:t>
      </w:r>
    </w:p>
    <w:p w14:paraId="34715C02" w14:textId="77777777" w:rsidR="00474FB9" w:rsidRDefault="009B002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7BE3812E" w14:textId="77777777" w:rsidR="00474FB9" w:rsidRDefault="009B002F">
      <w:pPr>
        <w:pStyle w:val="ProductList-Offering1SubSection"/>
        <w:outlineLvl w:val="3"/>
      </w:pPr>
      <w:bookmarkStart w:id="169" w:name="_Sec1189"/>
      <w:r>
        <w:t>4. Pakiet Software Assurance</w:t>
      </w:r>
      <w:bookmarkEnd w:id="169"/>
    </w:p>
    <w:tbl>
      <w:tblPr>
        <w:tblStyle w:val="PURTable"/>
        <w:tblW w:w="0" w:type="dxa"/>
        <w:tblLook w:val="04A0" w:firstRow="1" w:lastRow="0" w:firstColumn="1" w:lastColumn="0" w:noHBand="0" w:noVBand="1"/>
      </w:tblPr>
      <w:tblGrid>
        <w:gridCol w:w="3594"/>
        <w:gridCol w:w="3607"/>
        <w:gridCol w:w="3589"/>
      </w:tblGrid>
      <w:tr w:rsidR="00474FB9" w14:paraId="6280F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FB459"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6B73C"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07122" w14:textId="77777777" w:rsidR="00474FB9" w:rsidRDefault="009B002F">
            <w:pPr>
              <w:pStyle w:val="ProductList-TableBody"/>
            </w:pPr>
            <w:r>
              <w:rPr>
                <w:color w:val="404040"/>
              </w:rPr>
              <w:t>Uprawnienia na wypadek awarii: nie dotyczy</w:t>
            </w:r>
          </w:p>
        </w:tc>
      </w:tr>
      <w:tr w:rsidR="00474FB9" w14:paraId="41368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1F5C"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FEAB34F"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C1F4" w14:textId="77777777" w:rsidR="00474FB9" w:rsidRDefault="009B002F">
            <w:pPr>
              <w:pStyle w:val="ProductList-TableBody"/>
            </w:pPr>
            <w:r>
              <w:rPr>
                <w:color w:val="404040"/>
              </w:rPr>
              <w:t>Prawa do używania w ramach Roamingu: nie dotyczy</w:t>
            </w:r>
          </w:p>
        </w:tc>
      </w:tr>
      <w:tr w:rsidR="00474FB9" w14:paraId="7A8A8BC1" w14:textId="77777777">
        <w:tc>
          <w:tcPr>
            <w:tcW w:w="4040" w:type="dxa"/>
            <w:tcBorders>
              <w:top w:val="single" w:sz="4" w:space="0" w:color="000000"/>
              <w:left w:val="single" w:sz="4" w:space="0" w:color="000000"/>
              <w:bottom w:val="single" w:sz="4" w:space="0" w:color="000000"/>
              <w:right w:val="single" w:sz="4" w:space="0" w:color="000000"/>
            </w:tcBorders>
          </w:tcPr>
          <w:p w14:paraId="642C0907"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2D7C"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9CA7" w14:textId="77777777" w:rsidR="00474FB9" w:rsidRDefault="00474FB9">
            <w:pPr>
              <w:pStyle w:val="ProductList-TableBody"/>
            </w:pPr>
          </w:p>
        </w:tc>
      </w:tr>
    </w:tbl>
    <w:p w14:paraId="30206A31"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3ED26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6B609"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8F0E924" w14:textId="77777777" w:rsidR="00474FB9" w:rsidRDefault="00474FB9">
      <w:pPr>
        <w:pStyle w:val="ProductList-Body"/>
      </w:pPr>
    </w:p>
    <w:p w14:paraId="3D2CE44B" w14:textId="77777777" w:rsidR="00474FB9" w:rsidRDefault="009B002F">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87879"/>
      <w:r>
        <w:instrText>System Center Service Manager</w:instrText>
      </w:r>
      <w:bookmarkEnd w:id="171"/>
      <w:r>
        <w:instrText>" \l 3</w:instrText>
      </w:r>
      <w:r>
        <w:fldChar w:fldCharType="end"/>
      </w:r>
    </w:p>
    <w:p w14:paraId="7E3EDF65" w14:textId="77777777" w:rsidR="00474FB9" w:rsidRDefault="009B002F">
      <w:pPr>
        <w:pStyle w:val="ProductList-Offering1SubSection"/>
        <w:outlineLvl w:val="3"/>
      </w:pPr>
      <w:bookmarkStart w:id="172" w:name="_Sec1191"/>
      <w:r>
        <w:t>1. Dostępność programów</w:t>
      </w:r>
      <w:bookmarkEnd w:id="172"/>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474FB9" w14:paraId="529968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0D10D7" w14:textId="77777777" w:rsidR="00474FB9" w:rsidRDefault="009B002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BD85B"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B7E324"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91ABE0"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B9B60"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047409"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46606"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2AA51B"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CEE1A"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7277F"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531AFC"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3F2C75"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51A9DFA7" w14:textId="77777777">
        <w:tc>
          <w:tcPr>
            <w:tcW w:w="4160" w:type="dxa"/>
            <w:tcBorders>
              <w:top w:val="single" w:sz="6" w:space="0" w:color="FFFFFF"/>
              <w:left w:val="none" w:sz="4" w:space="0" w:color="6E6E6E"/>
              <w:bottom w:val="dashed" w:sz="4" w:space="0" w:color="BFBFBF"/>
              <w:right w:val="none" w:sz="4" w:space="0" w:color="6E6E6E"/>
            </w:tcBorders>
          </w:tcPr>
          <w:p w14:paraId="6249362E" w14:textId="77777777" w:rsidR="00474FB9" w:rsidRDefault="009B002F">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2DB06F35" w14:textId="77777777" w:rsidR="00474FB9" w:rsidRDefault="009B002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4A71EB1" w14:textId="77777777" w:rsidR="00474FB9" w:rsidRDefault="009B002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A514F5A" w14:textId="77777777" w:rsidR="00474FB9" w:rsidRDefault="009B002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C5E34D8"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13C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231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F25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CA07"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4C2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62C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6A5A"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BD8855B" w14:textId="77777777">
        <w:tc>
          <w:tcPr>
            <w:tcW w:w="4160" w:type="dxa"/>
            <w:tcBorders>
              <w:top w:val="dashed" w:sz="4" w:space="0" w:color="BFBFBF"/>
              <w:left w:val="none" w:sz="4" w:space="0" w:color="6E6E6E"/>
              <w:bottom w:val="none" w:sz="4" w:space="0" w:color="BFBFBF"/>
              <w:right w:val="none" w:sz="4" w:space="0" w:color="6E6E6E"/>
            </w:tcBorders>
          </w:tcPr>
          <w:p w14:paraId="7CF5E527" w14:textId="77777777" w:rsidR="00474FB9" w:rsidRDefault="009B002F">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0065010F" w14:textId="77777777" w:rsidR="00474FB9" w:rsidRDefault="009B002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DE6418A" w14:textId="77777777" w:rsidR="00474FB9" w:rsidRDefault="00474F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56D219A" w14:textId="77777777" w:rsidR="00474FB9" w:rsidRDefault="009B002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6AEEA57" w14:textId="77777777" w:rsidR="00474FB9" w:rsidRDefault="009B0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B37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CE59"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F86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AF73"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5C5B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D4E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1482" w14:textId="77777777" w:rsidR="00474FB9" w:rsidRDefault="00474FB9">
            <w:pPr>
              <w:pStyle w:val="ProductList-TableBody"/>
              <w:jc w:val="center"/>
            </w:pPr>
          </w:p>
        </w:tc>
      </w:tr>
    </w:tbl>
    <w:p w14:paraId="6C80F4DC" w14:textId="77777777" w:rsidR="00474FB9" w:rsidRDefault="009B002F">
      <w:pPr>
        <w:pStyle w:val="ProductList-Offering1SubSection"/>
        <w:outlineLvl w:val="3"/>
      </w:pPr>
      <w:bookmarkStart w:id="173" w:name="_Sec1192"/>
      <w:r>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474FB9" w14:paraId="305C2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E7F0E"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9CFB8D"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B244B" w14:textId="77777777" w:rsidR="00474FB9" w:rsidRDefault="009B002F">
            <w:pPr>
              <w:pStyle w:val="ProductList-TableBody"/>
            </w:pPr>
            <w:r>
              <w:rPr>
                <w:color w:val="404040"/>
              </w:rPr>
              <w:t>Edycje niższe: nie dotyczy</w:t>
            </w:r>
          </w:p>
        </w:tc>
      </w:tr>
      <w:tr w:rsidR="00474FB9" w14:paraId="0A938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89DB"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6E4C"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45D4E5A"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474FB9" w14:paraId="19408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17A8"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616D"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3A75" w14:textId="77777777" w:rsidR="00474FB9" w:rsidRDefault="009B002F">
            <w:pPr>
              <w:pStyle w:val="ProductList-TableBody"/>
            </w:pPr>
            <w:r>
              <w:rPr>
                <w:color w:val="404040"/>
              </w:rPr>
              <w:t>Uprawnienie do redukcji: nie dotyczy</w:t>
            </w:r>
          </w:p>
        </w:tc>
      </w:tr>
      <w:tr w:rsidR="00474FB9" w14:paraId="0A9F9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7BD0"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C269"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2CE8" w14:textId="77777777" w:rsidR="00474FB9" w:rsidRDefault="009B002F">
            <w:pPr>
              <w:pStyle w:val="ProductList-TableBody"/>
            </w:pPr>
            <w:r>
              <w:rPr>
                <w:color w:val="404040"/>
              </w:rPr>
              <w:t>Uprawnienie do uaktualnienia: nie dotyczy</w:t>
            </w:r>
          </w:p>
        </w:tc>
      </w:tr>
      <w:tr w:rsidR="00474FB9" w14:paraId="6CF8B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CF88"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59CB"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7BDE" w14:textId="77777777" w:rsidR="00474FB9" w:rsidRDefault="00474FB9">
            <w:pPr>
              <w:pStyle w:val="ProductList-TableBody"/>
            </w:pPr>
          </w:p>
        </w:tc>
      </w:tr>
    </w:tbl>
    <w:p w14:paraId="1BFF137A" w14:textId="77777777" w:rsidR="00474FB9" w:rsidRDefault="009B002F">
      <w:pPr>
        <w:pStyle w:val="ProductList-Offering1SubSection"/>
        <w:outlineLvl w:val="3"/>
      </w:pPr>
      <w:bookmarkStart w:id="174" w:name="_Sec1193"/>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474FB9" w14:paraId="1DA69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AFD79"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BFACFBF"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07C20" w14:textId="77777777" w:rsidR="00474FB9" w:rsidRDefault="009B002F">
            <w:pPr>
              <w:pStyle w:val="ProductList-TableBody"/>
            </w:pPr>
            <w:r>
              <w:rPr>
                <w:color w:val="404040"/>
              </w:rPr>
              <w:t>Dodatkowe oprogramowanie: nie dotyczy</w:t>
            </w:r>
          </w:p>
        </w:tc>
      </w:tr>
      <w:tr w:rsidR="00474FB9" w14:paraId="056E3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0A9C"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C68F"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B102528"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74FB9" w14:paraId="1381D387" w14:textId="77777777">
        <w:tc>
          <w:tcPr>
            <w:tcW w:w="4040" w:type="dxa"/>
            <w:tcBorders>
              <w:top w:val="single" w:sz="4" w:space="0" w:color="000000"/>
              <w:left w:val="single" w:sz="4" w:space="0" w:color="000000"/>
              <w:bottom w:val="single" w:sz="4" w:space="0" w:color="000000"/>
              <w:right w:val="single" w:sz="4" w:space="0" w:color="000000"/>
            </w:tcBorders>
          </w:tcPr>
          <w:p w14:paraId="6FEB16BF"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8B88"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BAD7" w14:textId="77777777" w:rsidR="00474FB9" w:rsidRDefault="00474FB9">
            <w:pPr>
              <w:pStyle w:val="ProductList-TableBody"/>
            </w:pPr>
          </w:p>
        </w:tc>
      </w:tr>
    </w:tbl>
    <w:p w14:paraId="769C9A9C" w14:textId="77777777" w:rsidR="00474FB9" w:rsidRDefault="00474FB9">
      <w:pPr>
        <w:pStyle w:val="ProductList-Body"/>
      </w:pPr>
    </w:p>
    <w:p w14:paraId="70E45831" w14:textId="77777777" w:rsidR="00474FB9" w:rsidRDefault="009B002F">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474FB9" w14:paraId="3F8EF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84405" w14:textId="77777777" w:rsidR="00474FB9" w:rsidRDefault="009B002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4F61CCD" w14:textId="77777777" w:rsidR="00474FB9" w:rsidRDefault="009B002F">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0BBCC08" w14:textId="77777777" w:rsidR="00474FB9" w:rsidRDefault="00474FB9">
            <w:pPr>
              <w:pStyle w:val="ProductList-TableBody"/>
            </w:pPr>
          </w:p>
        </w:tc>
      </w:tr>
    </w:tbl>
    <w:p w14:paraId="6A3633F9" w14:textId="77777777" w:rsidR="00474FB9" w:rsidRDefault="00474FB9">
      <w:pPr>
        <w:pStyle w:val="ProductList-Body"/>
      </w:pPr>
    </w:p>
    <w:p w14:paraId="3C74D02B" w14:textId="77777777" w:rsidR="00474FB9" w:rsidRDefault="009B002F">
      <w:pPr>
        <w:pStyle w:val="ProductList-ClauseHeading"/>
        <w:outlineLvl w:val="4"/>
      </w:pPr>
      <w:r>
        <w:t>3.2 Technologia SQL Server</w:t>
      </w:r>
    </w:p>
    <w:p w14:paraId="6862CCFF" w14:textId="77777777" w:rsidR="00474FB9" w:rsidRDefault="009B002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15F4880" w14:textId="77777777" w:rsidR="00474FB9" w:rsidRDefault="009B002F">
      <w:pPr>
        <w:pStyle w:val="ProductList-Offering1SubSection"/>
        <w:outlineLvl w:val="3"/>
      </w:pPr>
      <w:bookmarkStart w:id="175" w:name="_Sec1194"/>
      <w:r>
        <w:t>4. Pakiet Software Assurance</w:t>
      </w:r>
      <w:bookmarkEnd w:id="175"/>
    </w:p>
    <w:tbl>
      <w:tblPr>
        <w:tblStyle w:val="PURTable"/>
        <w:tblW w:w="0" w:type="dxa"/>
        <w:tblLook w:val="04A0" w:firstRow="1" w:lastRow="0" w:firstColumn="1" w:lastColumn="0" w:noHBand="0" w:noVBand="1"/>
      </w:tblPr>
      <w:tblGrid>
        <w:gridCol w:w="3594"/>
        <w:gridCol w:w="3607"/>
        <w:gridCol w:w="3589"/>
      </w:tblGrid>
      <w:tr w:rsidR="00474FB9" w14:paraId="25275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D25A0"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93DC6"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395D1" w14:textId="77777777" w:rsidR="00474FB9" w:rsidRDefault="009B002F">
            <w:pPr>
              <w:pStyle w:val="ProductList-TableBody"/>
            </w:pPr>
            <w:r>
              <w:rPr>
                <w:color w:val="404040"/>
              </w:rPr>
              <w:t>Uprawnienia na wypadek awarii: nie dotyczy</w:t>
            </w:r>
          </w:p>
        </w:tc>
      </w:tr>
      <w:tr w:rsidR="00474FB9" w14:paraId="1C914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78F5"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5F439EC"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1ABB" w14:textId="77777777" w:rsidR="00474FB9" w:rsidRDefault="009B002F">
            <w:pPr>
              <w:pStyle w:val="ProductList-TableBody"/>
            </w:pPr>
            <w:r>
              <w:rPr>
                <w:color w:val="404040"/>
              </w:rPr>
              <w:t>Prawa do używania w ramach Roamingu: nie dotyczy</w:t>
            </w:r>
          </w:p>
        </w:tc>
      </w:tr>
      <w:tr w:rsidR="00474FB9" w14:paraId="5794C2D4" w14:textId="77777777">
        <w:tc>
          <w:tcPr>
            <w:tcW w:w="4040" w:type="dxa"/>
            <w:tcBorders>
              <w:top w:val="single" w:sz="4" w:space="0" w:color="000000"/>
              <w:left w:val="single" w:sz="4" w:space="0" w:color="000000"/>
              <w:bottom w:val="single" w:sz="4" w:space="0" w:color="000000"/>
              <w:right w:val="single" w:sz="4" w:space="0" w:color="000000"/>
            </w:tcBorders>
          </w:tcPr>
          <w:p w14:paraId="0C237FD1"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1944"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2336" w14:textId="77777777" w:rsidR="00474FB9" w:rsidRDefault="00474FB9">
            <w:pPr>
              <w:pStyle w:val="ProductList-TableBody"/>
            </w:pPr>
          </w:p>
        </w:tc>
      </w:tr>
    </w:tbl>
    <w:p w14:paraId="010334BB" w14:textId="77777777" w:rsidR="00474FB9" w:rsidRDefault="00474FB9">
      <w:pPr>
        <w:pStyle w:val="ProductList-Body"/>
      </w:pPr>
    </w:p>
    <w:p w14:paraId="730AAB1E" w14:textId="77777777" w:rsidR="00474FB9" w:rsidRDefault="009B002F">
      <w:pPr>
        <w:pStyle w:val="ProductList-ClauseHeading"/>
        <w:outlineLvl w:val="4"/>
      </w:pPr>
      <w:r>
        <w:t>4.1 Prawa dotyczące opcji Current Branch w ramach oprogramowania System Center Service Manager</w:t>
      </w:r>
    </w:p>
    <w:p w14:paraId="7B539F26" w14:textId="77777777" w:rsidR="00474FB9" w:rsidRDefault="009B002F">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520D66EB"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0C930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237C9"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7EBB9868" w14:textId="77777777" w:rsidR="00474FB9" w:rsidRDefault="00474FB9">
      <w:pPr>
        <w:pStyle w:val="ProductList-Body"/>
      </w:pPr>
    </w:p>
    <w:p w14:paraId="7DD2CA29" w14:textId="77777777" w:rsidR="00474FB9" w:rsidRDefault="009B002F">
      <w:pPr>
        <w:pStyle w:val="ProductList-Offering1Heading"/>
        <w:outlineLvl w:val="1"/>
      </w:pPr>
      <w:bookmarkStart w:id="176" w:name="_Sec616"/>
      <w:r>
        <w:t>Pakiet Virtual Desktop Infrastructure (VDI)</w:t>
      </w:r>
      <w:bookmarkEnd w:id="176"/>
      <w:r>
        <w:fldChar w:fldCharType="begin"/>
      </w:r>
      <w:r>
        <w:instrText xml:space="preserve"> TC "</w:instrText>
      </w:r>
      <w:bookmarkStart w:id="177" w:name="_Toc486187880"/>
      <w:r>
        <w:instrText>Pakiet Virtual Desktop Infrastructure (VDI)</w:instrText>
      </w:r>
      <w:bookmarkEnd w:id="177"/>
      <w:r>
        <w:instrText>" \l 2</w:instrText>
      </w:r>
      <w:r>
        <w:fldChar w:fldCharType="end"/>
      </w:r>
    </w:p>
    <w:p w14:paraId="1AA274D1" w14:textId="77777777" w:rsidR="00474FB9" w:rsidRDefault="009B002F">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http://go.microsoft.com/?linkid=9839206</w:t>
        </w:r>
      </w:hyperlink>
      <w:r>
        <w:t xml:space="preserve"> i Listą Produktów z czerwca 2015 r. </w:t>
      </w:r>
      <w:hyperlink r:id="rId87">
        <w:r>
          <w:rPr>
            <w:color w:val="00467F"/>
            <w:u w:val="single"/>
          </w:rPr>
          <w:t>http://go.microsoft.com/?linkid=9839207</w:t>
        </w:r>
      </w:hyperlink>
      <w:r>
        <w:t>.</w:t>
      </w:r>
    </w:p>
    <w:p w14:paraId="65683B62"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240A5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B070D"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CFEB347" w14:textId="77777777" w:rsidR="00474FB9" w:rsidRDefault="00474FB9">
      <w:pPr>
        <w:pStyle w:val="ProductList-Body"/>
      </w:pPr>
    </w:p>
    <w:p w14:paraId="1230755A" w14:textId="77777777" w:rsidR="00474FB9" w:rsidRDefault="009B002F">
      <w:pPr>
        <w:pStyle w:val="ProductList-OfferingGroupHeading"/>
        <w:outlineLvl w:val="1"/>
      </w:pPr>
      <w:bookmarkStart w:id="178" w:name="_Sec617"/>
      <w:r>
        <w:t>Visual Studio</w:t>
      </w:r>
      <w:bookmarkEnd w:id="178"/>
      <w:r>
        <w:fldChar w:fldCharType="begin"/>
      </w:r>
      <w:r>
        <w:instrText xml:space="preserve"> TC "</w:instrText>
      </w:r>
      <w:bookmarkStart w:id="179" w:name="_Toc486187881"/>
      <w:r>
        <w:instrText>Visual Studio</w:instrText>
      </w:r>
      <w:bookmarkEnd w:id="179"/>
      <w:r>
        <w:instrText>" \l 2</w:instrText>
      </w:r>
      <w:r>
        <w:fldChar w:fldCharType="end"/>
      </w:r>
    </w:p>
    <w:p w14:paraId="6812A6E7" w14:textId="77777777" w:rsidR="00474FB9" w:rsidRDefault="009B002F">
      <w:pPr>
        <w:pStyle w:val="ProductList-Offering2HeadingNoBorder"/>
        <w:outlineLvl w:val="2"/>
      </w:pPr>
      <w:bookmarkStart w:id="180" w:name="_Sec649"/>
      <w:r>
        <w:t>Visual Studio</w:t>
      </w:r>
      <w:bookmarkEnd w:id="180"/>
      <w:r>
        <w:fldChar w:fldCharType="begin"/>
      </w:r>
      <w:r>
        <w:instrText xml:space="preserve"> TC "</w:instrText>
      </w:r>
      <w:bookmarkStart w:id="181" w:name="_Toc486187882"/>
      <w:r>
        <w:instrText>Visual Studio</w:instrText>
      </w:r>
      <w:bookmarkEnd w:id="181"/>
      <w:r>
        <w:instrText>" \l 3</w:instrText>
      </w:r>
      <w:r>
        <w:fldChar w:fldCharType="end"/>
      </w:r>
    </w:p>
    <w:p w14:paraId="2E99E860" w14:textId="77777777" w:rsidR="00474FB9" w:rsidRDefault="009B002F">
      <w:pPr>
        <w:pStyle w:val="ProductList-Offering1SubSection"/>
        <w:outlineLvl w:val="3"/>
      </w:pPr>
      <w:bookmarkStart w:id="182" w:name="_Sec697"/>
      <w:r>
        <w:t>1. Dostępność programów</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74FB9" w14:paraId="4C95D1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47966"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225AE"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C6611"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7C8E"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B4075"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49F6C"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4C0AE"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0DA3C"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0EF8F"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30E5"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7830E"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7CF7"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6C9A0A38" w14:textId="77777777">
        <w:tc>
          <w:tcPr>
            <w:tcW w:w="4160" w:type="dxa"/>
            <w:tcBorders>
              <w:top w:val="single" w:sz="6" w:space="0" w:color="FFFFFF"/>
              <w:left w:val="none" w:sz="4" w:space="0" w:color="6E6E6E"/>
              <w:bottom w:val="dashed" w:sz="4" w:space="0" w:color="BFBFBF"/>
              <w:right w:val="none" w:sz="4" w:space="0" w:color="6E6E6E"/>
            </w:tcBorders>
          </w:tcPr>
          <w:p w14:paraId="2A8541DF" w14:textId="77777777" w:rsidR="00474FB9" w:rsidRDefault="009B002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CE226" w14:textId="77777777" w:rsidR="00474FB9" w:rsidRDefault="009B002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BBCB95A" w14:textId="77777777" w:rsidR="00474FB9" w:rsidRDefault="009B0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1F7A9A" w14:textId="77777777" w:rsidR="00474FB9" w:rsidRDefault="00474F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CAF35AA"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AC52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2F8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1705"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6180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465B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FC90C"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08C7A" w14:textId="77777777" w:rsidR="00474FB9" w:rsidRDefault="00474FB9">
            <w:pPr>
              <w:pStyle w:val="ProductList-TableBody"/>
              <w:jc w:val="center"/>
            </w:pPr>
          </w:p>
        </w:tc>
      </w:tr>
      <w:tr w:rsidR="00474FB9" w14:paraId="34B197FC" w14:textId="77777777">
        <w:tc>
          <w:tcPr>
            <w:tcW w:w="4160" w:type="dxa"/>
            <w:tcBorders>
              <w:top w:val="dashed" w:sz="4" w:space="0" w:color="BFBFBF"/>
              <w:left w:val="none" w:sz="4" w:space="0" w:color="6E6E6E"/>
              <w:bottom w:val="dashed" w:sz="4" w:space="0" w:color="BFBFBF"/>
              <w:right w:val="none" w:sz="4" w:space="0" w:color="6E6E6E"/>
            </w:tcBorders>
          </w:tcPr>
          <w:p w14:paraId="6C8707BE" w14:textId="77777777" w:rsidR="00474FB9" w:rsidRDefault="009B002F">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0F88A" w14:textId="77777777" w:rsidR="00474FB9" w:rsidRDefault="009B002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8B8AFE"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600958" w14:textId="77777777" w:rsidR="00474FB9" w:rsidRDefault="009B0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532AFF" w14:textId="77777777" w:rsidR="00474FB9" w:rsidRDefault="009B0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2AB1"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88A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BCB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CC77"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C11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6F46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448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4C49BEA4" w14:textId="77777777">
        <w:tc>
          <w:tcPr>
            <w:tcW w:w="4160" w:type="dxa"/>
            <w:tcBorders>
              <w:top w:val="dashed" w:sz="4" w:space="0" w:color="BFBFBF"/>
              <w:left w:val="none" w:sz="4" w:space="0" w:color="6E6E6E"/>
              <w:bottom w:val="dashed" w:sz="4" w:space="0" w:color="BFBFBF"/>
              <w:right w:val="none" w:sz="4" w:space="0" w:color="6E6E6E"/>
            </w:tcBorders>
          </w:tcPr>
          <w:p w14:paraId="1C207252" w14:textId="77777777" w:rsidR="00474FB9" w:rsidRDefault="009B002F">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CE6A1D" w14:textId="77777777" w:rsidR="00474FB9" w:rsidRDefault="009B002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0C9A876"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508D1D" w14:textId="77777777" w:rsidR="00474FB9" w:rsidRDefault="009B002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4247A3" w14:textId="77777777" w:rsidR="00474FB9" w:rsidRDefault="009B002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F13C"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D6D67"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E3C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04D10"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32A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3AB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3BB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2532725D" w14:textId="77777777">
        <w:tc>
          <w:tcPr>
            <w:tcW w:w="4160" w:type="dxa"/>
            <w:tcBorders>
              <w:top w:val="dashed" w:sz="4" w:space="0" w:color="BFBFBF"/>
              <w:left w:val="none" w:sz="4" w:space="0" w:color="6E6E6E"/>
              <w:bottom w:val="dashed" w:sz="4" w:space="0" w:color="BFBFBF"/>
              <w:right w:val="none" w:sz="4" w:space="0" w:color="6E6E6E"/>
            </w:tcBorders>
          </w:tcPr>
          <w:p w14:paraId="44237285" w14:textId="77777777" w:rsidR="00474FB9" w:rsidRDefault="009B002F">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D2319" w14:textId="77777777" w:rsidR="00474FB9" w:rsidRDefault="009B002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A683434"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A75241" w14:textId="77777777" w:rsidR="00474FB9" w:rsidRDefault="009B002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00B7DA0" w14:textId="77777777" w:rsidR="00474FB9" w:rsidRDefault="009B00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4030"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3BD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A8F1B"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DD2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A23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06A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F30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5624F9C5" w14:textId="77777777">
        <w:tc>
          <w:tcPr>
            <w:tcW w:w="4160" w:type="dxa"/>
            <w:tcBorders>
              <w:top w:val="dashed" w:sz="4" w:space="0" w:color="BFBFBF"/>
              <w:left w:val="none" w:sz="4" w:space="0" w:color="6E6E6E"/>
              <w:bottom w:val="none" w:sz="4" w:space="0" w:color="BFBFBF"/>
              <w:right w:val="none" w:sz="4" w:space="0" w:color="6E6E6E"/>
            </w:tcBorders>
          </w:tcPr>
          <w:p w14:paraId="1B5A1D13" w14:textId="77777777" w:rsidR="00474FB9" w:rsidRDefault="009B002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1A19B9" w14:textId="77777777" w:rsidR="00474FB9" w:rsidRDefault="009B002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359B468" w14:textId="77777777" w:rsidR="00474FB9" w:rsidRDefault="009B00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6AF0B2" w14:textId="77777777" w:rsidR="00474FB9" w:rsidRDefault="009B002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8A09A42" w14:textId="77777777" w:rsidR="00474FB9" w:rsidRDefault="009B00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954C"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2461"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77A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0AE7"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1EB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B09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4CF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38EEA95" w14:textId="77777777" w:rsidR="00474FB9" w:rsidRDefault="009B002F">
      <w:pPr>
        <w:pStyle w:val="ProductList-Offering1SubSection"/>
        <w:outlineLvl w:val="3"/>
      </w:pPr>
      <w:bookmarkStart w:id="183" w:name="_Sec752"/>
      <w:r>
        <w:t>2. Postanowienia dotyczące produktu</w:t>
      </w:r>
      <w:bookmarkEnd w:id="183"/>
    </w:p>
    <w:tbl>
      <w:tblPr>
        <w:tblStyle w:val="PURTable"/>
        <w:tblW w:w="0" w:type="dxa"/>
        <w:tblLook w:val="04A0" w:firstRow="1" w:lastRow="0" w:firstColumn="1" w:lastColumn="0" w:noHBand="0" w:noVBand="1"/>
      </w:tblPr>
      <w:tblGrid>
        <w:gridCol w:w="3590"/>
        <w:gridCol w:w="3632"/>
        <w:gridCol w:w="3568"/>
      </w:tblGrid>
      <w:tr w:rsidR="00474FB9" w14:paraId="0A617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A452B"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14:paraId="76CC8A2A"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1FDD5DBA" w14:textId="77777777" w:rsidR="00474FB9" w:rsidRDefault="009B002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474FB9" w14:paraId="78AEE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9F5A"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2E36"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0CABF"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60AA8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FAFB"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4C52"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B728" w14:textId="77777777" w:rsidR="00474FB9" w:rsidRDefault="009B002F">
            <w:pPr>
              <w:pStyle w:val="ProductList-TableBody"/>
            </w:pPr>
            <w:r>
              <w:rPr>
                <w:color w:val="404040"/>
              </w:rPr>
              <w:t>Uprawnienie do redukcji: nie dotyczy</w:t>
            </w:r>
          </w:p>
        </w:tc>
      </w:tr>
      <w:tr w:rsidR="00474FB9" w14:paraId="537960D4" w14:textId="77777777">
        <w:tc>
          <w:tcPr>
            <w:tcW w:w="4040" w:type="dxa"/>
            <w:tcBorders>
              <w:top w:val="single" w:sz="4" w:space="0" w:color="000000"/>
              <w:left w:val="single" w:sz="4" w:space="0" w:color="000000"/>
              <w:bottom w:val="single" w:sz="4" w:space="0" w:color="000000"/>
              <w:right w:val="single" w:sz="4" w:space="0" w:color="000000"/>
            </w:tcBorders>
          </w:tcPr>
          <w:p w14:paraId="088E21B8"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3AB4"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E156" w14:textId="77777777" w:rsidR="00474FB9" w:rsidRDefault="009B002F">
            <w:pPr>
              <w:pStyle w:val="ProductList-TableBody"/>
            </w:pPr>
            <w:r>
              <w:rPr>
                <w:color w:val="404040"/>
              </w:rPr>
              <w:t>Uprawnienie do uaktualnienia: nie dotyczy</w:t>
            </w:r>
          </w:p>
        </w:tc>
      </w:tr>
      <w:tr w:rsidR="00474FB9" w14:paraId="3203E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94E1"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8335"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71AE" w14:textId="77777777" w:rsidR="00474FB9" w:rsidRDefault="00474FB9">
            <w:pPr>
              <w:pStyle w:val="ProductList-TableBody"/>
            </w:pPr>
          </w:p>
        </w:tc>
      </w:tr>
    </w:tbl>
    <w:p w14:paraId="5B2152F9" w14:textId="77777777" w:rsidR="00474FB9" w:rsidRDefault="00474FB9">
      <w:pPr>
        <w:pStyle w:val="ProductList-Body"/>
      </w:pPr>
    </w:p>
    <w:p w14:paraId="2879103F" w14:textId="77777777" w:rsidR="00474FB9" w:rsidRDefault="009B002F">
      <w:pPr>
        <w:pStyle w:val="ProductList-ClauseHeading"/>
        <w:outlineLvl w:val="4"/>
      </w:pPr>
      <w:r>
        <w:t>2.1 Udzielenie licencji na SQL Server 2012 Parallel Data Warehouse Developer</w:t>
      </w:r>
    </w:p>
    <w:p w14:paraId="4771090B" w14:textId="77777777" w:rsidR="00474FB9" w:rsidRDefault="009B002F">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14:paraId="5674C1C3" w14:textId="77777777" w:rsidR="00474FB9" w:rsidRDefault="00474FB9">
      <w:pPr>
        <w:pStyle w:val="ProductList-Body"/>
      </w:pPr>
    </w:p>
    <w:p w14:paraId="583A3CB7" w14:textId="77777777" w:rsidR="00474FB9" w:rsidRDefault="009B002F">
      <w:pPr>
        <w:pStyle w:val="ProductList-ClauseHeading"/>
        <w:outlineLvl w:val="4"/>
      </w:pPr>
      <w:r>
        <w:t>2.2 Udzielenie licencji na oprogramowanie Visual Studio Team Foundation Server 2017</w:t>
      </w:r>
    </w:p>
    <w:p w14:paraId="4D382161" w14:textId="77777777" w:rsidR="00474FB9" w:rsidRDefault="009B002F">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2017 i jedną Licencję CAL na Użytkownika na Team Foundation Server. Licencja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14:paraId="7D656B77" w14:textId="77777777" w:rsidR="00474FB9" w:rsidRDefault="00474FB9">
      <w:pPr>
        <w:pStyle w:val="ProductList-Body"/>
      </w:pPr>
    </w:p>
    <w:p w14:paraId="36D89D48" w14:textId="77777777" w:rsidR="00474FB9" w:rsidRDefault="009B002F">
      <w:pPr>
        <w:pStyle w:val="ProductList-ClauseHeading"/>
        <w:outlineLvl w:val="4"/>
      </w:pPr>
      <w:r>
        <w:t>2.3 Usługi platformy Microsoft Azure</w:t>
      </w:r>
    </w:p>
    <w:p w14:paraId="2F16A01C" w14:textId="77777777" w:rsidR="00474FB9" w:rsidRDefault="009B002F">
      <w:pPr>
        <w:pStyle w:val="ProductList-Body"/>
      </w:pPr>
      <w:r>
        <w:t>Korzyści z pakietu Microsoft Azure nie można łączyć z wieloma subskrypcjami Visual Studio lub Platformami MSDN na pojedynczym koncie Microsoft Azure.</w:t>
      </w:r>
    </w:p>
    <w:p w14:paraId="12091A8E" w14:textId="77777777" w:rsidR="00474FB9" w:rsidRDefault="009B002F">
      <w:pPr>
        <w:pStyle w:val="ProductList-Offering1SubSection"/>
        <w:outlineLvl w:val="3"/>
      </w:pPr>
      <w:bookmarkStart w:id="184" w:name="_Sec810"/>
      <w:r>
        <w:t>3. Prawa do używania</w:t>
      </w:r>
      <w:bookmarkEnd w:id="184"/>
    </w:p>
    <w:tbl>
      <w:tblPr>
        <w:tblStyle w:val="PURTable"/>
        <w:tblW w:w="0" w:type="dxa"/>
        <w:tblLook w:val="04A0" w:firstRow="1" w:lastRow="0" w:firstColumn="1" w:lastColumn="0" w:noHBand="0" w:noVBand="1"/>
      </w:tblPr>
      <w:tblGrid>
        <w:gridCol w:w="3595"/>
        <w:gridCol w:w="3582"/>
        <w:gridCol w:w="3613"/>
      </w:tblGrid>
      <w:tr w:rsidR="00474FB9" w14:paraId="4C028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C7EE6"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ACF1B4"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1706B" w14:textId="77777777" w:rsidR="00474FB9" w:rsidRDefault="009B002F">
            <w:pPr>
              <w:pStyle w:val="ProductList-TableBody"/>
            </w:pPr>
            <w:r>
              <w:rPr>
                <w:color w:val="404040"/>
              </w:rPr>
              <w:t>Dodatkowe oprogramowanie: nie dotyczy</w:t>
            </w:r>
          </w:p>
        </w:tc>
      </w:tr>
      <w:tr w:rsidR="00474FB9" w14:paraId="73521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7AE2"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DCFB"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90581D1"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474FB9" w14:paraId="7C52741A" w14:textId="77777777">
        <w:tc>
          <w:tcPr>
            <w:tcW w:w="4040" w:type="dxa"/>
            <w:tcBorders>
              <w:top w:val="single" w:sz="4" w:space="0" w:color="000000"/>
              <w:left w:val="single" w:sz="4" w:space="0" w:color="000000"/>
              <w:bottom w:val="single" w:sz="4" w:space="0" w:color="000000"/>
              <w:right w:val="single" w:sz="4" w:space="0" w:color="000000"/>
            </w:tcBorders>
          </w:tcPr>
          <w:p w14:paraId="2FB0BBA6"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9E0E"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5542" w14:textId="77777777" w:rsidR="00474FB9" w:rsidRDefault="00474FB9">
            <w:pPr>
              <w:pStyle w:val="ProductList-TableBody"/>
            </w:pPr>
          </w:p>
        </w:tc>
      </w:tr>
    </w:tbl>
    <w:p w14:paraId="023D1352" w14:textId="77777777" w:rsidR="00474FB9" w:rsidRDefault="00474FB9">
      <w:pPr>
        <w:pStyle w:val="ProductList-Body"/>
      </w:pPr>
    </w:p>
    <w:p w14:paraId="7C1AD1D4" w14:textId="77777777" w:rsidR="00474FB9" w:rsidRDefault="009B002F">
      <w:pPr>
        <w:pStyle w:val="ProductList-ClauseHeading"/>
        <w:outlineLvl w:val="4"/>
      </w:pPr>
      <w:r>
        <w:t>3.1 Plik BUILDSERVER.TXT</w:t>
      </w:r>
    </w:p>
    <w:p w14:paraId="2BF0B631" w14:textId="77777777" w:rsidR="00474FB9" w:rsidRDefault="009B002F">
      <w:pPr>
        <w:pStyle w:val="ProductList-Body"/>
      </w:pPr>
      <w:r>
        <w:t xml:space="preserve">Klientowi wolno instalować kopie plików wymienionych na listach BuildServer, opublikowanych na stronie </w:t>
      </w:r>
      <w:hyperlink r:id="rId88">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14:paraId="4C8A503D" w14:textId="77777777" w:rsidR="00474FB9" w:rsidRDefault="00474FB9">
      <w:pPr>
        <w:pStyle w:val="ProductList-Body"/>
      </w:pPr>
    </w:p>
    <w:p w14:paraId="71351736" w14:textId="77777777" w:rsidR="00474FB9" w:rsidRDefault="009B002F">
      <w:pPr>
        <w:pStyle w:val="ProductList-ClauseHeading"/>
        <w:outlineLvl w:val="4"/>
      </w:pPr>
      <w:r>
        <w:t>3.2 Narzędzia</w:t>
      </w:r>
    </w:p>
    <w:p w14:paraId="1CC877C4" w14:textId="77777777" w:rsidR="00474FB9" w:rsidRDefault="009B002F">
      <w:pPr>
        <w:pStyle w:val="ProductList-Body"/>
      </w:pPr>
      <w:r>
        <w:t xml:space="preserve">Klientowi wolno kopiować i instalować Narzędzia wymienione na stronie </w:t>
      </w:r>
      <w:hyperlink r:id="rId89">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14:paraId="51A76B80" w14:textId="77777777" w:rsidR="00474FB9" w:rsidRDefault="00474FB9">
      <w:pPr>
        <w:pStyle w:val="ProductList-Body"/>
      </w:pPr>
    </w:p>
    <w:p w14:paraId="1ED3EA6A" w14:textId="77777777" w:rsidR="00474FB9" w:rsidRDefault="009B002F">
      <w:pPr>
        <w:pStyle w:val="ProductList-ClauseHeading"/>
        <w:outlineLvl w:val="4"/>
      </w:pPr>
      <w:r>
        <w:t>3.3 System Center — Virtual Machine Manager (SCVMM) — subskrypcja Visual Studio Enterprise i Visual Studio Test Professional</w:t>
      </w:r>
    </w:p>
    <w:p w14:paraId="42D4A0FA" w14:textId="77777777" w:rsidR="00474FB9" w:rsidRDefault="009B002F">
      <w:pPr>
        <w:pStyle w:val="ProductList-Body"/>
      </w:pPr>
      <w:r>
        <w:t>Każdy licencjonowany użytkownik Visual Studio Enterprise z subskrypcją lub Visual Studio Test Professional z subskrypcją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14:paraId="723060B2" w14:textId="77777777" w:rsidR="00474FB9" w:rsidRDefault="00474FB9">
      <w:pPr>
        <w:pStyle w:val="ProductList-Body"/>
      </w:pPr>
    </w:p>
    <w:p w14:paraId="44FA909D" w14:textId="77777777" w:rsidR="00474FB9" w:rsidRDefault="009B002F">
      <w:pPr>
        <w:pStyle w:val="ProductList-ClauseHeading"/>
        <w:outlineLvl w:val="4"/>
      </w:pPr>
      <w:r>
        <w:t>3.4 Office Professional Plus 2016 — subskrypcja Visual Studio Enterprise</w:t>
      </w:r>
    </w:p>
    <w:p w14:paraId="5B8AABED" w14:textId="77777777" w:rsidR="00474FB9" w:rsidRDefault="009B002F">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71F29B94" w14:textId="77777777" w:rsidR="00474FB9" w:rsidRDefault="00474FB9">
      <w:pPr>
        <w:pStyle w:val="ProductList-Body"/>
      </w:pPr>
    </w:p>
    <w:p w14:paraId="03477FF8" w14:textId="77777777" w:rsidR="00474FB9" w:rsidRDefault="009B002F">
      <w:pPr>
        <w:pStyle w:val="ProductList-ClauseHeading"/>
        <w:outlineLvl w:val="4"/>
      </w:pPr>
      <w:r>
        <w:t>3.5 Biblioteki licencjonowane na zasadach Mniejszej Powszechnej Licencji Publicznej GNU</w:t>
      </w:r>
    </w:p>
    <w:p w14:paraId="690502AA" w14:textId="77777777" w:rsidR="00474FB9" w:rsidRDefault="009B002F">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Mniejszej Powszechnej Licencji Publicznej GNU (ang. GNU Lesser General Public License), jakie mogą być w nim ewentualnie zawarte lub z nim powiązane.</w:t>
      </w:r>
    </w:p>
    <w:p w14:paraId="00442F19" w14:textId="77777777" w:rsidR="00474FB9" w:rsidRDefault="009B002F">
      <w:pPr>
        <w:pStyle w:val="ProductList-Offering1SubSection"/>
        <w:outlineLvl w:val="3"/>
      </w:pPr>
      <w:bookmarkStart w:id="185" w:name="_Sec834"/>
      <w:r>
        <w:t>4. Pakiet Software Assurance</w:t>
      </w:r>
      <w:bookmarkEnd w:id="185"/>
    </w:p>
    <w:tbl>
      <w:tblPr>
        <w:tblStyle w:val="PURTable"/>
        <w:tblW w:w="0" w:type="dxa"/>
        <w:tblLook w:val="04A0" w:firstRow="1" w:lastRow="0" w:firstColumn="1" w:lastColumn="0" w:noHBand="0" w:noVBand="1"/>
      </w:tblPr>
      <w:tblGrid>
        <w:gridCol w:w="3594"/>
        <w:gridCol w:w="3607"/>
        <w:gridCol w:w="3589"/>
      </w:tblGrid>
      <w:tr w:rsidR="00474FB9" w14:paraId="1A801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F7573"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98C6D"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D1D0B" w14:textId="77777777" w:rsidR="00474FB9" w:rsidRDefault="009B002F">
            <w:pPr>
              <w:pStyle w:val="ProductList-TableBody"/>
            </w:pPr>
            <w:r>
              <w:rPr>
                <w:color w:val="404040"/>
              </w:rPr>
              <w:t>Uprawnienia na wypadek awarii: nie dotyczy</w:t>
            </w:r>
          </w:p>
        </w:tc>
      </w:tr>
      <w:tr w:rsidR="00474FB9" w14:paraId="2D76E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2BDC"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BA86839"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Lista Produktów — marzec 2014 r.</w:t>
              </w:r>
            </w:hyperlink>
            <w:r>
              <w:t xml:space="preserve"> i </w:t>
            </w:r>
            <w:hyperlink r:id="rId91">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0941" w14:textId="77777777" w:rsidR="00474FB9" w:rsidRDefault="009B002F">
            <w:pPr>
              <w:pStyle w:val="ProductList-TableBody"/>
            </w:pPr>
            <w:r>
              <w:rPr>
                <w:color w:val="404040"/>
              </w:rPr>
              <w:t>Prawa do używania w ramach Roamingu: nie dotyczy</w:t>
            </w:r>
          </w:p>
        </w:tc>
      </w:tr>
      <w:tr w:rsidR="00474FB9" w14:paraId="54F5E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104B"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14:paraId="3876EAD5" w14:textId="77777777" w:rsidR="00474FB9" w:rsidRDefault="009B002F">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C233" w14:textId="77777777" w:rsidR="00474FB9" w:rsidRDefault="00474FB9">
            <w:pPr>
              <w:pStyle w:val="ProductList-TableBody"/>
            </w:pPr>
          </w:p>
        </w:tc>
      </w:tr>
    </w:tbl>
    <w:p w14:paraId="7912992A" w14:textId="77777777" w:rsidR="00474FB9" w:rsidRDefault="00474FB9">
      <w:pPr>
        <w:pStyle w:val="ProductList-Body"/>
      </w:pPr>
    </w:p>
    <w:p w14:paraId="598AE21B" w14:textId="77777777" w:rsidR="00474FB9" w:rsidRDefault="009B002F">
      <w:pPr>
        <w:pStyle w:val="ProductList-ClauseHeading"/>
        <w:outlineLvl w:val="4"/>
      </w:pPr>
      <w:r>
        <w:t>4.1 Dostępność pakietu Software Assurance</w:t>
      </w:r>
    </w:p>
    <w:p w14:paraId="40111DC5" w14:textId="77777777" w:rsidR="00474FB9" w:rsidRDefault="009B002F">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14:paraId="6BAFE0FC" w14:textId="77777777" w:rsidR="00474FB9" w:rsidRDefault="00474FB9">
      <w:pPr>
        <w:pStyle w:val="ProductList-Body"/>
      </w:pPr>
    </w:p>
    <w:p w14:paraId="55571C41" w14:textId="77777777" w:rsidR="00474FB9" w:rsidRDefault="009B002F">
      <w:pPr>
        <w:pStyle w:val="ProductList-ClauseHeading"/>
        <w:outlineLvl w:val="4"/>
      </w:pPr>
      <w:r>
        <w:t>4.2 Prawa bezterminowe subskrypcji Visual Studio</w:t>
      </w:r>
    </w:p>
    <w:p w14:paraId="09E3DB6F" w14:textId="77777777" w:rsidR="00474FB9" w:rsidRDefault="009B002F">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0565E16F" w14:textId="77777777" w:rsidR="00474FB9" w:rsidRDefault="00474FB9">
      <w:pPr>
        <w:pStyle w:val="PURBreadcrumb"/>
      </w:pPr>
    </w:p>
    <w:tbl>
      <w:tblPr>
        <w:tblStyle w:val="PURTable"/>
        <w:tblW w:w="0" w:type="dxa"/>
        <w:tblLook w:val="04A0" w:firstRow="1" w:lastRow="0" w:firstColumn="1" w:lastColumn="0" w:noHBand="0" w:noVBand="1"/>
      </w:tblPr>
      <w:tblGrid>
        <w:gridCol w:w="10800"/>
      </w:tblGrid>
      <w:tr w:rsidR="00474FB9" w14:paraId="2052E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603F7"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877C27B" w14:textId="77777777" w:rsidR="00474FB9" w:rsidRDefault="00474FB9">
      <w:pPr>
        <w:pStyle w:val="ProductList-Body"/>
      </w:pPr>
    </w:p>
    <w:p w14:paraId="156CB976" w14:textId="77777777" w:rsidR="00474FB9" w:rsidRDefault="009B002F">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87883"/>
      <w:r>
        <w:instrText>Visual Studio Team Foundation Server</w:instrText>
      </w:r>
      <w:bookmarkEnd w:id="187"/>
      <w:r>
        <w:instrText>" \l 3</w:instrText>
      </w:r>
      <w:r>
        <w:fldChar w:fldCharType="end"/>
      </w:r>
    </w:p>
    <w:p w14:paraId="07139001" w14:textId="77777777" w:rsidR="00474FB9" w:rsidRDefault="009B002F">
      <w:pPr>
        <w:pStyle w:val="ProductList-Offering1SubSection"/>
        <w:outlineLvl w:val="3"/>
      </w:pPr>
      <w:bookmarkStart w:id="188" w:name="_Sec698"/>
      <w:r>
        <w:t>1. Dostępność programów</w:t>
      </w:r>
      <w:bookmarkEnd w:id="188"/>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474FB9" w14:paraId="1042BA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82951" w14:textId="77777777" w:rsidR="00474FB9" w:rsidRDefault="009B002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5CFAF"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3C72"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D362"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14A4"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AC0B3"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F8D2A"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3A94"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F340F"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EA55"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69247"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667A4"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4FF0675E" w14:textId="77777777">
        <w:tc>
          <w:tcPr>
            <w:tcW w:w="4160" w:type="dxa"/>
            <w:tcBorders>
              <w:top w:val="single" w:sz="6" w:space="0" w:color="FFFFFF"/>
              <w:left w:val="none" w:sz="4" w:space="0" w:color="6E6E6E"/>
              <w:bottom w:val="dashed" w:sz="4" w:space="0" w:color="BFBFBF"/>
              <w:right w:val="none" w:sz="4" w:space="0" w:color="6E6E6E"/>
            </w:tcBorders>
          </w:tcPr>
          <w:p w14:paraId="6B031CBF" w14:textId="77777777" w:rsidR="00474FB9" w:rsidRDefault="009B002F">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72C781" w14:textId="77777777" w:rsidR="00474FB9" w:rsidRDefault="009B00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B5C88B0" w14:textId="77777777" w:rsidR="00474FB9" w:rsidRDefault="00474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F4A647" w14:textId="77777777" w:rsidR="00474FB9" w:rsidRDefault="009B002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9B9934" w14:textId="77777777" w:rsidR="00474FB9" w:rsidRDefault="009B00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4E9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A8A8"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5ED4D"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8C9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8DF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631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467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6CDC58C" w14:textId="77777777">
        <w:tc>
          <w:tcPr>
            <w:tcW w:w="4160" w:type="dxa"/>
            <w:tcBorders>
              <w:top w:val="dashed" w:sz="4" w:space="0" w:color="BFBFBF"/>
              <w:left w:val="none" w:sz="4" w:space="0" w:color="6E6E6E"/>
              <w:bottom w:val="none" w:sz="4" w:space="0" w:color="BFBFBF"/>
              <w:right w:val="none" w:sz="4" w:space="0" w:color="6E6E6E"/>
            </w:tcBorders>
          </w:tcPr>
          <w:p w14:paraId="54BA66D3" w14:textId="77777777" w:rsidR="00474FB9" w:rsidRDefault="009B002F">
            <w:pPr>
              <w:pStyle w:val="ProductList-TableBody"/>
            </w:pPr>
            <w:r>
              <w:t>Licencja Dostępowa (CAL) na oprogramowanie Visual Studio Team Foundation Server 2017</w:t>
            </w:r>
            <w:r>
              <w:fldChar w:fldCharType="begin"/>
            </w:r>
            <w:r>
              <w:instrText xml:space="preserve"> XE "Licencja Dostępowa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E079927" w14:textId="77777777" w:rsidR="00474FB9" w:rsidRDefault="009B002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48B213E" w14:textId="77777777" w:rsidR="00474FB9" w:rsidRDefault="00474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872A93" w14:textId="77777777" w:rsidR="00474FB9" w:rsidRDefault="009B00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794E8C" w14:textId="77777777" w:rsidR="00474FB9" w:rsidRDefault="009B00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7488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F34E"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BAD9"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E38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BEC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1D0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7B7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F20579D" w14:textId="77777777" w:rsidR="00474FB9" w:rsidRDefault="009B002F">
      <w:pPr>
        <w:pStyle w:val="ProductList-Offering1SubSection"/>
        <w:outlineLvl w:val="3"/>
      </w:pPr>
      <w:bookmarkStart w:id="189" w:name="_Sec753"/>
      <w:r>
        <w:t>2. Postanowienia dotyczące produktu</w:t>
      </w:r>
      <w:bookmarkEnd w:id="189"/>
    </w:p>
    <w:tbl>
      <w:tblPr>
        <w:tblStyle w:val="PURTable"/>
        <w:tblW w:w="0" w:type="dxa"/>
        <w:tblLook w:val="04A0" w:firstRow="1" w:lastRow="0" w:firstColumn="1" w:lastColumn="0" w:noHBand="0" w:noVBand="1"/>
      </w:tblPr>
      <w:tblGrid>
        <w:gridCol w:w="3590"/>
        <w:gridCol w:w="3632"/>
        <w:gridCol w:w="3568"/>
      </w:tblGrid>
      <w:tr w:rsidR="00474FB9" w14:paraId="7C743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DEE03"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530C9FA"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129FA" w14:textId="77777777" w:rsidR="00474FB9" w:rsidRDefault="009B002F">
            <w:pPr>
              <w:pStyle w:val="ProductList-TableBody"/>
            </w:pPr>
            <w:r>
              <w:rPr>
                <w:color w:val="404040"/>
              </w:rPr>
              <w:t>Edycje niższe: nie dotyczy</w:t>
            </w:r>
          </w:p>
        </w:tc>
      </w:tr>
      <w:tr w:rsidR="00474FB9" w14:paraId="47C8D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6D50"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F6049D7" w14:textId="77777777" w:rsidR="00474FB9" w:rsidRDefault="009B002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BFD8449"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74FB9" w14:paraId="044BA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BC2E"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1BB5"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D747" w14:textId="77777777" w:rsidR="00474FB9" w:rsidRDefault="009B002F">
            <w:pPr>
              <w:pStyle w:val="ProductList-TableBody"/>
            </w:pPr>
            <w:r>
              <w:rPr>
                <w:color w:val="404040"/>
              </w:rPr>
              <w:t>Uprawnienie do redukcji: nie dotyczy</w:t>
            </w:r>
          </w:p>
        </w:tc>
      </w:tr>
      <w:tr w:rsidR="00474FB9" w14:paraId="4F5D5AC1" w14:textId="77777777">
        <w:tc>
          <w:tcPr>
            <w:tcW w:w="4040" w:type="dxa"/>
            <w:tcBorders>
              <w:top w:val="single" w:sz="4" w:space="0" w:color="000000"/>
              <w:left w:val="single" w:sz="4" w:space="0" w:color="000000"/>
              <w:bottom w:val="single" w:sz="4" w:space="0" w:color="000000"/>
              <w:right w:val="single" w:sz="4" w:space="0" w:color="000000"/>
            </w:tcBorders>
          </w:tcPr>
          <w:p w14:paraId="656A36A8"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B834"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6F51" w14:textId="77777777" w:rsidR="00474FB9" w:rsidRDefault="009B002F">
            <w:pPr>
              <w:pStyle w:val="ProductList-TableBody"/>
            </w:pPr>
            <w:r>
              <w:rPr>
                <w:color w:val="404040"/>
              </w:rPr>
              <w:t>Uprawnienie do uaktualnienia: nie dotyczy</w:t>
            </w:r>
          </w:p>
        </w:tc>
      </w:tr>
      <w:tr w:rsidR="00474FB9" w14:paraId="24904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8058"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8ED5"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3334" w14:textId="77777777" w:rsidR="00474FB9" w:rsidRDefault="00474FB9">
            <w:pPr>
              <w:pStyle w:val="ProductList-TableBody"/>
            </w:pPr>
          </w:p>
        </w:tc>
      </w:tr>
    </w:tbl>
    <w:p w14:paraId="4E76A23A" w14:textId="77777777" w:rsidR="00474FB9" w:rsidRDefault="009B002F">
      <w:pPr>
        <w:pStyle w:val="ProductList-Offering1SubSection"/>
        <w:outlineLvl w:val="3"/>
      </w:pPr>
      <w:bookmarkStart w:id="190" w:name="_Sec811"/>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474FB9" w14:paraId="54D39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A776B"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36041060"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54F4F7CF"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474FB9" w14:paraId="2D7E3387" w14:textId="77777777">
        <w:tc>
          <w:tcPr>
            <w:tcW w:w="4040" w:type="dxa"/>
            <w:tcBorders>
              <w:top w:val="single" w:sz="4" w:space="0" w:color="000000"/>
              <w:left w:val="single" w:sz="4" w:space="0" w:color="000000"/>
              <w:bottom w:val="single" w:sz="4" w:space="0" w:color="000000"/>
              <w:right w:val="single" w:sz="4" w:space="0" w:color="000000"/>
            </w:tcBorders>
          </w:tcPr>
          <w:p w14:paraId="556A3C10" w14:textId="77777777" w:rsidR="00474FB9" w:rsidRDefault="009B002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78F0A9A" w14:textId="77777777" w:rsidR="00474FB9" w:rsidRDefault="009B002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14:paraId="75969926" w14:textId="77777777" w:rsidR="00474FB9" w:rsidRDefault="009B002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474FB9" w14:paraId="6C2FA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8B19" w14:textId="77777777" w:rsidR="00474FB9" w:rsidRDefault="009B002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1BBE"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23D0" w14:textId="77777777" w:rsidR="00474FB9" w:rsidRDefault="00474FB9">
            <w:pPr>
              <w:pStyle w:val="ProductList-TableBody"/>
            </w:pPr>
          </w:p>
        </w:tc>
      </w:tr>
    </w:tbl>
    <w:p w14:paraId="7B8A0D8C" w14:textId="77777777" w:rsidR="00474FB9" w:rsidRDefault="00474FB9">
      <w:pPr>
        <w:pStyle w:val="ProductList-Body"/>
      </w:pPr>
    </w:p>
    <w:p w14:paraId="7A36B243" w14:textId="77777777" w:rsidR="00474FB9" w:rsidRDefault="009B002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474FB9" w14:paraId="45EE4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619EAA"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F10B001" w14:textId="77777777" w:rsidR="00474FB9" w:rsidRDefault="009B002F">
            <w:pPr>
              <w:pStyle w:val="ProductList-TableBody"/>
            </w:pPr>
            <w:r>
              <w:t>Licencja Dostępowa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E3D04CF" w14:textId="77777777" w:rsidR="00474FB9" w:rsidRDefault="009B002F">
            <w:pPr>
              <w:pStyle w:val="ProductList-TableBody"/>
            </w:pPr>
            <w:r>
              <w:t>Visual Studio Team Services (płatne konto użytkownika)</w:t>
            </w:r>
          </w:p>
        </w:tc>
      </w:tr>
    </w:tbl>
    <w:p w14:paraId="61790960" w14:textId="77777777" w:rsidR="00474FB9" w:rsidRDefault="00474FB9">
      <w:pPr>
        <w:pStyle w:val="ProductList-Body"/>
      </w:pPr>
    </w:p>
    <w:p w14:paraId="7B698828" w14:textId="77777777" w:rsidR="00474FB9" w:rsidRDefault="009B002F">
      <w:pPr>
        <w:pStyle w:val="ProductList-SubClauseHeading"/>
        <w:outlineLvl w:val="5"/>
      </w:pPr>
      <w:r>
        <w:t>3.1.1 Funkcje dodatkowe</w:t>
      </w:r>
    </w:p>
    <w:p w14:paraId="1A995008" w14:textId="77777777" w:rsidR="00474FB9" w:rsidRDefault="009B002F">
      <w:pPr>
        <w:pStyle w:val="ProductList-BodyIndented"/>
      </w:pPr>
      <w:r>
        <w:t>zarządzanie testami</w:t>
      </w:r>
    </w:p>
    <w:tbl>
      <w:tblPr>
        <w:tblStyle w:val="PURTable0"/>
        <w:tblW w:w="0" w:type="dxa"/>
        <w:tblLook w:val="04A0" w:firstRow="1" w:lastRow="0" w:firstColumn="1" w:lastColumn="0" w:noHBand="0" w:noVBand="1"/>
      </w:tblPr>
      <w:tblGrid>
        <w:gridCol w:w="3472"/>
        <w:gridCol w:w="3481"/>
        <w:gridCol w:w="3477"/>
      </w:tblGrid>
      <w:tr w:rsidR="00474FB9" w14:paraId="0D07E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A01329"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60BAD9D" w14:textId="77777777" w:rsidR="00474FB9" w:rsidRDefault="009B002F">
            <w:pPr>
              <w:pStyle w:val="ProductList-TableBody"/>
            </w:pPr>
            <w:r>
              <w:t>Subskrypcja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49102FD5" w14:textId="77777777" w:rsidR="00474FB9" w:rsidRDefault="009B002F">
            <w:pPr>
              <w:pStyle w:val="ProductList-TableBody"/>
            </w:pPr>
            <w:r>
              <w:t>Subskrypcja Visual Studio Enterprise 2017</w:t>
            </w:r>
          </w:p>
        </w:tc>
      </w:tr>
      <w:tr w:rsidR="00474FB9" w14:paraId="3C9B03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90F067"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6361CD" w14:textId="77777777" w:rsidR="00474FB9" w:rsidRDefault="009B002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1ABF322" w14:textId="77777777" w:rsidR="00474FB9" w:rsidRDefault="009B002F">
            <w:pPr>
              <w:pStyle w:val="ProductList-TableBody"/>
            </w:pPr>
            <w:r>
              <w:t>Visual Studio Team Services Test Manager Extension</w:t>
            </w:r>
          </w:p>
        </w:tc>
      </w:tr>
    </w:tbl>
    <w:p w14:paraId="21F21A6E" w14:textId="77777777" w:rsidR="00474FB9" w:rsidRDefault="00474FB9">
      <w:pPr>
        <w:pStyle w:val="ProductList-BodyIndented"/>
      </w:pPr>
    </w:p>
    <w:p w14:paraId="5FECA016" w14:textId="77777777" w:rsidR="00474FB9" w:rsidRDefault="009B002F">
      <w:pPr>
        <w:pStyle w:val="ProductList-SubClauseHeading"/>
        <w:outlineLvl w:val="5"/>
      </w:pPr>
      <w:r>
        <w:t>3.1.2 Funkcje dodatkowe</w:t>
      </w:r>
    </w:p>
    <w:p w14:paraId="13C659B1" w14:textId="77777777" w:rsidR="00474FB9" w:rsidRDefault="009B002F">
      <w:pPr>
        <w:pStyle w:val="ProductList-BodyIndented"/>
      </w:pPr>
      <w:r>
        <w:t>Zarządzanie pakietami</w:t>
      </w:r>
    </w:p>
    <w:tbl>
      <w:tblPr>
        <w:tblStyle w:val="PURTable0"/>
        <w:tblW w:w="0" w:type="dxa"/>
        <w:tblLook w:val="04A0" w:firstRow="1" w:lastRow="0" w:firstColumn="1" w:lastColumn="0" w:noHBand="0" w:noVBand="1"/>
      </w:tblPr>
      <w:tblGrid>
        <w:gridCol w:w="3469"/>
        <w:gridCol w:w="3474"/>
        <w:gridCol w:w="3487"/>
      </w:tblGrid>
      <w:tr w:rsidR="00474FB9" w14:paraId="04EAF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B8BC8"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7DE3F24" w14:textId="77777777" w:rsidR="00474FB9" w:rsidRDefault="009B002F">
            <w:pPr>
              <w:pStyle w:val="ProductList-TableBody"/>
            </w:pPr>
            <w:r>
              <w:t>Subskrypcja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429067F" w14:textId="77777777" w:rsidR="00474FB9" w:rsidRDefault="009B002F">
            <w:pPr>
              <w:pStyle w:val="ProductList-TableBody"/>
            </w:pPr>
            <w:r>
              <w:t>Rozszerzenie funkcji Zarządzanie pakietami dla usługi Visual Studio Team Services</w:t>
            </w:r>
          </w:p>
        </w:tc>
      </w:tr>
    </w:tbl>
    <w:p w14:paraId="44D44967" w14:textId="77777777" w:rsidR="00474FB9" w:rsidRDefault="00474FB9">
      <w:pPr>
        <w:pStyle w:val="ProductList-BodyIndented"/>
      </w:pPr>
    </w:p>
    <w:p w14:paraId="1F10D2FB" w14:textId="77777777" w:rsidR="00474FB9" w:rsidRDefault="009B002F">
      <w:pPr>
        <w:pStyle w:val="ProductList-ClauseHeading"/>
        <w:outlineLvl w:val="4"/>
      </w:pPr>
      <w:r>
        <w:t>3.2 Przypadki używania niewymagającego Licencji Dostępowych (CAL)</w:t>
      </w:r>
    </w:p>
    <w:p w14:paraId="637AA380" w14:textId="77777777" w:rsidR="00474FB9" w:rsidRDefault="009B002F">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2017 Proxy; zatwierdzanie etapów w ramach potoku zarządzania zleceniami; wreszcie, dostęp do oprogramowania Visual Studio Team Foundation Server za pośrednictwem pogrupowanego połączenia z innej zintegrowanej aplikacji lub usługi.</w:t>
      </w:r>
    </w:p>
    <w:p w14:paraId="72DF47CE" w14:textId="77777777" w:rsidR="00474FB9" w:rsidRDefault="00474FB9">
      <w:pPr>
        <w:pStyle w:val="ProductList-Body"/>
      </w:pPr>
    </w:p>
    <w:p w14:paraId="7AD28FA9" w14:textId="77777777" w:rsidR="00474FB9" w:rsidRDefault="009B002F">
      <w:pPr>
        <w:pStyle w:val="ProductList-ClauseHeading"/>
        <w:outlineLvl w:val="4"/>
      </w:pPr>
      <w:r>
        <w:t>3.3 Technologia SQL Server</w:t>
      </w:r>
    </w:p>
    <w:p w14:paraId="7ADE40E6" w14:textId="77777777" w:rsidR="00474FB9" w:rsidRDefault="009B002F">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B6CB728" w14:textId="77777777" w:rsidR="00474FB9" w:rsidRDefault="00474FB9">
      <w:pPr>
        <w:pStyle w:val="ProductList-Body"/>
      </w:pPr>
    </w:p>
    <w:p w14:paraId="54BB6042" w14:textId="77777777" w:rsidR="00474FB9" w:rsidRDefault="009B002F">
      <w:pPr>
        <w:pStyle w:val="ProductList-ClauseHeading"/>
        <w:outlineLvl w:val="4"/>
      </w:pPr>
      <w:r>
        <w:t>3.4 Biblioteki licencjonowane na zasadach Mniejszej Powszechnej Licencji Publicznej GNU</w:t>
      </w:r>
    </w:p>
    <w:p w14:paraId="33689EF1" w14:textId="77777777" w:rsidR="00474FB9" w:rsidRDefault="009B002F">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14:paraId="4FA64AA8" w14:textId="77777777" w:rsidR="00474FB9" w:rsidRDefault="00474FB9">
      <w:pPr>
        <w:pStyle w:val="ProductList-Body"/>
      </w:pPr>
    </w:p>
    <w:p w14:paraId="398AF755" w14:textId="77777777" w:rsidR="00474FB9" w:rsidRDefault="009B002F">
      <w:pPr>
        <w:pStyle w:val="ProductList-ClauseHeading"/>
        <w:outlineLvl w:val="4"/>
      </w:pPr>
      <w:r>
        <w:t>3.5 Usługi Visual Studio Team Foundation Server Build Services</w:t>
      </w:r>
    </w:p>
    <w:p w14:paraId="233F4BBA" w14:textId="77777777" w:rsidR="00474FB9" w:rsidRDefault="009B002F">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2017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2017.</w:t>
      </w:r>
    </w:p>
    <w:p w14:paraId="4E48DBDC" w14:textId="77777777" w:rsidR="00474FB9" w:rsidRDefault="00474FB9">
      <w:pPr>
        <w:pStyle w:val="ProductList-Body"/>
      </w:pPr>
    </w:p>
    <w:p w14:paraId="5C277717" w14:textId="77777777" w:rsidR="00474FB9" w:rsidRDefault="009B002F">
      <w:pPr>
        <w:pStyle w:val="ProductList-ClauseHeading"/>
        <w:outlineLvl w:val="4"/>
      </w:pPr>
      <w:r>
        <w:t>3.6 Zarządzanie wydaniami</w:t>
      </w:r>
    </w:p>
    <w:p w14:paraId="711083F8" w14:textId="77777777" w:rsidR="00474FB9" w:rsidRDefault="009B002F">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14:paraId="21A3C066" w14:textId="77777777" w:rsidR="00474FB9" w:rsidRDefault="009B002F" w:rsidP="009B002F">
      <w:pPr>
        <w:pStyle w:val="ProductList-Bullet"/>
        <w:numPr>
          <w:ilvl w:val="0"/>
          <w:numId w:val="21"/>
        </w:numPr>
      </w:pPr>
      <w:r>
        <w:t>Subskrypcja Visual Studio Enterprise 2017</w:t>
      </w:r>
    </w:p>
    <w:p w14:paraId="2218D3E9" w14:textId="77777777" w:rsidR="00474FB9" w:rsidRDefault="009B002F" w:rsidP="009B002F">
      <w:pPr>
        <w:pStyle w:val="ProductList-Bullet"/>
        <w:numPr>
          <w:ilvl w:val="0"/>
          <w:numId w:val="21"/>
        </w:numPr>
      </w:pPr>
      <w:r>
        <w:t>Visual Studio Enterprise (subskrypcja miesięczna lub roczna)</w:t>
      </w:r>
    </w:p>
    <w:p w14:paraId="2D8656BB" w14:textId="77777777" w:rsidR="00474FB9" w:rsidRDefault="009B002F" w:rsidP="009B002F">
      <w:pPr>
        <w:pStyle w:val="ProductList-Bullet"/>
        <w:numPr>
          <w:ilvl w:val="0"/>
          <w:numId w:val="21"/>
        </w:numPr>
      </w:pPr>
      <w:r>
        <w:t>Prywatny potok usług Team Services i Deployment (wystąpienie płatne)</w:t>
      </w:r>
    </w:p>
    <w:p w14:paraId="15BA098B" w14:textId="77777777" w:rsidR="00474FB9" w:rsidRDefault="00474FB9">
      <w:pPr>
        <w:pStyle w:val="ProductList-Body"/>
      </w:pPr>
    </w:p>
    <w:p w14:paraId="1D0CE986" w14:textId="77777777" w:rsidR="00474FB9" w:rsidRDefault="009B002F">
      <w:pPr>
        <w:pStyle w:val="ProductList-ClauseHeading"/>
        <w:outlineLvl w:val="4"/>
      </w:pPr>
      <w:r>
        <w:t>3.7 Zarządzanie pakietami</w:t>
      </w:r>
    </w:p>
    <w:p w14:paraId="13676CDC" w14:textId="77777777" w:rsidR="00474FB9" w:rsidRDefault="009B002F">
      <w:pPr>
        <w:pStyle w:val="ProductList-Body"/>
      </w:pPr>
      <w:r>
        <w:t>Każda z licencji na oprogramowanie Visual Studio Team Foundation Server pozwala na używanie funkcji Zarządzanie pakietami (Package Management) przez maksymalnie pięciu użytkowników albo maksymalnie pięć urządzeń.</w:t>
      </w:r>
    </w:p>
    <w:p w14:paraId="01C7E9B9" w14:textId="77777777" w:rsidR="00474FB9" w:rsidRDefault="00474FB9">
      <w:pPr>
        <w:pStyle w:val="ProductList-Body"/>
      </w:pPr>
    </w:p>
    <w:p w14:paraId="6D5E21B7" w14:textId="77777777" w:rsidR="00474FB9" w:rsidRDefault="009B002F">
      <w:pPr>
        <w:pStyle w:val="ProductList-ClauseHeading"/>
        <w:outlineLvl w:val="4"/>
      </w:pPr>
      <w:r>
        <w:t>3.8 Dodatkowe oprogramowanie</w:t>
      </w:r>
    </w:p>
    <w:tbl>
      <w:tblPr>
        <w:tblStyle w:val="PURTable"/>
        <w:tblW w:w="0" w:type="dxa"/>
        <w:tblLook w:val="04A0" w:firstRow="1" w:lastRow="0" w:firstColumn="1" w:lastColumn="0" w:noHBand="0" w:noVBand="1"/>
      </w:tblPr>
      <w:tblGrid>
        <w:gridCol w:w="3628"/>
        <w:gridCol w:w="3628"/>
        <w:gridCol w:w="3534"/>
      </w:tblGrid>
      <w:tr w:rsidR="00474FB9" w14:paraId="6FC99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405C92" w14:textId="77777777" w:rsidR="00474FB9" w:rsidRDefault="009B002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32C3DF4" w14:textId="77777777" w:rsidR="00474FB9" w:rsidRDefault="009B002F">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0351AF95" w14:textId="77777777" w:rsidR="00474FB9" w:rsidRDefault="00474FB9">
            <w:pPr>
              <w:pStyle w:val="ProductList-TableBody"/>
            </w:pPr>
          </w:p>
        </w:tc>
      </w:tr>
    </w:tbl>
    <w:p w14:paraId="23B30431" w14:textId="77777777" w:rsidR="00474FB9" w:rsidRDefault="009B002F">
      <w:pPr>
        <w:pStyle w:val="ProductList-Offering1SubSection"/>
        <w:outlineLvl w:val="3"/>
      </w:pPr>
      <w:bookmarkStart w:id="191" w:name="_Sec837"/>
      <w:r>
        <w:t>4. Pakiet Software Assurance</w:t>
      </w:r>
      <w:bookmarkEnd w:id="191"/>
    </w:p>
    <w:tbl>
      <w:tblPr>
        <w:tblStyle w:val="PURTable"/>
        <w:tblW w:w="0" w:type="dxa"/>
        <w:tblLook w:val="04A0" w:firstRow="1" w:lastRow="0" w:firstColumn="1" w:lastColumn="0" w:noHBand="0" w:noVBand="1"/>
      </w:tblPr>
      <w:tblGrid>
        <w:gridCol w:w="3572"/>
        <w:gridCol w:w="3608"/>
        <w:gridCol w:w="3522"/>
        <w:gridCol w:w="88"/>
      </w:tblGrid>
      <w:tr w:rsidR="00474FB9" w14:paraId="3D87DD7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B49BE7"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CCDA711"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EE8DB" w14:textId="77777777" w:rsidR="00474FB9" w:rsidRDefault="009B002F">
            <w:pPr>
              <w:pStyle w:val="ProductList-TableBody"/>
            </w:pPr>
            <w:r>
              <w:rPr>
                <w:color w:val="404040"/>
              </w:rPr>
              <w:t>Uprawnienia na wypadek awarii: nie dotyczy</w:t>
            </w:r>
          </w:p>
        </w:tc>
      </w:tr>
      <w:tr w:rsidR="00474FB9" w14:paraId="28E98FD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47279F"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64C7C3FE"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2">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E12E" w14:textId="77777777" w:rsidR="00474FB9" w:rsidRDefault="009B002F">
            <w:pPr>
              <w:pStyle w:val="ProductList-TableBody"/>
            </w:pPr>
            <w:r>
              <w:rPr>
                <w:color w:val="404040"/>
              </w:rPr>
              <w:t>Prawa do używania w ramach Roamingu: nie dotyczy</w:t>
            </w:r>
          </w:p>
        </w:tc>
      </w:tr>
      <w:tr w:rsidR="00474FB9" w14:paraId="6C0BE4C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409ED9"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BFF4"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B44D" w14:textId="77777777" w:rsidR="00474FB9" w:rsidRDefault="00474FB9">
            <w:pPr>
              <w:pStyle w:val="ProductList-TableBody"/>
            </w:pPr>
          </w:p>
        </w:tc>
      </w:tr>
      <w:tr w:rsidR="00474FB9" w14:paraId="1D05B464" w14:textId="77777777">
        <w:tc>
          <w:tcPr>
            <w:tcW w:w="12240" w:type="dxa"/>
            <w:gridSpan w:val="4"/>
            <w:tcBorders>
              <w:top w:val="none" w:sz="4" w:space="0" w:color="6E6E6E"/>
              <w:left w:val="none" w:sz="4" w:space="0" w:color="6E6E6E"/>
              <w:bottom w:val="none" w:sz="4" w:space="0" w:color="6E6E6E"/>
              <w:right w:val="none" w:sz="4" w:space="0" w:color="6E6E6E"/>
            </w:tcBorders>
          </w:tcPr>
          <w:p w14:paraId="1F55C1BA" w14:textId="77777777" w:rsidR="00474FB9" w:rsidRDefault="00474FB9">
            <w:pPr>
              <w:pStyle w:val="PURBreadcrumb"/>
            </w:pPr>
          </w:p>
          <w:tbl>
            <w:tblPr>
              <w:tblW w:w="0" w:type="dxa"/>
              <w:tblLook w:val="04A0" w:firstRow="1" w:lastRow="0" w:firstColumn="1" w:lastColumn="0" w:noHBand="0" w:noVBand="1"/>
            </w:tblPr>
            <w:tblGrid>
              <w:gridCol w:w="10674"/>
            </w:tblGrid>
            <w:tr w:rsidR="00474FB9" w14:paraId="69AE74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5BF08"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64AB5C6D" w14:textId="77777777" w:rsidR="00474FB9" w:rsidRDefault="00474FB9">
            <w:pPr>
              <w:pStyle w:val="ProductList-TableBody"/>
            </w:pPr>
          </w:p>
        </w:tc>
      </w:tr>
    </w:tbl>
    <w:p w14:paraId="7EE61E4A" w14:textId="77777777" w:rsidR="00474FB9" w:rsidRDefault="00474FB9">
      <w:pPr>
        <w:pStyle w:val="ProductList-Body"/>
      </w:pPr>
    </w:p>
    <w:p w14:paraId="5D250567" w14:textId="77777777" w:rsidR="00474FB9" w:rsidRDefault="009B002F">
      <w:pPr>
        <w:pStyle w:val="ProductList-OfferingGroupHeading"/>
        <w:outlineLvl w:val="1"/>
      </w:pPr>
      <w:bookmarkStart w:id="192" w:name="_Sec618"/>
      <w:r>
        <w:t>Windows</w:t>
      </w:r>
      <w:bookmarkEnd w:id="192"/>
      <w:r>
        <w:fldChar w:fldCharType="begin"/>
      </w:r>
      <w:r>
        <w:instrText xml:space="preserve"> TC "</w:instrText>
      </w:r>
      <w:bookmarkStart w:id="193" w:name="_Toc486187884"/>
      <w:r>
        <w:instrText>Windows</w:instrText>
      </w:r>
      <w:bookmarkEnd w:id="193"/>
      <w:r>
        <w:instrText>" \l 2</w:instrText>
      </w:r>
      <w:r>
        <w:fldChar w:fldCharType="end"/>
      </w:r>
    </w:p>
    <w:p w14:paraId="704D1875" w14:textId="77777777" w:rsidR="00474FB9" w:rsidRDefault="009B002F">
      <w:pPr>
        <w:pStyle w:val="ProductList-Offering2HeadingNoBorder"/>
        <w:outlineLvl w:val="2"/>
      </w:pPr>
      <w:bookmarkStart w:id="194" w:name="_Sec652"/>
      <w:r>
        <w:t>Komputerowy System Operacyjny Windows</w:t>
      </w:r>
      <w:bookmarkEnd w:id="194"/>
      <w:r>
        <w:fldChar w:fldCharType="begin"/>
      </w:r>
      <w:r>
        <w:instrText xml:space="preserve"> TC "</w:instrText>
      </w:r>
      <w:bookmarkStart w:id="195" w:name="_Toc486187885"/>
      <w:r>
        <w:instrText>Komputerowy System Operacyjny Windows</w:instrText>
      </w:r>
      <w:bookmarkEnd w:id="195"/>
      <w:r>
        <w:instrText>" \l 3</w:instrText>
      </w:r>
      <w:r>
        <w:fldChar w:fldCharType="end"/>
      </w:r>
    </w:p>
    <w:p w14:paraId="58B02AC0" w14:textId="77777777" w:rsidR="00474FB9" w:rsidRDefault="009B002F">
      <w:pPr>
        <w:pStyle w:val="ProductList-Offering1SubSection"/>
        <w:outlineLvl w:val="3"/>
      </w:pPr>
      <w:bookmarkStart w:id="196" w:name="_Sec700"/>
      <w:r>
        <w:t>1. Dostępność programów</w:t>
      </w:r>
      <w:bookmarkEnd w:id="196"/>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474FB9" w14:paraId="431DDB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64F777" w14:textId="77777777" w:rsidR="00474FB9" w:rsidRDefault="009B002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689C4"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FEFA8"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9D680"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6B780"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AA2E3"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79BD4"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20B27"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2A9D0"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977D0"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64BF2"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C2D2C"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068B4C61" w14:textId="77777777">
        <w:tc>
          <w:tcPr>
            <w:tcW w:w="4160" w:type="dxa"/>
            <w:tcBorders>
              <w:top w:val="single" w:sz="9" w:space="0" w:color="FFFFFF"/>
              <w:left w:val="single" w:sz="9" w:space="0" w:color="FFFFFF"/>
              <w:bottom w:val="dashed" w:sz="4" w:space="0" w:color="BFBFBF"/>
              <w:right w:val="single" w:sz="9" w:space="0" w:color="FFFFFF"/>
            </w:tcBorders>
          </w:tcPr>
          <w:p w14:paraId="6B8A34E9" w14:textId="77777777" w:rsidR="00474FB9" w:rsidRDefault="009B002F">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301CC27C" w14:textId="77777777" w:rsidR="00474FB9" w:rsidRDefault="009B002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5DE1FE" w14:textId="77777777" w:rsidR="00474FB9" w:rsidRDefault="009B00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B3AA08" w14:textId="77777777" w:rsidR="00474FB9" w:rsidRDefault="00474F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8EF02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04D6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55F1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D37C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1283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0301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22DC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357C7" w14:textId="77777777" w:rsidR="00474FB9" w:rsidRDefault="00474FB9">
            <w:pPr>
              <w:pStyle w:val="ProductList-TableBody"/>
              <w:jc w:val="center"/>
            </w:pPr>
          </w:p>
        </w:tc>
      </w:tr>
      <w:tr w:rsidR="00474FB9" w14:paraId="0186E933" w14:textId="77777777">
        <w:tc>
          <w:tcPr>
            <w:tcW w:w="4160" w:type="dxa"/>
            <w:tcBorders>
              <w:top w:val="dashed" w:sz="4" w:space="0" w:color="BFBFBF"/>
              <w:left w:val="single" w:sz="9" w:space="0" w:color="FFFFFF"/>
              <w:bottom w:val="dashed" w:sz="4" w:space="0" w:color="BFBFBF"/>
              <w:right w:val="single" w:sz="9" w:space="0" w:color="FFFFFF"/>
            </w:tcBorders>
          </w:tcPr>
          <w:p w14:paraId="28FDEBF9" w14:textId="77777777" w:rsidR="00474FB9" w:rsidRDefault="009B002F">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5274EB" w14:textId="77777777" w:rsidR="00474FB9" w:rsidRDefault="009B00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5C1D75"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E2F348"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C12E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F256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9C9E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2E68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2937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F646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C14D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87040" w14:textId="77777777" w:rsidR="00474FB9" w:rsidRDefault="00474FB9">
            <w:pPr>
              <w:pStyle w:val="ProductList-TableBody"/>
              <w:jc w:val="center"/>
            </w:pPr>
          </w:p>
        </w:tc>
      </w:tr>
      <w:tr w:rsidR="00474FB9" w14:paraId="2C68945A" w14:textId="77777777">
        <w:tc>
          <w:tcPr>
            <w:tcW w:w="4160" w:type="dxa"/>
            <w:tcBorders>
              <w:top w:val="dashed" w:sz="4" w:space="0" w:color="BFBFBF"/>
              <w:left w:val="single" w:sz="9" w:space="0" w:color="FFFFFF"/>
              <w:bottom w:val="dashed" w:sz="4" w:space="0" w:color="BFBFBF"/>
              <w:right w:val="single" w:sz="9" w:space="0" w:color="FFFFFF"/>
            </w:tcBorders>
          </w:tcPr>
          <w:p w14:paraId="2FACEFE1" w14:textId="77777777" w:rsidR="00474FB9" w:rsidRDefault="009B002F">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7B64B1" w14:textId="77777777" w:rsidR="00474FB9" w:rsidRDefault="009B00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D297BE" w14:textId="77777777" w:rsidR="00474FB9" w:rsidRDefault="009B0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142BC4" w14:textId="77777777" w:rsidR="00474FB9" w:rsidRDefault="009B002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DFCC94" w14:textId="77777777" w:rsidR="00474FB9" w:rsidRDefault="009B002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8237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5033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A1CC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F6539"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B0E81"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839A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9F214" w14:textId="77777777" w:rsidR="00474FB9" w:rsidRDefault="00474FB9">
            <w:pPr>
              <w:pStyle w:val="ProductList-TableBody"/>
              <w:jc w:val="center"/>
            </w:pPr>
          </w:p>
        </w:tc>
      </w:tr>
      <w:tr w:rsidR="00474FB9" w14:paraId="5F17874E" w14:textId="77777777">
        <w:tc>
          <w:tcPr>
            <w:tcW w:w="4160" w:type="dxa"/>
            <w:tcBorders>
              <w:top w:val="dashed" w:sz="4" w:space="0" w:color="BFBFBF"/>
              <w:left w:val="single" w:sz="9" w:space="0" w:color="FFFFFF"/>
              <w:bottom w:val="dashed" w:sz="4" w:space="0" w:color="BFBFBF"/>
              <w:right w:val="single" w:sz="9" w:space="0" w:color="FFFFFF"/>
            </w:tcBorders>
          </w:tcPr>
          <w:p w14:paraId="4310052E" w14:textId="77777777" w:rsidR="00474FB9" w:rsidRDefault="009B002F">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58A3904C" w14:textId="77777777" w:rsidR="00474FB9" w:rsidRDefault="009B00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E3A49B"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92E7E7C"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7536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6A57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8039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F1E8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4383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CFE3B"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1E105"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25082" w14:textId="77777777" w:rsidR="00474FB9" w:rsidRDefault="00474FB9">
            <w:pPr>
              <w:pStyle w:val="ProductList-TableBody"/>
              <w:jc w:val="center"/>
            </w:pPr>
          </w:p>
        </w:tc>
      </w:tr>
      <w:tr w:rsidR="00474FB9" w14:paraId="7649C7B2" w14:textId="77777777">
        <w:tc>
          <w:tcPr>
            <w:tcW w:w="4160" w:type="dxa"/>
            <w:tcBorders>
              <w:top w:val="dashed" w:sz="4" w:space="0" w:color="BFBFBF"/>
              <w:left w:val="single" w:sz="9" w:space="0" w:color="FFFFFF"/>
              <w:bottom w:val="dashed" w:sz="4" w:space="0" w:color="BFBFBF"/>
              <w:right w:val="single" w:sz="9" w:space="0" w:color="FFFFFF"/>
            </w:tcBorders>
          </w:tcPr>
          <w:p w14:paraId="24AEB3BF" w14:textId="77777777" w:rsidR="00474FB9" w:rsidRDefault="009B002F">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5D327C41" w14:textId="77777777" w:rsidR="00474FB9" w:rsidRDefault="009B00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D5A998" w14:textId="77777777" w:rsidR="00474FB9" w:rsidRDefault="009B002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3D82035"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871F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9BD7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768A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6E5B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7CB3D"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CC59E"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60BF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5430C" w14:textId="77777777" w:rsidR="00474FB9" w:rsidRDefault="00474FB9">
            <w:pPr>
              <w:pStyle w:val="ProductList-TableBody"/>
              <w:jc w:val="center"/>
            </w:pPr>
          </w:p>
        </w:tc>
      </w:tr>
      <w:tr w:rsidR="00474FB9" w14:paraId="63BEC86F" w14:textId="77777777">
        <w:tc>
          <w:tcPr>
            <w:tcW w:w="4160" w:type="dxa"/>
            <w:tcBorders>
              <w:top w:val="dashed" w:sz="4" w:space="0" w:color="BFBFBF"/>
              <w:left w:val="single" w:sz="9" w:space="0" w:color="FFFFFF"/>
              <w:bottom w:val="dashed" w:sz="4" w:space="0" w:color="BFBFBF"/>
              <w:right w:val="single" w:sz="9" w:space="0" w:color="FFFFFF"/>
            </w:tcBorders>
          </w:tcPr>
          <w:p w14:paraId="077EFB8B" w14:textId="77777777" w:rsidR="00474FB9" w:rsidRDefault="009B002F">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D84B686" w14:textId="77777777" w:rsidR="00474FB9" w:rsidRDefault="009B00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5B00E7"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3E9008"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28753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6D2C5" w14:textId="77777777" w:rsidR="00474FB9" w:rsidRDefault="00474F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0A41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3B5A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BF94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78C3C"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BB96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49BEE" w14:textId="77777777" w:rsidR="00474FB9" w:rsidRDefault="00474FB9">
            <w:pPr>
              <w:pStyle w:val="ProductList-TableBody"/>
              <w:jc w:val="center"/>
            </w:pPr>
          </w:p>
        </w:tc>
      </w:tr>
      <w:tr w:rsidR="00474FB9" w14:paraId="29485962" w14:textId="77777777">
        <w:tc>
          <w:tcPr>
            <w:tcW w:w="4160" w:type="dxa"/>
            <w:tcBorders>
              <w:top w:val="dashed" w:sz="4" w:space="0" w:color="BFBFBF"/>
              <w:left w:val="single" w:sz="9" w:space="0" w:color="FFFFFF"/>
              <w:bottom w:val="dashed" w:sz="4" w:space="0" w:color="BFBFBF"/>
              <w:right w:val="single" w:sz="9" w:space="0" w:color="FFFFFF"/>
            </w:tcBorders>
          </w:tcPr>
          <w:p w14:paraId="291C3566" w14:textId="77777777" w:rsidR="00474FB9" w:rsidRDefault="009B002F">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A39532F" w14:textId="77777777" w:rsidR="00474FB9" w:rsidRDefault="009B00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3916B4"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28CF0E"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C39D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4645E" w14:textId="77777777" w:rsidR="00474FB9" w:rsidRDefault="00474F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B53D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D82A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9348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1EBCD"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FE480"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DD1DA" w14:textId="77777777" w:rsidR="00474FB9" w:rsidRDefault="00474FB9">
            <w:pPr>
              <w:pStyle w:val="ProductList-TableBody"/>
              <w:jc w:val="center"/>
            </w:pPr>
          </w:p>
        </w:tc>
      </w:tr>
      <w:tr w:rsidR="00474FB9" w14:paraId="09E5D36D" w14:textId="77777777">
        <w:tc>
          <w:tcPr>
            <w:tcW w:w="4160" w:type="dxa"/>
            <w:tcBorders>
              <w:top w:val="dashed" w:sz="4" w:space="0" w:color="BFBFBF"/>
              <w:left w:val="single" w:sz="9" w:space="0" w:color="FFFFFF"/>
              <w:bottom w:val="dashed" w:sz="4" w:space="0" w:color="BFBFBF"/>
              <w:right w:val="single" w:sz="9" w:space="0" w:color="FFFFFF"/>
            </w:tcBorders>
          </w:tcPr>
          <w:p w14:paraId="5799DF7D" w14:textId="77777777" w:rsidR="00474FB9" w:rsidRDefault="009B002F">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451FA4E9" w14:textId="77777777" w:rsidR="00474FB9" w:rsidRDefault="009B00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066B10" w14:textId="77777777" w:rsidR="00474FB9" w:rsidRDefault="009B0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463EA6" w14:textId="77777777" w:rsidR="00474FB9" w:rsidRDefault="009B00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8DE271F" w14:textId="77777777" w:rsidR="00474FB9" w:rsidRDefault="009B0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F884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D137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FC09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C92A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33895"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E8824" w14:textId="77777777" w:rsidR="00474FB9" w:rsidRDefault="009B00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9A904" w14:textId="77777777" w:rsidR="00474FB9" w:rsidRDefault="009B00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8D83A4E" w14:textId="77777777">
        <w:tc>
          <w:tcPr>
            <w:tcW w:w="4160" w:type="dxa"/>
            <w:tcBorders>
              <w:top w:val="dashed" w:sz="4" w:space="0" w:color="BFBFBF"/>
              <w:left w:val="single" w:sz="9" w:space="0" w:color="FFFFFF"/>
              <w:bottom w:val="dashed" w:sz="4" w:space="0" w:color="BFBFBF"/>
              <w:right w:val="single" w:sz="9" w:space="0" w:color="FFFFFF"/>
            </w:tcBorders>
          </w:tcPr>
          <w:p w14:paraId="50ECAF53" w14:textId="77777777" w:rsidR="00474FB9" w:rsidRDefault="009B002F">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0EDBDF" w14:textId="77777777" w:rsidR="00474FB9" w:rsidRDefault="009B00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15AFE3" w14:textId="77777777" w:rsidR="00474FB9" w:rsidRDefault="009B0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0961F2" w14:textId="77777777" w:rsidR="00474FB9" w:rsidRDefault="009B00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DFF4984" w14:textId="77777777" w:rsidR="00474FB9" w:rsidRDefault="009B0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44D88"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F288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3BAB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F8E6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6993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0119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ED1EC" w14:textId="77777777" w:rsidR="00474FB9" w:rsidRDefault="009B00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474FB9" w14:paraId="5DCF20F6" w14:textId="77777777">
        <w:tc>
          <w:tcPr>
            <w:tcW w:w="4160" w:type="dxa"/>
            <w:tcBorders>
              <w:top w:val="dashed" w:sz="4" w:space="0" w:color="BFBFBF"/>
              <w:left w:val="single" w:sz="9" w:space="0" w:color="FFFFFF"/>
              <w:bottom w:val="dashed" w:sz="4" w:space="0" w:color="BFBFBF"/>
              <w:right w:val="single" w:sz="9" w:space="0" w:color="FFFFFF"/>
            </w:tcBorders>
          </w:tcPr>
          <w:p w14:paraId="0A418793" w14:textId="77777777" w:rsidR="00474FB9" w:rsidRDefault="009B002F">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EFABF96" w14:textId="77777777" w:rsidR="00474FB9" w:rsidRDefault="009B00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94A546"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9548B9"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38FF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6B76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66E2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D1E3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E1A5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4A7E8"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A739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1D2C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6DEB8C2A" w14:textId="77777777">
        <w:tc>
          <w:tcPr>
            <w:tcW w:w="4160" w:type="dxa"/>
            <w:tcBorders>
              <w:top w:val="dashed" w:sz="4" w:space="0" w:color="BFBFBF"/>
              <w:left w:val="single" w:sz="9" w:space="0" w:color="FFFFFF"/>
              <w:bottom w:val="dashed" w:sz="4" w:space="0" w:color="BFBFBF"/>
              <w:right w:val="single" w:sz="9" w:space="0" w:color="FFFFFF"/>
            </w:tcBorders>
          </w:tcPr>
          <w:p w14:paraId="6E3057F5" w14:textId="77777777" w:rsidR="00474FB9" w:rsidRDefault="009B002F">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4FAB33A3" w14:textId="77777777" w:rsidR="00474FB9" w:rsidRDefault="009B002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5E8C1C3" w14:textId="77777777" w:rsidR="00474FB9" w:rsidRDefault="009B0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5E55F7"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14D5F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0906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1E54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52D9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36D3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1FC5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AB79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25D8C" w14:textId="77777777" w:rsidR="00474FB9" w:rsidRDefault="00474FB9">
            <w:pPr>
              <w:pStyle w:val="ProductList-TableBody"/>
              <w:jc w:val="center"/>
            </w:pPr>
          </w:p>
        </w:tc>
      </w:tr>
      <w:tr w:rsidR="00474FB9" w14:paraId="02B4E8B6" w14:textId="77777777">
        <w:tc>
          <w:tcPr>
            <w:tcW w:w="4160" w:type="dxa"/>
            <w:tcBorders>
              <w:top w:val="dashed" w:sz="4" w:space="0" w:color="BFBFBF"/>
              <w:left w:val="single" w:sz="9" w:space="0" w:color="FFFFFF"/>
              <w:bottom w:val="dashed" w:sz="4" w:space="0" w:color="BFBFBF"/>
              <w:right w:val="single" w:sz="9" w:space="0" w:color="FFFFFF"/>
            </w:tcBorders>
          </w:tcPr>
          <w:p w14:paraId="006D0BF7" w14:textId="77777777" w:rsidR="00474FB9" w:rsidRDefault="009B002F">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270BB00" w14:textId="77777777" w:rsidR="00474FB9" w:rsidRDefault="009B002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9C2D8A6"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FE4207"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7EBB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9EDE5"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8490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74FE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195E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0AD49"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4B8C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1ED2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2E37AADF" w14:textId="77777777">
        <w:tc>
          <w:tcPr>
            <w:tcW w:w="4160" w:type="dxa"/>
            <w:tcBorders>
              <w:top w:val="dashed" w:sz="4" w:space="0" w:color="BFBFBF"/>
              <w:left w:val="single" w:sz="9" w:space="0" w:color="FFFFFF"/>
              <w:bottom w:val="dashed" w:sz="4" w:space="0" w:color="BFBFBF"/>
              <w:right w:val="single" w:sz="9" w:space="0" w:color="FFFFFF"/>
            </w:tcBorders>
          </w:tcPr>
          <w:p w14:paraId="71505047" w14:textId="77777777" w:rsidR="00474FB9" w:rsidRDefault="009B002F">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249C8C" w14:textId="77777777" w:rsidR="00474FB9" w:rsidRDefault="009B002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4966EDD"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28037A"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A4E70"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006E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60BF5"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5A4C0"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E1F0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A5CF6"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D336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95DFD" w14:textId="77777777" w:rsidR="00474FB9" w:rsidRDefault="00474FB9">
            <w:pPr>
              <w:pStyle w:val="ProductList-TableBody"/>
              <w:jc w:val="center"/>
            </w:pPr>
          </w:p>
        </w:tc>
      </w:tr>
      <w:tr w:rsidR="00474FB9" w14:paraId="19DB6E70" w14:textId="77777777">
        <w:tc>
          <w:tcPr>
            <w:tcW w:w="4160" w:type="dxa"/>
            <w:tcBorders>
              <w:top w:val="dashed" w:sz="4" w:space="0" w:color="BFBFBF"/>
              <w:left w:val="single" w:sz="9" w:space="0" w:color="FFFFFF"/>
              <w:bottom w:val="dashed" w:sz="4" w:space="0" w:color="BFBFBF"/>
              <w:right w:val="single" w:sz="9" w:space="0" w:color="FFFFFF"/>
            </w:tcBorders>
          </w:tcPr>
          <w:p w14:paraId="28A2FF82" w14:textId="77777777" w:rsidR="00474FB9" w:rsidRDefault="009B002F">
            <w:pPr>
              <w:pStyle w:val="ProductList-TableBody"/>
            </w:pPr>
            <w:r>
              <w:t xml:space="preserve">Windows Virtual Desktop Access E3 na Urządzenie </w:t>
            </w:r>
            <w:r>
              <w:fldChar w:fldCharType="begin"/>
            </w:r>
            <w:r>
              <w:instrText xml:space="preserve"> XE "Windows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030F78B" w14:textId="77777777" w:rsidR="00474FB9" w:rsidRDefault="009B002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9556C1" w14:textId="77777777" w:rsidR="00474FB9" w:rsidRDefault="009B00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92DF9FD"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C2A8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7C7F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0446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CD0D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419B9"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BBDB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960A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DE4B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CFFD4B2" w14:textId="77777777">
        <w:tc>
          <w:tcPr>
            <w:tcW w:w="4160" w:type="dxa"/>
            <w:tcBorders>
              <w:top w:val="dashed" w:sz="4" w:space="0" w:color="BFBFBF"/>
              <w:left w:val="single" w:sz="9" w:space="0" w:color="FFFFFF"/>
              <w:bottom w:val="dashed" w:sz="4" w:space="0" w:color="BFBFBF"/>
              <w:right w:val="single" w:sz="9" w:space="0" w:color="FFFFFF"/>
            </w:tcBorders>
          </w:tcPr>
          <w:p w14:paraId="12287623" w14:textId="77777777" w:rsidR="00474FB9" w:rsidRDefault="009B002F">
            <w:pPr>
              <w:pStyle w:val="ProductList-TableBody"/>
            </w:pPr>
            <w:r>
              <w:t xml:space="preserve">Windows Virtual Desktop Access E3 na Użytkownika </w:t>
            </w:r>
            <w:r>
              <w:fldChar w:fldCharType="begin"/>
            </w:r>
            <w:r>
              <w:instrText xml:space="preserve"> XE "Windows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548E014" w14:textId="77777777" w:rsidR="00474FB9" w:rsidRDefault="009B00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C91E0E"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92E12C"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4FF8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C57E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6168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B4DC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3941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65861"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9696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CE73C" w14:textId="77777777" w:rsidR="00474FB9" w:rsidRDefault="00474FB9">
            <w:pPr>
              <w:pStyle w:val="ProductList-TableBody"/>
              <w:jc w:val="center"/>
            </w:pPr>
          </w:p>
        </w:tc>
      </w:tr>
      <w:tr w:rsidR="00474FB9" w14:paraId="3932115F" w14:textId="77777777">
        <w:tc>
          <w:tcPr>
            <w:tcW w:w="4160" w:type="dxa"/>
            <w:tcBorders>
              <w:top w:val="dashed" w:sz="4" w:space="0" w:color="BFBFBF"/>
              <w:left w:val="single" w:sz="9" w:space="0" w:color="FFFFFF"/>
              <w:bottom w:val="dashed" w:sz="4" w:space="0" w:color="BFBFBF"/>
              <w:right w:val="single" w:sz="9" w:space="0" w:color="FFFFFF"/>
            </w:tcBorders>
          </w:tcPr>
          <w:p w14:paraId="3D8F79B8" w14:textId="77777777" w:rsidR="00474FB9" w:rsidRDefault="009B002F">
            <w:pPr>
              <w:pStyle w:val="ProductList-TableBody"/>
            </w:pPr>
            <w:r>
              <w:t xml:space="preserve">Windows Virtual Desktop Access E5 na Urządzenie </w:t>
            </w:r>
            <w:r>
              <w:fldChar w:fldCharType="begin"/>
            </w:r>
            <w:r>
              <w:instrText xml:space="preserve"> XE "Windows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43D6581" w14:textId="77777777" w:rsidR="00474FB9" w:rsidRDefault="009B002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6BE1A8" w14:textId="77777777" w:rsidR="00474FB9" w:rsidRDefault="009B00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BC8AB2"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1D65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9766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FB49D"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0E685"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83CF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839A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8BF0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4E640" w14:textId="77777777" w:rsidR="00474FB9" w:rsidRDefault="00474FB9">
            <w:pPr>
              <w:pStyle w:val="ProductList-TableBody"/>
              <w:jc w:val="center"/>
            </w:pPr>
          </w:p>
        </w:tc>
      </w:tr>
      <w:tr w:rsidR="00474FB9" w14:paraId="6AC12276" w14:textId="77777777">
        <w:tc>
          <w:tcPr>
            <w:tcW w:w="4160" w:type="dxa"/>
            <w:tcBorders>
              <w:top w:val="dashed" w:sz="4" w:space="0" w:color="BFBFBF"/>
              <w:left w:val="single" w:sz="9" w:space="0" w:color="FFFFFF"/>
              <w:bottom w:val="dashed" w:sz="4" w:space="0" w:color="BFBFBF"/>
              <w:right w:val="single" w:sz="9" w:space="0" w:color="FFFFFF"/>
            </w:tcBorders>
          </w:tcPr>
          <w:p w14:paraId="50D14779" w14:textId="77777777" w:rsidR="00474FB9" w:rsidRDefault="009B002F">
            <w:pPr>
              <w:pStyle w:val="ProductList-TableBody"/>
            </w:pPr>
            <w:r>
              <w:t>Windows Virtual Desktop Access E5 na Użytkownika</w:t>
            </w:r>
            <w:r>
              <w:fldChar w:fldCharType="begin"/>
            </w:r>
            <w:r>
              <w:instrText xml:space="preserve"> XE "Windows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7AFBE42" w14:textId="77777777" w:rsidR="00474FB9" w:rsidRDefault="009B002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22A085" w14:textId="77777777" w:rsidR="00474FB9" w:rsidRDefault="009B002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7751782"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3C68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A70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96E6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DF0C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A464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6D8AD"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3383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182BC" w14:textId="77777777" w:rsidR="00474FB9" w:rsidRDefault="00474FB9">
            <w:pPr>
              <w:pStyle w:val="ProductList-TableBody"/>
              <w:jc w:val="center"/>
            </w:pPr>
          </w:p>
        </w:tc>
      </w:tr>
      <w:tr w:rsidR="00474FB9" w14:paraId="63582107" w14:textId="77777777">
        <w:tc>
          <w:tcPr>
            <w:tcW w:w="4160" w:type="dxa"/>
            <w:tcBorders>
              <w:top w:val="dashed" w:sz="4" w:space="0" w:color="BFBFBF"/>
              <w:left w:val="single" w:sz="9" w:space="0" w:color="FFFFFF"/>
              <w:bottom w:val="dashed" w:sz="4" w:space="0" w:color="BFBFBF"/>
              <w:right w:val="single" w:sz="9" w:space="0" w:color="FFFFFF"/>
            </w:tcBorders>
          </w:tcPr>
          <w:p w14:paraId="0E54039A" w14:textId="77777777" w:rsidR="00474FB9" w:rsidRDefault="009B002F">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481AF2A7" w14:textId="77777777" w:rsidR="00474FB9" w:rsidRDefault="009B002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CDBC3FD"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A9A27"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88A7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47E7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5BFB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92A7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0218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223E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8778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DBC92" w14:textId="77777777" w:rsidR="00474FB9" w:rsidRDefault="00474FB9">
            <w:pPr>
              <w:pStyle w:val="ProductList-TableBody"/>
              <w:jc w:val="center"/>
            </w:pPr>
          </w:p>
        </w:tc>
      </w:tr>
      <w:tr w:rsidR="00474FB9" w14:paraId="297B7846" w14:textId="77777777">
        <w:tc>
          <w:tcPr>
            <w:tcW w:w="4160" w:type="dxa"/>
            <w:tcBorders>
              <w:top w:val="dashed" w:sz="4" w:space="0" w:color="BFBFBF"/>
              <w:left w:val="single" w:sz="9" w:space="0" w:color="FFFFFF"/>
              <w:bottom w:val="dashed" w:sz="4" w:space="0" w:color="BFBFBF"/>
              <w:right w:val="single" w:sz="9" w:space="0" w:color="FFFFFF"/>
            </w:tcBorders>
          </w:tcPr>
          <w:p w14:paraId="46F7EA46" w14:textId="77777777" w:rsidR="00474FB9" w:rsidRDefault="009B002F">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E36C60" w14:textId="77777777" w:rsidR="00474FB9" w:rsidRDefault="009B002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2C17CC3"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DC0F2C"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EC5A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17A21"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6EB2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8F71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CDE6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C676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8131D"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235EC" w14:textId="77777777" w:rsidR="00474FB9" w:rsidRDefault="00474FB9">
            <w:pPr>
              <w:pStyle w:val="ProductList-TableBody"/>
              <w:jc w:val="center"/>
            </w:pPr>
          </w:p>
        </w:tc>
      </w:tr>
      <w:tr w:rsidR="00474FB9" w14:paraId="74CBB8FF" w14:textId="77777777">
        <w:tc>
          <w:tcPr>
            <w:tcW w:w="4160" w:type="dxa"/>
            <w:tcBorders>
              <w:top w:val="dashed" w:sz="4" w:space="0" w:color="BFBFBF"/>
              <w:left w:val="single" w:sz="9" w:space="0" w:color="FFFFFF"/>
              <w:bottom w:val="dashed" w:sz="4" w:space="0" w:color="BFBFBF"/>
              <w:right w:val="single" w:sz="9" w:space="0" w:color="FFFFFF"/>
            </w:tcBorders>
          </w:tcPr>
          <w:p w14:paraId="00C1F198" w14:textId="77777777" w:rsidR="00474FB9" w:rsidRDefault="009B002F">
            <w:pPr>
              <w:pStyle w:val="ProductList-TableBody"/>
            </w:pPr>
            <w:r>
              <w:t>Licencja na przejście z wersji Windows 10 S do wersji Pro</w:t>
            </w:r>
            <w:r>
              <w:fldChar w:fldCharType="begin"/>
            </w:r>
            <w:r>
              <w:instrText xml:space="preserve"> XE "Licencja na przejście z wersji Windows 10 S do wersji Pro"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2B5E17BB"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12DA9"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191BC"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40B9A8"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F2C2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D06D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C54ED"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2D47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D1D2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3AE2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C8089" w14:textId="77777777" w:rsidR="00474FB9" w:rsidRDefault="00474FB9">
            <w:pPr>
              <w:pStyle w:val="ProductList-TableBody"/>
              <w:jc w:val="center"/>
            </w:pPr>
          </w:p>
        </w:tc>
      </w:tr>
      <w:tr w:rsidR="00474FB9" w14:paraId="7E2ADD92" w14:textId="77777777">
        <w:tc>
          <w:tcPr>
            <w:tcW w:w="4160" w:type="dxa"/>
            <w:tcBorders>
              <w:top w:val="dashed" w:sz="4" w:space="0" w:color="BFBFBF"/>
              <w:left w:val="single" w:sz="9" w:space="0" w:color="FFFFFF"/>
              <w:bottom w:val="dashed" w:sz="4" w:space="0" w:color="BFBFBF"/>
              <w:right w:val="single" w:sz="9" w:space="0" w:color="FFFFFF"/>
            </w:tcBorders>
          </w:tcPr>
          <w:p w14:paraId="4684F570" w14:textId="77777777" w:rsidR="00474FB9" w:rsidRDefault="009B002F">
            <w:pPr>
              <w:pStyle w:val="ProductList-TableBody"/>
            </w:pPr>
            <w:r>
              <w:t>Dodatek do systemu Windows 10 E3 umożliwiający Użytkownikowi aktywację Usług Online</w:t>
            </w:r>
            <w:r>
              <w:fldChar w:fldCharType="begin"/>
            </w:r>
            <w:r>
              <w:instrText xml:space="preserve"> XE "Dodatek do systemu Windows 10 E3 umożliwiający Użytkownikowi aktywację Usług Online" </w:instrText>
            </w:r>
            <w:r>
              <w:fldChar w:fldCharType="end"/>
            </w:r>
            <w:r>
              <w:t xml:space="preserve"> (do wersji E3 na Użytkownika) (LS)</w:t>
            </w:r>
          </w:p>
        </w:tc>
        <w:tc>
          <w:tcPr>
            <w:tcW w:w="620" w:type="dxa"/>
            <w:tcBorders>
              <w:top w:val="dashed" w:sz="4" w:space="0" w:color="BFBFBF"/>
              <w:left w:val="single" w:sz="9" w:space="0" w:color="FFFFFF"/>
              <w:bottom w:val="dashed" w:sz="4" w:space="0" w:color="BFBFBF"/>
              <w:right w:val="single" w:sz="9" w:space="0" w:color="FFFFFF"/>
            </w:tcBorders>
          </w:tcPr>
          <w:p w14:paraId="75C8B728"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761D5"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0FC39"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8FA5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98BB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2B63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52CA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FDAB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7621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B1FF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61A46" w14:textId="77777777" w:rsidR="00474FB9" w:rsidRDefault="00474FB9">
            <w:pPr>
              <w:pStyle w:val="ProductList-TableBody"/>
              <w:jc w:val="center"/>
            </w:pPr>
          </w:p>
        </w:tc>
      </w:tr>
      <w:tr w:rsidR="00474FB9" w14:paraId="67BD1D49" w14:textId="77777777">
        <w:tc>
          <w:tcPr>
            <w:tcW w:w="4160" w:type="dxa"/>
            <w:tcBorders>
              <w:top w:val="dashed" w:sz="4" w:space="0" w:color="BFBFBF"/>
              <w:left w:val="single" w:sz="9" w:space="0" w:color="FFFFFF"/>
              <w:bottom w:val="none" w:sz="4" w:space="0" w:color="BFBFBF"/>
              <w:right w:val="single" w:sz="9" w:space="0" w:color="FFFFFF"/>
            </w:tcBorders>
          </w:tcPr>
          <w:p w14:paraId="4D832AB1" w14:textId="77777777" w:rsidR="00474FB9" w:rsidRDefault="009B002F">
            <w:pPr>
              <w:pStyle w:val="ProductList-TableBody"/>
            </w:pPr>
            <w:r>
              <w:t>Dodatek do systemu Windows 10 E5 umożliwiający Użytkownikowi aktywację Usług Online</w:t>
            </w:r>
            <w:r>
              <w:fldChar w:fldCharType="begin"/>
            </w:r>
            <w:r>
              <w:instrText xml:space="preserve"> XE "Dodatek do systemu Windows 10 E5 umożliwiający Użytkownikowi aktywację Usług Online" </w:instrText>
            </w:r>
            <w:r>
              <w:fldChar w:fldCharType="end"/>
            </w:r>
            <w:r>
              <w:t xml:space="preserve"> (do wersji E5 na Użytkownika) (LS)</w:t>
            </w:r>
          </w:p>
        </w:tc>
        <w:tc>
          <w:tcPr>
            <w:tcW w:w="620" w:type="dxa"/>
            <w:tcBorders>
              <w:top w:val="dashed" w:sz="4" w:space="0" w:color="BFBFBF"/>
              <w:left w:val="single" w:sz="9" w:space="0" w:color="FFFFFF"/>
              <w:bottom w:val="none" w:sz="4" w:space="0" w:color="BFBFBF"/>
              <w:right w:val="single" w:sz="9" w:space="0" w:color="FFFFFF"/>
            </w:tcBorders>
          </w:tcPr>
          <w:p w14:paraId="3C099D7F" w14:textId="77777777" w:rsidR="00474FB9" w:rsidRDefault="00474F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7EBD8C4" w14:textId="77777777" w:rsidR="00474FB9" w:rsidRDefault="00474F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DE7C9EC" w14:textId="77777777" w:rsidR="00474FB9" w:rsidRDefault="00474F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03A19B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A013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D4C2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E942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7B520"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C75C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E1A8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C3D02" w14:textId="77777777" w:rsidR="00474FB9" w:rsidRDefault="00474FB9">
            <w:pPr>
              <w:pStyle w:val="ProductList-TableBody"/>
              <w:jc w:val="center"/>
            </w:pPr>
          </w:p>
        </w:tc>
      </w:tr>
    </w:tbl>
    <w:p w14:paraId="5D197620" w14:textId="77777777" w:rsidR="00474FB9" w:rsidRDefault="009B002F">
      <w:pPr>
        <w:pStyle w:val="ProductList-Offering1SubSection"/>
        <w:outlineLvl w:val="3"/>
      </w:pPr>
      <w:bookmarkStart w:id="197" w:name="_Sec755"/>
      <w:r>
        <w:t>2. Postanowienia dotyczące produktu</w:t>
      </w:r>
      <w:bookmarkEnd w:id="197"/>
    </w:p>
    <w:tbl>
      <w:tblPr>
        <w:tblStyle w:val="PURTable"/>
        <w:tblW w:w="0" w:type="dxa"/>
        <w:tblLook w:val="04A0" w:firstRow="1" w:lastRow="0" w:firstColumn="1" w:lastColumn="0" w:noHBand="0" w:noVBand="1"/>
      </w:tblPr>
      <w:tblGrid>
        <w:gridCol w:w="3590"/>
        <w:gridCol w:w="3632"/>
        <w:gridCol w:w="3568"/>
      </w:tblGrid>
      <w:tr w:rsidR="00474FB9" w14:paraId="082DA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5918D"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03DA598"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80663C0" w14:textId="77777777" w:rsidR="00474FB9" w:rsidRDefault="009B002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474FB9" w14:paraId="7644D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BB9B"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2B517C1" w14:textId="77777777" w:rsidR="00474FB9" w:rsidRDefault="009B002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85D16EA" w14:textId="77777777" w:rsidR="00474FB9" w:rsidRDefault="009B002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474FB9" w14:paraId="625E0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231A"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8546"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CF08653"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474FB9" w14:paraId="3DF85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3BA7"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112E60F8" w14:textId="77777777" w:rsidR="00474FB9" w:rsidRDefault="009B002F">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C1C4" w14:textId="77777777" w:rsidR="00474FB9" w:rsidRDefault="009B002F">
            <w:pPr>
              <w:pStyle w:val="ProductList-TableBody"/>
            </w:pPr>
            <w:r>
              <w:rPr>
                <w:color w:val="404040"/>
              </w:rPr>
              <w:t>Uprawnienie do uaktualnienia: nie dotyczy</w:t>
            </w:r>
          </w:p>
        </w:tc>
      </w:tr>
      <w:tr w:rsidR="00474FB9" w14:paraId="665F4FED" w14:textId="77777777">
        <w:tc>
          <w:tcPr>
            <w:tcW w:w="4040" w:type="dxa"/>
            <w:tcBorders>
              <w:top w:val="single" w:sz="4" w:space="0" w:color="000000"/>
              <w:left w:val="single" w:sz="4" w:space="0" w:color="000000"/>
              <w:bottom w:val="single" w:sz="4" w:space="0" w:color="000000"/>
              <w:right w:val="single" w:sz="4" w:space="0" w:color="000000"/>
            </w:tcBorders>
          </w:tcPr>
          <w:p w14:paraId="7ACD5861" w14:textId="77777777" w:rsidR="00474FB9" w:rsidRDefault="009B002F">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8ACF"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ED8F" w14:textId="77777777" w:rsidR="00474FB9" w:rsidRDefault="00474FB9">
            <w:pPr>
              <w:pStyle w:val="ProductList-TableBody"/>
            </w:pPr>
          </w:p>
        </w:tc>
      </w:tr>
    </w:tbl>
    <w:p w14:paraId="718A3426" w14:textId="77777777" w:rsidR="00474FB9" w:rsidRDefault="00474FB9">
      <w:pPr>
        <w:pStyle w:val="ProductList-Body"/>
      </w:pPr>
    </w:p>
    <w:p w14:paraId="5DFF9C13" w14:textId="77777777" w:rsidR="00474FB9" w:rsidRDefault="009B002F">
      <w:pPr>
        <w:pStyle w:val="ProductList-ClauseHeading"/>
        <w:outlineLvl w:val="4"/>
      </w:pPr>
      <w:r>
        <w:t>2.1 Uprawniające Systemy Operacyjne</w:t>
      </w:r>
    </w:p>
    <w:p w14:paraId="321371ED" w14:textId="77777777" w:rsidR="00474FB9" w:rsidRDefault="009B002F">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14:paraId="2F064F97" w14:textId="77777777" w:rsidR="00474FB9" w:rsidRDefault="00474FB9">
      <w:pPr>
        <w:pStyle w:val="ProductList-Body"/>
      </w:pPr>
    </w:p>
    <w:p w14:paraId="20281A11" w14:textId="77777777" w:rsidR="00474FB9" w:rsidRDefault="009B002F">
      <w:pPr>
        <w:pStyle w:val="ProductList-SubClauseHeading"/>
        <w:outlineLvl w:val="5"/>
      </w:pPr>
      <w:r>
        <w:t>2.1.1 Tabela Uprawniających Systemów Operacyjnych</w:t>
      </w:r>
    </w:p>
    <w:p w14:paraId="3D7CB938" w14:textId="77777777" w:rsidR="00474FB9" w:rsidRDefault="009B002F">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8"/>
        <w:gridCol w:w="1402"/>
        <w:gridCol w:w="1402"/>
        <w:gridCol w:w="1462"/>
        <w:gridCol w:w="1414"/>
        <w:gridCol w:w="1452"/>
      </w:tblGrid>
      <w:tr w:rsidR="00474FB9" w14:paraId="23ACF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DA7846" w14:textId="77777777" w:rsidR="00474FB9" w:rsidRDefault="009B002F">
            <w:pPr>
              <w:pStyle w:val="ProductList-TableBody"/>
            </w:pPr>
            <w:r>
              <w:rPr>
                <w:color w:val="FFFFFF"/>
              </w:rPr>
              <w:t>Uprawniające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451AF3" w14:textId="77777777" w:rsidR="00474FB9" w:rsidRDefault="009B002F">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27D07F" w14:textId="77777777" w:rsidR="00474FB9" w:rsidRDefault="009B002F">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76411F" w14:textId="77777777" w:rsidR="00474FB9" w:rsidRDefault="009B002F">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AD29D0" w14:textId="77777777" w:rsidR="00474FB9" w:rsidRDefault="009B002F">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2A0274" w14:textId="77777777" w:rsidR="00474FB9" w:rsidRDefault="009B002F">
            <w:pPr>
              <w:pStyle w:val="ProductList-TableBody"/>
              <w:jc w:val="center"/>
            </w:pPr>
            <w:r>
              <w:rPr>
                <w:color w:val="FFFFFF"/>
              </w:rPr>
              <w:t>Uczelnie wyższe i instytucje charytatywne</w:t>
            </w:r>
          </w:p>
        </w:tc>
      </w:tr>
      <w:tr w:rsidR="00474FB9" w14:paraId="6A793C4D" w14:textId="77777777">
        <w:tc>
          <w:tcPr>
            <w:tcW w:w="4040" w:type="dxa"/>
            <w:tcBorders>
              <w:top w:val="single" w:sz="4" w:space="0" w:color="000000"/>
              <w:left w:val="single" w:sz="4" w:space="0" w:color="000000"/>
              <w:bottom w:val="single" w:sz="4" w:space="0" w:color="000000"/>
              <w:right w:val="none" w:sz="4" w:space="0" w:color="000000"/>
            </w:tcBorders>
          </w:tcPr>
          <w:p w14:paraId="3DEF69A6" w14:textId="77777777" w:rsidR="00474FB9" w:rsidRDefault="009B002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4B4D8B4"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EA2B3C"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897F54"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68DE2"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DE052D" w14:textId="77777777" w:rsidR="00474FB9" w:rsidRDefault="00474FB9">
            <w:pPr>
              <w:pStyle w:val="ProductList-TableBody"/>
              <w:jc w:val="center"/>
            </w:pPr>
          </w:p>
        </w:tc>
      </w:tr>
      <w:tr w:rsidR="00474FB9" w14:paraId="2540BB80" w14:textId="77777777">
        <w:tc>
          <w:tcPr>
            <w:tcW w:w="4040" w:type="dxa"/>
            <w:tcBorders>
              <w:top w:val="single" w:sz="4" w:space="0" w:color="000000"/>
              <w:left w:val="single" w:sz="4" w:space="0" w:color="000000"/>
              <w:bottom w:val="single" w:sz="4" w:space="0" w:color="000000"/>
              <w:right w:val="single" w:sz="4" w:space="0" w:color="000000"/>
            </w:tcBorders>
          </w:tcPr>
          <w:p w14:paraId="480B5593" w14:textId="77777777" w:rsidR="00474FB9" w:rsidRDefault="009B002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5DECF0D"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A2014"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D90EF"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DE96E"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0FB2E" w14:textId="77777777" w:rsidR="00474FB9" w:rsidRDefault="009B002F">
            <w:pPr>
              <w:pStyle w:val="ProductList-TableBody"/>
              <w:jc w:val="center"/>
            </w:pPr>
            <w:r>
              <w:t>X</w:t>
            </w:r>
          </w:p>
        </w:tc>
      </w:tr>
      <w:tr w:rsidR="00474FB9" w14:paraId="702AF456" w14:textId="77777777">
        <w:tc>
          <w:tcPr>
            <w:tcW w:w="4040" w:type="dxa"/>
            <w:tcBorders>
              <w:top w:val="single" w:sz="4" w:space="0" w:color="000000"/>
              <w:left w:val="single" w:sz="4" w:space="0" w:color="000000"/>
              <w:bottom w:val="single" w:sz="4" w:space="0" w:color="000000"/>
              <w:right w:val="single" w:sz="4" w:space="0" w:color="000000"/>
            </w:tcBorders>
          </w:tcPr>
          <w:p w14:paraId="3F65E249" w14:textId="77777777" w:rsidR="00474FB9" w:rsidRDefault="009B002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2A6DA9E"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DBFE9"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7FF53"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AD709"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863D7" w14:textId="77777777" w:rsidR="00474FB9" w:rsidRDefault="009B002F">
            <w:pPr>
              <w:pStyle w:val="ProductList-TableBody"/>
              <w:jc w:val="center"/>
            </w:pPr>
            <w:r>
              <w:t>X</w:t>
            </w:r>
          </w:p>
        </w:tc>
      </w:tr>
      <w:tr w:rsidR="00474FB9" w14:paraId="36CA1850" w14:textId="77777777">
        <w:tc>
          <w:tcPr>
            <w:tcW w:w="4040" w:type="dxa"/>
            <w:tcBorders>
              <w:top w:val="single" w:sz="4" w:space="0" w:color="000000"/>
              <w:left w:val="single" w:sz="4" w:space="0" w:color="000000"/>
              <w:bottom w:val="single" w:sz="4" w:space="0" w:color="000000"/>
              <w:right w:val="none" w:sz="4" w:space="0" w:color="000000"/>
            </w:tcBorders>
          </w:tcPr>
          <w:p w14:paraId="3AEC8127" w14:textId="77777777" w:rsidR="00474FB9" w:rsidRDefault="009B002F">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1E237D07"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03070"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CF09B0"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365FA"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5BF4C5" w14:textId="77777777" w:rsidR="00474FB9" w:rsidRDefault="00474FB9">
            <w:pPr>
              <w:pStyle w:val="ProductList-TableBody"/>
              <w:jc w:val="center"/>
            </w:pPr>
          </w:p>
        </w:tc>
      </w:tr>
      <w:tr w:rsidR="00474FB9" w14:paraId="519BA907" w14:textId="77777777">
        <w:tc>
          <w:tcPr>
            <w:tcW w:w="4040" w:type="dxa"/>
            <w:tcBorders>
              <w:top w:val="single" w:sz="4" w:space="0" w:color="000000"/>
              <w:left w:val="single" w:sz="4" w:space="0" w:color="000000"/>
              <w:bottom w:val="single" w:sz="4" w:space="0" w:color="000000"/>
              <w:right w:val="single" w:sz="4" w:space="0" w:color="000000"/>
            </w:tcBorders>
          </w:tcPr>
          <w:p w14:paraId="02137A60" w14:textId="77777777" w:rsidR="00474FB9" w:rsidRDefault="009B002F">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14:paraId="404A6907"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BF536"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ABD8F"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6DF7C"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85BEF" w14:textId="77777777" w:rsidR="00474FB9" w:rsidRDefault="009B002F">
            <w:pPr>
              <w:pStyle w:val="ProductList-TableBody"/>
              <w:jc w:val="center"/>
            </w:pPr>
            <w:r>
              <w:t>X</w:t>
            </w:r>
          </w:p>
        </w:tc>
      </w:tr>
      <w:tr w:rsidR="00474FB9" w14:paraId="1169E96D" w14:textId="77777777">
        <w:tc>
          <w:tcPr>
            <w:tcW w:w="4040" w:type="dxa"/>
            <w:tcBorders>
              <w:top w:val="single" w:sz="4" w:space="0" w:color="000000"/>
              <w:left w:val="single" w:sz="4" w:space="0" w:color="000000"/>
              <w:bottom w:val="single" w:sz="4" w:space="0" w:color="000000"/>
              <w:right w:val="single" w:sz="4" w:space="0" w:color="000000"/>
            </w:tcBorders>
          </w:tcPr>
          <w:p w14:paraId="5BB05D23" w14:textId="77777777" w:rsidR="00474FB9" w:rsidRDefault="009B002F">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14:paraId="17F201A0"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51EE8"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F8492"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DAA28"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5A78E" w14:textId="77777777" w:rsidR="00474FB9" w:rsidRDefault="009B002F">
            <w:pPr>
              <w:pStyle w:val="ProductList-TableBody"/>
              <w:jc w:val="center"/>
            </w:pPr>
            <w:r>
              <w:t>X</w:t>
            </w:r>
          </w:p>
        </w:tc>
      </w:tr>
      <w:tr w:rsidR="00474FB9" w14:paraId="0378B8B0" w14:textId="77777777">
        <w:tc>
          <w:tcPr>
            <w:tcW w:w="4040" w:type="dxa"/>
            <w:tcBorders>
              <w:top w:val="single" w:sz="4" w:space="0" w:color="000000"/>
              <w:left w:val="single" w:sz="4" w:space="0" w:color="000000"/>
              <w:bottom w:val="single" w:sz="4" w:space="0" w:color="000000"/>
              <w:right w:val="none" w:sz="4" w:space="0" w:color="000000"/>
            </w:tcBorders>
          </w:tcPr>
          <w:p w14:paraId="272CB139" w14:textId="77777777" w:rsidR="00474FB9" w:rsidRDefault="009B002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979B24"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7A033"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9A28F"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E46A7"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89546D" w14:textId="77777777" w:rsidR="00474FB9" w:rsidRDefault="00474FB9">
            <w:pPr>
              <w:pStyle w:val="ProductList-TableBody"/>
              <w:jc w:val="center"/>
            </w:pPr>
          </w:p>
        </w:tc>
      </w:tr>
      <w:tr w:rsidR="00474FB9" w14:paraId="107FBE37" w14:textId="77777777">
        <w:tc>
          <w:tcPr>
            <w:tcW w:w="4040" w:type="dxa"/>
            <w:tcBorders>
              <w:top w:val="single" w:sz="4" w:space="0" w:color="000000"/>
              <w:left w:val="single" w:sz="4" w:space="0" w:color="000000"/>
              <w:bottom w:val="single" w:sz="4" w:space="0" w:color="000000"/>
              <w:right w:val="single" w:sz="4" w:space="0" w:color="000000"/>
            </w:tcBorders>
          </w:tcPr>
          <w:p w14:paraId="4951D84E" w14:textId="77777777" w:rsidR="00474FB9" w:rsidRDefault="009B002F">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14:paraId="63E41428"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62AFB"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BC0F6"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69F24"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418FF" w14:textId="77777777" w:rsidR="00474FB9" w:rsidRDefault="009B002F">
            <w:pPr>
              <w:pStyle w:val="ProductList-TableBody"/>
              <w:jc w:val="center"/>
            </w:pPr>
            <w:r>
              <w:t>X</w:t>
            </w:r>
          </w:p>
        </w:tc>
      </w:tr>
      <w:tr w:rsidR="00474FB9" w14:paraId="3EE5BAF3" w14:textId="77777777">
        <w:tc>
          <w:tcPr>
            <w:tcW w:w="4040" w:type="dxa"/>
            <w:tcBorders>
              <w:top w:val="single" w:sz="4" w:space="0" w:color="000000"/>
              <w:left w:val="single" w:sz="4" w:space="0" w:color="000000"/>
              <w:bottom w:val="single" w:sz="4" w:space="0" w:color="000000"/>
              <w:right w:val="single" w:sz="4" w:space="0" w:color="000000"/>
            </w:tcBorders>
          </w:tcPr>
          <w:p w14:paraId="0FB0F3B7" w14:textId="77777777" w:rsidR="00474FB9" w:rsidRDefault="009B002F">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14:paraId="12825BA5"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28A35"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CCEC0"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457C4"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7E700" w14:textId="77777777" w:rsidR="00474FB9" w:rsidRDefault="009B002F">
            <w:pPr>
              <w:pStyle w:val="ProductList-TableBody"/>
              <w:jc w:val="center"/>
            </w:pPr>
            <w:r>
              <w:t>X</w:t>
            </w:r>
          </w:p>
        </w:tc>
      </w:tr>
      <w:tr w:rsidR="00474FB9" w14:paraId="10F28232" w14:textId="77777777">
        <w:tc>
          <w:tcPr>
            <w:tcW w:w="4040" w:type="dxa"/>
            <w:tcBorders>
              <w:top w:val="single" w:sz="4" w:space="0" w:color="000000"/>
              <w:left w:val="single" w:sz="4" w:space="0" w:color="000000"/>
              <w:bottom w:val="single" w:sz="4" w:space="0" w:color="000000"/>
              <w:right w:val="none" w:sz="4" w:space="0" w:color="000000"/>
            </w:tcBorders>
          </w:tcPr>
          <w:p w14:paraId="0E41CEDA" w14:textId="77777777" w:rsidR="00474FB9" w:rsidRDefault="009B002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A93B1E"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4DB109"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D7685"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89465"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31DCDB" w14:textId="77777777" w:rsidR="00474FB9" w:rsidRDefault="00474FB9">
            <w:pPr>
              <w:pStyle w:val="ProductList-TableBody"/>
              <w:jc w:val="center"/>
            </w:pPr>
          </w:p>
        </w:tc>
      </w:tr>
      <w:tr w:rsidR="00474FB9" w14:paraId="293DC97B" w14:textId="77777777">
        <w:tc>
          <w:tcPr>
            <w:tcW w:w="4040" w:type="dxa"/>
            <w:tcBorders>
              <w:top w:val="single" w:sz="4" w:space="0" w:color="000000"/>
              <w:left w:val="single" w:sz="4" w:space="0" w:color="000000"/>
              <w:bottom w:val="single" w:sz="4" w:space="0" w:color="000000"/>
              <w:right w:val="single" w:sz="4" w:space="0" w:color="000000"/>
            </w:tcBorders>
          </w:tcPr>
          <w:p w14:paraId="42797A53" w14:textId="77777777" w:rsidR="00474FB9" w:rsidRDefault="009B002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956AAE7"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73736"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DDD8B"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90FE9"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44592" w14:textId="77777777" w:rsidR="00474FB9" w:rsidRDefault="009B002F">
            <w:pPr>
              <w:pStyle w:val="ProductList-TableBody"/>
              <w:jc w:val="center"/>
            </w:pPr>
            <w:r>
              <w:t>X</w:t>
            </w:r>
          </w:p>
        </w:tc>
      </w:tr>
      <w:tr w:rsidR="00474FB9" w14:paraId="6576B852" w14:textId="77777777">
        <w:tc>
          <w:tcPr>
            <w:tcW w:w="4040" w:type="dxa"/>
            <w:tcBorders>
              <w:top w:val="single" w:sz="4" w:space="0" w:color="000000"/>
              <w:left w:val="single" w:sz="4" w:space="0" w:color="000000"/>
              <w:bottom w:val="single" w:sz="4" w:space="0" w:color="000000"/>
              <w:right w:val="single" w:sz="4" w:space="0" w:color="000000"/>
            </w:tcBorders>
          </w:tcPr>
          <w:p w14:paraId="42674C8C" w14:textId="77777777" w:rsidR="00474FB9" w:rsidRDefault="009B002F">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14:paraId="0FF08109"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2F882"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45C95"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0934D"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FBC47" w14:textId="77777777" w:rsidR="00474FB9" w:rsidRDefault="009B002F">
            <w:pPr>
              <w:pStyle w:val="ProductList-TableBody"/>
              <w:jc w:val="center"/>
            </w:pPr>
            <w:r>
              <w:t>X</w:t>
            </w:r>
          </w:p>
        </w:tc>
      </w:tr>
      <w:tr w:rsidR="00474FB9" w14:paraId="5CC58C54" w14:textId="77777777">
        <w:tc>
          <w:tcPr>
            <w:tcW w:w="4040" w:type="dxa"/>
            <w:tcBorders>
              <w:top w:val="single" w:sz="4" w:space="0" w:color="000000"/>
              <w:left w:val="single" w:sz="4" w:space="0" w:color="000000"/>
              <w:bottom w:val="single" w:sz="4" w:space="0" w:color="000000"/>
              <w:right w:val="none" w:sz="4" w:space="0" w:color="000000"/>
            </w:tcBorders>
          </w:tcPr>
          <w:p w14:paraId="168A1B67" w14:textId="77777777" w:rsidR="00474FB9" w:rsidRDefault="009B002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49EA53"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F5CEC"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CC3B7"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D3897"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B0F576" w14:textId="77777777" w:rsidR="00474FB9" w:rsidRDefault="00474FB9">
            <w:pPr>
              <w:pStyle w:val="ProductList-TableBody"/>
              <w:jc w:val="center"/>
            </w:pPr>
          </w:p>
        </w:tc>
      </w:tr>
      <w:tr w:rsidR="00474FB9" w14:paraId="0647F891" w14:textId="77777777">
        <w:tc>
          <w:tcPr>
            <w:tcW w:w="4040" w:type="dxa"/>
            <w:tcBorders>
              <w:top w:val="single" w:sz="4" w:space="0" w:color="000000"/>
              <w:left w:val="single" w:sz="4" w:space="0" w:color="000000"/>
              <w:bottom w:val="single" w:sz="4" w:space="0" w:color="000000"/>
              <w:right w:val="single" w:sz="4" w:space="0" w:color="000000"/>
            </w:tcBorders>
          </w:tcPr>
          <w:p w14:paraId="21A551E7" w14:textId="77777777" w:rsidR="00474FB9" w:rsidRDefault="009B002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E43C729"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C4B3B"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F0062"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E834C"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FD054" w14:textId="77777777" w:rsidR="00474FB9" w:rsidRDefault="009B002F">
            <w:pPr>
              <w:pStyle w:val="ProductList-TableBody"/>
              <w:jc w:val="center"/>
            </w:pPr>
            <w:r>
              <w:t>X</w:t>
            </w:r>
          </w:p>
        </w:tc>
      </w:tr>
      <w:tr w:rsidR="00474FB9" w14:paraId="465C73E9" w14:textId="77777777">
        <w:tc>
          <w:tcPr>
            <w:tcW w:w="4040" w:type="dxa"/>
            <w:tcBorders>
              <w:top w:val="single" w:sz="4" w:space="0" w:color="000000"/>
              <w:left w:val="single" w:sz="4" w:space="0" w:color="000000"/>
              <w:bottom w:val="single" w:sz="4" w:space="0" w:color="000000"/>
              <w:right w:val="single" w:sz="4" w:space="0" w:color="000000"/>
            </w:tcBorders>
          </w:tcPr>
          <w:p w14:paraId="1217822F" w14:textId="77777777" w:rsidR="00474FB9" w:rsidRDefault="009B002F">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14:paraId="2AE9FEB2"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CC04A"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9B79D"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5EF0D"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0D0F0" w14:textId="77777777" w:rsidR="00474FB9" w:rsidRDefault="009B002F">
            <w:pPr>
              <w:pStyle w:val="ProductList-TableBody"/>
              <w:jc w:val="center"/>
            </w:pPr>
            <w:r>
              <w:t>X</w:t>
            </w:r>
          </w:p>
        </w:tc>
      </w:tr>
      <w:tr w:rsidR="00474FB9" w14:paraId="227844C2" w14:textId="77777777">
        <w:tc>
          <w:tcPr>
            <w:tcW w:w="4040" w:type="dxa"/>
            <w:tcBorders>
              <w:top w:val="single" w:sz="4" w:space="0" w:color="000000"/>
              <w:left w:val="single" w:sz="4" w:space="0" w:color="000000"/>
              <w:bottom w:val="single" w:sz="4" w:space="0" w:color="000000"/>
              <w:right w:val="none" w:sz="4" w:space="0" w:color="000000"/>
            </w:tcBorders>
          </w:tcPr>
          <w:p w14:paraId="63D77AB3" w14:textId="77777777" w:rsidR="00474FB9" w:rsidRDefault="009B002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8B02B0"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2F5B9"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9A79B"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FA047"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249BC3" w14:textId="77777777" w:rsidR="00474FB9" w:rsidRDefault="00474FB9">
            <w:pPr>
              <w:pStyle w:val="ProductList-TableBody"/>
              <w:jc w:val="center"/>
            </w:pPr>
          </w:p>
        </w:tc>
      </w:tr>
      <w:tr w:rsidR="00474FB9" w14:paraId="61F2FDBB" w14:textId="77777777">
        <w:tc>
          <w:tcPr>
            <w:tcW w:w="4040" w:type="dxa"/>
            <w:tcBorders>
              <w:top w:val="single" w:sz="4" w:space="0" w:color="000000"/>
              <w:left w:val="single" w:sz="4" w:space="0" w:color="000000"/>
              <w:bottom w:val="single" w:sz="4" w:space="0" w:color="000000"/>
              <w:right w:val="single" w:sz="4" w:space="0" w:color="000000"/>
            </w:tcBorders>
          </w:tcPr>
          <w:p w14:paraId="7AF293CD" w14:textId="77777777" w:rsidR="00474FB9" w:rsidRDefault="009B002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1D0AB2"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3025CE"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73332"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3B319"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5A86D2" w14:textId="77777777" w:rsidR="00474FB9" w:rsidRDefault="009B002F">
            <w:pPr>
              <w:pStyle w:val="ProductList-TableBody"/>
              <w:jc w:val="center"/>
            </w:pPr>
            <w:r>
              <w:t>X</w:t>
            </w:r>
          </w:p>
        </w:tc>
      </w:tr>
      <w:tr w:rsidR="00474FB9" w14:paraId="5773C193" w14:textId="77777777">
        <w:tc>
          <w:tcPr>
            <w:tcW w:w="4040" w:type="dxa"/>
            <w:tcBorders>
              <w:top w:val="single" w:sz="4" w:space="0" w:color="000000"/>
              <w:left w:val="single" w:sz="4" w:space="0" w:color="000000"/>
              <w:bottom w:val="single" w:sz="4" w:space="0" w:color="000000"/>
              <w:right w:val="none" w:sz="4" w:space="0" w:color="000000"/>
            </w:tcBorders>
          </w:tcPr>
          <w:p w14:paraId="41FCC7CC" w14:textId="77777777" w:rsidR="00474FB9" w:rsidRDefault="009B002F">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1989C749"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AEFDC1"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9C4D5"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10F28C" w14:textId="77777777" w:rsidR="00474FB9" w:rsidRDefault="00474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35D687" w14:textId="77777777" w:rsidR="00474FB9" w:rsidRDefault="00474FB9">
            <w:pPr>
              <w:pStyle w:val="ProductList-TableBody"/>
              <w:jc w:val="center"/>
            </w:pPr>
          </w:p>
        </w:tc>
      </w:tr>
      <w:tr w:rsidR="00474FB9" w14:paraId="2C5F2EB6" w14:textId="77777777">
        <w:tc>
          <w:tcPr>
            <w:tcW w:w="4040" w:type="dxa"/>
            <w:tcBorders>
              <w:top w:val="single" w:sz="4" w:space="0" w:color="000000"/>
              <w:left w:val="single" w:sz="4" w:space="0" w:color="000000"/>
              <w:bottom w:val="single" w:sz="4" w:space="0" w:color="000000"/>
              <w:right w:val="single" w:sz="4" w:space="0" w:color="000000"/>
            </w:tcBorders>
          </w:tcPr>
          <w:p w14:paraId="0ED5F7A7" w14:textId="77777777" w:rsidR="00474FB9" w:rsidRDefault="009B002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8A6D94"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A8B2C"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A10F8"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9C8D8"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ADCA2" w14:textId="77777777" w:rsidR="00474FB9" w:rsidRDefault="009B002F">
            <w:pPr>
              <w:pStyle w:val="ProductList-TableBody"/>
              <w:jc w:val="center"/>
            </w:pPr>
            <w:r>
              <w:t>X</w:t>
            </w:r>
          </w:p>
        </w:tc>
      </w:tr>
      <w:tr w:rsidR="00474FB9" w14:paraId="21F38204" w14:textId="77777777">
        <w:tc>
          <w:tcPr>
            <w:tcW w:w="4040" w:type="dxa"/>
            <w:tcBorders>
              <w:top w:val="single" w:sz="4" w:space="0" w:color="000000"/>
              <w:left w:val="single" w:sz="4" w:space="0" w:color="000000"/>
              <w:bottom w:val="single" w:sz="4" w:space="0" w:color="000000"/>
              <w:right w:val="single" w:sz="4" w:space="0" w:color="000000"/>
            </w:tcBorders>
          </w:tcPr>
          <w:p w14:paraId="5A8FB942" w14:textId="77777777" w:rsidR="00474FB9" w:rsidRDefault="009B002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C2FB35"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BFF1E"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6D3B9"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55865"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CDBA8" w14:textId="77777777" w:rsidR="00474FB9" w:rsidRDefault="009B002F">
            <w:pPr>
              <w:pStyle w:val="ProductList-TableBody"/>
              <w:jc w:val="center"/>
            </w:pPr>
            <w:r>
              <w:t>X</w:t>
            </w:r>
          </w:p>
        </w:tc>
      </w:tr>
      <w:tr w:rsidR="00474FB9" w14:paraId="41714914" w14:textId="77777777">
        <w:tc>
          <w:tcPr>
            <w:tcW w:w="4040" w:type="dxa"/>
            <w:tcBorders>
              <w:top w:val="single" w:sz="4" w:space="0" w:color="000000"/>
              <w:left w:val="single" w:sz="4" w:space="0" w:color="000000"/>
              <w:bottom w:val="single" w:sz="4" w:space="0" w:color="000000"/>
              <w:right w:val="single" w:sz="4" w:space="0" w:color="000000"/>
            </w:tcBorders>
          </w:tcPr>
          <w:p w14:paraId="15CF9FF5" w14:textId="77777777" w:rsidR="00474FB9" w:rsidRDefault="009B002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383EF0"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35B39"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F71FA"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A4363F"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1F218" w14:textId="77777777" w:rsidR="00474FB9" w:rsidRDefault="009B002F">
            <w:pPr>
              <w:pStyle w:val="ProductList-TableBody"/>
              <w:jc w:val="center"/>
            </w:pPr>
            <w:r>
              <w:t>X</w:t>
            </w:r>
          </w:p>
        </w:tc>
      </w:tr>
      <w:tr w:rsidR="00474FB9" w14:paraId="26614622" w14:textId="77777777">
        <w:tc>
          <w:tcPr>
            <w:tcW w:w="4040" w:type="dxa"/>
            <w:tcBorders>
              <w:top w:val="single" w:sz="4" w:space="0" w:color="000000"/>
              <w:left w:val="single" w:sz="4" w:space="0" w:color="000000"/>
              <w:bottom w:val="single" w:sz="4" w:space="0" w:color="000000"/>
              <w:right w:val="single" w:sz="4" w:space="0" w:color="000000"/>
            </w:tcBorders>
          </w:tcPr>
          <w:p w14:paraId="320D4D3F" w14:textId="77777777" w:rsidR="00474FB9" w:rsidRDefault="009B002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594094"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F4DAC"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3AC82"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DB5B7"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11A0D" w14:textId="77777777" w:rsidR="00474FB9" w:rsidRDefault="009B002F">
            <w:pPr>
              <w:pStyle w:val="ProductList-TableBody"/>
              <w:jc w:val="center"/>
            </w:pPr>
            <w:r>
              <w:t>X</w:t>
            </w:r>
          </w:p>
        </w:tc>
      </w:tr>
      <w:tr w:rsidR="00474FB9" w14:paraId="04A9A732" w14:textId="77777777">
        <w:tc>
          <w:tcPr>
            <w:tcW w:w="4040" w:type="dxa"/>
            <w:tcBorders>
              <w:top w:val="single" w:sz="4" w:space="0" w:color="000000"/>
              <w:left w:val="single" w:sz="4" w:space="0" w:color="000000"/>
              <w:bottom w:val="single" w:sz="4" w:space="0" w:color="000000"/>
              <w:right w:val="single" w:sz="4" w:space="0" w:color="000000"/>
            </w:tcBorders>
          </w:tcPr>
          <w:p w14:paraId="7CCC3EEB" w14:textId="77777777" w:rsidR="00474FB9" w:rsidRDefault="009B002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96C2E5"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BF990B"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F0A45"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9D9A6"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F9450" w14:textId="77777777" w:rsidR="00474FB9" w:rsidRDefault="009B002F">
            <w:pPr>
              <w:pStyle w:val="ProductList-TableBody"/>
              <w:jc w:val="center"/>
            </w:pPr>
            <w:r>
              <w:t>X</w:t>
            </w:r>
          </w:p>
        </w:tc>
      </w:tr>
      <w:tr w:rsidR="00474FB9" w14:paraId="251F1A65" w14:textId="77777777">
        <w:tc>
          <w:tcPr>
            <w:tcW w:w="4040" w:type="dxa"/>
            <w:tcBorders>
              <w:top w:val="single" w:sz="4" w:space="0" w:color="000000"/>
              <w:left w:val="single" w:sz="4" w:space="0" w:color="000000"/>
              <w:bottom w:val="single" w:sz="4" w:space="0" w:color="000000"/>
              <w:right w:val="single" w:sz="4" w:space="0" w:color="000000"/>
            </w:tcBorders>
          </w:tcPr>
          <w:p w14:paraId="7B7FCC61" w14:textId="77777777" w:rsidR="00474FB9" w:rsidRDefault="009B002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D08D50"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A1B72"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B8EBF" w14:textId="77777777" w:rsidR="00474FB9" w:rsidRDefault="009B00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02746" w14:textId="77777777" w:rsidR="00474FB9" w:rsidRDefault="00474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FAC3A" w14:textId="77777777" w:rsidR="00474FB9" w:rsidRDefault="009B002F">
            <w:pPr>
              <w:pStyle w:val="ProductList-TableBody"/>
              <w:jc w:val="center"/>
            </w:pPr>
            <w:r>
              <w:t>X</w:t>
            </w:r>
          </w:p>
        </w:tc>
      </w:tr>
    </w:tbl>
    <w:p w14:paraId="354448B1" w14:textId="77777777" w:rsidR="00474FB9" w:rsidRDefault="009B002F">
      <w:pPr>
        <w:pStyle w:val="ProductList-BodyIndented"/>
      </w:pPr>
      <w:r>
        <w:rPr>
          <w:i/>
          <w:vertAlign w:val="superscript"/>
        </w:rPr>
        <w:t>1</w:t>
      </w:r>
      <w:r>
        <w:rPr>
          <w:i/>
        </w:rPr>
        <w:t xml:space="preserve">Dotyczy także Uprawnionych Urządzeń nabytych w drodze fuzji lub przejęcia </w:t>
      </w:r>
    </w:p>
    <w:p w14:paraId="17A58A64" w14:textId="77777777" w:rsidR="00474FB9" w:rsidRDefault="009B002F">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14:paraId="44BADADF" w14:textId="77777777" w:rsidR="00474FB9" w:rsidRDefault="009B002F">
      <w:pPr>
        <w:pStyle w:val="ProductList-BodyIndented"/>
      </w:pPr>
      <w:r>
        <w:rPr>
          <w:i/>
          <w:vertAlign w:val="superscript"/>
        </w:rPr>
        <w:t>3</w:t>
      </w:r>
      <w:r>
        <w:rPr>
          <w:i/>
        </w:rPr>
        <w:t>Nie ma zastosowania w przypadku Instytucji Edukacyjnych, Organizacji Charytatywnych ani OV-CW.</w:t>
      </w:r>
    </w:p>
    <w:p w14:paraId="4F6B6DDC" w14:textId="77777777" w:rsidR="00474FB9" w:rsidRDefault="009B002F">
      <w:pPr>
        <w:pStyle w:val="ProductList-BodyIndented"/>
      </w:pPr>
      <w:r>
        <w:rPr>
          <w:i/>
          <w:vertAlign w:val="superscript"/>
        </w:rPr>
        <w:t>4</w:t>
      </w:r>
      <w:r>
        <w:rPr>
          <w:i/>
        </w:rPr>
        <w:t>Edycje N, K i KN to specjalistyczne edycje dostępne tylko na niektórych rynkach.</w:t>
      </w:r>
    </w:p>
    <w:p w14:paraId="67626A62" w14:textId="77777777" w:rsidR="00474FB9" w:rsidRDefault="009B002F">
      <w:pPr>
        <w:pStyle w:val="ProductList-BodyIndented"/>
      </w:pPr>
      <w:r>
        <w:rPr>
          <w:i/>
          <w:vertAlign w:val="superscript"/>
        </w:rPr>
        <w:t>5</w:t>
      </w:r>
      <w:r>
        <w:rPr>
          <w:i/>
        </w:rPr>
        <w:t>Nie obejmuje systemu Windows 10 Pro w trybie S (Windows 10S), z wyjątkiem Instytucji Edukacyjnych i Organizacji Charytatywnych.</w:t>
      </w:r>
    </w:p>
    <w:p w14:paraId="45982D29" w14:textId="77777777" w:rsidR="00474FB9" w:rsidRDefault="009B002F">
      <w:pPr>
        <w:pStyle w:val="ProductList-BodyIndented"/>
      </w:pPr>
      <w:r>
        <w:rPr>
          <w:i/>
          <w:vertAlign w:val="superscript"/>
        </w:rPr>
        <w:t>6</w:t>
      </w:r>
      <w:r>
        <w:rPr>
          <w:i/>
        </w:rPr>
        <w:t>Ograniczenia dotyczące używania są wymienione w punkcie 2.1.2.1 poniżej</w:t>
      </w:r>
    </w:p>
    <w:p w14:paraId="7A094586" w14:textId="77777777" w:rsidR="00474FB9" w:rsidRDefault="00474FB9">
      <w:pPr>
        <w:pStyle w:val="ProductList-BodyIndented"/>
      </w:pPr>
    </w:p>
    <w:p w14:paraId="50BD1865" w14:textId="77777777" w:rsidR="00474FB9" w:rsidRDefault="009B002F">
      <w:pPr>
        <w:pStyle w:val="ProductList-SubClauseHeading"/>
        <w:outlineLvl w:val="5"/>
      </w:pPr>
      <w:r>
        <w:t>2.1.2 Tabela Uprawniających Systemów Operacyjnych z ograniczeniami dotyczącymi używania</w:t>
      </w:r>
    </w:p>
    <w:p w14:paraId="015DB822" w14:textId="77777777" w:rsidR="00474FB9" w:rsidRDefault="009B002F">
      <w:pPr>
        <w:pStyle w:val="ProductList-BodyIndented"/>
      </w:pPr>
      <w:r>
        <w:t>Jeśli oprogramowanie uaktualniające zostanie zainstalowane na urządzeniach, na których działa jakikolwiek z wymienionych poniżej uprawnionych systemów operacyjnych („Warunkowo Uprawniające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75"/>
        <w:gridCol w:w="1614"/>
        <w:gridCol w:w="1614"/>
        <w:gridCol w:w="1668"/>
        <w:gridCol w:w="1659"/>
      </w:tblGrid>
      <w:tr w:rsidR="00474FB9" w14:paraId="6C95BF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6D90E0" w14:textId="77777777" w:rsidR="00474FB9" w:rsidRDefault="009B002F">
            <w:pPr>
              <w:pStyle w:val="ProductList-TableBody"/>
            </w:pPr>
            <w:r>
              <w:rPr>
                <w:color w:val="FFFFFF"/>
              </w:rPr>
              <w:t>Uprawniające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5B8E69" w14:textId="77777777" w:rsidR="00474FB9" w:rsidRDefault="009B002F">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73177C" w14:textId="77777777" w:rsidR="00474FB9" w:rsidRDefault="009B002F">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58D995" w14:textId="77777777" w:rsidR="00474FB9" w:rsidRDefault="009B002F">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A01014" w14:textId="77777777" w:rsidR="00474FB9" w:rsidRDefault="009B002F">
            <w:pPr>
              <w:pStyle w:val="ProductList-TableBody"/>
              <w:jc w:val="center"/>
            </w:pPr>
            <w:r>
              <w:rPr>
                <w:color w:val="FFFFFF"/>
              </w:rPr>
              <w:t>Uczelnie wyższe i instytucje charytatywne</w:t>
            </w:r>
          </w:p>
        </w:tc>
      </w:tr>
      <w:tr w:rsidR="00474FB9" w14:paraId="753EFD12" w14:textId="77777777">
        <w:tc>
          <w:tcPr>
            <w:tcW w:w="4660" w:type="dxa"/>
            <w:tcBorders>
              <w:top w:val="single" w:sz="4" w:space="0" w:color="000000"/>
              <w:left w:val="single" w:sz="4" w:space="0" w:color="000000"/>
              <w:bottom w:val="single" w:sz="4" w:space="0" w:color="000000"/>
              <w:right w:val="single" w:sz="4" w:space="0" w:color="000000"/>
            </w:tcBorders>
          </w:tcPr>
          <w:p w14:paraId="47D25C75" w14:textId="77777777" w:rsidR="00474FB9" w:rsidRDefault="009B002F">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C31DDED"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1BBCBD"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249160"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E9ED3C" w14:textId="77777777" w:rsidR="00474FB9" w:rsidRDefault="009B002F">
            <w:pPr>
              <w:pStyle w:val="ProductList-TableBody"/>
              <w:jc w:val="center"/>
            </w:pPr>
            <w:r>
              <w:t>X</w:t>
            </w:r>
          </w:p>
        </w:tc>
      </w:tr>
      <w:tr w:rsidR="00474FB9" w14:paraId="7AA091CD" w14:textId="77777777">
        <w:tc>
          <w:tcPr>
            <w:tcW w:w="4660" w:type="dxa"/>
            <w:tcBorders>
              <w:top w:val="single" w:sz="4" w:space="0" w:color="000000"/>
              <w:left w:val="single" w:sz="4" w:space="0" w:color="000000"/>
              <w:bottom w:val="single" w:sz="4" w:space="0" w:color="000000"/>
              <w:right w:val="single" w:sz="4" w:space="0" w:color="000000"/>
            </w:tcBorders>
          </w:tcPr>
          <w:p w14:paraId="0C7F996C" w14:textId="77777777" w:rsidR="00474FB9" w:rsidRDefault="009B002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2D7DB5"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C4871"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40007"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71D261" w14:textId="77777777" w:rsidR="00474FB9" w:rsidRDefault="009B002F">
            <w:pPr>
              <w:pStyle w:val="ProductList-TableBody"/>
              <w:jc w:val="center"/>
            </w:pPr>
            <w:r>
              <w:t>X</w:t>
            </w:r>
          </w:p>
        </w:tc>
      </w:tr>
      <w:tr w:rsidR="00474FB9" w14:paraId="0ADB5FD0" w14:textId="77777777">
        <w:tc>
          <w:tcPr>
            <w:tcW w:w="4660" w:type="dxa"/>
            <w:tcBorders>
              <w:top w:val="single" w:sz="4" w:space="0" w:color="000000"/>
              <w:left w:val="single" w:sz="4" w:space="0" w:color="000000"/>
              <w:bottom w:val="single" w:sz="4" w:space="0" w:color="000000"/>
              <w:right w:val="single" w:sz="4" w:space="0" w:color="000000"/>
            </w:tcBorders>
          </w:tcPr>
          <w:p w14:paraId="7D065902" w14:textId="77777777" w:rsidR="00474FB9" w:rsidRDefault="009B002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91A586"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7F300"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822170"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49A8BF" w14:textId="77777777" w:rsidR="00474FB9" w:rsidRDefault="009B002F">
            <w:pPr>
              <w:pStyle w:val="ProductList-TableBody"/>
              <w:jc w:val="center"/>
            </w:pPr>
            <w:r>
              <w:t>X</w:t>
            </w:r>
          </w:p>
        </w:tc>
      </w:tr>
      <w:tr w:rsidR="00474FB9" w14:paraId="013D0207" w14:textId="77777777">
        <w:tc>
          <w:tcPr>
            <w:tcW w:w="4660" w:type="dxa"/>
            <w:tcBorders>
              <w:top w:val="single" w:sz="4" w:space="0" w:color="000000"/>
              <w:left w:val="single" w:sz="4" w:space="0" w:color="000000"/>
              <w:bottom w:val="single" w:sz="4" w:space="0" w:color="000000"/>
              <w:right w:val="single" w:sz="4" w:space="0" w:color="000000"/>
            </w:tcBorders>
          </w:tcPr>
          <w:p w14:paraId="1CF7596D" w14:textId="77777777" w:rsidR="00474FB9" w:rsidRDefault="009B002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2E5A2D"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6574E"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8FEE79"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BC9F6E" w14:textId="77777777" w:rsidR="00474FB9" w:rsidRDefault="009B002F">
            <w:pPr>
              <w:pStyle w:val="ProductList-TableBody"/>
              <w:jc w:val="center"/>
            </w:pPr>
            <w:r>
              <w:t>X</w:t>
            </w:r>
          </w:p>
        </w:tc>
      </w:tr>
      <w:tr w:rsidR="00474FB9" w14:paraId="76332161" w14:textId="77777777">
        <w:tc>
          <w:tcPr>
            <w:tcW w:w="4660" w:type="dxa"/>
            <w:tcBorders>
              <w:top w:val="single" w:sz="4" w:space="0" w:color="000000"/>
              <w:left w:val="single" w:sz="4" w:space="0" w:color="000000"/>
              <w:bottom w:val="single" w:sz="4" w:space="0" w:color="000000"/>
              <w:right w:val="single" w:sz="4" w:space="0" w:color="000000"/>
            </w:tcBorders>
          </w:tcPr>
          <w:p w14:paraId="1C836976" w14:textId="77777777" w:rsidR="00474FB9" w:rsidRDefault="009B002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71A011"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6AD77"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98513"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2F162" w14:textId="77777777" w:rsidR="00474FB9" w:rsidRDefault="009B002F">
            <w:pPr>
              <w:pStyle w:val="ProductList-TableBody"/>
              <w:jc w:val="center"/>
            </w:pPr>
            <w:r>
              <w:t>X</w:t>
            </w:r>
          </w:p>
        </w:tc>
      </w:tr>
      <w:tr w:rsidR="00474FB9" w14:paraId="6E9DBA1B" w14:textId="77777777">
        <w:tc>
          <w:tcPr>
            <w:tcW w:w="4660" w:type="dxa"/>
            <w:tcBorders>
              <w:top w:val="single" w:sz="4" w:space="0" w:color="000000"/>
              <w:left w:val="single" w:sz="4" w:space="0" w:color="000000"/>
              <w:bottom w:val="single" w:sz="4" w:space="0" w:color="000000"/>
              <w:right w:val="single" w:sz="4" w:space="0" w:color="000000"/>
            </w:tcBorders>
          </w:tcPr>
          <w:p w14:paraId="22946BEB" w14:textId="77777777" w:rsidR="00474FB9" w:rsidRDefault="009B002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FCDC94"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A6FB2D"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EA5EC"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300788" w14:textId="77777777" w:rsidR="00474FB9" w:rsidRDefault="009B002F">
            <w:pPr>
              <w:pStyle w:val="ProductList-TableBody"/>
              <w:jc w:val="center"/>
            </w:pPr>
            <w:r>
              <w:t>X</w:t>
            </w:r>
          </w:p>
        </w:tc>
      </w:tr>
      <w:tr w:rsidR="00474FB9" w14:paraId="79E7FB5F" w14:textId="77777777">
        <w:tc>
          <w:tcPr>
            <w:tcW w:w="4660" w:type="dxa"/>
            <w:tcBorders>
              <w:top w:val="single" w:sz="4" w:space="0" w:color="000000"/>
              <w:left w:val="single" w:sz="4" w:space="0" w:color="000000"/>
              <w:bottom w:val="single" w:sz="4" w:space="0" w:color="000000"/>
              <w:right w:val="single" w:sz="4" w:space="0" w:color="000000"/>
            </w:tcBorders>
          </w:tcPr>
          <w:p w14:paraId="33F98583" w14:textId="77777777" w:rsidR="00474FB9" w:rsidRDefault="009B002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3B50E"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591FC"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E375C"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1E6A7D" w14:textId="77777777" w:rsidR="00474FB9" w:rsidRDefault="009B002F">
            <w:pPr>
              <w:pStyle w:val="ProductList-TableBody"/>
              <w:jc w:val="center"/>
            </w:pPr>
            <w:r>
              <w:t>X</w:t>
            </w:r>
          </w:p>
        </w:tc>
      </w:tr>
      <w:tr w:rsidR="00474FB9" w14:paraId="6DBBC2C6" w14:textId="77777777">
        <w:tc>
          <w:tcPr>
            <w:tcW w:w="4660" w:type="dxa"/>
            <w:tcBorders>
              <w:top w:val="single" w:sz="4" w:space="0" w:color="000000"/>
              <w:left w:val="single" w:sz="4" w:space="0" w:color="000000"/>
              <w:bottom w:val="single" w:sz="4" w:space="0" w:color="000000"/>
              <w:right w:val="single" w:sz="4" w:space="0" w:color="000000"/>
            </w:tcBorders>
          </w:tcPr>
          <w:p w14:paraId="53A37408" w14:textId="77777777" w:rsidR="00474FB9" w:rsidRDefault="009B002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A72EF3"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C0E429"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DE876"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CBE278" w14:textId="77777777" w:rsidR="00474FB9" w:rsidRDefault="009B002F">
            <w:pPr>
              <w:pStyle w:val="ProductList-TableBody"/>
              <w:jc w:val="center"/>
            </w:pPr>
            <w:r>
              <w:t>X</w:t>
            </w:r>
          </w:p>
        </w:tc>
      </w:tr>
      <w:tr w:rsidR="00474FB9" w14:paraId="6F54ECC4" w14:textId="77777777">
        <w:tc>
          <w:tcPr>
            <w:tcW w:w="4660" w:type="dxa"/>
            <w:tcBorders>
              <w:top w:val="single" w:sz="4" w:space="0" w:color="000000"/>
              <w:left w:val="single" w:sz="4" w:space="0" w:color="000000"/>
              <w:bottom w:val="single" w:sz="4" w:space="0" w:color="000000"/>
              <w:right w:val="single" w:sz="4" w:space="0" w:color="000000"/>
            </w:tcBorders>
          </w:tcPr>
          <w:p w14:paraId="572C1413" w14:textId="77777777" w:rsidR="00474FB9" w:rsidRDefault="009B002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0AF757"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FA7AA"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FDD2E"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24FEEF" w14:textId="77777777" w:rsidR="00474FB9" w:rsidRDefault="009B002F">
            <w:pPr>
              <w:pStyle w:val="ProductList-TableBody"/>
              <w:jc w:val="center"/>
            </w:pPr>
            <w:r>
              <w:t>X</w:t>
            </w:r>
          </w:p>
        </w:tc>
      </w:tr>
      <w:tr w:rsidR="00474FB9" w14:paraId="78922355" w14:textId="77777777">
        <w:tc>
          <w:tcPr>
            <w:tcW w:w="4660" w:type="dxa"/>
            <w:tcBorders>
              <w:top w:val="single" w:sz="4" w:space="0" w:color="000000"/>
              <w:left w:val="single" w:sz="4" w:space="0" w:color="000000"/>
              <w:bottom w:val="single" w:sz="4" w:space="0" w:color="000000"/>
              <w:right w:val="single" w:sz="4" w:space="0" w:color="000000"/>
            </w:tcBorders>
          </w:tcPr>
          <w:p w14:paraId="280C0228" w14:textId="77777777" w:rsidR="00474FB9" w:rsidRDefault="009B002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B822F"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E341F" w14:textId="77777777" w:rsidR="00474FB9" w:rsidRDefault="00474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2443C" w14:textId="77777777" w:rsidR="00474FB9" w:rsidRDefault="009B0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206366" w14:textId="77777777" w:rsidR="00474FB9" w:rsidRDefault="009B002F">
            <w:pPr>
              <w:pStyle w:val="ProductList-TableBody"/>
              <w:jc w:val="center"/>
            </w:pPr>
            <w:r>
              <w:t>X</w:t>
            </w:r>
          </w:p>
        </w:tc>
      </w:tr>
    </w:tbl>
    <w:p w14:paraId="19626792" w14:textId="77777777" w:rsidR="00474FB9" w:rsidRDefault="009B002F">
      <w:pPr>
        <w:pStyle w:val="ProductList-BodyIndented"/>
      </w:pPr>
      <w:r>
        <w:rPr>
          <w:i/>
          <w:vertAlign w:val="superscript"/>
        </w:rPr>
        <w:t>1</w:t>
      </w:r>
      <w:r>
        <w:rPr>
          <w:i/>
        </w:rPr>
        <w:t xml:space="preserve">Dotyczy także Uprawnionych Urządzeń nabytych w drodze fuzji lub przejęcia </w:t>
      </w:r>
    </w:p>
    <w:p w14:paraId="6F2C10E5" w14:textId="77777777" w:rsidR="00474FB9" w:rsidRDefault="009B002F">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14:paraId="08911EA0" w14:textId="77777777" w:rsidR="00474FB9" w:rsidRDefault="009B002F">
      <w:pPr>
        <w:pStyle w:val="ProductList-BodyIndented"/>
      </w:pPr>
      <w:r>
        <w:rPr>
          <w:i/>
          <w:vertAlign w:val="superscript"/>
        </w:rPr>
        <w:t>3</w:t>
      </w:r>
      <w:r>
        <w:t>Kolumna jest także używana do oznaczania możliwych do przyjęcia, uprawniających systemów operacyjnych dla urządzenia głównego użytkownika w przypadku, gdy użytkownik ma licencję Windows SA na Użytkownika.</w:t>
      </w:r>
    </w:p>
    <w:p w14:paraId="4250964C" w14:textId="77777777" w:rsidR="00474FB9" w:rsidRDefault="009B002F">
      <w:pPr>
        <w:pStyle w:val="ProductList-BodyIndented"/>
      </w:pPr>
      <w:r>
        <w:rPr>
          <w:i/>
          <w:vertAlign w:val="superscript"/>
        </w:rPr>
        <w:t>4</w:t>
      </w:r>
      <w:r>
        <w:t>Edycje N, K i KN to specjalistyczne edycje dostępne tylko na niektórych rynkach.</w:t>
      </w:r>
    </w:p>
    <w:p w14:paraId="28A2C7F7" w14:textId="77777777" w:rsidR="00474FB9" w:rsidRDefault="009B002F">
      <w:pPr>
        <w:pStyle w:val="ProductList-BodyIndented"/>
      </w:pPr>
      <w:r>
        <w:rPr>
          <w:i/>
          <w:vertAlign w:val="superscript"/>
        </w:rPr>
        <w:t>5</w:t>
      </w:r>
      <w:r>
        <w:rPr>
          <w:i/>
        </w:rPr>
        <w:t>Punkt 2.1.2.2 nie ma zastosowania do systemu Windows 10 IoT Enterprise do sprzedaży detalicznej lub dla klientów zubożonych.</w:t>
      </w:r>
    </w:p>
    <w:p w14:paraId="07DE06DB" w14:textId="77777777" w:rsidR="00474FB9" w:rsidRDefault="00474FB9">
      <w:pPr>
        <w:pStyle w:val="ProductList-BodyIndented"/>
      </w:pPr>
    </w:p>
    <w:p w14:paraId="6BB9B4E8" w14:textId="77777777" w:rsidR="00474FB9" w:rsidRDefault="009B002F">
      <w:pPr>
        <w:pStyle w:val="ProductList-BodyIndented"/>
      </w:pPr>
      <w:r>
        <w:rPr>
          <w:b/>
        </w:rPr>
        <w:t>2.1.2.1 Ograniczenia dotyczące używania Warunkowo Uprawniających Systemów Operacyjnych</w:t>
      </w:r>
    </w:p>
    <w:p w14:paraId="4E5E0EB5" w14:textId="77777777" w:rsidR="00474FB9" w:rsidRDefault="009B002F">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14:paraId="09671B49" w14:textId="77777777" w:rsidR="00474FB9" w:rsidRDefault="009B002F" w:rsidP="009B002F">
      <w:pPr>
        <w:pStyle w:val="ProductList-Bullet"/>
        <w:numPr>
          <w:ilvl w:val="1"/>
          <w:numId w:val="22"/>
        </w:numPr>
      </w:pPr>
      <w:r>
        <w:t>Określone użycie. Licencjonowane Urządzenie Klienta jest przeznaczone do określonego użycia. Klient może korzystać z tego oprogramowania wyłącznie w tym celu.</w:t>
      </w:r>
    </w:p>
    <w:p w14:paraId="538E77B7" w14:textId="77777777" w:rsidR="00474FB9" w:rsidRDefault="009B002F" w:rsidP="009B002F">
      <w:pPr>
        <w:pStyle w:val="ProductList-Bullet"/>
        <w:numPr>
          <w:ilvl w:val="1"/>
          <w:numId w:val="22"/>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14:paraId="1B938A2A" w14:textId="77777777" w:rsidR="00474FB9" w:rsidRDefault="009B002F" w:rsidP="009B002F">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14:paraId="06282934" w14:textId="77777777" w:rsidR="00474FB9" w:rsidRDefault="00474FB9">
      <w:pPr>
        <w:pStyle w:val="ProductList-BodyIndented"/>
      </w:pPr>
    </w:p>
    <w:p w14:paraId="4DC16F5B" w14:textId="77777777" w:rsidR="00474FB9" w:rsidRDefault="009B002F">
      <w:pPr>
        <w:pStyle w:val="ProductList-BodyIndented"/>
      </w:pPr>
      <w:r>
        <w:rPr>
          <w:b/>
        </w:rPr>
        <w:t>2.1.2.2 Ograniczenia dotyczące zakupu pakietu Software Assurance w przypadku Warunkowo Uprawniających Systemów Operacyjnych</w:t>
      </w:r>
    </w:p>
    <w:p w14:paraId="10D9CA22" w14:textId="77777777" w:rsidR="00474FB9" w:rsidRDefault="009B002F">
      <w:pPr>
        <w:pStyle w:val="ProductList-BodyIndented"/>
      </w:pPr>
      <w:r>
        <w:t>Niezależnie od stanowiących inaczej postanowień zawartych w punkcie 4.1 pakietu SA nie można zakupić w przypadku urządzeń licencjonowanych w ramach Warunkowo Uprawniających Systemów Operacyjnych. To ograniczenie nie ma zastosowania do urządzeń licencjonowanych w ramach Windows 10 IoT Enterprise dla sprzedaży detalicznej lub klientów zubożonych.</w:t>
      </w:r>
    </w:p>
    <w:p w14:paraId="0E2C2630" w14:textId="77777777" w:rsidR="00474FB9" w:rsidRDefault="00474FB9">
      <w:pPr>
        <w:pStyle w:val="ProductList-SubClauseHeading"/>
        <w:outlineLvl w:val="5"/>
      </w:pPr>
    </w:p>
    <w:p w14:paraId="4EC1BCE1" w14:textId="77777777" w:rsidR="00474FB9" w:rsidRDefault="009B002F">
      <w:pPr>
        <w:pStyle w:val="ProductList-SubClauseHeading"/>
        <w:outlineLvl w:val="5"/>
      </w:pPr>
      <w:r>
        <w:t>2.1.3 Zasady korzystania z uprawnionych systemów operacyjnych przy zakupie Licencji na Uaktualnienia Windows w ramach umów Licencjonowania Zbiorowego</w:t>
      </w:r>
    </w:p>
    <w:p w14:paraId="7977DB7A" w14:textId="77777777" w:rsidR="00474FB9" w:rsidRDefault="009B002F" w:rsidP="009B002F">
      <w:pPr>
        <w:pStyle w:val="ProductList-Bullet"/>
        <w:numPr>
          <w:ilvl w:val="1"/>
          <w:numId w:val="23"/>
        </w:numPr>
      </w:pPr>
      <w:r>
        <w:t xml:space="preserve">Uprawniony system operacyjny musi być zainstalowany na urządzeniu, do którego ma być przypisana Licencja na Uaktualnienia wykupiona w ramach umowy licencjonowania zbiorowego. </w:t>
      </w:r>
    </w:p>
    <w:p w14:paraId="062BCC10" w14:textId="77777777" w:rsidR="00474FB9" w:rsidRDefault="009B002F" w:rsidP="009B002F">
      <w:pPr>
        <w:pStyle w:val="ProductList-Bullet"/>
        <w:numPr>
          <w:ilvl w:val="1"/>
          <w:numId w:val="23"/>
        </w:numPr>
      </w:pPr>
      <w:r>
        <w:t xml:space="preserve">Apple Macintosh jest traktowany jako uprawniony system operacyjny jedynie wtedy, gdy został on preinstalowany przez autoryzowanego wytwórcę przed pierwszym zakupem urządzenia. </w:t>
      </w:r>
    </w:p>
    <w:p w14:paraId="59403549" w14:textId="77777777" w:rsidR="00474FB9" w:rsidRDefault="009B002F" w:rsidP="009B002F">
      <w:pPr>
        <w:pStyle w:val="ProductList-Bullet"/>
        <w:numPr>
          <w:ilvl w:val="1"/>
          <w:numId w:val="23"/>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14:paraId="0F49298F" w14:textId="77777777" w:rsidR="00474FB9" w:rsidRDefault="009B002F" w:rsidP="009B002F">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14:paraId="04CC05FB" w14:textId="77777777" w:rsidR="00474FB9" w:rsidRDefault="00474FB9">
      <w:pPr>
        <w:pStyle w:val="ProductList-BodyIndented"/>
      </w:pPr>
    </w:p>
    <w:p w14:paraId="220E160C" w14:textId="77777777" w:rsidR="00474FB9" w:rsidRDefault="009B002F">
      <w:pPr>
        <w:pStyle w:val="ProductList-ClauseHeading"/>
        <w:outlineLvl w:val="4"/>
      </w:pPr>
      <w:r>
        <w:t>2.2 Uaktualnienie systemu Windows Enterprise (bezwersyjnego) i Windows Professional (bezwersyjnego)</w:t>
      </w:r>
    </w:p>
    <w:p w14:paraId="1170961D" w14:textId="77777777" w:rsidR="00474FB9" w:rsidRDefault="009B002F">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Uprawniających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14:paraId="273BA284" w14:textId="77777777" w:rsidR="00474FB9" w:rsidRDefault="00474FB9">
      <w:pPr>
        <w:pStyle w:val="ProductList-Body"/>
      </w:pPr>
    </w:p>
    <w:p w14:paraId="35D65C79" w14:textId="77777777" w:rsidR="00474FB9" w:rsidRDefault="009B002F">
      <w:pPr>
        <w:pStyle w:val="ProductList-ClauseHeading"/>
        <w:outlineLvl w:val="4"/>
      </w:pPr>
      <w:r>
        <w:t>2.3 Tworzenie kopii zamiennych w przypadku systemu Windows 10</w:t>
      </w:r>
    </w:p>
    <w:p w14:paraId="7BA66279" w14:textId="77777777" w:rsidR="00474FB9" w:rsidRDefault="009B002F">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14:paraId="391CB7F7" w14:textId="77777777" w:rsidR="00474FB9" w:rsidRDefault="00474FB9">
      <w:pPr>
        <w:pStyle w:val="ProductList-Body"/>
      </w:pPr>
    </w:p>
    <w:p w14:paraId="1DCA49E3" w14:textId="77777777" w:rsidR="00474FB9" w:rsidRDefault="009B002F">
      <w:pPr>
        <w:pStyle w:val="ProductList-ClauseHeading"/>
        <w:outlineLvl w:val="4"/>
      </w:pPr>
      <w:r>
        <w:t>2.4 Regionalne opcje dostarczania</w:t>
      </w:r>
    </w:p>
    <w:p w14:paraId="7481440E" w14:textId="77777777" w:rsidR="00474FB9" w:rsidRDefault="009B002F">
      <w:pPr>
        <w:pStyle w:val="ProductList-SubClauseHeading"/>
        <w:outlineLvl w:val="5"/>
      </w:pPr>
      <w:r>
        <w:t>2.4.1 Wersje N systemów Microsoft Windows XP Professional, Vista Business i 7 Professional (bez funkcji Windows Media Player)</w:t>
      </w:r>
    </w:p>
    <w:p w14:paraId="1E1CCEF0" w14:textId="77777777" w:rsidR="00474FB9" w:rsidRDefault="009B002F">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93">
        <w:r>
          <w:rPr>
            <w:color w:val="00467F"/>
            <w:u w:val="single"/>
          </w:rPr>
          <w:t>http://go.microsoft.com/?linkid=9839207</w:t>
        </w:r>
      </w:hyperlink>
      <w:r>
        <w:t>.</w:t>
      </w:r>
    </w:p>
    <w:p w14:paraId="523B9EC9" w14:textId="77777777" w:rsidR="00474FB9" w:rsidRDefault="00474FB9">
      <w:pPr>
        <w:pStyle w:val="ProductList-BodyIndented"/>
      </w:pPr>
    </w:p>
    <w:p w14:paraId="54475771" w14:textId="77777777" w:rsidR="00474FB9" w:rsidRDefault="009B002F">
      <w:pPr>
        <w:pStyle w:val="ProductList-SubClauseHeading"/>
        <w:outlineLvl w:val="5"/>
      </w:pPr>
      <w:r>
        <w:t>2.4.2 Wersje K i KN systemów Windows XP Professional, Vista Business i 7 Professional</w:t>
      </w:r>
    </w:p>
    <w:p w14:paraId="4FF25C65" w14:textId="77777777" w:rsidR="00474FB9" w:rsidRDefault="009B002F">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94">
        <w:r>
          <w:rPr>
            <w:color w:val="00467F"/>
            <w:u w:val="single"/>
          </w:rPr>
          <w:t>http://go.microsoft.com/?linkid=9839207</w:t>
        </w:r>
      </w:hyperlink>
      <w:r>
        <w:t>.</w:t>
      </w:r>
    </w:p>
    <w:p w14:paraId="1FCF806F" w14:textId="77777777" w:rsidR="00474FB9" w:rsidRDefault="00474FB9">
      <w:pPr>
        <w:pStyle w:val="ProductList-BodyIndented"/>
      </w:pPr>
    </w:p>
    <w:p w14:paraId="767EF1D2" w14:textId="77777777" w:rsidR="00474FB9" w:rsidRDefault="009B002F">
      <w:pPr>
        <w:pStyle w:val="ProductList-SubClauseHeading"/>
        <w:outlineLvl w:val="5"/>
      </w:pPr>
      <w:r>
        <w:t>2.4.3 Windows 8/8.1 Pro KN i Windows 10 Pro KN</w:t>
      </w:r>
    </w:p>
    <w:p w14:paraId="7F0FFAC6" w14:textId="77777777" w:rsidR="00474FB9" w:rsidRDefault="009B002F">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14:paraId="231476F1" w14:textId="77777777" w:rsidR="00474FB9" w:rsidRDefault="00474FB9">
      <w:pPr>
        <w:pStyle w:val="ProductList-BodyIndented"/>
      </w:pPr>
    </w:p>
    <w:p w14:paraId="6323BC83" w14:textId="77777777" w:rsidR="00474FB9" w:rsidRDefault="009B002F">
      <w:pPr>
        <w:pStyle w:val="ProductList-SubClauseHeading"/>
        <w:outlineLvl w:val="5"/>
      </w:pPr>
      <w:r>
        <w:t>2.4.4 Windows 8/8.1 Pro N i Windows 10 Pro N (bez programu Windows Media Player)</w:t>
      </w:r>
    </w:p>
    <w:p w14:paraId="6D03D9EF" w14:textId="77777777" w:rsidR="00474FB9" w:rsidRDefault="009B002F">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14:paraId="47CC98B0" w14:textId="77777777" w:rsidR="00474FB9" w:rsidRDefault="00474FB9">
      <w:pPr>
        <w:pStyle w:val="ProductList-BodyIndented"/>
      </w:pPr>
    </w:p>
    <w:p w14:paraId="0F0A8350" w14:textId="77777777" w:rsidR="00474FB9" w:rsidRDefault="009B002F">
      <w:pPr>
        <w:pStyle w:val="ProductList-ClauseHeading"/>
        <w:outlineLvl w:val="4"/>
      </w:pPr>
      <w:r>
        <w:t>2.5 Pakiet Windows Embedded 8 Standard Enterprise</w:t>
      </w:r>
    </w:p>
    <w:p w14:paraId="215C52B4" w14:textId="77777777" w:rsidR="00474FB9" w:rsidRDefault="009B002F">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6DDD9788" w14:textId="77777777" w:rsidR="00474FB9" w:rsidRDefault="00474FB9">
      <w:pPr>
        <w:pStyle w:val="ProductList-Body"/>
      </w:pPr>
    </w:p>
    <w:p w14:paraId="690B3BEF" w14:textId="77777777" w:rsidR="00474FB9" w:rsidRDefault="009B002F">
      <w:pPr>
        <w:pStyle w:val="ProductList-ClauseHeading"/>
        <w:outlineLvl w:val="4"/>
      </w:pPr>
      <w:r>
        <w:t>2.6 Prawa do instalacji i używania</w:t>
      </w:r>
    </w:p>
    <w:p w14:paraId="6F071FA8" w14:textId="77777777" w:rsidR="00474FB9" w:rsidRDefault="009B002F">
      <w:pPr>
        <w:pStyle w:val="ProductList-Body"/>
      </w:pPr>
      <w:r>
        <w:t>W przypadku Klientów posiadających licencję w ramach umowy Microsoft Cloud Agreement:</w:t>
      </w:r>
    </w:p>
    <w:p w14:paraId="7F565614" w14:textId="77777777" w:rsidR="00474FB9" w:rsidRDefault="009B002F" w:rsidP="009B002F">
      <w:pPr>
        <w:pStyle w:val="ProductList-Bullet"/>
        <w:numPr>
          <w:ilvl w:val="0"/>
          <w:numId w:val="24"/>
        </w:numPr>
      </w:pPr>
      <w:r>
        <w:t xml:space="preserve">każdy użytkownik, do którego przypisano Licencję Subskrypcyjną na Użytkownika, może aktywować oprogramowanie na maksymalnie pięciu urządzeniach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14:paraId="2E314CC1" w14:textId="77777777" w:rsidR="00474FB9" w:rsidRDefault="009B002F" w:rsidP="009B002F">
      <w:pPr>
        <w:pStyle w:val="ProductList-Bullet"/>
        <w:numPr>
          <w:ilvl w:val="0"/>
          <w:numId w:val="24"/>
        </w:numPr>
      </w:pPr>
      <w:r>
        <w:t xml:space="preserve">punkt 4 poniżej nie ma zastosowania. </w:t>
      </w:r>
    </w:p>
    <w:p w14:paraId="345A5BF6" w14:textId="77777777" w:rsidR="00474FB9" w:rsidRDefault="00474FB9">
      <w:pPr>
        <w:pStyle w:val="ProductList-Body"/>
      </w:pPr>
    </w:p>
    <w:p w14:paraId="0986A9AA" w14:textId="77777777" w:rsidR="00474FB9" w:rsidRDefault="009B002F">
      <w:pPr>
        <w:pStyle w:val="ProductList-ClauseHeading"/>
        <w:outlineLvl w:val="4"/>
      </w:pPr>
      <w:r>
        <w:t>2.7 Uprawnienia do zakupu licencji na aktualizację wersji Windows 10 Home do wersji Pro dla E3/E5</w:t>
      </w:r>
    </w:p>
    <w:p w14:paraId="0E278234" w14:textId="77777777" w:rsidR="00474FB9" w:rsidRDefault="009B002F">
      <w:pPr>
        <w:pStyle w:val="ProductList-SubClauseHeading"/>
        <w:outlineLvl w:val="5"/>
      </w:pPr>
      <w:r>
        <w:t>2.7.1 Wymagania wstępne</w:t>
      </w:r>
    </w:p>
    <w:p w14:paraId="1CBAB526" w14:textId="77777777" w:rsidR="00474FB9" w:rsidRDefault="009B002F">
      <w:pPr>
        <w:pStyle w:val="ProductList-BodyIndented"/>
      </w:pPr>
      <w:r>
        <w:t>Niezależnie od postanowień punktu 2.1.1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14:paraId="41C42562" w14:textId="77777777" w:rsidR="00474FB9" w:rsidRDefault="009B002F" w:rsidP="009B002F">
      <w:pPr>
        <w:pStyle w:val="ProductList-Bullet"/>
        <w:numPr>
          <w:ilvl w:val="1"/>
          <w:numId w:val="25"/>
        </w:numPr>
      </w:pPr>
      <w:r>
        <w:t>Windows 10 Enterprise E3 na Urządzenie z aktywnym Pakietem Software Assurance</w:t>
      </w:r>
    </w:p>
    <w:p w14:paraId="1CDAEB62" w14:textId="77777777" w:rsidR="00474FB9" w:rsidRDefault="009B002F" w:rsidP="009B002F">
      <w:pPr>
        <w:pStyle w:val="ProductList-Bullet"/>
        <w:numPr>
          <w:ilvl w:val="1"/>
          <w:numId w:val="25"/>
        </w:numPr>
      </w:pPr>
      <w:r>
        <w:t>Licencja Subskrypcyjna na system Windows 10 Enterprise E3/E5 na Użytkownika</w:t>
      </w:r>
    </w:p>
    <w:p w14:paraId="1584CCB8" w14:textId="77777777" w:rsidR="00474FB9" w:rsidRDefault="009B002F" w:rsidP="009B002F">
      <w:pPr>
        <w:pStyle w:val="ProductList-Bullet"/>
        <w:numPr>
          <w:ilvl w:val="1"/>
          <w:numId w:val="25"/>
        </w:numPr>
      </w:pPr>
      <w:r>
        <w:t>Licencja Subskrypcyjna na system Windows 10 Enterprise E5 na Urządzenie</w:t>
      </w:r>
    </w:p>
    <w:p w14:paraId="22AE7893" w14:textId="77777777" w:rsidR="00474FB9" w:rsidRDefault="00474FB9">
      <w:pPr>
        <w:pStyle w:val="ProductList-BodyIndented"/>
      </w:pPr>
    </w:p>
    <w:p w14:paraId="1A546F0E" w14:textId="77777777" w:rsidR="00474FB9" w:rsidRDefault="009B002F">
      <w:pPr>
        <w:pStyle w:val="ProductList-SubClauseHeading"/>
        <w:outlineLvl w:val="5"/>
      </w:pPr>
      <w:r>
        <w:t>2.7.2 Wymagania dotyczące zakupów</w:t>
      </w:r>
    </w:p>
    <w:p w14:paraId="343522C9" w14:textId="77777777" w:rsidR="00474FB9" w:rsidRDefault="009B002F">
      <w:pPr>
        <w:pStyle w:val="ProductList-BodyIndented"/>
      </w:pPr>
      <w:r>
        <w:t>Licencje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7584436C" w14:textId="77777777" w:rsidR="00474FB9" w:rsidRDefault="009B002F" w:rsidP="009B002F">
      <w:pPr>
        <w:pStyle w:val="ProductList-Bullet"/>
        <w:numPr>
          <w:ilvl w:val="1"/>
          <w:numId w:val="26"/>
        </w:numPr>
      </w:pPr>
      <w:r>
        <w:t>jest objęte licencją na system Windows 10 Enterprise E3/E5 na urządzenie lub</w:t>
      </w:r>
    </w:p>
    <w:p w14:paraId="6E1B6E3B" w14:textId="77777777" w:rsidR="00474FB9" w:rsidRDefault="009B002F" w:rsidP="009B002F">
      <w:pPr>
        <w:pStyle w:val="ProductList-Bullet"/>
        <w:numPr>
          <w:ilvl w:val="1"/>
          <w:numId w:val="26"/>
        </w:numPr>
      </w:pPr>
      <w:r>
        <w:t>zainstalowano na nim wersję Pro lub Enterprise, która jest używana przez Licencjonowanego Użytkownika systemu Windows 10 Enterprise E3/E5.</w:t>
      </w:r>
    </w:p>
    <w:p w14:paraId="2D60D222" w14:textId="77777777" w:rsidR="00474FB9" w:rsidRDefault="00474FB9">
      <w:pPr>
        <w:pStyle w:val="ProductList-BodyIndented"/>
      </w:pPr>
    </w:p>
    <w:p w14:paraId="766A3033" w14:textId="77777777" w:rsidR="00474FB9" w:rsidRDefault="009B002F">
      <w:pPr>
        <w:pStyle w:val="ProductList-SubClauseHeading"/>
        <w:outlineLvl w:val="5"/>
      </w:pPr>
      <w:r>
        <w:t>2.7.3 Ograniczenia licencyjne</w:t>
      </w:r>
    </w:p>
    <w:p w14:paraId="62C80A2A" w14:textId="77777777" w:rsidR="00474FB9" w:rsidRDefault="009B002F">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14:paraId="2F3ACDFE" w14:textId="77777777" w:rsidR="00474FB9" w:rsidRDefault="00474FB9">
      <w:pPr>
        <w:pStyle w:val="ProductList-BodyIndented"/>
      </w:pPr>
    </w:p>
    <w:p w14:paraId="7DFD4FDA" w14:textId="77777777" w:rsidR="00474FB9" w:rsidRDefault="009B002F">
      <w:pPr>
        <w:pStyle w:val="ProductList-ClauseHeading"/>
        <w:outlineLvl w:val="4"/>
      </w:pPr>
      <w:r>
        <w:t>2.8 Uprawnienia do zakupu LS na Użytkownika do Dodatku do systemu Windows 10 E3/E5 umożliwiającego Użytkownikowi aktywację Usług Online</w:t>
      </w:r>
    </w:p>
    <w:p w14:paraId="79ED6271" w14:textId="77777777" w:rsidR="00474FB9" w:rsidRDefault="009B002F">
      <w:pPr>
        <w:pStyle w:val="ProductList-SubClauseHeading"/>
        <w:outlineLvl w:val="5"/>
      </w:pPr>
      <w:r>
        <w:t>2.8.1 Licencje Uprawniające dotyczące LS na Użytkownika na Dodatek</w:t>
      </w:r>
    </w:p>
    <w:p w14:paraId="22E679D2" w14:textId="77777777" w:rsidR="00474FB9" w:rsidRDefault="009B002F">
      <w:pPr>
        <w:pStyle w:val="ProductList-BodyIndented"/>
      </w:pPr>
      <w:r>
        <w:t>Klient musi mieć aktywną Rejestrację Enterprise z odpowiednimi Licencjami Uprawniającymi.</w:t>
      </w:r>
    </w:p>
    <w:tbl>
      <w:tblPr>
        <w:tblStyle w:val="PURTable0"/>
        <w:tblW w:w="0" w:type="dxa"/>
        <w:tblLook w:val="04A0" w:firstRow="1" w:lastRow="0" w:firstColumn="1" w:lastColumn="0" w:noHBand="0" w:noVBand="1"/>
      </w:tblPr>
      <w:tblGrid>
        <w:gridCol w:w="5157"/>
        <w:gridCol w:w="5273"/>
      </w:tblGrid>
      <w:tr w:rsidR="00474FB9" w14:paraId="135991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EDC2EFF" w14:textId="77777777" w:rsidR="00474FB9" w:rsidRDefault="009B002F">
            <w:pPr>
              <w:pStyle w:val="ProductList-TableBody"/>
            </w:pPr>
            <w:r>
              <w:rPr>
                <w:color w:val="FFFFFF"/>
              </w:rPr>
              <w:t>Produkty Uprawniające</w:t>
            </w:r>
          </w:p>
        </w:tc>
        <w:tc>
          <w:tcPr>
            <w:tcW w:w="6120" w:type="dxa"/>
            <w:tcBorders>
              <w:left w:val="single" w:sz="4" w:space="0" w:color="6E6E6E"/>
              <w:right w:val="single" w:sz="4" w:space="0" w:color="6E6E6E"/>
            </w:tcBorders>
            <w:shd w:val="clear" w:color="auto" w:fill="0072C6"/>
          </w:tcPr>
          <w:p w14:paraId="6003F84D" w14:textId="77777777" w:rsidR="00474FB9" w:rsidRDefault="009B002F">
            <w:pPr>
              <w:pStyle w:val="ProductList-TableBody"/>
            </w:pPr>
            <w:r>
              <w:rPr>
                <w:color w:val="FFFFFF"/>
              </w:rPr>
              <w:t>LS na Użytkownika na dodatek</w:t>
            </w:r>
          </w:p>
        </w:tc>
      </w:tr>
      <w:tr w:rsidR="00474FB9" w14:paraId="3C53E2C2" w14:textId="77777777">
        <w:tc>
          <w:tcPr>
            <w:tcW w:w="6000" w:type="dxa"/>
            <w:tcBorders>
              <w:left w:val="single" w:sz="4" w:space="0" w:color="6E6E6E"/>
              <w:bottom w:val="single" w:sz="4" w:space="0" w:color="6E6E6E"/>
              <w:right w:val="single" w:sz="4" w:space="0" w:color="6E6E6E"/>
            </w:tcBorders>
          </w:tcPr>
          <w:p w14:paraId="6E4285F4" w14:textId="77777777" w:rsidR="00474FB9" w:rsidRDefault="009B002F">
            <w:pPr>
              <w:pStyle w:val="ProductList-TableBody"/>
            </w:pPr>
            <w:r>
              <w:t>Windows 10 Enterprise E3 lub</w:t>
            </w:r>
            <w:r>
              <w:br/>
              <w:t>Windows VDA E3</w:t>
            </w:r>
          </w:p>
        </w:tc>
        <w:tc>
          <w:tcPr>
            <w:tcW w:w="6120" w:type="dxa"/>
            <w:tcBorders>
              <w:left w:val="single" w:sz="4" w:space="0" w:color="6E6E6E"/>
              <w:bottom w:val="single" w:sz="4" w:space="0" w:color="6E6E6E"/>
              <w:right w:val="single" w:sz="4" w:space="0" w:color="6E6E6E"/>
            </w:tcBorders>
          </w:tcPr>
          <w:p w14:paraId="0919C2D4" w14:textId="77777777" w:rsidR="00474FB9" w:rsidRDefault="009B002F">
            <w:pPr>
              <w:pStyle w:val="ProductList-TableBody"/>
            </w:pPr>
            <w:r>
              <w:t>Licencja umożliwiająca Użytkownikowi Aktywację Usług Online w systemie Windows 10 E3</w:t>
            </w:r>
          </w:p>
        </w:tc>
      </w:tr>
      <w:tr w:rsidR="00474FB9" w14:paraId="2A839D8F" w14:textId="77777777">
        <w:tc>
          <w:tcPr>
            <w:tcW w:w="6000" w:type="dxa"/>
            <w:tcBorders>
              <w:top w:val="single" w:sz="4" w:space="0" w:color="6E6E6E"/>
              <w:left w:val="single" w:sz="4" w:space="0" w:color="6E6E6E"/>
              <w:bottom w:val="single" w:sz="4" w:space="0" w:color="6E6E6E"/>
              <w:right w:val="single" w:sz="4" w:space="0" w:color="6E6E6E"/>
            </w:tcBorders>
          </w:tcPr>
          <w:p w14:paraId="792EF89A" w14:textId="77777777" w:rsidR="00474FB9" w:rsidRDefault="009B002F">
            <w:pPr>
              <w:pStyle w:val="ProductList-TableBody"/>
            </w:pPr>
            <w:r>
              <w:t>Windows 10 Enterprise E5 lub</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A041AC4" w14:textId="77777777" w:rsidR="00474FB9" w:rsidRDefault="009B002F">
            <w:pPr>
              <w:pStyle w:val="ProductList-TableBody"/>
            </w:pPr>
            <w:r>
              <w:t>Licencja umożliwiająca Użytkownikowi Aktywację Usług Online w systemie Windows 10 E5</w:t>
            </w:r>
          </w:p>
        </w:tc>
      </w:tr>
    </w:tbl>
    <w:p w14:paraId="16402DF3" w14:textId="77777777" w:rsidR="00474FB9" w:rsidRDefault="00474FB9">
      <w:pPr>
        <w:pStyle w:val="ProductList-SubClauseHeading"/>
        <w:outlineLvl w:val="5"/>
      </w:pPr>
    </w:p>
    <w:p w14:paraId="372F8331" w14:textId="77777777" w:rsidR="00474FB9" w:rsidRDefault="009B002F">
      <w:pPr>
        <w:pStyle w:val="ProductList-SubClauseHeading"/>
        <w:outlineLvl w:val="5"/>
      </w:pPr>
      <w:r>
        <w:t>2.8.2 Ograniczenie dotyczące zakupu LS na Użytkownika na Dodatek</w:t>
      </w:r>
    </w:p>
    <w:p w14:paraId="34C8C651" w14:textId="77777777" w:rsidR="00474FB9" w:rsidRDefault="009B002F">
      <w:pPr>
        <w:pStyle w:val="ProductList-BodyIndented"/>
      </w:pPr>
      <w:r>
        <w:t>Do każdej Licencji Uprawniającej można nabyć tylko jedną LS na Użytkownika na Dodatek. 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jednej LS na Użytkownika na Dodatek na każdą Licencję Uprawniającą (lub zestaw Licencji Uprawniających).</w:t>
      </w:r>
    </w:p>
    <w:p w14:paraId="156CF143" w14:textId="77777777" w:rsidR="00474FB9" w:rsidRDefault="00474FB9">
      <w:pPr>
        <w:pStyle w:val="ProductList-BodyIndented"/>
      </w:pPr>
    </w:p>
    <w:p w14:paraId="0F705708" w14:textId="77777777" w:rsidR="00474FB9" w:rsidRDefault="009B002F">
      <w:pPr>
        <w:pStyle w:val="ProductList-ClauseHeading"/>
        <w:outlineLvl w:val="4"/>
      </w:pPr>
      <w:r>
        <w:t>2.9. Przejście z wersji Windows 10 S do wersji Windows 10 Pro</w:t>
      </w:r>
    </w:p>
    <w:p w14:paraId="63C79084" w14:textId="77777777" w:rsidR="00474FB9" w:rsidRDefault="009B002F">
      <w:pPr>
        <w:pStyle w:val="ProductList-Body"/>
      </w:pPr>
      <w:r>
        <w:t>Niezależnie od postanowień punktu 2.1 zatytułowanego „Uprawniające Systemy Operacyjne” Klient może uzyskać licencję umożliwiającą przejście z wersji Windows 10 S na wersję Windows 10 Pro w przypadku urządzeń objętych licencją na system Windows 10 S.</w:t>
      </w:r>
    </w:p>
    <w:p w14:paraId="7A000425" w14:textId="77777777" w:rsidR="00474FB9" w:rsidRDefault="009B002F">
      <w:pPr>
        <w:pStyle w:val="ProductList-Offering1SubSection"/>
        <w:outlineLvl w:val="3"/>
      </w:pPr>
      <w:bookmarkStart w:id="198" w:name="_Sec813"/>
      <w:r>
        <w:t>3. Prawa do używania</w:t>
      </w:r>
      <w:bookmarkEnd w:id="198"/>
    </w:p>
    <w:tbl>
      <w:tblPr>
        <w:tblStyle w:val="PURTable"/>
        <w:tblW w:w="0" w:type="dxa"/>
        <w:tblLook w:val="04A0" w:firstRow="1" w:lastRow="0" w:firstColumn="1" w:lastColumn="0" w:noHBand="0" w:noVBand="1"/>
      </w:tblPr>
      <w:tblGrid>
        <w:gridCol w:w="3595"/>
        <w:gridCol w:w="3582"/>
        <w:gridCol w:w="3613"/>
      </w:tblGrid>
      <w:tr w:rsidR="00474FB9" w14:paraId="21A8C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C0ABB"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5">
              <w:r>
                <w:rPr>
                  <w:color w:val="00467F"/>
                  <w:u w:val="single"/>
                </w:rPr>
                <w:t>OST</w:t>
              </w:r>
            </w:hyperlink>
            <w:r>
              <w:t xml:space="preserve"> (Część produktów Windows 10 Enterprise E5 i Windows VDA E5 obejmująca komponent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14:paraId="7C249B8B"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02E31" w14:textId="77777777" w:rsidR="00474FB9" w:rsidRDefault="009B002F">
            <w:pPr>
              <w:pStyle w:val="ProductList-TableBody"/>
            </w:pPr>
            <w:r>
              <w:rPr>
                <w:color w:val="404040"/>
              </w:rPr>
              <w:t>Dodatkowe oprogramowanie: nie dotyczy</w:t>
            </w:r>
          </w:p>
        </w:tc>
      </w:tr>
      <w:tr w:rsidR="00474FB9" w14:paraId="5B9BE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83FA" w14:textId="77777777" w:rsidR="00474FB9" w:rsidRDefault="009B002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0C60" w14:textId="77777777" w:rsidR="00474FB9" w:rsidRDefault="009B002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90B2" w14:textId="77777777" w:rsidR="00474FB9" w:rsidRDefault="009B002F">
            <w:pPr>
              <w:pStyle w:val="ProductList-TableBody"/>
            </w:pPr>
            <w:r>
              <w:rPr>
                <w:color w:val="404040"/>
              </w:rPr>
              <w:t>Uwzględnione technologie: nie dotyczy</w:t>
            </w:r>
          </w:p>
        </w:tc>
      </w:tr>
      <w:tr w:rsidR="00474FB9" w14:paraId="6F93C36E" w14:textId="77777777">
        <w:tc>
          <w:tcPr>
            <w:tcW w:w="4040" w:type="dxa"/>
            <w:tcBorders>
              <w:top w:val="single" w:sz="4" w:space="0" w:color="000000"/>
              <w:left w:val="single" w:sz="4" w:space="0" w:color="000000"/>
              <w:bottom w:val="single" w:sz="4" w:space="0" w:color="000000"/>
              <w:right w:val="single" w:sz="4" w:space="0" w:color="000000"/>
            </w:tcBorders>
          </w:tcPr>
          <w:p w14:paraId="06864D43"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A97A"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989F" w14:textId="77777777" w:rsidR="00474FB9" w:rsidRDefault="00474FB9">
            <w:pPr>
              <w:pStyle w:val="ProductList-TableBody"/>
            </w:pPr>
          </w:p>
        </w:tc>
      </w:tr>
    </w:tbl>
    <w:p w14:paraId="12BD5198" w14:textId="77777777" w:rsidR="00474FB9" w:rsidRDefault="00474FB9">
      <w:pPr>
        <w:pStyle w:val="ProductList-Body"/>
      </w:pPr>
    </w:p>
    <w:p w14:paraId="03EFE6CD" w14:textId="77777777" w:rsidR="00474FB9" w:rsidRDefault="009B002F">
      <w:pPr>
        <w:pStyle w:val="ProductList-ClauseHeading"/>
        <w:outlineLvl w:val="4"/>
      </w:pPr>
      <w:r>
        <w:t>3.1 Przypisywanie licencji</w:t>
      </w:r>
    </w:p>
    <w:p w14:paraId="2575EAE4" w14:textId="77777777" w:rsidR="00474FB9" w:rsidRDefault="009B002F">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14:paraId="37C0EAF2" w14:textId="77777777" w:rsidR="00474FB9" w:rsidRDefault="00474FB9">
      <w:pPr>
        <w:pStyle w:val="ProductList-Body"/>
      </w:pPr>
    </w:p>
    <w:p w14:paraId="7F020FA4" w14:textId="77777777" w:rsidR="00474FB9" w:rsidRDefault="009B002F">
      <w:pPr>
        <w:pStyle w:val="ProductList-ClauseHeading"/>
        <w:outlineLvl w:val="4"/>
      </w:pPr>
      <w:r>
        <w:t>3.2 Opata na usłudze Azure AD aktywacja systemu Windows 10</w:t>
      </w:r>
    </w:p>
    <w:p w14:paraId="0D1EFC98" w14:textId="77777777" w:rsidR="00474FB9" w:rsidRDefault="009B002F">
      <w:pPr>
        <w:pStyle w:val="ProductList-Body"/>
      </w:pPr>
      <w:r>
        <w:t xml:space="preserve">W przypadku Klientów używających opartej na usłudze Azure AD aktywacji systemu Windows każdy Licencjonowany Użytkownik może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maksymalnie pięciu równoległych urządzeń, na których uruchomiono systemy Windows 10 Pro Anniversary lub Update Windows 10 Enterprise Creator’s Update lub ich późniejsze wersje.</w:t>
      </w:r>
    </w:p>
    <w:p w14:paraId="78CD09FD" w14:textId="77777777" w:rsidR="00474FB9" w:rsidRDefault="00474FB9">
      <w:pPr>
        <w:pStyle w:val="ProductList-Body"/>
      </w:pPr>
    </w:p>
    <w:p w14:paraId="6D0526A5" w14:textId="77777777" w:rsidR="00474FB9" w:rsidRDefault="009B002F">
      <w:pPr>
        <w:pStyle w:val="ProductList-ClauseHeading"/>
        <w:outlineLvl w:val="4"/>
      </w:pPr>
      <w:r>
        <w:t>3.3 Aplikacje Windows</w:t>
      </w:r>
    </w:p>
    <w:p w14:paraId="79A86BF8" w14:textId="77777777" w:rsidR="00474FB9" w:rsidRDefault="009B002F">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6">
        <w:r>
          <w:rPr>
            <w:color w:val="00467F"/>
            <w:u w:val="single"/>
          </w:rPr>
          <w:t>http://go.microsoft.com/fwlink/?linkid=246338</w:t>
        </w:r>
      </w:hyperlink>
      <w:r>
        <w:t xml:space="preserve">, a w przypadku aplikacji Windows, które uzyskują dostęp do usług Xbox — na stronie </w:t>
      </w:r>
      <w:hyperlink r:id="rId97">
        <w:r>
          <w:rPr>
            <w:color w:val="00467F"/>
            <w:u w:val="single"/>
          </w:rPr>
          <w:t>http://xbox.com/legal/livetou</w:t>
        </w:r>
      </w:hyperlink>
      <w:r>
        <w:t>.</w:t>
      </w:r>
    </w:p>
    <w:p w14:paraId="4D42F5D0" w14:textId="77777777" w:rsidR="00474FB9" w:rsidRDefault="00474FB9">
      <w:pPr>
        <w:pStyle w:val="ProductList-Body"/>
      </w:pPr>
    </w:p>
    <w:p w14:paraId="1CDD1BFC" w14:textId="77777777" w:rsidR="00474FB9" w:rsidRDefault="009B002F">
      <w:pPr>
        <w:pStyle w:val="ProductList-ClauseHeading"/>
        <w:outlineLvl w:val="4"/>
      </w:pPr>
      <w:r>
        <w:t>3.4 Windows 10 Mobile Enterprise</w:t>
      </w:r>
    </w:p>
    <w:p w14:paraId="698749D7" w14:textId="77777777" w:rsidR="00474FB9" w:rsidRDefault="009B002F">
      <w:pPr>
        <w:pStyle w:val="ProductList-Body"/>
      </w:pPr>
      <w:r>
        <w:t>Klienci mający Umowę Enterprise, Umowę Microsoft Products and Services Agreement lub Umowę Select Plus mogą instalować system Windows 10 Mobile Enterprise i używać go w okresie obowiązywania stosownej umowy.</w:t>
      </w:r>
    </w:p>
    <w:p w14:paraId="0628BF42" w14:textId="77777777" w:rsidR="00474FB9" w:rsidRDefault="009B002F">
      <w:pPr>
        <w:pStyle w:val="ProductList-Offering1SubSection"/>
        <w:outlineLvl w:val="3"/>
      </w:pPr>
      <w:bookmarkStart w:id="199" w:name="_Sec841"/>
      <w:r>
        <w:t>4. Pakiet Software Assurance</w:t>
      </w:r>
      <w:bookmarkEnd w:id="199"/>
    </w:p>
    <w:tbl>
      <w:tblPr>
        <w:tblStyle w:val="PURTable"/>
        <w:tblW w:w="0" w:type="dxa"/>
        <w:tblLook w:val="04A0" w:firstRow="1" w:lastRow="0" w:firstColumn="1" w:lastColumn="0" w:noHBand="0" w:noVBand="1"/>
      </w:tblPr>
      <w:tblGrid>
        <w:gridCol w:w="3590"/>
        <w:gridCol w:w="3595"/>
        <w:gridCol w:w="3605"/>
      </w:tblGrid>
      <w:tr w:rsidR="00474FB9" w14:paraId="71778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E0E02"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C440F" w14:textId="77777777" w:rsidR="00474FB9" w:rsidRDefault="009B002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BCB6A" w14:textId="77777777" w:rsidR="00474FB9" w:rsidRDefault="009B002F">
            <w:pPr>
              <w:pStyle w:val="ProductList-TableBody"/>
            </w:pPr>
            <w:r>
              <w:rPr>
                <w:color w:val="404040"/>
              </w:rPr>
              <w:t>Uprawnienia na wypadek awarii: nie dotyczy</w:t>
            </w:r>
          </w:p>
        </w:tc>
      </w:tr>
      <w:tr w:rsidR="00474FB9" w14:paraId="084AD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06B6"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DC438FA"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CAA5E3" w14:textId="77777777" w:rsidR="00474FB9" w:rsidRDefault="009B002F">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9">
              <w:r>
                <w:rPr>
                  <w:color w:val="00467F"/>
                  <w:u w:val="single"/>
                </w:rPr>
                <w:t>Luty 2016 r. — Postanowienia dotyczące Produktów</w:t>
              </w:r>
            </w:hyperlink>
          </w:p>
        </w:tc>
      </w:tr>
      <w:tr w:rsidR="00474FB9" w14:paraId="40EC8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709D"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F765"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DF04" w14:textId="77777777" w:rsidR="00474FB9" w:rsidRDefault="00474FB9">
            <w:pPr>
              <w:pStyle w:val="ProductList-TableBody"/>
            </w:pPr>
          </w:p>
        </w:tc>
      </w:tr>
    </w:tbl>
    <w:p w14:paraId="4D740B09" w14:textId="77777777" w:rsidR="00474FB9" w:rsidRDefault="00474FB9">
      <w:pPr>
        <w:pStyle w:val="ProductList-Body"/>
      </w:pPr>
    </w:p>
    <w:p w14:paraId="77D82C1C" w14:textId="77777777" w:rsidR="00474FB9" w:rsidRDefault="009B002F">
      <w:pPr>
        <w:pStyle w:val="ProductList-ClauseHeading"/>
        <w:outlineLvl w:val="4"/>
      </w:pPr>
      <w:r>
        <w:t>4.1 Dodatkowe prawa do używania nadane Pakietem Software Assurance dla licencji Windows 10 Enterprise E3/E5 (na Użytkownika i na Urządzenie) oraz Windows Virtual Desktop Access (VDA) E3/E5 (na Użytkownika i na Urządzenie)</w:t>
      </w:r>
    </w:p>
    <w:p w14:paraId="3B213831" w14:textId="77777777" w:rsidR="00474FB9" w:rsidRDefault="009B002F">
      <w:pPr>
        <w:pStyle w:val="ProductList-Body"/>
      </w:pPr>
      <w:r>
        <w:t>„</w:t>
      </w:r>
      <w:r>
        <w:rPr>
          <w:b/>
          <w:color w:val="00188F"/>
        </w:rPr>
        <w:t>Oprogramowanie</w:t>
      </w:r>
      <w:r>
        <w:t xml:space="preserve">” oznacza system Windows 10 Enterprise Current Branch lub Windows Enterprise LTSB. </w:t>
      </w:r>
    </w:p>
    <w:p w14:paraId="047579C2" w14:textId="77777777" w:rsidR="00474FB9" w:rsidRDefault="009B002F">
      <w:pPr>
        <w:pStyle w:val="ProductList-Body"/>
      </w:pPr>
      <w:r>
        <w:t>„</w:t>
      </w:r>
      <w:r>
        <w:rPr>
          <w:b/>
          <w:color w:val="00188F"/>
        </w:rPr>
        <w:t>Licencjonowane Urządzenie</w:t>
      </w:r>
      <w:r>
        <w:t>” oznacza urządzenie, które klient obejmuje aktywną licencją.</w:t>
      </w:r>
    </w:p>
    <w:p w14:paraId="29CCC5AB" w14:textId="77777777" w:rsidR="00474FB9" w:rsidRDefault="009B002F">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14:paraId="2FC801D2" w14:textId="77777777" w:rsidR="00474FB9" w:rsidRDefault="009B002F" w:rsidP="009B002F">
      <w:pPr>
        <w:pStyle w:val="ProductList-Bullet"/>
        <w:numPr>
          <w:ilvl w:val="0"/>
          <w:numId w:val="27"/>
        </w:numPr>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w:t>
      </w:r>
    </w:p>
    <w:p w14:paraId="26FAA0D2" w14:textId="77777777" w:rsidR="00474FB9" w:rsidRDefault="009B002F" w:rsidP="009B002F">
      <w:pPr>
        <w:pStyle w:val="ProductList-Bullet"/>
        <w:numPr>
          <w:ilvl w:val="0"/>
          <w:numId w:val="27"/>
        </w:numPr>
      </w:pPr>
      <w:r>
        <w:t>Ograniczenia dotyczące używania Warunkowo Uprawniającego Systemu Operacyjnego są zawarte w punktach 2.1.2.1 i 2.1.2.2.</w:t>
      </w:r>
    </w:p>
    <w:p w14:paraId="77F84F5C" w14:textId="77777777" w:rsidR="00474FB9" w:rsidRDefault="009B002F" w:rsidP="009B002F">
      <w:pPr>
        <w:pStyle w:val="ProductList-Bullet"/>
        <w:numPr>
          <w:ilvl w:val="0"/>
          <w:numId w:val="27"/>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14:paraId="0C0969AC" w14:textId="77777777" w:rsidR="00474FB9" w:rsidRDefault="009B002F" w:rsidP="009B002F">
      <w:pPr>
        <w:pStyle w:val="ProductList-Bullet"/>
        <w:numPr>
          <w:ilvl w:val="0"/>
          <w:numId w:val="27"/>
        </w:numPr>
      </w:pPr>
      <w:r>
        <w:t>Zamiast dozwolonych wystąpień Klient może uruchamiać system Windows 10 Pro albo dowolną ze starszych wersji Oprogramowania wymienionych w niniejszym punkcie.</w:t>
      </w:r>
    </w:p>
    <w:p w14:paraId="602798AA" w14:textId="77777777" w:rsidR="00474FB9" w:rsidRDefault="009B002F" w:rsidP="009B002F">
      <w:pPr>
        <w:pStyle w:val="ProductList-Bullet"/>
        <w:numPr>
          <w:ilvl w:val="0"/>
          <w:numId w:val="27"/>
        </w:numPr>
      </w:pPr>
      <w:r>
        <w:t>Klient nie potrzebuje Licencji, aby uzyskiwać dostęp do dozwolonych Wystąpień wyłącznie w celu administrowania Oprogramowaniem.</w:t>
      </w:r>
    </w:p>
    <w:p w14:paraId="6A189FE6" w14:textId="77777777" w:rsidR="00474FB9" w:rsidRDefault="00474FB9">
      <w:pPr>
        <w:pStyle w:val="ProductList-Body"/>
      </w:pPr>
    </w:p>
    <w:p w14:paraId="4DBB3B35" w14:textId="77777777" w:rsidR="00474FB9" w:rsidRDefault="009B002F">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474FB9" w14:paraId="7BD8614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2DB3560" w14:textId="77777777" w:rsidR="00474FB9" w:rsidRDefault="00474FB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E9B648A" w14:textId="77777777" w:rsidR="00474FB9" w:rsidRDefault="009B002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A6CD29B" w14:textId="77777777" w:rsidR="00474FB9" w:rsidRDefault="009B002F">
            <w:pPr>
              <w:pStyle w:val="ProductList-TableBody"/>
              <w:jc w:val="center"/>
            </w:pPr>
            <w:r>
              <w:rPr>
                <w:color w:val="FFFFFF"/>
              </w:rPr>
              <w:t>Windows VDA</w:t>
            </w:r>
            <w:r>
              <w:rPr>
                <w:color w:val="FFFFFF"/>
              </w:rPr>
              <w:br/>
              <w:t>E3/E5</w:t>
            </w:r>
          </w:p>
        </w:tc>
      </w:tr>
      <w:tr w:rsidR="00474FB9" w14:paraId="7398A07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719640C" w14:textId="77777777" w:rsidR="00474FB9" w:rsidRDefault="00474FB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41FE61E" w14:textId="77777777" w:rsidR="00474FB9" w:rsidRDefault="009B002F">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CBEADC" w14:textId="77777777" w:rsidR="00474FB9" w:rsidRDefault="009B002F">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7FDCB38" w14:textId="77777777" w:rsidR="00474FB9" w:rsidRDefault="009B002F">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E6A0041" w14:textId="77777777" w:rsidR="00474FB9" w:rsidRDefault="009B002F">
            <w:pPr>
              <w:pStyle w:val="ProductList-TableBody"/>
              <w:jc w:val="center"/>
            </w:pPr>
            <w:r>
              <w:rPr>
                <w:color w:val="FFFFFF"/>
              </w:rPr>
              <w:t>na Użytkownika</w:t>
            </w:r>
          </w:p>
        </w:tc>
      </w:tr>
      <w:tr w:rsidR="00474FB9" w14:paraId="10CD3F63" w14:textId="77777777">
        <w:tc>
          <w:tcPr>
            <w:tcW w:w="8080" w:type="dxa"/>
            <w:tcBorders>
              <w:top w:val="single" w:sz="4" w:space="0" w:color="000000"/>
              <w:left w:val="single" w:sz="4" w:space="0" w:color="000000"/>
              <w:bottom w:val="single" w:sz="4" w:space="0" w:color="000000"/>
              <w:right w:val="single" w:sz="4" w:space="0" w:color="000000"/>
            </w:tcBorders>
          </w:tcPr>
          <w:p w14:paraId="414FFF5E" w14:textId="77777777" w:rsidR="00474FB9" w:rsidRDefault="009B002F">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35049DC7" w14:textId="77777777" w:rsidR="00474FB9" w:rsidRDefault="009B00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25B2F6" w14:textId="77777777" w:rsidR="00474FB9" w:rsidRDefault="00474F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A4F4EC5" w14:textId="77777777" w:rsidR="00474FB9" w:rsidRDefault="009B00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F8DDFBD" w14:textId="77777777" w:rsidR="00474FB9" w:rsidRDefault="00474FB9">
            <w:pPr>
              <w:pStyle w:val="ProductList-TableBody"/>
              <w:jc w:val="center"/>
            </w:pPr>
          </w:p>
        </w:tc>
      </w:tr>
      <w:tr w:rsidR="00474FB9" w14:paraId="2123CC7E" w14:textId="77777777">
        <w:tc>
          <w:tcPr>
            <w:tcW w:w="8080" w:type="dxa"/>
            <w:tcBorders>
              <w:top w:val="single" w:sz="4" w:space="0" w:color="000000"/>
              <w:left w:val="single" w:sz="4" w:space="0" w:color="000000"/>
              <w:bottom w:val="single" w:sz="4" w:space="0" w:color="000000"/>
              <w:right w:val="single" w:sz="4" w:space="0" w:color="000000"/>
            </w:tcBorders>
          </w:tcPr>
          <w:p w14:paraId="2D0577C2" w14:textId="77777777" w:rsidR="00474FB9" w:rsidRDefault="009B002F">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45D00932" w14:textId="77777777" w:rsidR="00474FB9" w:rsidRDefault="00474F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8FD9416" w14:textId="77777777" w:rsidR="00474FB9" w:rsidRDefault="009B00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326F06E" w14:textId="77777777" w:rsidR="00474FB9" w:rsidRDefault="00474F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7E256AB" w14:textId="77777777" w:rsidR="00474FB9" w:rsidRDefault="009B002F">
            <w:pPr>
              <w:pStyle w:val="ProductList-TableBody"/>
              <w:jc w:val="center"/>
            </w:pPr>
            <w:r>
              <w:t>X</w:t>
            </w:r>
          </w:p>
        </w:tc>
      </w:tr>
      <w:tr w:rsidR="00474FB9" w14:paraId="4817D9CB" w14:textId="77777777">
        <w:tc>
          <w:tcPr>
            <w:tcW w:w="8080" w:type="dxa"/>
            <w:tcBorders>
              <w:top w:val="single" w:sz="4" w:space="0" w:color="000000"/>
              <w:left w:val="single" w:sz="4" w:space="0" w:color="000000"/>
              <w:bottom w:val="single" w:sz="4" w:space="0" w:color="000000"/>
              <w:right w:val="single" w:sz="4" w:space="0" w:color="000000"/>
            </w:tcBorders>
          </w:tcPr>
          <w:p w14:paraId="7568C69A" w14:textId="77777777" w:rsidR="00474FB9" w:rsidRDefault="009B002F">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14:paraId="4F97F110" w14:textId="77777777" w:rsidR="00474FB9" w:rsidRDefault="00474F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307DB0A" w14:textId="77777777" w:rsidR="00474FB9" w:rsidRDefault="009B00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F6ADB83" w14:textId="77777777" w:rsidR="00474FB9" w:rsidRDefault="00474F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173F201" w14:textId="77777777" w:rsidR="00474FB9" w:rsidRDefault="009B002F">
            <w:pPr>
              <w:pStyle w:val="ProductList-TableBody"/>
              <w:jc w:val="center"/>
            </w:pPr>
            <w:r>
              <w:t>X</w:t>
            </w:r>
          </w:p>
        </w:tc>
      </w:tr>
    </w:tbl>
    <w:p w14:paraId="560B1AE2" w14:textId="77777777" w:rsidR="00474FB9" w:rsidRDefault="00474FB9">
      <w:pPr>
        <w:pStyle w:val="ProductList-Body"/>
      </w:pPr>
    </w:p>
    <w:p w14:paraId="03133DA7" w14:textId="77777777" w:rsidR="00474FB9" w:rsidRDefault="009B002F">
      <w:pPr>
        <w:pStyle w:val="ProductList-SubClauseHeading"/>
        <w:outlineLvl w:val="5"/>
      </w:pPr>
      <w:r>
        <w:t>4.1.1 Prawa do systemu Windows 10 Enterprise Current Branch</w:t>
      </w:r>
    </w:p>
    <w:p w14:paraId="1430D237" w14:textId="77777777" w:rsidR="00474FB9" w:rsidRDefault="009B002F">
      <w:pPr>
        <w:pStyle w:val="ProductList-BodyIndented"/>
      </w:pPr>
      <w:r>
        <w:t>System Windows 10 Enterprise Current Branch może być używany wyłącznie przez Klientów mających aktywny Pakiet SA, system Windows 10 Enterprise E3/E5 lub licencje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14:paraId="2FFD3158" w14:textId="77777777" w:rsidR="00474FB9" w:rsidRDefault="00474FB9">
      <w:pPr>
        <w:pStyle w:val="ProductList-BodyIndented"/>
      </w:pPr>
    </w:p>
    <w:p w14:paraId="1F5AD1A4" w14:textId="77777777" w:rsidR="00474FB9" w:rsidRDefault="009B002F">
      <w:pPr>
        <w:pStyle w:val="ProductList-ClauseHeading"/>
        <w:outlineLvl w:val="4"/>
      </w:pPr>
      <w:r>
        <w:t>4.2 Uprawniające Systemy Operacyjne</w:t>
      </w:r>
    </w:p>
    <w:p w14:paraId="7A293DCB" w14:textId="77777777" w:rsidR="00474FB9" w:rsidRDefault="009B002F">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14:paraId="1B347DF3" w14:textId="77777777" w:rsidR="00474FB9" w:rsidRDefault="009B002F" w:rsidP="009B002F">
      <w:pPr>
        <w:pStyle w:val="ProductList-Bullet"/>
        <w:numPr>
          <w:ilvl w:val="0"/>
          <w:numId w:val="28"/>
        </w:numPr>
      </w:pPr>
      <w:r>
        <w:t>Klienci, którzy wcześniej kupili pakiet SA na system Windows Pro mogą odnowić pakiet SA na urządzeniach nim objętych bez konieczności kupowania licencji Windows Enterprise Upgrade.</w:t>
      </w:r>
    </w:p>
    <w:p w14:paraId="47D087A7" w14:textId="77777777" w:rsidR="00474FB9" w:rsidRDefault="009B002F" w:rsidP="009B002F">
      <w:pPr>
        <w:pStyle w:val="ProductList-Bullet"/>
        <w:numPr>
          <w:ilvl w:val="0"/>
          <w:numId w:val="28"/>
        </w:numPr>
      </w:pPr>
      <w:r>
        <w:t>Klient, który wcześniej zakupił uaktualnienie Windows Pro Upgrade + SA, może dokupywać uaktualnienia Pro Upgrade + SA do końca obowiązywania okresu rejestracji bądź umowy.</w:t>
      </w:r>
    </w:p>
    <w:p w14:paraId="25F0EA3C" w14:textId="77777777" w:rsidR="00474FB9" w:rsidRDefault="00474FB9">
      <w:pPr>
        <w:pStyle w:val="ProductList-Body"/>
      </w:pPr>
    </w:p>
    <w:p w14:paraId="2656CE19" w14:textId="77777777" w:rsidR="00474FB9" w:rsidRDefault="009B002F">
      <w:pPr>
        <w:pStyle w:val="ProductList-ClauseHeading"/>
        <w:outlineLvl w:val="4"/>
      </w:pPr>
      <w:r>
        <w:t>4.3 Zmiana przypisania pakietu Windows Software Assurance na Urządzenie</w:t>
      </w:r>
    </w:p>
    <w:p w14:paraId="6B2D67CD" w14:textId="77777777" w:rsidR="00474FB9" w:rsidRDefault="009B002F">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Uprawniającego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14:paraId="47F411B1" w14:textId="77777777" w:rsidR="00474FB9" w:rsidRDefault="00474FB9">
      <w:pPr>
        <w:pStyle w:val="ProductList-Body"/>
      </w:pPr>
    </w:p>
    <w:p w14:paraId="795794A1" w14:textId="77777777" w:rsidR="00474FB9" w:rsidRDefault="009B002F">
      <w:pPr>
        <w:pStyle w:val="ProductList-ClauseHeading"/>
        <w:outlineLvl w:val="4"/>
      </w:pPr>
      <w:r>
        <w:t>4.4 Zmiana przypisania Licencji na Użytkownika systemu Windows 10 Enterprise</w:t>
      </w:r>
    </w:p>
    <w:p w14:paraId="2FEDE2D2" w14:textId="77777777" w:rsidR="00474FB9" w:rsidRDefault="009B002F">
      <w:pPr>
        <w:pStyle w:val="ProductList-SubClauseHeading"/>
        <w:outlineLvl w:val="5"/>
      </w:pPr>
      <w:r>
        <w:t>4.4.1 LS na Użytkownika na Windows 10 Enterprise E3/E5</w:t>
      </w:r>
    </w:p>
    <w:p w14:paraId="54234F5B" w14:textId="77777777" w:rsidR="00474FB9" w:rsidRDefault="009B002F">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14:paraId="69A83152" w14:textId="77777777" w:rsidR="00474FB9" w:rsidRDefault="00474FB9">
      <w:pPr>
        <w:pStyle w:val="ProductList-BodyIndented"/>
      </w:pPr>
    </w:p>
    <w:p w14:paraId="7478F9C4" w14:textId="77777777" w:rsidR="00474FB9" w:rsidRDefault="009B002F">
      <w:pPr>
        <w:pStyle w:val="ProductList-SubClauseHeading"/>
        <w:outlineLvl w:val="5"/>
      </w:pPr>
      <w:r>
        <w:t>4.4.2 Dodatki na Użytkownika do systemu Windows 10 Enterprise E3/E5 i VDA</w:t>
      </w:r>
    </w:p>
    <w:p w14:paraId="6012D261" w14:textId="77777777" w:rsidR="00474FB9" w:rsidRDefault="009B002F">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14:paraId="4D1DCEF2" w14:textId="77777777" w:rsidR="00474FB9" w:rsidRDefault="00474FB9">
      <w:pPr>
        <w:pStyle w:val="ProductList-BodyIndented"/>
      </w:pPr>
    </w:p>
    <w:p w14:paraId="0B98EF7C" w14:textId="77777777" w:rsidR="00474FB9" w:rsidRDefault="009B002F">
      <w:pPr>
        <w:pStyle w:val="ProductList-ClauseHeading"/>
        <w:outlineLvl w:val="4"/>
      </w:pPr>
      <w:r>
        <w:t>4.5 Windows 10 Enterprise VDS/E3 i E5, Dodatki i Przejście na Bardziej Zaawansowaną Wersję Produktu</w:t>
      </w:r>
    </w:p>
    <w:p w14:paraId="05282C29" w14:textId="77777777" w:rsidR="00474FB9" w:rsidRDefault="009B002F">
      <w:pPr>
        <w:pStyle w:val="ProductList-Body"/>
      </w:pPr>
      <w:r>
        <w:t>Licencje na Windows 10 Enterprise i Windows VDA E3/E5, Dodatki oraz umożliwiające Przejście na Bardziej Zaawansowaną Wersję Produktu to Licencje Subskrypcyjne,</w:t>
      </w:r>
    </w:p>
    <w:p w14:paraId="7132D8A3" w14:textId="77777777" w:rsidR="00474FB9" w:rsidRDefault="009B002F" w:rsidP="009B002F">
      <w:pPr>
        <w:pStyle w:val="ProductList-Bullet"/>
        <w:numPr>
          <w:ilvl w:val="0"/>
          <w:numId w:val="29"/>
        </w:numPr>
      </w:pPr>
      <w:r>
        <w:t xml:space="preserve">które kupuje się wraz z Komputerowym Systemem Operacyjnym Windows z pakietem SA („Pakiet Uprawniający”), systemem Windows E3 na użytkownika lub VDA E3 na urządzenie lub użytkownika („Licencja Uprawniająca”) (i które są powiązane z urządzeniem lub użytkownikiem objętym licencją); oraz </w:t>
      </w:r>
    </w:p>
    <w:p w14:paraId="46ADEAD0" w14:textId="77777777" w:rsidR="00474FB9" w:rsidRDefault="009B002F" w:rsidP="009B002F">
      <w:pPr>
        <w:pStyle w:val="ProductList-Bullet"/>
        <w:numPr>
          <w:ilvl w:val="0"/>
          <w:numId w:val="29"/>
        </w:numPr>
      </w:pPr>
      <w:r>
        <w:t>które wygasają po upływie okresu Pakietu Uprawnionego lub Licencji Uprawnionej.</w:t>
      </w:r>
    </w:p>
    <w:p w14:paraId="1916024F" w14:textId="77777777" w:rsidR="00474FB9" w:rsidRDefault="009B002F">
      <w:pPr>
        <w:pStyle w:val="ProductList-Body"/>
      </w:pPr>
      <w:r>
        <w:t>Ponadto w przypadku Windows 10 Enterprise i Windows VDA E3/E5, Dodatków na Użytkownika oraz Przejścia na Bardziej Zaawansowaną Wersję Produktu</w:t>
      </w:r>
    </w:p>
    <w:p w14:paraId="7C6354E1" w14:textId="77777777" w:rsidR="00474FB9" w:rsidRDefault="009B002F" w:rsidP="009B002F">
      <w:pPr>
        <w:pStyle w:val="ProductList-Bullet"/>
        <w:numPr>
          <w:ilvl w:val="0"/>
          <w:numId w:val="30"/>
        </w:numPr>
      </w:pPr>
      <w:r>
        <w:t>Klient musi przypisać licencję do Użytkownika Głównego Licencjonowanego Urządzenia (które musi jednocześnie być podstawowym narzędziem pracy Użytkownika Głównego); oraz</w:t>
      </w:r>
    </w:p>
    <w:p w14:paraId="09BC472F" w14:textId="77777777" w:rsidR="00474FB9" w:rsidRDefault="009B002F" w:rsidP="009B002F">
      <w:pPr>
        <w:pStyle w:val="ProductList-Bullet"/>
        <w:numPr>
          <w:ilvl w:val="0"/>
          <w:numId w:val="30"/>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14:paraId="17038AE7" w14:textId="77777777" w:rsidR="00474FB9" w:rsidRDefault="009B002F">
      <w:pPr>
        <w:pStyle w:val="ProductList-Body"/>
      </w:pPr>
      <w:r>
        <w:t>Pomimo ogólnych praw do ponownego przypisywania Licencji, licencje na Dodatki i umożliwiające Przejście na Bardziej Zaawansowaną Wersję Produktu, o których mowa, można przypisywać ponownie wyłącznie do Użytkowników Głównych innych urządzeń z Pakietem Uprawnionym lub Licencjami Uprawnionymi. Licencje na Windows 10 Enterprise lub Windows VDA E3/E5, Dodatki i umożliwiające Przejście na Bardziej Zaawansowaną Wersję Produktu mogą być nabywane w dowolnej liczbie nie przekraczającej łącznej liczby uprawnionych pakietów SA, użytkowników objętych licencją Windows 10 Enterprise E3 lub użytkowników lub urządzeń objętych licencją Windows VDA E3.</w:t>
      </w:r>
    </w:p>
    <w:p w14:paraId="7DF47590" w14:textId="77777777" w:rsidR="00474FB9" w:rsidRDefault="00474FB9">
      <w:pPr>
        <w:pStyle w:val="ProductList-Body"/>
      </w:pPr>
    </w:p>
    <w:p w14:paraId="264F179D" w14:textId="77777777" w:rsidR="00474FB9" w:rsidRDefault="009B002F">
      <w:pPr>
        <w:pStyle w:val="ProductList-ClauseHeading"/>
        <w:outlineLvl w:val="4"/>
      </w:pPr>
      <w:r>
        <w:t>4.6 Rejestracje Enterprise z połączonymi wersjami pakietu Windows SA lub licencji Windows VDA na użytkownika i na urządzenie</w:t>
      </w:r>
    </w:p>
    <w:p w14:paraId="4349B714" w14:textId="77777777" w:rsidR="00474FB9" w:rsidRDefault="009B002F">
      <w:pPr>
        <w:pStyle w:val="ProductList-Body"/>
      </w:pPr>
      <w:r>
        <w:t>Klienci, którzy zechcą skorzystać z połączonych opcji Windows SA na urządzenie i Windows SA na użytkownika, mogą to zrobić, pod warunkiem, że:</w:t>
      </w:r>
    </w:p>
    <w:p w14:paraId="7E015A52" w14:textId="77777777" w:rsidR="00474FB9" w:rsidRDefault="009B002F" w:rsidP="009B002F">
      <w:pPr>
        <w:pStyle w:val="ProductList-Bullet"/>
        <w:numPr>
          <w:ilvl w:val="0"/>
          <w:numId w:val="31"/>
        </w:numPr>
      </w:pPr>
      <w:r>
        <w:t>Wszyscy użytkownicy korzystający dotychczas z nielicencjonowanych urządzeń otrzymają licencję w ramach pakietu Windows SA na użytkownika (SL użytkownika lub rozszerzenie SL użytkownika) oraz</w:t>
      </w:r>
    </w:p>
    <w:p w14:paraId="14F2F6C0" w14:textId="77777777" w:rsidR="00474FB9" w:rsidRDefault="009B002F" w:rsidP="009B002F">
      <w:pPr>
        <w:pStyle w:val="ProductList-Bullet"/>
        <w:numPr>
          <w:ilvl w:val="0"/>
          <w:numId w:val="31"/>
        </w:numPr>
      </w:pPr>
      <w:r>
        <w:t>wszystkie urządzenia, z których dotychczas korzystali nielicencjonowani użytkownicy, otrzymają licencję w ramach pakietu Windows SA na urządzenie.</w:t>
      </w:r>
    </w:p>
    <w:p w14:paraId="47F0DA13" w14:textId="77777777" w:rsidR="00474FB9" w:rsidRDefault="00474FB9">
      <w:pPr>
        <w:pStyle w:val="ProductList-Body"/>
      </w:pPr>
    </w:p>
    <w:p w14:paraId="7DEAD8D3" w14:textId="77777777" w:rsidR="00474FB9" w:rsidRDefault="009B002F">
      <w:pPr>
        <w:pStyle w:val="ProductList-ClauseHeading"/>
        <w:outlineLvl w:val="4"/>
      </w:pPr>
      <w:r>
        <w:t>4.7 Uprawnienia do zakupu licencji LS From SA na Użytkownika na Windows 10 Enterprise</w:t>
      </w:r>
    </w:p>
    <w:p w14:paraId="358D1342" w14:textId="77777777" w:rsidR="00474FB9" w:rsidRDefault="009B002F">
      <w:pPr>
        <w:pStyle w:val="ProductList-SubClauseHeading"/>
        <w:outlineLvl w:val="5"/>
      </w:pPr>
      <w:r>
        <w:t>4.7.1 Umowy Enterprise</w:t>
      </w:r>
    </w:p>
    <w:p w14:paraId="0028A784" w14:textId="77777777" w:rsidR="00474FB9" w:rsidRDefault="009B002F">
      <w:pPr>
        <w:pStyle w:val="ProductList-BodyIndented"/>
      </w:pPr>
      <w:r>
        <w:t>W odniesieniu do Produktów Uprawniających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474FB9" w14:paraId="32BA11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AF32F1" w14:textId="77777777" w:rsidR="00474FB9" w:rsidRDefault="009B002F">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2260A" w14:textId="77777777" w:rsidR="00474FB9" w:rsidRDefault="009B002F">
            <w:pPr>
              <w:pStyle w:val="ProductList-TableBody"/>
            </w:pPr>
            <w:r>
              <w:rPr>
                <w:color w:val="FFFFFF"/>
              </w:rPr>
              <w:t>Właściwa licencja LS From SA na Użytkownika</w:t>
            </w:r>
          </w:p>
        </w:tc>
      </w:tr>
      <w:tr w:rsidR="00474FB9" w14:paraId="2A711D26" w14:textId="77777777">
        <w:tc>
          <w:tcPr>
            <w:tcW w:w="6120" w:type="dxa"/>
            <w:tcBorders>
              <w:top w:val="single" w:sz="4" w:space="0" w:color="000000"/>
              <w:left w:val="single" w:sz="4" w:space="0" w:color="000000"/>
              <w:bottom w:val="none" w:sz="4" w:space="0" w:color="000000"/>
              <w:right w:val="single" w:sz="4" w:space="0" w:color="000000"/>
            </w:tcBorders>
          </w:tcPr>
          <w:p w14:paraId="273924C8" w14:textId="77777777" w:rsidR="00474FB9" w:rsidRDefault="009B002F">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14:paraId="5644DA22" w14:textId="77777777" w:rsidR="00474FB9" w:rsidRDefault="009B002F">
            <w:pPr>
              <w:pStyle w:val="ProductList-TableBody"/>
            </w:pPr>
            <w:r>
              <w:t>Windows 10 Enterprise E3 From SA na Użytkownika (LS)</w:t>
            </w:r>
            <w:r>
              <w:rPr>
                <w:vertAlign w:val="superscript"/>
              </w:rPr>
              <w:t>1</w:t>
            </w:r>
          </w:p>
        </w:tc>
      </w:tr>
      <w:tr w:rsidR="00474FB9" w14:paraId="7906C57E" w14:textId="77777777">
        <w:tc>
          <w:tcPr>
            <w:tcW w:w="6120" w:type="dxa"/>
            <w:tcBorders>
              <w:top w:val="none" w:sz="4" w:space="0" w:color="000000"/>
              <w:left w:val="single" w:sz="4" w:space="0" w:color="000000"/>
              <w:bottom w:val="single" w:sz="4" w:space="0" w:color="000000"/>
              <w:right w:val="single" w:sz="4" w:space="0" w:color="000000"/>
            </w:tcBorders>
          </w:tcPr>
          <w:p w14:paraId="507809A1" w14:textId="77777777" w:rsidR="00474FB9" w:rsidRDefault="00474F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1642A0" w14:textId="77777777" w:rsidR="00474FB9" w:rsidRDefault="009B002F">
            <w:pPr>
              <w:pStyle w:val="ProductList-TableBody"/>
            </w:pPr>
            <w:r>
              <w:t>Windows 10 Enterprise E5 From SA na Użytkownika</w:t>
            </w:r>
            <w:r>
              <w:rPr>
                <w:vertAlign w:val="superscript"/>
              </w:rPr>
              <w:t>1</w:t>
            </w:r>
          </w:p>
        </w:tc>
      </w:tr>
    </w:tbl>
    <w:p w14:paraId="13D37D05" w14:textId="77777777" w:rsidR="00474FB9" w:rsidRDefault="009B002F">
      <w:pPr>
        <w:pStyle w:val="ProductList-BodyIndented"/>
      </w:pPr>
      <w:r>
        <w:rPr>
          <w:i/>
          <w:vertAlign w:val="superscript"/>
        </w:rPr>
        <w:t>1</w:t>
      </w:r>
      <w:r>
        <w:rPr>
          <w:i/>
        </w:rPr>
        <w:t>Możliwość zakupu tylko w rocznicę rejestracji lub na początku nowego okresu rejestracji.</w:t>
      </w:r>
    </w:p>
    <w:p w14:paraId="336FE13D" w14:textId="77777777" w:rsidR="00474FB9" w:rsidRDefault="00474FB9">
      <w:pPr>
        <w:pStyle w:val="ProductList-BodyIndented"/>
      </w:pPr>
    </w:p>
    <w:p w14:paraId="6620B261" w14:textId="77777777" w:rsidR="00474FB9" w:rsidRDefault="009B002F">
      <w:pPr>
        <w:pStyle w:val="ProductList-SubClauseHeading"/>
        <w:outlineLvl w:val="5"/>
      </w:pPr>
      <w:r>
        <w:t>4.7.2 Umowy Enterprise Subscription</w:t>
      </w:r>
    </w:p>
    <w:p w14:paraId="0F682F8C" w14:textId="77777777" w:rsidR="00474FB9" w:rsidRDefault="009B002F">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Secure Productive Enterprise E3/E5. Zakup licencji subskrypcyjnej musiał nastąpić co najmniej trzy lata przed zakupem LS From SA na Użytkownika.</w:t>
      </w:r>
    </w:p>
    <w:p w14:paraId="2AF4CE73" w14:textId="77777777" w:rsidR="00474FB9" w:rsidRDefault="00474FB9">
      <w:pPr>
        <w:pStyle w:val="ProductList-BodyIndented"/>
      </w:pPr>
    </w:p>
    <w:p w14:paraId="0CA0DB49" w14:textId="77777777" w:rsidR="00474FB9" w:rsidRDefault="009B002F">
      <w:pPr>
        <w:pStyle w:val="ProductList-ClauseHeading"/>
        <w:outlineLvl w:val="4"/>
      </w:pPr>
      <w:r>
        <w:t>4.8 Microsoft Desktop Optimization Pack (MDOP)</w:t>
      </w:r>
    </w:p>
    <w:p w14:paraId="12093A44" w14:textId="77777777" w:rsidR="00474FB9" w:rsidRDefault="009B002F">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14:paraId="070D05C5" w14:textId="77777777" w:rsidR="00474FB9" w:rsidRDefault="00474FB9">
      <w:pPr>
        <w:pStyle w:val="ProductList-Body"/>
      </w:pPr>
    </w:p>
    <w:p w14:paraId="19A2F97C" w14:textId="77777777" w:rsidR="00474FB9" w:rsidRDefault="009B002F">
      <w:pPr>
        <w:pStyle w:val="ProductList-SubClauseHeading"/>
        <w:outlineLvl w:val="5"/>
      </w:pPr>
      <w:r>
        <w:t>4.8.1 Uprawnienia do MDOP</w:t>
      </w:r>
    </w:p>
    <w:p w14:paraId="1C49D640" w14:textId="77777777" w:rsidR="00474FB9" w:rsidRDefault="009B002F">
      <w:pPr>
        <w:pStyle w:val="ProductList-BodyIndented"/>
      </w:pPr>
      <w:r>
        <w:t>Prawa do używania MDOP bez konieczności kupowania MDOP osobno przysługują klientom, którzy mają:</w:t>
      </w:r>
    </w:p>
    <w:p w14:paraId="57AD24AC" w14:textId="77777777" w:rsidR="00474FB9" w:rsidRDefault="009B002F" w:rsidP="009B002F">
      <w:pPr>
        <w:pStyle w:val="ProductList-Bullet"/>
        <w:numPr>
          <w:ilvl w:val="1"/>
          <w:numId w:val="32"/>
        </w:numPr>
      </w:pPr>
      <w:r>
        <w:t>LS na Użytkownika na Windows Enterprise 10 E3/E5;</w:t>
      </w:r>
    </w:p>
    <w:p w14:paraId="2864C901" w14:textId="77777777" w:rsidR="00474FB9" w:rsidRDefault="009B002F" w:rsidP="009B002F">
      <w:pPr>
        <w:pStyle w:val="ProductList-Bullet"/>
        <w:numPr>
          <w:ilvl w:val="1"/>
          <w:numId w:val="32"/>
        </w:numPr>
      </w:pPr>
      <w:r>
        <w:t>LS na Urządzenie na Windows 10 Enterprise E5;</w:t>
      </w:r>
    </w:p>
    <w:p w14:paraId="3D800221" w14:textId="77777777" w:rsidR="00474FB9" w:rsidRDefault="009B002F" w:rsidP="009B002F">
      <w:pPr>
        <w:pStyle w:val="ProductList-Bullet"/>
        <w:numPr>
          <w:ilvl w:val="1"/>
          <w:numId w:val="32"/>
        </w:numPr>
      </w:pPr>
      <w:r>
        <w:t xml:space="preserve">LS na Użytkownika na Windows 10 Enterprise VDA; lub </w:t>
      </w:r>
    </w:p>
    <w:p w14:paraId="72DE92DD" w14:textId="77777777" w:rsidR="00474FB9" w:rsidRDefault="009B002F" w:rsidP="009B002F">
      <w:pPr>
        <w:pStyle w:val="ProductList-Bullet"/>
        <w:numPr>
          <w:ilvl w:val="1"/>
          <w:numId w:val="32"/>
        </w:numPr>
      </w:pPr>
      <w:r>
        <w:t>Umowę z datą wejścia w życie 1 sierpnia 2015 r. lub późniejszą oraz licencję VDA na Urządzenie lub Windows 10 Enterprise E3 na Urządzenie.</w:t>
      </w:r>
    </w:p>
    <w:p w14:paraId="5FB5112F" w14:textId="77777777" w:rsidR="00474FB9" w:rsidRDefault="00474FB9">
      <w:pPr>
        <w:pStyle w:val="ProductList-BodyIndented"/>
      </w:pPr>
    </w:p>
    <w:p w14:paraId="40611D4D" w14:textId="77777777" w:rsidR="00474FB9" w:rsidRDefault="009B002F">
      <w:pPr>
        <w:pStyle w:val="ProductList-ClauseHeading"/>
        <w:outlineLvl w:val="4"/>
      </w:pPr>
      <w:r>
        <w:t>4.9 Programy Academic</w:t>
      </w:r>
    </w:p>
    <w:p w14:paraId="68ADFC05" w14:textId="77777777" w:rsidR="00474FB9" w:rsidRDefault="009B002F">
      <w:pPr>
        <w:pStyle w:val="ProductList-Body"/>
      </w:pPr>
      <w:r>
        <w:t>Poniższe warunki dotyczą klientów objętych programami licencjonowania zbiorowego Academic:</w:t>
      </w:r>
    </w:p>
    <w:p w14:paraId="75AA3EFA" w14:textId="77777777" w:rsidR="00474FB9" w:rsidRDefault="009B002F">
      <w:pPr>
        <w:pStyle w:val="ProductList-SubClauseHeading"/>
        <w:outlineLvl w:val="5"/>
      </w:pPr>
      <w:r>
        <w:t>4.9.1 Prawa dotyczące Windows Enterprise LTSB</w:t>
      </w:r>
    </w:p>
    <w:p w14:paraId="1F3F03FE" w14:textId="77777777" w:rsidR="00474FB9" w:rsidRDefault="009B002F">
      <w:pPr>
        <w:pStyle w:val="ProductList-BodyIndented"/>
      </w:pPr>
      <w:r>
        <w:t>Instytucje edukacyjne posiadające Windows 10 Enterprise E3/E5 lub Windows 10 Education E3/E5 mogą zainstalować Windows 10 Enterprise LTSB w miejsce dowolnego dozwolonego bezterminowego wystąpienia.</w:t>
      </w:r>
    </w:p>
    <w:p w14:paraId="4F88F4D3" w14:textId="77777777" w:rsidR="00474FB9" w:rsidRDefault="00474FB9">
      <w:pPr>
        <w:pStyle w:val="ProductList-BodyIndented"/>
      </w:pPr>
    </w:p>
    <w:p w14:paraId="54251C6A" w14:textId="77777777" w:rsidR="00474FB9" w:rsidRDefault="009B002F">
      <w:pPr>
        <w:pStyle w:val="ProductList-SubClauseHeading"/>
        <w:outlineLvl w:val="5"/>
      </w:pPr>
      <w:r>
        <w:t>4.9.2 Prawa dotyczące systemu Windows 10 Enterprise, Windows 10 Education Edition lub Windows 10 Pro Education</w:t>
      </w:r>
    </w:p>
    <w:p w14:paraId="2EBFFF93" w14:textId="77777777" w:rsidR="00474FB9" w:rsidRDefault="009B002F">
      <w:pPr>
        <w:pStyle w:val="ProductList-BodyIndented"/>
      </w:pPr>
      <w:r>
        <w:t>Instytucje edukacyjne posiadające pakiet Software Assurance dla Windows Enterprise lub Windows Education mają prawo zainstalować i użytkować system Windows 10 Enterprise, Windows 10 Education lub Windows 10 Pro Education.</w:t>
      </w:r>
    </w:p>
    <w:p w14:paraId="16BC87EA" w14:textId="77777777" w:rsidR="00474FB9" w:rsidRDefault="00474FB9">
      <w:pPr>
        <w:pStyle w:val="ProductList-BodyIndented"/>
      </w:pPr>
    </w:p>
    <w:p w14:paraId="59B6E9DB" w14:textId="77777777" w:rsidR="00474FB9" w:rsidRDefault="009B002F">
      <w:pPr>
        <w:pStyle w:val="ProductList-SubClauseHeading"/>
        <w:outlineLvl w:val="5"/>
      </w:pPr>
      <w:r>
        <w:t>4.9.3 Prawa do starszych wersji</w:t>
      </w:r>
    </w:p>
    <w:p w14:paraId="59366C32" w14:textId="77777777" w:rsidR="00474FB9" w:rsidRDefault="009B002F">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14:paraId="17E19AC0" w14:textId="77777777" w:rsidR="00474FB9" w:rsidRDefault="00474FB9">
      <w:pPr>
        <w:pStyle w:val="ProductList-BodyIndented"/>
      </w:pPr>
    </w:p>
    <w:p w14:paraId="44FA7065" w14:textId="77777777" w:rsidR="00474FB9" w:rsidRDefault="009B002F">
      <w:pPr>
        <w:pStyle w:val="ProductList-SubClauseHeading"/>
        <w:outlineLvl w:val="5"/>
      </w:pPr>
      <w:r>
        <w:t>4.9.4 Uprawnienia do MDOP</w:t>
      </w:r>
    </w:p>
    <w:p w14:paraId="56B6B8D1" w14:textId="77777777" w:rsidR="00474FB9" w:rsidRDefault="009B002F">
      <w:pPr>
        <w:pStyle w:val="ProductList-BodyIndented"/>
      </w:pPr>
      <w:r>
        <w:t>Instytucje edukacyjne posiadające pakiet Software Assurance dla Windows Enterprise lub Windows Education mają prawo zainstalować i użytkować pakiet MDOP.</w:t>
      </w:r>
    </w:p>
    <w:p w14:paraId="3ADD19DF" w14:textId="77777777" w:rsidR="00474FB9" w:rsidRDefault="00474FB9">
      <w:pPr>
        <w:pStyle w:val="ProductList-BodyIndented"/>
      </w:pPr>
    </w:p>
    <w:p w14:paraId="4F3641B9" w14:textId="77777777" w:rsidR="00474FB9" w:rsidRDefault="009B002F">
      <w:pPr>
        <w:pStyle w:val="ProductList-SubClauseHeading"/>
        <w:outlineLvl w:val="5"/>
      </w:pPr>
      <w:r>
        <w:t>4.9.5 Opcja Windows To Go dla studentów</w:t>
      </w:r>
    </w:p>
    <w:p w14:paraId="6F843B82" w14:textId="77777777" w:rsidR="00474FB9" w:rsidRDefault="009B002F">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14:paraId="3EEBDA3F" w14:textId="77777777" w:rsidR="00474FB9" w:rsidRDefault="00474FB9">
      <w:pPr>
        <w:pStyle w:val="ProductList-BodyIndented"/>
      </w:pPr>
    </w:p>
    <w:p w14:paraId="79206BA4" w14:textId="77777777" w:rsidR="00474FB9" w:rsidRDefault="009B002F">
      <w:pPr>
        <w:pStyle w:val="ProductList-ClauseHeading"/>
        <w:outlineLvl w:val="4"/>
      </w:pPr>
      <w:r>
        <w:t>4.10 Komputerowy system operacyjny Windows — Prawa do uruchamiania „klastrowych aplikacji HPC”</w:t>
      </w:r>
    </w:p>
    <w:p w14:paraId="6BCE5ABA" w14:textId="77777777" w:rsidR="00474FB9" w:rsidRDefault="009B002F">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667B7DFD" w14:textId="77777777" w:rsidR="00474FB9" w:rsidRDefault="00474FB9">
      <w:pPr>
        <w:pStyle w:val="ProductList-Body"/>
      </w:pPr>
    </w:p>
    <w:p w14:paraId="2A9D4CD2" w14:textId="77777777" w:rsidR="00474FB9" w:rsidRDefault="009B002F">
      <w:pPr>
        <w:pStyle w:val="ProductList-ClauseHeading"/>
        <w:outlineLvl w:val="4"/>
      </w:pPr>
      <w:r>
        <w:t>4.11 Komputerowy system operacyjny Windows — Windows Thin PC</w:t>
      </w:r>
    </w:p>
    <w:p w14:paraId="6F98DC11" w14:textId="77777777" w:rsidR="00474FB9" w:rsidRDefault="009B002F">
      <w:pPr>
        <w:pStyle w:val="ProductList-Body"/>
      </w:pPr>
      <w:r>
        <w:t>Klient ma prawo korzystać z oprogramowania Windows Thin PC zamiast z oprogramowania komputerowego systemu operacyjnego Windows, wyłącznie jednak w celu uruchamiania wymienionych niżej typów aplikacji.</w:t>
      </w:r>
    </w:p>
    <w:p w14:paraId="563F78D4" w14:textId="77777777" w:rsidR="00474FB9" w:rsidRDefault="009B002F" w:rsidP="009B002F">
      <w:pPr>
        <w:pStyle w:val="ProductList-Bullet"/>
        <w:numPr>
          <w:ilvl w:val="0"/>
          <w:numId w:val="33"/>
        </w:numPr>
      </w:pPr>
      <w:r>
        <w:t xml:space="preserve">zabezpieczeniami </w:t>
      </w:r>
    </w:p>
    <w:p w14:paraId="5C0B3235" w14:textId="77777777" w:rsidR="00474FB9" w:rsidRDefault="009B002F" w:rsidP="009B002F">
      <w:pPr>
        <w:pStyle w:val="ProductList-Bullet"/>
        <w:numPr>
          <w:ilvl w:val="0"/>
          <w:numId w:val="33"/>
        </w:numPr>
      </w:pPr>
      <w:r>
        <w:t xml:space="preserve">zarządzaniem </w:t>
      </w:r>
    </w:p>
    <w:p w14:paraId="34920940" w14:textId="77777777" w:rsidR="00474FB9" w:rsidRDefault="009B002F" w:rsidP="009B002F">
      <w:pPr>
        <w:pStyle w:val="ProductList-Bullet"/>
        <w:numPr>
          <w:ilvl w:val="0"/>
          <w:numId w:val="33"/>
        </w:numPr>
      </w:pPr>
      <w:r>
        <w:t xml:space="preserve">emulacją końcową </w:t>
      </w:r>
    </w:p>
    <w:p w14:paraId="6179A89A" w14:textId="77777777" w:rsidR="00474FB9" w:rsidRDefault="009B002F" w:rsidP="009B002F">
      <w:pPr>
        <w:pStyle w:val="ProductList-Bullet"/>
        <w:numPr>
          <w:ilvl w:val="0"/>
          <w:numId w:val="33"/>
        </w:numPr>
      </w:pPr>
      <w:r>
        <w:t xml:space="preserve">usługami pulpitu zdalnego i podobnymi technologiami </w:t>
      </w:r>
    </w:p>
    <w:p w14:paraId="1345F94F" w14:textId="77777777" w:rsidR="00474FB9" w:rsidRDefault="009B002F" w:rsidP="009B002F">
      <w:pPr>
        <w:pStyle w:val="ProductList-Bullet"/>
        <w:numPr>
          <w:ilvl w:val="0"/>
          <w:numId w:val="33"/>
        </w:numPr>
      </w:pPr>
      <w:r>
        <w:t xml:space="preserve">przeglądarkami sieci web </w:t>
      </w:r>
    </w:p>
    <w:p w14:paraId="7E7A0B9C" w14:textId="77777777" w:rsidR="00474FB9" w:rsidRDefault="009B002F" w:rsidP="009B002F">
      <w:pPr>
        <w:pStyle w:val="ProductList-Bullet"/>
        <w:numPr>
          <w:ilvl w:val="0"/>
          <w:numId w:val="33"/>
        </w:numPr>
      </w:pPr>
      <w:r>
        <w:t xml:space="preserve">odtwarzaczami multimedialnymi </w:t>
      </w:r>
    </w:p>
    <w:p w14:paraId="2B1C5D8E" w14:textId="77777777" w:rsidR="00474FB9" w:rsidRDefault="009B002F" w:rsidP="009B002F">
      <w:pPr>
        <w:pStyle w:val="ProductList-Bullet"/>
        <w:numPr>
          <w:ilvl w:val="0"/>
          <w:numId w:val="33"/>
        </w:numPr>
      </w:pPr>
      <w:r>
        <w:t xml:space="preserve">klientami wiadomości błyskawicznych </w:t>
      </w:r>
    </w:p>
    <w:p w14:paraId="7A3DCA0D" w14:textId="77777777" w:rsidR="00474FB9" w:rsidRDefault="009B002F" w:rsidP="009B002F">
      <w:pPr>
        <w:pStyle w:val="ProductList-Bullet"/>
        <w:numPr>
          <w:ilvl w:val="0"/>
          <w:numId w:val="33"/>
        </w:numPr>
      </w:pPr>
      <w:r>
        <w:t xml:space="preserve">przeglądarkami dokumentów </w:t>
      </w:r>
    </w:p>
    <w:p w14:paraId="2F7D6124" w14:textId="77777777" w:rsidR="00474FB9" w:rsidRDefault="009B002F" w:rsidP="009B002F">
      <w:pPr>
        <w:pStyle w:val="ProductList-Bullet"/>
        <w:numPr>
          <w:ilvl w:val="0"/>
          <w:numId w:val="33"/>
        </w:numPr>
      </w:pPr>
      <w:r>
        <w:t>Platformą NET Framework i wirtualną maszyną Java</w:t>
      </w:r>
    </w:p>
    <w:p w14:paraId="780464D6" w14:textId="77777777" w:rsidR="00474FB9" w:rsidRDefault="009B002F">
      <w:pPr>
        <w:pStyle w:val="ProductList-Body"/>
      </w:pPr>
      <w:r>
        <w:t>Klient ma prawo korzystać z oprogramowania na urządzeniu innym niż to, na którym zostało ono zainstalowanie po raz pierwszy, jeśli przeniesie odpowiedni Pakiet Software Assurance na to inne urządzenie.</w:t>
      </w:r>
    </w:p>
    <w:p w14:paraId="5B9D5FE0" w14:textId="77777777" w:rsidR="00474FB9" w:rsidRDefault="00474FB9">
      <w:pPr>
        <w:pStyle w:val="ProductList-Body"/>
      </w:pPr>
    </w:p>
    <w:p w14:paraId="3F73F136" w14:textId="77777777" w:rsidR="00474FB9" w:rsidRDefault="009B002F">
      <w:pPr>
        <w:pStyle w:val="ProductList-ClauseHeading"/>
        <w:outlineLvl w:val="4"/>
      </w:pPr>
      <w:r>
        <w:t>4.12 Pakiet Software Assurance dla Windows Embedded Industry Enterprise</w:t>
      </w:r>
    </w:p>
    <w:p w14:paraId="5DF9807A" w14:textId="77777777" w:rsidR="00474FB9" w:rsidRDefault="009B002F">
      <w:pPr>
        <w:pStyle w:val="ProductList-Body"/>
      </w:pPr>
      <w:r>
        <w:t xml:space="preserve">Klientów posiadających pakiet Software Assurance dla Windows Embedded Industry Enterprise obowiązują te same prawa i obowiązki, jak tych posiadających Windows Software Assurance. </w:t>
      </w:r>
    </w:p>
    <w:p w14:paraId="47C2BCAF" w14:textId="77777777" w:rsidR="00474FB9" w:rsidRDefault="00474FB9">
      <w:pPr>
        <w:pStyle w:val="PURBreadcrumb"/>
      </w:pPr>
    </w:p>
    <w:tbl>
      <w:tblPr>
        <w:tblStyle w:val="PURTable"/>
        <w:tblW w:w="0" w:type="dxa"/>
        <w:tblLook w:val="04A0" w:firstRow="1" w:lastRow="0" w:firstColumn="1" w:lastColumn="0" w:noHBand="0" w:noVBand="1"/>
      </w:tblPr>
      <w:tblGrid>
        <w:gridCol w:w="10800"/>
      </w:tblGrid>
      <w:tr w:rsidR="00474FB9" w14:paraId="26539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D62CA"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6EFC562D" w14:textId="77777777" w:rsidR="00474FB9" w:rsidRDefault="00474FB9">
      <w:pPr>
        <w:pStyle w:val="ProductList-Body"/>
      </w:pPr>
    </w:p>
    <w:p w14:paraId="618301CB" w14:textId="77777777" w:rsidR="00474FB9" w:rsidRDefault="009B002F">
      <w:pPr>
        <w:pStyle w:val="ProductList-OfferingGroupHeading"/>
        <w:outlineLvl w:val="1"/>
      </w:pPr>
      <w:bookmarkStart w:id="200" w:name="_Sec619"/>
      <w:r>
        <w:t>Windows Server</w:t>
      </w:r>
      <w:bookmarkEnd w:id="200"/>
      <w:r>
        <w:fldChar w:fldCharType="begin"/>
      </w:r>
      <w:r>
        <w:instrText xml:space="preserve"> TC "</w:instrText>
      </w:r>
      <w:bookmarkStart w:id="201" w:name="_Toc486187886"/>
      <w:r>
        <w:instrText>Windows Server</w:instrText>
      </w:r>
      <w:bookmarkEnd w:id="201"/>
      <w:r>
        <w:instrText>" \l 2</w:instrText>
      </w:r>
      <w:r>
        <w:fldChar w:fldCharType="end"/>
      </w:r>
    </w:p>
    <w:p w14:paraId="79E8B5EA" w14:textId="77777777" w:rsidR="00474FB9" w:rsidRDefault="009B002F">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87887"/>
      <w:r>
        <w:instrText>Windows MultiPoint Server</w:instrText>
      </w:r>
      <w:bookmarkEnd w:id="203"/>
      <w:r>
        <w:instrText>" \l 3</w:instrText>
      </w:r>
      <w:r>
        <w:fldChar w:fldCharType="end"/>
      </w:r>
    </w:p>
    <w:p w14:paraId="6F97C4CC" w14:textId="77777777" w:rsidR="00474FB9" w:rsidRDefault="009B002F">
      <w:pPr>
        <w:pStyle w:val="ProductList-Offering1SubSection"/>
        <w:outlineLvl w:val="3"/>
      </w:pPr>
      <w:bookmarkStart w:id="204" w:name="_Sec702"/>
      <w:r>
        <w:t>1. Dostępność programów</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74FB9" w14:paraId="32EC83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65AA71" w14:textId="77777777" w:rsidR="00474FB9" w:rsidRDefault="009B002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86CEB"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7523C"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A79A1"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8C0F3"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EEB3E"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36F81"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99ABA"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1BCDE"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76EAF"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E07D7"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F9BE6"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4CECE032" w14:textId="77777777">
        <w:tc>
          <w:tcPr>
            <w:tcW w:w="4160" w:type="dxa"/>
            <w:tcBorders>
              <w:top w:val="single" w:sz="9" w:space="0" w:color="FFFFFF"/>
              <w:left w:val="single" w:sz="9" w:space="0" w:color="FFFFFF"/>
              <w:bottom w:val="none" w:sz="4" w:space="0" w:color="BFBFBF"/>
              <w:right w:val="single" w:sz="9" w:space="0" w:color="FFFFFF"/>
            </w:tcBorders>
          </w:tcPr>
          <w:p w14:paraId="3679A66A" w14:textId="77777777" w:rsidR="00474FB9" w:rsidRDefault="009B002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3F1F97C" w14:textId="77777777" w:rsidR="00474FB9" w:rsidRDefault="009B002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4FD071B" w14:textId="77777777" w:rsidR="00474FB9" w:rsidRDefault="009B002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A06506E" w14:textId="77777777" w:rsidR="00474FB9" w:rsidRDefault="009B002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F485995" w14:textId="77777777" w:rsidR="00474FB9" w:rsidRDefault="009B00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1B03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267B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22F6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22EF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035FD"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3DB3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931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661C305" w14:textId="77777777" w:rsidR="00474FB9" w:rsidRDefault="009B002F">
      <w:pPr>
        <w:pStyle w:val="ProductList-Offering1SubSection"/>
        <w:outlineLvl w:val="3"/>
      </w:pPr>
      <w:bookmarkStart w:id="205" w:name="_Sec757"/>
      <w:r>
        <w:t>2. Postanowienia dotyczące produktu</w:t>
      </w:r>
      <w:bookmarkEnd w:id="205"/>
    </w:p>
    <w:tbl>
      <w:tblPr>
        <w:tblStyle w:val="PURTable"/>
        <w:tblW w:w="0" w:type="dxa"/>
        <w:tblLook w:val="04A0" w:firstRow="1" w:lastRow="0" w:firstColumn="1" w:lastColumn="0" w:noHBand="0" w:noVBand="1"/>
      </w:tblPr>
      <w:tblGrid>
        <w:gridCol w:w="3590"/>
        <w:gridCol w:w="3632"/>
        <w:gridCol w:w="3568"/>
      </w:tblGrid>
      <w:tr w:rsidR="00474FB9" w14:paraId="3E1F9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35D06"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949096"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BA96D" w14:textId="77777777" w:rsidR="00474FB9" w:rsidRDefault="009B002F">
            <w:pPr>
              <w:pStyle w:val="ProductList-TableBody"/>
            </w:pPr>
            <w:r>
              <w:rPr>
                <w:color w:val="404040"/>
              </w:rPr>
              <w:t>Edycje niższe: nie dotyczy</w:t>
            </w:r>
          </w:p>
        </w:tc>
      </w:tr>
      <w:tr w:rsidR="00474FB9" w14:paraId="29714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752D"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270C"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E02F" w14:textId="77777777" w:rsidR="00474FB9" w:rsidRDefault="009B002F">
            <w:pPr>
              <w:pStyle w:val="ProductList-TableBody"/>
            </w:pPr>
            <w:r>
              <w:rPr>
                <w:color w:val="404040"/>
              </w:rPr>
              <w:t>Wymóg wstępny (SA): nie dotyczy</w:t>
            </w:r>
          </w:p>
        </w:tc>
      </w:tr>
      <w:tr w:rsidR="00474FB9" w14:paraId="187D1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0EEB"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3C0A"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306A" w14:textId="77777777" w:rsidR="00474FB9" w:rsidRDefault="009B002F">
            <w:pPr>
              <w:pStyle w:val="ProductList-TableBody"/>
            </w:pPr>
            <w:r>
              <w:rPr>
                <w:color w:val="404040"/>
              </w:rPr>
              <w:t>Uprawnienie do redukcji: nie dotyczy</w:t>
            </w:r>
          </w:p>
        </w:tc>
      </w:tr>
      <w:tr w:rsidR="00474FB9" w14:paraId="59F2A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B1EB"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3C91"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695B" w14:textId="77777777" w:rsidR="00474FB9" w:rsidRDefault="009B002F">
            <w:pPr>
              <w:pStyle w:val="ProductList-TableBody"/>
            </w:pPr>
            <w:r>
              <w:rPr>
                <w:color w:val="404040"/>
              </w:rPr>
              <w:t>Uprawnienie do uaktualnienia: nie dotyczy</w:t>
            </w:r>
          </w:p>
        </w:tc>
      </w:tr>
      <w:tr w:rsidR="00474FB9" w14:paraId="5B4D1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979D"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361C"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7C01" w14:textId="77777777" w:rsidR="00474FB9" w:rsidRDefault="00474FB9">
            <w:pPr>
              <w:pStyle w:val="ProductList-TableBody"/>
            </w:pPr>
          </w:p>
        </w:tc>
      </w:tr>
    </w:tbl>
    <w:p w14:paraId="3758475D" w14:textId="77777777" w:rsidR="00474FB9" w:rsidRDefault="009B002F">
      <w:pPr>
        <w:pStyle w:val="ProductList-Offering1SubSection"/>
        <w:outlineLvl w:val="3"/>
      </w:pPr>
      <w:bookmarkStart w:id="206" w:name="_Sec800"/>
      <w:r>
        <w:t>3. Prawa do używania</w:t>
      </w:r>
      <w:bookmarkEnd w:id="206"/>
    </w:p>
    <w:tbl>
      <w:tblPr>
        <w:tblStyle w:val="PURTable"/>
        <w:tblW w:w="0" w:type="dxa"/>
        <w:tblLook w:val="04A0" w:firstRow="1" w:lastRow="0" w:firstColumn="1" w:lastColumn="0" w:noHBand="0" w:noVBand="1"/>
      </w:tblPr>
      <w:tblGrid>
        <w:gridCol w:w="3595"/>
        <w:gridCol w:w="3582"/>
        <w:gridCol w:w="3613"/>
      </w:tblGrid>
      <w:tr w:rsidR="00474FB9" w14:paraId="151F3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68929"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05B8C396"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C34153B"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74FB9" w14:paraId="6469654B" w14:textId="77777777">
        <w:tc>
          <w:tcPr>
            <w:tcW w:w="4040" w:type="dxa"/>
            <w:tcBorders>
              <w:top w:val="single" w:sz="4" w:space="0" w:color="000000"/>
              <w:left w:val="single" w:sz="4" w:space="0" w:color="000000"/>
              <w:bottom w:val="single" w:sz="4" w:space="0" w:color="000000"/>
              <w:right w:val="single" w:sz="4" w:space="0" w:color="000000"/>
            </w:tcBorders>
          </w:tcPr>
          <w:p w14:paraId="690F4DDD" w14:textId="77777777" w:rsidR="00474FB9" w:rsidRDefault="009B002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B2B1073" w14:textId="77777777" w:rsidR="00474FB9" w:rsidRDefault="009B002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B43E" w14:textId="77777777" w:rsidR="00474FB9" w:rsidRDefault="009B002F">
            <w:pPr>
              <w:pStyle w:val="ProductList-TableBody"/>
            </w:pPr>
            <w:r>
              <w:rPr>
                <w:color w:val="404040"/>
              </w:rPr>
              <w:t>Uwzględnione technologie: nie dotyczy</w:t>
            </w:r>
          </w:p>
        </w:tc>
      </w:tr>
      <w:tr w:rsidR="00474FB9" w14:paraId="647054EF" w14:textId="77777777">
        <w:tc>
          <w:tcPr>
            <w:tcW w:w="4040" w:type="dxa"/>
            <w:tcBorders>
              <w:top w:val="single" w:sz="4" w:space="0" w:color="000000"/>
              <w:left w:val="single" w:sz="4" w:space="0" w:color="000000"/>
              <w:bottom w:val="single" w:sz="4" w:space="0" w:color="000000"/>
              <w:right w:val="single" w:sz="4" w:space="0" w:color="000000"/>
            </w:tcBorders>
          </w:tcPr>
          <w:p w14:paraId="3A5FE5FB"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B211"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EE85" w14:textId="77777777" w:rsidR="00474FB9" w:rsidRDefault="00474FB9">
            <w:pPr>
              <w:pStyle w:val="ProductList-TableBody"/>
            </w:pPr>
          </w:p>
        </w:tc>
      </w:tr>
    </w:tbl>
    <w:p w14:paraId="44772EF7" w14:textId="77777777" w:rsidR="00474FB9" w:rsidRDefault="00474FB9">
      <w:pPr>
        <w:pStyle w:val="ProductList-Body"/>
      </w:pPr>
    </w:p>
    <w:p w14:paraId="2B5180EA" w14:textId="77777777" w:rsidR="00474FB9" w:rsidRDefault="009B002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474FB9" w14:paraId="5405B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CB59E9"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44535BB" w14:textId="77777777" w:rsidR="00474FB9" w:rsidRDefault="009B002F">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2B2AF7" w14:textId="77777777" w:rsidR="00474FB9" w:rsidRDefault="009B002F">
            <w:pPr>
              <w:pStyle w:val="ProductList-TableBody"/>
            </w:pPr>
            <w:r>
              <w:t>Licencja Dostępowa (CAL) na usługi pulpitu zdalnego w systemie Windows Server 2016 i Licencja Równoważna Licencji Dostępowej (CAL)</w:t>
            </w:r>
          </w:p>
          <w:p w14:paraId="491C0C03" w14:textId="77777777" w:rsidR="00474FB9" w:rsidRDefault="009B002F">
            <w:pPr>
              <w:pStyle w:val="ProductList-TableBody"/>
            </w:pPr>
            <w:r>
              <w:t xml:space="preserve">(zob. </w:t>
            </w:r>
            <w:hyperlink w:anchor="_Sec591">
              <w:r>
                <w:rPr>
                  <w:color w:val="00467F"/>
                  <w:u w:val="single"/>
                </w:rPr>
                <w:t>Załącznik A</w:t>
              </w:r>
            </w:hyperlink>
            <w:r>
              <w:t>)</w:t>
            </w:r>
          </w:p>
        </w:tc>
      </w:tr>
    </w:tbl>
    <w:p w14:paraId="7A5C2B0A" w14:textId="77777777" w:rsidR="00474FB9" w:rsidRDefault="00474FB9">
      <w:pPr>
        <w:pStyle w:val="ProductList-Body"/>
      </w:pPr>
    </w:p>
    <w:p w14:paraId="3CEC2488" w14:textId="77777777" w:rsidR="00474FB9" w:rsidRDefault="009B002F">
      <w:pPr>
        <w:pStyle w:val="ProductList-SubClauseHeading"/>
        <w:outlineLvl w:val="5"/>
      </w:pPr>
      <w:r>
        <w:t>3.1.1 Licencja Dostępowa (CAL) na dodatkowe funkcje związane z usługami zarządzania prawami dostępu do usługi Active Directory w systemie Windows Server 2016</w:t>
      </w:r>
    </w:p>
    <w:p w14:paraId="4A423FA9" w14:textId="77777777" w:rsidR="00474FB9" w:rsidRDefault="009B002F">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68"/>
        <w:gridCol w:w="3471"/>
        <w:gridCol w:w="3491"/>
      </w:tblGrid>
      <w:tr w:rsidR="00474FB9" w14:paraId="7B0A5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911075"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A313F14" w14:textId="77777777" w:rsidR="00474FB9" w:rsidRDefault="009B002F">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4DD5A8"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r>
    </w:tbl>
    <w:p w14:paraId="57AD39CA" w14:textId="77777777" w:rsidR="00474FB9" w:rsidRDefault="00474FB9">
      <w:pPr>
        <w:pStyle w:val="ProductList-BodyIndented"/>
      </w:pPr>
    </w:p>
    <w:p w14:paraId="2B8ED56C" w14:textId="77777777" w:rsidR="00474FB9" w:rsidRDefault="009B002F">
      <w:pPr>
        <w:pStyle w:val="ProductList-ClauseHeading"/>
        <w:outlineLvl w:val="4"/>
      </w:pPr>
      <w:r>
        <w:t>3.2 Uruchamianie wystąpień Oprogramowania</w:t>
      </w:r>
    </w:p>
    <w:p w14:paraId="219E5E50" w14:textId="77777777" w:rsidR="00474FB9" w:rsidRDefault="009B002F">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5394E0E1" w14:textId="77777777" w:rsidR="00474FB9" w:rsidRDefault="00474FB9">
      <w:pPr>
        <w:pStyle w:val="ProductList-Body"/>
      </w:pPr>
    </w:p>
    <w:p w14:paraId="1183EBF6" w14:textId="77777777" w:rsidR="00474FB9" w:rsidRDefault="009B002F">
      <w:pPr>
        <w:pStyle w:val="ProductList-ClauseHeading"/>
        <w:outlineLvl w:val="4"/>
      </w:pPr>
      <w:r>
        <w:t>3.3 Licencje dostępu</w:t>
      </w:r>
    </w:p>
    <w:p w14:paraId="0CFFF624" w14:textId="77777777" w:rsidR="00474FB9" w:rsidRDefault="009B002F">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2927847" w14:textId="77777777" w:rsidR="00474FB9" w:rsidRDefault="00474FB9">
      <w:pPr>
        <w:pStyle w:val="ProductList-Body"/>
      </w:pPr>
    </w:p>
    <w:p w14:paraId="581D1448" w14:textId="77777777" w:rsidR="00474FB9" w:rsidRDefault="009B002F">
      <w:pPr>
        <w:pStyle w:val="ProductList-ClauseHeading"/>
        <w:outlineLvl w:val="4"/>
      </w:pPr>
      <w:r>
        <w:t>3.4 Windows MultiPoint Server 2016 Connector</w:t>
      </w:r>
    </w:p>
    <w:p w14:paraId="6E9FFBD9" w14:textId="77777777" w:rsidR="00474FB9" w:rsidRDefault="009B002F">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Dostępowej (CAL) na usługi pulpitu zdalnego.</w:t>
      </w:r>
    </w:p>
    <w:p w14:paraId="0A8DB10A" w14:textId="77777777" w:rsidR="00474FB9" w:rsidRDefault="00474FB9">
      <w:pPr>
        <w:pStyle w:val="ProductList-Body"/>
      </w:pPr>
    </w:p>
    <w:p w14:paraId="78CD9430" w14:textId="77777777" w:rsidR="00474FB9" w:rsidRDefault="009B002F">
      <w:pPr>
        <w:pStyle w:val="ProductList-ClauseHeading"/>
        <w:outlineLvl w:val="4"/>
      </w:pPr>
      <w:r>
        <w:t>3.5 Typ instalacji</w:t>
      </w:r>
    </w:p>
    <w:p w14:paraId="01BAE130" w14:textId="77777777" w:rsidR="00474FB9" w:rsidRDefault="009B002F">
      <w:pPr>
        <w:pStyle w:val="ProductList-Body"/>
      </w:pPr>
      <w:r>
        <w:t>Klient może tylko zainstalować usługi pulpitu zdalnego oraz wdrożyć i użytkować rolę MultiPoint Services.</w:t>
      </w:r>
    </w:p>
    <w:p w14:paraId="795DA9B4" w14:textId="77777777" w:rsidR="00474FB9" w:rsidRDefault="00474FB9">
      <w:pPr>
        <w:pStyle w:val="ProductList-Body"/>
      </w:pPr>
    </w:p>
    <w:p w14:paraId="1944523C" w14:textId="77777777" w:rsidR="00474FB9" w:rsidRDefault="009B002F">
      <w:pPr>
        <w:pStyle w:val="ProductList-ClauseHeading"/>
        <w:outlineLvl w:val="4"/>
      </w:pPr>
      <w:r>
        <w:t>3.6 Dodatkowe oprogramowanie</w:t>
      </w:r>
    </w:p>
    <w:p w14:paraId="6D138B4E" w14:textId="77777777" w:rsidR="00474FB9" w:rsidRDefault="009B002F">
      <w:pPr>
        <w:pStyle w:val="ProductList-Body"/>
      </w:pPr>
      <w:r>
        <w:t xml:space="preserve">Lista dodatkowego oprogramowania znajduje się pod adresem </w:t>
      </w:r>
      <w:hyperlink r:id="rId100">
        <w:r>
          <w:rPr>
            <w:color w:val="00467F"/>
            <w:u w:val="single"/>
          </w:rPr>
          <w:t>http://go.microsoft.com/fwlink/?LinkId=245856</w:t>
        </w:r>
      </w:hyperlink>
      <w:r>
        <w:t>.</w:t>
      </w:r>
    </w:p>
    <w:p w14:paraId="21D4226E" w14:textId="77777777" w:rsidR="00474FB9" w:rsidRDefault="009B002F">
      <w:pPr>
        <w:pStyle w:val="ProductList-Offering1SubSection"/>
        <w:outlineLvl w:val="3"/>
      </w:pPr>
      <w:bookmarkStart w:id="207" w:name="_Sec832"/>
      <w:r>
        <w:t>4. Pakiet Software Assurance</w:t>
      </w:r>
      <w:bookmarkEnd w:id="207"/>
    </w:p>
    <w:tbl>
      <w:tblPr>
        <w:tblStyle w:val="PURTable"/>
        <w:tblW w:w="0" w:type="dxa"/>
        <w:tblLook w:val="04A0" w:firstRow="1" w:lastRow="0" w:firstColumn="1" w:lastColumn="0" w:noHBand="0" w:noVBand="1"/>
      </w:tblPr>
      <w:tblGrid>
        <w:gridCol w:w="3594"/>
        <w:gridCol w:w="3607"/>
        <w:gridCol w:w="3589"/>
      </w:tblGrid>
      <w:tr w:rsidR="00474FB9" w14:paraId="3BFC6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9896F"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45A5F5C"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925D0" w14:textId="77777777" w:rsidR="00474FB9" w:rsidRDefault="009B002F">
            <w:pPr>
              <w:pStyle w:val="ProductList-TableBody"/>
            </w:pPr>
            <w:r>
              <w:rPr>
                <w:color w:val="404040"/>
              </w:rPr>
              <w:t>Uprawnienia na wypadek awarii: nie dotyczy</w:t>
            </w:r>
          </w:p>
        </w:tc>
      </w:tr>
      <w:tr w:rsidR="00474FB9" w14:paraId="52120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9322" w14:textId="77777777" w:rsidR="00474FB9" w:rsidRDefault="009B002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7AE71B1"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742F" w14:textId="77777777" w:rsidR="00474FB9" w:rsidRDefault="009B002F">
            <w:pPr>
              <w:pStyle w:val="ProductList-TableBody"/>
            </w:pPr>
            <w:r>
              <w:rPr>
                <w:color w:val="404040"/>
              </w:rPr>
              <w:t>Prawa do używania w ramach Roamingu: nie dotyczy</w:t>
            </w:r>
          </w:p>
        </w:tc>
      </w:tr>
      <w:tr w:rsidR="00474FB9" w14:paraId="0E480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B3DD" w14:textId="77777777" w:rsidR="00474FB9" w:rsidRDefault="009B002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F05D"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F9C6" w14:textId="77777777" w:rsidR="00474FB9" w:rsidRDefault="00474FB9">
            <w:pPr>
              <w:pStyle w:val="ProductList-TableBody"/>
            </w:pPr>
          </w:p>
        </w:tc>
      </w:tr>
    </w:tbl>
    <w:p w14:paraId="7B497F47"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43D22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4BC21"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7083D3AE" w14:textId="77777777" w:rsidR="00474FB9" w:rsidRDefault="00474FB9">
      <w:pPr>
        <w:pStyle w:val="ProductList-Body"/>
      </w:pPr>
    </w:p>
    <w:p w14:paraId="0C5CBCF7" w14:textId="77777777" w:rsidR="00474FB9" w:rsidRDefault="009B002F">
      <w:pPr>
        <w:pStyle w:val="ProductList-Offering2HeadingNoBorder"/>
        <w:outlineLvl w:val="2"/>
      </w:pPr>
      <w:bookmarkStart w:id="208" w:name="_Sec655"/>
      <w:r>
        <w:t>Windows Server</w:t>
      </w:r>
      <w:bookmarkEnd w:id="208"/>
      <w:r>
        <w:fldChar w:fldCharType="begin"/>
      </w:r>
      <w:r>
        <w:instrText xml:space="preserve"> TC "</w:instrText>
      </w:r>
      <w:bookmarkStart w:id="209" w:name="_Toc486187888"/>
      <w:r>
        <w:instrText>Windows Server</w:instrText>
      </w:r>
      <w:bookmarkEnd w:id="209"/>
      <w:r>
        <w:instrText>" \l 3</w:instrText>
      </w:r>
      <w:r>
        <w:fldChar w:fldCharType="end"/>
      </w:r>
    </w:p>
    <w:p w14:paraId="5CCA01DB" w14:textId="77777777" w:rsidR="00474FB9" w:rsidRDefault="009B002F">
      <w:pPr>
        <w:pStyle w:val="ProductList-Offering1SubSection"/>
        <w:outlineLvl w:val="3"/>
      </w:pPr>
      <w:bookmarkStart w:id="210" w:name="_Sec703"/>
      <w:r>
        <w:t>1. Dostępność programów</w:t>
      </w:r>
      <w:bookmarkEnd w:id="210"/>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474FB9" w14:paraId="1330F1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B61C41" w14:textId="77777777" w:rsidR="00474FB9" w:rsidRDefault="009B002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6C076" w14:textId="77777777" w:rsidR="00474FB9" w:rsidRDefault="009B002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20FFC" w14:textId="77777777" w:rsidR="00474FB9" w:rsidRDefault="009B002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C1B54" w14:textId="77777777" w:rsidR="00474FB9" w:rsidRDefault="009B002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13039" w14:textId="77777777" w:rsidR="00474FB9" w:rsidRDefault="009B002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3B1DB"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AEC6A"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C476C"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CB474"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3A525"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388EF"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9027B"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2957456D" w14:textId="77777777">
        <w:tc>
          <w:tcPr>
            <w:tcW w:w="4160" w:type="dxa"/>
            <w:tcBorders>
              <w:top w:val="single" w:sz="9" w:space="0" w:color="FFFFFF"/>
              <w:left w:val="single" w:sz="9" w:space="0" w:color="FFFFFF"/>
              <w:bottom w:val="dashed" w:sz="4" w:space="0" w:color="BFBFBF"/>
              <w:right w:val="single" w:sz="9" w:space="0" w:color="FFFFFF"/>
            </w:tcBorders>
          </w:tcPr>
          <w:p w14:paraId="57A85DF7" w14:textId="77777777" w:rsidR="00474FB9" w:rsidRDefault="009B002F">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29BD1F" w14:textId="77777777" w:rsidR="00474FB9" w:rsidRDefault="009B002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94939C8" w14:textId="77777777" w:rsidR="00474FB9" w:rsidRDefault="009B002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93AA0AC" w14:textId="77777777" w:rsidR="00474FB9" w:rsidRDefault="009B00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32B95C" w14:textId="77777777" w:rsidR="00474FB9" w:rsidRDefault="009B0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DADD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35D3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BB25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67A25"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8A78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071F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1BF5E"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5BC3463" w14:textId="77777777">
        <w:tc>
          <w:tcPr>
            <w:tcW w:w="4160" w:type="dxa"/>
            <w:tcBorders>
              <w:top w:val="dashed" w:sz="4" w:space="0" w:color="BFBFBF"/>
              <w:left w:val="single" w:sz="9" w:space="0" w:color="FFFFFF"/>
              <w:bottom w:val="dashed" w:sz="4" w:space="0" w:color="BFBFBF"/>
              <w:right w:val="single" w:sz="9" w:space="0" w:color="FFFFFF"/>
            </w:tcBorders>
          </w:tcPr>
          <w:p w14:paraId="140F3CFE" w14:textId="77777777" w:rsidR="00474FB9" w:rsidRDefault="009B002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A3A04F"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49CDD7" w14:textId="77777777" w:rsidR="00474FB9" w:rsidRDefault="009B0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6A9475"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CE472A" w14:textId="77777777" w:rsidR="00474FB9" w:rsidRDefault="009B0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CD6F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0CC15"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1F42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F802A"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48D7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50A7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06554"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B4B3089" w14:textId="77777777">
        <w:tc>
          <w:tcPr>
            <w:tcW w:w="4160" w:type="dxa"/>
            <w:tcBorders>
              <w:top w:val="dashed" w:sz="4" w:space="0" w:color="BFBFBF"/>
              <w:left w:val="single" w:sz="9" w:space="0" w:color="FFFFFF"/>
              <w:bottom w:val="dashed" w:sz="4" w:space="0" w:color="BFBFBF"/>
              <w:right w:val="single" w:sz="9" w:space="0" w:color="FFFFFF"/>
            </w:tcBorders>
          </w:tcPr>
          <w:p w14:paraId="603290E1" w14:textId="77777777" w:rsidR="00474FB9" w:rsidRDefault="009B002F">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EECFC8E"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A18DE2" w14:textId="77777777" w:rsidR="00474FB9" w:rsidRDefault="009B0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CCD6B7" w14:textId="77777777" w:rsidR="00474FB9" w:rsidRDefault="009B0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560C7D" w14:textId="77777777" w:rsidR="00474FB9" w:rsidRDefault="009B0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E15D"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7915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F874D"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86DD"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0A9B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BE51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076C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6D883F5"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FC1AC69" w14:textId="77777777">
        <w:tc>
          <w:tcPr>
            <w:tcW w:w="4160" w:type="dxa"/>
            <w:tcBorders>
              <w:top w:val="dashed" w:sz="4" w:space="0" w:color="BFBFBF"/>
              <w:left w:val="single" w:sz="9" w:space="0" w:color="FFFFFF"/>
              <w:bottom w:val="dashed" w:sz="4" w:space="0" w:color="BFBFBF"/>
              <w:right w:val="single" w:sz="9" w:space="0" w:color="FFFFFF"/>
            </w:tcBorders>
          </w:tcPr>
          <w:p w14:paraId="1E91CC24" w14:textId="77777777" w:rsidR="00474FB9" w:rsidRDefault="009B002F">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5148C9"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621A56" w14:textId="77777777" w:rsidR="00474FB9" w:rsidRDefault="009B00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9954D7" w14:textId="77777777" w:rsidR="00474FB9" w:rsidRDefault="009B00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E58C931" w14:textId="77777777" w:rsidR="00474FB9" w:rsidRDefault="009B00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B5E34"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9BF0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2CDC8"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D41C0"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0699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0D0C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732B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2CB81A6" w14:textId="77777777">
        <w:tc>
          <w:tcPr>
            <w:tcW w:w="4160" w:type="dxa"/>
            <w:tcBorders>
              <w:top w:val="dashed" w:sz="4" w:space="0" w:color="BFBFBF"/>
              <w:left w:val="single" w:sz="9" w:space="0" w:color="FFFFFF"/>
              <w:bottom w:val="dashed" w:sz="4" w:space="0" w:color="BFBFBF"/>
              <w:right w:val="single" w:sz="9" w:space="0" w:color="FFFFFF"/>
            </w:tcBorders>
          </w:tcPr>
          <w:p w14:paraId="740023BD" w14:textId="77777777" w:rsidR="00474FB9" w:rsidRDefault="009B002F">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80392"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5DBFE5" w14:textId="77777777" w:rsidR="00474FB9" w:rsidRDefault="009B00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979572" w14:textId="77777777" w:rsidR="00474FB9" w:rsidRDefault="009B00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A4D2DC6" w14:textId="77777777" w:rsidR="00474FB9" w:rsidRDefault="009B002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1EC5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445D5"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7C4C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4322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4B65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32B7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6B57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09CCEC0" w14:textId="77777777">
        <w:tc>
          <w:tcPr>
            <w:tcW w:w="4160" w:type="dxa"/>
            <w:tcBorders>
              <w:top w:val="dashed" w:sz="4" w:space="0" w:color="BFBFBF"/>
              <w:left w:val="single" w:sz="9" w:space="0" w:color="FFFFFF"/>
              <w:bottom w:val="dashed" w:sz="4" w:space="0" w:color="BFBFBF"/>
              <w:right w:val="single" w:sz="9" w:space="0" w:color="FFFFFF"/>
            </w:tcBorders>
          </w:tcPr>
          <w:p w14:paraId="44398FBA" w14:textId="77777777" w:rsidR="00474FB9" w:rsidRDefault="009B002F">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4BA4EA"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0296C0" w14:textId="77777777" w:rsidR="00474FB9" w:rsidRDefault="009B002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5E1366" w14:textId="77777777" w:rsidR="00474FB9" w:rsidRDefault="009B002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E1B0D1D" w14:textId="77777777" w:rsidR="00474FB9" w:rsidRDefault="009B002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3024D"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C2BF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FCDC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6B28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B86F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6564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7B3E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927D12E" w14:textId="77777777">
        <w:tc>
          <w:tcPr>
            <w:tcW w:w="4160" w:type="dxa"/>
            <w:tcBorders>
              <w:top w:val="dashed" w:sz="4" w:space="0" w:color="BFBFBF"/>
              <w:left w:val="single" w:sz="9" w:space="0" w:color="FFFFFF"/>
              <w:bottom w:val="dashed" w:sz="4" w:space="0" w:color="BFBFBF"/>
              <w:right w:val="single" w:sz="9" w:space="0" w:color="FFFFFF"/>
            </w:tcBorders>
          </w:tcPr>
          <w:p w14:paraId="0AB479F0" w14:textId="77777777" w:rsidR="00474FB9" w:rsidRDefault="009B002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6AC07"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F25918" w14:textId="77777777" w:rsidR="00474FB9" w:rsidRDefault="009B002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650AB4F" w14:textId="77777777" w:rsidR="00474FB9" w:rsidRDefault="009B00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C8DB61" w14:textId="77777777" w:rsidR="00474FB9" w:rsidRDefault="009B00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DE5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3BCF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49968"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E1089"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D24DE"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C555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25AF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490B7BF0" w14:textId="77777777">
        <w:tc>
          <w:tcPr>
            <w:tcW w:w="4160" w:type="dxa"/>
            <w:tcBorders>
              <w:top w:val="dashed" w:sz="4" w:space="0" w:color="BFBFBF"/>
              <w:left w:val="single" w:sz="9" w:space="0" w:color="FFFFFF"/>
              <w:bottom w:val="dashed" w:sz="4" w:space="0" w:color="BFBFBF"/>
              <w:right w:val="single" w:sz="9" w:space="0" w:color="FFFFFF"/>
            </w:tcBorders>
          </w:tcPr>
          <w:p w14:paraId="57908E54" w14:textId="77777777" w:rsidR="00474FB9" w:rsidRDefault="009B002F">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10454"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000639" w14:textId="77777777" w:rsidR="00474FB9" w:rsidRDefault="009B0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FB8E47" w14:textId="77777777" w:rsidR="00474FB9" w:rsidRDefault="009B00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8DFDE8" w14:textId="77777777" w:rsidR="00474FB9" w:rsidRDefault="009B002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2650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9CC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D52F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48AF3"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34F1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EE64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4E3F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44272948" w14:textId="77777777">
        <w:tc>
          <w:tcPr>
            <w:tcW w:w="4160" w:type="dxa"/>
            <w:tcBorders>
              <w:top w:val="dashed" w:sz="4" w:space="0" w:color="BFBFBF"/>
              <w:left w:val="single" w:sz="9" w:space="0" w:color="FFFFFF"/>
              <w:bottom w:val="dashed" w:sz="4" w:space="0" w:color="BFBFBF"/>
              <w:right w:val="single" w:sz="9" w:space="0" w:color="FFFFFF"/>
            </w:tcBorders>
          </w:tcPr>
          <w:p w14:paraId="589E78E8" w14:textId="77777777" w:rsidR="00474FB9" w:rsidRDefault="009B002F">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914A80"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E3F1C2" w14:textId="77777777" w:rsidR="00474FB9" w:rsidRDefault="009B002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5BE707A" w14:textId="77777777" w:rsidR="00474FB9" w:rsidRDefault="009B002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5EDB95B" w14:textId="77777777" w:rsidR="00474FB9" w:rsidRDefault="009B002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CCB60"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2EA5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48B28"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B53ED"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F6F2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7427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EBF2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A0F2604" w14:textId="77777777">
        <w:tc>
          <w:tcPr>
            <w:tcW w:w="4160" w:type="dxa"/>
            <w:tcBorders>
              <w:top w:val="dashed" w:sz="4" w:space="0" w:color="BFBFBF"/>
              <w:left w:val="single" w:sz="9" w:space="0" w:color="FFFFFF"/>
              <w:bottom w:val="dashed" w:sz="4" w:space="0" w:color="BFBFBF"/>
              <w:right w:val="single" w:sz="9" w:space="0" w:color="FFFFFF"/>
            </w:tcBorders>
          </w:tcPr>
          <w:p w14:paraId="2D679642" w14:textId="77777777" w:rsidR="00474FB9" w:rsidRDefault="009B002F">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FC396A"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3396BC" w14:textId="77777777" w:rsidR="00474FB9" w:rsidRDefault="009B002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22A949F" w14:textId="77777777" w:rsidR="00474FB9" w:rsidRDefault="009B002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9467EF" w14:textId="77777777" w:rsidR="00474FB9" w:rsidRDefault="009B002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4234D"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B14F8"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0395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3E6B7"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6D1D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D43B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C24D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E6EA9BB" w14:textId="77777777">
        <w:tc>
          <w:tcPr>
            <w:tcW w:w="4160" w:type="dxa"/>
            <w:tcBorders>
              <w:top w:val="dashed" w:sz="4" w:space="0" w:color="BFBFBF"/>
              <w:left w:val="single" w:sz="9" w:space="0" w:color="FFFFFF"/>
              <w:bottom w:val="dashed" w:sz="4" w:space="0" w:color="B2B2B2"/>
              <w:right w:val="single" w:sz="9" w:space="0" w:color="FFFFFF"/>
            </w:tcBorders>
          </w:tcPr>
          <w:p w14:paraId="52321CA7" w14:textId="77777777" w:rsidR="00474FB9" w:rsidRDefault="009B002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820B28" w14:textId="77777777" w:rsidR="00474FB9" w:rsidRDefault="009B002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2F2EB3B" w14:textId="77777777" w:rsidR="00474FB9" w:rsidRDefault="009B002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C36E6EA" w14:textId="77777777" w:rsidR="00474FB9" w:rsidRDefault="009B002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145667E" w14:textId="77777777" w:rsidR="00474FB9" w:rsidRDefault="009B00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9C530"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EC55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55AA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43793"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4D9F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BCC1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0D6D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720B206" w14:textId="77777777">
        <w:tc>
          <w:tcPr>
            <w:tcW w:w="4160" w:type="dxa"/>
            <w:tcBorders>
              <w:top w:val="dashed" w:sz="4" w:space="0" w:color="B2B2B2"/>
              <w:left w:val="single" w:sz="9" w:space="0" w:color="FFFFFF"/>
              <w:bottom w:val="dashed" w:sz="4" w:space="0" w:color="BFBFBF"/>
              <w:right w:val="single" w:sz="9" w:space="0" w:color="FFFFFF"/>
            </w:tcBorders>
          </w:tcPr>
          <w:p w14:paraId="36724A9E" w14:textId="77777777" w:rsidR="00474FB9" w:rsidRDefault="009B002F">
            <w:pPr>
              <w:pStyle w:val="ProductList-TableBody"/>
            </w:pPr>
            <w:r>
              <w:t>Dodatek Premium Assurance do systemu Windows Server Datacenter Core (pakiet 2 Licencji na Rdzeń)</w:t>
            </w:r>
            <w:r>
              <w:fldChar w:fldCharType="begin"/>
            </w:r>
            <w:r>
              <w:instrText xml:space="preserve"> XE "Dodatek Premium Assurance do systemu Windows Server Datacenter Core (pakiet 2 Licencji na Rdzeń)"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9A56783" w14:textId="77777777" w:rsidR="00474FB9" w:rsidRDefault="009B002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980FDCF" w14:textId="77777777" w:rsidR="00474FB9" w:rsidRDefault="00474FB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495B349" w14:textId="77777777" w:rsidR="00474FB9" w:rsidRDefault="00474FB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E0BBD2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36B0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D2BA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F9BA7"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3192D"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9C670"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E9086"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B5CB7" w14:textId="77777777" w:rsidR="00474FB9" w:rsidRDefault="00474FB9">
            <w:pPr>
              <w:pStyle w:val="ProductList-TableBody"/>
              <w:jc w:val="center"/>
            </w:pPr>
          </w:p>
        </w:tc>
      </w:tr>
      <w:tr w:rsidR="00474FB9" w14:paraId="4EEE65AC" w14:textId="77777777">
        <w:tc>
          <w:tcPr>
            <w:tcW w:w="4160" w:type="dxa"/>
            <w:tcBorders>
              <w:top w:val="dashed" w:sz="4" w:space="0" w:color="BFBFBF"/>
              <w:left w:val="single" w:sz="9" w:space="0" w:color="FFFFFF"/>
              <w:bottom w:val="dashed" w:sz="4" w:space="0" w:color="BFBFBF"/>
              <w:right w:val="single" w:sz="9" w:space="0" w:color="FFFFFF"/>
            </w:tcBorders>
          </w:tcPr>
          <w:p w14:paraId="0C5A45FB" w14:textId="77777777" w:rsidR="00474FB9" w:rsidRDefault="009B002F">
            <w:pPr>
              <w:pStyle w:val="ProductList-TableBody"/>
            </w:pPr>
            <w:r>
              <w:t>Dodatek Premium Assurance do systemu Windows Server Datacenter Core (pakiet 16 Licencji na Rdzeń)</w:t>
            </w:r>
            <w:r>
              <w:fldChar w:fldCharType="begin"/>
            </w:r>
            <w:r>
              <w:instrText xml:space="preserve"> XE "Dodatek Premium Assurance do systemu Windows Server Datacenter Core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B71B1" w14:textId="77777777" w:rsidR="00474FB9" w:rsidRDefault="009B002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9858664"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81842B"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8374B"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E11A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7687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E82C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CE4D1"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2E07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949E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62B78" w14:textId="77777777" w:rsidR="00474FB9" w:rsidRDefault="00474FB9">
            <w:pPr>
              <w:pStyle w:val="ProductList-TableBody"/>
              <w:jc w:val="center"/>
            </w:pPr>
          </w:p>
        </w:tc>
      </w:tr>
      <w:tr w:rsidR="00474FB9" w14:paraId="4766628B" w14:textId="77777777">
        <w:tc>
          <w:tcPr>
            <w:tcW w:w="4160" w:type="dxa"/>
            <w:tcBorders>
              <w:top w:val="dashed" w:sz="4" w:space="0" w:color="BFBFBF"/>
              <w:left w:val="single" w:sz="9" w:space="0" w:color="FFFFFF"/>
              <w:bottom w:val="dashed" w:sz="4" w:space="0" w:color="BFBFBF"/>
              <w:right w:val="single" w:sz="9" w:space="0" w:color="FFFFFF"/>
            </w:tcBorders>
          </w:tcPr>
          <w:p w14:paraId="2ABF517A" w14:textId="77777777" w:rsidR="00474FB9" w:rsidRDefault="009B002F">
            <w:pPr>
              <w:pStyle w:val="ProductList-TableBody"/>
            </w:pPr>
            <w:r>
              <w:t>Dodatek Premium Assurance do systemu Windows Server Standard Core (pakiet 2 Licencji na Rdzeń)</w:t>
            </w:r>
            <w:r>
              <w:fldChar w:fldCharType="begin"/>
            </w:r>
            <w:r>
              <w:instrText xml:space="preserve"> XE "Dodatek Premium Assurance do systemu Windows Server Standard Core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A56E92" w14:textId="77777777" w:rsidR="00474FB9" w:rsidRDefault="009B002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D8F81D3"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44AA1" w14:textId="77777777" w:rsidR="00474FB9" w:rsidRDefault="00474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FC73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9B8A8"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DE9A9"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9D00F"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FBD38"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AEB3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F00C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D19E0" w14:textId="77777777" w:rsidR="00474FB9" w:rsidRDefault="00474FB9">
            <w:pPr>
              <w:pStyle w:val="ProductList-TableBody"/>
              <w:jc w:val="center"/>
            </w:pPr>
          </w:p>
        </w:tc>
      </w:tr>
      <w:tr w:rsidR="00474FB9" w14:paraId="6B105E28" w14:textId="77777777">
        <w:tc>
          <w:tcPr>
            <w:tcW w:w="4160" w:type="dxa"/>
            <w:tcBorders>
              <w:top w:val="dashed" w:sz="4" w:space="0" w:color="BFBFBF"/>
              <w:left w:val="single" w:sz="9" w:space="0" w:color="FFFFFF"/>
              <w:bottom w:val="none" w:sz="4" w:space="0" w:color="BFBFBF"/>
              <w:right w:val="single" w:sz="9" w:space="0" w:color="FFFFFF"/>
            </w:tcBorders>
          </w:tcPr>
          <w:p w14:paraId="3DDF42DE" w14:textId="77777777" w:rsidR="00474FB9" w:rsidRDefault="009B002F">
            <w:pPr>
              <w:pStyle w:val="ProductList-TableBody"/>
            </w:pPr>
            <w:r>
              <w:t>Dodatek Premium Assurance do systemu Windows Server Standard Core (pakiet 16 Licencji na Rdzeń)</w:t>
            </w:r>
            <w:r>
              <w:fldChar w:fldCharType="begin"/>
            </w:r>
            <w:r>
              <w:instrText xml:space="preserve"> XE "Dodatek Premium Assurance do systemu Windows Server Standard Core (pakiet 16 Licencji na Rdzeń)"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915065B" w14:textId="77777777" w:rsidR="00474FB9" w:rsidRDefault="009B002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6A1A460" w14:textId="77777777" w:rsidR="00474FB9" w:rsidRDefault="00474F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22BF67B" w14:textId="77777777" w:rsidR="00474FB9" w:rsidRDefault="00474F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B9B8D0C"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EE05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09743"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7A75A"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C028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914C2"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E4704" w14:textId="77777777" w:rsidR="00474FB9" w:rsidRDefault="00474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75E0F" w14:textId="77777777" w:rsidR="00474FB9" w:rsidRDefault="00474FB9">
            <w:pPr>
              <w:pStyle w:val="ProductList-TableBody"/>
              <w:jc w:val="center"/>
            </w:pPr>
          </w:p>
        </w:tc>
      </w:tr>
    </w:tbl>
    <w:p w14:paraId="6DF91658" w14:textId="77777777" w:rsidR="00474FB9" w:rsidRDefault="009B002F">
      <w:pPr>
        <w:pStyle w:val="ProductList-Offering1SubSection"/>
        <w:outlineLvl w:val="3"/>
      </w:pPr>
      <w:bookmarkStart w:id="211" w:name="_Sec758"/>
      <w:r>
        <w:t>2. Postanowienia dotyczące produktu</w:t>
      </w:r>
      <w:bookmarkEnd w:id="211"/>
    </w:p>
    <w:tbl>
      <w:tblPr>
        <w:tblStyle w:val="PURTable"/>
        <w:tblW w:w="0" w:type="dxa"/>
        <w:tblLook w:val="04A0" w:firstRow="1" w:lastRow="0" w:firstColumn="1" w:lastColumn="0" w:noHBand="0" w:noVBand="1"/>
      </w:tblPr>
      <w:tblGrid>
        <w:gridCol w:w="3590"/>
        <w:gridCol w:w="3632"/>
        <w:gridCol w:w="3568"/>
      </w:tblGrid>
      <w:tr w:rsidR="00474FB9" w14:paraId="34F42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B2AE1" w14:textId="77777777" w:rsidR="00474FB9" w:rsidRDefault="009B002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7E08A56B"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CBEF61B" w14:textId="77777777" w:rsidR="00474FB9" w:rsidRDefault="009B002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474FB9" w14:paraId="65CF4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C055" w14:textId="77777777" w:rsidR="00474FB9" w:rsidRDefault="009B002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2F02"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270F" w14:textId="77777777" w:rsidR="00474FB9" w:rsidRDefault="009B002F">
            <w:pPr>
              <w:pStyle w:val="ProductList-TableBody"/>
            </w:pPr>
            <w:r>
              <w:rPr>
                <w:color w:val="404040"/>
              </w:rPr>
              <w:t>Wymóg wstępny (SA): nie dotyczy</w:t>
            </w:r>
          </w:p>
        </w:tc>
      </w:tr>
      <w:tr w:rsidR="00474FB9" w14:paraId="38232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A1BA" w14:textId="77777777" w:rsidR="00474FB9" w:rsidRDefault="009B002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5314159"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4D8EE" w14:textId="77777777" w:rsidR="00474FB9" w:rsidRDefault="009B002F">
            <w:pPr>
              <w:pStyle w:val="ProductList-TableBody"/>
            </w:pPr>
            <w:r>
              <w:rPr>
                <w:color w:val="404040"/>
              </w:rPr>
              <w:t>Uprawnienie do redukcji: Dodatki, Produkty Dodatkowe</w:t>
            </w:r>
          </w:p>
        </w:tc>
      </w:tr>
      <w:tr w:rsidR="00474FB9" w14:paraId="3F858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1155" w14:textId="77777777" w:rsidR="00474FB9" w:rsidRDefault="009B002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AD2A"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0271" w14:textId="77777777" w:rsidR="00474FB9" w:rsidRDefault="009B002F">
            <w:pPr>
              <w:pStyle w:val="ProductList-TableBody"/>
            </w:pPr>
            <w:r>
              <w:rPr>
                <w:color w:val="404040"/>
              </w:rPr>
              <w:t>Uprawnienie do uaktualnienia: nie dotyczy</w:t>
            </w:r>
          </w:p>
        </w:tc>
      </w:tr>
      <w:tr w:rsidR="00474FB9" w14:paraId="2828C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812A" w14:textId="77777777" w:rsidR="00474FB9" w:rsidRDefault="009B002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E5D9"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9B84" w14:textId="77777777" w:rsidR="00474FB9" w:rsidRDefault="00474FB9">
            <w:pPr>
              <w:pStyle w:val="ProductList-TableBody"/>
            </w:pPr>
          </w:p>
        </w:tc>
      </w:tr>
    </w:tbl>
    <w:p w14:paraId="406929F1" w14:textId="77777777" w:rsidR="00474FB9" w:rsidRDefault="009B002F">
      <w:pPr>
        <w:pStyle w:val="ProductList-Offering1SubSection"/>
        <w:outlineLvl w:val="3"/>
      </w:pPr>
      <w:bookmarkStart w:id="212" w:name="_Sec807"/>
      <w:r>
        <w:t>3. Prawa do używania</w:t>
      </w:r>
      <w:bookmarkEnd w:id="212"/>
    </w:p>
    <w:tbl>
      <w:tblPr>
        <w:tblStyle w:val="PURTable"/>
        <w:tblW w:w="0" w:type="dxa"/>
        <w:tblLook w:val="04A0" w:firstRow="1" w:lastRow="0" w:firstColumn="1" w:lastColumn="0" w:noHBand="0" w:noVBand="1"/>
      </w:tblPr>
      <w:tblGrid>
        <w:gridCol w:w="3608"/>
        <w:gridCol w:w="3575"/>
        <w:gridCol w:w="3607"/>
      </w:tblGrid>
      <w:tr w:rsidR="00474FB9" w14:paraId="761FA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AE66F" w14:textId="77777777" w:rsidR="00474FB9" w:rsidRDefault="009B002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E6E8AC" w14:textId="77777777" w:rsidR="00474FB9" w:rsidRDefault="009B002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B78D8BD" w14:textId="77777777" w:rsidR="00474FB9" w:rsidRDefault="009B002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74FB9" w14:paraId="1D820B33" w14:textId="77777777">
        <w:tc>
          <w:tcPr>
            <w:tcW w:w="4040" w:type="dxa"/>
            <w:tcBorders>
              <w:top w:val="single" w:sz="4" w:space="0" w:color="000000"/>
              <w:left w:val="single" w:sz="4" w:space="0" w:color="000000"/>
              <w:bottom w:val="single" w:sz="4" w:space="0" w:color="000000"/>
              <w:right w:val="single" w:sz="4" w:space="0" w:color="000000"/>
            </w:tcBorders>
          </w:tcPr>
          <w:p w14:paraId="36FF33C9" w14:textId="77777777" w:rsidR="00474FB9" w:rsidRDefault="009B002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7772731E" w14:textId="77777777" w:rsidR="00474FB9" w:rsidRDefault="009B002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4293" w14:textId="77777777" w:rsidR="00474FB9" w:rsidRDefault="009B002F">
            <w:pPr>
              <w:pStyle w:val="ProductList-TableBody"/>
            </w:pPr>
            <w:r>
              <w:rPr>
                <w:color w:val="404040"/>
              </w:rPr>
              <w:t>Uwzględnione technologie: nie dotyczy</w:t>
            </w:r>
          </w:p>
        </w:tc>
      </w:tr>
      <w:tr w:rsidR="00474FB9" w14:paraId="62B4FAAC" w14:textId="77777777">
        <w:tc>
          <w:tcPr>
            <w:tcW w:w="4040" w:type="dxa"/>
            <w:tcBorders>
              <w:top w:val="single" w:sz="4" w:space="0" w:color="000000"/>
              <w:left w:val="single" w:sz="4" w:space="0" w:color="000000"/>
              <w:bottom w:val="single" w:sz="4" w:space="0" w:color="000000"/>
              <w:right w:val="single" w:sz="4" w:space="0" w:color="000000"/>
            </w:tcBorders>
          </w:tcPr>
          <w:p w14:paraId="20F45881" w14:textId="77777777" w:rsidR="00474FB9" w:rsidRDefault="009B002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1073" w14:textId="77777777" w:rsidR="00474FB9" w:rsidRDefault="00474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DF79" w14:textId="77777777" w:rsidR="00474FB9" w:rsidRDefault="00474FB9">
            <w:pPr>
              <w:pStyle w:val="ProductList-TableBody"/>
            </w:pPr>
          </w:p>
        </w:tc>
      </w:tr>
    </w:tbl>
    <w:p w14:paraId="540190E5" w14:textId="77777777" w:rsidR="00474FB9" w:rsidRDefault="00474FB9">
      <w:pPr>
        <w:pStyle w:val="ProductList-Body"/>
      </w:pPr>
    </w:p>
    <w:p w14:paraId="5B20770F" w14:textId="77777777" w:rsidR="00474FB9" w:rsidRDefault="009B002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474FB9" w14:paraId="5D0C6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845A70"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B8E21F2" w14:textId="77777777" w:rsidR="00474FB9" w:rsidRDefault="009B002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16B94803"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r>
    </w:tbl>
    <w:p w14:paraId="3F0EC13E" w14:textId="77777777" w:rsidR="00474FB9" w:rsidRDefault="00474FB9">
      <w:pPr>
        <w:pStyle w:val="ProductList-Body"/>
      </w:pPr>
    </w:p>
    <w:p w14:paraId="34182DBB" w14:textId="77777777" w:rsidR="00474FB9" w:rsidRDefault="009B002F">
      <w:pPr>
        <w:pStyle w:val="ProductList-SubClauseHeading"/>
        <w:outlineLvl w:val="5"/>
      </w:pPr>
      <w:r>
        <w:t>3.1.1 Licencja Dostępowa (CAL) na dodatkowe funkcje związane z usługami zdalnego pulpitu w systemie Windows Server 2016</w:t>
      </w:r>
    </w:p>
    <w:p w14:paraId="1E9F4058" w14:textId="77777777" w:rsidR="00474FB9" w:rsidRDefault="009B002F">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474FB9" w14:paraId="595E4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74288A"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944154B" w14:textId="77777777" w:rsidR="00474FB9" w:rsidRDefault="009B002F">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33F1ABF3" w14:textId="77777777" w:rsidR="00474FB9" w:rsidRDefault="009B002F">
            <w:pPr>
              <w:pStyle w:val="ProductList-TableBody"/>
            </w:pPr>
            <w:r>
              <w:t>LS na Użytkownika na usługi pulpitu zdalnego w systemie Windows Server 2016</w:t>
            </w:r>
          </w:p>
        </w:tc>
      </w:tr>
    </w:tbl>
    <w:p w14:paraId="116151DD" w14:textId="77777777" w:rsidR="00474FB9" w:rsidRDefault="009B002F">
      <w:pPr>
        <w:pStyle w:val="ProductList-BodyIndented"/>
      </w:pPr>
      <w:r>
        <w:t>* Wymagane także do korzystania z oprogramowania Windows Server 2008 R2 w celu udostępniania graficznego interfejsu użytkownika (za pomocą usług pulpitu zdalnego systemu Windows Server 2012 lub innej technologii).</w:t>
      </w:r>
    </w:p>
    <w:p w14:paraId="5D8E432E" w14:textId="77777777" w:rsidR="00474FB9" w:rsidRDefault="00474FB9">
      <w:pPr>
        <w:pStyle w:val="ProductList-BodyIndented"/>
      </w:pPr>
    </w:p>
    <w:p w14:paraId="35B428E2" w14:textId="77777777" w:rsidR="00474FB9" w:rsidRDefault="009B002F">
      <w:pPr>
        <w:pStyle w:val="ProductList-SubClauseHeading"/>
        <w:outlineLvl w:val="5"/>
      </w:pPr>
      <w:r>
        <w:t>3.1.2 Licencja Dostępowa (CAL) na dodatkowe funkcje związane z usługami zarządzania prawami w systemie Windows Server 2016</w:t>
      </w:r>
    </w:p>
    <w:p w14:paraId="5B913287" w14:textId="77777777" w:rsidR="00474FB9" w:rsidRDefault="009B002F">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474FB9" w14:paraId="3ED2A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4C495F"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5A7A3AB" w14:textId="77777777" w:rsidR="00474FB9" w:rsidRDefault="009B002F">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14:paraId="4B3EAF29" w14:textId="77777777" w:rsidR="00474FB9" w:rsidRDefault="009B002F">
            <w:pPr>
              <w:pStyle w:val="ProductList-TableBody"/>
            </w:pPr>
            <w:r>
              <w:t>Azure Information Protection (P1 i P2) (LS na Użytkownika)</w:t>
            </w:r>
          </w:p>
        </w:tc>
      </w:tr>
      <w:tr w:rsidR="00474FB9" w14:paraId="03F82A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32EA6"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415B89" w14:textId="77777777" w:rsidR="00474FB9" w:rsidRDefault="00474F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6190AD"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r>
    </w:tbl>
    <w:p w14:paraId="62962C8F" w14:textId="77777777" w:rsidR="00474FB9" w:rsidRDefault="00474FB9">
      <w:pPr>
        <w:pStyle w:val="ProductList-BodyIndented"/>
      </w:pPr>
    </w:p>
    <w:p w14:paraId="3638656F" w14:textId="77777777" w:rsidR="00474FB9" w:rsidRDefault="009B002F">
      <w:pPr>
        <w:pStyle w:val="ProductList-SubClauseHeading"/>
        <w:outlineLvl w:val="5"/>
      </w:pPr>
      <w:r>
        <w:t>3.1.3 Licencja Dostępowa (CAL) na Użytkownika na dodatkowe funkcje związane z oprogramowaniem Microsoft Identity Manager</w:t>
      </w:r>
    </w:p>
    <w:p w14:paraId="2C9813FD" w14:textId="77777777" w:rsidR="00474FB9" w:rsidRDefault="009B002F">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474FB9" w14:paraId="39E26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43A162"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7A930996" w14:textId="77777777" w:rsidR="00474FB9" w:rsidRDefault="009B002F">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5E3A94A" w14:textId="77777777" w:rsidR="00474FB9" w:rsidRDefault="009B002F">
            <w:pPr>
              <w:pStyle w:val="ProductList-TableBody"/>
            </w:pPr>
            <w:r>
              <w:t>Azure Active Directory Premium (P1 i P2) (LS na Użytkownika)</w:t>
            </w:r>
          </w:p>
        </w:tc>
      </w:tr>
      <w:tr w:rsidR="00474FB9" w14:paraId="32D34F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BCCC66" w14:textId="77777777" w:rsidR="00474FB9" w:rsidRDefault="00474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FA3D53" w14:textId="77777777" w:rsidR="00474FB9" w:rsidRDefault="009B002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0F4B95" w14:textId="77777777" w:rsidR="00474FB9" w:rsidRDefault="00474FB9">
            <w:pPr>
              <w:pStyle w:val="ProductList-TableBody"/>
            </w:pPr>
          </w:p>
        </w:tc>
      </w:tr>
    </w:tbl>
    <w:p w14:paraId="6FAFC9D0" w14:textId="77777777" w:rsidR="00474FB9" w:rsidRDefault="009B002F">
      <w:pPr>
        <w:pStyle w:val="ProductList-BodyIndented"/>
      </w:pPr>
      <w:r>
        <w:t xml:space="preserve">*Wymagana także dla każdej osoby, dla której oprogramowanie wystawia poświadczenia tożsamości lub nimi zarządza. </w:t>
      </w:r>
    </w:p>
    <w:p w14:paraId="45DE1FE8" w14:textId="77777777" w:rsidR="00474FB9" w:rsidRDefault="00474FB9">
      <w:pPr>
        <w:pStyle w:val="ProductList-BodyIndented"/>
      </w:pPr>
    </w:p>
    <w:p w14:paraId="757ADE1F" w14:textId="77777777" w:rsidR="00474FB9" w:rsidRDefault="009B002F">
      <w:pPr>
        <w:pStyle w:val="ProductList-SubClauseHeading"/>
        <w:outlineLvl w:val="5"/>
      </w:pPr>
      <w:r>
        <w:t>3.1.4 Usługa synchronizacji</w:t>
      </w:r>
    </w:p>
    <w:p w14:paraId="05A8391C" w14:textId="77777777" w:rsidR="00474FB9" w:rsidRDefault="009B002F">
      <w:pPr>
        <w:pStyle w:val="ProductList-BodyIndented"/>
      </w:pPr>
      <w:r>
        <w:t>Licencje CAL na oprogramowanie Microsoft Identity Manager 2016 nie są wymagane dla użytkowników korzystających wyłącznie z usługi synchronizacji oprogramowania Microsoft Identity Manager.</w:t>
      </w:r>
    </w:p>
    <w:p w14:paraId="21A3A5BD" w14:textId="77777777" w:rsidR="00474FB9" w:rsidRDefault="00474FB9">
      <w:pPr>
        <w:pStyle w:val="ProductList-BodyIndented"/>
      </w:pPr>
    </w:p>
    <w:p w14:paraId="1E1A10D7" w14:textId="77777777" w:rsidR="00474FB9" w:rsidRDefault="009B002F">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474FB9" w14:paraId="4556B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4BF07" w14:textId="77777777" w:rsidR="00474FB9" w:rsidRDefault="009B002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6214ED9" w14:textId="77777777" w:rsidR="00474FB9" w:rsidRDefault="009B002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6DADCD4" w14:textId="77777777" w:rsidR="00474FB9" w:rsidRDefault="00474FB9">
            <w:pPr>
              <w:pStyle w:val="ProductList-TableBody"/>
            </w:pPr>
          </w:p>
        </w:tc>
      </w:tr>
    </w:tbl>
    <w:p w14:paraId="2AB3F943" w14:textId="77777777" w:rsidR="00474FB9" w:rsidRDefault="00474FB9">
      <w:pPr>
        <w:pStyle w:val="ProductList-Body"/>
      </w:pPr>
    </w:p>
    <w:p w14:paraId="556E5967" w14:textId="77777777" w:rsidR="00474FB9" w:rsidRDefault="009B002F">
      <w:pPr>
        <w:pStyle w:val="ProductList-SubClauseHeading"/>
        <w:outlineLvl w:val="5"/>
      </w:pPr>
      <w:r>
        <w:t>3.2.1 Licencja External Connector na dodatkowe funkcje związane z usługami zdalnego pulpitu w systemie Windows Server 2016</w:t>
      </w:r>
    </w:p>
    <w:p w14:paraId="0568AB00" w14:textId="77777777" w:rsidR="00474FB9" w:rsidRDefault="009B002F">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474FB9" w14:paraId="22791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74C5AA"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9CFDA1B" w14:textId="77777777" w:rsidR="00474FB9" w:rsidRDefault="009B002F">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65EF255C" w14:textId="77777777" w:rsidR="00474FB9" w:rsidRDefault="00474FB9">
            <w:pPr>
              <w:pStyle w:val="ProductList-TableBody"/>
            </w:pPr>
          </w:p>
        </w:tc>
      </w:tr>
    </w:tbl>
    <w:p w14:paraId="1A335E34" w14:textId="77777777" w:rsidR="00474FB9" w:rsidRDefault="009B002F">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14:paraId="3FB1B6F3" w14:textId="77777777" w:rsidR="00474FB9" w:rsidRDefault="00474FB9">
      <w:pPr>
        <w:pStyle w:val="ProductList-BodyIndented"/>
      </w:pPr>
    </w:p>
    <w:p w14:paraId="1FC45BC0" w14:textId="77777777" w:rsidR="00474FB9" w:rsidRDefault="009B002F">
      <w:pPr>
        <w:pStyle w:val="ProductList-SubClauseHeading"/>
        <w:outlineLvl w:val="5"/>
      </w:pPr>
      <w:r>
        <w:t>3.2.2 Licencja External Connector na dodatkowe funkcje związane z usługami zarządzania prawami w systemie Windows Server 2016</w:t>
      </w:r>
    </w:p>
    <w:p w14:paraId="4B009590" w14:textId="77777777" w:rsidR="00474FB9" w:rsidRDefault="009B002F">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474FB9" w14:paraId="42AB7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693B8"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00DF4F4" w14:textId="77777777" w:rsidR="00474FB9" w:rsidRDefault="009B002F">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027AF8E8" w14:textId="77777777" w:rsidR="00474FB9" w:rsidRDefault="00474FB9">
            <w:pPr>
              <w:pStyle w:val="ProductList-TableBody"/>
            </w:pPr>
          </w:p>
        </w:tc>
      </w:tr>
    </w:tbl>
    <w:p w14:paraId="47B199F0" w14:textId="77777777" w:rsidR="00474FB9" w:rsidRDefault="00474FB9">
      <w:pPr>
        <w:pStyle w:val="ProductList-BodyIndented"/>
      </w:pPr>
    </w:p>
    <w:p w14:paraId="036B789D" w14:textId="77777777" w:rsidR="00474FB9" w:rsidRDefault="009B002F">
      <w:pPr>
        <w:pStyle w:val="ProductList-SubClauseHeading"/>
        <w:outlineLvl w:val="5"/>
      </w:pPr>
      <w:r>
        <w:t>3.2.3 Licencja typu External Connector na dodatkowe funkcje związane z oprogramowaniem Microsoft Identity Manager</w:t>
      </w:r>
    </w:p>
    <w:p w14:paraId="4CFECC24" w14:textId="77777777" w:rsidR="00474FB9" w:rsidRDefault="009B002F">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474FB9" w14:paraId="29895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A6841" w14:textId="77777777" w:rsidR="00474FB9" w:rsidRDefault="009B002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CAE6405" w14:textId="77777777" w:rsidR="00474FB9" w:rsidRDefault="009B002F">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9400EEC" w14:textId="77777777" w:rsidR="00474FB9" w:rsidRDefault="00474FB9">
            <w:pPr>
              <w:pStyle w:val="ProductList-TableBody"/>
            </w:pPr>
          </w:p>
        </w:tc>
      </w:tr>
    </w:tbl>
    <w:p w14:paraId="15F5B52F" w14:textId="77777777" w:rsidR="00474FB9" w:rsidRDefault="009B002F">
      <w:pPr>
        <w:pStyle w:val="ProductList-BodyIndented"/>
      </w:pPr>
      <w:r>
        <w:rPr>
          <w:i/>
        </w:rPr>
        <w:t>*Wymagana także dla każdego Użytkownika Zewnętrznego, dla którego oprogramowanie wystawia poświadczenia tożsamości lub nimi zarządza (w przypadku braku Licencji Dostępowych (CAL) na oprogramowanie Microsoft Identity Manager 2016).</w:t>
      </w:r>
    </w:p>
    <w:p w14:paraId="0E3483AD" w14:textId="77777777" w:rsidR="00474FB9" w:rsidRDefault="00474FB9">
      <w:pPr>
        <w:pStyle w:val="ProductList-BodyIndented"/>
      </w:pPr>
    </w:p>
    <w:p w14:paraId="0FAC2EC9" w14:textId="77777777" w:rsidR="00474FB9" w:rsidRDefault="009B002F">
      <w:pPr>
        <w:pStyle w:val="ProductList-ClauseHeading"/>
        <w:outlineLvl w:val="4"/>
      </w:pPr>
      <w:r>
        <w:t>3.3 Dodatkowe postanowienia dotyczące oprogramowania Windows Server 2016 Essentials</w:t>
      </w:r>
    </w:p>
    <w:p w14:paraId="5B8B8B91" w14:textId="77777777" w:rsidR="00474FB9" w:rsidRDefault="009B002F">
      <w:pPr>
        <w:pStyle w:val="ProductList-SubClauseHeading"/>
        <w:outlineLvl w:val="5"/>
      </w:pPr>
      <w:r>
        <w:t>3.3.1 Ograniczenia dotyczące korzystania z oprogramowania</w:t>
      </w:r>
    </w:p>
    <w:p w14:paraId="13761C82" w14:textId="77777777" w:rsidR="00474FB9" w:rsidRDefault="009B002F" w:rsidP="009B002F">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3530711B" w14:textId="77777777" w:rsidR="00474FB9" w:rsidRDefault="009B002F" w:rsidP="009B002F">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1E6FF665" w14:textId="77777777" w:rsidR="00474FB9" w:rsidRDefault="00474FB9">
      <w:pPr>
        <w:pStyle w:val="ProductList-BodyIndented"/>
      </w:pPr>
    </w:p>
    <w:p w14:paraId="484C5583" w14:textId="77777777" w:rsidR="00474FB9" w:rsidRDefault="009B002F">
      <w:pPr>
        <w:pStyle w:val="ProductList-SubClauseHeading"/>
        <w:outlineLvl w:val="5"/>
      </w:pPr>
      <w:r>
        <w:t>3.3.2 Korzystanie z oprogramowania serwera</w:t>
      </w:r>
    </w:p>
    <w:p w14:paraId="33794DBE" w14:textId="77777777" w:rsidR="00474FB9" w:rsidRDefault="009B002F">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4FA852FB" w14:textId="77777777" w:rsidR="00474FB9" w:rsidRDefault="00474FB9">
      <w:pPr>
        <w:pStyle w:val="ProductList-BodyIndented"/>
      </w:pPr>
    </w:p>
    <w:p w14:paraId="078442AD" w14:textId="77777777" w:rsidR="00474FB9" w:rsidRDefault="009B002F">
      <w:pPr>
        <w:pStyle w:val="ProductList-SubClauseHeading"/>
        <w:outlineLvl w:val="5"/>
      </w:pPr>
      <w:r>
        <w:t>3.3.3 Windows Server 2016 Essentials Connector</w:t>
      </w:r>
    </w:p>
    <w:p w14:paraId="77FE9201" w14:textId="77777777" w:rsidR="00474FB9" w:rsidRDefault="009B002F">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14:paraId="7C34222D" w14:textId="77777777" w:rsidR="00474FB9" w:rsidRDefault="00474FB9">
      <w:pPr>
        <w:pStyle w:val="ProductList-BodyIndented"/>
      </w:pPr>
    </w:p>
    <w:p w14:paraId="77101540" w14:textId="77777777" w:rsidR="00474FB9" w:rsidRDefault="009B002F">
      <w:pPr>
        <w:pStyle w:val="ProductList-SubClauseHeading"/>
        <w:outlineLvl w:val="5"/>
      </w:pPr>
      <w:r>
        <w:t>3.3.4 Dostęp do usług zarządzania prawami dostępu do usługi Active Directory w systemie Windows Server 2016</w:t>
      </w:r>
    </w:p>
    <w:p w14:paraId="3F0C30A9" w14:textId="77777777" w:rsidR="00474FB9" w:rsidRDefault="009B002F">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14:paraId="51B39956" w14:textId="77777777" w:rsidR="00474FB9" w:rsidRDefault="00474FB9">
      <w:pPr>
        <w:pStyle w:val="ProductList-BodyIndented"/>
      </w:pPr>
    </w:p>
    <w:p w14:paraId="720E5F31" w14:textId="77777777" w:rsidR="00474FB9" w:rsidRDefault="009B002F">
      <w:pPr>
        <w:pStyle w:val="ProductList-ClauseHeading"/>
        <w:outlineLvl w:val="4"/>
      </w:pPr>
      <w:r>
        <w:t>3.4 Kontenery Windows Server z oprogramowaniem Windows Server 2016 Standard i Datacenter</w:t>
      </w:r>
    </w:p>
    <w:p w14:paraId="2C66CAAC" w14:textId="77777777" w:rsidR="00474FB9" w:rsidRDefault="009B002F">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E79E34D" w14:textId="77777777" w:rsidR="00474FB9" w:rsidRDefault="00474FB9">
      <w:pPr>
        <w:pStyle w:val="ProductList-Body"/>
      </w:pPr>
    </w:p>
    <w:p w14:paraId="2511F15E" w14:textId="77777777" w:rsidR="00474FB9" w:rsidRDefault="009B002F">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474FB9" w14:paraId="200ED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65684F" w14:textId="77777777" w:rsidR="00474FB9" w:rsidRDefault="009B002F">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195F6B47" w14:textId="77777777" w:rsidR="00474FB9" w:rsidRDefault="009B002F">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7CA34EB1" w14:textId="77777777" w:rsidR="00474FB9" w:rsidRDefault="00474FB9">
            <w:pPr>
              <w:pStyle w:val="ProductList-TableBody"/>
            </w:pPr>
          </w:p>
        </w:tc>
      </w:tr>
    </w:tbl>
    <w:p w14:paraId="7530F267" w14:textId="77777777" w:rsidR="00474FB9" w:rsidRDefault="009B002F">
      <w:pPr>
        <w:pStyle w:val="ProductList-Offering1SubSection"/>
        <w:outlineLvl w:val="3"/>
      </w:pPr>
      <w:bookmarkStart w:id="213" w:name="_Sec833"/>
      <w:r>
        <w:t>4. Pakiet Software Assurance</w:t>
      </w:r>
      <w:bookmarkEnd w:id="213"/>
    </w:p>
    <w:tbl>
      <w:tblPr>
        <w:tblStyle w:val="PURTable"/>
        <w:tblW w:w="0" w:type="dxa"/>
        <w:tblLook w:val="04A0" w:firstRow="1" w:lastRow="0" w:firstColumn="1" w:lastColumn="0" w:noHBand="0" w:noVBand="1"/>
      </w:tblPr>
      <w:tblGrid>
        <w:gridCol w:w="3594"/>
        <w:gridCol w:w="3607"/>
        <w:gridCol w:w="3589"/>
      </w:tblGrid>
      <w:tr w:rsidR="00474FB9" w14:paraId="3AB0C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1D0550C" w14:textId="77777777" w:rsidR="00474FB9" w:rsidRDefault="009B002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605BA278" w14:textId="77777777" w:rsidR="00474FB9" w:rsidRDefault="009B002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674D233" w14:textId="77777777" w:rsidR="00474FB9" w:rsidRDefault="009B002F">
            <w:pPr>
              <w:pStyle w:val="ProductList-TableBody"/>
            </w:pPr>
            <w:r>
              <w:rPr>
                <w:color w:val="404040"/>
              </w:rPr>
              <w:t>Uprawnienia na wypadek awarii: nie dotyczy</w:t>
            </w:r>
          </w:p>
        </w:tc>
      </w:tr>
      <w:tr w:rsidR="00474FB9" w14:paraId="1E03275B" w14:textId="77777777">
        <w:tc>
          <w:tcPr>
            <w:tcW w:w="4040" w:type="dxa"/>
            <w:tcBorders>
              <w:top w:val="single" w:sz="4" w:space="0" w:color="000000"/>
              <w:left w:val="single" w:sz="4" w:space="0" w:color="000000"/>
              <w:bottom w:val="single" w:sz="4" w:space="0" w:color="000000"/>
              <w:right w:val="single" w:sz="4" w:space="0" w:color="000000"/>
            </w:tcBorders>
          </w:tcPr>
          <w:p w14:paraId="2B682B4C" w14:textId="77777777" w:rsidR="00474FB9" w:rsidRDefault="009B002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5651BEDA"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2">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Produktów — czerwiec 2015 r.</w:t>
              </w:r>
            </w:hyperlink>
            <w:r>
              <w:t xml:space="preserve"> (Forefront Identity Manager 2010 R2); </w:t>
            </w:r>
            <w:hyperlink r:id="rId104">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138C89" w14:textId="77777777" w:rsidR="00474FB9" w:rsidRDefault="009B002F">
            <w:pPr>
              <w:pStyle w:val="ProductList-TableBody"/>
            </w:pPr>
            <w:r>
              <w:rPr>
                <w:color w:val="404040"/>
              </w:rPr>
              <w:t>Prawa do używania w ramach Roamingu: nie dotyczy</w:t>
            </w:r>
          </w:p>
        </w:tc>
      </w:tr>
      <w:tr w:rsidR="00474FB9" w14:paraId="5FA98277" w14:textId="77777777">
        <w:tc>
          <w:tcPr>
            <w:tcW w:w="4040" w:type="dxa"/>
            <w:tcBorders>
              <w:top w:val="single" w:sz="4" w:space="0" w:color="000000"/>
              <w:left w:val="single" w:sz="4" w:space="0" w:color="000000"/>
              <w:bottom w:val="single" w:sz="4" w:space="0" w:color="000000"/>
              <w:right w:val="single" w:sz="4" w:space="0" w:color="000000"/>
            </w:tcBorders>
          </w:tcPr>
          <w:p w14:paraId="7A09A1C0" w14:textId="77777777" w:rsidR="00474FB9" w:rsidRDefault="009B002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8F3ED4" w14:textId="77777777" w:rsidR="00474FB9" w:rsidRDefault="009B002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6A436D" w14:textId="77777777" w:rsidR="00474FB9" w:rsidRDefault="00474FB9">
            <w:pPr>
              <w:pStyle w:val="ProductList-TableBody"/>
            </w:pPr>
          </w:p>
        </w:tc>
      </w:tr>
    </w:tbl>
    <w:p w14:paraId="04FEEF38" w14:textId="77777777" w:rsidR="00474FB9" w:rsidRDefault="00474FB9">
      <w:pPr>
        <w:pStyle w:val="ProductList-ClauseHeading"/>
        <w:outlineLvl w:val="4"/>
      </w:pPr>
    </w:p>
    <w:p w14:paraId="432BDE9B" w14:textId="77777777" w:rsidR="00474FB9" w:rsidRDefault="009B002F">
      <w:pPr>
        <w:pStyle w:val="ProductList-ClauseHeading"/>
        <w:outlineLvl w:val="4"/>
      </w:pPr>
      <w:r>
        <w:t>4.1 Korzyść Związana z Korzystaniem z Systemu Microsoft Azure w Środowisku Hybrydowym</w:t>
      </w:r>
    </w:p>
    <w:p w14:paraId="0507C10C" w14:textId="77777777" w:rsidR="00474FB9" w:rsidRDefault="009B002F">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14:paraId="15858995" w14:textId="77777777" w:rsidR="00474FB9" w:rsidRDefault="00474FB9">
      <w:pPr>
        <w:pStyle w:val="ProductList-Body"/>
      </w:pPr>
    </w:p>
    <w:p w14:paraId="3EFBD0A7" w14:textId="77777777" w:rsidR="00474FB9" w:rsidRDefault="009B002F">
      <w:pPr>
        <w:pStyle w:val="ProductList-ClauseHeading"/>
        <w:outlineLvl w:val="4"/>
      </w:pPr>
      <w:r>
        <w:t>4.2 Nano Server</w:t>
      </w:r>
    </w:p>
    <w:p w14:paraId="5D8060FF" w14:textId="77777777" w:rsidR="00474FB9" w:rsidRDefault="009B002F">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w wersji Standard lub Datacenter,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i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mogą zainstalować system Nano Server i z niego korzystać. Aktywny pakiet SA jest również wymagany w przypadku Podstawowej Licencji Dostępu i Dodatkowej Licencji Dostępu.</w:t>
      </w:r>
    </w:p>
    <w:p w14:paraId="2115F7AC" w14:textId="77777777" w:rsidR="00474FB9" w:rsidRDefault="00474FB9">
      <w:pPr>
        <w:pStyle w:val="ProductList-ClauseHeading"/>
        <w:outlineLvl w:val="4"/>
      </w:pPr>
    </w:p>
    <w:p w14:paraId="62CB3D93" w14:textId="77777777" w:rsidR="00474FB9" w:rsidRDefault="009B002F">
      <w:pPr>
        <w:pStyle w:val="ProductList-ClauseHeading"/>
        <w:outlineLvl w:val="4"/>
      </w:pPr>
      <w:r>
        <w:t>4.3 Prawa rozszerzone – Licencje CAL i LS na Użytkownika na usługi pulpitu zdalnego („RDS”)</w:t>
      </w:r>
    </w:p>
    <w:p w14:paraId="2A06242B" w14:textId="77777777" w:rsidR="00474FB9" w:rsidRDefault="009B002F">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48A65173" w14:textId="77777777" w:rsidR="00474FB9" w:rsidRDefault="00474FB9">
      <w:pPr>
        <w:pStyle w:val="ProductList-Body"/>
      </w:pPr>
    </w:p>
    <w:p w14:paraId="2F8F7BB9" w14:textId="77777777" w:rsidR="00474FB9" w:rsidRDefault="009B002F">
      <w:pPr>
        <w:pStyle w:val="ProductList-ClauseHeading"/>
        <w:outlineLvl w:val="4"/>
      </w:pPr>
      <w:r>
        <w:t>4.4 Prawa do używania i udzielanie licencji związane ze zmianą modelu licencjonowania — Licencja Kwalifikowalna</w:t>
      </w:r>
    </w:p>
    <w:p w14:paraId="2E8A44F8" w14:textId="77777777" w:rsidR="00474FB9" w:rsidRDefault="009B002F">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14:paraId="0984B2FE" w14:textId="77777777" w:rsidR="00474FB9" w:rsidRDefault="00474FB9">
      <w:pPr>
        <w:pStyle w:val="PURBreadcrumb"/>
      </w:pPr>
    </w:p>
    <w:tbl>
      <w:tblPr>
        <w:tblStyle w:val="PURTable"/>
        <w:tblW w:w="0" w:type="dxa"/>
        <w:tblLook w:val="04A0" w:firstRow="1" w:lastRow="0" w:firstColumn="1" w:lastColumn="0" w:noHBand="0" w:noVBand="1"/>
      </w:tblPr>
      <w:tblGrid>
        <w:gridCol w:w="10800"/>
      </w:tblGrid>
      <w:tr w:rsidR="00474FB9" w14:paraId="42FE1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36608"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9C7DDE3" w14:textId="77777777" w:rsidR="00474FB9" w:rsidRDefault="00474FB9">
      <w:pPr>
        <w:pStyle w:val="ProductList-Body"/>
      </w:pPr>
    </w:p>
    <w:p w14:paraId="73981B76" w14:textId="77777777" w:rsidR="00474FB9" w:rsidRDefault="00474FB9">
      <w:pPr>
        <w:sectPr w:rsidR="00474FB9">
          <w:headerReference w:type="default" r:id="rId105"/>
          <w:footerReference w:type="default" r:id="rId106"/>
          <w:type w:val="continuous"/>
          <w:pgSz w:w="12240" w:h="15840" w:code="1"/>
          <w:pgMar w:top="1170" w:right="720" w:bottom="720" w:left="720" w:header="432" w:footer="288" w:gutter="0"/>
          <w:cols w:space="360"/>
        </w:sectPr>
      </w:pPr>
    </w:p>
    <w:p w14:paraId="2D628171" w14:textId="77777777" w:rsidR="00474FB9" w:rsidRDefault="009B002F">
      <w:pPr>
        <w:pStyle w:val="ProductList-SectionHeading"/>
        <w:pageBreakBefore/>
        <w:outlineLvl w:val="0"/>
      </w:pPr>
      <w:bookmarkStart w:id="214" w:name="_Sec548"/>
      <w:bookmarkEnd w:id="34"/>
      <w:r>
        <w:t>Usługi Online</w:t>
      </w:r>
      <w:r>
        <w:fldChar w:fldCharType="begin"/>
      </w:r>
      <w:r>
        <w:instrText xml:space="preserve"> TC "</w:instrText>
      </w:r>
      <w:bookmarkStart w:id="215" w:name="_Toc486187889"/>
      <w:r>
        <w:instrText>Usługi Online</w:instrText>
      </w:r>
      <w:bookmarkEnd w:id="215"/>
      <w:r>
        <w:instrText>" \l 1</w:instrText>
      </w:r>
      <w:r>
        <w:fldChar w:fldCharType="end"/>
      </w:r>
    </w:p>
    <w:p w14:paraId="370CA464" w14:textId="77777777" w:rsidR="00474FB9" w:rsidRDefault="009B002F">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7">
        <w:r>
          <w:rPr>
            <w:color w:val="00467F"/>
            <w:u w:val="single"/>
          </w:rPr>
          <w:t>http://go.microsoft.com/?linkid=9840733</w:t>
        </w:r>
      </w:hyperlink>
      <w:r>
        <w:t xml:space="preserve"> i przez niniejsze odniesienie włączonych jako integralny element do niniejszego dokumentu.</w:t>
      </w:r>
    </w:p>
    <w:p w14:paraId="7B0B7015" w14:textId="77777777" w:rsidR="00474FB9" w:rsidRDefault="009B002F">
      <w:pPr>
        <w:pStyle w:val="ProductList-Offering1Heading"/>
        <w:outlineLvl w:val="1"/>
      </w:pPr>
      <w:bookmarkStart w:id="216" w:name="_Sec620"/>
      <w:r>
        <w:t>Dostępność Usług Online w zależności od regionu</w:t>
      </w:r>
      <w:bookmarkEnd w:id="216"/>
      <w:r>
        <w:fldChar w:fldCharType="begin"/>
      </w:r>
      <w:r>
        <w:instrText xml:space="preserve"> TC "</w:instrText>
      </w:r>
      <w:bookmarkStart w:id="217" w:name="_Toc486187890"/>
      <w:r>
        <w:instrText>Dostępność Usług Online w zależności od regionu</w:instrText>
      </w:r>
      <w:bookmarkEnd w:id="217"/>
      <w:r>
        <w:instrText>" \l 2</w:instrText>
      </w:r>
      <w:r>
        <w:fldChar w:fldCharType="end"/>
      </w:r>
    </w:p>
    <w:p w14:paraId="00D7DB15" w14:textId="77777777" w:rsidR="00474FB9" w:rsidRDefault="009B002F">
      <w:pPr>
        <w:pStyle w:val="ProductList-Body"/>
      </w:pPr>
      <w:r>
        <w:t xml:space="preserve">Listę krajów i regionów, w których dostępne są usługi Online można znaleźć na stronie </w:t>
      </w:r>
      <w:hyperlink r:id="rId108" w:anchor="international">
        <w:r>
          <w:rPr>
            <w:color w:val="00467F"/>
            <w:u w:val="single"/>
          </w:rPr>
          <w:t>http://www.microsoft.com/online/faq.aspx#international</w:t>
        </w:r>
      </w:hyperlink>
      <w:r>
        <w:t>.</w:t>
      </w:r>
    </w:p>
    <w:p w14:paraId="73FC5512" w14:textId="77777777" w:rsidR="00474FB9" w:rsidRDefault="009B002F">
      <w:pPr>
        <w:pStyle w:val="ProductList-Offering1Heading"/>
        <w:outlineLvl w:val="1"/>
      </w:pPr>
      <w:bookmarkStart w:id="218" w:name="_Sec621"/>
      <w:r>
        <w:t>Warunki zakupu Usług Online</w:t>
      </w:r>
      <w:bookmarkEnd w:id="218"/>
      <w:r>
        <w:fldChar w:fldCharType="begin"/>
      </w:r>
      <w:r>
        <w:instrText xml:space="preserve"> TC "</w:instrText>
      </w:r>
      <w:bookmarkStart w:id="219" w:name="_Toc486187891"/>
      <w:r>
        <w:instrText>Warunki zakupu Usług Online</w:instrText>
      </w:r>
      <w:bookmarkEnd w:id="219"/>
      <w:r>
        <w:instrText>" \l 2</w:instrText>
      </w:r>
      <w:r>
        <w:fldChar w:fldCharType="end"/>
      </w:r>
    </w:p>
    <w:p w14:paraId="32588655" w14:textId="77777777" w:rsidR="00474FB9" w:rsidRDefault="009B002F">
      <w:pPr>
        <w:pStyle w:val="ProductList-Body"/>
      </w:pPr>
      <w:r>
        <w:t>Przy zakupie Usług Online obowiązują następujące zasady:</w:t>
      </w:r>
    </w:p>
    <w:p w14:paraId="09263463" w14:textId="77777777" w:rsidR="00474FB9" w:rsidRDefault="009B002F" w:rsidP="009B002F">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14:paraId="19B474B6" w14:textId="77777777" w:rsidR="00474FB9" w:rsidRDefault="009B002F" w:rsidP="009B002F">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14:paraId="3AEE2D2E" w14:textId="77777777" w:rsidR="00474FB9" w:rsidRDefault="009B002F" w:rsidP="009B002F">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14:paraId="5E4806FD" w14:textId="77777777" w:rsidR="00474FB9" w:rsidRDefault="009B002F" w:rsidP="009B002F">
      <w:pPr>
        <w:pStyle w:val="ProductList-Bullet"/>
        <w:numPr>
          <w:ilvl w:val="0"/>
          <w:numId w:val="35"/>
        </w:numPr>
      </w:pPr>
      <w:r>
        <w:t>Warunki korzystania z platformy Microsoft Azure są wymienione we Wpisie dotyczącym Produktu Microsoft Azure.</w:t>
      </w:r>
    </w:p>
    <w:p w14:paraId="0C410A7B" w14:textId="77777777" w:rsidR="00474FB9" w:rsidRDefault="009B002F" w:rsidP="009B002F">
      <w:pPr>
        <w:pStyle w:val="ProductList-Bullet"/>
        <w:numPr>
          <w:ilvl w:val="0"/>
          <w:numId w:val="35"/>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14:paraId="363BB9BF" w14:textId="77777777" w:rsidR="00474FB9" w:rsidRDefault="009B002F">
      <w:pPr>
        <w:pStyle w:val="ProductList-Offering1Heading"/>
        <w:outlineLvl w:val="1"/>
      </w:pPr>
      <w:bookmarkStart w:id="220" w:name="_Sec623"/>
      <w:r>
        <w:t>Odnowienie umowy na Usługi Online</w:t>
      </w:r>
      <w:bookmarkEnd w:id="220"/>
      <w:r>
        <w:fldChar w:fldCharType="begin"/>
      </w:r>
      <w:r>
        <w:instrText xml:space="preserve"> TC "</w:instrText>
      </w:r>
      <w:bookmarkStart w:id="221" w:name="_Toc486187892"/>
      <w:r>
        <w:instrText>Odnowienie umowy na Usługi Online</w:instrText>
      </w:r>
      <w:bookmarkEnd w:id="221"/>
      <w:r>
        <w:instrText>" \l 2</w:instrText>
      </w:r>
      <w:r>
        <w:fldChar w:fldCharType="end"/>
      </w:r>
    </w:p>
    <w:p w14:paraId="2C519C8B" w14:textId="77777777" w:rsidR="00474FB9" w:rsidRDefault="009B002F">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9">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51EF5743"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4B570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38C37"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641656F7" w14:textId="77777777" w:rsidR="00474FB9" w:rsidRDefault="00474FB9">
      <w:pPr>
        <w:pStyle w:val="ProductList-Body"/>
      </w:pPr>
    </w:p>
    <w:p w14:paraId="48132AC8" w14:textId="77777777" w:rsidR="00474FB9" w:rsidRDefault="009B002F">
      <w:pPr>
        <w:pStyle w:val="ProductList-OfferingGroupHeading"/>
        <w:outlineLvl w:val="1"/>
      </w:pPr>
      <w:bookmarkStart w:id="222" w:name="_Sec624"/>
      <w:r>
        <w:t>Usługi Microsoft Azure</w:t>
      </w:r>
      <w:bookmarkEnd w:id="222"/>
      <w:r>
        <w:fldChar w:fldCharType="begin"/>
      </w:r>
      <w:r>
        <w:instrText xml:space="preserve"> TC "</w:instrText>
      </w:r>
      <w:bookmarkStart w:id="223" w:name="_Toc486187893"/>
      <w:r>
        <w:instrText>Usługi Microsoft Azure</w:instrText>
      </w:r>
      <w:bookmarkEnd w:id="223"/>
      <w:r>
        <w:instrText>" \l 2</w:instrText>
      </w:r>
      <w:r>
        <w:fldChar w:fldCharType="end"/>
      </w:r>
    </w:p>
    <w:p w14:paraId="225D0776" w14:textId="77777777" w:rsidR="00474FB9" w:rsidRDefault="009B002F">
      <w:pPr>
        <w:pStyle w:val="ProductList-ClauseHeading"/>
        <w:outlineLvl w:val="2"/>
      </w:pPr>
      <w:r>
        <w:t>1. Definicje</w:t>
      </w:r>
    </w:p>
    <w:p w14:paraId="65F3F44F" w14:textId="77777777" w:rsidR="00474FB9" w:rsidRDefault="009B002F">
      <w:pPr>
        <w:pStyle w:val="ProductList-Body"/>
      </w:pPr>
      <w:r>
        <w:rPr>
          <w:b/>
          <w:color w:val="00188F"/>
        </w:rPr>
        <w:t>Przydzielone Zobowiązanie Roczne</w:t>
      </w:r>
      <w:r>
        <w:t xml:space="preserve"> oznacza część Zobowiązania Finansowego przydzielonego w skali roku w okresie obowiązywania Rejestracji.</w:t>
      </w:r>
    </w:p>
    <w:p w14:paraId="5AF06E9D" w14:textId="77777777" w:rsidR="00474FB9" w:rsidRDefault="009B002F">
      <w:pPr>
        <w:pStyle w:val="ProductList-Body"/>
      </w:pPr>
      <w:r>
        <w:rPr>
          <w:b/>
          <w:color w:val="00188F"/>
        </w:rPr>
        <w:t>Limit Zużycia</w:t>
      </w:r>
      <w:r>
        <w:t xml:space="preserve"> wynosi pięćdziesiąt procent Przydzielonego Zobowiązania Rocznego. I tak w przypadku Przydzielonego Zobowiązania Rocznego w wysokości 100 000 USD Limit zużycia w danym roku wyniesie 50 000 USD.</w:t>
      </w:r>
    </w:p>
    <w:p w14:paraId="54D056CC" w14:textId="77777777" w:rsidR="00474FB9" w:rsidRDefault="009B002F">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579EC12D" w14:textId="77777777" w:rsidR="00474FB9" w:rsidRDefault="009B002F">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0065B8DD" w14:textId="77777777" w:rsidR="00474FB9" w:rsidRDefault="009B002F">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14:paraId="59719DC5" w14:textId="77777777" w:rsidR="00474FB9" w:rsidRDefault="00474FB9">
      <w:pPr>
        <w:pStyle w:val="ProductList-Body"/>
      </w:pPr>
    </w:p>
    <w:p w14:paraId="76BE8434" w14:textId="77777777" w:rsidR="00474FB9" w:rsidRDefault="009B002F">
      <w:pPr>
        <w:pStyle w:val="ProductList-ClauseHeading"/>
        <w:outlineLvl w:val="2"/>
      </w:pPr>
      <w:r>
        <w:t>2. Okres subskrypcji</w:t>
      </w:r>
    </w:p>
    <w:p w14:paraId="05E2ADDD" w14:textId="77777777" w:rsidR="00474FB9" w:rsidRDefault="009B002F">
      <w:pPr>
        <w:pStyle w:val="ProductList-Body"/>
      </w:pPr>
      <w:r>
        <w:t>Klient może wykupić subskrypcję Usług Microsoft Azure (łącznie z Planami Usług Microsoft Azure) jedynie na okres subskrypcji, który kończy w tym samym dniu, w którym wygasa Rejestracja Klienta. Klient musi mieć jeszcze przynajmniej dwa miesiące do końca okresu obowiązywania Rejestracji, aby wykupić subskrypcję Usług Microsoft Azure.</w:t>
      </w:r>
    </w:p>
    <w:p w14:paraId="6434AB35" w14:textId="77777777" w:rsidR="00474FB9" w:rsidRDefault="00474FB9">
      <w:pPr>
        <w:pStyle w:val="ProductList-Body"/>
      </w:pPr>
    </w:p>
    <w:p w14:paraId="53990BBC" w14:textId="77777777" w:rsidR="00474FB9" w:rsidRDefault="009B002F">
      <w:pPr>
        <w:pStyle w:val="ProductList-ClauseHeading"/>
        <w:outlineLvl w:val="2"/>
      </w:pPr>
      <w:r>
        <w:t>3. Zakup usług</w:t>
      </w:r>
    </w:p>
    <w:p w14:paraId="31641253" w14:textId="77777777" w:rsidR="00474FB9" w:rsidRDefault="009B002F">
      <w:pPr>
        <w:pStyle w:val="ProductList-Body"/>
      </w:pPr>
      <w:r>
        <w:t>Usługi Microsoft Azure mogą być zakupione w jeden ze sposobów wymienionych poniżej lub poprzez ich połączenie:</w:t>
      </w:r>
    </w:p>
    <w:p w14:paraId="671FCAA0" w14:textId="77777777" w:rsidR="00474FB9" w:rsidRDefault="009B002F" w:rsidP="009B002F">
      <w:pPr>
        <w:pStyle w:val="ProductList-Bullet"/>
        <w:numPr>
          <w:ilvl w:val="0"/>
          <w:numId w:val="36"/>
        </w:numPr>
      </w:pPr>
      <w:r>
        <w:rPr>
          <w:b/>
          <w:color w:val="00188F"/>
        </w:rPr>
        <w:t>Zobowiązanie</w:t>
      </w:r>
      <w:r>
        <w:t>: Zobowiązania Finansowe będą alokowane proporcjonalnie przez cały okres obowiązywania Rejestracji. Klient może w każdej chwili zwiększyć swoje Zobowiązanie Finansowe, składając dodatkowe zamówienia. Po złożeniu dodatkowego zamówienia Przydzielone Zobowiązanie Roczne na dany rok zostanie powiększone o kwotę zamówienia. W każdym kolejnym roku, jaki pozostał do końca okresu obowiązywania Rejestracji, Przydzielone Zobowiązanie Roczne będzie zwiększane o kwotę dodatkowego zamówienia, pomnożoną przez dwanaście i podzieloną przez liczbę pełnych miesięcy, jakie upłyną między datą złożenia dodatkowego zamówienia a datą rocznicy przypadającej po złożeniu dodatkowego zamówienia.</w:t>
      </w:r>
    </w:p>
    <w:p w14:paraId="49AD391C" w14:textId="77777777" w:rsidR="00474FB9" w:rsidRDefault="009B002F" w:rsidP="009B002F">
      <w:pPr>
        <w:pStyle w:val="ProductList-Bullet"/>
        <w:numPr>
          <w:ilvl w:val="1"/>
          <w:numId w:val="36"/>
        </w:numPr>
      </w:pPr>
      <w:r>
        <w:t>Klient może zmniejszyć swoje Zobowiązanie Finansowe przy okazji każdej rocznicy Rejestracji, powiadamiając o tym odsprzedawcę, który ma obowiązek przeprowadzić proces zmniejszenia kwoty w porozumieniu z Microsoft przed datą najbliższej rocznicy Rejestracji.</w:t>
      </w:r>
    </w:p>
    <w:p w14:paraId="1574D0F9" w14:textId="77777777" w:rsidR="00474FB9" w:rsidRDefault="009B002F" w:rsidP="009B002F">
      <w:pPr>
        <w:pStyle w:val="ProductList-Bullet"/>
        <w:numPr>
          <w:ilvl w:val="1"/>
          <w:numId w:val="36"/>
        </w:numPr>
      </w:pPr>
      <w:r>
        <w:t>Klient może wykorzystać Przydzielone Zobowiązanie Roczne każdego roku, do ostatniego dnia miesiąca poprzedzającego rocznicę Rejestracji, po czym każda niewykorzystana część Przydzielonego Zobowiązania Rocznego przepada. Klienci mogą wykorzystać swój roczny Limit zużycia każdego roku, do ostatniego dnia miesiąca poprzedzającego rocznicę rejestracji, przy czym każda niewykorzystana część Limitu zużycia przepada.</w:t>
      </w:r>
    </w:p>
    <w:p w14:paraId="3D81A637" w14:textId="77777777" w:rsidR="00474FB9" w:rsidRDefault="009B002F" w:rsidP="009B002F">
      <w:pPr>
        <w:pStyle w:val="ProductList-Bullet"/>
        <w:numPr>
          <w:ilvl w:val="0"/>
          <w:numId w:val="36"/>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31D269F1" w14:textId="77777777" w:rsidR="00474FB9" w:rsidRDefault="009B002F" w:rsidP="009B002F">
      <w:pPr>
        <w:pStyle w:val="ProductList-Bullet"/>
        <w:numPr>
          <w:ilvl w:val="0"/>
          <w:numId w:val="36"/>
        </w:numPr>
      </w:pPr>
      <w:r>
        <w:rPr>
          <w:b/>
          <w:color w:val="00188F"/>
        </w:rPr>
        <w:t>Plan Usług Microsoft Azure</w:t>
      </w:r>
      <w:r>
        <w:t>: Klienci mają możliwość subskrypcji usług Microsoft Azure jako Planu Usług Microsoft Azure.</w:t>
      </w:r>
    </w:p>
    <w:p w14:paraId="703713D8" w14:textId="77777777" w:rsidR="00474FB9" w:rsidRDefault="009B002F" w:rsidP="009B002F">
      <w:pPr>
        <w:pStyle w:val="ProductList-Bullet"/>
        <w:numPr>
          <w:ilvl w:val="0"/>
          <w:numId w:val="36"/>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0C0148BF" w14:textId="77777777" w:rsidR="00474FB9" w:rsidRDefault="00474FB9">
      <w:pPr>
        <w:pStyle w:val="ProductList-Body"/>
      </w:pPr>
    </w:p>
    <w:p w14:paraId="285083DB" w14:textId="77777777" w:rsidR="00474FB9" w:rsidRDefault="009B002F">
      <w:pPr>
        <w:pStyle w:val="ProductList-ClauseHeading"/>
        <w:outlineLvl w:val="2"/>
      </w:pPr>
      <w:r>
        <w:t>4. Ceny</w:t>
      </w:r>
    </w:p>
    <w:p w14:paraId="33DF3270" w14:textId="77777777" w:rsidR="00474FB9" w:rsidRDefault="009B002F">
      <w:pPr>
        <w:pStyle w:val="ProductList-Body"/>
      </w:pPr>
      <w:r>
        <w:t>Microsoft może zaoferować Klientowi lub odsprzedawcy stałe lub tymczasowe (promocyjne) obniżenie cen na pojedyncze Usługi Microsoft Azure w okresie obowiązywania Rejestracji Klienta.</w:t>
      </w:r>
    </w:p>
    <w:p w14:paraId="149ED047" w14:textId="77777777" w:rsidR="00474FB9" w:rsidRDefault="00474FB9">
      <w:pPr>
        <w:pStyle w:val="ProductList-Body"/>
      </w:pPr>
    </w:p>
    <w:p w14:paraId="2BA8E240" w14:textId="77777777" w:rsidR="00474FB9" w:rsidRDefault="009B002F">
      <w:pPr>
        <w:pStyle w:val="ProductList-ClauseHeading"/>
        <w:outlineLvl w:val="2"/>
      </w:pPr>
      <w:r>
        <w:t>5. Płatności i opłaty</w:t>
      </w:r>
    </w:p>
    <w:p w14:paraId="08FC7C68" w14:textId="77777777" w:rsidR="00474FB9" w:rsidRDefault="009B002F">
      <w:pPr>
        <w:pStyle w:val="ProductList-Body"/>
      </w:pPr>
      <w:r>
        <w:t>Klienci, którym dostarczane są Usługi Microsoft Azure bez Zobowiązania Finansowego, będą otrzymywać faktury raz na kwartał, naliczane według Stawek za Zużycie.</w:t>
      </w:r>
    </w:p>
    <w:p w14:paraId="593D5C60" w14:textId="77777777" w:rsidR="00474FB9" w:rsidRDefault="00474FB9">
      <w:pPr>
        <w:pStyle w:val="ProductList-Body"/>
      </w:pPr>
    </w:p>
    <w:p w14:paraId="220DAA5D" w14:textId="77777777" w:rsidR="00474FB9" w:rsidRDefault="009B002F">
      <w:pPr>
        <w:pStyle w:val="ProductList-Body"/>
      </w:pPr>
      <w:r>
        <w:t>Klienci, którzy skorzystali z oferty Zobowiązania Finansowego, od razu otrzymają fakturę za pierwsze Przydzielone Zobowiązanie Roczne, a faktury za kolejne Przydzielone Zobowiązanie Roczne będą wystawiane przy okazji rocznicy daty wejścia w życie Rejestracji. Klient może też wybrać opcję spłaty całego Zobowiązania Finansowego w chwili składania zamówienia początkowego.</w:t>
      </w:r>
    </w:p>
    <w:p w14:paraId="014D8350" w14:textId="77777777" w:rsidR="00474FB9" w:rsidRDefault="00474FB9">
      <w:pPr>
        <w:pStyle w:val="ProductList-Body"/>
      </w:pPr>
    </w:p>
    <w:p w14:paraId="15B33928" w14:textId="77777777" w:rsidR="00474FB9" w:rsidRDefault="009B002F">
      <w:pPr>
        <w:pStyle w:val="ProductList-Body"/>
      </w:pPr>
      <w:r>
        <w:t xml:space="preserve">W każdym miesiącu Microsoft odliczy od kwoty Przydzielonego Zobowiązania Rocznego wartość finansową Usług Microsoft Azure wykorzystanych przez Klienta. Gdy limit Przydzielonego Zobowiązania Rocznego Klienta zostanie wyczerpany, na wszelkie dodatkowe usługi wystawiona zostanie faktura zgodnie ze Stawkami za Zużycie. </w:t>
      </w:r>
    </w:p>
    <w:p w14:paraId="17A463A4" w14:textId="77777777" w:rsidR="00474FB9" w:rsidRDefault="00474FB9">
      <w:pPr>
        <w:pStyle w:val="ProductList-Body"/>
      </w:pPr>
    </w:p>
    <w:p w14:paraId="188F3AB9" w14:textId="77777777" w:rsidR="00474FB9" w:rsidRDefault="009B002F">
      <w:pPr>
        <w:pStyle w:val="ProductList-Body"/>
      </w:pPr>
      <w:r>
        <w:t>Jeśli bezpośrednie zużycie właściwe dla Klienta na mocy Umowy Enterprise jest niższe niż przewidują łącznie Przydzielone Zobowiązanie Roczne i Limit Zużycia, każde zużycie przekraczające Przydzielone Zobowiązanie Roczne zostanie zafakturowane według Stawek za Zużycie dla Klienta lub jego odsprzedawcy, w rocznicę daty wejścia w życie Rejestracji w pierwszym i drugim roku oraz na koniec okresu subskrypcji w roku trzecim.</w:t>
      </w:r>
    </w:p>
    <w:p w14:paraId="49CC8683" w14:textId="77777777" w:rsidR="00474FB9" w:rsidRDefault="00474FB9">
      <w:pPr>
        <w:pStyle w:val="ProductList-Body"/>
      </w:pPr>
    </w:p>
    <w:p w14:paraId="465133BB" w14:textId="77777777" w:rsidR="00474FB9" w:rsidRDefault="009B002F">
      <w:pPr>
        <w:pStyle w:val="ProductList-Body"/>
      </w:pPr>
      <w:r>
        <w:t>Jeśli bezpośrednie zużycie właściwe dla Klienta na mocy Umowy Enterprise jest wyższe niż przewidują łącznie Przydzielone Zobowiązanie Roczne i Limit Zużycia, na wszelkie użycie przekraczające Przydzielone Zobowiązanie Roczne zostanie wystawiona faktura według Stawek za Zużycie dla Klienta lub odsprzedawcy na koniec każdego kwartału okresu Rejestracji.</w:t>
      </w:r>
    </w:p>
    <w:p w14:paraId="343A70E4" w14:textId="77777777" w:rsidR="00474FB9" w:rsidRDefault="00474FB9">
      <w:pPr>
        <w:pStyle w:val="ProductList-Body"/>
      </w:pPr>
    </w:p>
    <w:p w14:paraId="41099A25" w14:textId="77777777" w:rsidR="00474FB9" w:rsidRDefault="009B002F">
      <w:pPr>
        <w:pStyle w:val="ProductList-Body"/>
      </w:pPr>
      <w:r>
        <w:t>W przypadku pośrednich Klientów Umowy Enterprise na wszelkie zużycie przekraczające Przydzielone Zobowiązanie Roczne zostanie wystawiona faktura według Stawek za Zużycie dla odsprzedawcy Klienta na koniec każdego kwartału okresu Rejestracji.</w:t>
      </w:r>
    </w:p>
    <w:p w14:paraId="286B4393" w14:textId="77777777" w:rsidR="00474FB9" w:rsidRDefault="00474FB9">
      <w:pPr>
        <w:pStyle w:val="ProductList-Body"/>
      </w:pPr>
    </w:p>
    <w:p w14:paraId="360C38D7" w14:textId="77777777" w:rsidR="00474FB9" w:rsidRDefault="009B002F">
      <w:pPr>
        <w:pStyle w:val="ProductList-Body"/>
      </w:pPr>
      <w:r>
        <w:t>Za korzystanie z Usług Microsoft Azure po terminie wygaśnięcia albo wypowiedzenia subskrypcji Klienta będzie co kwartał naliczana opłata dla Klienta lub odsprzedawcy na podstawie obowiązujących w danym okresie Stawek za Zużycie.</w:t>
      </w:r>
    </w:p>
    <w:p w14:paraId="0DED732A" w14:textId="77777777" w:rsidR="00474FB9" w:rsidRDefault="00474FB9">
      <w:pPr>
        <w:pStyle w:val="ProductList-Body"/>
      </w:pPr>
    </w:p>
    <w:p w14:paraId="6967CAAD" w14:textId="77777777" w:rsidR="00474FB9" w:rsidRDefault="009B002F">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Przydzielone Zobowiązanie Roczne.</w:t>
      </w:r>
    </w:p>
    <w:p w14:paraId="4DD7466F" w14:textId="77777777" w:rsidR="00474FB9" w:rsidRDefault="00474FB9">
      <w:pPr>
        <w:pStyle w:val="ProductList-Body"/>
      </w:pPr>
    </w:p>
    <w:p w14:paraId="56B5E644" w14:textId="77777777" w:rsidR="00474FB9" w:rsidRDefault="009B002F">
      <w:pPr>
        <w:pStyle w:val="ProductList-ClauseHeading"/>
        <w:outlineLvl w:val="2"/>
      </w:pPr>
      <w:r>
        <w:t>6. Programy Open License, Open Value oraz Open Value Subscription</w:t>
      </w:r>
    </w:p>
    <w:p w14:paraId="1B4FA5A8" w14:textId="77777777" w:rsidR="00474FB9" w:rsidRDefault="009B002F">
      <w:pPr>
        <w:pStyle w:val="ProductList-SubClauseHeading"/>
        <w:outlineLvl w:val="3"/>
      </w:pPr>
      <w:r>
        <w:t>6.1 Definicje</w:t>
      </w:r>
    </w:p>
    <w:p w14:paraId="5992E789" w14:textId="77777777" w:rsidR="00474FB9" w:rsidRDefault="009B002F">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73C953E0" w14:textId="77777777" w:rsidR="00474FB9" w:rsidRDefault="009B002F">
      <w:pPr>
        <w:pStyle w:val="ProductList-BodyIndented"/>
      </w:pPr>
      <w:r>
        <w:rPr>
          <w:b/>
          <w:color w:val="00188F"/>
        </w:rPr>
        <w:t>Portal</w:t>
      </w:r>
      <w:r>
        <w:t xml:space="preserve"> oznacza portal internetowy, za pośrednictwem którego Klient administruje Subskrypcją.</w:t>
      </w:r>
    </w:p>
    <w:p w14:paraId="0DA3A1CD" w14:textId="77777777" w:rsidR="00474FB9" w:rsidRDefault="009B002F">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5982FED4" w14:textId="77777777" w:rsidR="00474FB9" w:rsidRDefault="00474FB9">
      <w:pPr>
        <w:pStyle w:val="ProductList-BodyIndented"/>
      </w:pPr>
    </w:p>
    <w:p w14:paraId="1176DE30" w14:textId="77777777" w:rsidR="00474FB9" w:rsidRDefault="009B002F">
      <w:pPr>
        <w:pStyle w:val="ProductList-SubClauseHeading"/>
        <w:outlineLvl w:val="3"/>
      </w:pPr>
      <w:r>
        <w:t>6.2 Okres subskrypcji</w:t>
      </w:r>
    </w:p>
    <w:p w14:paraId="1836A2BE" w14:textId="77777777" w:rsidR="00474FB9" w:rsidRDefault="009B002F">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030E1B8F" w14:textId="77777777" w:rsidR="00474FB9" w:rsidRDefault="00474FB9">
      <w:pPr>
        <w:pStyle w:val="ProductList-BodyIndented"/>
      </w:pPr>
    </w:p>
    <w:p w14:paraId="4F43E9D5" w14:textId="77777777" w:rsidR="00474FB9" w:rsidRDefault="009B002F">
      <w:pPr>
        <w:pStyle w:val="ProductList-ClauseHeading"/>
        <w:outlineLvl w:val="2"/>
      </w:pPr>
      <w:r>
        <w:t>7. Korzyść Związana z Korzystaniem z Systemu Microsoft Azure w Środowisku Hybrydowym</w:t>
      </w:r>
    </w:p>
    <w:p w14:paraId="7B6E62A6" w14:textId="77777777" w:rsidR="00474FB9" w:rsidRDefault="009B002F">
      <w:pPr>
        <w:pStyle w:val="ProductList-Body"/>
      </w:pPr>
      <w:r>
        <w:t>W ramach Korzyści Związanej z Korzystaniem z Platformy Microsoft Azure w Środowisku Hybrydowym Klient posiadający Licencje na Oprogramowanie Windows Server z pakietem SA ma możliwość przekazania i używania własnego obrazu systemu Windows Server na platformie Microsoft Azure.</w:t>
      </w:r>
    </w:p>
    <w:p w14:paraId="54CB7C14" w14:textId="77777777" w:rsidR="00474FB9" w:rsidRDefault="00474FB9">
      <w:pPr>
        <w:pStyle w:val="ProductList-Body"/>
      </w:pPr>
    </w:p>
    <w:p w14:paraId="1D63FC2F" w14:textId="77777777" w:rsidR="00474FB9" w:rsidRDefault="009B002F">
      <w:pPr>
        <w:pStyle w:val="ProductList-Body"/>
      </w:pPr>
      <w:r>
        <w:t xml:space="preserve">Korzyść Związana z Korzystaniem z Platformy Microsoft Azure w Środowisku Hybrydowym umożliwia Klientowi korzystanie z oprogramowania Windows Server na platformie Microsoft Azure za pośrednictwem Maszyn Wirtualnych Systemu Azure („Wystąpienia Bazowe”). Korzyść Związana z Korzystaniem z Platformy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14:paraId="1FCE66A6" w14:textId="77777777" w:rsidR="00474FB9" w:rsidRDefault="00474FB9">
      <w:pPr>
        <w:pStyle w:val="ProductList-Body"/>
      </w:pPr>
    </w:p>
    <w:p w14:paraId="4C44C466" w14:textId="77777777" w:rsidR="00474FB9" w:rsidRDefault="009B002F">
      <w:pPr>
        <w:pStyle w:val="ProductList-Body"/>
      </w:pPr>
      <w:r>
        <w:t xml:space="preserve">Podczas konfigurowania przekazanych obrazów na platformie Azure Klient musi wskazać, że korzysta z oprogramowania Windows Server w ramach Korzyści Związanej z Korzystaniem z Platformy Microsoft Azure w Środowisku Hybrydowym. Klient może używać przekazane obrazy zgodnie z </w:t>
      </w:r>
      <w:hyperlink r:id="rId110">
        <w:r>
          <w:rPr>
            <w:color w:val="00467F"/>
            <w:u w:val="single"/>
          </w:rPr>
          <w:t>Postanowieniami dotyczącymi Usług Online</w:t>
        </w:r>
      </w:hyperlink>
      <w:r>
        <w:t>.</w:t>
      </w:r>
    </w:p>
    <w:p w14:paraId="052F4B95" w14:textId="77777777" w:rsidR="00474FB9" w:rsidRDefault="00474FB9">
      <w:pPr>
        <w:pStyle w:val="ProductList-Body"/>
      </w:pPr>
    </w:p>
    <w:p w14:paraId="02735465" w14:textId="77777777" w:rsidR="00474FB9" w:rsidRDefault="009B002F">
      <w:pPr>
        <w:pStyle w:val="ProductList-Body"/>
      </w:pPr>
      <w:r>
        <w:t xml:space="preserve">W ramach Korzyści Związanej z Korzystaniem z Platformy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Platformy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14:paraId="1D796230" w14:textId="77777777" w:rsidR="00474FB9" w:rsidRDefault="009B002F">
      <w:pPr>
        <w:pStyle w:val="ProductList-Offering2HeadingNoBorder"/>
        <w:outlineLvl w:val="2"/>
      </w:pPr>
      <w:bookmarkStart w:id="224" w:name="_Sec625"/>
      <w:r>
        <w:t>Usługi Microsoft Azure</w:t>
      </w:r>
      <w:bookmarkEnd w:id="224"/>
      <w:r>
        <w:fldChar w:fldCharType="begin"/>
      </w:r>
      <w:r>
        <w:instrText xml:space="preserve"> TC "</w:instrText>
      </w:r>
      <w:bookmarkStart w:id="225" w:name="_Toc486187894"/>
      <w:r>
        <w:instrText>Usługi Microsoft Azure</w:instrText>
      </w:r>
      <w:bookmarkEnd w:id="225"/>
      <w:r>
        <w:instrText>" \l 3</w:instrText>
      </w:r>
      <w:r>
        <w:fldChar w:fldCharType="end"/>
      </w:r>
    </w:p>
    <w:p w14:paraId="54B88775" w14:textId="77777777" w:rsidR="00474FB9" w:rsidRDefault="009B002F">
      <w:pPr>
        <w:pStyle w:val="ProductList-Offering1SubSection"/>
        <w:outlineLvl w:val="3"/>
      </w:pPr>
      <w:bookmarkStart w:id="226" w:name="_Sec705"/>
      <w:r>
        <w:t>1. Dostępność programów</w:t>
      </w:r>
      <w:bookmarkEnd w:id="226"/>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474FB9" w14:paraId="4E400F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3170F0"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1C6946E"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939B8"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82821"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83D20"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DC4DF"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68D75"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D914E"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C21F8"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1FFEAF12" w14:textId="77777777">
        <w:tc>
          <w:tcPr>
            <w:tcW w:w="5020" w:type="dxa"/>
            <w:tcBorders>
              <w:top w:val="single" w:sz="6" w:space="0" w:color="FFFFFF"/>
              <w:left w:val="none" w:sz="4" w:space="0" w:color="6E6E6E"/>
              <w:bottom w:val="dashed" w:sz="4" w:space="0" w:color="B2B2B2"/>
              <w:right w:val="none" w:sz="4" w:space="0" w:color="6E6E6E"/>
            </w:tcBorders>
          </w:tcPr>
          <w:p w14:paraId="0AA40927" w14:textId="77777777" w:rsidR="00474FB9" w:rsidRDefault="009B002F">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51FFCE18"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6002"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1F2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8FE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36DD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66F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F31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3E8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D59647B" w14:textId="77777777">
        <w:tc>
          <w:tcPr>
            <w:tcW w:w="5020" w:type="dxa"/>
            <w:tcBorders>
              <w:top w:val="dashed" w:sz="4" w:space="0" w:color="B2B2B2"/>
              <w:left w:val="none" w:sz="4" w:space="0" w:color="6E6E6E"/>
              <w:bottom w:val="none" w:sz="4" w:space="0" w:color="BFBFBF"/>
              <w:right w:val="none" w:sz="4" w:space="0" w:color="6E6E6E"/>
            </w:tcBorders>
          </w:tcPr>
          <w:p w14:paraId="088F0515" w14:textId="77777777" w:rsidR="00474FB9" w:rsidRDefault="009B002F">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1C2AB4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29D6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DA97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691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556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612E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0461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CB34" w14:textId="77777777" w:rsidR="00474FB9" w:rsidRDefault="00474FB9">
            <w:pPr>
              <w:pStyle w:val="ProductList-TableBody"/>
              <w:jc w:val="center"/>
            </w:pPr>
          </w:p>
        </w:tc>
      </w:tr>
    </w:tbl>
    <w:p w14:paraId="09708D51" w14:textId="77777777" w:rsidR="00474FB9" w:rsidRDefault="009B002F">
      <w:pPr>
        <w:pStyle w:val="ProductList-Offering1SubSection"/>
        <w:outlineLvl w:val="3"/>
      </w:pPr>
      <w:bookmarkStart w:id="227" w:name="_Sec760"/>
      <w:r>
        <w:t>2. Postanowienia dotyczące produktu</w:t>
      </w:r>
      <w:bookmarkEnd w:id="227"/>
    </w:p>
    <w:tbl>
      <w:tblPr>
        <w:tblStyle w:val="PURTable"/>
        <w:tblW w:w="0" w:type="dxa"/>
        <w:tblLook w:val="04A0" w:firstRow="1" w:lastRow="0" w:firstColumn="1" w:lastColumn="0" w:noHBand="0" w:noVBand="1"/>
      </w:tblPr>
      <w:tblGrid>
        <w:gridCol w:w="3632"/>
        <w:gridCol w:w="3568"/>
        <w:gridCol w:w="3590"/>
      </w:tblGrid>
      <w:tr w:rsidR="00474FB9" w14:paraId="46733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A0C9B"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6F26847"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C97610F"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474FB9" w14:paraId="34DA0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370D"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D1FB"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3F03" w14:textId="77777777" w:rsidR="00474FB9" w:rsidRDefault="009B002F">
            <w:pPr>
              <w:pStyle w:val="ProductList-TableBody"/>
            </w:pPr>
            <w:r>
              <w:rPr>
                <w:color w:val="404040"/>
              </w:rPr>
              <w:t>Promocje: nie dotyczy</w:t>
            </w:r>
          </w:p>
        </w:tc>
      </w:tr>
      <w:tr w:rsidR="00474FB9" w14:paraId="5307D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2D99"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43F1B8D"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4410C950"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474FB9" w14:paraId="4831E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0E087"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8BE2" w14:textId="77777777" w:rsidR="00474FB9" w:rsidRDefault="009B002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4C38" w14:textId="77777777" w:rsidR="00474FB9" w:rsidRDefault="00474FB9">
            <w:pPr>
              <w:pStyle w:val="ProductList-TableBody"/>
            </w:pPr>
          </w:p>
        </w:tc>
      </w:tr>
    </w:tbl>
    <w:p w14:paraId="3DB3F5FE" w14:textId="77777777" w:rsidR="00474FB9" w:rsidRDefault="00474FB9">
      <w:pPr>
        <w:pStyle w:val="ProductList-Body"/>
      </w:pPr>
    </w:p>
    <w:p w14:paraId="3BF0D9A8" w14:textId="77777777" w:rsidR="00474FB9" w:rsidRDefault="009B002F">
      <w:pPr>
        <w:pStyle w:val="ProductList-ClauseHeading"/>
        <w:outlineLvl w:val="4"/>
      </w:pPr>
      <w:r>
        <w:t>2.1 Plany Usług Microsoft Azure</w:t>
      </w:r>
    </w:p>
    <w:p w14:paraId="21DAC758" w14:textId="77777777" w:rsidR="00474FB9" w:rsidRDefault="009B002F">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474FB9" w14:paraId="018FA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1E2F1E" w14:textId="77777777" w:rsidR="00474FB9" w:rsidRDefault="00474FB9">
            <w:pPr>
              <w:pStyle w:val="PURBreadcrumb"/>
            </w:pPr>
          </w:p>
          <w:tbl>
            <w:tblPr>
              <w:tblW w:w="0" w:type="dxa"/>
              <w:tblLook w:val="04A0" w:firstRow="1" w:lastRow="0" w:firstColumn="1" w:lastColumn="0" w:noHBand="0" w:noVBand="1"/>
            </w:tblPr>
            <w:tblGrid>
              <w:gridCol w:w="10684"/>
            </w:tblGrid>
            <w:tr w:rsidR="00474FB9" w14:paraId="2058E76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27BEC"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0DB205A8" w14:textId="77777777" w:rsidR="00474FB9" w:rsidRDefault="00474FB9">
            <w:pPr>
              <w:pStyle w:val="ProductList-TableBody"/>
            </w:pPr>
          </w:p>
        </w:tc>
      </w:tr>
    </w:tbl>
    <w:p w14:paraId="7F7D06B3" w14:textId="77777777" w:rsidR="00474FB9" w:rsidRDefault="009B002F">
      <w:pPr>
        <w:pStyle w:val="ProductList-Offering2HeadingNoBorder"/>
        <w:outlineLvl w:val="2"/>
      </w:pPr>
      <w:bookmarkStart w:id="228" w:name="_Sec1197"/>
      <w:r>
        <w:t>Plany infrastruktury Microsoft Azure</w:t>
      </w:r>
      <w:bookmarkEnd w:id="228"/>
      <w:r>
        <w:fldChar w:fldCharType="begin"/>
      </w:r>
      <w:r>
        <w:instrText xml:space="preserve"> TC "</w:instrText>
      </w:r>
      <w:bookmarkStart w:id="229" w:name="_Toc486187895"/>
      <w:r>
        <w:instrText>Plany infrastruktury Microsoft Azure</w:instrText>
      </w:r>
      <w:bookmarkEnd w:id="229"/>
      <w:r>
        <w:instrText>" \l 3</w:instrText>
      </w:r>
      <w:r>
        <w:fldChar w:fldCharType="end"/>
      </w:r>
    </w:p>
    <w:p w14:paraId="7A76F2C4" w14:textId="77777777" w:rsidR="00474FB9" w:rsidRDefault="009B002F">
      <w:pPr>
        <w:pStyle w:val="ProductList-Offering1SubSection"/>
        <w:outlineLvl w:val="3"/>
      </w:pPr>
      <w:bookmarkStart w:id="230" w:name="_Sec706"/>
      <w:r>
        <w:t>1. Dostępność programów</w:t>
      </w:r>
      <w:bookmarkEnd w:id="230"/>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474FB9" w14:paraId="128879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4C4A9B"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9D6EA75"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D75A7"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757C4"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EDAB6"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95028"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4F8C7"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8D9DD"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AB898"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02DD276B" w14:textId="77777777">
        <w:tc>
          <w:tcPr>
            <w:tcW w:w="5020" w:type="dxa"/>
            <w:tcBorders>
              <w:top w:val="single" w:sz="6" w:space="0" w:color="FFFFFF"/>
              <w:left w:val="none" w:sz="4" w:space="0" w:color="6E6E6E"/>
              <w:bottom w:val="dashed" w:sz="4" w:space="0" w:color="BFBFBF"/>
              <w:right w:val="none" w:sz="4" w:space="0" w:color="6E6E6E"/>
            </w:tcBorders>
          </w:tcPr>
          <w:p w14:paraId="18B2E4F6" w14:textId="77777777" w:rsidR="00474FB9" w:rsidRDefault="009B002F">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20665AB"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22B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BBF4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660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8CC2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DB0D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50CE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D97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8FD62D1" w14:textId="77777777">
        <w:tc>
          <w:tcPr>
            <w:tcW w:w="5020" w:type="dxa"/>
            <w:tcBorders>
              <w:top w:val="dashed" w:sz="4" w:space="0" w:color="BFBFBF"/>
              <w:left w:val="none" w:sz="4" w:space="0" w:color="6E6E6E"/>
              <w:bottom w:val="dashed" w:sz="4" w:space="0" w:color="BFBFBF"/>
              <w:right w:val="none" w:sz="4" w:space="0" w:color="6E6E6E"/>
            </w:tcBorders>
          </w:tcPr>
          <w:p w14:paraId="793DDE47" w14:textId="77777777" w:rsidR="00474FB9" w:rsidRDefault="009B002F">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8542A7"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F0F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BD81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2E4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CCB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375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ABFB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DC0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1F8E8E2" w14:textId="77777777">
        <w:tc>
          <w:tcPr>
            <w:tcW w:w="5020" w:type="dxa"/>
            <w:tcBorders>
              <w:top w:val="dashed" w:sz="4" w:space="0" w:color="BFBFBF"/>
              <w:left w:val="none" w:sz="4" w:space="0" w:color="6E6E6E"/>
              <w:bottom w:val="dashed" w:sz="4" w:space="0" w:color="BFBFBF"/>
              <w:right w:val="none" w:sz="4" w:space="0" w:color="6E6E6E"/>
            </w:tcBorders>
          </w:tcPr>
          <w:p w14:paraId="7BC4ABD6" w14:textId="77777777" w:rsidR="00474FB9" w:rsidRDefault="009B002F">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012E9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699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D24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8A0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8DD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E2F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2B1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DEEA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13016E4" w14:textId="77777777">
        <w:tc>
          <w:tcPr>
            <w:tcW w:w="5020" w:type="dxa"/>
            <w:tcBorders>
              <w:top w:val="dashed" w:sz="4" w:space="0" w:color="BFBFBF"/>
              <w:left w:val="none" w:sz="4" w:space="0" w:color="6E6E6E"/>
              <w:bottom w:val="dashed" w:sz="4" w:space="0" w:color="BFBFBF"/>
              <w:right w:val="none" w:sz="4" w:space="0" w:color="6E6E6E"/>
            </w:tcBorders>
          </w:tcPr>
          <w:p w14:paraId="750B2819" w14:textId="77777777" w:rsidR="00474FB9" w:rsidRDefault="009B002F">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0E4CF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036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CB9C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E15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208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43D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F9D0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A3B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64BE68DA" w14:textId="77777777">
        <w:tc>
          <w:tcPr>
            <w:tcW w:w="5020" w:type="dxa"/>
            <w:tcBorders>
              <w:top w:val="dashed" w:sz="4" w:space="0" w:color="BFBFBF"/>
              <w:left w:val="none" w:sz="4" w:space="0" w:color="6E6E6E"/>
              <w:bottom w:val="dashed" w:sz="4" w:space="0" w:color="BFBFBF"/>
              <w:right w:val="none" w:sz="4" w:space="0" w:color="6E6E6E"/>
            </w:tcBorders>
          </w:tcPr>
          <w:p w14:paraId="5CEB153F" w14:textId="77777777" w:rsidR="00474FB9" w:rsidRDefault="009B002F">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9B0BC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058E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FD1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13D1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895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0E0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BFB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DC1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21846185" w14:textId="77777777">
        <w:tc>
          <w:tcPr>
            <w:tcW w:w="5020" w:type="dxa"/>
            <w:tcBorders>
              <w:top w:val="dashed" w:sz="4" w:space="0" w:color="BFBFBF"/>
              <w:left w:val="none" w:sz="4" w:space="0" w:color="6E6E6E"/>
              <w:bottom w:val="dashed" w:sz="4" w:space="0" w:color="BFBFBF"/>
              <w:right w:val="none" w:sz="4" w:space="0" w:color="6E6E6E"/>
            </w:tcBorders>
          </w:tcPr>
          <w:p w14:paraId="77C959FE" w14:textId="77777777" w:rsidR="00474FB9" w:rsidRDefault="009B002F">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8E6D9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3D1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D7B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DDC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E1A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8CA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B92F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3208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45A1CD4" w14:textId="77777777">
        <w:tc>
          <w:tcPr>
            <w:tcW w:w="5020" w:type="dxa"/>
            <w:tcBorders>
              <w:top w:val="dashed" w:sz="4" w:space="0" w:color="BFBFBF"/>
              <w:left w:val="none" w:sz="4" w:space="0" w:color="6E6E6E"/>
              <w:bottom w:val="dashed" w:sz="4" w:space="0" w:color="BFBFBF"/>
              <w:right w:val="none" w:sz="4" w:space="0" w:color="6E6E6E"/>
            </w:tcBorders>
          </w:tcPr>
          <w:p w14:paraId="6E9DE9CE" w14:textId="77777777" w:rsidR="00474FB9" w:rsidRDefault="009B002F">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1F706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274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71B3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CF48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F066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E84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0676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B27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FB74CAC" w14:textId="77777777">
        <w:tc>
          <w:tcPr>
            <w:tcW w:w="5020" w:type="dxa"/>
            <w:tcBorders>
              <w:top w:val="dashed" w:sz="4" w:space="0" w:color="BFBFBF"/>
              <w:left w:val="none" w:sz="4" w:space="0" w:color="6E6E6E"/>
              <w:bottom w:val="dashed" w:sz="4" w:space="0" w:color="BFBFBF"/>
              <w:right w:val="none" w:sz="4" w:space="0" w:color="6E6E6E"/>
            </w:tcBorders>
          </w:tcPr>
          <w:p w14:paraId="0010C131" w14:textId="77777777" w:rsidR="00474FB9" w:rsidRDefault="009B002F">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D035E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25E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ED5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AA5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226E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F8B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0405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4F1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713999F" w14:textId="77777777">
        <w:tc>
          <w:tcPr>
            <w:tcW w:w="5020" w:type="dxa"/>
            <w:tcBorders>
              <w:top w:val="dashed" w:sz="4" w:space="0" w:color="BFBFBF"/>
              <w:left w:val="none" w:sz="4" w:space="0" w:color="6E6E6E"/>
              <w:bottom w:val="dashed" w:sz="4" w:space="0" w:color="BFBFBF"/>
              <w:right w:val="none" w:sz="4" w:space="0" w:color="6E6E6E"/>
            </w:tcBorders>
          </w:tcPr>
          <w:p w14:paraId="76052D1C" w14:textId="77777777" w:rsidR="00474FB9" w:rsidRDefault="009B002F">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860" w:type="dxa"/>
            <w:tcBorders>
              <w:top w:val="dashed" w:sz="4" w:space="0" w:color="BFBFBF"/>
              <w:left w:val="none" w:sz="4" w:space="0" w:color="6E6E6E"/>
              <w:bottom w:val="dashed" w:sz="4" w:space="0" w:color="BFBFBF"/>
              <w:right w:val="single" w:sz="6" w:space="0" w:color="FFFFFF"/>
            </w:tcBorders>
          </w:tcPr>
          <w:p w14:paraId="3FA0881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395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87E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B957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040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4D45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3E0B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43D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53EF643F" w14:textId="77777777">
        <w:tc>
          <w:tcPr>
            <w:tcW w:w="5020" w:type="dxa"/>
            <w:tcBorders>
              <w:top w:val="dashed" w:sz="4" w:space="0" w:color="BFBFBF"/>
              <w:left w:val="none" w:sz="4" w:space="0" w:color="6E6E6E"/>
              <w:bottom w:val="dashed" w:sz="4" w:space="0" w:color="BFBFBF"/>
              <w:right w:val="none" w:sz="4" w:space="0" w:color="6E6E6E"/>
            </w:tcBorders>
          </w:tcPr>
          <w:p w14:paraId="65F9236E" w14:textId="77777777" w:rsidR="00474FB9" w:rsidRDefault="009B002F">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D1156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774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844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AAE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FC8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692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CE9C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FF4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6CE53140" w14:textId="77777777">
        <w:tc>
          <w:tcPr>
            <w:tcW w:w="5020" w:type="dxa"/>
            <w:tcBorders>
              <w:top w:val="dashed" w:sz="4" w:space="0" w:color="BFBFBF"/>
              <w:left w:val="none" w:sz="4" w:space="0" w:color="6E6E6E"/>
              <w:bottom w:val="dashed" w:sz="4" w:space="0" w:color="BFBFBF"/>
              <w:right w:val="none" w:sz="4" w:space="0" w:color="6E6E6E"/>
            </w:tcBorders>
          </w:tcPr>
          <w:p w14:paraId="21E5AA1E" w14:textId="77777777" w:rsidR="00474FB9" w:rsidRDefault="009B002F">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BC0397"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5E4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8440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B1A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83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CBB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7A8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A23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513F19F7" w14:textId="77777777">
        <w:tc>
          <w:tcPr>
            <w:tcW w:w="5020" w:type="dxa"/>
            <w:tcBorders>
              <w:top w:val="dashed" w:sz="4" w:space="0" w:color="BFBFBF"/>
              <w:left w:val="none" w:sz="4" w:space="0" w:color="6E6E6E"/>
              <w:bottom w:val="dashed" w:sz="4" w:space="0" w:color="BFBFBF"/>
              <w:right w:val="none" w:sz="4" w:space="0" w:color="6E6E6E"/>
            </w:tcBorders>
          </w:tcPr>
          <w:p w14:paraId="2F9F6354" w14:textId="77777777" w:rsidR="00474FB9" w:rsidRDefault="009B002F">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B269C1"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DB9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1ED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5ED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38C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ED54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153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1A2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2771C1E" w14:textId="77777777">
        <w:tc>
          <w:tcPr>
            <w:tcW w:w="5020" w:type="dxa"/>
            <w:tcBorders>
              <w:top w:val="dashed" w:sz="4" w:space="0" w:color="BFBFBF"/>
              <w:left w:val="none" w:sz="4" w:space="0" w:color="6E6E6E"/>
              <w:bottom w:val="dashed" w:sz="4" w:space="0" w:color="BFBFBF"/>
              <w:right w:val="none" w:sz="4" w:space="0" w:color="6E6E6E"/>
            </w:tcBorders>
          </w:tcPr>
          <w:p w14:paraId="7CD403BA" w14:textId="77777777" w:rsidR="00474FB9" w:rsidRDefault="009B002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9FDF1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848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FA6D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072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F51D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3638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CAE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7EE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5FA2188A" w14:textId="77777777">
        <w:tc>
          <w:tcPr>
            <w:tcW w:w="5020" w:type="dxa"/>
            <w:tcBorders>
              <w:top w:val="dashed" w:sz="4" w:space="0" w:color="BFBFBF"/>
              <w:left w:val="none" w:sz="4" w:space="0" w:color="6E6E6E"/>
              <w:bottom w:val="dashed" w:sz="4" w:space="0" w:color="BFBFBF"/>
              <w:right w:val="none" w:sz="4" w:space="0" w:color="6E6E6E"/>
            </w:tcBorders>
          </w:tcPr>
          <w:p w14:paraId="1E7E6738" w14:textId="77777777" w:rsidR="00474FB9" w:rsidRDefault="009B002F">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4A8B4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555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D0B7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207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114E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E1C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4EB5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EE4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B6F6052" w14:textId="77777777">
        <w:tc>
          <w:tcPr>
            <w:tcW w:w="5020" w:type="dxa"/>
            <w:tcBorders>
              <w:top w:val="dashed" w:sz="4" w:space="0" w:color="BFBFBF"/>
              <w:left w:val="none" w:sz="4" w:space="0" w:color="6E6E6E"/>
              <w:bottom w:val="dashed" w:sz="4" w:space="0" w:color="BFBFBF"/>
              <w:right w:val="none" w:sz="4" w:space="0" w:color="6E6E6E"/>
            </w:tcBorders>
          </w:tcPr>
          <w:p w14:paraId="689459AC" w14:textId="77777777" w:rsidR="00474FB9" w:rsidRDefault="009B002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40F8C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7CE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790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A478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AF6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0C8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7F47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FCA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7E553C1F" w14:textId="77777777">
        <w:tc>
          <w:tcPr>
            <w:tcW w:w="5020" w:type="dxa"/>
            <w:tcBorders>
              <w:top w:val="dashed" w:sz="4" w:space="0" w:color="BFBFBF"/>
              <w:left w:val="none" w:sz="4" w:space="0" w:color="6E6E6E"/>
              <w:bottom w:val="dashed" w:sz="4" w:space="0" w:color="BFBFBF"/>
              <w:right w:val="none" w:sz="4" w:space="0" w:color="6E6E6E"/>
            </w:tcBorders>
          </w:tcPr>
          <w:p w14:paraId="7ACF2412" w14:textId="77777777" w:rsidR="00474FB9" w:rsidRDefault="009B002F">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A7B12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5E0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9D7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9CC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518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C75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0EC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6D9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61ED442C" w14:textId="77777777">
        <w:tc>
          <w:tcPr>
            <w:tcW w:w="5020" w:type="dxa"/>
            <w:tcBorders>
              <w:top w:val="dashed" w:sz="4" w:space="0" w:color="BFBFBF"/>
              <w:left w:val="none" w:sz="4" w:space="0" w:color="6E6E6E"/>
              <w:bottom w:val="dashed" w:sz="4" w:space="0" w:color="BFBFBF"/>
              <w:right w:val="none" w:sz="4" w:space="0" w:color="6E6E6E"/>
            </w:tcBorders>
          </w:tcPr>
          <w:p w14:paraId="26F07969" w14:textId="77777777" w:rsidR="00474FB9" w:rsidRDefault="009B002F">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6E66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369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0A4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D4F2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EFA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A03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6F0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C5A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4868C8AA" w14:textId="77777777">
        <w:tc>
          <w:tcPr>
            <w:tcW w:w="5020" w:type="dxa"/>
            <w:tcBorders>
              <w:top w:val="dashed" w:sz="4" w:space="0" w:color="BFBFBF"/>
              <w:left w:val="none" w:sz="4" w:space="0" w:color="6E6E6E"/>
              <w:bottom w:val="dashed" w:sz="4" w:space="0" w:color="BFBFBF"/>
              <w:right w:val="none" w:sz="4" w:space="0" w:color="6E6E6E"/>
            </w:tcBorders>
          </w:tcPr>
          <w:p w14:paraId="665D484A" w14:textId="77777777" w:rsidR="00474FB9" w:rsidRDefault="009B002F">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AB25D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4C3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EDF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12B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264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70E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B28C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4D5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5F4A6F4D" w14:textId="77777777">
        <w:tc>
          <w:tcPr>
            <w:tcW w:w="5020" w:type="dxa"/>
            <w:tcBorders>
              <w:top w:val="dashed" w:sz="4" w:space="0" w:color="BFBFBF"/>
              <w:left w:val="none" w:sz="4" w:space="0" w:color="6E6E6E"/>
              <w:bottom w:val="dashed" w:sz="4" w:space="0" w:color="BFBFBF"/>
              <w:right w:val="none" w:sz="4" w:space="0" w:color="6E6E6E"/>
            </w:tcBorders>
          </w:tcPr>
          <w:p w14:paraId="76E6F53A" w14:textId="77777777" w:rsidR="00474FB9" w:rsidRDefault="009B002F">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5A994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E45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EC3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12D2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56C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F49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A02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5EC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702CA17" w14:textId="77777777">
        <w:tc>
          <w:tcPr>
            <w:tcW w:w="5020" w:type="dxa"/>
            <w:tcBorders>
              <w:top w:val="dashed" w:sz="4" w:space="0" w:color="BFBFBF"/>
              <w:left w:val="none" w:sz="4" w:space="0" w:color="6E6E6E"/>
              <w:bottom w:val="none" w:sz="4" w:space="0" w:color="BFBFBF"/>
              <w:right w:val="none" w:sz="4" w:space="0" w:color="6E6E6E"/>
            </w:tcBorders>
          </w:tcPr>
          <w:p w14:paraId="459CBE9B" w14:textId="77777777" w:rsidR="00474FB9" w:rsidRDefault="009B002F">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9490DC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AAD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E2C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BCE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21D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F2C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5C3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6BF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10F8D86" w14:textId="77777777" w:rsidR="00474FB9" w:rsidRDefault="009B002F">
      <w:pPr>
        <w:pStyle w:val="ProductList-Offering1SubSection"/>
        <w:outlineLvl w:val="3"/>
      </w:pPr>
      <w:bookmarkStart w:id="231" w:name="_Sec761"/>
      <w:r>
        <w:t>2. Postanowienia dotyczące produktu</w:t>
      </w:r>
      <w:bookmarkEnd w:id="231"/>
    </w:p>
    <w:tbl>
      <w:tblPr>
        <w:tblStyle w:val="PURTable"/>
        <w:tblW w:w="0" w:type="dxa"/>
        <w:tblLook w:val="04A0" w:firstRow="1" w:lastRow="0" w:firstColumn="1" w:lastColumn="0" w:noHBand="0" w:noVBand="1"/>
      </w:tblPr>
      <w:tblGrid>
        <w:gridCol w:w="3632"/>
        <w:gridCol w:w="3568"/>
        <w:gridCol w:w="3590"/>
      </w:tblGrid>
      <w:tr w:rsidR="00474FB9" w14:paraId="7288D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53E39"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020E3CE"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8D01A2C"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2F98F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FE17"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C8667F0" w14:textId="77777777" w:rsidR="00474FB9" w:rsidRDefault="009B002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22C6" w14:textId="77777777" w:rsidR="00474FB9" w:rsidRDefault="009B002F">
            <w:pPr>
              <w:pStyle w:val="ProductList-TableBody"/>
            </w:pPr>
            <w:r>
              <w:rPr>
                <w:color w:val="404040"/>
              </w:rPr>
              <w:t>Promocje: nie dotyczy</w:t>
            </w:r>
          </w:p>
        </w:tc>
      </w:tr>
      <w:tr w:rsidR="00474FB9" w14:paraId="714EE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744B"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EC2B47"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64507F4"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474FB9" w14:paraId="34839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783E"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724E2E0"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8B10" w14:textId="77777777" w:rsidR="00474FB9" w:rsidRDefault="00474FB9">
            <w:pPr>
              <w:pStyle w:val="ProductList-TableBody"/>
            </w:pPr>
          </w:p>
        </w:tc>
      </w:tr>
    </w:tbl>
    <w:p w14:paraId="37340388" w14:textId="77777777" w:rsidR="00474FB9" w:rsidRDefault="00474FB9">
      <w:pPr>
        <w:pStyle w:val="ProductList-Body"/>
      </w:pPr>
    </w:p>
    <w:p w14:paraId="61783D7D" w14:textId="77777777" w:rsidR="00474FB9" w:rsidRDefault="009B002F">
      <w:pPr>
        <w:pStyle w:val="ProductList-ClauseHeading"/>
        <w:outlineLvl w:val="4"/>
      </w:pPr>
      <w:r>
        <w:t>2.1 Operations Management and Security</w:t>
      </w:r>
    </w:p>
    <w:p w14:paraId="5CDBD061" w14:textId="77777777" w:rsidR="00474FB9" w:rsidRDefault="009B002F">
      <w:pPr>
        <w:pStyle w:val="ProductList-SubClauseHeading"/>
        <w:outlineLvl w:val="5"/>
      </w:pPr>
      <w:r>
        <w:t>2.1.1 LS na dodatki</w:t>
      </w:r>
    </w:p>
    <w:p w14:paraId="77D60F9F" w14:textId="77777777" w:rsidR="00474FB9" w:rsidRDefault="009B002F">
      <w:pPr>
        <w:pStyle w:val="ProductList-BodyIndented"/>
      </w:pPr>
      <w:r>
        <w:t>W przypadku każdej Licencji Uprawniającej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4418"/>
        <w:gridCol w:w="4505"/>
        <w:gridCol w:w="1507"/>
      </w:tblGrid>
      <w:tr w:rsidR="00474FB9" w14:paraId="22F3BF8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A2246A9" w14:textId="77777777" w:rsidR="00474FB9" w:rsidRDefault="009B002F">
            <w:pPr>
              <w:pStyle w:val="ProductList-TableBody"/>
            </w:pPr>
            <w:r>
              <w:rPr>
                <w:color w:val="FFFFFF"/>
              </w:rPr>
              <w:t>Licencje Uprawniające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FFDC3FF" w14:textId="77777777" w:rsidR="00474FB9" w:rsidRDefault="009B002F">
            <w:pPr>
              <w:pStyle w:val="ProductList-TableBody"/>
            </w:pPr>
            <w:r>
              <w:rPr>
                <w:color w:val="FFFFFF"/>
              </w:rPr>
              <w:t>LS na dodatki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554D81F" w14:textId="77777777" w:rsidR="00474FB9" w:rsidRDefault="009B002F">
            <w:pPr>
              <w:pStyle w:val="ProductList-TableBody"/>
            </w:pPr>
            <w:r>
              <w:rPr>
                <w:color w:val="FFFFFF"/>
              </w:rPr>
              <w:t>Kwalifikowalna Ilość</w:t>
            </w:r>
          </w:p>
        </w:tc>
      </w:tr>
      <w:tr w:rsidR="00474FB9" w14:paraId="063B4D8A" w14:textId="77777777">
        <w:tc>
          <w:tcPr>
            <w:tcW w:w="5140" w:type="dxa"/>
            <w:tcBorders>
              <w:top w:val="single" w:sz="4" w:space="0" w:color="6E6E6E"/>
              <w:left w:val="single" w:sz="4" w:space="0" w:color="6E6E6E"/>
              <w:bottom w:val="single" w:sz="4" w:space="0" w:color="6E6E6E"/>
              <w:right w:val="single" w:sz="4" w:space="0" w:color="6E6E6E"/>
            </w:tcBorders>
          </w:tcPr>
          <w:p w14:paraId="7C069213" w14:textId="77777777" w:rsidR="00474FB9" w:rsidRDefault="009B002F">
            <w:pPr>
              <w:pStyle w:val="ProductList-TableBody"/>
            </w:pPr>
            <w:r>
              <w:t xml:space="preserve">Pakiet Core Infrastructure Server Standard (pakiet 2 Licencji na Rdzeń) </w:t>
            </w:r>
          </w:p>
          <w:p w14:paraId="231ED76B" w14:textId="77777777" w:rsidR="00474FB9" w:rsidRDefault="009B002F">
            <w:pPr>
              <w:pStyle w:val="ProductList-TableBody"/>
            </w:pPr>
            <w:r>
              <w:t>System Center Standard (pakiet 2 Licencji na Rdzeń)</w:t>
            </w:r>
          </w:p>
        </w:tc>
        <w:tc>
          <w:tcPr>
            <w:tcW w:w="5260" w:type="dxa"/>
            <w:tcBorders>
              <w:top w:val="single" w:sz="4" w:space="0" w:color="6E6E6E"/>
              <w:left w:val="single" w:sz="4" w:space="0" w:color="6E6E6E"/>
              <w:bottom w:val="single" w:sz="4" w:space="0" w:color="6E6E6E"/>
              <w:right w:val="single" w:sz="4" w:space="0" w:color="6E6E6E"/>
            </w:tcBorders>
          </w:tcPr>
          <w:p w14:paraId="713AE8BA" w14:textId="77777777" w:rsidR="00474FB9" w:rsidRDefault="009B002F">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BFF24FF" w14:textId="77777777" w:rsidR="00474FB9" w:rsidRDefault="009B002F">
            <w:pPr>
              <w:pStyle w:val="ProductList-TableBody"/>
              <w:jc w:val="center"/>
            </w:pPr>
            <w:r>
              <w:t>1/4</w:t>
            </w:r>
            <w:r>
              <w:rPr>
                <w:i/>
                <w:vertAlign w:val="superscript"/>
              </w:rPr>
              <w:t>2</w:t>
            </w:r>
          </w:p>
        </w:tc>
      </w:tr>
      <w:tr w:rsidR="00474FB9" w14:paraId="575A620C" w14:textId="77777777">
        <w:tc>
          <w:tcPr>
            <w:tcW w:w="5140" w:type="dxa"/>
            <w:tcBorders>
              <w:top w:val="single" w:sz="4" w:space="0" w:color="6E6E6E"/>
              <w:left w:val="single" w:sz="4" w:space="0" w:color="6E6E6E"/>
              <w:bottom w:val="single" w:sz="4" w:space="0" w:color="6E6E6E"/>
              <w:right w:val="single" w:sz="4" w:space="0" w:color="6E6E6E"/>
            </w:tcBorders>
          </w:tcPr>
          <w:p w14:paraId="2C1A6733" w14:textId="77777777" w:rsidR="00474FB9" w:rsidRDefault="009B002F">
            <w:pPr>
              <w:pStyle w:val="ProductList-TableBody"/>
            </w:pPr>
            <w:r>
              <w:t xml:space="preserve">Pakiet Core Infrastructure Server Datacenter (pakiet 2 Licencji na Rdzeń) </w:t>
            </w:r>
          </w:p>
          <w:p w14:paraId="0BF5CE9F" w14:textId="77777777" w:rsidR="00474FB9" w:rsidRDefault="009B002F">
            <w:pPr>
              <w:pStyle w:val="ProductList-TableBody"/>
            </w:pPr>
            <w:r>
              <w:t>System Center Datacenter (pakiet 2 Licencji na Rdzeń)</w:t>
            </w:r>
          </w:p>
        </w:tc>
        <w:tc>
          <w:tcPr>
            <w:tcW w:w="5260" w:type="dxa"/>
            <w:tcBorders>
              <w:top w:val="single" w:sz="4" w:space="0" w:color="6E6E6E"/>
              <w:left w:val="single" w:sz="4" w:space="0" w:color="6E6E6E"/>
              <w:bottom w:val="single" w:sz="4" w:space="0" w:color="6E6E6E"/>
              <w:right w:val="single" w:sz="4" w:space="0" w:color="6E6E6E"/>
            </w:tcBorders>
          </w:tcPr>
          <w:p w14:paraId="70045AFD" w14:textId="77777777" w:rsidR="00474FB9" w:rsidRDefault="009B002F">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22382B6" w14:textId="77777777" w:rsidR="00474FB9" w:rsidRDefault="009B002F">
            <w:pPr>
              <w:pStyle w:val="ProductList-TableBody"/>
              <w:jc w:val="center"/>
            </w:pPr>
            <w:r>
              <w:t>1</w:t>
            </w:r>
          </w:p>
        </w:tc>
      </w:tr>
      <w:tr w:rsidR="00474FB9" w14:paraId="4A2D34C2" w14:textId="77777777">
        <w:tc>
          <w:tcPr>
            <w:tcW w:w="5140" w:type="dxa"/>
            <w:tcBorders>
              <w:top w:val="single" w:sz="4" w:space="0" w:color="6E6E6E"/>
              <w:left w:val="single" w:sz="4" w:space="0" w:color="6E6E6E"/>
              <w:bottom w:val="single" w:sz="4" w:space="0" w:color="6E6E6E"/>
              <w:right w:val="single" w:sz="4" w:space="0" w:color="6E6E6E"/>
            </w:tcBorders>
          </w:tcPr>
          <w:p w14:paraId="41704FC9" w14:textId="77777777" w:rsidR="00474FB9" w:rsidRDefault="009B002F">
            <w:pPr>
              <w:pStyle w:val="ProductList-TableBody"/>
            </w:pPr>
            <w:r>
              <w:t>Core Infrastructure Server Suite Standard (2 procesory)</w:t>
            </w:r>
          </w:p>
          <w:p w14:paraId="0CB19B4E" w14:textId="77777777" w:rsidR="00474FB9" w:rsidRDefault="009B002F">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14:paraId="149FA52D" w14:textId="77777777" w:rsidR="00474FB9" w:rsidRDefault="009B002F">
            <w:pPr>
              <w:pStyle w:val="ProductList-TableBody"/>
            </w:pPr>
            <w:r>
              <w:t>Dodatek Operations Management and Security E1</w:t>
            </w:r>
          </w:p>
          <w:p w14:paraId="4B907EC5" w14:textId="77777777" w:rsidR="00474FB9" w:rsidRDefault="009B002F">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15C3A17" w14:textId="77777777" w:rsidR="00474FB9" w:rsidRDefault="009B002F">
            <w:pPr>
              <w:pStyle w:val="ProductList-TableBody"/>
              <w:jc w:val="center"/>
            </w:pPr>
            <w:r>
              <w:t>2</w:t>
            </w:r>
          </w:p>
        </w:tc>
      </w:tr>
      <w:tr w:rsidR="00474FB9" w14:paraId="25117D2C" w14:textId="77777777">
        <w:tc>
          <w:tcPr>
            <w:tcW w:w="5140" w:type="dxa"/>
            <w:tcBorders>
              <w:top w:val="single" w:sz="4" w:space="0" w:color="6E6E6E"/>
              <w:left w:val="single" w:sz="4" w:space="0" w:color="6E6E6E"/>
              <w:bottom w:val="single" w:sz="4" w:space="0" w:color="6E6E6E"/>
              <w:right w:val="single" w:sz="4" w:space="0" w:color="6E6E6E"/>
            </w:tcBorders>
          </w:tcPr>
          <w:p w14:paraId="434DDD5B" w14:textId="77777777" w:rsidR="00474FB9" w:rsidRDefault="009B002F">
            <w:pPr>
              <w:pStyle w:val="ProductList-TableBody"/>
            </w:pPr>
            <w:r>
              <w:t>Core Infrastructure Server Suite Datacenter (2 procesory)</w:t>
            </w:r>
          </w:p>
          <w:p w14:paraId="1D31BA10" w14:textId="77777777" w:rsidR="00474FB9" w:rsidRDefault="009B002F">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14:paraId="17BBAEAA" w14:textId="77777777" w:rsidR="00474FB9" w:rsidRDefault="009B002F">
            <w:pPr>
              <w:pStyle w:val="ProductList-TableBody"/>
            </w:pPr>
            <w:r>
              <w:t>Dodatek Operations Management and Security E1</w:t>
            </w:r>
          </w:p>
          <w:p w14:paraId="162861BD" w14:textId="77777777" w:rsidR="00474FB9" w:rsidRDefault="009B002F">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63A490F" w14:textId="77777777" w:rsidR="00474FB9" w:rsidRDefault="009B002F">
            <w:pPr>
              <w:pStyle w:val="ProductList-TableBody"/>
              <w:jc w:val="center"/>
            </w:pPr>
            <w:r>
              <w:t>8</w:t>
            </w:r>
          </w:p>
        </w:tc>
      </w:tr>
    </w:tbl>
    <w:p w14:paraId="2AFBC7B8" w14:textId="77777777" w:rsidR="00474FB9" w:rsidRDefault="009B002F">
      <w:pPr>
        <w:pStyle w:val="ProductList-BodyIndented"/>
      </w:pPr>
      <w:r>
        <w:rPr>
          <w:i/>
          <w:vertAlign w:val="superscript"/>
        </w:rPr>
        <w:t>1</w:t>
      </w:r>
      <w:r>
        <w:rPr>
          <w:i/>
        </w:rPr>
        <w:t>Każda Licencja Uprawniająca musi mieć aktywny pakiet SA</w:t>
      </w:r>
    </w:p>
    <w:p w14:paraId="1829A34E" w14:textId="77777777" w:rsidR="00474FB9" w:rsidRDefault="009B002F">
      <w:pPr>
        <w:pStyle w:val="ProductList-BodyIndented"/>
      </w:pPr>
      <w:r>
        <w:rPr>
          <w:i/>
          <w:vertAlign w:val="superscript"/>
        </w:rPr>
        <w:t>2</w:t>
      </w:r>
      <w:r>
        <w:rPr>
          <w:i/>
        </w:rPr>
        <w:t>Wymaga minimum czterech Licencji Uprawniających</w:t>
      </w:r>
    </w:p>
    <w:p w14:paraId="106AA96D" w14:textId="77777777" w:rsidR="00474FB9" w:rsidRDefault="00474FB9">
      <w:pPr>
        <w:pStyle w:val="ProductList-BodyIndented"/>
      </w:pPr>
    </w:p>
    <w:p w14:paraId="66F27604" w14:textId="77777777" w:rsidR="00474FB9" w:rsidRDefault="009B002F">
      <w:pPr>
        <w:pStyle w:val="ProductList-SubClauseHeading"/>
        <w:outlineLvl w:val="5"/>
      </w:pPr>
      <w:r>
        <w:t>2.1.2 Licencje Subskrypcyjne na Dodatki zakupione w ramach umów licencjonowania zbiorowego innych niż dla Licencji Uprawniającej</w:t>
      </w:r>
    </w:p>
    <w:p w14:paraId="7EA652DD" w14:textId="77777777" w:rsidR="00474FB9" w:rsidRDefault="009B002F">
      <w:pPr>
        <w:pStyle w:val="ProductList-BodyIndented"/>
      </w:pPr>
      <w:r>
        <w:t>Licencja Subskrypcyjna na dodatek Operations Management and Security może być zakupiona w ramach umowy licencjonowania zbiorowego innej niż jego Licencja Uprawniająca. Jeśli Pakiet Software Assurance dla Licencji Uprawniającej wygasa przed wygaśnięciem Licencji Subskrypcyjnej na dodatek Operations Management and Security, Licencja Subskrypcyjna na dodatek Operations Management and Security wygaśnie z następną rocznicą rejestracji.</w:t>
      </w:r>
    </w:p>
    <w:p w14:paraId="4DC5D934" w14:textId="77777777" w:rsidR="00474FB9" w:rsidRDefault="00474FB9">
      <w:pPr>
        <w:pStyle w:val="ProductList-BodyIndented"/>
      </w:pPr>
    </w:p>
    <w:p w14:paraId="3A2A6F8A" w14:textId="77777777" w:rsidR="00474FB9" w:rsidRDefault="009B002F">
      <w:pPr>
        <w:pStyle w:val="ProductList-SubClauseHeading"/>
        <w:outlineLvl w:val="5"/>
      </w:pPr>
      <w:r>
        <w:t>2.1.3 Oprogramowanie zawarte w subskrypcji Operations Management and Security E1/E2</w:t>
      </w:r>
    </w:p>
    <w:p w14:paraId="0905DE33" w14:textId="77777777" w:rsidR="00474FB9" w:rsidRDefault="009B002F">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474FB9" w14:paraId="4B6983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129EE91" w14:textId="77777777" w:rsidR="00474FB9" w:rsidRDefault="009B002F">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14:paraId="00B218AE" w14:textId="77777777" w:rsidR="00474FB9" w:rsidRDefault="009B002F">
            <w:pPr>
              <w:pStyle w:val="ProductList-TableBody"/>
            </w:pPr>
            <w:r>
              <w:rPr>
                <w:color w:val="FFFFFF"/>
              </w:rPr>
              <w:t>Oprogramowanie w pakiecie</w:t>
            </w:r>
          </w:p>
        </w:tc>
      </w:tr>
      <w:tr w:rsidR="00474FB9" w14:paraId="47354FCC" w14:textId="77777777">
        <w:tc>
          <w:tcPr>
            <w:tcW w:w="6000" w:type="dxa"/>
            <w:tcBorders>
              <w:left w:val="single" w:sz="4" w:space="0" w:color="6E6E6E"/>
              <w:bottom w:val="single" w:sz="4" w:space="0" w:color="6E6E6E"/>
              <w:right w:val="single" w:sz="4" w:space="0" w:color="6E6E6E"/>
            </w:tcBorders>
          </w:tcPr>
          <w:p w14:paraId="29DA6FDA" w14:textId="77777777" w:rsidR="00474FB9" w:rsidRDefault="009B002F">
            <w:pPr>
              <w:pStyle w:val="ProductList-TableBody"/>
            </w:pPr>
            <w:r>
              <w:t>Operations Management and Security E1</w:t>
            </w:r>
          </w:p>
          <w:p w14:paraId="3C01D1F7" w14:textId="77777777" w:rsidR="00474FB9" w:rsidRDefault="009B002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2CE0CD6B" w14:textId="77777777" w:rsidR="00474FB9" w:rsidRDefault="009B002F">
            <w:pPr>
              <w:pStyle w:val="ProductList-TableBody"/>
            </w:pPr>
            <w:r>
              <w:t>System Center Server Standard</w:t>
            </w:r>
          </w:p>
        </w:tc>
      </w:tr>
      <w:tr w:rsidR="00474FB9" w14:paraId="7EA4A49C" w14:textId="77777777">
        <w:tc>
          <w:tcPr>
            <w:tcW w:w="6000" w:type="dxa"/>
            <w:tcBorders>
              <w:top w:val="single" w:sz="4" w:space="0" w:color="6E6E6E"/>
              <w:left w:val="single" w:sz="4" w:space="0" w:color="6E6E6E"/>
              <w:bottom w:val="single" w:sz="4" w:space="0" w:color="6E6E6E"/>
              <w:right w:val="single" w:sz="4" w:space="0" w:color="6E6E6E"/>
            </w:tcBorders>
          </w:tcPr>
          <w:p w14:paraId="63431B5A" w14:textId="77777777" w:rsidR="00474FB9" w:rsidRDefault="009B002F">
            <w:pPr>
              <w:pStyle w:val="ProductList-TableBody"/>
            </w:pPr>
            <w:r>
              <w:t>Operations Management and Security E2</w:t>
            </w:r>
          </w:p>
          <w:p w14:paraId="207D2829" w14:textId="77777777" w:rsidR="00474FB9" w:rsidRDefault="009B002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7C7A65E9" w14:textId="77777777" w:rsidR="00474FB9" w:rsidRDefault="009B002F">
            <w:pPr>
              <w:pStyle w:val="ProductList-TableBody"/>
            </w:pPr>
            <w:r>
              <w:t>System Center Server Standard</w:t>
            </w:r>
          </w:p>
        </w:tc>
      </w:tr>
      <w:tr w:rsidR="00474FB9" w14:paraId="0AE45670" w14:textId="77777777">
        <w:tc>
          <w:tcPr>
            <w:tcW w:w="6000" w:type="dxa"/>
            <w:tcBorders>
              <w:top w:val="single" w:sz="4" w:space="0" w:color="6E6E6E"/>
              <w:left w:val="single" w:sz="4" w:space="0" w:color="6E6E6E"/>
              <w:bottom w:val="single" w:sz="4" w:space="0" w:color="6E6E6E"/>
              <w:right w:val="single" w:sz="4" w:space="0" w:color="6E6E6E"/>
            </w:tcBorders>
          </w:tcPr>
          <w:p w14:paraId="0D4BF660" w14:textId="77777777" w:rsidR="00474FB9" w:rsidRDefault="009B002F">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14:paraId="36378489" w14:textId="77777777" w:rsidR="00474FB9" w:rsidRDefault="009B002F">
            <w:pPr>
              <w:pStyle w:val="ProductList-TableBody"/>
            </w:pPr>
            <w:r>
              <w:t>System Center Operation Manager</w:t>
            </w:r>
          </w:p>
        </w:tc>
      </w:tr>
      <w:tr w:rsidR="00474FB9" w14:paraId="0A0AA68D" w14:textId="77777777">
        <w:tc>
          <w:tcPr>
            <w:tcW w:w="6000" w:type="dxa"/>
            <w:tcBorders>
              <w:top w:val="single" w:sz="4" w:space="0" w:color="6E6E6E"/>
              <w:left w:val="single" w:sz="4" w:space="0" w:color="6E6E6E"/>
              <w:bottom w:val="single" w:sz="4" w:space="0" w:color="6E6E6E"/>
              <w:right w:val="single" w:sz="4" w:space="0" w:color="6E6E6E"/>
            </w:tcBorders>
          </w:tcPr>
          <w:p w14:paraId="74D4B1EB" w14:textId="77777777" w:rsidR="00474FB9" w:rsidRDefault="009B002F">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14:paraId="1EBA7D28" w14:textId="77777777" w:rsidR="00474FB9" w:rsidRDefault="009B002F">
            <w:pPr>
              <w:pStyle w:val="ProductList-TableBody"/>
            </w:pPr>
            <w:r>
              <w:t>System Center Configuration Manager</w:t>
            </w:r>
          </w:p>
          <w:p w14:paraId="736039E0" w14:textId="77777777" w:rsidR="00474FB9" w:rsidRDefault="009B002F">
            <w:pPr>
              <w:pStyle w:val="ProductList-TableBody"/>
            </w:pPr>
            <w:r>
              <w:t>System Center Orchestrator</w:t>
            </w:r>
          </w:p>
          <w:p w14:paraId="4D99381E" w14:textId="77777777" w:rsidR="00474FB9" w:rsidRDefault="009B002F">
            <w:pPr>
              <w:pStyle w:val="ProductList-TableBody"/>
            </w:pPr>
            <w:r>
              <w:t>System Center Service Manager</w:t>
            </w:r>
          </w:p>
        </w:tc>
      </w:tr>
      <w:tr w:rsidR="00474FB9" w14:paraId="48D839D1" w14:textId="77777777">
        <w:tc>
          <w:tcPr>
            <w:tcW w:w="6000" w:type="dxa"/>
            <w:tcBorders>
              <w:top w:val="single" w:sz="4" w:space="0" w:color="6E6E6E"/>
              <w:left w:val="single" w:sz="4" w:space="0" w:color="6E6E6E"/>
              <w:bottom w:val="single" w:sz="4" w:space="0" w:color="6E6E6E"/>
              <w:right w:val="single" w:sz="4" w:space="0" w:color="6E6E6E"/>
            </w:tcBorders>
          </w:tcPr>
          <w:p w14:paraId="55A425EB" w14:textId="77777777" w:rsidR="00474FB9" w:rsidRDefault="009B002F">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14:paraId="154F9924" w14:textId="77777777" w:rsidR="00474FB9" w:rsidRDefault="009B002F">
            <w:pPr>
              <w:pStyle w:val="ProductList-TableBody"/>
            </w:pPr>
            <w:r>
              <w:t>System Center Data Protection Manager</w:t>
            </w:r>
          </w:p>
          <w:p w14:paraId="29B2BBB8" w14:textId="77777777" w:rsidR="00474FB9" w:rsidRDefault="009B002F">
            <w:pPr>
              <w:pStyle w:val="ProductList-TableBody"/>
            </w:pPr>
            <w:r>
              <w:t>System Center Virtual Machine Manager</w:t>
            </w:r>
          </w:p>
        </w:tc>
      </w:tr>
    </w:tbl>
    <w:p w14:paraId="2A2ED4B4" w14:textId="77777777" w:rsidR="00474FB9" w:rsidRDefault="00474FB9">
      <w:pPr>
        <w:pStyle w:val="ProductList-ClauseHeading"/>
        <w:outlineLvl w:val="4"/>
      </w:pPr>
    </w:p>
    <w:p w14:paraId="61A2C5B2" w14:textId="77777777" w:rsidR="00474FB9" w:rsidRDefault="009B002F">
      <w:pPr>
        <w:pStyle w:val="ProductList-SubClauseHeading"/>
        <w:outlineLvl w:val="5"/>
      </w:pPr>
      <w:r>
        <w:t>2.1.4 Kwalifikowalność zakupu From SA</w:t>
      </w:r>
    </w:p>
    <w:p w14:paraId="3C87225E" w14:textId="77777777" w:rsidR="00474FB9" w:rsidRDefault="009B002F">
      <w:pPr>
        <w:pStyle w:val="ProductList-BodyIndented"/>
      </w:pPr>
      <w:r>
        <w:t>Licencje na subskrypcję From SA można zakupić zamiast pakietu SA dla pełnopłatnych Licencji bezterminowych z aktywnym pakietem SA dla Produktów Uprawniających w poniższej tabeli. W przypadku każdego Produktu Uprawniającego Klient może zakupić zestaw LS From SA, pod warunkiem, że łączna ilość nie przekracza określonej Kwalifikowalnej Ilości.</w:t>
      </w:r>
    </w:p>
    <w:tbl>
      <w:tblPr>
        <w:tblStyle w:val="PURTable0"/>
        <w:tblW w:w="0" w:type="dxa"/>
        <w:tblLook w:val="04A0" w:firstRow="1" w:lastRow="0" w:firstColumn="1" w:lastColumn="0" w:noHBand="0" w:noVBand="1"/>
      </w:tblPr>
      <w:tblGrid>
        <w:gridCol w:w="4865"/>
        <w:gridCol w:w="3967"/>
        <w:gridCol w:w="1598"/>
      </w:tblGrid>
      <w:tr w:rsidR="00474FB9" w14:paraId="6ECD628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73E4EC9" w14:textId="77777777" w:rsidR="00474FB9" w:rsidRDefault="009B002F">
            <w:pPr>
              <w:pStyle w:val="ProductList-TableBody"/>
            </w:pPr>
            <w:r>
              <w:rPr>
                <w:color w:val="FFFFFF"/>
              </w:rPr>
              <w:t>Produkt Uprawniający</w:t>
            </w:r>
          </w:p>
        </w:tc>
        <w:tc>
          <w:tcPr>
            <w:tcW w:w="4660" w:type="dxa"/>
            <w:tcBorders>
              <w:left w:val="single" w:sz="4" w:space="0" w:color="6E6E6E"/>
              <w:right w:val="single" w:sz="4" w:space="0" w:color="6E6E6E"/>
            </w:tcBorders>
            <w:shd w:val="clear" w:color="auto" w:fill="0072C6"/>
          </w:tcPr>
          <w:p w14:paraId="1C61384F" w14:textId="77777777" w:rsidR="00474FB9" w:rsidRDefault="009B002F">
            <w:pPr>
              <w:pStyle w:val="ProductList-TableBody"/>
            </w:pPr>
            <w:r>
              <w:rPr>
                <w:color w:val="FFFFFF"/>
              </w:rPr>
              <w:t>Właściwa Licencja na subskrypcję From SA</w:t>
            </w:r>
          </w:p>
        </w:tc>
        <w:tc>
          <w:tcPr>
            <w:tcW w:w="1720" w:type="dxa"/>
            <w:tcBorders>
              <w:left w:val="single" w:sz="4" w:space="0" w:color="6E6E6E"/>
              <w:right w:val="single" w:sz="4" w:space="0" w:color="6E6E6E"/>
            </w:tcBorders>
            <w:shd w:val="clear" w:color="auto" w:fill="0072C6"/>
          </w:tcPr>
          <w:p w14:paraId="58B9E685" w14:textId="77777777" w:rsidR="00474FB9" w:rsidRDefault="009B002F">
            <w:pPr>
              <w:pStyle w:val="ProductList-TableBody"/>
            </w:pPr>
            <w:r>
              <w:rPr>
                <w:color w:val="FFFFFF"/>
              </w:rPr>
              <w:t>Kwalifikowalna Ilość</w:t>
            </w:r>
          </w:p>
        </w:tc>
      </w:tr>
      <w:tr w:rsidR="00474FB9" w14:paraId="51AC82E1" w14:textId="77777777">
        <w:tc>
          <w:tcPr>
            <w:tcW w:w="5760" w:type="dxa"/>
            <w:tcBorders>
              <w:left w:val="single" w:sz="4" w:space="0" w:color="6E6E6E"/>
              <w:bottom w:val="single" w:sz="4" w:space="0" w:color="6E6E6E"/>
              <w:right w:val="single" w:sz="4" w:space="0" w:color="6E6E6E"/>
            </w:tcBorders>
          </w:tcPr>
          <w:p w14:paraId="584958DD" w14:textId="77777777" w:rsidR="00474FB9" w:rsidRDefault="009B002F">
            <w:pPr>
              <w:pStyle w:val="ProductList-TableBody"/>
            </w:pPr>
            <w:r>
              <w:t xml:space="preserve">Pakiet Core Infrastructure Server Standard (pakiet 2 Licencji na Rdzeń) </w:t>
            </w:r>
          </w:p>
          <w:p w14:paraId="10E2FA51" w14:textId="77777777" w:rsidR="00474FB9" w:rsidRDefault="009B002F">
            <w:pPr>
              <w:pStyle w:val="ProductList-TableBody"/>
            </w:pPr>
            <w:r>
              <w:t xml:space="preserve">System Center Standard (pakiet 2 Licencji na Rdzeń) </w:t>
            </w:r>
          </w:p>
        </w:tc>
        <w:tc>
          <w:tcPr>
            <w:tcW w:w="4660" w:type="dxa"/>
            <w:tcBorders>
              <w:left w:val="single" w:sz="4" w:space="0" w:color="6E6E6E"/>
              <w:bottom w:val="single" w:sz="4" w:space="0" w:color="6E6E6E"/>
              <w:right w:val="single" w:sz="4" w:space="0" w:color="6E6E6E"/>
            </w:tcBorders>
          </w:tcPr>
          <w:p w14:paraId="6EA9BBB5" w14:textId="77777777" w:rsidR="00474FB9" w:rsidRDefault="009B002F">
            <w:pPr>
              <w:pStyle w:val="ProductList-TableBody"/>
            </w:pPr>
            <w:r>
              <w:t>Operations Management and Security E1 From SA</w:t>
            </w:r>
          </w:p>
          <w:p w14:paraId="0092F722" w14:textId="77777777" w:rsidR="00474FB9" w:rsidRDefault="009B002F">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211F87E1" w14:textId="77777777" w:rsidR="00474FB9" w:rsidRDefault="009B002F">
            <w:pPr>
              <w:pStyle w:val="ProductList-TableBody"/>
              <w:jc w:val="center"/>
            </w:pPr>
            <w:r>
              <w:t>1/4</w:t>
            </w:r>
            <w:r>
              <w:rPr>
                <w:i/>
                <w:vertAlign w:val="superscript"/>
              </w:rPr>
              <w:t>1</w:t>
            </w:r>
          </w:p>
        </w:tc>
      </w:tr>
      <w:tr w:rsidR="00474FB9" w14:paraId="319EA78B" w14:textId="77777777">
        <w:tc>
          <w:tcPr>
            <w:tcW w:w="5760" w:type="dxa"/>
            <w:tcBorders>
              <w:top w:val="single" w:sz="4" w:space="0" w:color="6E6E6E"/>
              <w:left w:val="single" w:sz="4" w:space="0" w:color="6E6E6E"/>
              <w:bottom w:val="single" w:sz="4" w:space="0" w:color="6E6E6E"/>
              <w:right w:val="single" w:sz="4" w:space="0" w:color="6E6E6E"/>
            </w:tcBorders>
          </w:tcPr>
          <w:p w14:paraId="6225C34C" w14:textId="77777777" w:rsidR="00474FB9" w:rsidRDefault="009B002F">
            <w:pPr>
              <w:pStyle w:val="ProductList-TableBody"/>
            </w:pPr>
            <w:r>
              <w:t xml:space="preserve">Pakiet Core Infrastructure Server Datacenter (pakiet 2 Licencji na Rdzeń) </w:t>
            </w:r>
          </w:p>
          <w:p w14:paraId="5DC21CC4" w14:textId="77777777" w:rsidR="00474FB9" w:rsidRDefault="009B002F">
            <w:pPr>
              <w:pStyle w:val="ProductList-TableBody"/>
            </w:pPr>
            <w:r>
              <w:t>System Center Datacenter (pakiet 2 Licencji na Rdzeń)</w:t>
            </w:r>
          </w:p>
        </w:tc>
        <w:tc>
          <w:tcPr>
            <w:tcW w:w="4660" w:type="dxa"/>
            <w:tcBorders>
              <w:top w:val="single" w:sz="4" w:space="0" w:color="6E6E6E"/>
              <w:left w:val="single" w:sz="4" w:space="0" w:color="6E6E6E"/>
              <w:bottom w:val="single" w:sz="4" w:space="0" w:color="6E6E6E"/>
              <w:right w:val="single" w:sz="4" w:space="0" w:color="6E6E6E"/>
            </w:tcBorders>
          </w:tcPr>
          <w:p w14:paraId="7AD66317" w14:textId="77777777" w:rsidR="00474FB9" w:rsidRDefault="009B002F">
            <w:pPr>
              <w:pStyle w:val="ProductList-TableBody"/>
            </w:pPr>
            <w:r>
              <w:t>Operations Management and Security E1 From SA</w:t>
            </w:r>
          </w:p>
          <w:p w14:paraId="0DA46C09" w14:textId="77777777" w:rsidR="00474FB9" w:rsidRDefault="009B002F">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7D1405A" w14:textId="77777777" w:rsidR="00474FB9" w:rsidRDefault="009B002F">
            <w:pPr>
              <w:pStyle w:val="ProductList-TableBody"/>
              <w:jc w:val="center"/>
            </w:pPr>
            <w:r>
              <w:t>1</w:t>
            </w:r>
          </w:p>
        </w:tc>
      </w:tr>
      <w:tr w:rsidR="00474FB9" w14:paraId="73FEF47F" w14:textId="77777777">
        <w:tc>
          <w:tcPr>
            <w:tcW w:w="5760" w:type="dxa"/>
            <w:tcBorders>
              <w:top w:val="single" w:sz="4" w:space="0" w:color="6E6E6E"/>
              <w:left w:val="single" w:sz="4" w:space="0" w:color="6E6E6E"/>
              <w:bottom w:val="single" w:sz="4" w:space="0" w:color="6E6E6E"/>
              <w:right w:val="single" w:sz="4" w:space="0" w:color="6E6E6E"/>
            </w:tcBorders>
          </w:tcPr>
          <w:p w14:paraId="2E8E5A3C" w14:textId="77777777" w:rsidR="00474FB9" w:rsidRDefault="009B002F">
            <w:pPr>
              <w:pStyle w:val="ProductList-TableBody"/>
            </w:pPr>
            <w:r>
              <w:t>Core Infrastructure Server Suite Standard (2 procesory)</w:t>
            </w:r>
          </w:p>
          <w:p w14:paraId="2628885D" w14:textId="77777777" w:rsidR="00474FB9" w:rsidRDefault="009B002F">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14:paraId="7C042615" w14:textId="77777777" w:rsidR="00474FB9" w:rsidRDefault="009B002F">
            <w:pPr>
              <w:pStyle w:val="ProductList-TableBody"/>
            </w:pPr>
            <w:r>
              <w:t>Operations Management and Security E1 From SA</w:t>
            </w:r>
          </w:p>
          <w:p w14:paraId="4635ECB7" w14:textId="77777777" w:rsidR="00474FB9" w:rsidRDefault="009B002F">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DC6F057" w14:textId="77777777" w:rsidR="00474FB9" w:rsidRDefault="009B002F">
            <w:pPr>
              <w:pStyle w:val="ProductList-TableBody"/>
              <w:jc w:val="center"/>
            </w:pPr>
            <w:r>
              <w:t>2</w:t>
            </w:r>
          </w:p>
        </w:tc>
      </w:tr>
      <w:tr w:rsidR="00474FB9" w14:paraId="27EC45D4" w14:textId="77777777">
        <w:tc>
          <w:tcPr>
            <w:tcW w:w="5760" w:type="dxa"/>
            <w:tcBorders>
              <w:top w:val="single" w:sz="4" w:space="0" w:color="6E6E6E"/>
              <w:left w:val="single" w:sz="4" w:space="0" w:color="6E6E6E"/>
              <w:bottom w:val="single" w:sz="4" w:space="0" w:color="6E6E6E"/>
              <w:right w:val="single" w:sz="4" w:space="0" w:color="6E6E6E"/>
            </w:tcBorders>
          </w:tcPr>
          <w:p w14:paraId="16F6A380" w14:textId="77777777" w:rsidR="00474FB9" w:rsidRDefault="009B002F">
            <w:pPr>
              <w:pStyle w:val="ProductList-TableBody"/>
            </w:pPr>
            <w:r>
              <w:t>Core Infrastructure Server Suite Datacenter (2 procesory)</w:t>
            </w:r>
          </w:p>
          <w:p w14:paraId="0EEB269E" w14:textId="77777777" w:rsidR="00474FB9" w:rsidRDefault="009B002F">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14:paraId="6E3528F4" w14:textId="77777777" w:rsidR="00474FB9" w:rsidRDefault="009B002F">
            <w:pPr>
              <w:pStyle w:val="ProductList-TableBody"/>
            </w:pPr>
            <w:r>
              <w:t>Operations Management and Security E1 From SA</w:t>
            </w:r>
          </w:p>
          <w:p w14:paraId="08710344" w14:textId="77777777" w:rsidR="00474FB9" w:rsidRDefault="009B002F">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2970D75" w14:textId="77777777" w:rsidR="00474FB9" w:rsidRDefault="009B002F">
            <w:pPr>
              <w:pStyle w:val="ProductList-TableBody"/>
              <w:jc w:val="center"/>
            </w:pPr>
            <w:r>
              <w:t>8</w:t>
            </w:r>
          </w:p>
        </w:tc>
      </w:tr>
    </w:tbl>
    <w:p w14:paraId="2E3FA777" w14:textId="77777777" w:rsidR="00474FB9" w:rsidRDefault="009B002F">
      <w:pPr>
        <w:pStyle w:val="ProductList-BodyIndented"/>
      </w:pPr>
      <w:r>
        <w:rPr>
          <w:i/>
          <w:vertAlign w:val="superscript"/>
        </w:rPr>
        <w:t>1</w:t>
      </w:r>
      <w:r>
        <w:rPr>
          <w:i/>
        </w:rPr>
        <w:t>Wymaga minimum czterech Licencji Uprawniających</w:t>
      </w:r>
    </w:p>
    <w:p w14:paraId="5B0844B7" w14:textId="77777777" w:rsidR="00474FB9" w:rsidRDefault="00474FB9">
      <w:pPr>
        <w:pStyle w:val="ProductList-BodyIndented"/>
      </w:pPr>
    </w:p>
    <w:p w14:paraId="6740FB11" w14:textId="77777777" w:rsidR="00474FB9" w:rsidRDefault="009B002F">
      <w:pPr>
        <w:pStyle w:val="ProductList-ClauseHeading"/>
        <w:outlineLvl w:val="4"/>
      </w:pPr>
      <w:r>
        <w:t>2.2 Microsoft Azure Stack Plan</w:t>
      </w:r>
    </w:p>
    <w:p w14:paraId="42ECAC2B" w14:textId="77777777" w:rsidR="00474FB9" w:rsidRDefault="009B002F">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C95C42B" w14:textId="77777777" w:rsidR="00474FB9" w:rsidRDefault="00474FB9">
      <w:pPr>
        <w:pStyle w:val="ProductList-Body"/>
      </w:pPr>
    </w:p>
    <w:p w14:paraId="6893513A" w14:textId="77777777" w:rsidR="00474FB9" w:rsidRDefault="009B002F">
      <w:pPr>
        <w:pStyle w:val="ProductList-ClauseHeading"/>
        <w:outlineLvl w:val="4"/>
      </w:pPr>
      <w:r>
        <w:t>2.3 Oferty Planów Microsoft Azure StorSimple</w:t>
      </w:r>
    </w:p>
    <w:p w14:paraId="76A01354" w14:textId="77777777" w:rsidR="00474FB9" w:rsidRDefault="009B002F">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761287FB"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1920C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79BCC"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9433BD9" w14:textId="77777777" w:rsidR="00474FB9" w:rsidRDefault="00474FB9">
      <w:pPr>
        <w:pStyle w:val="ProductList-Body"/>
      </w:pPr>
    </w:p>
    <w:p w14:paraId="435BA55C" w14:textId="77777777" w:rsidR="00474FB9" w:rsidRDefault="009B002F">
      <w:pPr>
        <w:pStyle w:val="ProductList-Offering2HeadingNoBorder"/>
        <w:outlineLvl w:val="2"/>
      </w:pPr>
      <w:bookmarkStart w:id="232" w:name="_Sec1198"/>
      <w:r>
        <w:t>Plany pomocy do Microsoft Azure</w:t>
      </w:r>
      <w:bookmarkEnd w:id="232"/>
      <w:r>
        <w:fldChar w:fldCharType="begin"/>
      </w:r>
      <w:r>
        <w:instrText xml:space="preserve"> TC "</w:instrText>
      </w:r>
      <w:bookmarkStart w:id="233" w:name="_Toc486187896"/>
      <w:r>
        <w:instrText>Plany pomocy do Microsoft Azure</w:instrText>
      </w:r>
      <w:bookmarkEnd w:id="233"/>
      <w:r>
        <w:instrText>" \l 3</w:instrText>
      </w:r>
      <w:r>
        <w:fldChar w:fldCharType="end"/>
      </w:r>
    </w:p>
    <w:p w14:paraId="2DE396BC" w14:textId="77777777" w:rsidR="00474FB9" w:rsidRDefault="009B002F">
      <w:pPr>
        <w:pStyle w:val="ProductList-Offering1SubSection"/>
        <w:outlineLvl w:val="3"/>
      </w:pPr>
      <w:bookmarkStart w:id="234" w:name="_Sec1200"/>
      <w:r>
        <w:t>1. Dostępność programów</w:t>
      </w:r>
      <w:bookmarkEnd w:id="234"/>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474FB9" w14:paraId="35BE03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1A7BBF"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60A12E0"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2CF9A"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31192"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60AF3"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EB7F6"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42E3C"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E93C9"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82D48"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1DF85BE6" w14:textId="77777777">
        <w:tc>
          <w:tcPr>
            <w:tcW w:w="5020" w:type="dxa"/>
            <w:tcBorders>
              <w:top w:val="single" w:sz="6" w:space="0" w:color="FFFFFF"/>
              <w:left w:val="none" w:sz="4" w:space="0" w:color="6E6E6E"/>
              <w:bottom w:val="dashed" w:sz="4" w:space="0" w:color="BFBFBF"/>
              <w:right w:val="none" w:sz="4" w:space="0" w:color="6E6E6E"/>
            </w:tcBorders>
          </w:tcPr>
          <w:p w14:paraId="55A80869" w14:textId="77777777" w:rsidR="00474FB9" w:rsidRDefault="009B002F">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57820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4373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D9D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7C8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DB3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2E2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EE6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984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F8AE848" w14:textId="77777777">
        <w:tc>
          <w:tcPr>
            <w:tcW w:w="5020" w:type="dxa"/>
            <w:tcBorders>
              <w:top w:val="dashed" w:sz="4" w:space="0" w:color="BFBFBF"/>
              <w:left w:val="none" w:sz="4" w:space="0" w:color="6E6E6E"/>
              <w:bottom w:val="dashed" w:sz="4" w:space="0" w:color="BFBFBF"/>
              <w:right w:val="none" w:sz="4" w:space="0" w:color="6E6E6E"/>
            </w:tcBorders>
          </w:tcPr>
          <w:p w14:paraId="5BEA5A8C" w14:textId="77777777" w:rsidR="00474FB9" w:rsidRDefault="009B002F">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A09E7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B89B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E95C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056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FBE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1D5E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8FA9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1E7E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6EEB03A8" w14:textId="77777777">
        <w:tc>
          <w:tcPr>
            <w:tcW w:w="5020" w:type="dxa"/>
            <w:tcBorders>
              <w:top w:val="dashed" w:sz="4" w:space="0" w:color="BFBFBF"/>
              <w:left w:val="none" w:sz="4" w:space="0" w:color="6E6E6E"/>
              <w:bottom w:val="dashed" w:sz="4" w:space="0" w:color="BFBFBF"/>
              <w:right w:val="none" w:sz="4" w:space="0" w:color="6E6E6E"/>
            </w:tcBorders>
          </w:tcPr>
          <w:p w14:paraId="4EFDD7B0" w14:textId="77777777" w:rsidR="00474FB9" w:rsidRDefault="009B002F">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486A5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02B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28C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55A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B43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7AB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1DAE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79A6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5C3014DC" w14:textId="77777777">
        <w:tc>
          <w:tcPr>
            <w:tcW w:w="5020" w:type="dxa"/>
            <w:tcBorders>
              <w:top w:val="dashed" w:sz="4" w:space="0" w:color="BFBFBF"/>
              <w:left w:val="none" w:sz="4" w:space="0" w:color="6E6E6E"/>
              <w:bottom w:val="dashed" w:sz="4" w:space="0" w:color="BFBFBF"/>
              <w:right w:val="none" w:sz="4" w:space="0" w:color="6E6E6E"/>
            </w:tcBorders>
          </w:tcPr>
          <w:p w14:paraId="48F8449C" w14:textId="77777777" w:rsidR="00474FB9" w:rsidRDefault="009B002F">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6CE2D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7D7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01E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1C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352D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D35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F398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BAD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6C079D3D" w14:textId="77777777">
        <w:tc>
          <w:tcPr>
            <w:tcW w:w="5020" w:type="dxa"/>
            <w:tcBorders>
              <w:top w:val="dashed" w:sz="4" w:space="0" w:color="BFBFBF"/>
              <w:left w:val="none" w:sz="4" w:space="0" w:color="6E6E6E"/>
              <w:bottom w:val="none" w:sz="4" w:space="0" w:color="BFBFBF"/>
              <w:right w:val="none" w:sz="4" w:space="0" w:color="6E6E6E"/>
            </w:tcBorders>
          </w:tcPr>
          <w:p w14:paraId="3B9D29B1" w14:textId="77777777" w:rsidR="00474FB9" w:rsidRDefault="009B002F">
            <w:pPr>
              <w:pStyle w:val="ProductList-TableBody"/>
            </w:pPr>
            <w: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755491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A0E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565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500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D3A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416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D10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A22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B281CBA" w14:textId="77777777" w:rsidR="00474FB9" w:rsidRDefault="00474FB9">
      <w:pPr>
        <w:pStyle w:val="ProductList-Body"/>
      </w:pPr>
    </w:p>
    <w:p w14:paraId="4CE2F73E" w14:textId="77777777" w:rsidR="00474FB9" w:rsidRDefault="009B002F">
      <w:pPr>
        <w:pStyle w:val="ProductList-Offering1SubSection"/>
        <w:outlineLvl w:val="3"/>
      </w:pPr>
      <w:bookmarkStart w:id="235" w:name="_Sec1201"/>
      <w:r>
        <w:t>2. Postanowienia dotyczące produktu</w:t>
      </w:r>
      <w:bookmarkEnd w:id="235"/>
    </w:p>
    <w:tbl>
      <w:tblPr>
        <w:tblStyle w:val="PURTable"/>
        <w:tblW w:w="0" w:type="dxa"/>
        <w:tblLook w:val="04A0" w:firstRow="1" w:lastRow="0" w:firstColumn="1" w:lastColumn="0" w:noHBand="0" w:noVBand="1"/>
      </w:tblPr>
      <w:tblGrid>
        <w:gridCol w:w="3632"/>
        <w:gridCol w:w="3568"/>
        <w:gridCol w:w="3590"/>
      </w:tblGrid>
      <w:tr w:rsidR="00474FB9" w14:paraId="16536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3E01D"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3298329"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A99B8CD"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2ADCC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5E30"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1110"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3A12" w14:textId="77777777" w:rsidR="00474FB9" w:rsidRDefault="009B002F">
            <w:pPr>
              <w:pStyle w:val="ProductList-TableBody"/>
            </w:pPr>
            <w:r>
              <w:rPr>
                <w:color w:val="404040"/>
              </w:rPr>
              <w:t>Promocje: nie dotyczy</w:t>
            </w:r>
          </w:p>
        </w:tc>
      </w:tr>
      <w:tr w:rsidR="00474FB9" w14:paraId="1D98D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F2DF"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39DE" w14:textId="77777777" w:rsidR="00474FB9" w:rsidRDefault="009B002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C001" w14:textId="77777777" w:rsidR="00474FB9" w:rsidRDefault="009B002F">
            <w:pPr>
              <w:pStyle w:val="ProductList-TableBody"/>
            </w:pPr>
            <w:r>
              <w:rPr>
                <w:color w:val="404040"/>
              </w:rPr>
              <w:t>Uprawnienie do redukcji: nie dotyczy</w:t>
            </w:r>
          </w:p>
        </w:tc>
      </w:tr>
      <w:tr w:rsidR="00474FB9" w14:paraId="2E2F9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5773"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9052" w14:textId="77777777" w:rsidR="00474FB9" w:rsidRDefault="009B002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86CF" w14:textId="77777777" w:rsidR="00474FB9" w:rsidRDefault="00474FB9">
            <w:pPr>
              <w:pStyle w:val="ProductList-TableBody"/>
            </w:pPr>
          </w:p>
        </w:tc>
      </w:tr>
    </w:tbl>
    <w:p w14:paraId="72E9174A"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7F5AD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F79A6"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5B81252E" w14:textId="77777777" w:rsidR="00474FB9" w:rsidRDefault="00474FB9">
      <w:pPr>
        <w:pStyle w:val="ProductList-Body"/>
      </w:pPr>
    </w:p>
    <w:p w14:paraId="047C2A75" w14:textId="77777777" w:rsidR="00474FB9" w:rsidRDefault="009B002F">
      <w:pPr>
        <w:pStyle w:val="ProductList-Offering2HeadingNoBorder"/>
        <w:outlineLvl w:val="2"/>
      </w:pPr>
      <w:bookmarkStart w:id="236" w:name="_Sec1199"/>
      <w:r>
        <w:t>Plany dla użytkownika Microsoft Azure</w:t>
      </w:r>
      <w:bookmarkEnd w:id="236"/>
      <w:r>
        <w:fldChar w:fldCharType="begin"/>
      </w:r>
      <w:r>
        <w:instrText xml:space="preserve"> TC "</w:instrText>
      </w:r>
      <w:bookmarkStart w:id="237" w:name="_Toc486187897"/>
      <w:r>
        <w:instrText>Plany dla użytkownika Microsoft Azure</w:instrText>
      </w:r>
      <w:bookmarkEnd w:id="237"/>
      <w:r>
        <w:instrText>" \l 3</w:instrText>
      </w:r>
      <w:r>
        <w:fldChar w:fldCharType="end"/>
      </w:r>
    </w:p>
    <w:p w14:paraId="2A758EB1" w14:textId="77777777" w:rsidR="00474FB9" w:rsidRDefault="009B002F">
      <w:pPr>
        <w:pStyle w:val="ProductList-Offering1SubSection"/>
        <w:outlineLvl w:val="3"/>
      </w:pPr>
      <w:bookmarkStart w:id="238" w:name="_Sec1202"/>
      <w:r>
        <w:t>1. Dostępność programów</w:t>
      </w:r>
      <w:bookmarkEnd w:id="238"/>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474FB9" w14:paraId="2C3EAF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EFDB03"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EB20390"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FA6B8"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BC0E8"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432A9"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867F1"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86DA2"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294AD"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E8CDC"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26BE11EA" w14:textId="77777777">
        <w:tc>
          <w:tcPr>
            <w:tcW w:w="5020" w:type="dxa"/>
            <w:tcBorders>
              <w:top w:val="single" w:sz="6" w:space="0" w:color="FFFFFF"/>
              <w:left w:val="none" w:sz="4" w:space="0" w:color="6E6E6E"/>
              <w:bottom w:val="dashed" w:sz="4" w:space="0" w:color="BFBFBF"/>
              <w:right w:val="none" w:sz="4" w:space="0" w:color="6E6E6E"/>
            </w:tcBorders>
          </w:tcPr>
          <w:p w14:paraId="7BED5FE3" w14:textId="77777777" w:rsidR="00474FB9" w:rsidRDefault="009B002F">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5C8486EB"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BE2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0E1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C1C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C4D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5C9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F94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5125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C1B198D" w14:textId="77777777">
        <w:tc>
          <w:tcPr>
            <w:tcW w:w="5020" w:type="dxa"/>
            <w:tcBorders>
              <w:top w:val="dashed" w:sz="4" w:space="0" w:color="BFBFBF"/>
              <w:left w:val="none" w:sz="4" w:space="0" w:color="6E6E6E"/>
              <w:bottom w:val="dashed" w:sz="4" w:space="0" w:color="BFBFBF"/>
              <w:right w:val="none" w:sz="4" w:space="0" w:color="6E6E6E"/>
            </w:tcBorders>
          </w:tcPr>
          <w:p w14:paraId="64C20437" w14:textId="77777777" w:rsidR="00474FB9" w:rsidRDefault="009B002F">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2289364"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1BE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25B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C22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63B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007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2D7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5D0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3CFF5F93" w14:textId="77777777">
        <w:tc>
          <w:tcPr>
            <w:tcW w:w="5020" w:type="dxa"/>
            <w:tcBorders>
              <w:top w:val="dashed" w:sz="4" w:space="0" w:color="BFBFBF"/>
              <w:left w:val="none" w:sz="4" w:space="0" w:color="6E6E6E"/>
              <w:bottom w:val="dashed" w:sz="4" w:space="0" w:color="BFBFBF"/>
              <w:right w:val="none" w:sz="4" w:space="0" w:color="6E6E6E"/>
            </w:tcBorders>
          </w:tcPr>
          <w:p w14:paraId="36B03D05" w14:textId="77777777" w:rsidR="00474FB9" w:rsidRDefault="009B002F">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221B9F7"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07B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6F7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F15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520D"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B1A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753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B04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6FD7145" w14:textId="77777777">
        <w:tc>
          <w:tcPr>
            <w:tcW w:w="5020" w:type="dxa"/>
            <w:tcBorders>
              <w:top w:val="dashed" w:sz="4" w:space="0" w:color="BFBFBF"/>
              <w:left w:val="none" w:sz="4" w:space="0" w:color="6E6E6E"/>
              <w:bottom w:val="dashed" w:sz="4" w:space="0" w:color="BFBFBF"/>
              <w:right w:val="none" w:sz="4" w:space="0" w:color="6E6E6E"/>
            </w:tcBorders>
          </w:tcPr>
          <w:p w14:paraId="2C026FEF" w14:textId="77777777" w:rsidR="00474FB9" w:rsidRDefault="009B002F">
            <w:pPr>
              <w:pStyle w:val="ProductList-TableBody"/>
            </w:pPr>
            <w:r>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8CDC0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8E7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808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34C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79B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89A9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FBFD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6AC9" w14:textId="77777777" w:rsidR="00474FB9" w:rsidRDefault="00474FB9">
            <w:pPr>
              <w:pStyle w:val="ProductList-TableBody"/>
              <w:jc w:val="center"/>
            </w:pPr>
          </w:p>
        </w:tc>
      </w:tr>
      <w:tr w:rsidR="00474FB9" w14:paraId="232D0249" w14:textId="77777777">
        <w:tc>
          <w:tcPr>
            <w:tcW w:w="5020" w:type="dxa"/>
            <w:tcBorders>
              <w:top w:val="dashed" w:sz="4" w:space="0" w:color="BFBFBF"/>
              <w:left w:val="none" w:sz="4" w:space="0" w:color="6E6E6E"/>
              <w:bottom w:val="dashed" w:sz="4" w:space="0" w:color="BFBFBF"/>
              <w:right w:val="none" w:sz="4" w:space="0" w:color="6E6E6E"/>
            </w:tcBorders>
          </w:tcPr>
          <w:p w14:paraId="33EF2C26" w14:textId="77777777" w:rsidR="00474FB9" w:rsidRDefault="009B002F">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97D7D9A"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67F1"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711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CEA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B3F6"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AF4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C2A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B54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C6FF3A0" w14:textId="77777777">
        <w:tc>
          <w:tcPr>
            <w:tcW w:w="5020" w:type="dxa"/>
            <w:tcBorders>
              <w:top w:val="dashed" w:sz="4" w:space="0" w:color="BFBFBF"/>
              <w:left w:val="none" w:sz="4" w:space="0" w:color="6E6E6E"/>
              <w:bottom w:val="dashed" w:sz="4" w:space="0" w:color="BFBFBF"/>
              <w:right w:val="none" w:sz="4" w:space="0" w:color="6E6E6E"/>
            </w:tcBorders>
          </w:tcPr>
          <w:p w14:paraId="10BD808A" w14:textId="77777777" w:rsidR="00474FB9" w:rsidRDefault="009B002F">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14:paraId="50F8F5B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4CA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B70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7A1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99E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B71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7B3F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022B" w14:textId="77777777" w:rsidR="00474FB9" w:rsidRDefault="00474FB9">
            <w:pPr>
              <w:pStyle w:val="ProductList-TableBody"/>
              <w:jc w:val="center"/>
            </w:pPr>
          </w:p>
        </w:tc>
      </w:tr>
      <w:tr w:rsidR="00474FB9" w14:paraId="2D2D3770" w14:textId="77777777">
        <w:tc>
          <w:tcPr>
            <w:tcW w:w="5020" w:type="dxa"/>
            <w:tcBorders>
              <w:top w:val="dashed" w:sz="4" w:space="0" w:color="BFBFBF"/>
              <w:left w:val="none" w:sz="4" w:space="0" w:color="6E6E6E"/>
              <w:bottom w:val="dashed" w:sz="4" w:space="0" w:color="BFBFBF"/>
              <w:right w:val="none" w:sz="4" w:space="0" w:color="6E6E6E"/>
            </w:tcBorders>
          </w:tcPr>
          <w:p w14:paraId="6DE23051" w14:textId="77777777" w:rsidR="00474FB9" w:rsidRDefault="009B002F">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964828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F6B9"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E41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BE16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1C36"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1DC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62A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DB67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1A82863" w14:textId="77777777">
        <w:tc>
          <w:tcPr>
            <w:tcW w:w="5020" w:type="dxa"/>
            <w:tcBorders>
              <w:top w:val="dashed" w:sz="4" w:space="0" w:color="BFBFBF"/>
              <w:left w:val="none" w:sz="4" w:space="0" w:color="6E6E6E"/>
              <w:bottom w:val="dashed" w:sz="4" w:space="0" w:color="BFBFBF"/>
              <w:right w:val="none" w:sz="4" w:space="0" w:color="6E6E6E"/>
            </w:tcBorders>
          </w:tcPr>
          <w:p w14:paraId="3AB49F7A" w14:textId="77777777" w:rsidR="00474FB9" w:rsidRDefault="009B002F">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E56D25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A80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EC8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1A8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BA8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9E7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5697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8D5E" w14:textId="77777777" w:rsidR="00474FB9" w:rsidRDefault="00474FB9">
            <w:pPr>
              <w:pStyle w:val="ProductList-TableBody"/>
              <w:jc w:val="center"/>
            </w:pPr>
          </w:p>
        </w:tc>
      </w:tr>
      <w:tr w:rsidR="00474FB9" w14:paraId="0DB4005C" w14:textId="77777777">
        <w:tc>
          <w:tcPr>
            <w:tcW w:w="5020" w:type="dxa"/>
            <w:tcBorders>
              <w:top w:val="dashed" w:sz="4" w:space="0" w:color="BFBFBF"/>
              <w:left w:val="none" w:sz="4" w:space="0" w:color="6E6E6E"/>
              <w:bottom w:val="none" w:sz="4" w:space="0" w:color="BFBFBF"/>
              <w:right w:val="none" w:sz="4" w:space="0" w:color="6E6E6E"/>
            </w:tcBorders>
          </w:tcPr>
          <w:p w14:paraId="5B22449E" w14:textId="77777777" w:rsidR="00474FB9" w:rsidRDefault="009B002F">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CAF358B"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EEA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A91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3C7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2654"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257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A5A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74A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bl>
    <w:p w14:paraId="4D7E81EB" w14:textId="77777777" w:rsidR="00474FB9" w:rsidRDefault="009B002F">
      <w:pPr>
        <w:pStyle w:val="ProductList-Offering1SubSection"/>
        <w:outlineLvl w:val="3"/>
      </w:pPr>
      <w:bookmarkStart w:id="239" w:name="_Sec1203"/>
      <w:r>
        <w:t>2. Postanowienia dotyczące produktu</w:t>
      </w:r>
      <w:bookmarkEnd w:id="239"/>
    </w:p>
    <w:tbl>
      <w:tblPr>
        <w:tblStyle w:val="PURTable"/>
        <w:tblW w:w="0" w:type="dxa"/>
        <w:tblLook w:val="04A0" w:firstRow="1" w:lastRow="0" w:firstColumn="1" w:lastColumn="0" w:noHBand="0" w:noVBand="1"/>
      </w:tblPr>
      <w:tblGrid>
        <w:gridCol w:w="3620"/>
        <w:gridCol w:w="3592"/>
        <w:gridCol w:w="3578"/>
      </w:tblGrid>
      <w:tr w:rsidR="00474FB9" w14:paraId="24B12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AEC91"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A622223"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1C459AE"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0A3F8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00AB"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650E"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A81F" w14:textId="77777777" w:rsidR="00474FB9" w:rsidRDefault="009B002F">
            <w:pPr>
              <w:pStyle w:val="ProductList-TableBody"/>
            </w:pPr>
            <w:r>
              <w:rPr>
                <w:color w:val="404040"/>
              </w:rPr>
              <w:t>Promocje: nie dotyczy</w:t>
            </w:r>
          </w:p>
        </w:tc>
      </w:tr>
      <w:tr w:rsidR="00474FB9" w14:paraId="629B6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64D5"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B132296"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8229AD9"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1F063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A330"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9A05649"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ED16" w14:textId="77777777" w:rsidR="00474FB9" w:rsidRDefault="00474FB9">
            <w:pPr>
              <w:pStyle w:val="ProductList-TableBody"/>
            </w:pPr>
          </w:p>
        </w:tc>
      </w:tr>
    </w:tbl>
    <w:p w14:paraId="4BBF78E8"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6A90E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E3B98"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54A7203B" w14:textId="77777777" w:rsidR="00474FB9" w:rsidRDefault="00474FB9">
      <w:pPr>
        <w:pStyle w:val="ProductList-Body"/>
      </w:pPr>
    </w:p>
    <w:p w14:paraId="2A8C6102" w14:textId="77777777" w:rsidR="00474FB9" w:rsidRDefault="009B002F">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87898"/>
      <w:r>
        <w:instrText>Secure Productive Enterprise</w:instrText>
      </w:r>
      <w:bookmarkEnd w:id="241"/>
      <w:r>
        <w:instrText>" \l 2</w:instrText>
      </w:r>
      <w:r>
        <w:fldChar w:fldCharType="end"/>
      </w:r>
    </w:p>
    <w:p w14:paraId="667260F1" w14:textId="77777777" w:rsidR="00474FB9" w:rsidRDefault="009B002F">
      <w:pPr>
        <w:pStyle w:val="ProductList-Offering1SubSection"/>
        <w:outlineLvl w:val="2"/>
      </w:pPr>
      <w:bookmarkStart w:id="242" w:name="_Sec713"/>
      <w:r>
        <w:t>1. Dostępność programów</w:t>
      </w:r>
      <w:bookmarkEnd w:id="24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474FB9" w14:paraId="5F2399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FDE7E0"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3B54C8C"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67E56"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97D2A"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37884"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34C01"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772FE"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34FB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515D6"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7ABDCFA9" w14:textId="77777777">
        <w:tc>
          <w:tcPr>
            <w:tcW w:w="5020" w:type="dxa"/>
            <w:tcBorders>
              <w:top w:val="single" w:sz="6" w:space="0" w:color="FFFFFF"/>
              <w:left w:val="none" w:sz="4" w:space="0" w:color="6E6E6E"/>
              <w:bottom w:val="dashed" w:sz="4" w:space="0" w:color="BFBFBF"/>
              <w:right w:val="none" w:sz="4" w:space="0" w:color="6E6E6E"/>
            </w:tcBorders>
          </w:tcPr>
          <w:p w14:paraId="73B50C5A" w14:textId="77777777" w:rsidR="00474FB9" w:rsidRDefault="009B002F">
            <w:pPr>
              <w:pStyle w:val="ProductList-TableBody"/>
            </w:pPr>
            <w:r>
              <w:t>Secure Productive Enterprise E3</w:t>
            </w:r>
            <w:r>
              <w:fldChar w:fldCharType="begin"/>
            </w:r>
            <w:r>
              <w:instrText xml:space="preserve"> XE "Secure Productive Enterprise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7C25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7884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E61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AED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C52C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ADD5"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AE1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0099" w14:textId="77777777" w:rsidR="00474FB9" w:rsidRDefault="00474FB9">
            <w:pPr>
              <w:pStyle w:val="ProductList-TableBody"/>
              <w:jc w:val="center"/>
            </w:pPr>
          </w:p>
        </w:tc>
      </w:tr>
      <w:tr w:rsidR="00474FB9" w14:paraId="0C7AF24B" w14:textId="77777777">
        <w:tc>
          <w:tcPr>
            <w:tcW w:w="5020" w:type="dxa"/>
            <w:tcBorders>
              <w:top w:val="dashed" w:sz="4" w:space="0" w:color="BFBFBF"/>
              <w:left w:val="none" w:sz="4" w:space="0" w:color="6E6E6E"/>
              <w:bottom w:val="dashed" w:sz="4" w:space="0" w:color="BFBFBF"/>
              <w:right w:val="none" w:sz="4" w:space="0" w:color="6E6E6E"/>
            </w:tcBorders>
          </w:tcPr>
          <w:p w14:paraId="5ED47DC1" w14:textId="77777777" w:rsidR="00474FB9" w:rsidRDefault="009B002F">
            <w:pPr>
              <w:pStyle w:val="ProductList-TableBody"/>
            </w:pPr>
            <w:r>
              <w:t>Dodatek Secure Productive Enterprise E3</w:t>
            </w:r>
            <w:r>
              <w:fldChar w:fldCharType="begin"/>
            </w:r>
            <w:r>
              <w:instrText xml:space="preserve"> XE "Dodatek Secure Productive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8E93C9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640C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D68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CB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0ED0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32DF2"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65A0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9AD52" w14:textId="77777777" w:rsidR="00474FB9" w:rsidRDefault="00474FB9">
            <w:pPr>
              <w:pStyle w:val="ProductList-TableBody"/>
              <w:jc w:val="center"/>
            </w:pPr>
          </w:p>
        </w:tc>
      </w:tr>
      <w:tr w:rsidR="00474FB9" w14:paraId="2DCEA0E5" w14:textId="77777777">
        <w:tc>
          <w:tcPr>
            <w:tcW w:w="5020" w:type="dxa"/>
            <w:tcBorders>
              <w:top w:val="dashed" w:sz="4" w:space="0" w:color="BFBFBF"/>
              <w:left w:val="none" w:sz="4" w:space="0" w:color="6E6E6E"/>
              <w:bottom w:val="dashed" w:sz="4" w:space="0" w:color="BFBFBF"/>
              <w:right w:val="none" w:sz="4" w:space="0" w:color="6E6E6E"/>
            </w:tcBorders>
          </w:tcPr>
          <w:p w14:paraId="63ADD001" w14:textId="77777777" w:rsidR="00474FB9" w:rsidRDefault="009B002F">
            <w:pPr>
              <w:pStyle w:val="ProductList-TableBody"/>
            </w:pPr>
            <w:r>
              <w:t>Secure Productive Enterprise E3 From SA</w:t>
            </w:r>
            <w:r>
              <w:fldChar w:fldCharType="begin"/>
            </w:r>
            <w:r>
              <w:instrText xml:space="preserve"> XE "Secure Productive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E11AF6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B6C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3C3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00F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EEA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5E39"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09D9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0DC2" w14:textId="77777777" w:rsidR="00474FB9" w:rsidRDefault="00474FB9">
            <w:pPr>
              <w:pStyle w:val="ProductList-TableBody"/>
              <w:jc w:val="center"/>
            </w:pPr>
          </w:p>
        </w:tc>
      </w:tr>
      <w:tr w:rsidR="00474FB9" w14:paraId="7A7F585A" w14:textId="77777777">
        <w:tc>
          <w:tcPr>
            <w:tcW w:w="5020" w:type="dxa"/>
            <w:tcBorders>
              <w:top w:val="dashed" w:sz="4" w:space="0" w:color="BFBFBF"/>
              <w:left w:val="none" w:sz="4" w:space="0" w:color="6E6E6E"/>
              <w:bottom w:val="dashed" w:sz="4" w:space="0" w:color="BFBFBF"/>
              <w:right w:val="none" w:sz="4" w:space="0" w:color="6E6E6E"/>
            </w:tcBorders>
          </w:tcPr>
          <w:p w14:paraId="6AFF4DBA" w14:textId="77777777" w:rsidR="00474FB9" w:rsidRDefault="009B002F">
            <w:pPr>
              <w:pStyle w:val="ProductList-TableBody"/>
            </w:pPr>
            <w:r>
              <w:t>Secure Productive Enterprise E5</w:t>
            </w:r>
            <w:r>
              <w:fldChar w:fldCharType="begin"/>
            </w:r>
            <w:r>
              <w:instrText xml:space="preserve"> XE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F55BEE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78A425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F9C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E57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33E143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641C"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448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E2B343A" w14:textId="77777777" w:rsidR="00474FB9" w:rsidRDefault="00474FB9">
            <w:pPr>
              <w:pStyle w:val="ProductList-TableBody"/>
            </w:pPr>
          </w:p>
        </w:tc>
      </w:tr>
      <w:tr w:rsidR="00474FB9" w14:paraId="156C6184" w14:textId="77777777">
        <w:tc>
          <w:tcPr>
            <w:tcW w:w="5020" w:type="dxa"/>
            <w:tcBorders>
              <w:top w:val="dashed" w:sz="4" w:space="0" w:color="BFBFBF"/>
              <w:left w:val="none" w:sz="4" w:space="0" w:color="6E6E6E"/>
              <w:bottom w:val="dashed" w:sz="4" w:space="0" w:color="BFBFBF"/>
              <w:right w:val="none" w:sz="4" w:space="0" w:color="6E6E6E"/>
            </w:tcBorders>
          </w:tcPr>
          <w:p w14:paraId="026D793F" w14:textId="77777777" w:rsidR="00474FB9" w:rsidRDefault="009B002F">
            <w:pPr>
              <w:pStyle w:val="ProductList-TableBody"/>
            </w:pPr>
            <w:r>
              <w:t>Dodatek Secure Productive Enterprise E5</w:t>
            </w:r>
            <w:r>
              <w:fldChar w:fldCharType="begin"/>
            </w:r>
            <w:r>
              <w:instrText xml:space="preserve"> XE "Dodatek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CD125C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EA400F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E0B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DC5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51B125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4CD1"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F24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52B2" w14:textId="77777777" w:rsidR="00474FB9" w:rsidRDefault="00474FB9">
            <w:pPr>
              <w:pStyle w:val="ProductList-TableBody"/>
              <w:jc w:val="center"/>
            </w:pPr>
          </w:p>
        </w:tc>
      </w:tr>
      <w:tr w:rsidR="00474FB9" w14:paraId="0A0A9058" w14:textId="77777777">
        <w:tc>
          <w:tcPr>
            <w:tcW w:w="5020" w:type="dxa"/>
            <w:tcBorders>
              <w:top w:val="dashed" w:sz="4" w:space="0" w:color="BFBFBF"/>
              <w:left w:val="none" w:sz="4" w:space="0" w:color="6E6E6E"/>
              <w:bottom w:val="dashed" w:sz="4" w:space="0" w:color="BFBFBF"/>
              <w:right w:val="none" w:sz="4" w:space="0" w:color="6E6E6E"/>
            </w:tcBorders>
          </w:tcPr>
          <w:p w14:paraId="79E5B953" w14:textId="77777777" w:rsidR="00474FB9" w:rsidRDefault="009B002F">
            <w:pPr>
              <w:pStyle w:val="ProductList-TableBody"/>
            </w:pPr>
            <w:r>
              <w:t>Secure Productive Enterprise E5 From SA</w:t>
            </w:r>
            <w:r>
              <w:fldChar w:fldCharType="begin"/>
            </w:r>
            <w:r>
              <w:instrText xml:space="preserve"> XE "Secure Productive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D03A41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881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34801"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EE9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A80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82CA"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30F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A16D3" w14:textId="77777777" w:rsidR="00474FB9" w:rsidRDefault="00474FB9">
            <w:pPr>
              <w:pStyle w:val="ProductList-TableBody"/>
              <w:jc w:val="center"/>
            </w:pPr>
          </w:p>
        </w:tc>
      </w:tr>
      <w:tr w:rsidR="00474FB9" w14:paraId="1714CBC2" w14:textId="77777777">
        <w:tc>
          <w:tcPr>
            <w:tcW w:w="5020" w:type="dxa"/>
            <w:tcBorders>
              <w:top w:val="dashed" w:sz="4" w:space="0" w:color="BFBFBF"/>
              <w:left w:val="none" w:sz="4" w:space="0" w:color="6E6E6E"/>
              <w:bottom w:val="none" w:sz="4" w:space="0" w:color="BFBFBF"/>
              <w:right w:val="none" w:sz="4" w:space="0" w:color="6E6E6E"/>
            </w:tcBorders>
          </w:tcPr>
          <w:p w14:paraId="525044D4" w14:textId="77777777" w:rsidR="00474FB9" w:rsidRDefault="009B002F">
            <w:pPr>
              <w:pStyle w:val="ProductList-TableBody"/>
            </w:pPr>
            <w:r>
              <w:t>Licencja Dostępowa (CAL) na usługę Skype dla firm Plus — dodatek do Secure Productive Enterprise E3</w:t>
            </w:r>
            <w:r>
              <w:fldChar w:fldCharType="begin"/>
            </w:r>
            <w:r>
              <w:instrText xml:space="preserve"> XE "Licencja Dostępowa (CAL) na usługę Skype dla firm Plus — dodatek do Secure Productive Enterprise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6C6D501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120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FBF1"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3A3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59B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227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D013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1CF5" w14:textId="77777777" w:rsidR="00474FB9" w:rsidRDefault="00474FB9">
            <w:pPr>
              <w:pStyle w:val="ProductList-TableBody"/>
              <w:jc w:val="center"/>
            </w:pPr>
          </w:p>
        </w:tc>
      </w:tr>
    </w:tbl>
    <w:p w14:paraId="13D98268" w14:textId="77777777" w:rsidR="00474FB9" w:rsidRDefault="009B002F">
      <w:pPr>
        <w:pStyle w:val="ProductList-Offering1SubSection"/>
        <w:outlineLvl w:val="2"/>
      </w:pPr>
      <w:bookmarkStart w:id="243" w:name="_Sec768"/>
      <w:r>
        <w:t>2. Postanowienia dotyczące produktu</w:t>
      </w:r>
      <w:bookmarkEnd w:id="243"/>
    </w:p>
    <w:tbl>
      <w:tblPr>
        <w:tblStyle w:val="PURTable"/>
        <w:tblW w:w="0" w:type="dxa"/>
        <w:tblLook w:val="04A0" w:firstRow="1" w:lastRow="0" w:firstColumn="1" w:lastColumn="0" w:noHBand="0" w:noVBand="1"/>
      </w:tblPr>
      <w:tblGrid>
        <w:gridCol w:w="3632"/>
        <w:gridCol w:w="3568"/>
        <w:gridCol w:w="3590"/>
      </w:tblGrid>
      <w:tr w:rsidR="00474FB9" w14:paraId="708B6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C9AB6"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378042B"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E44CD79"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7A82B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5814"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BED4"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6A0A" w14:textId="77777777" w:rsidR="00474FB9" w:rsidRDefault="009B002F">
            <w:pPr>
              <w:pStyle w:val="ProductList-TableBody"/>
            </w:pPr>
            <w:r>
              <w:rPr>
                <w:color w:val="404040"/>
              </w:rPr>
              <w:t>Promocje: nie dotyczy</w:t>
            </w:r>
          </w:p>
        </w:tc>
      </w:tr>
      <w:tr w:rsidR="00474FB9" w14:paraId="1448D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0EA9"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58F1514"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7621" w14:textId="77777777" w:rsidR="00474FB9" w:rsidRDefault="009B002F">
            <w:pPr>
              <w:pStyle w:val="ProductList-TableBody"/>
            </w:pPr>
            <w:r>
              <w:rPr>
                <w:color w:val="404040"/>
              </w:rPr>
              <w:t>Uprawnienie do redukcji (SCE): nie dotyczy</w:t>
            </w:r>
          </w:p>
        </w:tc>
      </w:tr>
      <w:tr w:rsidR="00474FB9" w14:paraId="54FB4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6EF1"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0D3FB41"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wyłączeniem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AF12" w14:textId="77777777" w:rsidR="00474FB9" w:rsidRDefault="00474FB9">
            <w:pPr>
              <w:pStyle w:val="ProductList-TableBody"/>
            </w:pPr>
          </w:p>
        </w:tc>
      </w:tr>
    </w:tbl>
    <w:p w14:paraId="4758F437" w14:textId="77777777" w:rsidR="00474FB9" w:rsidRDefault="00474FB9">
      <w:pPr>
        <w:pStyle w:val="ProductList-Body"/>
      </w:pPr>
    </w:p>
    <w:p w14:paraId="3A9DBC58" w14:textId="77777777" w:rsidR="00474FB9" w:rsidRDefault="009B002F">
      <w:pPr>
        <w:pStyle w:val="ProductList-ClauseHeading"/>
        <w:outlineLvl w:val="3"/>
      </w:pPr>
      <w:r>
        <w:t>2.1 Rozszerzone prawa do używania dla posiadaczy licencji Secure Productive Enterprise</w:t>
      </w:r>
    </w:p>
    <w:p w14:paraId="504F580E" w14:textId="77777777" w:rsidR="00474FB9" w:rsidRDefault="009B002F">
      <w:pPr>
        <w:pStyle w:val="ProductList-SubClauseHeading"/>
        <w:outlineLvl w:val="4"/>
      </w:pPr>
      <w:r>
        <w:t>2.1.1 Serwery Office</w:t>
      </w:r>
    </w:p>
    <w:p w14:paraId="0EF1F3FF" w14:textId="77777777" w:rsidR="00474FB9" w:rsidRDefault="009B002F">
      <w:pPr>
        <w:pStyle w:val="ProductList-BodyIndented"/>
      </w:pPr>
      <w:r>
        <w:t>Każdy Licencjonowany Użytkownik, któremu przypisano LS na Użytkownika na Secure Productive Enterprise, może:</w:t>
      </w:r>
    </w:p>
    <w:p w14:paraId="732A281E" w14:textId="77777777" w:rsidR="00474FB9" w:rsidRDefault="009B002F" w:rsidP="009B002F">
      <w:pPr>
        <w:pStyle w:val="ProductList-Bullet"/>
        <w:numPr>
          <w:ilvl w:val="1"/>
          <w:numId w:val="37"/>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335206BA" w14:textId="77777777" w:rsidR="00474FB9" w:rsidRDefault="009B002F" w:rsidP="009B002F">
      <w:pPr>
        <w:pStyle w:val="ProductList-Bullet"/>
        <w:numPr>
          <w:ilvl w:val="1"/>
          <w:numId w:val="37"/>
        </w:numPr>
      </w:pPr>
      <w:r>
        <w:t>Dostęp do powyższego oprogramowania na serwer mogą uzyskiwać tylko użytkownicy, którzy mają przypisaną LS na Użytkownika na Secure Productive Enterprise, i Użytkownicy Zewnętrzni.</w:t>
      </w:r>
    </w:p>
    <w:p w14:paraId="6CD8E2E9" w14:textId="77777777" w:rsidR="00474FB9" w:rsidRDefault="009B002F">
      <w:pPr>
        <w:pStyle w:val="ProductList-BodyIndented"/>
      </w:pPr>
      <w:r>
        <w:t>To postanowienie nie ma zastosowania do klientów, którzy posiadają licencję na Secure Productive Enterprise w ramach umowy Microsoft Cloud Agreement.</w:t>
      </w:r>
    </w:p>
    <w:p w14:paraId="57860093" w14:textId="77777777" w:rsidR="00474FB9" w:rsidRDefault="00474FB9">
      <w:pPr>
        <w:pStyle w:val="ProductList-BodyIndented"/>
      </w:pPr>
    </w:p>
    <w:p w14:paraId="4AD0F206" w14:textId="77777777" w:rsidR="00474FB9" w:rsidRDefault="009B002F">
      <w:pPr>
        <w:pStyle w:val="ProductList-SubClauseHeading"/>
        <w:outlineLvl w:val="4"/>
      </w:pPr>
      <w:r>
        <w:t>2.1.2 Office Professional Plus</w:t>
      </w:r>
    </w:p>
    <w:p w14:paraId="4CE1BC3A" w14:textId="77777777" w:rsidR="00474FB9" w:rsidRDefault="009B002F">
      <w:pPr>
        <w:pStyle w:val="ProductList-SubSubClauseHeading"/>
        <w:outlineLvl w:val="5"/>
      </w:pPr>
      <w:r>
        <w:t>2.1.2.1 LS From SA na Użytkownika na Secure Productive Enterprise:</w:t>
      </w:r>
    </w:p>
    <w:p w14:paraId="0AFED411" w14:textId="77777777" w:rsidR="00474FB9" w:rsidRDefault="009B002F">
      <w:pPr>
        <w:pStyle w:val="ProductList-BodyIndented2"/>
      </w:pPr>
      <w:r>
        <w:t>W przypadku każdego Licencjonowanego Użytkownika, któremu Klient przypisze LS From SA na Użytkownika na Secure Productive Enterprise, Klient może zainstalować:</w:t>
      </w:r>
    </w:p>
    <w:p w14:paraId="6D1A3F3A" w14:textId="77777777" w:rsidR="00474FB9" w:rsidRDefault="009B002F" w:rsidP="009B002F">
      <w:pPr>
        <w:pStyle w:val="ProductList-Bullet"/>
        <w:numPr>
          <w:ilvl w:val="2"/>
          <w:numId w:val="38"/>
        </w:numPr>
      </w:pPr>
      <w:r>
        <w:t>jedną lokalną kopię oprogramowania Office Professional Plus na wyłączny użytek Licencjonowanego Użytkownika na okres trwania subskrypcji; oraz</w:t>
      </w:r>
    </w:p>
    <w:p w14:paraId="22F896F9" w14:textId="77777777" w:rsidR="00474FB9" w:rsidRDefault="009B002F" w:rsidP="009B002F">
      <w:pPr>
        <w:pStyle w:val="ProductList-Bullet"/>
        <w:numPr>
          <w:ilvl w:val="2"/>
          <w:numId w:val="38"/>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35C48E86" w14:textId="77777777" w:rsidR="00474FB9" w:rsidRDefault="009B002F">
      <w:pPr>
        <w:pStyle w:val="ProductList-BodyIndented2"/>
      </w:pPr>
      <w:r>
        <w:t>To postanowienie nie ma zastosowania do Klientów, którzy posiadają licencję na ten Produkt w ramach umowy Microsoft Cloud Agreement.</w:t>
      </w:r>
    </w:p>
    <w:p w14:paraId="509C69C5" w14:textId="77777777" w:rsidR="00474FB9" w:rsidRDefault="00474FB9">
      <w:pPr>
        <w:pStyle w:val="ProductList-BodyIndented2"/>
      </w:pPr>
    </w:p>
    <w:p w14:paraId="1B928229" w14:textId="77777777" w:rsidR="00474FB9" w:rsidRDefault="009B002F">
      <w:pPr>
        <w:pStyle w:val="ProductList-SubSubClauseHeading"/>
        <w:outlineLvl w:val="5"/>
      </w:pPr>
      <w:r>
        <w:t>2.1.2.1 LS na Użytkownika na Secure Productive Enterprise nabyte w ramach MPSA</w:t>
      </w:r>
    </w:p>
    <w:p w14:paraId="5E981F55" w14:textId="77777777" w:rsidR="00474FB9" w:rsidRDefault="009B002F">
      <w:pPr>
        <w:pStyle w:val="ProductList-BodyIndented2"/>
      </w:pPr>
      <w:r>
        <w:t>W przypadku każdego Licencjonowanego Użytkownika posiadającego urządzenie objęte pakietem Software Assurance dla oprogramowania Office Professional Plus, któremu Klient przypisze LS na Użytkownika na Secure Productive Enterprise, Klient może zainstalować jedną lokalną kopię oprogramowania Office Professional Plus na wyłączny użytek Licencjonowanego Użytkownika na okres trwania subskrypcji.</w:t>
      </w:r>
    </w:p>
    <w:p w14:paraId="0CF6E1D0" w14:textId="77777777" w:rsidR="00474FB9" w:rsidRDefault="00474FB9">
      <w:pPr>
        <w:pStyle w:val="ProductList-BodyIndented2"/>
      </w:pPr>
    </w:p>
    <w:p w14:paraId="7641AB8C" w14:textId="77777777" w:rsidR="00474FB9" w:rsidRDefault="009B002F">
      <w:pPr>
        <w:pStyle w:val="ProductList-ClauseHeading"/>
        <w:outlineLvl w:val="3"/>
      </w:pPr>
      <w:r>
        <w:t>2.2 Dodatek LS na Użytkownika oraz LS From SA na Użytkownika</w:t>
      </w:r>
    </w:p>
    <w:p w14:paraId="505F0289" w14:textId="77777777" w:rsidR="00474FB9" w:rsidRDefault="009B002F">
      <w:pPr>
        <w:pStyle w:val="ProductList-Body"/>
      </w:pPr>
      <w:r>
        <w:t xml:space="preserve">Aby nabyć LS na Użytkownika na dodatek Secure Productive Enterprise lub LS From SA na Użytkownika na Secure Productive Enterprise,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Secure Productive Enterprise. Wymagania te określono we Wpisie dotyczącym Produktu dla poszczególnych składników.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67F1122A" w14:textId="77777777" w:rsidR="00474FB9" w:rsidRDefault="00474FB9">
      <w:pPr>
        <w:pStyle w:val="ProductList-Body"/>
      </w:pPr>
    </w:p>
    <w:p w14:paraId="2652D1A4" w14:textId="77777777" w:rsidR="00474FB9" w:rsidRDefault="009B002F">
      <w:pPr>
        <w:pStyle w:val="ProductList-ClauseHeading"/>
        <w:outlineLvl w:val="3"/>
      </w:pPr>
      <w:r>
        <w:t>2.3 Zakup LS From SA na Użytkownika</w:t>
      </w:r>
    </w:p>
    <w:p w14:paraId="52414822" w14:textId="77777777" w:rsidR="00474FB9" w:rsidRDefault="009B002F">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14:paraId="2D792C1A" w14:textId="77777777" w:rsidR="00474FB9" w:rsidRDefault="00474FB9">
      <w:pPr>
        <w:pStyle w:val="ProductList-Body"/>
      </w:pPr>
    </w:p>
    <w:p w14:paraId="1C9D9C91" w14:textId="77777777" w:rsidR="00474FB9" w:rsidRDefault="009B002F">
      <w:pPr>
        <w:pStyle w:val="ProductList-ClauseHeading"/>
        <w:outlineLvl w:val="3"/>
      </w:pPr>
      <w:r>
        <w:t>2.4 Korzyści z LS From SA na Użytkownika na Secure Productive Enterprise</w:t>
      </w:r>
    </w:p>
    <w:p w14:paraId="658C2637" w14:textId="77777777" w:rsidR="00474FB9" w:rsidRDefault="009B002F">
      <w:pPr>
        <w:pStyle w:val="ProductList-Body"/>
      </w:pPr>
      <w:r>
        <w:t xml:space="preserve">LS From SA na Użytkownika na Secure Productive Enterprise oferują te same Korzyści z pakietu SA co komponenty From SA wchodzące w skład LS From SA na Użytkownika na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14:paraId="4CA2E705" w14:textId="77777777" w:rsidR="00474FB9" w:rsidRDefault="00474FB9">
      <w:pPr>
        <w:pStyle w:val="ProductList-Body"/>
      </w:pPr>
    </w:p>
    <w:p w14:paraId="208578E5" w14:textId="77777777" w:rsidR="00474FB9" w:rsidRDefault="009B002F">
      <w:pPr>
        <w:pStyle w:val="ProductList-ClauseHeading"/>
        <w:outlineLvl w:val="3"/>
      </w:pPr>
      <w:r>
        <w:t>2.5 Chmura społecznościowa dla instytucji publicznych (dostępna tylko w USA) (United States Government Community Cloud Service)</w:t>
      </w:r>
    </w:p>
    <w:p w14:paraId="3B7BA702" w14:textId="77777777" w:rsidR="00474FB9" w:rsidRDefault="009B002F">
      <w:pPr>
        <w:pStyle w:val="ProductList-Body"/>
      </w:pPr>
      <w:r>
        <w:t xml:space="preserve">Informacje na temat komponentów Secure Productive Enterprise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14:paraId="11C2CBF3"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7E111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6E30B"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71DC1C5F" w14:textId="77777777" w:rsidR="00474FB9" w:rsidRDefault="00474FB9">
      <w:pPr>
        <w:pStyle w:val="ProductList-Body"/>
      </w:pPr>
    </w:p>
    <w:p w14:paraId="24396438" w14:textId="77777777" w:rsidR="00474FB9" w:rsidRDefault="009B002F">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87899"/>
      <w:r>
        <w:instrText>Enterprise Mobility + Security</w:instrText>
      </w:r>
      <w:bookmarkEnd w:id="245"/>
      <w:r>
        <w:instrText>" \l 2</w:instrText>
      </w:r>
      <w:r>
        <w:fldChar w:fldCharType="end"/>
      </w:r>
    </w:p>
    <w:p w14:paraId="48C68DFD" w14:textId="77777777" w:rsidR="00474FB9" w:rsidRDefault="009B002F">
      <w:pPr>
        <w:pStyle w:val="ProductList-Offering1SubSection"/>
        <w:outlineLvl w:val="2"/>
      </w:pPr>
      <w:bookmarkStart w:id="246" w:name="_Sec709"/>
      <w:r>
        <w:t>1. Dostępność programów</w:t>
      </w:r>
      <w:bookmarkEnd w:id="246"/>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474FB9" w14:paraId="048464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41EDFE"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053DCE5"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E4329"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37368"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F2BC2"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E7630"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8D891"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9174D"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FE301"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5273F892" w14:textId="77777777">
        <w:tc>
          <w:tcPr>
            <w:tcW w:w="5020" w:type="dxa"/>
            <w:tcBorders>
              <w:top w:val="single" w:sz="6" w:space="0" w:color="FFFFFF"/>
              <w:left w:val="none" w:sz="4" w:space="0" w:color="6E6E6E"/>
              <w:bottom w:val="dashed" w:sz="4" w:space="0" w:color="BFBFBF"/>
              <w:right w:val="none" w:sz="4" w:space="0" w:color="6E6E6E"/>
            </w:tcBorders>
          </w:tcPr>
          <w:p w14:paraId="6620771E" w14:textId="77777777" w:rsidR="00474FB9" w:rsidRDefault="009B002F">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6869B62"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3BE23"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461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BB0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CA68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9953"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E5A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5C6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942D6D0" w14:textId="77777777">
        <w:tc>
          <w:tcPr>
            <w:tcW w:w="5020" w:type="dxa"/>
            <w:tcBorders>
              <w:top w:val="dashed" w:sz="4" w:space="0" w:color="BFBFBF"/>
              <w:left w:val="none" w:sz="4" w:space="0" w:color="6E6E6E"/>
              <w:bottom w:val="dashed" w:sz="4" w:space="0" w:color="BFBFBF"/>
              <w:right w:val="none" w:sz="4" w:space="0" w:color="6E6E6E"/>
            </w:tcBorders>
          </w:tcPr>
          <w:p w14:paraId="4613E8C2" w14:textId="77777777" w:rsidR="00474FB9" w:rsidRDefault="009B002F">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4D52DA7"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5049D"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E9D3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A72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C773"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6988"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6FA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47E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EC58379" w14:textId="77777777">
        <w:tc>
          <w:tcPr>
            <w:tcW w:w="5020" w:type="dxa"/>
            <w:tcBorders>
              <w:top w:val="dashed" w:sz="4" w:space="0" w:color="BFBFBF"/>
              <w:left w:val="none" w:sz="4" w:space="0" w:color="6E6E6E"/>
              <w:bottom w:val="dashed" w:sz="4" w:space="0" w:color="BFBFBF"/>
              <w:right w:val="none" w:sz="4" w:space="0" w:color="6E6E6E"/>
            </w:tcBorders>
          </w:tcPr>
          <w:p w14:paraId="7437DE99" w14:textId="77777777" w:rsidR="00474FB9" w:rsidRDefault="009B002F">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E63892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2A2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1E1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113A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AAE9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1CBD"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73D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928F9" w14:textId="77777777" w:rsidR="00474FB9" w:rsidRDefault="00474FB9">
            <w:pPr>
              <w:pStyle w:val="ProductList-TableBody"/>
              <w:jc w:val="center"/>
            </w:pPr>
          </w:p>
        </w:tc>
      </w:tr>
      <w:tr w:rsidR="00474FB9" w14:paraId="42F5FC2C" w14:textId="77777777">
        <w:tc>
          <w:tcPr>
            <w:tcW w:w="5020" w:type="dxa"/>
            <w:tcBorders>
              <w:top w:val="dashed" w:sz="4" w:space="0" w:color="BFBFBF"/>
              <w:left w:val="none" w:sz="4" w:space="0" w:color="6E6E6E"/>
              <w:bottom w:val="dashed" w:sz="4" w:space="0" w:color="BFBFBF"/>
              <w:right w:val="none" w:sz="4" w:space="0" w:color="6E6E6E"/>
            </w:tcBorders>
          </w:tcPr>
          <w:p w14:paraId="4A51671B" w14:textId="77777777" w:rsidR="00474FB9" w:rsidRDefault="009B002F">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14:paraId="2FED5FB1"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D009"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AEB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FE0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E799"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6B412"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E81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794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672595E" w14:textId="77777777">
        <w:tc>
          <w:tcPr>
            <w:tcW w:w="5020" w:type="dxa"/>
            <w:tcBorders>
              <w:top w:val="dashed" w:sz="4" w:space="0" w:color="BFBFBF"/>
              <w:left w:val="none" w:sz="4" w:space="0" w:color="6E6E6E"/>
              <w:bottom w:val="dashed" w:sz="4" w:space="0" w:color="BFBFBF"/>
              <w:right w:val="none" w:sz="4" w:space="0" w:color="6E6E6E"/>
            </w:tcBorders>
          </w:tcPr>
          <w:p w14:paraId="71D7EF22" w14:textId="77777777" w:rsidR="00474FB9" w:rsidRDefault="009B002F">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FDF2AD"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38C1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60B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5C6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4C17"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D251"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3D9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FFE0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31726C7" w14:textId="77777777">
        <w:tc>
          <w:tcPr>
            <w:tcW w:w="5020" w:type="dxa"/>
            <w:tcBorders>
              <w:top w:val="dashed" w:sz="4" w:space="0" w:color="BFBFBF"/>
              <w:left w:val="none" w:sz="4" w:space="0" w:color="6E6E6E"/>
              <w:bottom w:val="none" w:sz="4" w:space="0" w:color="BFBFBF"/>
              <w:right w:val="none" w:sz="4" w:space="0" w:color="6E6E6E"/>
            </w:tcBorders>
          </w:tcPr>
          <w:p w14:paraId="4BDB55C5" w14:textId="77777777" w:rsidR="00474FB9" w:rsidRDefault="009B002F">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3876529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280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869F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DEE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2A4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778D"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37E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4B241" w14:textId="77777777" w:rsidR="00474FB9" w:rsidRDefault="00474FB9">
            <w:pPr>
              <w:pStyle w:val="ProductList-TableBody"/>
              <w:jc w:val="center"/>
            </w:pPr>
          </w:p>
        </w:tc>
      </w:tr>
    </w:tbl>
    <w:p w14:paraId="3A377EDA" w14:textId="77777777" w:rsidR="00474FB9" w:rsidRDefault="009B002F">
      <w:pPr>
        <w:pStyle w:val="ProductList-Offering1SubSection"/>
        <w:outlineLvl w:val="2"/>
      </w:pPr>
      <w:bookmarkStart w:id="247" w:name="_Sec764"/>
      <w:r>
        <w:t>2. Postanowienia dotyczące produktu</w:t>
      </w:r>
      <w:bookmarkEnd w:id="247"/>
    </w:p>
    <w:tbl>
      <w:tblPr>
        <w:tblStyle w:val="PURTable"/>
        <w:tblW w:w="0" w:type="dxa"/>
        <w:tblLook w:val="04A0" w:firstRow="1" w:lastRow="0" w:firstColumn="1" w:lastColumn="0" w:noHBand="0" w:noVBand="1"/>
      </w:tblPr>
      <w:tblGrid>
        <w:gridCol w:w="3632"/>
        <w:gridCol w:w="3568"/>
        <w:gridCol w:w="3590"/>
      </w:tblGrid>
      <w:tr w:rsidR="00474FB9" w14:paraId="2097B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A53DF"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D409AAE"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27AEB09"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734D8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5574"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4930"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8EA1" w14:textId="77777777" w:rsidR="00474FB9" w:rsidRDefault="009B002F">
            <w:pPr>
              <w:pStyle w:val="ProductList-TableBody"/>
            </w:pPr>
            <w:r>
              <w:rPr>
                <w:color w:val="404040"/>
              </w:rPr>
              <w:t>Promocje: nie dotyczy</w:t>
            </w:r>
          </w:p>
        </w:tc>
      </w:tr>
      <w:tr w:rsidR="00474FB9" w14:paraId="35456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2608"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C86A099"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076B" w14:textId="77777777" w:rsidR="00474FB9" w:rsidRDefault="009B002F">
            <w:pPr>
              <w:pStyle w:val="ProductList-TableBody"/>
            </w:pPr>
            <w:r>
              <w:rPr>
                <w:color w:val="404040"/>
              </w:rPr>
              <w:t>Uprawnienie do redukcji (SCE): nie dotyczy</w:t>
            </w:r>
          </w:p>
        </w:tc>
      </w:tr>
      <w:tr w:rsidR="00474FB9" w14:paraId="7F2ED47E" w14:textId="77777777">
        <w:tc>
          <w:tcPr>
            <w:tcW w:w="4040" w:type="dxa"/>
            <w:tcBorders>
              <w:top w:val="single" w:sz="4" w:space="0" w:color="000000"/>
              <w:left w:val="single" w:sz="4" w:space="0" w:color="000000"/>
              <w:bottom w:val="single" w:sz="4" w:space="0" w:color="000000"/>
              <w:right w:val="single" w:sz="4" w:space="0" w:color="000000"/>
            </w:tcBorders>
          </w:tcPr>
          <w:p w14:paraId="41866832" w14:textId="77777777" w:rsidR="00474FB9" w:rsidRDefault="009B002F">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14:paraId="5C583090"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DB74" w14:textId="77777777" w:rsidR="00474FB9" w:rsidRDefault="00474FB9">
            <w:pPr>
              <w:pStyle w:val="ProductList-TableBody"/>
            </w:pPr>
          </w:p>
        </w:tc>
      </w:tr>
    </w:tbl>
    <w:p w14:paraId="429AE06E" w14:textId="77777777" w:rsidR="00474FB9" w:rsidRDefault="00474FB9">
      <w:pPr>
        <w:pStyle w:val="ProductList-Body"/>
      </w:pPr>
    </w:p>
    <w:p w14:paraId="4AA0C323" w14:textId="77777777" w:rsidR="00474FB9" w:rsidRDefault="009B002F">
      <w:pPr>
        <w:pStyle w:val="ProductList-ClauseHeading"/>
        <w:outlineLvl w:val="3"/>
      </w:pPr>
      <w:r>
        <w:t>2.1 Uprawnienia do zakupu LS na Użytkownika na dodatek</w:t>
      </w:r>
    </w:p>
    <w:p w14:paraId="146AF421" w14:textId="77777777" w:rsidR="00474FB9" w:rsidRDefault="009B002F">
      <w:pPr>
        <w:pStyle w:val="ProductList-Body"/>
      </w:pPr>
      <w:r>
        <w:t>Klient musi mieć aktywną Rejestrację Enterprise z aktywnym pakietem SA dla odpowiednich Licencji Uprawniających. Licencje Uprawniające mogą być przyznane na użytkownika lub na urządzenie. Klienci korzystający z wersji MBSA sprzed 2010 roku muszą podpisać dokument Dodatkowe postanowienia regulujące korzystanie z Usług Online.</w:t>
      </w:r>
    </w:p>
    <w:p w14:paraId="6624445E" w14:textId="77777777" w:rsidR="00474FB9" w:rsidRDefault="00474FB9">
      <w:pPr>
        <w:pStyle w:val="ProductList-Body"/>
      </w:pPr>
    </w:p>
    <w:p w14:paraId="185FB4B3" w14:textId="77777777" w:rsidR="00474FB9" w:rsidRDefault="009B002F">
      <w:pPr>
        <w:pStyle w:val="ProductList-ClauseHeading"/>
        <w:outlineLvl w:val="3"/>
      </w:pPr>
      <w:r>
        <w:t>2.2 Licencje Uprawniające dotyczące LS na Użytkownika na Dodatek</w:t>
      </w:r>
    </w:p>
    <w:tbl>
      <w:tblPr>
        <w:tblStyle w:val="PURTable"/>
        <w:tblW w:w="0" w:type="dxa"/>
        <w:tblLook w:val="04A0" w:firstRow="1" w:lastRow="0" w:firstColumn="1" w:lastColumn="0" w:noHBand="0" w:noVBand="1"/>
      </w:tblPr>
      <w:tblGrid>
        <w:gridCol w:w="5406"/>
        <w:gridCol w:w="5384"/>
      </w:tblGrid>
      <w:tr w:rsidR="00474FB9" w14:paraId="6D29F4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A3F5BE" w14:textId="77777777" w:rsidR="00474FB9" w:rsidRDefault="009B002F">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175522" w14:textId="77777777" w:rsidR="00474FB9" w:rsidRDefault="009B002F">
            <w:pPr>
              <w:pStyle w:val="ProductList-TableBody"/>
            </w:pPr>
            <w:r>
              <w:rPr>
                <w:color w:val="FFFFFF"/>
              </w:rPr>
              <w:t>LS na Użytkownika na dodatek</w:t>
            </w:r>
          </w:p>
        </w:tc>
      </w:tr>
      <w:tr w:rsidR="00474FB9" w14:paraId="3635483C" w14:textId="77777777">
        <w:tc>
          <w:tcPr>
            <w:tcW w:w="6120" w:type="dxa"/>
            <w:tcBorders>
              <w:top w:val="single" w:sz="4" w:space="0" w:color="000000"/>
              <w:left w:val="single" w:sz="4" w:space="0" w:color="000000"/>
              <w:bottom w:val="single" w:sz="4" w:space="0" w:color="000000"/>
              <w:right w:val="single" w:sz="4" w:space="0" w:color="000000"/>
            </w:tcBorders>
          </w:tcPr>
          <w:p w14:paraId="7D9F969B" w14:textId="77777777" w:rsidR="00474FB9" w:rsidRDefault="009B002F">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6E61BA4F" w14:textId="77777777" w:rsidR="00474FB9" w:rsidRDefault="00474FB9">
            <w:pPr>
              <w:pStyle w:val="ProductList-TableBody"/>
            </w:pPr>
          </w:p>
        </w:tc>
      </w:tr>
      <w:tr w:rsidR="00474FB9" w14:paraId="39DF9199" w14:textId="77777777">
        <w:tc>
          <w:tcPr>
            <w:tcW w:w="6120" w:type="dxa"/>
            <w:tcBorders>
              <w:top w:val="single" w:sz="4" w:space="0" w:color="000000"/>
              <w:left w:val="single" w:sz="4" w:space="0" w:color="000000"/>
              <w:bottom w:val="single" w:sz="4" w:space="0" w:color="000000"/>
              <w:right w:val="single" w:sz="4" w:space="0" w:color="000000"/>
            </w:tcBorders>
          </w:tcPr>
          <w:p w14:paraId="3520F00D" w14:textId="77777777" w:rsidR="00474FB9" w:rsidRDefault="009B002F">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BA5FCC9" w14:textId="77777777" w:rsidR="00474FB9" w:rsidRDefault="00474FB9">
            <w:pPr>
              <w:pStyle w:val="ProductList-TableBody"/>
            </w:pPr>
          </w:p>
        </w:tc>
      </w:tr>
      <w:tr w:rsidR="00474FB9" w14:paraId="1957F65F" w14:textId="77777777">
        <w:tc>
          <w:tcPr>
            <w:tcW w:w="6120" w:type="dxa"/>
            <w:tcBorders>
              <w:top w:val="single" w:sz="4" w:space="0" w:color="000000"/>
              <w:left w:val="single" w:sz="4" w:space="0" w:color="000000"/>
              <w:bottom w:val="single" w:sz="4" w:space="0" w:color="000000"/>
              <w:right w:val="single" w:sz="4" w:space="0" w:color="000000"/>
            </w:tcBorders>
          </w:tcPr>
          <w:p w14:paraId="50E1679C" w14:textId="77777777" w:rsidR="00474FB9" w:rsidRDefault="009B002F">
            <w:pPr>
              <w:pStyle w:val="ProductList-TableBody"/>
            </w:pPr>
            <w:r>
              <w:t>Licencja Core CAL Suite Bridge do usługi Office 365</w:t>
            </w:r>
            <w:r>
              <w:fldChar w:fldCharType="begin"/>
            </w:r>
            <w:r>
              <w:instrText xml:space="preserve"> XE "Licencja Core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2509B05" w14:textId="77777777" w:rsidR="00474FB9" w:rsidRDefault="00474FB9">
            <w:pPr>
              <w:pStyle w:val="ProductList-TableBody"/>
            </w:pPr>
          </w:p>
        </w:tc>
      </w:tr>
      <w:tr w:rsidR="00474FB9" w14:paraId="5D3A2FC4" w14:textId="77777777">
        <w:tc>
          <w:tcPr>
            <w:tcW w:w="6120" w:type="dxa"/>
            <w:tcBorders>
              <w:top w:val="single" w:sz="4" w:space="0" w:color="000000"/>
              <w:left w:val="single" w:sz="4" w:space="0" w:color="000000"/>
              <w:bottom w:val="single" w:sz="4" w:space="0" w:color="000000"/>
              <w:right w:val="single" w:sz="4" w:space="0" w:color="000000"/>
            </w:tcBorders>
          </w:tcPr>
          <w:p w14:paraId="5E934F2F" w14:textId="77777777" w:rsidR="00474FB9" w:rsidRDefault="009B002F">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51B283" w14:textId="77777777" w:rsidR="00474FB9" w:rsidRDefault="009B002F">
            <w:pPr>
              <w:pStyle w:val="ProductList-TableBody"/>
            </w:pPr>
            <w:r>
              <w:t>Enterprise Mobility + Security</w:t>
            </w:r>
          </w:p>
        </w:tc>
      </w:tr>
      <w:tr w:rsidR="00474FB9" w14:paraId="5E5B22BB" w14:textId="77777777">
        <w:tc>
          <w:tcPr>
            <w:tcW w:w="6120" w:type="dxa"/>
            <w:tcBorders>
              <w:top w:val="single" w:sz="4" w:space="0" w:color="000000"/>
              <w:left w:val="single" w:sz="4" w:space="0" w:color="000000"/>
              <w:bottom w:val="single" w:sz="4" w:space="0" w:color="000000"/>
              <w:right w:val="single" w:sz="4" w:space="0" w:color="000000"/>
            </w:tcBorders>
          </w:tcPr>
          <w:p w14:paraId="1C476CCA" w14:textId="77777777" w:rsidR="00474FB9" w:rsidRDefault="009B002F">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B253B26" w14:textId="77777777" w:rsidR="00474FB9" w:rsidRDefault="00474FB9">
            <w:pPr>
              <w:pStyle w:val="ProductList-TableBody"/>
            </w:pPr>
          </w:p>
        </w:tc>
      </w:tr>
      <w:tr w:rsidR="00474FB9" w14:paraId="54CC7915" w14:textId="77777777">
        <w:tc>
          <w:tcPr>
            <w:tcW w:w="6120" w:type="dxa"/>
            <w:tcBorders>
              <w:top w:val="single" w:sz="4" w:space="0" w:color="000000"/>
              <w:left w:val="single" w:sz="4" w:space="0" w:color="000000"/>
              <w:bottom w:val="single" w:sz="4" w:space="0" w:color="000000"/>
              <w:right w:val="single" w:sz="4" w:space="0" w:color="000000"/>
            </w:tcBorders>
          </w:tcPr>
          <w:p w14:paraId="69503892" w14:textId="77777777" w:rsidR="00474FB9" w:rsidRDefault="009B002F">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59734AC" w14:textId="77777777" w:rsidR="00474FB9" w:rsidRDefault="00474FB9">
            <w:pPr>
              <w:pStyle w:val="ProductList-TableBody"/>
            </w:pPr>
          </w:p>
        </w:tc>
      </w:tr>
    </w:tbl>
    <w:p w14:paraId="434E0939" w14:textId="77777777" w:rsidR="00474FB9" w:rsidRDefault="00474FB9">
      <w:pPr>
        <w:pStyle w:val="ProductList-Body"/>
      </w:pPr>
    </w:p>
    <w:p w14:paraId="23C4AD72" w14:textId="77777777" w:rsidR="00474FB9" w:rsidRDefault="009B002F">
      <w:pPr>
        <w:pStyle w:val="ProductList-ClauseHeading"/>
        <w:outlineLvl w:val="3"/>
      </w:pPr>
      <w:r>
        <w:t>2.3 Ograniczenia dotyczące zakupu LS na Użytkownika na Dodatek</w:t>
      </w:r>
    </w:p>
    <w:p w14:paraId="4B3EAACE" w14:textId="77777777" w:rsidR="00474FB9" w:rsidRDefault="009B002F">
      <w:pPr>
        <w:pStyle w:val="ProductList-Body"/>
      </w:pPr>
      <w:r>
        <w:t>Klient może nabyć tylko jedną LS na Użytkownika na Dodatek do każdej Licencji Uprawniającej (lub do każdego zestawu Licencji Uprawniających).</w:t>
      </w:r>
    </w:p>
    <w:p w14:paraId="3E2B8A1C" w14:textId="77777777" w:rsidR="00474FB9" w:rsidRDefault="00474FB9">
      <w:pPr>
        <w:pStyle w:val="ProductList-Body"/>
      </w:pPr>
    </w:p>
    <w:p w14:paraId="275E35E1" w14:textId="77777777" w:rsidR="00474FB9" w:rsidRDefault="009B002F">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14:paraId="6445CD2E" w14:textId="77777777" w:rsidR="00474FB9" w:rsidRDefault="00474FB9">
      <w:pPr>
        <w:pStyle w:val="ProductList-Body"/>
      </w:pPr>
    </w:p>
    <w:p w14:paraId="64DD52BF" w14:textId="77777777" w:rsidR="00474FB9" w:rsidRDefault="009B002F">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pod warunkiem, że są one objęte ważnymi Licencjami Uprawniającymi.</w:t>
      </w:r>
    </w:p>
    <w:p w14:paraId="19BC5EF4" w14:textId="77777777" w:rsidR="00474FB9" w:rsidRDefault="00474FB9">
      <w:pPr>
        <w:pStyle w:val="ProductList-Body"/>
      </w:pPr>
    </w:p>
    <w:p w14:paraId="6A9369E4" w14:textId="77777777" w:rsidR="00474FB9" w:rsidRDefault="009B002F">
      <w:pPr>
        <w:pStyle w:val="ProductList-ClauseHeading"/>
        <w:outlineLvl w:val="3"/>
      </w:pPr>
      <w:r>
        <w:t>2.4 Uprawnienia do zakupu LS na Użytkownika na pakiet Enterprise Mobility + Security From SA</w:t>
      </w:r>
    </w:p>
    <w:p w14:paraId="345232F6" w14:textId="77777777" w:rsidR="00474FB9" w:rsidRDefault="009B002F">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Uprawniające”). Można także zakupić LS From SA na Użytkownika zamiast Licencji Subskrypcyjnych na Produkty wymienione poniżej, pod warunkiem, że dana Licencja Subskrypcyjna została zakupiona przynajmniej trzy lata przed datą zakupu LS From SA na Użytkownika. LS na Użytkownika typu From SA wymaga Licencji CAL Suite Bridge, zgodnie z przedstawioną tabelą.</w:t>
      </w:r>
    </w:p>
    <w:tbl>
      <w:tblPr>
        <w:tblStyle w:val="PURTable"/>
        <w:tblW w:w="0" w:type="dxa"/>
        <w:tblLook w:val="04A0" w:firstRow="1" w:lastRow="0" w:firstColumn="1" w:lastColumn="0" w:noHBand="0" w:noVBand="1"/>
      </w:tblPr>
      <w:tblGrid>
        <w:gridCol w:w="3597"/>
        <w:gridCol w:w="3575"/>
        <w:gridCol w:w="3618"/>
      </w:tblGrid>
      <w:tr w:rsidR="00474FB9" w14:paraId="2EF47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79C6C1" w14:textId="77777777" w:rsidR="00474FB9" w:rsidRDefault="009B002F">
            <w:pPr>
              <w:pStyle w:val="ProductList-TableBody"/>
            </w:pPr>
            <w:r>
              <w:rPr>
                <w:color w:val="FFFFFF"/>
              </w:rPr>
              <w:t>Licencje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CACD93" w14:textId="77777777" w:rsidR="00474FB9" w:rsidRDefault="009B002F">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3D7D16" w14:textId="77777777" w:rsidR="00474FB9" w:rsidRDefault="009B002F">
            <w:pPr>
              <w:pStyle w:val="ProductList-TableBody"/>
            </w:pPr>
            <w:r>
              <w:rPr>
                <w:color w:val="FFFFFF"/>
              </w:rPr>
              <w:t>Wymagana Licencja CAL Suite Bridge</w:t>
            </w:r>
          </w:p>
        </w:tc>
      </w:tr>
      <w:tr w:rsidR="00474FB9" w14:paraId="468E5DEC" w14:textId="77777777">
        <w:tc>
          <w:tcPr>
            <w:tcW w:w="4040" w:type="dxa"/>
            <w:tcBorders>
              <w:top w:val="single" w:sz="4" w:space="0" w:color="000000"/>
              <w:left w:val="single" w:sz="4" w:space="0" w:color="000000"/>
              <w:bottom w:val="single" w:sz="4" w:space="0" w:color="000000"/>
              <w:right w:val="single" w:sz="4" w:space="0" w:color="000000"/>
            </w:tcBorders>
          </w:tcPr>
          <w:p w14:paraId="72C884B6" w14:textId="77777777" w:rsidR="00474FB9" w:rsidRDefault="009B002F">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1198289A" w14:textId="77777777" w:rsidR="00474FB9" w:rsidRDefault="009B002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55A5C29" w14:textId="77777777" w:rsidR="00474FB9" w:rsidRDefault="009B002F">
            <w:pPr>
              <w:pStyle w:val="ProductList-TableBody"/>
            </w:pPr>
            <w:r>
              <w:t>Podstawowa Licencja Dostępowa (CAL) typu Bridge na oprogramowanie Enterprise Mobility + Security</w:t>
            </w:r>
            <w:r>
              <w:rPr>
                <w:vertAlign w:val="superscript"/>
              </w:rPr>
              <w:t>2,3</w:t>
            </w:r>
          </w:p>
        </w:tc>
      </w:tr>
      <w:tr w:rsidR="00474FB9" w14:paraId="6F9B3A15" w14:textId="77777777">
        <w:tc>
          <w:tcPr>
            <w:tcW w:w="4040" w:type="dxa"/>
            <w:tcBorders>
              <w:top w:val="single" w:sz="4" w:space="0" w:color="000000"/>
              <w:left w:val="single" w:sz="4" w:space="0" w:color="000000"/>
              <w:bottom w:val="single" w:sz="4" w:space="0" w:color="000000"/>
              <w:right w:val="single" w:sz="4" w:space="0" w:color="000000"/>
            </w:tcBorders>
          </w:tcPr>
          <w:p w14:paraId="5EB5F615" w14:textId="77777777" w:rsidR="00474FB9" w:rsidRDefault="009B002F">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05AE6B2F" w14:textId="77777777" w:rsidR="00474FB9" w:rsidRDefault="009B002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F529E9A" w14:textId="77777777" w:rsidR="00474FB9" w:rsidRDefault="009B002F">
            <w:pPr>
              <w:pStyle w:val="ProductList-TableBody"/>
            </w:pPr>
            <w:r>
              <w:t>Licencja Dostępowa (CAL) Bridge dostępna w ramach programu Enterprise do pakietu Enterprise Mobility + Security</w:t>
            </w:r>
            <w:r>
              <w:rPr>
                <w:vertAlign w:val="superscript"/>
              </w:rPr>
              <w:t>2,4</w:t>
            </w:r>
          </w:p>
        </w:tc>
      </w:tr>
    </w:tbl>
    <w:p w14:paraId="3110240D" w14:textId="77777777" w:rsidR="00474FB9" w:rsidRDefault="009B002F">
      <w:pPr>
        <w:pStyle w:val="ProductList-Body"/>
      </w:pPr>
      <w:r>
        <w:rPr>
          <w:i/>
          <w:vertAlign w:val="superscript"/>
        </w:rPr>
        <w:t>1</w:t>
      </w:r>
      <w:r>
        <w:rPr>
          <w:i/>
        </w:rPr>
        <w:t>Możliwość zakupu tylko w rocznicę rejestracji lub na początku nowego okresu rejestracji.</w:t>
      </w:r>
    </w:p>
    <w:p w14:paraId="5343DA44" w14:textId="77777777" w:rsidR="00474FB9" w:rsidRDefault="009B002F">
      <w:pPr>
        <w:pStyle w:val="ProductList-Body"/>
      </w:pPr>
      <w:r>
        <w:rPr>
          <w:i/>
          <w:vertAlign w:val="superscript"/>
        </w:rPr>
        <w:t>2</w:t>
      </w:r>
      <w:r>
        <w:rPr>
          <w:i/>
        </w:rPr>
        <w:t>Możliwość zakupu tylko w rocznicę rejestracji.</w:t>
      </w:r>
    </w:p>
    <w:p w14:paraId="6D1950D8" w14:textId="77777777" w:rsidR="00474FB9" w:rsidRDefault="009B002F">
      <w:pPr>
        <w:pStyle w:val="ProductList-Body"/>
      </w:pPr>
      <w:r>
        <w:rPr>
          <w:i/>
          <w:vertAlign w:val="superscript"/>
        </w:rPr>
        <w:t>3</w:t>
      </w:r>
      <w:r>
        <w:rPr>
          <w:i/>
        </w:rPr>
        <w:t>Zakup nie jest wymagany dla użytkowników posiadających także licencję na Office 365 (Enterprise i Government E1, E3, E5)</w:t>
      </w:r>
    </w:p>
    <w:p w14:paraId="7F3F6F1E" w14:textId="77777777" w:rsidR="00474FB9" w:rsidRDefault="009B002F">
      <w:pPr>
        <w:pStyle w:val="ProductList-Body"/>
      </w:pPr>
      <w:r>
        <w:rPr>
          <w:i/>
          <w:vertAlign w:val="superscript"/>
        </w:rPr>
        <w:t>4</w:t>
      </w:r>
      <w:r>
        <w:rPr>
          <w:i/>
        </w:rPr>
        <w:t>Zakup nie jest wymagany dla użytkowników posiadających także licencję na Office 365 (Enterprise i Government E3, E5)</w:t>
      </w:r>
    </w:p>
    <w:p w14:paraId="3F96CD75" w14:textId="77777777" w:rsidR="00474FB9" w:rsidRDefault="00474FB9">
      <w:pPr>
        <w:pStyle w:val="ProductList-Body"/>
      </w:pPr>
    </w:p>
    <w:p w14:paraId="1754C937" w14:textId="77777777" w:rsidR="00474FB9" w:rsidRDefault="009B002F">
      <w:pPr>
        <w:pStyle w:val="ProductList-ClauseHeading"/>
        <w:outlineLvl w:val="3"/>
      </w:pPr>
      <w:r>
        <w:t>2.5 Zakupy LS From SA na Użytkownika</w:t>
      </w:r>
    </w:p>
    <w:p w14:paraId="2AB7EFF0" w14:textId="77777777" w:rsidR="00474FB9" w:rsidRDefault="009B002F">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14:paraId="6D7CA36D" w14:textId="77777777" w:rsidR="00474FB9" w:rsidRDefault="00474FB9">
      <w:pPr>
        <w:pStyle w:val="ProductList-Body"/>
      </w:pPr>
    </w:p>
    <w:p w14:paraId="6196733F" w14:textId="77777777" w:rsidR="00474FB9" w:rsidRDefault="009B002F">
      <w:pPr>
        <w:pStyle w:val="ProductList-ClauseHeading"/>
        <w:outlineLvl w:val="3"/>
      </w:pPr>
      <w:r>
        <w:t>2.6 Korzyści z LS From SA na Użytkownika na pakiet Enterprise Mobility + Security</w:t>
      </w:r>
    </w:p>
    <w:p w14:paraId="63D03265" w14:textId="77777777" w:rsidR="00474FB9" w:rsidRDefault="009B002F">
      <w:pPr>
        <w:pStyle w:val="ProductList-Body"/>
      </w:pPr>
      <w:r>
        <w:t>LS From SA na Użytkownika na pakiet Enterprise Mobility + Security uprawniają Klienta do Korzyści z Pakietu SA na podstawie Licencji Uprawnionych, o których mowa w punkcie 2.4.</w:t>
      </w:r>
    </w:p>
    <w:p w14:paraId="452A25DB"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495D7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B223D"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2836A6F" w14:textId="77777777" w:rsidR="00474FB9" w:rsidRDefault="00474FB9">
      <w:pPr>
        <w:pStyle w:val="ProductList-Body"/>
      </w:pPr>
    </w:p>
    <w:p w14:paraId="2696E969" w14:textId="77777777" w:rsidR="00474FB9" w:rsidRDefault="009B002F">
      <w:pPr>
        <w:pStyle w:val="ProductList-Offering1HeadingNoBorder"/>
        <w:outlineLvl w:val="1"/>
      </w:pPr>
      <w:bookmarkStart w:id="248" w:name="_Sec1151"/>
      <w:r>
        <w:t>Usługi Microsoft Dynamics 365</w:t>
      </w:r>
      <w:bookmarkEnd w:id="248"/>
      <w:r>
        <w:fldChar w:fldCharType="begin"/>
      </w:r>
      <w:r>
        <w:instrText xml:space="preserve"> TC "</w:instrText>
      </w:r>
      <w:bookmarkStart w:id="249" w:name="_Toc486187900"/>
      <w:r>
        <w:instrText>Usługi Microsoft Dynamics 365</w:instrText>
      </w:r>
      <w:bookmarkEnd w:id="249"/>
      <w:r>
        <w:instrText>" \l 2</w:instrText>
      </w:r>
      <w:r>
        <w:fldChar w:fldCharType="end"/>
      </w:r>
    </w:p>
    <w:p w14:paraId="068526C2" w14:textId="77777777" w:rsidR="00474FB9" w:rsidRDefault="009B002F">
      <w:pPr>
        <w:pStyle w:val="ProductList-Offering1SubSection"/>
        <w:outlineLvl w:val="2"/>
      </w:pPr>
      <w:bookmarkStart w:id="250" w:name="_Sec1152"/>
      <w:r>
        <w:t>1. Dostępność programów</w:t>
      </w:r>
      <w:bookmarkEnd w:id="250"/>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474FB9" w14:paraId="25AE30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2C8A23"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0BC3A40"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3ABC8"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1B4F5"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7CF4D"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8C297"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DE7CF"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2B894"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FF170"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3D3CCF6B" w14:textId="77777777">
        <w:tc>
          <w:tcPr>
            <w:tcW w:w="5020" w:type="dxa"/>
            <w:tcBorders>
              <w:top w:val="single" w:sz="6" w:space="0" w:color="FFFFFF"/>
              <w:left w:val="none" w:sz="4" w:space="0" w:color="6E6E6E"/>
              <w:bottom w:val="dashed" w:sz="4" w:space="0" w:color="BFBFBF"/>
              <w:right w:val="none" w:sz="4" w:space="0" w:color="6E6E6E"/>
            </w:tcBorders>
          </w:tcPr>
          <w:p w14:paraId="267BFE8E" w14:textId="77777777" w:rsidR="00474FB9" w:rsidRDefault="009B002F">
            <w:pPr>
              <w:pStyle w:val="ProductList-TableBody"/>
            </w:pPr>
            <w:r>
              <w:t>Microsoft Dynamics 365 Customer Engagement Plan, edycja Enterprise (LS na Użytkownika)</w:t>
            </w:r>
            <w:r>
              <w:fldChar w:fldCharType="begin"/>
            </w:r>
            <w:r>
              <w:instrText xml:space="preserve"> XE "Microsoft Dynamics 365 Customer Engagement Plan, edycja Enterprise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E141E2"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731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FFF5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530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787B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E20F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7BE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24C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5C6D7FD" w14:textId="77777777">
        <w:tc>
          <w:tcPr>
            <w:tcW w:w="5020" w:type="dxa"/>
            <w:tcBorders>
              <w:top w:val="dashed" w:sz="4" w:space="0" w:color="BFBFBF"/>
              <w:left w:val="none" w:sz="4" w:space="0" w:color="6E6E6E"/>
              <w:bottom w:val="dashed" w:sz="4" w:space="0" w:color="BFBFBF"/>
              <w:right w:val="none" w:sz="4" w:space="0" w:color="6E6E6E"/>
            </w:tcBorders>
          </w:tcPr>
          <w:p w14:paraId="60EE0FA4" w14:textId="77777777" w:rsidR="00474FB9" w:rsidRDefault="009B002F">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7DAE3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75A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77B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1D6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08B1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43A8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689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51E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C9B7D3A" w14:textId="77777777">
        <w:tc>
          <w:tcPr>
            <w:tcW w:w="5020" w:type="dxa"/>
            <w:tcBorders>
              <w:top w:val="dashed" w:sz="4" w:space="0" w:color="BFBFBF"/>
              <w:left w:val="none" w:sz="4" w:space="0" w:color="6E6E6E"/>
              <w:bottom w:val="dashed" w:sz="4" w:space="0" w:color="BFBFBF"/>
              <w:right w:val="none" w:sz="4" w:space="0" w:color="6E6E6E"/>
            </w:tcBorders>
          </w:tcPr>
          <w:p w14:paraId="7858E80A" w14:textId="77777777" w:rsidR="00474FB9" w:rsidRDefault="009B002F">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5CAAD6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7C3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2E3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8EF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358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8AE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FB6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AA6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FC701A6" w14:textId="77777777">
        <w:tc>
          <w:tcPr>
            <w:tcW w:w="5020" w:type="dxa"/>
            <w:tcBorders>
              <w:top w:val="dashed" w:sz="4" w:space="0" w:color="BFBFBF"/>
              <w:left w:val="none" w:sz="4" w:space="0" w:color="6E6E6E"/>
              <w:bottom w:val="dashed" w:sz="4" w:space="0" w:color="BFBFBF"/>
              <w:right w:val="none" w:sz="4" w:space="0" w:color="6E6E6E"/>
            </w:tcBorders>
          </w:tcPr>
          <w:p w14:paraId="441FCFF2" w14:textId="77777777" w:rsidR="00474FB9" w:rsidRDefault="009B002F">
            <w:pPr>
              <w:pStyle w:val="ProductList-TableBody"/>
            </w:pPr>
            <w:r>
              <w:t>Microsoft Dynamics 365 Plan, edycja Enterprise (LS na Użytkownika)</w:t>
            </w:r>
            <w:r>
              <w:fldChar w:fldCharType="begin"/>
            </w:r>
            <w:r>
              <w:instrText xml:space="preserve"> XE "Microsoft Dynamics 365 Plan,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794165"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884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A5D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5DC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6C9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E00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9B2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B6C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9380021" w14:textId="77777777">
        <w:tc>
          <w:tcPr>
            <w:tcW w:w="5020" w:type="dxa"/>
            <w:tcBorders>
              <w:top w:val="dashed" w:sz="4" w:space="0" w:color="BFBFBF"/>
              <w:left w:val="none" w:sz="4" w:space="0" w:color="6E6E6E"/>
              <w:bottom w:val="dashed" w:sz="4" w:space="0" w:color="BFBFBF"/>
              <w:right w:val="none" w:sz="4" w:space="0" w:color="6E6E6E"/>
            </w:tcBorders>
          </w:tcPr>
          <w:p w14:paraId="10974C32" w14:textId="77777777" w:rsidR="00474FB9" w:rsidRDefault="009B002F">
            <w:pPr>
              <w:pStyle w:val="ProductList-TableBody"/>
            </w:pPr>
            <w:r>
              <w:t>Dodatek do planu Microsoft Dynamics 365 Plan, edycja Enterprise</w:t>
            </w:r>
            <w:r>
              <w:fldChar w:fldCharType="begin"/>
            </w:r>
            <w:r>
              <w:instrText xml:space="preserve"> XE "Dodatek do planu Microsoft Dynamics 365 Plan, edycja Enterprise" </w:instrText>
            </w:r>
            <w:r>
              <w:fldChar w:fldCharType="end"/>
            </w:r>
            <w:r>
              <w:t xml:space="preserve"> (LS na Użytkownika)  </w:t>
            </w:r>
          </w:p>
        </w:tc>
        <w:tc>
          <w:tcPr>
            <w:tcW w:w="860" w:type="dxa"/>
            <w:tcBorders>
              <w:top w:val="dashed" w:sz="4" w:space="0" w:color="BFBFBF"/>
              <w:left w:val="none" w:sz="4" w:space="0" w:color="6E6E6E"/>
              <w:bottom w:val="dashed" w:sz="4" w:space="0" w:color="BFBFBF"/>
              <w:right w:val="single" w:sz="6" w:space="0" w:color="FFFFFF"/>
            </w:tcBorders>
          </w:tcPr>
          <w:p w14:paraId="1752DCA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C46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8D0C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085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6F6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0B1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87C2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FC07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510B9D8" w14:textId="77777777">
        <w:tc>
          <w:tcPr>
            <w:tcW w:w="5020" w:type="dxa"/>
            <w:tcBorders>
              <w:top w:val="dashed" w:sz="4" w:space="0" w:color="BFBFBF"/>
              <w:left w:val="none" w:sz="4" w:space="0" w:color="6E6E6E"/>
              <w:bottom w:val="dashed" w:sz="4" w:space="0" w:color="BFBFBF"/>
              <w:right w:val="none" w:sz="4" w:space="0" w:color="6E6E6E"/>
            </w:tcBorders>
          </w:tcPr>
          <w:p w14:paraId="5469DCD6" w14:textId="77777777" w:rsidR="00474FB9" w:rsidRDefault="009B002F">
            <w:pPr>
              <w:pStyle w:val="ProductList-TableBody"/>
            </w:pPr>
            <w:r>
              <w:t>Licencja From SA do planu Microsoft Dynamics 365 Plan, edycja Enterprise (LS na Użytkownika)</w:t>
            </w:r>
            <w:r>
              <w:fldChar w:fldCharType="begin"/>
            </w:r>
            <w:r>
              <w:instrText xml:space="preserve"> XE "Licencja From SA do planu Microsoft Dynamics 365 Plan,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49D85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CFF8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2F4C4"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FB8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AC2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52C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7B2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394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98CEC03" w14:textId="77777777">
        <w:tc>
          <w:tcPr>
            <w:tcW w:w="5020" w:type="dxa"/>
            <w:tcBorders>
              <w:top w:val="dashed" w:sz="4" w:space="0" w:color="BFBFBF"/>
              <w:left w:val="none" w:sz="4" w:space="0" w:color="6E6E6E"/>
              <w:bottom w:val="dashed" w:sz="4" w:space="0" w:color="BFBFBF"/>
              <w:right w:val="none" w:sz="4" w:space="0" w:color="6E6E6E"/>
            </w:tcBorders>
          </w:tcPr>
          <w:p w14:paraId="4DB69312" w14:textId="77777777" w:rsidR="00474FB9" w:rsidRDefault="009B002F">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0350030"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52BC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FC6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370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14DE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830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CE8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D82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7048C55" w14:textId="77777777">
        <w:tc>
          <w:tcPr>
            <w:tcW w:w="5020" w:type="dxa"/>
            <w:tcBorders>
              <w:top w:val="dashed" w:sz="4" w:space="0" w:color="BFBFBF"/>
              <w:left w:val="none" w:sz="4" w:space="0" w:color="6E6E6E"/>
              <w:bottom w:val="dashed" w:sz="4" w:space="0" w:color="BFBFBF"/>
              <w:right w:val="none" w:sz="4" w:space="0" w:color="6E6E6E"/>
            </w:tcBorders>
          </w:tcPr>
          <w:p w14:paraId="3E470542" w14:textId="77777777" w:rsidR="00474FB9" w:rsidRDefault="009B002F">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5A18A7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011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FE4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21E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F331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3FA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157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D66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19765D2" w14:textId="77777777">
        <w:tc>
          <w:tcPr>
            <w:tcW w:w="5020" w:type="dxa"/>
            <w:tcBorders>
              <w:top w:val="dashed" w:sz="4" w:space="0" w:color="BFBFBF"/>
              <w:left w:val="none" w:sz="4" w:space="0" w:color="6E6E6E"/>
              <w:bottom w:val="dashed" w:sz="4" w:space="0" w:color="BFBFBF"/>
              <w:right w:val="none" w:sz="4" w:space="0" w:color="6E6E6E"/>
            </w:tcBorders>
          </w:tcPr>
          <w:p w14:paraId="54885AF7" w14:textId="77777777" w:rsidR="00474FB9" w:rsidRDefault="009B002F">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E16978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580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E8E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4EF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C700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CB4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3DE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9C3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60B70DF" w14:textId="77777777">
        <w:tc>
          <w:tcPr>
            <w:tcW w:w="5020" w:type="dxa"/>
            <w:tcBorders>
              <w:top w:val="dashed" w:sz="4" w:space="0" w:color="BFBFBF"/>
              <w:left w:val="none" w:sz="4" w:space="0" w:color="6E6E6E"/>
              <w:bottom w:val="dashed" w:sz="4" w:space="0" w:color="BFBFBF"/>
              <w:right w:val="none" w:sz="4" w:space="0" w:color="6E6E6E"/>
            </w:tcBorders>
          </w:tcPr>
          <w:p w14:paraId="2829C95C" w14:textId="77777777" w:rsidR="00474FB9" w:rsidRDefault="009B002F">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1E9E5F"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809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7C30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906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E77D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6A6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84D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945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43CFFA4" w14:textId="77777777">
        <w:tc>
          <w:tcPr>
            <w:tcW w:w="5020" w:type="dxa"/>
            <w:tcBorders>
              <w:top w:val="dashed" w:sz="4" w:space="0" w:color="BFBFBF"/>
              <w:left w:val="none" w:sz="4" w:space="0" w:color="6E6E6E"/>
              <w:bottom w:val="dashed" w:sz="4" w:space="0" w:color="BFBFBF"/>
              <w:right w:val="none" w:sz="4" w:space="0" w:color="6E6E6E"/>
            </w:tcBorders>
          </w:tcPr>
          <w:p w14:paraId="4FF5CA24" w14:textId="77777777" w:rsidR="00474FB9" w:rsidRDefault="009B002F">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58B61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347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CE9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4448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BD3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EBF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996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FD86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74ECD09" w14:textId="77777777">
        <w:tc>
          <w:tcPr>
            <w:tcW w:w="5020" w:type="dxa"/>
            <w:tcBorders>
              <w:top w:val="dashed" w:sz="4" w:space="0" w:color="BFBFBF"/>
              <w:left w:val="none" w:sz="4" w:space="0" w:color="6E6E6E"/>
              <w:bottom w:val="dashed" w:sz="4" w:space="0" w:color="BFBFBF"/>
              <w:right w:val="none" w:sz="4" w:space="0" w:color="6E6E6E"/>
            </w:tcBorders>
          </w:tcPr>
          <w:p w14:paraId="432820D4" w14:textId="77777777" w:rsidR="00474FB9" w:rsidRDefault="009B002F">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802E38"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05F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C21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00D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F89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F48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3795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F57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33FEC16" w14:textId="77777777">
        <w:tc>
          <w:tcPr>
            <w:tcW w:w="5020" w:type="dxa"/>
            <w:tcBorders>
              <w:top w:val="dashed" w:sz="4" w:space="0" w:color="BFBFBF"/>
              <w:left w:val="none" w:sz="4" w:space="0" w:color="6E6E6E"/>
              <w:bottom w:val="dashed" w:sz="4" w:space="0" w:color="BFBFBF"/>
              <w:right w:val="none" w:sz="4" w:space="0" w:color="6E6E6E"/>
            </w:tcBorders>
          </w:tcPr>
          <w:p w14:paraId="351CBC25" w14:textId="77777777" w:rsidR="00474FB9" w:rsidRDefault="009B002F">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6AA42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DF7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1838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1E8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C8E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B380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7D3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EBAC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D9CF714" w14:textId="77777777">
        <w:tc>
          <w:tcPr>
            <w:tcW w:w="5020" w:type="dxa"/>
            <w:tcBorders>
              <w:top w:val="dashed" w:sz="4" w:space="0" w:color="BFBFBF"/>
              <w:left w:val="none" w:sz="4" w:space="0" w:color="6E6E6E"/>
              <w:bottom w:val="dashed" w:sz="4" w:space="0" w:color="BFBFBF"/>
              <w:right w:val="none" w:sz="4" w:space="0" w:color="6E6E6E"/>
            </w:tcBorders>
          </w:tcPr>
          <w:p w14:paraId="5650DDA2" w14:textId="77777777" w:rsidR="00474FB9" w:rsidRDefault="009B002F">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14:paraId="7753814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F43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817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23C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33A5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6D9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728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81A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85D5BA9" w14:textId="77777777">
        <w:tc>
          <w:tcPr>
            <w:tcW w:w="5020" w:type="dxa"/>
            <w:tcBorders>
              <w:top w:val="dashed" w:sz="4" w:space="0" w:color="BFBFBF"/>
              <w:left w:val="none" w:sz="4" w:space="0" w:color="6E6E6E"/>
              <w:bottom w:val="dashed" w:sz="4" w:space="0" w:color="BFBFBF"/>
              <w:right w:val="none" w:sz="4" w:space="0" w:color="6E6E6E"/>
            </w:tcBorders>
          </w:tcPr>
          <w:p w14:paraId="09BFB8AC" w14:textId="77777777" w:rsidR="00474FB9" w:rsidRDefault="009B002F">
            <w:pPr>
              <w:pStyle w:val="ProductList-TableBody"/>
            </w:pPr>
            <w:r>
              <w:t>Dodatek do systemu Microsoft Dynamics 365 for Operations Device, edycja Enterprise (LS na Urządzenie)</w:t>
            </w:r>
            <w:r>
              <w:fldChar w:fldCharType="begin"/>
            </w:r>
            <w:r>
              <w:instrText xml:space="preserve"> XE "Dodatek do systemu Microsoft Dynamics 365 for Operations Device, edycja Enterprise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1C627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7F9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84F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F20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47B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FD2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0B4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6BA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5A6CDF5" w14:textId="77777777">
        <w:tc>
          <w:tcPr>
            <w:tcW w:w="5020" w:type="dxa"/>
            <w:tcBorders>
              <w:top w:val="dashed" w:sz="4" w:space="0" w:color="BFBFBF"/>
              <w:left w:val="none" w:sz="4" w:space="0" w:color="6E6E6E"/>
              <w:bottom w:val="dashed" w:sz="4" w:space="0" w:color="BFBFBF"/>
              <w:right w:val="none" w:sz="4" w:space="0" w:color="6E6E6E"/>
            </w:tcBorders>
          </w:tcPr>
          <w:p w14:paraId="50922262" w14:textId="77777777" w:rsidR="00474FB9" w:rsidRDefault="009B002F">
            <w:pPr>
              <w:pStyle w:val="ProductList-TableBody"/>
            </w:pPr>
            <w:r>
              <w:t>Licencja From SA do systemu Microsoft Dynamics 365 for Operations Device, edycja Enterprise (LS na Urządzenie)</w:t>
            </w:r>
            <w:r>
              <w:fldChar w:fldCharType="begin"/>
            </w:r>
            <w:r>
              <w:instrText xml:space="preserve"> XE "Licencja From SA do systemu Microsoft Dynamics 365 for Operations Device, edycja Enterprise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3DE81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6FB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32D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616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9DD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B4D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97D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95E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1487D7C" w14:textId="77777777">
        <w:tc>
          <w:tcPr>
            <w:tcW w:w="5020" w:type="dxa"/>
            <w:tcBorders>
              <w:top w:val="dashed" w:sz="4" w:space="0" w:color="BFBFBF"/>
              <w:left w:val="none" w:sz="4" w:space="0" w:color="6E6E6E"/>
              <w:bottom w:val="dashed" w:sz="4" w:space="0" w:color="BFBFBF"/>
              <w:right w:val="none" w:sz="4" w:space="0" w:color="6E6E6E"/>
            </w:tcBorders>
          </w:tcPr>
          <w:p w14:paraId="0B380055" w14:textId="77777777" w:rsidR="00474FB9" w:rsidRDefault="009B002F">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716590"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375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6337"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27E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54C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8AF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3D4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C50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33CF7D3" w14:textId="77777777">
        <w:tc>
          <w:tcPr>
            <w:tcW w:w="5020" w:type="dxa"/>
            <w:tcBorders>
              <w:top w:val="dashed" w:sz="4" w:space="0" w:color="BFBFBF"/>
              <w:left w:val="none" w:sz="4" w:space="0" w:color="6E6E6E"/>
              <w:bottom w:val="dashed" w:sz="4" w:space="0" w:color="BFBFBF"/>
              <w:right w:val="none" w:sz="4" w:space="0" w:color="6E6E6E"/>
            </w:tcBorders>
          </w:tcPr>
          <w:p w14:paraId="2502B7E5" w14:textId="77777777" w:rsidR="00474FB9" w:rsidRDefault="009B002F">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455885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05C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049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693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C0E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ABD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309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4C5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17D5959" w14:textId="77777777">
        <w:tc>
          <w:tcPr>
            <w:tcW w:w="5020" w:type="dxa"/>
            <w:tcBorders>
              <w:top w:val="dashed" w:sz="4" w:space="0" w:color="BFBFBF"/>
              <w:left w:val="none" w:sz="4" w:space="0" w:color="6E6E6E"/>
              <w:bottom w:val="dashed" w:sz="4" w:space="0" w:color="BFBFBF"/>
              <w:right w:val="none" w:sz="4" w:space="0" w:color="6E6E6E"/>
            </w:tcBorders>
          </w:tcPr>
          <w:p w14:paraId="64FC342A" w14:textId="77777777" w:rsidR="00474FB9" w:rsidRDefault="009B002F">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A6A194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B9D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7EE3"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9CE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82D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30F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15D0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B8AE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3C1861D" w14:textId="77777777">
        <w:tc>
          <w:tcPr>
            <w:tcW w:w="5020" w:type="dxa"/>
            <w:tcBorders>
              <w:top w:val="dashed" w:sz="4" w:space="0" w:color="BFBFBF"/>
              <w:left w:val="none" w:sz="4" w:space="0" w:color="6E6E6E"/>
              <w:bottom w:val="dashed" w:sz="4" w:space="0" w:color="BFBFBF"/>
              <w:right w:val="none" w:sz="4" w:space="0" w:color="6E6E6E"/>
            </w:tcBorders>
          </w:tcPr>
          <w:p w14:paraId="20D98E77" w14:textId="77777777" w:rsidR="00474FB9" w:rsidRDefault="009B002F">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53B2A9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E2D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20E9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0D6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F72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DDCB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707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F40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967AB93" w14:textId="77777777">
        <w:tc>
          <w:tcPr>
            <w:tcW w:w="5020" w:type="dxa"/>
            <w:tcBorders>
              <w:top w:val="dashed" w:sz="4" w:space="0" w:color="BFBFBF"/>
              <w:left w:val="none" w:sz="4" w:space="0" w:color="6E6E6E"/>
              <w:bottom w:val="dashed" w:sz="4" w:space="0" w:color="BFBFBF"/>
              <w:right w:val="none" w:sz="4" w:space="0" w:color="6E6E6E"/>
            </w:tcBorders>
          </w:tcPr>
          <w:p w14:paraId="5242CAA5" w14:textId="77777777" w:rsidR="00474FB9" w:rsidRDefault="009B002F">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64FA0D"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A3F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C2A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241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630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44D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51A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6F4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C8F8BBC" w14:textId="77777777">
        <w:tc>
          <w:tcPr>
            <w:tcW w:w="5020" w:type="dxa"/>
            <w:tcBorders>
              <w:top w:val="dashed" w:sz="4" w:space="0" w:color="BFBFBF"/>
              <w:left w:val="none" w:sz="4" w:space="0" w:color="6E6E6E"/>
              <w:bottom w:val="dashed" w:sz="4" w:space="0" w:color="BFBFBF"/>
              <w:right w:val="none" w:sz="4" w:space="0" w:color="6E6E6E"/>
            </w:tcBorders>
          </w:tcPr>
          <w:p w14:paraId="092DEEA3" w14:textId="77777777" w:rsidR="00474FB9" w:rsidRDefault="009B002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14:paraId="42289A9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4F4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00D2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BF9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4B6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0A0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AE9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C13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37AFFC8F" w14:textId="77777777">
        <w:tc>
          <w:tcPr>
            <w:tcW w:w="5020" w:type="dxa"/>
            <w:tcBorders>
              <w:top w:val="dashed" w:sz="4" w:space="0" w:color="BFBFBF"/>
              <w:left w:val="none" w:sz="4" w:space="0" w:color="6E6E6E"/>
              <w:bottom w:val="dashed" w:sz="4" w:space="0" w:color="BFBFBF"/>
              <w:right w:val="none" w:sz="4" w:space="0" w:color="6E6E6E"/>
            </w:tcBorders>
          </w:tcPr>
          <w:p w14:paraId="39F097F2" w14:textId="77777777" w:rsidR="00474FB9" w:rsidRDefault="009B002F">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E01E0E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BEE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D02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3EE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841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9F2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45E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B6E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A3F8EC2" w14:textId="77777777">
        <w:tc>
          <w:tcPr>
            <w:tcW w:w="5020" w:type="dxa"/>
            <w:tcBorders>
              <w:top w:val="dashed" w:sz="4" w:space="0" w:color="BFBFBF"/>
              <w:left w:val="none" w:sz="4" w:space="0" w:color="6E6E6E"/>
              <w:bottom w:val="dashed" w:sz="4" w:space="0" w:color="BFBFBF"/>
              <w:right w:val="none" w:sz="4" w:space="0" w:color="6E6E6E"/>
            </w:tcBorders>
          </w:tcPr>
          <w:p w14:paraId="7578D3B6" w14:textId="77777777" w:rsidR="00474FB9" w:rsidRDefault="009B002F">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75EDE2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8EA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BE3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0F2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6C4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EE2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78F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40D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E22E156" w14:textId="77777777">
        <w:tc>
          <w:tcPr>
            <w:tcW w:w="5020" w:type="dxa"/>
            <w:tcBorders>
              <w:top w:val="dashed" w:sz="4" w:space="0" w:color="BFBFBF"/>
              <w:left w:val="none" w:sz="4" w:space="0" w:color="6E6E6E"/>
              <w:bottom w:val="dashed" w:sz="4" w:space="0" w:color="BFBFBF"/>
              <w:right w:val="none" w:sz="4" w:space="0" w:color="6E6E6E"/>
            </w:tcBorders>
          </w:tcPr>
          <w:p w14:paraId="53548A7B" w14:textId="77777777" w:rsidR="00474FB9" w:rsidRDefault="009B002F">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D51810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EC18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357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BCD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4467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6D4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7C9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468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74EF4CB" w14:textId="77777777">
        <w:tc>
          <w:tcPr>
            <w:tcW w:w="5020" w:type="dxa"/>
            <w:tcBorders>
              <w:top w:val="dashed" w:sz="4" w:space="0" w:color="BFBFBF"/>
              <w:left w:val="none" w:sz="4" w:space="0" w:color="6E6E6E"/>
              <w:bottom w:val="dashed" w:sz="4" w:space="0" w:color="BFBFBF"/>
              <w:right w:val="none" w:sz="4" w:space="0" w:color="6E6E6E"/>
            </w:tcBorders>
          </w:tcPr>
          <w:p w14:paraId="4B2B809A" w14:textId="77777777" w:rsidR="00474FB9" w:rsidRDefault="009B002F">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F15E33"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A49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21B6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3E6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B1E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417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40F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8D4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0FC8665" w14:textId="77777777">
        <w:tc>
          <w:tcPr>
            <w:tcW w:w="5020" w:type="dxa"/>
            <w:tcBorders>
              <w:top w:val="dashed" w:sz="4" w:space="0" w:color="BFBFBF"/>
              <w:left w:val="none" w:sz="4" w:space="0" w:color="6E6E6E"/>
              <w:bottom w:val="dashed" w:sz="4" w:space="0" w:color="BFBFBF"/>
              <w:right w:val="none" w:sz="4" w:space="0" w:color="6E6E6E"/>
            </w:tcBorders>
          </w:tcPr>
          <w:p w14:paraId="0B11E518" w14:textId="77777777" w:rsidR="00474FB9" w:rsidRDefault="009B002F">
            <w:pPr>
              <w:pStyle w:val="ProductList-TableBody"/>
            </w:pPr>
            <w:r>
              <w:t>Dodatek do systemu Microsoft Dynamics 365 for Team Members, edycja Enterprise (LS na Użytkownika)</w:t>
            </w:r>
            <w:r>
              <w:fldChar w:fldCharType="begin"/>
            </w:r>
            <w:r>
              <w:instrText xml:space="preserve"> XE "Dodatek do systemu Microsoft Dynamics 365 for Team Members,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8E78E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E03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32F5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CE20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AE7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AEA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1195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5FE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9B38DD3" w14:textId="77777777">
        <w:tc>
          <w:tcPr>
            <w:tcW w:w="5020" w:type="dxa"/>
            <w:tcBorders>
              <w:top w:val="dashed" w:sz="4" w:space="0" w:color="BFBFBF"/>
              <w:left w:val="none" w:sz="4" w:space="0" w:color="6E6E6E"/>
              <w:bottom w:val="dashed" w:sz="4" w:space="0" w:color="BFBFBF"/>
              <w:right w:val="none" w:sz="4" w:space="0" w:color="6E6E6E"/>
            </w:tcBorders>
          </w:tcPr>
          <w:p w14:paraId="22BCB5FF" w14:textId="77777777" w:rsidR="00474FB9" w:rsidRDefault="009B002F">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9EC14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22E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BF47"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F73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B19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072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7BC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1B0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61972FD" w14:textId="77777777">
        <w:tc>
          <w:tcPr>
            <w:tcW w:w="5020" w:type="dxa"/>
            <w:tcBorders>
              <w:top w:val="dashed" w:sz="4" w:space="0" w:color="BFBFBF"/>
              <w:left w:val="none" w:sz="4" w:space="0" w:color="6E6E6E"/>
              <w:bottom w:val="dashed" w:sz="4" w:space="0" w:color="BFBFBF"/>
              <w:right w:val="none" w:sz="4" w:space="0" w:color="6E6E6E"/>
            </w:tcBorders>
          </w:tcPr>
          <w:p w14:paraId="1854868F" w14:textId="77777777" w:rsidR="00474FB9" w:rsidRDefault="009B002F">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BAEA8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EB7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99EE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DA2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0D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A51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71A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6C46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1B2AF12" w14:textId="77777777">
        <w:tc>
          <w:tcPr>
            <w:tcW w:w="5020" w:type="dxa"/>
            <w:tcBorders>
              <w:top w:val="dashed" w:sz="4" w:space="0" w:color="BFBFBF"/>
              <w:left w:val="none" w:sz="4" w:space="0" w:color="6E6E6E"/>
              <w:bottom w:val="dashed" w:sz="4" w:space="0" w:color="BFBFBF"/>
              <w:right w:val="none" w:sz="4" w:space="0" w:color="6E6E6E"/>
            </w:tcBorders>
          </w:tcPr>
          <w:p w14:paraId="795D505D" w14:textId="77777777" w:rsidR="00474FB9" w:rsidRDefault="009B002F">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E0F4A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7521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DE0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94E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0E8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475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40A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540C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EAE6E52" w14:textId="77777777">
        <w:tc>
          <w:tcPr>
            <w:tcW w:w="5020" w:type="dxa"/>
            <w:tcBorders>
              <w:top w:val="dashed" w:sz="4" w:space="0" w:color="BFBFBF"/>
              <w:left w:val="none" w:sz="4" w:space="0" w:color="6E6E6E"/>
              <w:bottom w:val="dashed" w:sz="4" w:space="0" w:color="BFBFBF"/>
              <w:right w:val="none" w:sz="4" w:space="0" w:color="6E6E6E"/>
            </w:tcBorders>
          </w:tcPr>
          <w:p w14:paraId="3EF2EF6D" w14:textId="77777777" w:rsidR="00474FB9" w:rsidRDefault="009B002F">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D7F0A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2A0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970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842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27E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CC2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9CD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493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35976E6D" w14:textId="77777777">
        <w:tc>
          <w:tcPr>
            <w:tcW w:w="5020" w:type="dxa"/>
            <w:tcBorders>
              <w:top w:val="dashed" w:sz="4" w:space="0" w:color="BFBFBF"/>
              <w:left w:val="none" w:sz="4" w:space="0" w:color="6E6E6E"/>
              <w:bottom w:val="dashed" w:sz="4" w:space="0" w:color="BFBFBF"/>
              <w:right w:val="none" w:sz="4" w:space="0" w:color="6E6E6E"/>
            </w:tcBorders>
          </w:tcPr>
          <w:p w14:paraId="24CB0C5E" w14:textId="77777777" w:rsidR="00474FB9" w:rsidRDefault="009B002F">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A6498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8EC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8E13"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30F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CBB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2BD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69F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3E00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415D766" w14:textId="77777777">
        <w:tc>
          <w:tcPr>
            <w:tcW w:w="5020" w:type="dxa"/>
            <w:tcBorders>
              <w:top w:val="dashed" w:sz="4" w:space="0" w:color="BFBFBF"/>
              <w:left w:val="none" w:sz="4" w:space="0" w:color="6E6E6E"/>
              <w:bottom w:val="dashed" w:sz="4" w:space="0" w:color="BFBFBF"/>
              <w:right w:val="none" w:sz="4" w:space="0" w:color="6E6E6E"/>
            </w:tcBorders>
          </w:tcPr>
          <w:p w14:paraId="0D741076" w14:textId="77777777" w:rsidR="00474FB9" w:rsidRDefault="009B002F">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A82F9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5D06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BE03"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5FD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AFE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851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6CD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4C6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666566EC" w14:textId="77777777">
        <w:tc>
          <w:tcPr>
            <w:tcW w:w="5020" w:type="dxa"/>
            <w:tcBorders>
              <w:top w:val="dashed" w:sz="4" w:space="0" w:color="BFBFBF"/>
              <w:left w:val="none" w:sz="4" w:space="0" w:color="6E6E6E"/>
              <w:bottom w:val="dashed" w:sz="4" w:space="0" w:color="BFBFBF"/>
              <w:right w:val="none" w:sz="4" w:space="0" w:color="6E6E6E"/>
            </w:tcBorders>
          </w:tcPr>
          <w:p w14:paraId="74F51E92" w14:textId="77777777" w:rsidR="00474FB9" w:rsidRDefault="009B002F">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A2C1E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506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646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314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D990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B34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69B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3F4D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6A6AD63" w14:textId="77777777">
        <w:tc>
          <w:tcPr>
            <w:tcW w:w="5020" w:type="dxa"/>
            <w:tcBorders>
              <w:top w:val="dashed" w:sz="4" w:space="0" w:color="BFBFBF"/>
              <w:left w:val="none" w:sz="4" w:space="0" w:color="6E6E6E"/>
              <w:bottom w:val="dashed" w:sz="4" w:space="0" w:color="BFBFBF"/>
              <w:right w:val="none" w:sz="4" w:space="0" w:color="6E6E6E"/>
            </w:tcBorders>
          </w:tcPr>
          <w:p w14:paraId="5B2A651E" w14:textId="77777777" w:rsidR="00474FB9" w:rsidRDefault="009B002F">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7613A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BD84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454D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6F0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59B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44A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A03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367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43538447" w14:textId="77777777">
        <w:tc>
          <w:tcPr>
            <w:tcW w:w="5020" w:type="dxa"/>
            <w:tcBorders>
              <w:top w:val="dashed" w:sz="4" w:space="0" w:color="BFBFBF"/>
              <w:left w:val="none" w:sz="4" w:space="0" w:color="6E6E6E"/>
              <w:bottom w:val="dashed" w:sz="4" w:space="0" w:color="BFBFBF"/>
              <w:right w:val="none" w:sz="4" w:space="0" w:color="6E6E6E"/>
            </w:tcBorders>
          </w:tcPr>
          <w:p w14:paraId="43565D32" w14:textId="77777777" w:rsidR="00474FB9" w:rsidRDefault="009B002F">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4223C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503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819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404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87E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3BE4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778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BE4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63B7707" w14:textId="77777777">
        <w:tc>
          <w:tcPr>
            <w:tcW w:w="5020" w:type="dxa"/>
            <w:tcBorders>
              <w:top w:val="dashed" w:sz="4" w:space="0" w:color="BFBFBF"/>
              <w:left w:val="none" w:sz="4" w:space="0" w:color="6E6E6E"/>
              <w:bottom w:val="dashed" w:sz="4" w:space="0" w:color="BFBFBF"/>
              <w:right w:val="none" w:sz="4" w:space="0" w:color="6E6E6E"/>
            </w:tcBorders>
          </w:tcPr>
          <w:p w14:paraId="76066857" w14:textId="77777777" w:rsidR="00474FB9" w:rsidRDefault="009B002F">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DDB58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B14C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8EA7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A3D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8C1E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ACE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0F84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C97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79FB30E" w14:textId="77777777">
        <w:tc>
          <w:tcPr>
            <w:tcW w:w="5020" w:type="dxa"/>
            <w:tcBorders>
              <w:top w:val="dashed" w:sz="4" w:space="0" w:color="BFBFBF"/>
              <w:left w:val="none" w:sz="4" w:space="0" w:color="6E6E6E"/>
              <w:bottom w:val="dashed" w:sz="4" w:space="0" w:color="BFBFBF"/>
              <w:right w:val="none" w:sz="4" w:space="0" w:color="6E6E6E"/>
            </w:tcBorders>
          </w:tcPr>
          <w:p w14:paraId="3251FBBB" w14:textId="77777777" w:rsidR="00474FB9" w:rsidRDefault="009B002F">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330F4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D42C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7049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3EB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9104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3884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F127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F60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7DAAE79" w14:textId="77777777">
        <w:tc>
          <w:tcPr>
            <w:tcW w:w="5020" w:type="dxa"/>
            <w:tcBorders>
              <w:top w:val="dashed" w:sz="4" w:space="0" w:color="BFBFBF"/>
              <w:left w:val="none" w:sz="4" w:space="0" w:color="6E6E6E"/>
              <w:bottom w:val="dashed" w:sz="4" w:space="0" w:color="BFBFBF"/>
              <w:right w:val="none" w:sz="4" w:space="0" w:color="6E6E6E"/>
            </w:tcBorders>
          </w:tcPr>
          <w:p w14:paraId="14A4D644" w14:textId="77777777" w:rsidR="00474FB9" w:rsidRDefault="009B002F">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BC9F5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8F95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AFE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B1F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3F6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10C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C11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38D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F67C477" w14:textId="77777777">
        <w:tc>
          <w:tcPr>
            <w:tcW w:w="5020" w:type="dxa"/>
            <w:tcBorders>
              <w:top w:val="dashed" w:sz="4" w:space="0" w:color="BFBFBF"/>
              <w:left w:val="none" w:sz="4" w:space="0" w:color="6E6E6E"/>
              <w:bottom w:val="dashed" w:sz="4" w:space="0" w:color="BFBFBF"/>
              <w:right w:val="none" w:sz="4" w:space="0" w:color="6E6E6E"/>
            </w:tcBorders>
          </w:tcPr>
          <w:p w14:paraId="4B64499F" w14:textId="77777777" w:rsidR="00474FB9" w:rsidRDefault="009B002F">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6947A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CB4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351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919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FB1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564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04B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A96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D83EC6F" w14:textId="77777777">
        <w:tc>
          <w:tcPr>
            <w:tcW w:w="5020" w:type="dxa"/>
            <w:tcBorders>
              <w:top w:val="dashed" w:sz="4" w:space="0" w:color="BFBFBF"/>
              <w:left w:val="none" w:sz="4" w:space="0" w:color="6E6E6E"/>
              <w:bottom w:val="dashed" w:sz="4" w:space="0" w:color="BFBFBF"/>
              <w:right w:val="none" w:sz="4" w:space="0" w:color="6E6E6E"/>
            </w:tcBorders>
          </w:tcPr>
          <w:p w14:paraId="7AE8EB75" w14:textId="77777777" w:rsidR="00474FB9" w:rsidRDefault="009B002F">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9DECC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53B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1B6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E1D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DD1C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009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065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B92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DAFD63F" w14:textId="77777777">
        <w:tc>
          <w:tcPr>
            <w:tcW w:w="5020" w:type="dxa"/>
            <w:tcBorders>
              <w:top w:val="dashed" w:sz="4" w:space="0" w:color="BFBFBF"/>
              <w:left w:val="none" w:sz="4" w:space="0" w:color="6E6E6E"/>
              <w:bottom w:val="dashed" w:sz="4" w:space="0" w:color="BFBFBF"/>
              <w:right w:val="none" w:sz="4" w:space="0" w:color="6E6E6E"/>
            </w:tcBorders>
          </w:tcPr>
          <w:p w14:paraId="6912262E" w14:textId="77777777" w:rsidR="00474FB9" w:rsidRDefault="009B002F">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4F93F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621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BF3D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6064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7C3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CF7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278A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5A4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3E5CFEFE" w14:textId="77777777">
        <w:tc>
          <w:tcPr>
            <w:tcW w:w="5020" w:type="dxa"/>
            <w:tcBorders>
              <w:top w:val="dashed" w:sz="4" w:space="0" w:color="BFBFBF"/>
              <w:left w:val="none" w:sz="4" w:space="0" w:color="6E6E6E"/>
              <w:bottom w:val="dashed" w:sz="4" w:space="0" w:color="BFBFBF"/>
              <w:right w:val="none" w:sz="4" w:space="0" w:color="6E6E6E"/>
            </w:tcBorders>
          </w:tcPr>
          <w:p w14:paraId="2DBAE5F6" w14:textId="77777777" w:rsidR="00474FB9" w:rsidRDefault="009B002F">
            <w:pPr>
              <w:pStyle w:val="ProductList-TableBody"/>
            </w:pPr>
            <w:r>
              <w:t>Wsparcie rozszerzone Microsoft Dynamics 365</w:t>
            </w:r>
            <w:r>
              <w:fldChar w:fldCharType="begin"/>
            </w:r>
            <w:r>
              <w:instrText xml:space="preserve"> XE "Wsparcie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14D53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CBA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5939"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C93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C68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0AF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B5D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B1D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25A312E" w14:textId="77777777">
        <w:tc>
          <w:tcPr>
            <w:tcW w:w="5020" w:type="dxa"/>
            <w:tcBorders>
              <w:top w:val="dashed" w:sz="4" w:space="0" w:color="BFBFBF"/>
              <w:left w:val="none" w:sz="4" w:space="0" w:color="6E6E6E"/>
              <w:bottom w:val="dashed" w:sz="4" w:space="0" w:color="BFBFBF"/>
              <w:right w:val="none" w:sz="4" w:space="0" w:color="6E6E6E"/>
            </w:tcBorders>
          </w:tcPr>
          <w:p w14:paraId="10AF2759" w14:textId="77777777" w:rsidR="00474FB9" w:rsidRDefault="009B002F">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85495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576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62C7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D33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A37C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791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EAB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C22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284EAC1" w14:textId="77777777">
        <w:tc>
          <w:tcPr>
            <w:tcW w:w="5020" w:type="dxa"/>
            <w:tcBorders>
              <w:top w:val="dashed" w:sz="4" w:space="0" w:color="BFBFBF"/>
              <w:left w:val="none" w:sz="4" w:space="0" w:color="6E6E6E"/>
              <w:bottom w:val="none" w:sz="4" w:space="0" w:color="BFBFBF"/>
              <w:right w:val="none" w:sz="4" w:space="0" w:color="6E6E6E"/>
            </w:tcBorders>
          </w:tcPr>
          <w:p w14:paraId="591D7179" w14:textId="77777777" w:rsidR="00474FB9" w:rsidRDefault="009B002F">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971EE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5CA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8F1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2FD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8ED5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499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2DE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F7C3" w14:textId="77777777" w:rsidR="00474FB9" w:rsidRDefault="00474FB9">
            <w:pPr>
              <w:pStyle w:val="ProductList-TableBody"/>
              <w:jc w:val="center"/>
            </w:pPr>
          </w:p>
        </w:tc>
      </w:tr>
    </w:tbl>
    <w:p w14:paraId="102EABB5" w14:textId="77777777" w:rsidR="00474FB9" w:rsidRDefault="009B002F">
      <w:pPr>
        <w:pStyle w:val="ProductList-Offering1SubSection"/>
        <w:outlineLvl w:val="2"/>
      </w:pPr>
      <w:bookmarkStart w:id="251" w:name="_Sec1153"/>
      <w:r>
        <w:t>2. Postanowienia dotyczące produktu</w:t>
      </w:r>
      <w:bookmarkEnd w:id="251"/>
    </w:p>
    <w:tbl>
      <w:tblPr>
        <w:tblStyle w:val="PURTable"/>
        <w:tblW w:w="0" w:type="dxa"/>
        <w:tblLook w:val="04A0" w:firstRow="1" w:lastRow="0" w:firstColumn="1" w:lastColumn="0" w:noHBand="0" w:noVBand="1"/>
      </w:tblPr>
      <w:tblGrid>
        <w:gridCol w:w="3632"/>
        <w:gridCol w:w="3568"/>
        <w:gridCol w:w="3590"/>
      </w:tblGrid>
      <w:tr w:rsidR="00474FB9" w14:paraId="3E9B8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DFE11"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188BEAD"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607A6ED"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474FB9" w14:paraId="4331F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BA2A"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30FD4D8" w14:textId="77777777" w:rsidR="00474FB9" w:rsidRDefault="009B002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386A" w14:textId="77777777" w:rsidR="00474FB9" w:rsidRDefault="009B002F">
            <w:pPr>
              <w:pStyle w:val="ProductList-TableBody"/>
            </w:pPr>
            <w:r>
              <w:rPr>
                <w:color w:val="404040"/>
              </w:rPr>
              <w:t>Promocje: nie dotyczy</w:t>
            </w:r>
          </w:p>
        </w:tc>
      </w:tr>
      <w:tr w:rsidR="00474FB9" w14:paraId="784B3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B796"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1E1D699"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FF29501"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474FB9" w14:paraId="27A47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13ED"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42B60F5"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8C90" w14:textId="77777777" w:rsidR="00474FB9" w:rsidRDefault="00474FB9">
            <w:pPr>
              <w:pStyle w:val="ProductList-TableBody"/>
            </w:pPr>
          </w:p>
        </w:tc>
      </w:tr>
    </w:tbl>
    <w:p w14:paraId="6A74AA03" w14:textId="77777777" w:rsidR="00474FB9" w:rsidRDefault="00474FB9">
      <w:pPr>
        <w:pStyle w:val="ProductList-Body"/>
      </w:pPr>
    </w:p>
    <w:p w14:paraId="18AB1AD8" w14:textId="77777777" w:rsidR="00474FB9" w:rsidRDefault="009B002F">
      <w:pPr>
        <w:pStyle w:val="ProductList-ClauseHeading"/>
        <w:outlineLvl w:val="3"/>
      </w:pPr>
      <w:r>
        <w:t>2.1 Uprawnienia do zakupu LS na Użytkownika na Dynamics 365 From SA</w:t>
      </w:r>
    </w:p>
    <w:p w14:paraId="77319D91" w14:textId="77777777" w:rsidR="00474FB9" w:rsidRDefault="009B002F">
      <w:pPr>
        <w:pStyle w:val="ProductList-Body"/>
      </w:pPr>
      <w:r>
        <w:t xml:space="preserve">W odniesieniu do Produktów Uprawniających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57"/>
        <w:gridCol w:w="5433"/>
      </w:tblGrid>
      <w:tr w:rsidR="00474FB9" w14:paraId="59A304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576C05B" w14:textId="77777777" w:rsidR="00474FB9" w:rsidRDefault="009B002F">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7BE467C" w14:textId="77777777" w:rsidR="00474FB9" w:rsidRDefault="009B002F">
            <w:pPr>
              <w:pStyle w:val="ProductList-TableBody"/>
            </w:pPr>
            <w:r>
              <w:rPr>
                <w:color w:val="FFFFFF"/>
              </w:rPr>
              <w:t>Właściwa licencja LS From SA na Użytkownika</w:t>
            </w:r>
          </w:p>
        </w:tc>
      </w:tr>
      <w:tr w:rsidR="00474FB9" w14:paraId="39DD137C" w14:textId="77777777">
        <w:tc>
          <w:tcPr>
            <w:tcW w:w="6000" w:type="dxa"/>
            <w:tcBorders>
              <w:top w:val="single" w:sz="4" w:space="0" w:color="6E6E6E"/>
              <w:left w:val="single" w:sz="4" w:space="0" w:color="6E6E6E"/>
              <w:bottom w:val="single" w:sz="4" w:space="0" w:color="6E6E6E"/>
              <w:right w:val="single" w:sz="4" w:space="0" w:color="6E6E6E"/>
            </w:tcBorders>
          </w:tcPr>
          <w:p w14:paraId="5DF71D9D" w14:textId="77777777" w:rsidR="00474FB9" w:rsidRDefault="009B002F">
            <w:pPr>
              <w:pStyle w:val="ProductList-TableBody"/>
            </w:pPr>
            <w:r>
              <w:t>Licencja Dostępowa (CAL) typu Task na system Microsoft Dynamics AX,</w:t>
            </w:r>
            <w:r>
              <w:br/>
              <w:t>Licencja Dostępowa (CAL) typu Self-Serve na system Microsoft Dynamics AX,</w:t>
            </w:r>
            <w:r>
              <w:br/>
              <w:t>Licencja Dostępowa (CAL) na system Microsoft Dynamics CRM Essentials lub</w:t>
            </w:r>
            <w:r>
              <w:br/>
              <w:t>Licencja Dostępowa (CAL) na system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14:paraId="6C37F5C9" w14:textId="77777777" w:rsidR="00474FB9" w:rsidRDefault="009B002F">
            <w:pPr>
              <w:pStyle w:val="ProductList-TableBody"/>
            </w:pPr>
            <w:r>
              <w:t>Microsoft Dynamics 365 for Team Members, Enterprise Edition From SA</w:t>
            </w:r>
          </w:p>
        </w:tc>
      </w:tr>
      <w:tr w:rsidR="00474FB9" w14:paraId="313F8C23" w14:textId="77777777">
        <w:tc>
          <w:tcPr>
            <w:tcW w:w="6000" w:type="dxa"/>
            <w:tcBorders>
              <w:top w:val="single" w:sz="4" w:space="0" w:color="6E6E6E"/>
              <w:left w:val="single" w:sz="4" w:space="0" w:color="6E6E6E"/>
              <w:bottom w:val="single" w:sz="4" w:space="0" w:color="6E6E6E"/>
              <w:right w:val="single" w:sz="4" w:space="0" w:color="6E6E6E"/>
            </w:tcBorders>
          </w:tcPr>
          <w:p w14:paraId="71415270" w14:textId="77777777" w:rsidR="00474FB9" w:rsidRDefault="009B002F">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2047D15" w14:textId="77777777" w:rsidR="00474FB9" w:rsidRDefault="009B002F">
            <w:pPr>
              <w:pStyle w:val="ProductList-TableBody"/>
            </w:pPr>
            <w:r>
              <w:t>Licencja From SA do systemu Microsoft Dynamics 365 for Operations Device, Enterprise Edition</w:t>
            </w:r>
          </w:p>
        </w:tc>
      </w:tr>
      <w:tr w:rsidR="00474FB9" w14:paraId="211B9081" w14:textId="77777777">
        <w:tc>
          <w:tcPr>
            <w:tcW w:w="6000" w:type="dxa"/>
            <w:tcBorders>
              <w:top w:val="single" w:sz="4" w:space="0" w:color="6E6E6E"/>
              <w:left w:val="single" w:sz="4" w:space="0" w:color="6E6E6E"/>
              <w:bottom w:val="single" w:sz="4" w:space="0" w:color="6E6E6E"/>
              <w:right w:val="single" w:sz="4" w:space="0" w:color="6E6E6E"/>
            </w:tcBorders>
          </w:tcPr>
          <w:p w14:paraId="6DEFD7C7" w14:textId="77777777" w:rsidR="00474FB9" w:rsidRDefault="009B002F">
            <w:pPr>
              <w:pStyle w:val="ProductList-TableBody"/>
            </w:pPr>
            <w:r>
              <w:t>Licencja Dostępowa (CAL) na system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2535EEEC" w14:textId="77777777" w:rsidR="00474FB9" w:rsidRDefault="009B002F">
            <w:pPr>
              <w:pStyle w:val="ProductList-TableBody"/>
            </w:pPr>
            <w:r>
              <w:t>Licencja typu From SA do systemu Microsoft Dynamics 365 for Operations Activity, edycja Enterprise</w:t>
            </w:r>
          </w:p>
        </w:tc>
      </w:tr>
      <w:tr w:rsidR="00474FB9" w14:paraId="02DCBD8B" w14:textId="77777777">
        <w:tc>
          <w:tcPr>
            <w:tcW w:w="6000" w:type="dxa"/>
            <w:tcBorders>
              <w:top w:val="single" w:sz="4" w:space="0" w:color="6E6E6E"/>
              <w:left w:val="single" w:sz="4" w:space="0" w:color="6E6E6E"/>
              <w:bottom w:val="single" w:sz="4" w:space="0" w:color="6E6E6E"/>
              <w:right w:val="single" w:sz="4" w:space="0" w:color="6E6E6E"/>
            </w:tcBorders>
          </w:tcPr>
          <w:p w14:paraId="39836441" w14:textId="77777777" w:rsidR="00474FB9" w:rsidRDefault="009B002F">
            <w:pPr>
              <w:pStyle w:val="ProductList-TableBody"/>
            </w:pPr>
            <w:r>
              <w:t>Licencja Dostępowa (CAL) typu Functional na system Microsoft Dynamics AX,</w:t>
            </w:r>
            <w:r>
              <w:br/>
              <w:t>Licencja Dostępowa (CAL) typu Enterprise na system Microsoft Dynamics AX lub</w:t>
            </w:r>
            <w:r>
              <w:br/>
              <w:t>Licencja Dostępowa (CAL) na system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0A9DEB8" w14:textId="77777777" w:rsidR="00474FB9" w:rsidRDefault="009B002F">
            <w:pPr>
              <w:pStyle w:val="ProductList-TableBody"/>
            </w:pPr>
            <w:r>
              <w:t>Licencja From SA do planu Microsoft Dynamics 365 Plan, edycja Enterprise</w:t>
            </w:r>
          </w:p>
          <w:p w14:paraId="0FD1E8CD" w14:textId="77777777" w:rsidR="00474FB9" w:rsidRDefault="009B002F">
            <w:pPr>
              <w:pStyle w:val="ProductList-TableBody"/>
            </w:pPr>
            <w:r>
              <w:t>Licencja From SA do systemu Microsoft Dynamics 365 for Retail, Enterprise Edition</w:t>
            </w:r>
          </w:p>
        </w:tc>
      </w:tr>
      <w:tr w:rsidR="00474FB9" w14:paraId="4BBC467B" w14:textId="77777777">
        <w:tc>
          <w:tcPr>
            <w:tcW w:w="6000" w:type="dxa"/>
            <w:tcBorders>
              <w:top w:val="single" w:sz="4" w:space="0" w:color="6E6E6E"/>
              <w:left w:val="single" w:sz="4" w:space="0" w:color="6E6E6E"/>
              <w:bottom w:val="single" w:sz="4" w:space="0" w:color="6E6E6E"/>
              <w:right w:val="single" w:sz="4" w:space="0" w:color="6E6E6E"/>
            </w:tcBorders>
          </w:tcPr>
          <w:p w14:paraId="69603DE5" w14:textId="77777777" w:rsidR="00474FB9" w:rsidRDefault="009B002F">
            <w:pPr>
              <w:pStyle w:val="ProductList-TableBody"/>
            </w:pPr>
            <w:r>
              <w:t>Licencja dostępowa (CAL) dostępna w ramach programu Enterprise na oprogramowanie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C336BD3" w14:textId="77777777" w:rsidR="00474FB9" w:rsidRDefault="009B002F">
            <w:pPr>
              <w:pStyle w:val="ProductList-TableBody"/>
            </w:pPr>
            <w:r>
              <w:t>Licencja From SA do systemu Microsoft Dynamics 365 for Talent, Enterprise Edition</w:t>
            </w:r>
          </w:p>
        </w:tc>
      </w:tr>
      <w:tr w:rsidR="00474FB9" w14:paraId="0D644309" w14:textId="77777777">
        <w:tc>
          <w:tcPr>
            <w:tcW w:w="6000" w:type="dxa"/>
            <w:tcBorders>
              <w:top w:val="single" w:sz="4" w:space="0" w:color="6E6E6E"/>
              <w:left w:val="single" w:sz="4" w:space="0" w:color="6E6E6E"/>
              <w:bottom w:val="single" w:sz="4" w:space="0" w:color="6E6E6E"/>
              <w:right w:val="single" w:sz="4" w:space="0" w:color="6E6E6E"/>
            </w:tcBorders>
          </w:tcPr>
          <w:p w14:paraId="10E8CBCE" w14:textId="77777777" w:rsidR="00474FB9" w:rsidRDefault="009B002F">
            <w:pPr>
              <w:pStyle w:val="ProductList-TableBody"/>
            </w:pPr>
            <w:r>
              <w:t>Licencja Dostępowa (CAL) na system Microsoft Dynamics CRM Basic lub</w:t>
            </w:r>
            <w:r>
              <w:br/>
              <w:t>Licencja Dostępowa (CAL) na Microsoft Dynamics 365 for Sales (wersja lokalna)</w:t>
            </w:r>
          </w:p>
        </w:tc>
        <w:tc>
          <w:tcPr>
            <w:tcW w:w="6120" w:type="dxa"/>
            <w:tcBorders>
              <w:top w:val="single" w:sz="4" w:space="0" w:color="6E6E6E"/>
              <w:left w:val="single" w:sz="4" w:space="0" w:color="6E6E6E"/>
              <w:bottom w:val="single" w:sz="4" w:space="0" w:color="6E6E6E"/>
              <w:right w:val="single" w:sz="4" w:space="0" w:color="6E6E6E"/>
            </w:tcBorders>
          </w:tcPr>
          <w:p w14:paraId="4DDF5F9F" w14:textId="77777777" w:rsidR="00474FB9" w:rsidRDefault="009B002F">
            <w:pPr>
              <w:pStyle w:val="ProductList-TableBody"/>
            </w:pPr>
            <w:r>
              <w:t>Microsoft Dynamics 365 for Sales, Enterprise Edition From SA</w:t>
            </w:r>
            <w:r>
              <w:br/>
              <w:t>Licencja From SA do planu Microsoft Dynamics 365 Customer Engagement Plan, edycja Enterprise</w:t>
            </w:r>
          </w:p>
        </w:tc>
      </w:tr>
      <w:tr w:rsidR="00474FB9" w14:paraId="515D907D" w14:textId="77777777">
        <w:tc>
          <w:tcPr>
            <w:tcW w:w="6000" w:type="dxa"/>
            <w:tcBorders>
              <w:top w:val="single" w:sz="4" w:space="0" w:color="6E6E6E"/>
              <w:left w:val="single" w:sz="4" w:space="0" w:color="6E6E6E"/>
              <w:bottom w:val="single" w:sz="4" w:space="0" w:color="6E6E6E"/>
              <w:right w:val="single" w:sz="4" w:space="0" w:color="6E6E6E"/>
            </w:tcBorders>
          </w:tcPr>
          <w:p w14:paraId="5A6C75CD" w14:textId="77777777" w:rsidR="00474FB9" w:rsidRDefault="009B002F">
            <w:pPr>
              <w:pStyle w:val="ProductList-TableBody"/>
            </w:pPr>
            <w:r>
              <w:t>Licencja Dostępowa (CAL) na system Microsoft Dynamics CRM Basic lub</w:t>
            </w:r>
            <w:r>
              <w:br/>
              <w:t>Licencja Dostępowa (CAL) na Microsoft Dynamics 365 for Customer Service (wersja lokalna)</w:t>
            </w:r>
          </w:p>
        </w:tc>
        <w:tc>
          <w:tcPr>
            <w:tcW w:w="6120" w:type="dxa"/>
            <w:tcBorders>
              <w:top w:val="single" w:sz="4" w:space="0" w:color="6E6E6E"/>
              <w:left w:val="single" w:sz="4" w:space="0" w:color="6E6E6E"/>
              <w:bottom w:val="single" w:sz="4" w:space="0" w:color="6E6E6E"/>
              <w:right w:val="single" w:sz="4" w:space="0" w:color="6E6E6E"/>
            </w:tcBorders>
          </w:tcPr>
          <w:p w14:paraId="0DF028E5" w14:textId="77777777" w:rsidR="00474FB9" w:rsidRDefault="009B002F">
            <w:pPr>
              <w:pStyle w:val="ProductList-TableBody"/>
            </w:pPr>
            <w:r>
              <w:t>Microsoft Dynamics 365 for Customer Service, Enterprise Edition From SA</w:t>
            </w:r>
            <w:r>
              <w:br/>
              <w:t>Microsoft Dynamics 365, Enterprise Edition Plan 1 From SA</w:t>
            </w:r>
          </w:p>
        </w:tc>
      </w:tr>
      <w:tr w:rsidR="00474FB9" w14:paraId="200B8D49" w14:textId="77777777">
        <w:tc>
          <w:tcPr>
            <w:tcW w:w="6000" w:type="dxa"/>
            <w:tcBorders>
              <w:top w:val="single" w:sz="4" w:space="0" w:color="6E6E6E"/>
              <w:left w:val="single" w:sz="4" w:space="0" w:color="6E6E6E"/>
              <w:bottom w:val="single" w:sz="4" w:space="0" w:color="6E6E6E"/>
              <w:right w:val="single" w:sz="4" w:space="0" w:color="6E6E6E"/>
            </w:tcBorders>
          </w:tcPr>
          <w:p w14:paraId="0D7CE733" w14:textId="77777777" w:rsidR="00474FB9" w:rsidRDefault="009B002F">
            <w:pPr>
              <w:pStyle w:val="ProductList-TableBody"/>
            </w:pP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14:paraId="0BBE5690" w14:textId="77777777" w:rsidR="00474FB9" w:rsidRDefault="009B002F">
            <w:pPr>
              <w:pStyle w:val="ProductList-TableBody"/>
            </w:pPr>
            <w:r>
              <w:t>Microsoft Dynamics 365 for Case Management, Enterprise Edition From SA</w:t>
            </w:r>
          </w:p>
        </w:tc>
      </w:tr>
      <w:tr w:rsidR="00474FB9" w14:paraId="7E39FCE5" w14:textId="77777777">
        <w:tc>
          <w:tcPr>
            <w:tcW w:w="6000" w:type="dxa"/>
            <w:tcBorders>
              <w:top w:val="single" w:sz="4" w:space="0" w:color="6E6E6E"/>
              <w:left w:val="single" w:sz="4" w:space="0" w:color="6E6E6E"/>
              <w:bottom w:val="single" w:sz="4" w:space="0" w:color="6E6E6E"/>
              <w:right w:val="single" w:sz="4" w:space="0" w:color="6E6E6E"/>
            </w:tcBorders>
          </w:tcPr>
          <w:p w14:paraId="7637DB1E" w14:textId="77777777" w:rsidR="00474FB9" w:rsidRDefault="009B002F">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57DE178A" w14:textId="77777777" w:rsidR="00474FB9" w:rsidRDefault="009B002F">
            <w:pPr>
              <w:pStyle w:val="ProductList-TableBody"/>
            </w:pPr>
            <w:r>
              <w:t>Licencja From SA do planu Microsoft Dynamics 365 Customer Engagement Plan, edycja Enterprise</w:t>
            </w:r>
          </w:p>
        </w:tc>
      </w:tr>
    </w:tbl>
    <w:p w14:paraId="11A7CF63" w14:textId="77777777" w:rsidR="00474FB9" w:rsidRDefault="00474FB9">
      <w:pPr>
        <w:pStyle w:val="ProductList-Body"/>
      </w:pPr>
    </w:p>
    <w:p w14:paraId="6DCBB58B" w14:textId="77777777" w:rsidR="00474FB9" w:rsidRDefault="009B002F">
      <w:pPr>
        <w:pStyle w:val="ProductList-ClauseHeading"/>
        <w:outlineLvl w:val="3"/>
      </w:pPr>
      <w:r>
        <w:t>2.2 Licencje Uprawniające do LS na Użytkownika dla Dodatków</w:t>
      </w:r>
    </w:p>
    <w:p w14:paraId="3B00989F" w14:textId="77777777" w:rsidR="00474FB9" w:rsidRDefault="009B002F">
      <w:pPr>
        <w:pStyle w:val="ProductList-Body"/>
      </w:pPr>
      <w:r>
        <w:t>Każda Licencja Uprawniająca musi mieć aktywny pakiet SA. Klient może nabyć tylko jedną LS na Użytkownika na Dodatek do każdej Licencji Uprawniającej (lub do każdego zestawu Licencji Uprawniających).</w:t>
      </w:r>
    </w:p>
    <w:tbl>
      <w:tblPr>
        <w:tblStyle w:val="PURTable"/>
        <w:tblW w:w="0" w:type="dxa"/>
        <w:tblLook w:val="04A0" w:firstRow="1" w:lastRow="0" w:firstColumn="1" w:lastColumn="0" w:noHBand="0" w:noVBand="1"/>
      </w:tblPr>
      <w:tblGrid>
        <w:gridCol w:w="5410"/>
        <w:gridCol w:w="5380"/>
      </w:tblGrid>
      <w:tr w:rsidR="00474FB9" w14:paraId="15DA0B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BE0CF" w14:textId="77777777" w:rsidR="00474FB9" w:rsidRDefault="009B002F">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1C1EE6" w14:textId="77777777" w:rsidR="00474FB9" w:rsidRDefault="009B002F">
            <w:pPr>
              <w:pStyle w:val="ProductList-TableBody"/>
            </w:pPr>
            <w:r>
              <w:rPr>
                <w:color w:val="FFFFFF"/>
              </w:rPr>
              <w:t>LS na Użytkownika na dodatek</w:t>
            </w:r>
          </w:p>
        </w:tc>
      </w:tr>
      <w:tr w:rsidR="00474FB9" w14:paraId="2377E291" w14:textId="77777777">
        <w:tc>
          <w:tcPr>
            <w:tcW w:w="6120" w:type="dxa"/>
            <w:tcBorders>
              <w:top w:val="single" w:sz="4" w:space="0" w:color="000000"/>
              <w:left w:val="single" w:sz="4" w:space="0" w:color="000000"/>
              <w:bottom w:val="single" w:sz="4" w:space="0" w:color="000000"/>
              <w:right w:val="single" w:sz="4" w:space="0" w:color="000000"/>
            </w:tcBorders>
          </w:tcPr>
          <w:p w14:paraId="6902FAA1" w14:textId="77777777" w:rsidR="00474FB9" w:rsidRDefault="009B002F">
            <w:pPr>
              <w:pStyle w:val="ProductList-TableBody"/>
            </w:pPr>
            <w:r>
              <w:t>Licencja Dostępowa (CAL) typu Task na system Microsoft Dynamics AX</w:t>
            </w:r>
            <w:r>
              <w:fldChar w:fldCharType="begin"/>
            </w:r>
            <w:r>
              <w:instrText xml:space="preserve"> XE "Licencja Dostępowa (CAL) typu Task na system Microsoft Dynamics AX" </w:instrText>
            </w:r>
            <w:r>
              <w:fldChar w:fldCharType="end"/>
            </w:r>
            <w:r>
              <w:t>,</w:t>
            </w:r>
            <w:r>
              <w:br/>
              <w:t>Licencja Dostępowa (CAL) typu Self-Serve na system Microsoft Dynamics AX</w:t>
            </w:r>
            <w:r>
              <w:fldChar w:fldCharType="begin"/>
            </w:r>
            <w:r>
              <w:instrText xml:space="preserve"> XE "Licencja Dostępowa (CAL) typu Self-Serve na system Microsoft Dynamics AX" </w:instrText>
            </w:r>
            <w:r>
              <w:fldChar w:fldCharType="end"/>
            </w:r>
            <w:r>
              <w:t xml:space="preserve">, </w:t>
            </w:r>
            <w:r>
              <w:br/>
              <w:t>Licencja Dostępowa (CAL) na system Microsoft Dynamics CRM Essentials lub</w:t>
            </w:r>
            <w:r>
              <w:b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3255DFCF" w14:textId="77777777" w:rsidR="00474FB9" w:rsidRDefault="009B002F">
            <w:pPr>
              <w:pStyle w:val="ProductList-TableBody"/>
            </w:pPr>
            <w:r>
              <w:t>Dodatek do Microsoft Dynamics 365 for Team Members, edycja Enterprise</w:t>
            </w:r>
          </w:p>
        </w:tc>
      </w:tr>
      <w:tr w:rsidR="00474FB9" w14:paraId="0D70A738" w14:textId="77777777">
        <w:tc>
          <w:tcPr>
            <w:tcW w:w="6120" w:type="dxa"/>
            <w:tcBorders>
              <w:top w:val="single" w:sz="4" w:space="0" w:color="000000"/>
              <w:left w:val="single" w:sz="4" w:space="0" w:color="000000"/>
              <w:bottom w:val="single" w:sz="4" w:space="0" w:color="000000"/>
              <w:right w:val="single" w:sz="4" w:space="0" w:color="000000"/>
            </w:tcBorders>
          </w:tcPr>
          <w:p w14:paraId="493B8A66" w14:textId="77777777" w:rsidR="00474FB9" w:rsidRDefault="009B002F">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C394DF7" w14:textId="77777777" w:rsidR="00474FB9" w:rsidRDefault="009B002F">
            <w:pPr>
              <w:pStyle w:val="ProductList-TableBody"/>
            </w:pPr>
            <w:r>
              <w:t>Dodatek do systemu Microsoft Dynamics 365 for Operations Device, edycja Enterprise</w:t>
            </w:r>
          </w:p>
        </w:tc>
      </w:tr>
      <w:tr w:rsidR="00474FB9" w14:paraId="4EF37C4E" w14:textId="77777777">
        <w:tc>
          <w:tcPr>
            <w:tcW w:w="6120" w:type="dxa"/>
            <w:tcBorders>
              <w:top w:val="single" w:sz="4" w:space="0" w:color="000000"/>
              <w:left w:val="single" w:sz="4" w:space="0" w:color="000000"/>
              <w:bottom w:val="single" w:sz="4" w:space="0" w:color="000000"/>
              <w:right w:val="single" w:sz="4" w:space="0" w:color="000000"/>
            </w:tcBorders>
          </w:tcPr>
          <w:p w14:paraId="35CBC272" w14:textId="77777777" w:rsidR="00474FB9" w:rsidRDefault="009B002F">
            <w:pPr>
              <w:pStyle w:val="ProductList-TableBody"/>
            </w:pPr>
            <w:r>
              <w:t>Licencja Dostępowa (CAL) na system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4EF649B" w14:textId="77777777" w:rsidR="00474FB9" w:rsidRDefault="009B002F">
            <w:pPr>
              <w:pStyle w:val="ProductList-TableBody"/>
            </w:pPr>
            <w:r>
              <w:t>Dodatek do systemu Microsoft Dynamics 365 for Operations Activity, edycja Enterprise</w:t>
            </w:r>
          </w:p>
        </w:tc>
      </w:tr>
      <w:tr w:rsidR="00474FB9" w14:paraId="22BBADB9" w14:textId="77777777">
        <w:tc>
          <w:tcPr>
            <w:tcW w:w="6120" w:type="dxa"/>
            <w:tcBorders>
              <w:top w:val="single" w:sz="4" w:space="0" w:color="000000"/>
              <w:left w:val="single" w:sz="4" w:space="0" w:color="000000"/>
              <w:bottom w:val="single" w:sz="4" w:space="0" w:color="000000"/>
              <w:right w:val="single" w:sz="4" w:space="0" w:color="000000"/>
            </w:tcBorders>
          </w:tcPr>
          <w:p w14:paraId="6DF488AF" w14:textId="77777777" w:rsidR="00474FB9" w:rsidRDefault="009B002F">
            <w:pPr>
              <w:pStyle w:val="ProductList-TableBody"/>
            </w:pPr>
            <w:r>
              <w:t>Licencja Dostępowa (CAL) typu Functional na system Microsoft Dynamics AX</w:t>
            </w:r>
            <w:r>
              <w:fldChar w:fldCharType="begin"/>
            </w:r>
            <w:r>
              <w:instrText xml:space="preserve"> XE "Licencja Dostępowa (CAL) typu Functional na system Microsoft Dynamics AX" </w:instrText>
            </w:r>
            <w:r>
              <w:fldChar w:fldCharType="end"/>
            </w:r>
            <w:r>
              <w:t xml:space="preserve">, </w:t>
            </w:r>
            <w:r>
              <w:br/>
              <w:t>Licencja Dostępowa (CAL) typu Enterprise na system Microsoft Dynamics AX</w:t>
            </w:r>
            <w:r>
              <w:fldChar w:fldCharType="begin"/>
            </w:r>
            <w:r>
              <w:instrText xml:space="preserve"> XE "Licencja Dostępowa (CAL) typu Enterprise na system Microsoft Dynamics AX" </w:instrText>
            </w:r>
            <w:r>
              <w:fldChar w:fldCharType="end"/>
            </w:r>
            <w:r>
              <w:t xml:space="preserve"> lub</w:t>
            </w:r>
            <w:r>
              <w:br/>
              <w:t>Licencja Dostępowa (CAL) na system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92CA54C" w14:textId="77777777" w:rsidR="00474FB9" w:rsidRDefault="009B002F">
            <w:pPr>
              <w:pStyle w:val="ProductList-TableBody"/>
            </w:pPr>
            <w:r>
              <w:t>Dodatek do planu Microsoft Dynamics 365 Plan, edycja Enterprise</w:t>
            </w:r>
          </w:p>
          <w:p w14:paraId="20CE3B0A" w14:textId="77777777" w:rsidR="00474FB9" w:rsidRDefault="009B002F">
            <w:pPr>
              <w:pStyle w:val="ProductList-TableBody"/>
            </w:pPr>
            <w:r>
              <w:t>Dodatek do systemu Microsoft Dynamics 365 for Retail, edycja Enterprise</w:t>
            </w:r>
          </w:p>
        </w:tc>
      </w:tr>
      <w:tr w:rsidR="00474FB9" w14:paraId="06C5D594" w14:textId="77777777">
        <w:tc>
          <w:tcPr>
            <w:tcW w:w="6120" w:type="dxa"/>
            <w:tcBorders>
              <w:top w:val="single" w:sz="4" w:space="0" w:color="000000"/>
              <w:left w:val="single" w:sz="4" w:space="0" w:color="000000"/>
              <w:bottom w:val="single" w:sz="4" w:space="0" w:color="000000"/>
              <w:right w:val="single" w:sz="4" w:space="0" w:color="000000"/>
            </w:tcBorders>
          </w:tcPr>
          <w:p w14:paraId="150469CD" w14:textId="77777777" w:rsidR="00474FB9" w:rsidRDefault="009B002F">
            <w:pPr>
              <w:pStyle w:val="ProductList-TableBody"/>
            </w:pPr>
            <w:r>
              <w:t>Licencja dostępowa (CAL) dostępna w ramach programu Enterprise na oprogramowanie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655B9DE9" w14:textId="77777777" w:rsidR="00474FB9" w:rsidRDefault="009B002F">
            <w:pPr>
              <w:pStyle w:val="ProductList-TableBody"/>
            </w:pPr>
            <w:r>
              <w:t>Dodatek do systemu Microsoft Dynamics 365 for Talent, Enterprise Edition</w:t>
            </w:r>
          </w:p>
        </w:tc>
      </w:tr>
      <w:tr w:rsidR="00474FB9" w14:paraId="11F8F500" w14:textId="77777777">
        <w:tc>
          <w:tcPr>
            <w:tcW w:w="6120" w:type="dxa"/>
            <w:tcBorders>
              <w:top w:val="single" w:sz="4" w:space="0" w:color="000000"/>
              <w:left w:val="single" w:sz="4" w:space="0" w:color="000000"/>
              <w:bottom w:val="single" w:sz="4" w:space="0" w:color="000000"/>
              <w:right w:val="single" w:sz="4" w:space="0" w:color="000000"/>
            </w:tcBorders>
          </w:tcPr>
          <w:p w14:paraId="6E9F51C0" w14:textId="77777777" w:rsidR="00474FB9" w:rsidRDefault="009B002F">
            <w:pPr>
              <w:pStyle w:val="ProductList-TableBody"/>
            </w:pPr>
            <w:r>
              <w:t>Licencja Dostępowa (CAL) na system Microsoft Dynamics CRM Basic</w:t>
            </w:r>
            <w:r>
              <w:fldChar w:fldCharType="begin"/>
            </w:r>
            <w:r>
              <w:instrText xml:space="preserve"> XE "Licencja Dostępowa (CAL) na system Microsoft Dynamics CRM Basic" </w:instrText>
            </w:r>
            <w:r>
              <w:fldChar w:fldCharType="end"/>
            </w:r>
            <w:r>
              <w:t xml:space="preserve"> lub</w:t>
            </w:r>
            <w:r>
              <w:b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101B6C" w14:textId="77777777" w:rsidR="00474FB9" w:rsidRDefault="009B002F">
            <w:pPr>
              <w:pStyle w:val="ProductList-TableBody"/>
            </w:pPr>
            <w:r>
              <w:t>Dodatek do systemu Microsoft Dynamics 365 for Sales, edycja Enterprise</w:t>
            </w:r>
            <w:r>
              <w:br/>
              <w:t>Dodatek do planu Microsoft Dynamics 365 Customer Engagement Plan, edycja Enterprise</w:t>
            </w:r>
          </w:p>
        </w:tc>
      </w:tr>
      <w:tr w:rsidR="00474FB9" w14:paraId="7BD8A420" w14:textId="77777777">
        <w:tc>
          <w:tcPr>
            <w:tcW w:w="6120" w:type="dxa"/>
            <w:tcBorders>
              <w:top w:val="single" w:sz="4" w:space="0" w:color="000000"/>
              <w:left w:val="single" w:sz="4" w:space="0" w:color="000000"/>
              <w:bottom w:val="single" w:sz="4" w:space="0" w:color="000000"/>
              <w:right w:val="single" w:sz="4" w:space="0" w:color="000000"/>
            </w:tcBorders>
          </w:tcPr>
          <w:p w14:paraId="16DBB0BB" w14:textId="77777777" w:rsidR="00474FB9" w:rsidRDefault="009B002F">
            <w:pPr>
              <w:pStyle w:val="ProductList-TableBody"/>
            </w:pPr>
            <w:r>
              <w:t>Licencja Dostępowa (CAL) na system Microsoft Dynamics CRM Basic lub</w:t>
            </w:r>
            <w:r>
              <w:b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7C476" w14:textId="77777777" w:rsidR="00474FB9" w:rsidRDefault="009B002F">
            <w:pPr>
              <w:pStyle w:val="ProductList-TableBody"/>
            </w:pPr>
            <w:r>
              <w:t>Dodatek do Microsoft Dynamics 365 for Customer Service, edycja Enterprise</w:t>
            </w:r>
            <w:r>
              <w:br/>
              <w:t>Dodatek do systemu Microsoft Dynamics 365, edycja Enterprise, Plan 1</w:t>
            </w:r>
          </w:p>
        </w:tc>
      </w:tr>
      <w:tr w:rsidR="00474FB9" w14:paraId="6044505E" w14:textId="77777777">
        <w:tc>
          <w:tcPr>
            <w:tcW w:w="6120" w:type="dxa"/>
            <w:tcBorders>
              <w:top w:val="single" w:sz="4" w:space="0" w:color="000000"/>
              <w:left w:val="single" w:sz="4" w:space="0" w:color="000000"/>
              <w:bottom w:val="single" w:sz="4" w:space="0" w:color="000000"/>
              <w:right w:val="single" w:sz="4" w:space="0" w:color="000000"/>
            </w:tcBorders>
          </w:tcPr>
          <w:p w14:paraId="411D67D8" w14:textId="77777777" w:rsidR="00474FB9" w:rsidRDefault="009B002F">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25AC00" w14:textId="77777777" w:rsidR="00474FB9" w:rsidRDefault="009B002F">
            <w:pPr>
              <w:pStyle w:val="ProductList-TableBody"/>
            </w:pPr>
            <w:r>
              <w:t>Dodatek do systemu Microsoft Dynamics 365 for Case Management, edycja Enterprise</w:t>
            </w:r>
          </w:p>
        </w:tc>
      </w:tr>
      <w:tr w:rsidR="00474FB9" w14:paraId="7E0501FE" w14:textId="77777777">
        <w:tc>
          <w:tcPr>
            <w:tcW w:w="6120" w:type="dxa"/>
            <w:tcBorders>
              <w:top w:val="single" w:sz="4" w:space="0" w:color="000000"/>
              <w:left w:val="single" w:sz="4" w:space="0" w:color="000000"/>
              <w:bottom w:val="single" w:sz="4" w:space="0" w:color="000000"/>
              <w:right w:val="single" w:sz="4" w:space="0" w:color="000000"/>
            </w:tcBorders>
          </w:tcPr>
          <w:p w14:paraId="37CC1438" w14:textId="77777777" w:rsidR="00474FB9" w:rsidRDefault="009B002F">
            <w:pPr>
              <w:pStyle w:val="ProductList-TableBody"/>
            </w:pPr>
            <w:r>
              <w:t>Licencja Dostępowa (CAL) Microsoft Dynamics CRM Professional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307BAA" w14:textId="77777777" w:rsidR="00474FB9" w:rsidRDefault="009B002F">
            <w:pPr>
              <w:pStyle w:val="ProductList-TableBody"/>
            </w:pPr>
            <w:r>
              <w:t>Dodatek do planu Microsoft Dynamics 365 Customer Engagement Plan, edycja Enterprise</w:t>
            </w:r>
          </w:p>
        </w:tc>
      </w:tr>
    </w:tbl>
    <w:p w14:paraId="212A7A4A" w14:textId="77777777" w:rsidR="00474FB9" w:rsidRDefault="00474FB9">
      <w:pPr>
        <w:pStyle w:val="ProductList-Body"/>
      </w:pPr>
    </w:p>
    <w:p w14:paraId="75A23D06" w14:textId="77777777" w:rsidR="00474FB9" w:rsidRDefault="009B002F">
      <w:pPr>
        <w:pStyle w:val="ProductList-ClauseHeading"/>
        <w:outlineLvl w:val="3"/>
      </w:pPr>
      <w:r>
        <w:t>2.3 Zunifikowany punkt obsługowy (USD)</w:t>
      </w:r>
    </w:p>
    <w:p w14:paraId="6C0C0EB5" w14:textId="77777777" w:rsidR="00474FB9" w:rsidRDefault="009B002F">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14:paraId="259D1597" w14:textId="77777777" w:rsidR="00474FB9" w:rsidRDefault="00474FB9">
      <w:pPr>
        <w:pStyle w:val="ProductList-Body"/>
      </w:pPr>
    </w:p>
    <w:p w14:paraId="1652019F" w14:textId="77777777" w:rsidR="00474FB9" w:rsidRDefault="009B002F">
      <w:pPr>
        <w:pStyle w:val="ProductList-ClauseHeading"/>
        <w:outlineLvl w:val="3"/>
      </w:pPr>
      <w:r>
        <w:t>2.4 Microsoft Dynamics CustomerSource</w:t>
      </w:r>
    </w:p>
    <w:p w14:paraId="6314FA57" w14:textId="77777777" w:rsidR="00474FB9" w:rsidRDefault="009B002F">
      <w:pPr>
        <w:pStyle w:val="ProductList-Body"/>
      </w:pPr>
      <w:r>
        <w:t xml:space="preserve">Klienci mający aktywne subskrypcje Usług Microsoft Dynamics 365 mogą uzyskiwać dostęp do CustomerSource. </w:t>
      </w:r>
    </w:p>
    <w:p w14:paraId="36D4C3AF" w14:textId="77777777" w:rsidR="00474FB9" w:rsidRDefault="00474FB9">
      <w:pPr>
        <w:pStyle w:val="ProductList-Body"/>
      </w:pPr>
    </w:p>
    <w:p w14:paraId="1B63CF84" w14:textId="77777777" w:rsidR="00474FB9" w:rsidRDefault="009B002F">
      <w:pPr>
        <w:pStyle w:val="ProductList-ClauseHeading"/>
        <w:outlineLvl w:val="3"/>
      </w:pPr>
      <w:r>
        <w:t>2.5 Uprawnienie do korzystania z Ofert Kwalifikowanych</w:t>
      </w:r>
    </w:p>
    <w:p w14:paraId="5F1CC49B" w14:textId="77777777" w:rsidR="00474FB9" w:rsidRDefault="009B002F">
      <w:pPr>
        <w:pStyle w:val="ProductList-Body"/>
      </w:pPr>
      <w:r>
        <w:t>Klienci odnawiający umowę dotyczącą Produktów Uprawniających wymienionych w tabeli poniżej na dzień 1 listopada 2016 r. lub późniejszy, mogą skorzystać z odpowiedniej Oferty Kwalifikowanej nabycia Usług Online Microsoft Dynamics 365 w ramach umów odnowionych przed 31 października 2019 r. Klienci korzystający z Programu Licencjonowania Zbiorowego i Cennika Dynamics (DPL) będą uprawnieni do skorzystania z tej oferty w czasie licencjonowania usługi subskrypcji w ramach licencjonowanego programu innego niż licencjonowany Produkt Uprawniony.</w:t>
      </w:r>
    </w:p>
    <w:tbl>
      <w:tblPr>
        <w:tblStyle w:val="PURTable"/>
        <w:tblW w:w="0" w:type="dxa"/>
        <w:tblLook w:val="04A0" w:firstRow="1" w:lastRow="0" w:firstColumn="1" w:lastColumn="0" w:noHBand="0" w:noVBand="1"/>
      </w:tblPr>
      <w:tblGrid>
        <w:gridCol w:w="5338"/>
        <w:gridCol w:w="5452"/>
      </w:tblGrid>
      <w:tr w:rsidR="00474FB9" w14:paraId="56E94F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DAF5D5A" w14:textId="77777777" w:rsidR="00474FB9" w:rsidRDefault="009B002F">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B9D26E0" w14:textId="77777777" w:rsidR="00474FB9" w:rsidRDefault="009B002F">
            <w:pPr>
              <w:pStyle w:val="ProductList-TableBody"/>
            </w:pPr>
            <w:r>
              <w:rPr>
                <w:color w:val="FFFFFF"/>
              </w:rPr>
              <w:t>Odpowiednia Oferta Kwalifikowana Usług Online Microsoft Dynamics 365</w:t>
            </w:r>
          </w:p>
        </w:tc>
      </w:tr>
      <w:tr w:rsidR="00474FB9" w14:paraId="4C1058CD" w14:textId="77777777">
        <w:tc>
          <w:tcPr>
            <w:tcW w:w="6000" w:type="dxa"/>
            <w:tcBorders>
              <w:top w:val="single" w:sz="4" w:space="0" w:color="6E6E6E"/>
              <w:left w:val="single" w:sz="4" w:space="0" w:color="6E6E6E"/>
              <w:bottom w:val="single" w:sz="4" w:space="0" w:color="6E6E6E"/>
              <w:right w:val="single" w:sz="4" w:space="0" w:color="6E6E6E"/>
            </w:tcBorders>
          </w:tcPr>
          <w:p w14:paraId="4FA8DDAC" w14:textId="77777777" w:rsidR="00474FB9" w:rsidRDefault="009B002F">
            <w:pPr>
              <w:pStyle w:val="ProductList-TableBody"/>
            </w:pPr>
            <w:r>
              <w:t>Microsoft Dynamics CRM Online;</w:t>
            </w:r>
            <w:r>
              <w:br/>
              <w:t>Microsoft Dynamics AX (online);</w:t>
            </w:r>
            <w:r>
              <w:b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C4CDEE9" w14:textId="77777777" w:rsidR="00474FB9" w:rsidRDefault="009B002F">
            <w:pPr>
              <w:pStyle w:val="ProductList-TableBody"/>
            </w:pPr>
            <w:r>
              <w:t>Oferta Kwalifikowana na system Microsoft Dynamics 365, Enterprise Edition</w:t>
            </w:r>
            <w:r>
              <w:br/>
              <w:t>Oferta Kwalifikowana na system Microsoft Dynamics 365, Enterprise Edition From SA</w:t>
            </w:r>
            <w:r>
              <w:br/>
              <w:t>Dodatek do Oferty Kwalifikowanej na system Microsoft Dynamics 365, Enterprise Edition</w:t>
            </w:r>
          </w:p>
        </w:tc>
      </w:tr>
      <w:tr w:rsidR="00474FB9" w14:paraId="2F8A402C" w14:textId="77777777">
        <w:tc>
          <w:tcPr>
            <w:tcW w:w="6000" w:type="dxa"/>
            <w:tcBorders>
              <w:top w:val="single" w:sz="4" w:space="0" w:color="6E6E6E"/>
              <w:left w:val="single" w:sz="4" w:space="0" w:color="6E6E6E"/>
              <w:bottom w:val="single" w:sz="4" w:space="0" w:color="6E6E6E"/>
              <w:right w:val="single" w:sz="4" w:space="0" w:color="6E6E6E"/>
            </w:tcBorders>
          </w:tcPr>
          <w:p w14:paraId="2A2B873E" w14:textId="77777777" w:rsidR="00474FB9" w:rsidRDefault="009B002F">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14:paraId="62F01609" w14:textId="77777777" w:rsidR="00474FB9" w:rsidRDefault="009B002F">
            <w:pPr>
              <w:pStyle w:val="ProductList-TableBody"/>
            </w:pPr>
            <w:r>
              <w:t>Oferta Kwalifikowana na system Microsoft Dynamics 365, Business Edition</w:t>
            </w:r>
            <w:r>
              <w:br/>
              <w:t>Oferta Kwalifikowana na system Microsoft Dynamics 365, Business Edition From SA</w:t>
            </w:r>
            <w:r>
              <w:br/>
              <w:t>Dodatek do Oferty Kwalifikowanej na system Microsoft Dynamics 365, Business Edition</w:t>
            </w:r>
          </w:p>
        </w:tc>
      </w:tr>
    </w:tbl>
    <w:p w14:paraId="65CC96D9" w14:textId="77777777" w:rsidR="00474FB9" w:rsidRDefault="00474FB9">
      <w:pPr>
        <w:pStyle w:val="ProductList-Body"/>
      </w:pPr>
    </w:p>
    <w:p w14:paraId="74C3EBE1" w14:textId="77777777" w:rsidR="00474FB9" w:rsidRDefault="009B002F">
      <w:pPr>
        <w:pStyle w:val="ProductList-ClauseHeading"/>
        <w:outlineLvl w:val="3"/>
      </w:pPr>
      <w:r>
        <w:t>2.6 Microsoft Dynamics Marketing i Parature</w:t>
      </w:r>
    </w:p>
    <w:p w14:paraId="1B3D09E8" w14:textId="77777777" w:rsidR="00474FB9" w:rsidRDefault="009B002F">
      <w:pPr>
        <w:pStyle w:val="ProductList-Body"/>
      </w:pPr>
      <w:r>
        <w:t>Klienci, którzy podpisali Umowę Enterprise i Umowę Enterprise Subscription i którzy uzyskali licencje na Microsoft Dynamics Marketing and Parature na podstawie subskrypcji Microsoft przed 1 listopada 2016 r. w ramach aktualnej Rejestracji, mogą odnowić swoje subskrypcje podczas kolejnej Rejestracji podpisywanej do 1 listopada 2017 r.</w:t>
      </w:r>
    </w:p>
    <w:p w14:paraId="0FB1C3CE" w14:textId="77777777" w:rsidR="00474FB9" w:rsidRDefault="00474FB9">
      <w:pPr>
        <w:pStyle w:val="ProductList-Body"/>
      </w:pPr>
    </w:p>
    <w:p w14:paraId="31B163FE" w14:textId="77777777" w:rsidR="00474FB9" w:rsidRDefault="009B002F">
      <w:pPr>
        <w:pStyle w:val="ProductList-ClauseHeading"/>
        <w:outlineLvl w:val="3"/>
      </w:pPr>
      <w:r>
        <w:t>2.7 Microsoft Dynamics 365 Plan (edycja Enterprise) dla Instytucji Rządowych</w:t>
      </w:r>
    </w:p>
    <w:p w14:paraId="7D55DCEA" w14:textId="77777777" w:rsidR="00474FB9" w:rsidRDefault="009B002F">
      <w:pPr>
        <w:pStyle w:val="ProductList-Body"/>
      </w:pPr>
      <w:r>
        <w:t>Microsoft Dynamics 365 Unified Operations Plan, Microsoft Dynamics 365 for Retail ani Microsoft Dynamics 365 for Talent nie są dostępne dla Instytucji Rządowych w ramach planu Microsoft 365 Plan (edycja Enterprise).</w:t>
      </w:r>
    </w:p>
    <w:p w14:paraId="6208EE73" w14:textId="77777777" w:rsidR="00474FB9" w:rsidRDefault="00474FB9">
      <w:pPr>
        <w:pStyle w:val="ProductList-Body"/>
      </w:pPr>
    </w:p>
    <w:p w14:paraId="0BB08BEB" w14:textId="77777777" w:rsidR="00474FB9" w:rsidRDefault="009B002F">
      <w:pPr>
        <w:pStyle w:val="ProductList-ClauseHeading"/>
        <w:outlineLvl w:val="3"/>
      </w:pPr>
      <w:r>
        <w:t>2.8 Microsoft Dynamics 365 Customer Engagement Plan (edycja Enterprise) i powiązane z nim aplikacje dla Instytucji Rządowych oraz Instytucji Edukacyjnych</w:t>
      </w:r>
    </w:p>
    <w:p w14:paraId="0EF47D8E" w14:textId="77777777" w:rsidR="00474FB9" w:rsidRDefault="009B002F">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18">
        <w:r>
          <w:rPr>
            <w:color w:val="00467F"/>
            <w:u w:val="single"/>
          </w:rPr>
          <w:t>Postanowienia dotyczące Usług Online</w:t>
        </w:r>
      </w:hyperlink>
      <w:r>
        <w:t>, są dostępne dla Instytucji Rządowych oraz Instytucji Edukacyjnych w ramach programów Open License, Open Value i Open Value Subscription.</w:t>
      </w:r>
    </w:p>
    <w:p w14:paraId="5481797E"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60E63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EA680"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7B5249E7" w14:textId="77777777" w:rsidR="00474FB9" w:rsidRDefault="00474FB9">
      <w:pPr>
        <w:pStyle w:val="ProductList-Body"/>
      </w:pPr>
    </w:p>
    <w:p w14:paraId="1EEA0B4C" w14:textId="77777777" w:rsidR="00474FB9" w:rsidRDefault="009B002F">
      <w:pPr>
        <w:pStyle w:val="ProductList-OfferingGroupHeading"/>
        <w:outlineLvl w:val="1"/>
      </w:pPr>
      <w:bookmarkStart w:id="252" w:name="_Sec632"/>
      <w:r>
        <w:t>Usługi Office 365</w:t>
      </w:r>
      <w:bookmarkEnd w:id="252"/>
      <w:r>
        <w:fldChar w:fldCharType="begin"/>
      </w:r>
      <w:r>
        <w:instrText xml:space="preserve"> TC "</w:instrText>
      </w:r>
      <w:bookmarkStart w:id="253" w:name="_Toc486187901"/>
      <w:r>
        <w:instrText>Usługi Office 365</w:instrText>
      </w:r>
      <w:bookmarkEnd w:id="253"/>
      <w:r>
        <w:instrText>" \l 2</w:instrText>
      </w:r>
      <w:r>
        <w:fldChar w:fldCharType="end"/>
      </w:r>
    </w:p>
    <w:p w14:paraId="13C01723" w14:textId="77777777" w:rsidR="00474FB9" w:rsidRDefault="009B002F">
      <w:pPr>
        <w:pStyle w:val="ProductList-Offering2HeadingNoBorder"/>
        <w:outlineLvl w:val="2"/>
      </w:pPr>
      <w:bookmarkStart w:id="254" w:name="_Sec633"/>
      <w:r>
        <w:t>Aplikacje Office 365</w:t>
      </w:r>
      <w:bookmarkEnd w:id="254"/>
      <w:r>
        <w:fldChar w:fldCharType="begin"/>
      </w:r>
      <w:r>
        <w:instrText xml:space="preserve"> TC "</w:instrText>
      </w:r>
      <w:bookmarkStart w:id="255" w:name="_Toc486187902"/>
      <w:r>
        <w:instrText>Aplikacje Office 365</w:instrText>
      </w:r>
      <w:bookmarkEnd w:id="255"/>
      <w:r>
        <w:instrText>" \l 3</w:instrText>
      </w:r>
      <w:r>
        <w:fldChar w:fldCharType="end"/>
      </w:r>
    </w:p>
    <w:p w14:paraId="4B4459DA" w14:textId="77777777" w:rsidR="00474FB9" w:rsidRDefault="009B002F">
      <w:pPr>
        <w:pStyle w:val="ProductList-Offering1SubSection"/>
        <w:outlineLvl w:val="3"/>
      </w:pPr>
      <w:bookmarkStart w:id="256" w:name="_Sec719"/>
      <w:r>
        <w:t>1. Dostępność programów</w:t>
      </w:r>
      <w:bookmarkEnd w:id="256"/>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474FB9" w14:paraId="3C30A2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37EC9F"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47D3CDF"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4F7D3"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43810"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7928E"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E3C22"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5C96F"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D5C26"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4F9D1"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0F2D0367" w14:textId="77777777">
        <w:tc>
          <w:tcPr>
            <w:tcW w:w="5020" w:type="dxa"/>
            <w:tcBorders>
              <w:top w:val="single" w:sz="6" w:space="0" w:color="FFFFFF"/>
              <w:left w:val="none" w:sz="4" w:space="0" w:color="6E6E6E"/>
              <w:bottom w:val="dashed" w:sz="4" w:space="0" w:color="BFBFBF"/>
              <w:right w:val="none" w:sz="4" w:space="0" w:color="6E6E6E"/>
            </w:tcBorders>
          </w:tcPr>
          <w:p w14:paraId="30E4CD41" w14:textId="77777777" w:rsidR="00474FB9" w:rsidRDefault="009B002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4A30FB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451C"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F90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0BD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FFB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C35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620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791B0" w14:textId="77777777" w:rsidR="00474FB9" w:rsidRDefault="00474FB9">
            <w:pPr>
              <w:pStyle w:val="ProductList-TableBody"/>
              <w:jc w:val="center"/>
            </w:pPr>
          </w:p>
        </w:tc>
      </w:tr>
      <w:tr w:rsidR="00474FB9" w14:paraId="1EBF7448" w14:textId="77777777">
        <w:tc>
          <w:tcPr>
            <w:tcW w:w="5020" w:type="dxa"/>
            <w:tcBorders>
              <w:top w:val="dashed" w:sz="4" w:space="0" w:color="BFBFBF"/>
              <w:left w:val="none" w:sz="4" w:space="0" w:color="6E6E6E"/>
              <w:bottom w:val="dashed" w:sz="4" w:space="0" w:color="BFBFBF"/>
              <w:right w:val="none" w:sz="4" w:space="0" w:color="6E6E6E"/>
            </w:tcBorders>
          </w:tcPr>
          <w:p w14:paraId="4CE840A3" w14:textId="77777777" w:rsidR="00474FB9" w:rsidRDefault="009B002F">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5048C3A" w14:textId="77777777" w:rsidR="00474FB9" w:rsidRDefault="009B002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4CD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775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6CD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3F97"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4D83"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634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2F40"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1490155" w14:textId="77777777">
        <w:tc>
          <w:tcPr>
            <w:tcW w:w="5020" w:type="dxa"/>
            <w:tcBorders>
              <w:top w:val="dashed" w:sz="4" w:space="0" w:color="BFBFBF"/>
              <w:left w:val="none" w:sz="4" w:space="0" w:color="6E6E6E"/>
              <w:bottom w:val="dashed" w:sz="4" w:space="0" w:color="BFBFBF"/>
              <w:right w:val="none" w:sz="4" w:space="0" w:color="6E6E6E"/>
            </w:tcBorders>
          </w:tcPr>
          <w:p w14:paraId="31DCB351" w14:textId="77777777" w:rsidR="00474FB9" w:rsidRDefault="009B002F">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AD7F70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AD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E3B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DCE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8A7C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E5CB" w14:textId="77777777" w:rsidR="00474FB9" w:rsidRDefault="009B002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8EC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A064" w14:textId="77777777" w:rsidR="00474FB9" w:rsidRDefault="00474FB9">
            <w:pPr>
              <w:pStyle w:val="ProductList-TableBody"/>
              <w:jc w:val="center"/>
            </w:pPr>
          </w:p>
        </w:tc>
      </w:tr>
      <w:tr w:rsidR="00474FB9" w14:paraId="7803C38C" w14:textId="77777777">
        <w:tc>
          <w:tcPr>
            <w:tcW w:w="5020" w:type="dxa"/>
            <w:tcBorders>
              <w:top w:val="dashed" w:sz="4" w:space="0" w:color="BFBFBF"/>
              <w:left w:val="none" w:sz="4" w:space="0" w:color="6E6E6E"/>
              <w:bottom w:val="dashed" w:sz="4" w:space="0" w:color="BFBFBF"/>
              <w:right w:val="none" w:sz="4" w:space="0" w:color="6E6E6E"/>
            </w:tcBorders>
          </w:tcPr>
          <w:p w14:paraId="78C50519" w14:textId="77777777" w:rsidR="00474FB9" w:rsidRDefault="009B002F">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618D83"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B720"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2CF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517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B8CA"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FB9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CFE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BB4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3AEE5496" w14:textId="77777777">
        <w:tc>
          <w:tcPr>
            <w:tcW w:w="5020" w:type="dxa"/>
            <w:tcBorders>
              <w:top w:val="dashed" w:sz="4" w:space="0" w:color="BFBFBF"/>
              <w:left w:val="none" w:sz="4" w:space="0" w:color="6E6E6E"/>
              <w:bottom w:val="dashed" w:sz="4" w:space="0" w:color="BFBFBF"/>
              <w:right w:val="none" w:sz="4" w:space="0" w:color="6E6E6E"/>
            </w:tcBorders>
          </w:tcPr>
          <w:p w14:paraId="4371BE81" w14:textId="77777777" w:rsidR="00474FB9" w:rsidRDefault="009B002F">
            <w:pPr>
              <w:pStyle w:val="ProductList-TableBody"/>
            </w:pPr>
            <w:r>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DA6436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15B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E4E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0AA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59B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137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F4E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01E7C" w14:textId="77777777" w:rsidR="00474FB9" w:rsidRDefault="00474FB9">
            <w:pPr>
              <w:pStyle w:val="ProductList-TableBody"/>
              <w:jc w:val="center"/>
            </w:pPr>
          </w:p>
        </w:tc>
      </w:tr>
      <w:tr w:rsidR="00474FB9" w14:paraId="51F230EB" w14:textId="77777777">
        <w:tc>
          <w:tcPr>
            <w:tcW w:w="5020" w:type="dxa"/>
            <w:tcBorders>
              <w:top w:val="dashed" w:sz="4" w:space="0" w:color="BFBFBF"/>
              <w:left w:val="none" w:sz="4" w:space="0" w:color="6E6E6E"/>
              <w:bottom w:val="none" w:sz="4" w:space="0" w:color="BFBFBF"/>
              <w:right w:val="none" w:sz="4" w:space="0" w:color="6E6E6E"/>
            </w:tcBorders>
          </w:tcPr>
          <w:p w14:paraId="642FDAA7" w14:textId="77777777" w:rsidR="00474FB9" w:rsidRDefault="009B002F">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1AE4228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DFB3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938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338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C1C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7D5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17F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5D9D" w14:textId="77777777" w:rsidR="00474FB9" w:rsidRDefault="00474FB9">
            <w:pPr>
              <w:pStyle w:val="ProductList-TableBody"/>
              <w:jc w:val="center"/>
            </w:pPr>
          </w:p>
        </w:tc>
      </w:tr>
    </w:tbl>
    <w:p w14:paraId="534B7BE4" w14:textId="77777777" w:rsidR="00474FB9" w:rsidRDefault="009B002F">
      <w:pPr>
        <w:pStyle w:val="ProductList-Offering1SubSection"/>
        <w:outlineLvl w:val="3"/>
      </w:pPr>
      <w:bookmarkStart w:id="257" w:name="_Sec774"/>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474FB9" w14:paraId="7D19C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CAF79"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448009"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0B343"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365</w:t>
            </w:r>
          </w:p>
        </w:tc>
      </w:tr>
      <w:tr w:rsidR="00474FB9" w14:paraId="27D54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ADA3"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B3BA1" w14:textId="77777777" w:rsidR="00474FB9" w:rsidRDefault="009B002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5B2A" w14:textId="77777777" w:rsidR="00474FB9" w:rsidRDefault="009B002F">
            <w:pPr>
              <w:pStyle w:val="ProductList-TableBody"/>
            </w:pPr>
            <w:r>
              <w:rPr>
                <w:color w:val="404040"/>
              </w:rPr>
              <w:t>Promocje: nie dotyczy</w:t>
            </w:r>
          </w:p>
        </w:tc>
      </w:tr>
      <w:tr w:rsidR="00474FB9" w14:paraId="674B1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1691"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BB793CA"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D816D"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Visio Pro dla Office 365</w:t>
            </w:r>
          </w:p>
        </w:tc>
      </w:tr>
      <w:tr w:rsidR="00474FB9" w14:paraId="12C059C4" w14:textId="77777777">
        <w:tc>
          <w:tcPr>
            <w:tcW w:w="4040" w:type="dxa"/>
            <w:tcBorders>
              <w:top w:val="single" w:sz="4" w:space="0" w:color="000000"/>
              <w:left w:val="single" w:sz="4" w:space="0" w:color="000000"/>
              <w:bottom w:val="single" w:sz="4" w:space="0" w:color="000000"/>
              <w:right w:val="single" w:sz="4" w:space="0" w:color="000000"/>
            </w:tcBorders>
          </w:tcPr>
          <w:p w14:paraId="46178BA0" w14:textId="77777777" w:rsidR="00474FB9" w:rsidRDefault="009B002F">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05455BD"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FA9F" w14:textId="77777777" w:rsidR="00474FB9" w:rsidRDefault="00474FB9">
            <w:pPr>
              <w:pStyle w:val="ProductList-TableBody"/>
            </w:pPr>
          </w:p>
        </w:tc>
      </w:tr>
    </w:tbl>
    <w:p w14:paraId="784069EC" w14:textId="77777777" w:rsidR="00474FB9" w:rsidRDefault="00474FB9">
      <w:pPr>
        <w:pStyle w:val="ProductList-Body"/>
      </w:pPr>
    </w:p>
    <w:p w14:paraId="5A2C8C00" w14:textId="77777777" w:rsidR="00474FB9" w:rsidRDefault="009B002F">
      <w:pPr>
        <w:pStyle w:val="ProductList-ClauseHeading"/>
        <w:outlineLvl w:val="4"/>
      </w:pPr>
      <w:r>
        <w:t>2.1 Uprawnienia do zakupu LS na Użytkownika na aplikacje Office 365 From SA</w:t>
      </w:r>
    </w:p>
    <w:p w14:paraId="7A03D335" w14:textId="77777777" w:rsidR="00474FB9" w:rsidRDefault="009B002F">
      <w:pPr>
        <w:pStyle w:val="ProductList-Body"/>
      </w:pPr>
      <w:r>
        <w:t xml:space="preserve">W odniesieniu do Produktów Uprawniających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9"/>
        <w:gridCol w:w="5391"/>
      </w:tblGrid>
      <w:tr w:rsidR="00474FB9" w14:paraId="1F6550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CA9814" w14:textId="77777777" w:rsidR="00474FB9" w:rsidRDefault="009B002F">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3932FA" w14:textId="77777777" w:rsidR="00474FB9" w:rsidRDefault="009B002F">
            <w:pPr>
              <w:pStyle w:val="ProductList-TableBody"/>
            </w:pPr>
            <w:r>
              <w:rPr>
                <w:color w:val="FFFFFF"/>
              </w:rPr>
              <w:t>Właściwa licencja LS From SA na Użytkownika</w:t>
            </w:r>
          </w:p>
        </w:tc>
      </w:tr>
      <w:tr w:rsidR="00474FB9" w14:paraId="6EF5B5BA" w14:textId="77777777">
        <w:tc>
          <w:tcPr>
            <w:tcW w:w="6120" w:type="dxa"/>
            <w:tcBorders>
              <w:top w:val="single" w:sz="4" w:space="0" w:color="000000"/>
              <w:left w:val="single" w:sz="4" w:space="0" w:color="000000"/>
              <w:bottom w:val="single" w:sz="4" w:space="0" w:color="000000"/>
              <w:right w:val="single" w:sz="4" w:space="0" w:color="000000"/>
            </w:tcBorders>
          </w:tcPr>
          <w:p w14:paraId="0CBEC087" w14:textId="77777777" w:rsidR="00474FB9" w:rsidRDefault="009B002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CAEAC" w14:textId="77777777" w:rsidR="00474FB9" w:rsidRDefault="009B002F">
            <w:pPr>
              <w:pStyle w:val="ProductList-TableBody"/>
            </w:pPr>
            <w:r>
              <w:t>Office 365 ProPlus From SA</w:t>
            </w:r>
          </w:p>
        </w:tc>
      </w:tr>
      <w:tr w:rsidR="00474FB9" w14:paraId="002ADAE5" w14:textId="77777777">
        <w:tc>
          <w:tcPr>
            <w:tcW w:w="6120" w:type="dxa"/>
            <w:tcBorders>
              <w:top w:val="single" w:sz="4" w:space="0" w:color="000000"/>
              <w:left w:val="single" w:sz="4" w:space="0" w:color="000000"/>
              <w:bottom w:val="single" w:sz="4" w:space="0" w:color="000000"/>
              <w:right w:val="single" w:sz="4" w:space="0" w:color="000000"/>
            </w:tcBorders>
          </w:tcPr>
          <w:p w14:paraId="63499814" w14:textId="77777777" w:rsidR="00474FB9" w:rsidRDefault="009B00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C2CAE" w14:textId="77777777" w:rsidR="00474FB9" w:rsidRDefault="009B002F">
            <w:pPr>
              <w:pStyle w:val="ProductList-TableBody"/>
            </w:pPr>
            <w:r>
              <w:t>Visio Pro dla Office 365 From SA</w:t>
            </w:r>
          </w:p>
        </w:tc>
      </w:tr>
    </w:tbl>
    <w:p w14:paraId="071C21D7" w14:textId="77777777" w:rsidR="00474FB9" w:rsidRDefault="00474FB9">
      <w:pPr>
        <w:pStyle w:val="ProductList-Body"/>
      </w:pPr>
    </w:p>
    <w:p w14:paraId="5D4AF3BF" w14:textId="77777777" w:rsidR="00474FB9" w:rsidRDefault="009B002F">
      <w:pPr>
        <w:pStyle w:val="ProductList-ClauseHeading"/>
        <w:outlineLvl w:val="4"/>
      </w:pPr>
      <w:r>
        <w:t>2.2 Licencje Uprawniające do LS na Użytkownika dla Dodatków</w:t>
      </w:r>
    </w:p>
    <w:p w14:paraId="1F75C8E9" w14:textId="77777777" w:rsidR="00474FB9" w:rsidRDefault="009B002F">
      <w:pPr>
        <w:pStyle w:val="ProductList-Body"/>
      </w:pPr>
      <w:r>
        <w:t>Każda Licencja Uprawniająca musi mieć aktywny pakiet SA.</w:t>
      </w:r>
    </w:p>
    <w:tbl>
      <w:tblPr>
        <w:tblStyle w:val="PURTable"/>
        <w:tblW w:w="0" w:type="dxa"/>
        <w:tblLook w:val="04A0" w:firstRow="1" w:lastRow="0" w:firstColumn="1" w:lastColumn="0" w:noHBand="0" w:noVBand="1"/>
      </w:tblPr>
      <w:tblGrid>
        <w:gridCol w:w="5399"/>
        <w:gridCol w:w="5391"/>
      </w:tblGrid>
      <w:tr w:rsidR="00474FB9" w14:paraId="1E45B2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A957BB" w14:textId="77777777" w:rsidR="00474FB9" w:rsidRDefault="009B002F">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97668A" w14:textId="77777777" w:rsidR="00474FB9" w:rsidRDefault="009B002F">
            <w:pPr>
              <w:pStyle w:val="ProductList-TableBody"/>
            </w:pPr>
            <w:r>
              <w:rPr>
                <w:color w:val="FFFFFF"/>
              </w:rPr>
              <w:t>LS na Użytkownika na dodatek</w:t>
            </w:r>
          </w:p>
        </w:tc>
      </w:tr>
      <w:tr w:rsidR="00474FB9" w14:paraId="7B820EDD" w14:textId="77777777">
        <w:tc>
          <w:tcPr>
            <w:tcW w:w="6120" w:type="dxa"/>
            <w:tcBorders>
              <w:top w:val="single" w:sz="4" w:space="0" w:color="000000"/>
              <w:left w:val="single" w:sz="4" w:space="0" w:color="000000"/>
              <w:bottom w:val="single" w:sz="4" w:space="0" w:color="000000"/>
              <w:right w:val="single" w:sz="4" w:space="0" w:color="000000"/>
            </w:tcBorders>
          </w:tcPr>
          <w:p w14:paraId="72DE71DA" w14:textId="77777777" w:rsidR="00474FB9" w:rsidRDefault="009B00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C2BAB8" w14:textId="77777777" w:rsidR="00474FB9" w:rsidRDefault="009B002F">
            <w:pPr>
              <w:pStyle w:val="ProductList-TableBody"/>
            </w:pPr>
            <w:r>
              <w:t>Dodatek Visio Pro dla Office 365 do Visio Professional</w:t>
            </w:r>
          </w:p>
        </w:tc>
      </w:tr>
      <w:tr w:rsidR="00474FB9" w14:paraId="3556588F" w14:textId="77777777">
        <w:tc>
          <w:tcPr>
            <w:tcW w:w="6120" w:type="dxa"/>
            <w:tcBorders>
              <w:top w:val="single" w:sz="4" w:space="0" w:color="000000"/>
              <w:left w:val="single" w:sz="4" w:space="0" w:color="000000"/>
              <w:bottom w:val="single" w:sz="4" w:space="0" w:color="000000"/>
              <w:right w:val="single" w:sz="4" w:space="0" w:color="000000"/>
            </w:tcBorders>
          </w:tcPr>
          <w:p w14:paraId="47813550" w14:textId="77777777" w:rsidR="00474FB9" w:rsidRDefault="009B00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70FCF" w14:textId="77777777" w:rsidR="00474FB9" w:rsidRDefault="009B002F">
            <w:pPr>
              <w:pStyle w:val="ProductList-TableBody"/>
            </w:pPr>
            <w:r>
              <w:t>Dodatek Visio Pro dla Office 365 do Visio Standard</w:t>
            </w:r>
          </w:p>
        </w:tc>
      </w:tr>
    </w:tbl>
    <w:p w14:paraId="4C90300E" w14:textId="77777777" w:rsidR="00474FB9" w:rsidRDefault="00474FB9">
      <w:pPr>
        <w:pStyle w:val="ProductList-Body"/>
      </w:pPr>
    </w:p>
    <w:p w14:paraId="52905536" w14:textId="77777777" w:rsidR="00474FB9" w:rsidRDefault="009B002F">
      <w:pPr>
        <w:pStyle w:val="ProductList-ClauseHeading"/>
        <w:outlineLvl w:val="4"/>
      </w:pPr>
      <w:r>
        <w:t>2.3 Media Eligibility for Office 365 Pro Plus with Windows To Go Rights</w:t>
      </w:r>
    </w:p>
    <w:p w14:paraId="0621E771" w14:textId="77777777" w:rsidR="00474FB9" w:rsidRDefault="009B002F">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5DB87FF7" w14:textId="77777777" w:rsidR="00474FB9" w:rsidRDefault="00474FB9">
      <w:pPr>
        <w:pStyle w:val="ProductList-Body"/>
      </w:pPr>
    </w:p>
    <w:p w14:paraId="0A11FD20" w14:textId="77777777" w:rsidR="00474FB9" w:rsidRDefault="009B002F">
      <w:pPr>
        <w:pStyle w:val="ProductList-ClauseHeading"/>
        <w:outlineLvl w:val="4"/>
      </w:pPr>
      <w:r>
        <w:t>2.4 Umowy Campus and School Agreement, Enrollment for Education Solutions i subskrypcje Open Value – rozwiązania dla edukacji</w:t>
      </w:r>
    </w:p>
    <w:p w14:paraId="6F2878A8" w14:textId="77777777" w:rsidR="00474FB9" w:rsidRDefault="009B002F">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14:paraId="7EA9C288" w14:textId="77777777" w:rsidR="00474FB9" w:rsidRDefault="00474FB9">
      <w:pPr>
        <w:pStyle w:val="ProductList-Body"/>
      </w:pPr>
    </w:p>
    <w:p w14:paraId="5198E533" w14:textId="77777777" w:rsidR="00474FB9" w:rsidRDefault="009B002F">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14:paraId="719DB0DD" w14:textId="77777777" w:rsidR="00474FB9" w:rsidRDefault="00474FB9">
      <w:pPr>
        <w:pStyle w:val="ProductList-Body"/>
      </w:pPr>
    </w:p>
    <w:p w14:paraId="4996F83C" w14:textId="77777777" w:rsidR="00474FB9" w:rsidRDefault="009B002F">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14:paraId="3FBDE9A4" w14:textId="77777777" w:rsidR="00474FB9" w:rsidRDefault="00474FB9">
      <w:pPr>
        <w:pStyle w:val="ProductList-Body"/>
      </w:pPr>
    </w:p>
    <w:p w14:paraId="73B91C3B" w14:textId="77777777" w:rsidR="00474FB9" w:rsidRDefault="009B002F">
      <w:pPr>
        <w:pStyle w:val="ProductList-ClauseHeading"/>
        <w:outlineLvl w:val="4"/>
      </w:pPr>
      <w:r>
        <w:t>2.5 Office Multi Language Pack</w:t>
      </w:r>
    </w:p>
    <w:p w14:paraId="1F7CF39B" w14:textId="77777777" w:rsidR="00474FB9" w:rsidRDefault="009B002F">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14:paraId="179A31A4" w14:textId="77777777" w:rsidR="00474FB9" w:rsidRDefault="00474FB9">
      <w:pPr>
        <w:pStyle w:val="ProductList-Body"/>
      </w:pPr>
    </w:p>
    <w:p w14:paraId="116F1A20" w14:textId="77777777" w:rsidR="00474FB9" w:rsidRDefault="009B002F">
      <w:pPr>
        <w:pStyle w:val="ProductList-ClauseHeading"/>
        <w:outlineLvl w:val="4"/>
      </w:pPr>
      <w:r>
        <w:t>2.6 Office Online</w:t>
      </w:r>
    </w:p>
    <w:p w14:paraId="6E4A0448" w14:textId="77777777" w:rsidR="00474FB9" w:rsidRDefault="009B002F">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14:paraId="28932303" w14:textId="77777777" w:rsidR="00474FB9" w:rsidRDefault="00474FB9">
      <w:pPr>
        <w:pStyle w:val="ProductList-Body"/>
      </w:pPr>
    </w:p>
    <w:p w14:paraId="2FB2F073" w14:textId="77777777" w:rsidR="00474FB9" w:rsidRDefault="009B002F">
      <w:pPr>
        <w:pStyle w:val="ProductList-ClauseHeading"/>
        <w:outlineLvl w:val="4"/>
      </w:pPr>
      <w:r>
        <w:t>2.7 Okres Migracji subskrypcji Open Value</w:t>
      </w:r>
    </w:p>
    <w:p w14:paraId="7EBF34C1" w14:textId="77777777" w:rsidR="00474FB9" w:rsidRDefault="009B002F">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0857CD2C" w14:textId="77777777" w:rsidR="00474FB9" w:rsidRDefault="00474FB9">
      <w:pPr>
        <w:pStyle w:val="ProductList-Body"/>
      </w:pPr>
    </w:p>
    <w:p w14:paraId="2B66CA9B" w14:textId="77777777" w:rsidR="00474FB9" w:rsidRDefault="009B002F">
      <w:pPr>
        <w:pStyle w:val="ProductList-ClauseHeading"/>
        <w:outlineLvl w:val="4"/>
      </w:pPr>
      <w:r>
        <w:t>2.8 Prawa dotyczące wdrażania oprogramowania Visio Professional 2016</w:t>
      </w:r>
    </w:p>
    <w:p w14:paraId="217769F0" w14:textId="77777777" w:rsidR="00474FB9" w:rsidRDefault="009B002F">
      <w:pPr>
        <w:pStyle w:val="ProductList-Body"/>
      </w:pPr>
      <w:r>
        <w:t>Każdy użytkownik pakietu Office 2016 lub każdy użytkownik objęty licencją na instalowanie pakietu Office Professional Plus na mocy punktu dotyczącego LS na Użytkownika Secure Productive Enterprise From SA z subskrypcją na oprogramowanie Visio Pro for Office 365 może dokonać instalacji i używać oprogramowania Visio Professional 2016 na urządzeniu, na którym zainstalowano pakiet Office 2016.</w:t>
      </w:r>
    </w:p>
    <w:p w14:paraId="7D27D68E"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618B2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EF287"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2C1AC64" w14:textId="77777777" w:rsidR="00474FB9" w:rsidRDefault="00474FB9">
      <w:pPr>
        <w:pStyle w:val="ProductList-Body"/>
      </w:pPr>
    </w:p>
    <w:p w14:paraId="4AFF5816" w14:textId="77777777" w:rsidR="00474FB9" w:rsidRDefault="009B002F">
      <w:pPr>
        <w:pStyle w:val="ProductList-Offering2HeadingNoBorder"/>
        <w:outlineLvl w:val="2"/>
      </w:pPr>
      <w:bookmarkStart w:id="258" w:name="_Sec634"/>
      <w:r>
        <w:t>Pakiety Office 365 Suites</w:t>
      </w:r>
      <w:bookmarkEnd w:id="258"/>
      <w:r>
        <w:fldChar w:fldCharType="begin"/>
      </w:r>
      <w:r>
        <w:instrText xml:space="preserve"> TC "</w:instrText>
      </w:r>
      <w:bookmarkStart w:id="259" w:name="_Toc486187903"/>
      <w:r>
        <w:instrText>Pakiety Office 365 Suites</w:instrText>
      </w:r>
      <w:bookmarkEnd w:id="259"/>
      <w:r>
        <w:instrText>" \l 3</w:instrText>
      </w:r>
      <w:r>
        <w:fldChar w:fldCharType="end"/>
      </w:r>
    </w:p>
    <w:p w14:paraId="40E32314" w14:textId="77777777" w:rsidR="00474FB9" w:rsidRDefault="009B002F">
      <w:pPr>
        <w:pStyle w:val="ProductList-Offering1SubSection"/>
        <w:outlineLvl w:val="3"/>
      </w:pPr>
      <w:bookmarkStart w:id="260" w:name="_Sec720"/>
      <w:r>
        <w:t>1. Dostępność programów</w:t>
      </w:r>
      <w:bookmarkEnd w:id="260"/>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474FB9" w14:paraId="1D2AE0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C57CFF"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7592E76"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826F5"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B406C"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34AA5"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38CDB"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FA37F"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0156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106B4"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7B9F8458" w14:textId="77777777">
        <w:tc>
          <w:tcPr>
            <w:tcW w:w="5020" w:type="dxa"/>
            <w:tcBorders>
              <w:top w:val="single" w:sz="6" w:space="0" w:color="FFFFFF"/>
              <w:left w:val="none" w:sz="4" w:space="0" w:color="6E6E6E"/>
              <w:bottom w:val="dashed" w:sz="4" w:space="0" w:color="BFBFBF"/>
              <w:right w:val="none" w:sz="4" w:space="0" w:color="6E6E6E"/>
            </w:tcBorders>
          </w:tcPr>
          <w:p w14:paraId="10EFFEC1" w14:textId="77777777" w:rsidR="00474FB9" w:rsidRDefault="009B002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20CE71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20F1"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913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F39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535C"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9FE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271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1E41" w14:textId="77777777" w:rsidR="00474FB9" w:rsidRDefault="00474FB9">
            <w:pPr>
              <w:pStyle w:val="ProductList-TableBody"/>
              <w:jc w:val="center"/>
            </w:pPr>
          </w:p>
        </w:tc>
      </w:tr>
      <w:tr w:rsidR="00474FB9" w14:paraId="2530A394" w14:textId="77777777">
        <w:tc>
          <w:tcPr>
            <w:tcW w:w="5020" w:type="dxa"/>
            <w:tcBorders>
              <w:top w:val="dashed" w:sz="4" w:space="0" w:color="BFBFBF"/>
              <w:left w:val="none" w:sz="4" w:space="0" w:color="6E6E6E"/>
              <w:bottom w:val="dashed" w:sz="4" w:space="0" w:color="BFBFBF"/>
              <w:right w:val="none" w:sz="4" w:space="0" w:color="6E6E6E"/>
            </w:tcBorders>
          </w:tcPr>
          <w:p w14:paraId="31A510EA" w14:textId="77777777" w:rsidR="00474FB9" w:rsidRDefault="009B002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86BF0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E143"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A021"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F53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F458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AEEA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A01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4BE7" w14:textId="77777777" w:rsidR="00474FB9" w:rsidRDefault="00474FB9">
            <w:pPr>
              <w:pStyle w:val="ProductList-TableBody"/>
              <w:jc w:val="center"/>
            </w:pPr>
          </w:p>
        </w:tc>
      </w:tr>
      <w:tr w:rsidR="00474FB9" w14:paraId="58EF64D5" w14:textId="77777777">
        <w:tc>
          <w:tcPr>
            <w:tcW w:w="5020" w:type="dxa"/>
            <w:tcBorders>
              <w:top w:val="dashed" w:sz="4" w:space="0" w:color="BFBFBF"/>
              <w:left w:val="none" w:sz="4" w:space="0" w:color="6E6E6E"/>
              <w:bottom w:val="dashed" w:sz="4" w:space="0" w:color="BFBFBF"/>
              <w:right w:val="none" w:sz="4" w:space="0" w:color="6E6E6E"/>
            </w:tcBorders>
          </w:tcPr>
          <w:p w14:paraId="56002341" w14:textId="77777777" w:rsidR="00474FB9" w:rsidRDefault="009B002F">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E55612F"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297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329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B68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59A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1D0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983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47B4"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7D6F625" w14:textId="77777777">
        <w:tc>
          <w:tcPr>
            <w:tcW w:w="5020" w:type="dxa"/>
            <w:tcBorders>
              <w:top w:val="dashed" w:sz="4" w:space="0" w:color="BFBFBF"/>
              <w:left w:val="none" w:sz="4" w:space="0" w:color="6E6E6E"/>
              <w:bottom w:val="dashed" w:sz="4" w:space="0" w:color="BFBFBF"/>
              <w:right w:val="none" w:sz="4" w:space="0" w:color="6E6E6E"/>
            </w:tcBorders>
          </w:tcPr>
          <w:p w14:paraId="72FC322B" w14:textId="77777777" w:rsidR="00474FB9" w:rsidRDefault="009B002F">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01D7FF3"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6F8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AD1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FD2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5C5E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5C98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B96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46B59"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370D4C2" w14:textId="77777777">
        <w:tc>
          <w:tcPr>
            <w:tcW w:w="5020" w:type="dxa"/>
            <w:tcBorders>
              <w:top w:val="dashed" w:sz="4" w:space="0" w:color="BFBFBF"/>
              <w:left w:val="none" w:sz="4" w:space="0" w:color="6E6E6E"/>
              <w:bottom w:val="dashed" w:sz="4" w:space="0" w:color="BFBFBF"/>
              <w:right w:val="none" w:sz="4" w:space="0" w:color="6E6E6E"/>
            </w:tcBorders>
          </w:tcPr>
          <w:p w14:paraId="6CADC7D9" w14:textId="77777777" w:rsidR="00474FB9" w:rsidRDefault="009B002F">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1D8CAF0"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E43C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C483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6FE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CE02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03B1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E18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6D687"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15EC0D8" w14:textId="77777777">
        <w:tc>
          <w:tcPr>
            <w:tcW w:w="5020" w:type="dxa"/>
            <w:tcBorders>
              <w:top w:val="dashed" w:sz="4" w:space="0" w:color="BFBFBF"/>
              <w:left w:val="none" w:sz="4" w:space="0" w:color="6E6E6E"/>
              <w:bottom w:val="dashed" w:sz="4" w:space="0" w:color="BFBFBF"/>
              <w:right w:val="none" w:sz="4" w:space="0" w:color="6E6E6E"/>
            </w:tcBorders>
          </w:tcPr>
          <w:p w14:paraId="3A9ED68A" w14:textId="77777777" w:rsidR="00474FB9" w:rsidRDefault="009B002F">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A995195"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BF1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E6F8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90C3"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6E11"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6B3B"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5CE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B7D2" w14:textId="77777777" w:rsidR="00474FB9" w:rsidRDefault="00474FB9">
            <w:pPr>
              <w:pStyle w:val="ProductList-TableBody"/>
              <w:jc w:val="center"/>
            </w:pPr>
          </w:p>
        </w:tc>
      </w:tr>
      <w:tr w:rsidR="00474FB9" w14:paraId="75789AEF" w14:textId="77777777">
        <w:tc>
          <w:tcPr>
            <w:tcW w:w="5020" w:type="dxa"/>
            <w:tcBorders>
              <w:top w:val="dashed" w:sz="4" w:space="0" w:color="BFBFBF"/>
              <w:left w:val="none" w:sz="4" w:space="0" w:color="6E6E6E"/>
              <w:bottom w:val="dashed" w:sz="4" w:space="0" w:color="BFBFBF"/>
              <w:right w:val="none" w:sz="4" w:space="0" w:color="6E6E6E"/>
            </w:tcBorders>
          </w:tcPr>
          <w:p w14:paraId="7B18E041" w14:textId="77777777" w:rsidR="00474FB9" w:rsidRDefault="009B002F">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46009E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0F1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1BE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72CA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8457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3D9F"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1C55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D815D" w14:textId="77777777" w:rsidR="00474FB9" w:rsidRDefault="00474FB9">
            <w:pPr>
              <w:pStyle w:val="ProductList-TableBody"/>
              <w:jc w:val="center"/>
            </w:pPr>
          </w:p>
        </w:tc>
      </w:tr>
      <w:tr w:rsidR="00474FB9" w14:paraId="15D41A1D" w14:textId="77777777">
        <w:tc>
          <w:tcPr>
            <w:tcW w:w="5020" w:type="dxa"/>
            <w:tcBorders>
              <w:top w:val="dashed" w:sz="4" w:space="0" w:color="BFBFBF"/>
              <w:left w:val="none" w:sz="4" w:space="0" w:color="6E6E6E"/>
              <w:bottom w:val="dashed" w:sz="4" w:space="0" w:color="BFBFBF"/>
              <w:right w:val="none" w:sz="4" w:space="0" w:color="6E6E6E"/>
            </w:tcBorders>
          </w:tcPr>
          <w:p w14:paraId="2EDCADF9" w14:textId="77777777" w:rsidR="00474FB9" w:rsidRDefault="009B002F">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30AF9B4"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5CD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4D8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9222"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E483"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5E56"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125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D3CD9" w14:textId="77777777" w:rsidR="00474FB9" w:rsidRDefault="00474FB9">
            <w:pPr>
              <w:pStyle w:val="ProductList-TableBody"/>
              <w:jc w:val="center"/>
            </w:pPr>
          </w:p>
        </w:tc>
      </w:tr>
      <w:tr w:rsidR="00474FB9" w14:paraId="27F63907" w14:textId="77777777">
        <w:tc>
          <w:tcPr>
            <w:tcW w:w="5020" w:type="dxa"/>
            <w:tcBorders>
              <w:top w:val="dashed" w:sz="4" w:space="0" w:color="BFBFBF"/>
              <w:left w:val="none" w:sz="4" w:space="0" w:color="6E6E6E"/>
              <w:bottom w:val="dashed" w:sz="4" w:space="0" w:color="BFBFBF"/>
              <w:right w:val="none" w:sz="4" w:space="0" w:color="6E6E6E"/>
            </w:tcBorders>
          </w:tcPr>
          <w:p w14:paraId="04FA96BE" w14:textId="77777777" w:rsidR="00474FB9" w:rsidRDefault="009B002F">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C75A01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342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6C9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03E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10E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7983"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594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C597" w14:textId="77777777" w:rsidR="00474FB9" w:rsidRDefault="00474FB9">
            <w:pPr>
              <w:pStyle w:val="ProductList-TableBody"/>
              <w:jc w:val="center"/>
            </w:pPr>
          </w:p>
        </w:tc>
      </w:tr>
      <w:tr w:rsidR="00474FB9" w14:paraId="21B16590" w14:textId="77777777">
        <w:tc>
          <w:tcPr>
            <w:tcW w:w="5020" w:type="dxa"/>
            <w:tcBorders>
              <w:top w:val="dashed" w:sz="4" w:space="0" w:color="BFBFBF"/>
              <w:left w:val="none" w:sz="4" w:space="0" w:color="6E6E6E"/>
              <w:bottom w:val="dashed" w:sz="4" w:space="0" w:color="BFBFBF"/>
              <w:right w:val="none" w:sz="4" w:space="0" w:color="6E6E6E"/>
            </w:tcBorders>
          </w:tcPr>
          <w:p w14:paraId="2BF68F18" w14:textId="77777777" w:rsidR="00474FB9" w:rsidRDefault="009B002F">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CDC657C"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E10C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734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9F31"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EA1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6BB7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630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BF636" w14:textId="77777777" w:rsidR="00474FB9" w:rsidRDefault="00474FB9">
            <w:pPr>
              <w:pStyle w:val="ProductList-TableBody"/>
              <w:jc w:val="center"/>
            </w:pPr>
          </w:p>
        </w:tc>
      </w:tr>
      <w:tr w:rsidR="00474FB9" w14:paraId="360324E2" w14:textId="77777777">
        <w:tc>
          <w:tcPr>
            <w:tcW w:w="5020" w:type="dxa"/>
            <w:tcBorders>
              <w:top w:val="dashed" w:sz="4" w:space="0" w:color="BFBFBF"/>
              <w:left w:val="none" w:sz="4" w:space="0" w:color="6E6E6E"/>
              <w:bottom w:val="dashed" w:sz="4" w:space="0" w:color="BFBFBF"/>
              <w:right w:val="none" w:sz="4" w:space="0" w:color="6E6E6E"/>
            </w:tcBorders>
          </w:tcPr>
          <w:p w14:paraId="2D92072D" w14:textId="77777777" w:rsidR="00474FB9" w:rsidRDefault="009B002F">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62A163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707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F0E7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387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CE0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A91C7"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75D0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8B84C" w14:textId="77777777" w:rsidR="00474FB9" w:rsidRDefault="00474FB9">
            <w:pPr>
              <w:pStyle w:val="ProductList-TableBody"/>
              <w:jc w:val="center"/>
            </w:pPr>
          </w:p>
        </w:tc>
      </w:tr>
      <w:tr w:rsidR="00474FB9" w14:paraId="74B9DCAD" w14:textId="77777777">
        <w:tc>
          <w:tcPr>
            <w:tcW w:w="5020" w:type="dxa"/>
            <w:tcBorders>
              <w:top w:val="dashed" w:sz="4" w:space="0" w:color="BFBFBF"/>
              <w:left w:val="none" w:sz="4" w:space="0" w:color="6E6E6E"/>
              <w:bottom w:val="dashed" w:sz="4" w:space="0" w:color="BFBFBF"/>
              <w:right w:val="none" w:sz="4" w:space="0" w:color="6E6E6E"/>
            </w:tcBorders>
          </w:tcPr>
          <w:p w14:paraId="31AAD3CF" w14:textId="77777777" w:rsidR="00474FB9" w:rsidRDefault="009B002F">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8C80A6"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089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649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26B2"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3E79"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908E"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3874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8E82" w14:textId="77777777" w:rsidR="00474FB9" w:rsidRDefault="00474FB9">
            <w:pPr>
              <w:pStyle w:val="ProductList-TableBody"/>
              <w:jc w:val="center"/>
            </w:pPr>
          </w:p>
        </w:tc>
      </w:tr>
      <w:tr w:rsidR="00474FB9" w14:paraId="02BB2523" w14:textId="77777777">
        <w:tc>
          <w:tcPr>
            <w:tcW w:w="5020" w:type="dxa"/>
            <w:tcBorders>
              <w:top w:val="dashed" w:sz="4" w:space="0" w:color="BFBFBF"/>
              <w:left w:val="none" w:sz="4" w:space="0" w:color="6E6E6E"/>
              <w:bottom w:val="dashed" w:sz="4" w:space="0" w:color="BFBFBF"/>
              <w:right w:val="none" w:sz="4" w:space="0" w:color="6E6E6E"/>
            </w:tcBorders>
          </w:tcPr>
          <w:p w14:paraId="1953D5AE" w14:textId="77777777" w:rsidR="00474FB9" w:rsidRDefault="009B002F">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0393F5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B3B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C5B83"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823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3DD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F345"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697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A09E9" w14:textId="77777777" w:rsidR="00474FB9" w:rsidRDefault="00474FB9">
            <w:pPr>
              <w:pStyle w:val="ProductList-TableBody"/>
              <w:jc w:val="center"/>
            </w:pPr>
          </w:p>
        </w:tc>
      </w:tr>
      <w:tr w:rsidR="00474FB9" w14:paraId="533CA9A4" w14:textId="77777777">
        <w:tc>
          <w:tcPr>
            <w:tcW w:w="5020" w:type="dxa"/>
            <w:tcBorders>
              <w:top w:val="dashed" w:sz="4" w:space="0" w:color="BFBFBF"/>
              <w:left w:val="none" w:sz="4" w:space="0" w:color="6E6E6E"/>
              <w:bottom w:val="dashed" w:sz="4" w:space="0" w:color="BFBFBF"/>
              <w:right w:val="none" w:sz="4" w:space="0" w:color="6E6E6E"/>
            </w:tcBorders>
          </w:tcPr>
          <w:p w14:paraId="608C5BFF" w14:textId="77777777" w:rsidR="00474FB9" w:rsidRDefault="009B002F">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B22CE5"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0FCD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D864"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39B6"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DC9A" w14:textId="77777777" w:rsidR="00474FB9" w:rsidRDefault="009B002F">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FBF7D"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1D31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D80F" w14:textId="77777777" w:rsidR="00474FB9" w:rsidRDefault="00474FB9">
            <w:pPr>
              <w:pStyle w:val="ProductList-TableBody"/>
              <w:jc w:val="center"/>
            </w:pPr>
          </w:p>
        </w:tc>
      </w:tr>
      <w:tr w:rsidR="00474FB9" w14:paraId="6C841F2F" w14:textId="77777777">
        <w:tc>
          <w:tcPr>
            <w:tcW w:w="5020" w:type="dxa"/>
            <w:tcBorders>
              <w:top w:val="dashed" w:sz="4" w:space="0" w:color="BFBFBF"/>
              <w:left w:val="none" w:sz="4" w:space="0" w:color="6E6E6E"/>
              <w:bottom w:val="dashed" w:sz="4" w:space="0" w:color="BFBFBF"/>
              <w:right w:val="none" w:sz="4" w:space="0" w:color="6E6E6E"/>
            </w:tcBorders>
          </w:tcPr>
          <w:p w14:paraId="5944CB86" w14:textId="77777777" w:rsidR="00474FB9" w:rsidRDefault="009B002F">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F40B071"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B3F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D1D0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BF1B"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34AA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4767D"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504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CC50" w14:textId="77777777" w:rsidR="00474FB9" w:rsidRDefault="00474FB9">
            <w:pPr>
              <w:pStyle w:val="ProductList-TableBody"/>
              <w:jc w:val="center"/>
            </w:pPr>
          </w:p>
        </w:tc>
      </w:tr>
      <w:tr w:rsidR="00474FB9" w14:paraId="34A9DD9D" w14:textId="77777777">
        <w:tc>
          <w:tcPr>
            <w:tcW w:w="5020" w:type="dxa"/>
            <w:tcBorders>
              <w:top w:val="dashed" w:sz="4" w:space="0" w:color="BFBFBF"/>
              <w:left w:val="none" w:sz="4" w:space="0" w:color="6E6E6E"/>
              <w:bottom w:val="dashed" w:sz="4" w:space="0" w:color="BFBFBF"/>
              <w:right w:val="none" w:sz="4" w:space="0" w:color="6E6E6E"/>
            </w:tcBorders>
          </w:tcPr>
          <w:p w14:paraId="23AD2D4F" w14:textId="77777777" w:rsidR="00474FB9" w:rsidRDefault="009B002F">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5B0047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4D9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8CBA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ED8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96944" w14:textId="77777777" w:rsidR="00474FB9" w:rsidRDefault="009B002F">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5C1F"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0C5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5CC5" w14:textId="77777777" w:rsidR="00474FB9" w:rsidRDefault="00474FB9">
            <w:pPr>
              <w:pStyle w:val="ProductList-TableBody"/>
              <w:jc w:val="center"/>
            </w:pPr>
          </w:p>
        </w:tc>
      </w:tr>
      <w:tr w:rsidR="00474FB9" w14:paraId="487E0922" w14:textId="77777777">
        <w:tc>
          <w:tcPr>
            <w:tcW w:w="5020" w:type="dxa"/>
            <w:tcBorders>
              <w:top w:val="dashed" w:sz="4" w:space="0" w:color="BFBFBF"/>
              <w:left w:val="none" w:sz="4" w:space="0" w:color="6E6E6E"/>
              <w:bottom w:val="dashed" w:sz="4" w:space="0" w:color="BFBFBF"/>
              <w:right w:val="none" w:sz="4" w:space="0" w:color="6E6E6E"/>
            </w:tcBorders>
          </w:tcPr>
          <w:p w14:paraId="73A7A706" w14:textId="77777777" w:rsidR="00474FB9" w:rsidRDefault="009B002F">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1BF8CF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F95E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6A54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3D8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9433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15AF"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BFF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C457" w14:textId="77777777" w:rsidR="00474FB9" w:rsidRDefault="00474FB9">
            <w:pPr>
              <w:pStyle w:val="ProductList-TableBody"/>
              <w:jc w:val="center"/>
            </w:pPr>
          </w:p>
        </w:tc>
      </w:tr>
      <w:tr w:rsidR="00474FB9" w14:paraId="7CE9DDFD" w14:textId="77777777">
        <w:tc>
          <w:tcPr>
            <w:tcW w:w="5020" w:type="dxa"/>
            <w:tcBorders>
              <w:top w:val="dashed" w:sz="4" w:space="0" w:color="BFBFBF"/>
              <w:left w:val="none" w:sz="4" w:space="0" w:color="6E6E6E"/>
              <w:bottom w:val="dashed" w:sz="4" w:space="0" w:color="BFBFBF"/>
              <w:right w:val="none" w:sz="4" w:space="0" w:color="6E6E6E"/>
            </w:tcBorders>
          </w:tcPr>
          <w:p w14:paraId="26313ACA" w14:textId="77777777" w:rsidR="00474FB9" w:rsidRDefault="009B002F">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9A91E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AEA1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3A14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766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94F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2364"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897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6A2A2" w14:textId="77777777" w:rsidR="00474FB9" w:rsidRDefault="00474FB9">
            <w:pPr>
              <w:pStyle w:val="ProductList-TableBody"/>
              <w:jc w:val="center"/>
            </w:pPr>
          </w:p>
        </w:tc>
      </w:tr>
      <w:tr w:rsidR="00474FB9" w14:paraId="0436BCC1" w14:textId="77777777">
        <w:tc>
          <w:tcPr>
            <w:tcW w:w="5020" w:type="dxa"/>
            <w:tcBorders>
              <w:top w:val="dashed" w:sz="4" w:space="0" w:color="BFBFBF"/>
              <w:left w:val="none" w:sz="4" w:space="0" w:color="6E6E6E"/>
              <w:bottom w:val="dashed" w:sz="4" w:space="0" w:color="BFBFBF"/>
              <w:right w:val="none" w:sz="4" w:space="0" w:color="6E6E6E"/>
            </w:tcBorders>
          </w:tcPr>
          <w:p w14:paraId="32F63B81" w14:textId="77777777" w:rsidR="00474FB9" w:rsidRDefault="009B002F">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B55A2CD"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4B4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63C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3DE7"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AFB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EA4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B95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9804" w14:textId="77777777" w:rsidR="00474FB9" w:rsidRDefault="00474FB9">
            <w:pPr>
              <w:pStyle w:val="ProductList-TableBody"/>
              <w:jc w:val="center"/>
            </w:pPr>
          </w:p>
        </w:tc>
      </w:tr>
      <w:tr w:rsidR="00474FB9" w14:paraId="7AEBC007" w14:textId="77777777">
        <w:tc>
          <w:tcPr>
            <w:tcW w:w="5020" w:type="dxa"/>
            <w:tcBorders>
              <w:top w:val="dashed" w:sz="4" w:space="0" w:color="BFBFBF"/>
              <w:left w:val="none" w:sz="4" w:space="0" w:color="6E6E6E"/>
              <w:bottom w:val="none" w:sz="4" w:space="0" w:color="BFBFBF"/>
              <w:right w:val="none" w:sz="4" w:space="0" w:color="6E6E6E"/>
            </w:tcBorders>
          </w:tcPr>
          <w:p w14:paraId="42F3EFC9" w14:textId="77777777" w:rsidR="00474FB9" w:rsidRDefault="009B002F">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2342CA4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2B4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58E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82A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968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C2A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ED7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9B11" w14:textId="77777777" w:rsidR="00474FB9" w:rsidRDefault="00474FB9">
            <w:pPr>
              <w:pStyle w:val="ProductList-TableBody"/>
              <w:jc w:val="center"/>
            </w:pPr>
          </w:p>
        </w:tc>
      </w:tr>
    </w:tbl>
    <w:p w14:paraId="4132B91D" w14:textId="77777777" w:rsidR="00474FB9" w:rsidRDefault="009B002F">
      <w:pPr>
        <w:pStyle w:val="ProductList-Offering1SubSection"/>
        <w:outlineLvl w:val="3"/>
      </w:pPr>
      <w:bookmarkStart w:id="261" w:name="_Sec775"/>
      <w:r>
        <w:t>2. Postanowienia dotyczące produktu</w:t>
      </w:r>
      <w:bookmarkEnd w:id="261"/>
    </w:p>
    <w:tbl>
      <w:tblPr>
        <w:tblStyle w:val="PURTable"/>
        <w:tblW w:w="0" w:type="dxa"/>
        <w:tblLook w:val="04A0" w:firstRow="1" w:lastRow="0" w:firstColumn="1" w:lastColumn="0" w:noHBand="0" w:noVBand="1"/>
      </w:tblPr>
      <w:tblGrid>
        <w:gridCol w:w="3632"/>
        <w:gridCol w:w="3568"/>
        <w:gridCol w:w="3590"/>
      </w:tblGrid>
      <w:tr w:rsidR="00474FB9" w14:paraId="653E3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46F04"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953D25B"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B9C81A"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474FB9" w14:paraId="77222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23B6"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D156"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B05F" w14:textId="77777777" w:rsidR="00474FB9" w:rsidRDefault="009B002F">
            <w:pPr>
              <w:pStyle w:val="ProductList-TableBody"/>
            </w:pPr>
            <w:r>
              <w:rPr>
                <w:color w:val="404040"/>
              </w:rPr>
              <w:t>Promocje: nie dotyczy</w:t>
            </w:r>
          </w:p>
        </w:tc>
      </w:tr>
      <w:tr w:rsidR="00474FB9" w14:paraId="4AEDB4D4" w14:textId="77777777">
        <w:tc>
          <w:tcPr>
            <w:tcW w:w="4040" w:type="dxa"/>
            <w:tcBorders>
              <w:top w:val="single" w:sz="4" w:space="0" w:color="000000"/>
              <w:left w:val="single" w:sz="4" w:space="0" w:color="000000"/>
              <w:bottom w:val="single" w:sz="4" w:space="0" w:color="000000"/>
              <w:right w:val="single" w:sz="4" w:space="0" w:color="000000"/>
            </w:tcBorders>
          </w:tcPr>
          <w:p w14:paraId="755C5753"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728F06DB"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6FB90"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K1</w:t>
            </w:r>
          </w:p>
        </w:tc>
      </w:tr>
      <w:tr w:rsidR="00474FB9" w14:paraId="78C27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0A0D"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97150D1"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2F54" w14:textId="77777777" w:rsidR="00474FB9" w:rsidRDefault="00474FB9">
            <w:pPr>
              <w:pStyle w:val="ProductList-TableBody"/>
            </w:pPr>
          </w:p>
        </w:tc>
      </w:tr>
    </w:tbl>
    <w:p w14:paraId="571C83EA" w14:textId="77777777" w:rsidR="00474FB9" w:rsidRDefault="00474FB9">
      <w:pPr>
        <w:pStyle w:val="ProductList-Body"/>
      </w:pPr>
    </w:p>
    <w:p w14:paraId="7BFD84D7" w14:textId="77777777" w:rsidR="00474FB9" w:rsidRDefault="009B002F">
      <w:pPr>
        <w:pStyle w:val="ProductList-ClauseHeading"/>
        <w:outlineLvl w:val="4"/>
      </w:pPr>
      <w:r>
        <w:t>2.1 Chmura społecznościowa dla instytucji publicznych (dostępna tylko w USA) (United States Government Community Cloud Service)</w:t>
      </w:r>
    </w:p>
    <w:p w14:paraId="47DE2E55" w14:textId="77777777" w:rsidR="00474FB9" w:rsidRDefault="009B002F">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14:paraId="31A44108" w14:textId="77777777" w:rsidR="00474FB9" w:rsidRDefault="00474FB9">
      <w:pPr>
        <w:pStyle w:val="ProductList-Body"/>
      </w:pPr>
    </w:p>
    <w:p w14:paraId="055F94B2" w14:textId="77777777" w:rsidR="00474FB9" w:rsidRDefault="009B002F">
      <w:pPr>
        <w:pStyle w:val="ProductList-ClauseHeading"/>
        <w:outlineLvl w:val="4"/>
      </w:pPr>
      <w:r>
        <w:t>2.2 Nabyte licencje Campus and School</w:t>
      </w:r>
    </w:p>
    <w:p w14:paraId="3ED81A66" w14:textId="77777777" w:rsidR="00474FB9" w:rsidRDefault="009B002F">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do usługi Office 365 odpowiednia Licencja Uprawniająca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14:paraId="03799B91" w14:textId="77777777" w:rsidR="00474FB9" w:rsidRDefault="00474FB9">
      <w:pPr>
        <w:pStyle w:val="ProductList-Body"/>
      </w:pPr>
    </w:p>
    <w:p w14:paraId="6B51BB5A" w14:textId="77777777" w:rsidR="00474FB9" w:rsidRDefault="009B002F">
      <w:pPr>
        <w:pStyle w:val="ProductList-ClauseHeading"/>
        <w:outlineLvl w:val="4"/>
      </w:pPr>
      <w:r>
        <w:t>2.3 Bezpłatne licencje na Office 365 ProPlus dla uczniów lub studentów przydzielane w oparciu o liczbę objętych wykładowców</w:t>
      </w:r>
    </w:p>
    <w:p w14:paraId="398D55F2" w14:textId="77777777" w:rsidR="00474FB9" w:rsidRDefault="009B002F">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14:paraId="7E26EE44" w14:textId="77777777" w:rsidR="00474FB9" w:rsidRDefault="00474FB9">
      <w:pPr>
        <w:pStyle w:val="ProductList-Body"/>
      </w:pPr>
    </w:p>
    <w:p w14:paraId="368FA03D" w14:textId="77777777" w:rsidR="00474FB9" w:rsidRDefault="009B002F">
      <w:pPr>
        <w:pStyle w:val="ProductList-ClauseHeading"/>
        <w:outlineLvl w:val="4"/>
      </w:pPr>
      <w:r>
        <w:t>2.4 używanie pracowni komputerowych lub bibliotek w szkołach i na uczelniach</w:t>
      </w:r>
    </w:p>
    <w:p w14:paraId="3F030F9D" w14:textId="77777777" w:rsidR="00474FB9" w:rsidRDefault="00E77B47">
      <w:pPr>
        <w:pStyle w:val="ProductList-Body"/>
      </w:pPr>
      <w:hyperlink w:anchor="_Sec633">
        <w:r w:rsidR="009B002F">
          <w:rPr>
            <w:color w:val="00467F"/>
            <w:u w:val="single"/>
          </w:rPr>
          <w:t>Wpis dotyczący Produktu Office 365 ProPlus</w:t>
        </w:r>
      </w:hyperlink>
      <w:r w:rsidR="009B002F">
        <w:t xml:space="preserve"> zawiera więcej informacji na temat korzystania z oprogramowania Office Professional Plus 2016</w:t>
      </w:r>
      <w:r w:rsidR="009B002F">
        <w:fldChar w:fldCharType="begin"/>
      </w:r>
      <w:r w:rsidR="009B002F">
        <w:instrText xml:space="preserve"> XE "Office Professional Plus 2016" </w:instrText>
      </w:r>
      <w:r w:rsidR="009B002F">
        <w:fldChar w:fldCharType="end"/>
      </w:r>
      <w:r w:rsidR="009B002F">
        <w:t xml:space="preserve"> w ogólnodostępnych pracowniach komputerowych i bibliotekach należących do danej instytucji posiadającej LS na użytkownika na Office 365 ProPlus dla każdego wykładowcy i pracownika.</w:t>
      </w:r>
    </w:p>
    <w:p w14:paraId="737AD080" w14:textId="77777777" w:rsidR="00474FB9" w:rsidRDefault="00474FB9">
      <w:pPr>
        <w:pStyle w:val="ProductList-Body"/>
      </w:pPr>
    </w:p>
    <w:p w14:paraId="499DAFDE" w14:textId="77777777" w:rsidR="00474FB9" w:rsidRDefault="009B002F">
      <w:pPr>
        <w:pStyle w:val="ProductList-ClauseHeading"/>
        <w:outlineLvl w:val="4"/>
      </w:pPr>
      <w:r>
        <w:t>2.5 Licencje Uprawniające do LS na Użytkownika dla Dodatków</w:t>
      </w:r>
    </w:p>
    <w:tbl>
      <w:tblPr>
        <w:tblStyle w:val="PURTable"/>
        <w:tblW w:w="0" w:type="dxa"/>
        <w:tblLook w:val="04A0" w:firstRow="1" w:lastRow="0" w:firstColumn="1" w:lastColumn="0" w:noHBand="0" w:noVBand="1"/>
      </w:tblPr>
      <w:tblGrid>
        <w:gridCol w:w="5406"/>
        <w:gridCol w:w="5384"/>
      </w:tblGrid>
      <w:tr w:rsidR="00474FB9" w14:paraId="02DAF6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70AABF" w14:textId="77777777" w:rsidR="00474FB9" w:rsidRDefault="009B002F">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325B9" w14:textId="77777777" w:rsidR="00474FB9" w:rsidRDefault="009B002F">
            <w:pPr>
              <w:pStyle w:val="ProductList-TableBody"/>
            </w:pPr>
            <w:r>
              <w:rPr>
                <w:color w:val="FFFFFF"/>
              </w:rPr>
              <w:t>LS na Użytkownika na dodatek</w:t>
            </w:r>
          </w:p>
        </w:tc>
      </w:tr>
      <w:tr w:rsidR="00474FB9" w14:paraId="4E29ECE8" w14:textId="77777777">
        <w:tc>
          <w:tcPr>
            <w:tcW w:w="6120" w:type="dxa"/>
            <w:tcBorders>
              <w:top w:val="single" w:sz="4" w:space="0" w:color="000000"/>
              <w:left w:val="single" w:sz="4" w:space="0" w:color="000000"/>
              <w:bottom w:val="single" w:sz="4" w:space="0" w:color="000000"/>
              <w:right w:val="single" w:sz="4" w:space="0" w:color="000000"/>
            </w:tcBorders>
          </w:tcPr>
          <w:p w14:paraId="253D28CB" w14:textId="77777777" w:rsidR="00474FB9" w:rsidRDefault="009B002F">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52C98B" w14:textId="77777777" w:rsidR="00474FB9" w:rsidRDefault="009B002F">
            <w:pPr>
              <w:pStyle w:val="ProductList-TableBody"/>
            </w:pPr>
            <w:r>
              <w:t>- Dodatek E1 do Office 365 Enterprise</w:t>
            </w:r>
            <w:r>
              <w:rPr>
                <w:vertAlign w:val="superscript"/>
              </w:rPr>
              <w:t>2</w:t>
            </w:r>
          </w:p>
          <w:p w14:paraId="210AA327" w14:textId="77777777" w:rsidR="00474FB9" w:rsidRDefault="009B002F">
            <w:pPr>
              <w:pStyle w:val="ProductList-TableBody"/>
            </w:pPr>
            <w:r>
              <w:t>- Office 365 Enterprise E1 z dodatkiem Exchange Online Archiving</w:t>
            </w:r>
            <w:r>
              <w:rPr>
                <w:vertAlign w:val="superscript"/>
              </w:rPr>
              <w:t>2,3,4</w:t>
            </w:r>
          </w:p>
          <w:p w14:paraId="3021D7DA" w14:textId="77777777" w:rsidR="00474FB9" w:rsidRDefault="009B002F">
            <w:pPr>
              <w:pStyle w:val="ProductList-TableBody"/>
            </w:pPr>
            <w:r>
              <w:t>- Dodatek E1 do Office 365 Government</w:t>
            </w:r>
          </w:p>
          <w:p w14:paraId="1D628104" w14:textId="77777777" w:rsidR="00474FB9" w:rsidRDefault="009B002F">
            <w:pPr>
              <w:pStyle w:val="ProductList-TableBody"/>
            </w:pPr>
            <w:r>
              <w:t>- Office 365 Enterprise &amp; Government E3 bez dodatków ProPlus</w:t>
            </w:r>
          </w:p>
          <w:p w14:paraId="66FC407B" w14:textId="77777777" w:rsidR="00474FB9" w:rsidRDefault="009B002F">
            <w:pPr>
              <w:pStyle w:val="ProductList-TableBody"/>
            </w:pPr>
            <w:r>
              <w:t>- Office 365 Government E4 bez dodatków ProPlus</w:t>
            </w:r>
          </w:p>
          <w:p w14:paraId="76429A34" w14:textId="77777777" w:rsidR="00474FB9" w:rsidRDefault="009B002F">
            <w:pPr>
              <w:pStyle w:val="ProductList-TableBody"/>
            </w:pPr>
            <w:r>
              <w:t>- Office 365 Education E5 — dodatek</w:t>
            </w:r>
          </w:p>
          <w:p w14:paraId="7422AFD4" w14:textId="77777777" w:rsidR="00474FB9" w:rsidRDefault="009B002F">
            <w:pPr>
              <w:pStyle w:val="ProductList-TableBody"/>
            </w:pPr>
            <w:r>
              <w:t>- Dodatek Exchange Online Plan 1</w:t>
            </w:r>
            <w:r>
              <w:fldChar w:fldCharType="begin"/>
            </w:r>
            <w:r>
              <w:instrText xml:space="preserve"> XE "Dodatek Exchange Online Plan 1" </w:instrText>
            </w:r>
            <w:r>
              <w:fldChar w:fldCharType="end"/>
            </w:r>
          </w:p>
          <w:p w14:paraId="71C04A6E" w14:textId="77777777" w:rsidR="00474FB9" w:rsidRDefault="009B002F">
            <w:pPr>
              <w:pStyle w:val="ProductList-TableBody"/>
            </w:pPr>
            <w:r>
              <w:t>- Dodatek Skype dla firm Online Plan 1</w:t>
            </w:r>
            <w:r>
              <w:fldChar w:fldCharType="begin"/>
            </w:r>
            <w:r>
              <w:instrText xml:space="preserve"> XE "Dodatek Skype dla firm Online Plan 1" </w:instrText>
            </w:r>
            <w:r>
              <w:fldChar w:fldCharType="end"/>
            </w:r>
          </w:p>
          <w:p w14:paraId="78F445E2" w14:textId="77777777" w:rsidR="00474FB9" w:rsidRDefault="009B002F">
            <w:pPr>
              <w:pStyle w:val="ProductList-TableBody"/>
            </w:pPr>
            <w:r>
              <w:t>- Dodatek SharePoint Online Plan 1</w:t>
            </w:r>
          </w:p>
        </w:tc>
      </w:tr>
      <w:tr w:rsidR="00474FB9" w14:paraId="271E6B2F" w14:textId="77777777">
        <w:tc>
          <w:tcPr>
            <w:tcW w:w="6120" w:type="dxa"/>
            <w:tcBorders>
              <w:top w:val="single" w:sz="4" w:space="0" w:color="000000"/>
              <w:left w:val="single" w:sz="4" w:space="0" w:color="000000"/>
              <w:bottom w:val="single" w:sz="4" w:space="0" w:color="000000"/>
              <w:right w:val="single" w:sz="4" w:space="0" w:color="000000"/>
            </w:tcBorders>
          </w:tcPr>
          <w:p w14:paraId="39725939" w14:textId="77777777" w:rsidR="00474FB9" w:rsidRDefault="009B002F">
            <w:pPr>
              <w:pStyle w:val="ProductList-TableBody"/>
            </w:pPr>
            <w:r>
              <w:t>Pakiet Podstawowych Licencji Dostępowych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D5AA7C" w14:textId="77777777" w:rsidR="00474FB9" w:rsidRDefault="009B002F">
            <w:pPr>
              <w:pStyle w:val="ProductList-TableBody"/>
            </w:pPr>
            <w:r>
              <w:t>- Dodatki do Office 365 Enterprise E1 / Government E1</w:t>
            </w:r>
          </w:p>
          <w:p w14:paraId="09FA3B88" w14:textId="77777777" w:rsidR="00474FB9" w:rsidRDefault="009B002F">
            <w:pPr>
              <w:pStyle w:val="ProductList-TableBody"/>
            </w:pPr>
            <w:r>
              <w:t>- Dodatek E3 do Office 365 Enterprise</w:t>
            </w:r>
            <w:r>
              <w:rPr>
                <w:vertAlign w:val="superscript"/>
              </w:rPr>
              <w:t>2</w:t>
            </w:r>
          </w:p>
          <w:p w14:paraId="5FCA73D9" w14:textId="77777777" w:rsidR="00474FB9" w:rsidRDefault="009B002F">
            <w:pPr>
              <w:pStyle w:val="ProductList-TableBody"/>
            </w:pPr>
            <w:r>
              <w:t>- Dodatek do Office 365 Government E3</w:t>
            </w:r>
            <w:r>
              <w:rPr>
                <w:vertAlign w:val="superscript"/>
              </w:rPr>
              <w:t>4</w:t>
            </w:r>
          </w:p>
          <w:p w14:paraId="74CB2272" w14:textId="77777777" w:rsidR="00474FB9" w:rsidRDefault="009B002F">
            <w:pPr>
              <w:pStyle w:val="ProductList-TableBody"/>
            </w:pPr>
            <w:r>
              <w:t>- Dodatki do Office 365 Enterprise &amp; Government E4, E5</w:t>
            </w:r>
          </w:p>
          <w:p w14:paraId="2FF56EB8" w14:textId="77777777" w:rsidR="00474FB9" w:rsidRDefault="009B002F">
            <w:pPr>
              <w:pStyle w:val="ProductList-TableBody"/>
            </w:pPr>
            <w:r>
              <w:t>- Office 365 Enterprise &amp; Government E3 bez dodatków ProPlus</w:t>
            </w:r>
          </w:p>
          <w:p w14:paraId="75A553B2" w14:textId="77777777" w:rsidR="00474FB9" w:rsidRDefault="009B002F">
            <w:pPr>
              <w:pStyle w:val="ProductList-TableBody"/>
            </w:pPr>
            <w:r>
              <w:t>- Office 365 Government E4 bez dodatków ProPlus</w:t>
            </w:r>
          </w:p>
          <w:p w14:paraId="6288BF1C" w14:textId="77777777" w:rsidR="00474FB9" w:rsidRDefault="009B002F">
            <w:pPr>
              <w:pStyle w:val="ProductList-TableBody"/>
            </w:pPr>
            <w:r>
              <w:t>- Office 365 Education E5 — dodatek</w:t>
            </w:r>
          </w:p>
          <w:p w14:paraId="3318814B" w14:textId="77777777" w:rsidR="00474FB9" w:rsidRDefault="009B002F">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14:paraId="4E24F835" w14:textId="77777777" w:rsidR="00474FB9" w:rsidRDefault="009B002F">
            <w:pPr>
              <w:pStyle w:val="ProductList-TableBody"/>
            </w:pPr>
            <w:r>
              <w:t xml:space="preserve">- Dodatek Exchange Online Plan 1 </w:t>
            </w:r>
          </w:p>
          <w:p w14:paraId="7B52DA8C" w14:textId="77777777" w:rsidR="00474FB9" w:rsidRDefault="009B002F">
            <w:pPr>
              <w:pStyle w:val="ProductList-TableBody"/>
            </w:pPr>
            <w:r>
              <w:t>- Dodatek Skype dla firm Online Plan 1</w:t>
            </w:r>
          </w:p>
          <w:p w14:paraId="34973022" w14:textId="77777777" w:rsidR="00474FB9" w:rsidRDefault="009B002F">
            <w:pPr>
              <w:pStyle w:val="ProductList-TableBody"/>
            </w:pPr>
            <w:r>
              <w:t>- Dodatek SharePoint Online Plan 1</w:t>
            </w:r>
          </w:p>
        </w:tc>
      </w:tr>
      <w:tr w:rsidR="00474FB9" w14:paraId="6EC18190" w14:textId="77777777">
        <w:tc>
          <w:tcPr>
            <w:tcW w:w="6120" w:type="dxa"/>
            <w:tcBorders>
              <w:top w:val="single" w:sz="4" w:space="0" w:color="000000"/>
              <w:left w:val="single" w:sz="4" w:space="0" w:color="000000"/>
              <w:bottom w:val="single" w:sz="4" w:space="0" w:color="000000"/>
              <w:right w:val="single" w:sz="4" w:space="0" w:color="000000"/>
            </w:tcBorders>
          </w:tcPr>
          <w:p w14:paraId="5502B3F4" w14:textId="77777777" w:rsidR="00474FB9" w:rsidRDefault="009B002F">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3BE7539" w14:textId="77777777" w:rsidR="00474FB9" w:rsidRDefault="009B002F">
            <w:pPr>
              <w:pStyle w:val="ProductList-TableBody"/>
            </w:pPr>
            <w:r>
              <w:t>- Office 365 Enterprise &amp; Government E3 bez dodatków ProPlus</w:t>
            </w:r>
          </w:p>
          <w:p w14:paraId="1CA406E4" w14:textId="77777777" w:rsidR="00474FB9" w:rsidRDefault="009B002F">
            <w:pPr>
              <w:pStyle w:val="ProductList-TableBody"/>
            </w:pPr>
            <w:r>
              <w:t>- Office 365 Enterprise &amp; Government E4</w:t>
            </w:r>
            <w:r>
              <w:rPr>
                <w:vertAlign w:val="superscript"/>
              </w:rPr>
              <w:t>4</w:t>
            </w:r>
            <w:r>
              <w:t xml:space="preserve"> bez dodatków ProPlus</w:t>
            </w:r>
          </w:p>
          <w:p w14:paraId="5BA923FB" w14:textId="77777777" w:rsidR="00474FB9" w:rsidRDefault="009B002F">
            <w:pPr>
              <w:pStyle w:val="ProductList-TableBody"/>
            </w:pPr>
            <w:r>
              <w:t xml:space="preserve">- Office 365 Education E5 — dodatek </w:t>
            </w:r>
          </w:p>
          <w:p w14:paraId="02D63525" w14:textId="77777777" w:rsidR="00474FB9" w:rsidRDefault="009B002F">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474FB9" w14:paraId="4DC433F5" w14:textId="77777777">
        <w:tc>
          <w:tcPr>
            <w:tcW w:w="6120" w:type="dxa"/>
            <w:tcBorders>
              <w:top w:val="single" w:sz="4" w:space="0" w:color="000000"/>
              <w:left w:val="single" w:sz="4" w:space="0" w:color="000000"/>
              <w:bottom w:val="single" w:sz="4" w:space="0" w:color="000000"/>
              <w:right w:val="single" w:sz="4" w:space="0" w:color="000000"/>
            </w:tcBorders>
          </w:tcPr>
          <w:p w14:paraId="10946934" w14:textId="77777777" w:rsidR="00474FB9" w:rsidRDefault="009B002F">
            <w:pPr>
              <w:pStyle w:val="ProductList-TableBody"/>
            </w:pPr>
            <w:r>
              <w:t>Pakiet Licencji Dostępowych (CAL) typu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94AC0F" w14:textId="77777777" w:rsidR="00474FB9" w:rsidRDefault="009B002F">
            <w:pPr>
              <w:pStyle w:val="ProductList-TableBody"/>
            </w:pPr>
            <w:r>
              <w:t>- Dodatki do Office 365 Enterprise &amp; Government E3</w:t>
            </w:r>
            <w:r>
              <w:rPr>
                <w:vertAlign w:val="superscript"/>
              </w:rPr>
              <w:t>2</w:t>
            </w:r>
            <w:r>
              <w:t>, E4</w:t>
            </w:r>
            <w:r>
              <w:rPr>
                <w:vertAlign w:val="superscript"/>
              </w:rPr>
              <w:t>4</w:t>
            </w:r>
            <w:r>
              <w:t xml:space="preserve"> lub E5</w:t>
            </w:r>
          </w:p>
          <w:p w14:paraId="6A998FD1" w14:textId="77777777" w:rsidR="00474FB9" w:rsidRDefault="009B002F">
            <w:pPr>
              <w:pStyle w:val="ProductList-TableBody"/>
            </w:pPr>
            <w:r>
              <w:t xml:space="preserve">- Office 365 Education E5 — dodatek </w:t>
            </w:r>
          </w:p>
          <w:p w14:paraId="202F32FF" w14:textId="77777777" w:rsidR="00474FB9" w:rsidRDefault="009B002F">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474FB9" w14:paraId="71AFC705" w14:textId="77777777">
        <w:tc>
          <w:tcPr>
            <w:tcW w:w="6120" w:type="dxa"/>
            <w:tcBorders>
              <w:top w:val="single" w:sz="4" w:space="0" w:color="000000"/>
              <w:left w:val="single" w:sz="4" w:space="0" w:color="000000"/>
              <w:bottom w:val="single" w:sz="4" w:space="0" w:color="000000"/>
              <w:right w:val="single" w:sz="4" w:space="0" w:color="000000"/>
            </w:tcBorders>
          </w:tcPr>
          <w:p w14:paraId="7B0A173D" w14:textId="77777777" w:rsidR="00474FB9" w:rsidRDefault="009B002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2A8C2D" w14:textId="77777777" w:rsidR="00474FB9" w:rsidRDefault="009B002F">
            <w:pPr>
              <w:pStyle w:val="ProductList-TableBody"/>
            </w:pPr>
            <w:r>
              <w:t>- Dodatek Office 365 Midsize Business</w:t>
            </w:r>
            <w:r>
              <w:rPr>
                <w:vertAlign w:val="superscript"/>
              </w:rPr>
              <w:t>2,3</w:t>
            </w:r>
          </w:p>
          <w:p w14:paraId="74506E7D" w14:textId="77777777" w:rsidR="00474FB9" w:rsidRDefault="009B002F">
            <w:pPr>
              <w:pStyle w:val="ProductList-TableBody"/>
            </w:pPr>
            <w:r>
              <w:t>- Dodatek E3 do Office 365 Enterprise</w:t>
            </w:r>
            <w:r>
              <w:rPr>
                <w:vertAlign w:val="superscript"/>
              </w:rPr>
              <w:t>2,3</w:t>
            </w:r>
          </w:p>
          <w:p w14:paraId="4CABB0F0" w14:textId="77777777" w:rsidR="00474FB9" w:rsidRDefault="009B002F">
            <w:pPr>
              <w:pStyle w:val="ProductList-TableBody"/>
            </w:pPr>
            <w:r>
              <w:t>- Office 365 Education E5 — dodatek</w:t>
            </w:r>
          </w:p>
        </w:tc>
      </w:tr>
    </w:tbl>
    <w:p w14:paraId="7F72F0DD" w14:textId="77777777" w:rsidR="00474FB9" w:rsidRDefault="009B002F">
      <w:pPr>
        <w:pStyle w:val="ProductList-Body"/>
      </w:pPr>
      <w:r>
        <w:rPr>
          <w:i/>
          <w:vertAlign w:val="superscript"/>
        </w:rPr>
        <w:t>1</w:t>
      </w:r>
      <w:r>
        <w:rPr>
          <w:i/>
        </w:rPr>
        <w:t>1Każda Licencja Uprawniająca musi mieć aktywny pakiet SA</w:t>
      </w:r>
    </w:p>
    <w:p w14:paraId="778F5DC5" w14:textId="77777777" w:rsidR="00474FB9" w:rsidRDefault="009B002F">
      <w:pPr>
        <w:pStyle w:val="ProductList-Body"/>
      </w:pPr>
      <w:r>
        <w:rPr>
          <w:i/>
          <w:vertAlign w:val="superscript"/>
        </w:rPr>
        <w:t>2</w:t>
      </w:r>
      <w:r>
        <w:rPr>
          <w:i/>
        </w:rPr>
        <w:t>To jedyne oferty dostępne dla klientów, którzy zawarli umowy Open Value i Open Value Subscription.</w:t>
      </w:r>
    </w:p>
    <w:p w14:paraId="520D48C6" w14:textId="77777777" w:rsidR="00474FB9" w:rsidRDefault="009B002F">
      <w:pPr>
        <w:pStyle w:val="ProductList-Body"/>
      </w:pPr>
      <w:r>
        <w:rPr>
          <w:i/>
          <w:vertAlign w:val="superscript"/>
        </w:rPr>
        <w:t>3</w:t>
      </w:r>
      <w:r>
        <w:rPr>
          <w:i/>
        </w:rPr>
        <w:t>Tę LS na Użytkownika na dodatek można zakupić wyłącznie w ramach umowy Open Value (dla całej organizacji) lub Open Value Subscription.</w:t>
      </w:r>
    </w:p>
    <w:p w14:paraId="62ADB7A8" w14:textId="77777777" w:rsidR="00474FB9" w:rsidRDefault="009B002F">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14:paraId="3D6B9F2B" w14:textId="77777777" w:rsidR="00474FB9" w:rsidRDefault="00474FB9">
      <w:pPr>
        <w:pStyle w:val="ProductList-Body"/>
      </w:pPr>
    </w:p>
    <w:p w14:paraId="64C6071D" w14:textId="77777777" w:rsidR="00474FB9" w:rsidRDefault="009B002F">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14:paraId="1C0BE337" w14:textId="77777777" w:rsidR="00474FB9" w:rsidRDefault="00474FB9">
      <w:pPr>
        <w:pStyle w:val="ProductList-Body"/>
      </w:pPr>
    </w:p>
    <w:p w14:paraId="0F187C3E" w14:textId="77777777" w:rsidR="00474FB9" w:rsidRDefault="009B002F">
      <w:pPr>
        <w:pStyle w:val="ProductList-ClauseHeading"/>
        <w:outlineLvl w:val="4"/>
      </w:pPr>
      <w:r>
        <w:t>2.6 Ograniczenia dotyczące zakupu</w:t>
      </w:r>
    </w:p>
    <w:p w14:paraId="39630009" w14:textId="77777777" w:rsidR="00474FB9" w:rsidRDefault="009B002F">
      <w:pPr>
        <w:pStyle w:val="ProductList-Body"/>
      </w:pPr>
      <w:r>
        <w:t xml:space="preserve">Klient może nabyć tylko jedną LS na Użytkownika na Dodatek do każdej Licencji Uprawniającej (lub do każdego zestawu Licencji Uprawniających). </w:t>
      </w:r>
    </w:p>
    <w:p w14:paraId="260524E0" w14:textId="77777777" w:rsidR="00474FB9" w:rsidRDefault="00474FB9">
      <w:pPr>
        <w:pStyle w:val="ProductList-Body"/>
      </w:pPr>
    </w:p>
    <w:p w14:paraId="2E64636B" w14:textId="77777777" w:rsidR="00474FB9" w:rsidRDefault="009B002F">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14:paraId="5C46C2A1" w14:textId="77777777" w:rsidR="00474FB9" w:rsidRDefault="00474FB9">
      <w:pPr>
        <w:pStyle w:val="ProductList-Body"/>
      </w:pPr>
    </w:p>
    <w:p w14:paraId="21A594A0" w14:textId="77777777" w:rsidR="00474FB9" w:rsidRDefault="009B002F">
      <w:pPr>
        <w:pStyle w:val="ProductList-ClauseHeading"/>
        <w:outlineLvl w:val="4"/>
      </w:pPr>
      <w:r>
        <w:t>2.7 Postanowienia programu licencji zbiorowych</w:t>
      </w:r>
    </w:p>
    <w:p w14:paraId="68437472" w14:textId="77777777" w:rsidR="00474FB9" w:rsidRDefault="009B002F">
      <w:pPr>
        <w:pStyle w:val="ProductList-Body"/>
      </w:pPr>
      <w:r>
        <w:t xml:space="preserve">Postanowienia dotyczące odpowiedniej LS na Użytkownika na Usługę Online dotyczą także LS na Użytkownika na Dodatek. </w:t>
      </w:r>
    </w:p>
    <w:p w14:paraId="7ED72DB3" w14:textId="77777777" w:rsidR="00474FB9" w:rsidRDefault="00474FB9">
      <w:pPr>
        <w:pStyle w:val="ProductList-Body"/>
      </w:pPr>
    </w:p>
    <w:p w14:paraId="200128A3" w14:textId="77777777" w:rsidR="00474FB9" w:rsidRDefault="009B002F">
      <w:pPr>
        <w:pStyle w:val="ProductList-ClauseHeading"/>
        <w:outlineLvl w:val="4"/>
      </w:pPr>
      <w:r>
        <w:t>2.8 Uprawnienia do zakupu LS na Użytkownika na Office 365 From SA</w:t>
      </w:r>
    </w:p>
    <w:p w14:paraId="6780AB63" w14:textId="77777777" w:rsidR="00474FB9" w:rsidRDefault="009B002F">
      <w:pPr>
        <w:pStyle w:val="ProductList-Body"/>
      </w:pPr>
      <w:r>
        <w:t>W odniesieniu do Produktów Uprawniających wymienionych w poniższej tabeli można zakupić LS From SA na Użytkownika zamiast pakietów SA dla pełnopłatnych Licencji bezterminowych z aktywnym pakietem SA. Można także zakupić LS From SA na Użytkownika zamiast Licencji Subskrypcyjnych na Produkty Uprawniające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11"/>
        <w:gridCol w:w="3589"/>
        <w:gridCol w:w="3590"/>
      </w:tblGrid>
      <w:tr w:rsidR="00474FB9" w14:paraId="597B8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BDB51" w14:textId="77777777" w:rsidR="00474FB9" w:rsidRDefault="009B002F">
            <w:pPr>
              <w:pStyle w:val="ProductList-TableBody"/>
            </w:pPr>
            <w:r>
              <w:rPr>
                <w:color w:val="FFFFFF"/>
              </w:rPr>
              <w:t>Produkty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5990E8" w14:textId="77777777" w:rsidR="00474FB9" w:rsidRDefault="009B002F">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19165C" w14:textId="77777777" w:rsidR="00474FB9" w:rsidRDefault="009B002F">
            <w:pPr>
              <w:pStyle w:val="ProductList-TableBody"/>
            </w:pPr>
            <w:r>
              <w:rPr>
                <w:color w:val="FFFFFF"/>
              </w:rPr>
              <w:t>Wymagana Licencja CAL Suite Bridge</w:t>
            </w:r>
          </w:p>
        </w:tc>
      </w:tr>
      <w:tr w:rsidR="00474FB9" w14:paraId="15E66456" w14:textId="77777777">
        <w:tc>
          <w:tcPr>
            <w:tcW w:w="4040" w:type="dxa"/>
            <w:tcBorders>
              <w:top w:val="single" w:sz="4" w:space="0" w:color="000000"/>
              <w:left w:val="single" w:sz="4" w:space="0" w:color="000000"/>
              <w:bottom w:val="single" w:sz="4" w:space="0" w:color="000000"/>
              <w:right w:val="single" w:sz="4" w:space="0" w:color="000000"/>
            </w:tcBorders>
          </w:tcPr>
          <w:p w14:paraId="7309857F" w14:textId="77777777" w:rsidR="00474FB9" w:rsidRDefault="009B002F">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4F535717" w14:textId="77777777" w:rsidR="00474FB9" w:rsidRDefault="009B002F">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B40F43B" w14:textId="77777777" w:rsidR="00474FB9" w:rsidRDefault="009B002F">
            <w:pPr>
              <w:pStyle w:val="ProductList-TableBody"/>
            </w:pPr>
            <w:r>
              <w:t>Podstawowa Licencja Dostępowa (CAL) typu Bridge na usługę Office 365</w:t>
            </w:r>
            <w:r>
              <w:fldChar w:fldCharType="begin"/>
            </w:r>
            <w:r>
              <w:instrText xml:space="preserve"> XE "Podstawowa Licencja Dostępowa (CAL) typu Bridge na usługę Office 365" </w:instrText>
            </w:r>
            <w:r>
              <w:fldChar w:fldCharType="end"/>
            </w:r>
            <w:r>
              <w:rPr>
                <w:vertAlign w:val="superscript"/>
              </w:rPr>
              <w:t>2,3</w:t>
            </w:r>
          </w:p>
        </w:tc>
      </w:tr>
      <w:tr w:rsidR="00474FB9" w14:paraId="3DB83004" w14:textId="77777777">
        <w:tc>
          <w:tcPr>
            <w:tcW w:w="4040" w:type="dxa"/>
            <w:tcBorders>
              <w:top w:val="single" w:sz="4" w:space="0" w:color="000000"/>
              <w:left w:val="single" w:sz="4" w:space="0" w:color="000000"/>
              <w:bottom w:val="single" w:sz="4" w:space="0" w:color="000000"/>
              <w:right w:val="single" w:sz="4" w:space="0" w:color="000000"/>
            </w:tcBorders>
          </w:tcPr>
          <w:p w14:paraId="42A3F61B" w14:textId="77777777" w:rsidR="00474FB9" w:rsidRDefault="009B002F">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272552DC" w14:textId="77777777" w:rsidR="00474FB9" w:rsidRDefault="009B002F">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DE88EB9" w14:textId="77777777" w:rsidR="00474FB9" w:rsidRDefault="009B002F">
            <w:pPr>
              <w:pStyle w:val="ProductList-TableBody"/>
            </w:pPr>
            <w:r>
              <w:t>Podstawowa Licencja Dostępowa (CAL) typu Bridge na usługę Office 365</w:t>
            </w:r>
            <w:r>
              <w:rPr>
                <w:vertAlign w:val="superscript"/>
              </w:rPr>
              <w:t>2,3</w:t>
            </w:r>
          </w:p>
        </w:tc>
      </w:tr>
      <w:tr w:rsidR="00474FB9" w14:paraId="4C1FE2D0" w14:textId="77777777">
        <w:tc>
          <w:tcPr>
            <w:tcW w:w="4040" w:type="dxa"/>
            <w:tcBorders>
              <w:top w:val="single" w:sz="4" w:space="0" w:color="000000"/>
              <w:left w:val="single" w:sz="4" w:space="0" w:color="000000"/>
              <w:bottom w:val="single" w:sz="4" w:space="0" w:color="000000"/>
              <w:right w:val="single" w:sz="4" w:space="0" w:color="000000"/>
            </w:tcBorders>
          </w:tcPr>
          <w:p w14:paraId="5E16D701" w14:textId="77777777" w:rsidR="00474FB9" w:rsidRDefault="009B002F">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2D431B21" w14:textId="77777777" w:rsidR="00474FB9" w:rsidRDefault="009B002F">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748BB2" w14:textId="77777777" w:rsidR="00474FB9" w:rsidRDefault="009B002F">
            <w:pPr>
              <w:pStyle w:val="ProductList-TableBody"/>
            </w:pPr>
            <w:r>
              <w:t>Licencja Enterprise CAL Bridge do usługi Office 365</w:t>
            </w:r>
            <w:r>
              <w:fldChar w:fldCharType="begin"/>
            </w:r>
            <w:r>
              <w:instrText xml:space="preserve"> XE "Licencja Enterprise CAL Bridge do usługi Office 365" </w:instrText>
            </w:r>
            <w:r>
              <w:fldChar w:fldCharType="end"/>
            </w:r>
            <w:r>
              <w:rPr>
                <w:vertAlign w:val="superscript"/>
              </w:rPr>
              <w:t>2,3</w:t>
            </w:r>
          </w:p>
        </w:tc>
      </w:tr>
    </w:tbl>
    <w:p w14:paraId="7E4D1369" w14:textId="77777777" w:rsidR="00474FB9" w:rsidRDefault="009B002F">
      <w:pPr>
        <w:pStyle w:val="ProductList-Body"/>
      </w:pPr>
      <w:r>
        <w:rPr>
          <w:i/>
          <w:vertAlign w:val="superscript"/>
        </w:rPr>
        <w:t>1</w:t>
      </w:r>
      <w:r>
        <w:rPr>
          <w:i/>
        </w:rPr>
        <w:t>Możliwość zakupu tylko w rocznicę rejestracji lub na początku nowego okresu rejestracji.</w:t>
      </w:r>
    </w:p>
    <w:p w14:paraId="6DEEAFC8" w14:textId="77777777" w:rsidR="00474FB9" w:rsidRDefault="009B002F">
      <w:pPr>
        <w:pStyle w:val="ProductList-Body"/>
      </w:pPr>
      <w:r>
        <w:rPr>
          <w:i/>
          <w:vertAlign w:val="superscript"/>
        </w:rPr>
        <w:t>2</w:t>
      </w:r>
      <w:r>
        <w:rPr>
          <w:i/>
        </w:rPr>
        <w:t>Możliwość zakupu tylko w rocznicę rejestracji.</w:t>
      </w:r>
    </w:p>
    <w:p w14:paraId="78DA899C" w14:textId="77777777" w:rsidR="00474FB9" w:rsidRDefault="009B002F">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14:paraId="72DE0C8C" w14:textId="77777777" w:rsidR="00474FB9" w:rsidRDefault="00474FB9">
      <w:pPr>
        <w:pStyle w:val="ProductList-Body"/>
      </w:pPr>
    </w:p>
    <w:p w14:paraId="4B943FD5" w14:textId="77777777" w:rsidR="00474FB9" w:rsidRDefault="009B002F">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1161BAA7" w14:textId="77777777" w:rsidR="00474FB9" w:rsidRDefault="00474FB9">
      <w:pPr>
        <w:pStyle w:val="ProductList-Body"/>
      </w:pPr>
    </w:p>
    <w:p w14:paraId="6D425E33" w14:textId="77777777" w:rsidR="00474FB9" w:rsidRDefault="009B002F">
      <w:pPr>
        <w:pStyle w:val="ProductList-ClauseHeading"/>
        <w:outlineLvl w:val="4"/>
      </w:pPr>
      <w:r>
        <w:t>2.9 Zakupy LS From SA na Użytkownika</w:t>
      </w:r>
    </w:p>
    <w:p w14:paraId="2624B9F3" w14:textId="77777777" w:rsidR="00474FB9" w:rsidRDefault="009B002F">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14:paraId="69FE56A6" w14:textId="77777777" w:rsidR="00474FB9" w:rsidRDefault="00474FB9">
      <w:pPr>
        <w:pStyle w:val="ProductList-Body"/>
      </w:pPr>
    </w:p>
    <w:p w14:paraId="5D4F010F" w14:textId="77777777" w:rsidR="00474FB9" w:rsidRDefault="009B002F">
      <w:pPr>
        <w:pStyle w:val="ProductList-ClauseHeading"/>
        <w:outlineLvl w:val="4"/>
      </w:pPr>
      <w:r>
        <w:t>2.10 Korzyści pakietu SA dla LS na Użytkownika typu From SA na Office 365</w:t>
      </w:r>
    </w:p>
    <w:p w14:paraId="3AE885B9" w14:textId="77777777" w:rsidR="00474FB9" w:rsidRDefault="009B002F">
      <w:pPr>
        <w:pStyle w:val="ProductList-Body"/>
      </w:pPr>
      <w:r>
        <w:t>LS From SA na Użytkownika na usługę Office 365 (Enterprise E1, E3, E5 i Government E1, E3, E4) zapewniają te same Korzyści z pakietu SA co Produkty Uprawniające wymienione w powyższym punkcie 2.8.</w:t>
      </w:r>
    </w:p>
    <w:p w14:paraId="055EEBEB" w14:textId="77777777" w:rsidR="00474FB9" w:rsidRDefault="00474FB9">
      <w:pPr>
        <w:pStyle w:val="ProductList-Body"/>
      </w:pPr>
    </w:p>
    <w:p w14:paraId="258D4474" w14:textId="77777777" w:rsidR="00474FB9" w:rsidRDefault="009B002F">
      <w:pPr>
        <w:pStyle w:val="ProductList-ClauseHeading"/>
        <w:outlineLvl w:val="4"/>
      </w:pPr>
      <w:r>
        <w:t>2.11 Office 365 Enterprise K1</w:t>
      </w:r>
    </w:p>
    <w:p w14:paraId="3787E4D1" w14:textId="77777777" w:rsidR="00474FB9" w:rsidRDefault="009B002F">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14:paraId="7361F51F" w14:textId="77777777" w:rsidR="00474FB9" w:rsidRDefault="00474FB9">
      <w:pPr>
        <w:pStyle w:val="ProductList-Body"/>
      </w:pPr>
    </w:p>
    <w:p w14:paraId="1005A63E" w14:textId="77777777" w:rsidR="00474FB9" w:rsidRDefault="009B002F">
      <w:pPr>
        <w:pStyle w:val="ProductList-ClauseHeading"/>
        <w:outlineLvl w:val="4"/>
      </w:pPr>
      <w:r>
        <w:t>2.12 Office Multi Language Pack</w:t>
      </w:r>
    </w:p>
    <w:p w14:paraId="43C7554A" w14:textId="77777777" w:rsidR="00474FB9" w:rsidRDefault="009B002F">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14:paraId="511FDDA2" w14:textId="77777777" w:rsidR="00474FB9" w:rsidRDefault="00474FB9">
      <w:pPr>
        <w:pStyle w:val="ProductList-Body"/>
      </w:pPr>
    </w:p>
    <w:p w14:paraId="4E868351" w14:textId="77777777" w:rsidR="00474FB9" w:rsidRDefault="009B002F">
      <w:pPr>
        <w:pStyle w:val="ProductList-ClauseHeading"/>
        <w:outlineLvl w:val="4"/>
      </w:pPr>
      <w:r>
        <w:t>2.13 Wykorzystanie klucza produktu Office 365 Midsize Business</w:t>
      </w:r>
    </w:p>
    <w:p w14:paraId="196890BF" w14:textId="77777777" w:rsidR="00474FB9" w:rsidRDefault="009B002F">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14:paraId="5B85AC74"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52168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5B968"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45552BDF" w14:textId="77777777" w:rsidR="00474FB9" w:rsidRDefault="00474FB9">
      <w:pPr>
        <w:pStyle w:val="ProductList-Body"/>
      </w:pPr>
    </w:p>
    <w:p w14:paraId="6F80DF5A" w14:textId="77777777" w:rsidR="00474FB9" w:rsidRDefault="009B002F">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87904"/>
      <w:r>
        <w:instrText>Office 365 Advanced Security Management</w:instrText>
      </w:r>
      <w:bookmarkEnd w:id="263"/>
      <w:r>
        <w:instrText>" \l 3</w:instrText>
      </w:r>
      <w:r>
        <w:fldChar w:fldCharType="end"/>
      </w:r>
    </w:p>
    <w:p w14:paraId="3E057BA1" w14:textId="77777777" w:rsidR="00474FB9" w:rsidRDefault="009B002F">
      <w:pPr>
        <w:pStyle w:val="ProductList-Offering1SubSection"/>
        <w:outlineLvl w:val="3"/>
      </w:pPr>
      <w:bookmarkStart w:id="264" w:name="_Sec919"/>
      <w:r>
        <w:t>1. Dostępność programów</w:t>
      </w:r>
      <w:bookmarkEnd w:id="26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474FB9" w14:paraId="01A543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6493BF"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484F26E"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56378"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5AFAA"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0C1A8"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22D04"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5A3FB"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0B07F"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FC996"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55404ABD" w14:textId="77777777">
        <w:tc>
          <w:tcPr>
            <w:tcW w:w="5020" w:type="dxa"/>
            <w:tcBorders>
              <w:top w:val="single" w:sz="6" w:space="0" w:color="FFFFFF"/>
              <w:left w:val="none" w:sz="4" w:space="0" w:color="6E6E6E"/>
              <w:bottom w:val="none" w:sz="4" w:space="0" w:color="A5A5A5"/>
              <w:right w:val="none" w:sz="4" w:space="0" w:color="6E6E6E"/>
            </w:tcBorders>
          </w:tcPr>
          <w:p w14:paraId="3C2DA869" w14:textId="77777777" w:rsidR="00474FB9" w:rsidRDefault="009B002F">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EA28EC6"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C23E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B7824"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E1B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B47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3A9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C6D2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30C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E800596" w14:textId="77777777" w:rsidR="00474FB9" w:rsidRDefault="009B002F">
      <w:pPr>
        <w:pStyle w:val="ProductList-Offering1SubSection"/>
        <w:outlineLvl w:val="3"/>
      </w:pPr>
      <w:bookmarkStart w:id="265" w:name="_Sec920"/>
      <w:r>
        <w:t>2. Postanowienia dotyczące produktu</w:t>
      </w:r>
      <w:bookmarkEnd w:id="265"/>
    </w:p>
    <w:tbl>
      <w:tblPr>
        <w:tblStyle w:val="PURTable"/>
        <w:tblW w:w="0" w:type="dxa"/>
        <w:tblLook w:val="04A0" w:firstRow="1" w:lastRow="0" w:firstColumn="1" w:lastColumn="0" w:noHBand="0" w:noVBand="1"/>
      </w:tblPr>
      <w:tblGrid>
        <w:gridCol w:w="3632"/>
        <w:gridCol w:w="3568"/>
        <w:gridCol w:w="3590"/>
      </w:tblGrid>
      <w:tr w:rsidR="00474FB9" w14:paraId="07F18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30590"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1D93662"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14:paraId="65083BF8"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60211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47A3"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205F"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7C0F" w14:textId="77777777" w:rsidR="00474FB9" w:rsidRDefault="009B002F">
            <w:pPr>
              <w:pStyle w:val="ProductList-TableBody"/>
            </w:pPr>
            <w:r>
              <w:rPr>
                <w:color w:val="404040"/>
              </w:rPr>
              <w:t>Promocje: nie dotyczy</w:t>
            </w:r>
          </w:p>
        </w:tc>
      </w:tr>
      <w:tr w:rsidR="00474FB9" w14:paraId="2B6648DB" w14:textId="77777777">
        <w:tc>
          <w:tcPr>
            <w:tcW w:w="4040" w:type="dxa"/>
            <w:tcBorders>
              <w:top w:val="single" w:sz="4" w:space="0" w:color="000000"/>
              <w:left w:val="single" w:sz="4" w:space="0" w:color="000000"/>
              <w:bottom w:val="single" w:sz="4" w:space="0" w:color="000000"/>
              <w:right w:val="single" w:sz="4" w:space="0" w:color="000000"/>
            </w:tcBorders>
          </w:tcPr>
          <w:p w14:paraId="6F955C99"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00E5D9B"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229DF3F"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0D88EA91" w14:textId="77777777">
        <w:tc>
          <w:tcPr>
            <w:tcW w:w="4040" w:type="dxa"/>
            <w:tcBorders>
              <w:top w:val="single" w:sz="4" w:space="0" w:color="000000"/>
              <w:left w:val="single" w:sz="4" w:space="0" w:color="000000"/>
              <w:bottom w:val="single" w:sz="4" w:space="0" w:color="000000"/>
              <w:right w:val="single" w:sz="4" w:space="0" w:color="000000"/>
            </w:tcBorders>
          </w:tcPr>
          <w:p w14:paraId="0E05D2A7" w14:textId="77777777" w:rsidR="00474FB9" w:rsidRDefault="009B002F">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06F0306"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B30E" w14:textId="77777777" w:rsidR="00474FB9" w:rsidRDefault="00474FB9">
            <w:pPr>
              <w:pStyle w:val="ProductList-TableBody"/>
            </w:pPr>
          </w:p>
        </w:tc>
      </w:tr>
    </w:tbl>
    <w:p w14:paraId="589B8548"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13560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4F55E"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670A3D8A" w14:textId="77777777" w:rsidR="00474FB9" w:rsidRDefault="00474FB9">
      <w:pPr>
        <w:pStyle w:val="ProductList-Body"/>
      </w:pPr>
    </w:p>
    <w:p w14:paraId="0EE7CD99" w14:textId="77777777" w:rsidR="00474FB9" w:rsidRDefault="009B002F">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87905"/>
      <w:r>
        <w:instrText>Microsoft MyAnalytics</w:instrText>
      </w:r>
      <w:bookmarkEnd w:id="267"/>
      <w:r>
        <w:instrText>" \l 3</w:instrText>
      </w:r>
      <w:r>
        <w:fldChar w:fldCharType="end"/>
      </w:r>
    </w:p>
    <w:p w14:paraId="6DC720B9" w14:textId="77777777" w:rsidR="00474FB9" w:rsidRDefault="009B002F">
      <w:pPr>
        <w:pStyle w:val="ProductList-Offering1SubSection"/>
        <w:outlineLvl w:val="3"/>
      </w:pPr>
      <w:bookmarkStart w:id="268" w:name="_Sec878"/>
      <w:r>
        <w:t>1. Dostępność programów</w:t>
      </w:r>
      <w:bookmarkEnd w:id="26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474FB9" w14:paraId="28B4E3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3F579D"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810E5FF"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437CF"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DE7AD"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DABC4"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368D3"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952B4"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6742B"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378FA"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662F68B2" w14:textId="77777777">
        <w:tc>
          <w:tcPr>
            <w:tcW w:w="5020" w:type="dxa"/>
            <w:tcBorders>
              <w:top w:val="single" w:sz="6" w:space="0" w:color="FFFFFF"/>
              <w:left w:val="none" w:sz="4" w:space="0" w:color="6E6E6E"/>
              <w:bottom w:val="none" w:sz="4" w:space="0" w:color="BFBFBF"/>
              <w:right w:val="none" w:sz="4" w:space="0" w:color="6E6E6E"/>
            </w:tcBorders>
          </w:tcPr>
          <w:p w14:paraId="3E79B6A3" w14:textId="77777777" w:rsidR="00474FB9" w:rsidRDefault="009B002F">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14:paraId="5E6062A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9FE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FE5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1E64"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8553"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6DF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41A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2C0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3D06D4C" w14:textId="77777777" w:rsidR="00474FB9" w:rsidRDefault="009B002F">
      <w:pPr>
        <w:pStyle w:val="ProductList-Offering1SubSection"/>
        <w:outlineLvl w:val="3"/>
      </w:pPr>
      <w:bookmarkStart w:id="269" w:name="_Sec879"/>
      <w:r>
        <w:t>2. Postanowienia dotyczące produktu</w:t>
      </w:r>
      <w:bookmarkEnd w:id="269"/>
    </w:p>
    <w:tbl>
      <w:tblPr>
        <w:tblStyle w:val="PURTable"/>
        <w:tblW w:w="0" w:type="dxa"/>
        <w:tblLook w:val="04A0" w:firstRow="1" w:lastRow="0" w:firstColumn="1" w:lastColumn="0" w:noHBand="0" w:noVBand="1"/>
      </w:tblPr>
      <w:tblGrid>
        <w:gridCol w:w="3632"/>
        <w:gridCol w:w="3568"/>
        <w:gridCol w:w="3590"/>
      </w:tblGrid>
      <w:tr w:rsidR="00474FB9" w14:paraId="19D41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DE762"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0A26E3A"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B4F74" w14:textId="77777777" w:rsidR="00474FB9" w:rsidRDefault="009B002F">
            <w:pPr>
              <w:pStyle w:val="ProductList-TableBody"/>
            </w:pPr>
            <w:r>
              <w:rPr>
                <w:color w:val="404040"/>
              </w:rPr>
              <w:t>Możliwość przedłużenia Okresu Obowiązywania: nie dotyczy</w:t>
            </w:r>
          </w:p>
        </w:tc>
      </w:tr>
      <w:tr w:rsidR="00474FB9" w14:paraId="5934E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D483"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AE69"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BFB1" w14:textId="77777777" w:rsidR="00474FB9" w:rsidRDefault="009B002F">
            <w:pPr>
              <w:pStyle w:val="ProductList-TableBody"/>
            </w:pPr>
            <w:r>
              <w:rPr>
                <w:color w:val="404040"/>
              </w:rPr>
              <w:t>Promocje: nie dotyczy</w:t>
            </w:r>
          </w:p>
        </w:tc>
      </w:tr>
      <w:tr w:rsidR="00474FB9" w14:paraId="4711A10D" w14:textId="77777777">
        <w:tc>
          <w:tcPr>
            <w:tcW w:w="4040" w:type="dxa"/>
            <w:tcBorders>
              <w:top w:val="single" w:sz="4" w:space="0" w:color="000000"/>
              <w:left w:val="single" w:sz="4" w:space="0" w:color="000000"/>
              <w:bottom w:val="single" w:sz="4" w:space="0" w:color="000000"/>
              <w:right w:val="single" w:sz="4" w:space="0" w:color="000000"/>
            </w:tcBorders>
          </w:tcPr>
          <w:p w14:paraId="5DEBEBD0"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EC27603"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16B3" w14:textId="77777777" w:rsidR="00474FB9" w:rsidRDefault="009B002F">
            <w:pPr>
              <w:pStyle w:val="ProductList-TableBody"/>
            </w:pPr>
            <w:r>
              <w:rPr>
                <w:color w:val="404040"/>
              </w:rPr>
              <w:t>Uprawnienie do redukcji (SCE): nie dotyczy</w:t>
            </w:r>
          </w:p>
        </w:tc>
      </w:tr>
      <w:tr w:rsidR="00474FB9" w14:paraId="77F1E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4944"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1736B81"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F760" w14:textId="77777777" w:rsidR="00474FB9" w:rsidRDefault="00474FB9">
            <w:pPr>
              <w:pStyle w:val="ProductList-TableBody"/>
            </w:pPr>
          </w:p>
        </w:tc>
      </w:tr>
    </w:tbl>
    <w:p w14:paraId="16C1EFCA"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361B1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8C3C5"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483D5C6B" w14:textId="77777777" w:rsidR="00474FB9" w:rsidRDefault="00474FB9">
      <w:pPr>
        <w:pStyle w:val="ProductList-Body"/>
      </w:pPr>
    </w:p>
    <w:p w14:paraId="750F40FF" w14:textId="77777777" w:rsidR="00474FB9" w:rsidRDefault="009B002F">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87906"/>
      <w:r>
        <w:instrText>Office 365 Advanced Compliance</w:instrText>
      </w:r>
      <w:bookmarkEnd w:id="271"/>
      <w:r>
        <w:instrText>" \l 3</w:instrText>
      </w:r>
      <w:r>
        <w:fldChar w:fldCharType="end"/>
      </w:r>
    </w:p>
    <w:p w14:paraId="653D6574" w14:textId="77777777" w:rsidR="00474FB9" w:rsidRDefault="009B002F">
      <w:pPr>
        <w:pStyle w:val="ProductList-Offering1SubSection"/>
        <w:outlineLvl w:val="3"/>
      </w:pPr>
      <w:bookmarkStart w:id="272" w:name="_Sec881"/>
      <w:r>
        <w:t>1. Dostępność programów</w:t>
      </w:r>
      <w:bookmarkEnd w:id="27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474FB9" w14:paraId="3565522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6A05DA"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16F7FEC"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B40CC"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1B78F"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BE6E7"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612CB"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BDEA4"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9452C"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F6BBF"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3D02B8D2" w14:textId="77777777">
        <w:tc>
          <w:tcPr>
            <w:tcW w:w="5020" w:type="dxa"/>
            <w:tcBorders>
              <w:top w:val="single" w:sz="6" w:space="0" w:color="FFFFFF"/>
              <w:left w:val="none" w:sz="4" w:space="0" w:color="6E6E6E"/>
              <w:bottom w:val="none" w:sz="4" w:space="0" w:color="BFBFBF"/>
              <w:right w:val="none" w:sz="4" w:space="0" w:color="6E6E6E"/>
            </w:tcBorders>
          </w:tcPr>
          <w:p w14:paraId="0B0DA539" w14:textId="77777777" w:rsidR="00474FB9" w:rsidRDefault="009B002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14:paraId="2588234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E44E"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C872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0F6F"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B937"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4D0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9C9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9DB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C79185F" w14:textId="77777777" w:rsidR="00474FB9" w:rsidRDefault="009B002F">
      <w:pPr>
        <w:pStyle w:val="ProductList-Offering1SubSection"/>
        <w:outlineLvl w:val="3"/>
      </w:pPr>
      <w:bookmarkStart w:id="273" w:name="_Sec882"/>
      <w:r>
        <w:t>2. Postanowienia dotyczące produktu</w:t>
      </w:r>
      <w:bookmarkEnd w:id="273"/>
    </w:p>
    <w:tbl>
      <w:tblPr>
        <w:tblStyle w:val="PURTable"/>
        <w:tblW w:w="0" w:type="dxa"/>
        <w:tblLook w:val="04A0" w:firstRow="1" w:lastRow="0" w:firstColumn="1" w:lastColumn="0" w:noHBand="0" w:noVBand="1"/>
      </w:tblPr>
      <w:tblGrid>
        <w:gridCol w:w="3632"/>
        <w:gridCol w:w="3568"/>
        <w:gridCol w:w="3590"/>
      </w:tblGrid>
      <w:tr w:rsidR="00474FB9" w14:paraId="78EB9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8C450"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17FF5B3"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19631" w14:textId="77777777" w:rsidR="00474FB9" w:rsidRDefault="009B002F">
            <w:pPr>
              <w:pStyle w:val="ProductList-TableBody"/>
            </w:pPr>
            <w:r>
              <w:rPr>
                <w:color w:val="404040"/>
              </w:rPr>
              <w:t>Możliwość przedłużenia Okresu Obowiązywania: nie dotyczy</w:t>
            </w:r>
          </w:p>
        </w:tc>
      </w:tr>
      <w:tr w:rsidR="00474FB9" w14:paraId="2688D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40BC"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10F0"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9A36" w14:textId="77777777" w:rsidR="00474FB9" w:rsidRDefault="009B002F">
            <w:pPr>
              <w:pStyle w:val="ProductList-TableBody"/>
            </w:pPr>
            <w:r>
              <w:rPr>
                <w:color w:val="404040"/>
              </w:rPr>
              <w:t>Promocje: nie dotyczy</w:t>
            </w:r>
          </w:p>
        </w:tc>
      </w:tr>
      <w:tr w:rsidR="00474FB9" w14:paraId="2F11AF3E" w14:textId="77777777">
        <w:tc>
          <w:tcPr>
            <w:tcW w:w="4040" w:type="dxa"/>
            <w:tcBorders>
              <w:top w:val="single" w:sz="4" w:space="0" w:color="000000"/>
              <w:left w:val="single" w:sz="4" w:space="0" w:color="000000"/>
              <w:bottom w:val="single" w:sz="4" w:space="0" w:color="000000"/>
              <w:right w:val="single" w:sz="4" w:space="0" w:color="000000"/>
            </w:tcBorders>
          </w:tcPr>
          <w:p w14:paraId="69FFBE81"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33C4471"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A53E8"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40100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ADB2"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E206D24"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D1FF" w14:textId="77777777" w:rsidR="00474FB9" w:rsidRDefault="00474FB9">
            <w:pPr>
              <w:pStyle w:val="ProductList-TableBody"/>
            </w:pPr>
          </w:p>
        </w:tc>
      </w:tr>
    </w:tbl>
    <w:p w14:paraId="42FFE606" w14:textId="77777777" w:rsidR="00474FB9" w:rsidRDefault="00474FB9">
      <w:pPr>
        <w:pStyle w:val="ProductList-Body"/>
      </w:pPr>
    </w:p>
    <w:tbl>
      <w:tblPr>
        <w:tblStyle w:val="PURTable"/>
        <w:tblW w:w="0" w:type="dxa"/>
        <w:tblLook w:val="04A0" w:firstRow="1" w:lastRow="0" w:firstColumn="1" w:lastColumn="0" w:noHBand="0" w:noVBand="1"/>
      </w:tblPr>
      <w:tblGrid>
        <w:gridCol w:w="10800"/>
      </w:tblGrid>
      <w:tr w:rsidR="00474FB9" w14:paraId="1AD8A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84B2B"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055AC7F5" w14:textId="77777777" w:rsidR="00474FB9" w:rsidRDefault="00474FB9">
      <w:pPr>
        <w:pStyle w:val="ProductList-Body"/>
      </w:pPr>
    </w:p>
    <w:p w14:paraId="06B5C1FF" w14:textId="77777777" w:rsidR="00474FB9" w:rsidRDefault="009B002F">
      <w:pPr>
        <w:pStyle w:val="ProductList-Offering2HeadingNoBorder"/>
        <w:outlineLvl w:val="2"/>
      </w:pPr>
      <w:bookmarkStart w:id="274" w:name="_Sec665"/>
      <w:r>
        <w:t>Exchange Online</w:t>
      </w:r>
      <w:bookmarkEnd w:id="274"/>
      <w:r>
        <w:fldChar w:fldCharType="begin"/>
      </w:r>
      <w:r>
        <w:instrText xml:space="preserve"> TC "</w:instrText>
      </w:r>
      <w:bookmarkStart w:id="275" w:name="_Toc486187907"/>
      <w:r>
        <w:instrText>Exchange Online</w:instrText>
      </w:r>
      <w:bookmarkEnd w:id="275"/>
      <w:r>
        <w:instrText>" \l 3</w:instrText>
      </w:r>
      <w:r>
        <w:fldChar w:fldCharType="end"/>
      </w:r>
    </w:p>
    <w:p w14:paraId="05E00BC3" w14:textId="77777777" w:rsidR="00474FB9" w:rsidRDefault="009B002F">
      <w:pPr>
        <w:pStyle w:val="ProductList-Offering1SubSection"/>
        <w:outlineLvl w:val="3"/>
      </w:pPr>
      <w:bookmarkStart w:id="276" w:name="_Sec721"/>
      <w:r>
        <w:t>1. Dostępność programów</w:t>
      </w:r>
      <w:bookmarkEnd w:id="27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474FB9" w14:paraId="74119B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2FED2F"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CAB30DD"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E73CF"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DD132"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F54E2"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86D9E"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228A1"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D8759"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E3985"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0F6B1E0B" w14:textId="77777777">
        <w:tc>
          <w:tcPr>
            <w:tcW w:w="5020" w:type="dxa"/>
            <w:tcBorders>
              <w:top w:val="single" w:sz="6" w:space="0" w:color="FFFFFF"/>
              <w:left w:val="none" w:sz="4" w:space="0" w:color="6E6E6E"/>
              <w:bottom w:val="dashed" w:sz="4" w:space="0" w:color="BFBFBF"/>
              <w:right w:val="none" w:sz="4" w:space="0" w:color="6E6E6E"/>
            </w:tcBorders>
          </w:tcPr>
          <w:p w14:paraId="628764D3" w14:textId="77777777" w:rsidR="00474FB9" w:rsidRDefault="009B002F">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7F33DF1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AF60"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B6D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1C16"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6ADC"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3EE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D157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4A5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1354F5D" w14:textId="77777777">
        <w:tc>
          <w:tcPr>
            <w:tcW w:w="5020" w:type="dxa"/>
            <w:tcBorders>
              <w:top w:val="dashed" w:sz="4" w:space="0" w:color="BFBFBF"/>
              <w:left w:val="none" w:sz="4" w:space="0" w:color="6E6E6E"/>
              <w:bottom w:val="dashed" w:sz="4" w:space="0" w:color="BFBFBF"/>
              <w:right w:val="none" w:sz="4" w:space="0" w:color="6E6E6E"/>
            </w:tcBorders>
          </w:tcPr>
          <w:p w14:paraId="1B6C4552" w14:textId="77777777" w:rsidR="00474FB9" w:rsidRDefault="009B002F">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3AC0C8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9FB5A"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70C7"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6E44"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F6CE"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9F6F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D33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1BF5" w14:textId="77777777" w:rsidR="00474FB9" w:rsidRDefault="00474FB9">
            <w:pPr>
              <w:pStyle w:val="ProductList-TableBody"/>
              <w:jc w:val="center"/>
            </w:pPr>
          </w:p>
        </w:tc>
      </w:tr>
      <w:tr w:rsidR="00474FB9" w14:paraId="35A12514" w14:textId="77777777">
        <w:tc>
          <w:tcPr>
            <w:tcW w:w="5020" w:type="dxa"/>
            <w:tcBorders>
              <w:top w:val="dashed" w:sz="4" w:space="0" w:color="BFBFBF"/>
              <w:left w:val="none" w:sz="4" w:space="0" w:color="6E6E6E"/>
              <w:bottom w:val="dashed" w:sz="4" w:space="0" w:color="BFBFBF"/>
              <w:right w:val="none" w:sz="4" w:space="0" w:color="6E6E6E"/>
            </w:tcBorders>
          </w:tcPr>
          <w:p w14:paraId="45324F98" w14:textId="77777777" w:rsidR="00474FB9" w:rsidRDefault="009B002F">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624458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EE3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60D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D08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BC25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170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CCFB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A88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0D1CC4C3" w14:textId="77777777">
        <w:tc>
          <w:tcPr>
            <w:tcW w:w="5020" w:type="dxa"/>
            <w:tcBorders>
              <w:top w:val="dashed" w:sz="4" w:space="0" w:color="BFBFBF"/>
              <w:left w:val="none" w:sz="4" w:space="0" w:color="6E6E6E"/>
              <w:bottom w:val="dashed" w:sz="4" w:space="0" w:color="BFBFBF"/>
              <w:right w:val="none" w:sz="4" w:space="0" w:color="6E6E6E"/>
            </w:tcBorders>
          </w:tcPr>
          <w:p w14:paraId="021853C6" w14:textId="77777777" w:rsidR="00474FB9" w:rsidRDefault="009B002F">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A528ECB"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06F8"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475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8A82"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814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874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5D75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728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3213847" w14:textId="77777777">
        <w:tc>
          <w:tcPr>
            <w:tcW w:w="5020" w:type="dxa"/>
            <w:tcBorders>
              <w:top w:val="dashed" w:sz="4" w:space="0" w:color="BFBFBF"/>
              <w:left w:val="none" w:sz="4" w:space="0" w:color="6E6E6E"/>
              <w:bottom w:val="dashed" w:sz="4" w:space="0" w:color="BFBFBF"/>
              <w:right w:val="none" w:sz="4" w:space="0" w:color="6E6E6E"/>
            </w:tcBorders>
          </w:tcPr>
          <w:p w14:paraId="23B53705" w14:textId="77777777" w:rsidR="00474FB9" w:rsidRDefault="009B002F">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A0C8DE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D0E5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C129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30A2"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8CA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6EF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7EC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6C1C" w14:textId="77777777" w:rsidR="00474FB9" w:rsidRDefault="00474FB9">
            <w:pPr>
              <w:pStyle w:val="ProductList-TableBody"/>
              <w:jc w:val="center"/>
            </w:pPr>
          </w:p>
        </w:tc>
      </w:tr>
      <w:tr w:rsidR="00474FB9" w14:paraId="49D870C4" w14:textId="77777777">
        <w:tc>
          <w:tcPr>
            <w:tcW w:w="5020" w:type="dxa"/>
            <w:tcBorders>
              <w:top w:val="dashed" w:sz="4" w:space="0" w:color="BFBFBF"/>
              <w:left w:val="none" w:sz="4" w:space="0" w:color="6E6E6E"/>
              <w:bottom w:val="dashed" w:sz="4" w:space="0" w:color="BFBFBF"/>
              <w:right w:val="none" w:sz="4" w:space="0" w:color="6E6E6E"/>
            </w:tcBorders>
          </w:tcPr>
          <w:p w14:paraId="6C78C7EB" w14:textId="77777777" w:rsidR="00474FB9" w:rsidRDefault="009B002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09A7130"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312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B829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3B44"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7A1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BA4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7F3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F64B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C4A7C0C" w14:textId="77777777">
        <w:tc>
          <w:tcPr>
            <w:tcW w:w="5020" w:type="dxa"/>
            <w:tcBorders>
              <w:top w:val="dashed" w:sz="4" w:space="0" w:color="BFBFBF"/>
              <w:left w:val="none" w:sz="4" w:space="0" w:color="6E6E6E"/>
              <w:bottom w:val="dashed" w:sz="4" w:space="0" w:color="BFBFBF"/>
              <w:right w:val="none" w:sz="4" w:space="0" w:color="6E6E6E"/>
            </w:tcBorders>
          </w:tcPr>
          <w:p w14:paraId="0F6ADB55" w14:textId="77777777" w:rsidR="00474FB9" w:rsidRDefault="009B002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16D1456"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F38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80BB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60927"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F450"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E5E0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B136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575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87C3D8D" w14:textId="77777777">
        <w:tc>
          <w:tcPr>
            <w:tcW w:w="5020" w:type="dxa"/>
            <w:tcBorders>
              <w:top w:val="dashed" w:sz="4" w:space="0" w:color="BFBFBF"/>
              <w:left w:val="none" w:sz="4" w:space="0" w:color="6E6E6E"/>
              <w:bottom w:val="dashed" w:sz="4" w:space="0" w:color="BFBFBF"/>
              <w:right w:val="none" w:sz="4" w:space="0" w:color="6E6E6E"/>
            </w:tcBorders>
          </w:tcPr>
          <w:p w14:paraId="6085B139" w14:textId="77777777" w:rsidR="00474FB9" w:rsidRDefault="009B002F">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ECC1E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BD57"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7BF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5F8B"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7FC6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1D3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C09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332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729D90D" w14:textId="77777777">
        <w:tc>
          <w:tcPr>
            <w:tcW w:w="5020" w:type="dxa"/>
            <w:tcBorders>
              <w:top w:val="dashed" w:sz="4" w:space="0" w:color="BFBFBF"/>
              <w:left w:val="none" w:sz="4" w:space="0" w:color="6E6E6E"/>
              <w:bottom w:val="dashed" w:sz="4" w:space="0" w:color="BFBFBF"/>
              <w:right w:val="none" w:sz="4" w:space="0" w:color="6E6E6E"/>
            </w:tcBorders>
          </w:tcPr>
          <w:p w14:paraId="2152056B" w14:textId="77777777" w:rsidR="00474FB9" w:rsidRDefault="009B002F">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2A6A06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8028"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4CF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19D7"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3315"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8EA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CD2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5CF2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14183A9" w14:textId="77777777">
        <w:tc>
          <w:tcPr>
            <w:tcW w:w="5020" w:type="dxa"/>
            <w:tcBorders>
              <w:top w:val="dashed" w:sz="4" w:space="0" w:color="BFBFBF"/>
              <w:left w:val="none" w:sz="4" w:space="0" w:color="6E6E6E"/>
              <w:bottom w:val="dashed" w:sz="4" w:space="0" w:color="BFBFBF"/>
              <w:right w:val="none" w:sz="4" w:space="0" w:color="6E6E6E"/>
            </w:tcBorders>
          </w:tcPr>
          <w:p w14:paraId="3B788A2F" w14:textId="77777777" w:rsidR="00474FB9" w:rsidRDefault="009B002F">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14:paraId="1A5A0B5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A90E"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F2427"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AA2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DBC8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9F1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1E3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CF1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DA09A19" w14:textId="77777777">
        <w:tc>
          <w:tcPr>
            <w:tcW w:w="5020" w:type="dxa"/>
            <w:tcBorders>
              <w:top w:val="dashed" w:sz="4" w:space="0" w:color="BFBFBF"/>
              <w:left w:val="none" w:sz="4" w:space="0" w:color="6E6E6E"/>
              <w:bottom w:val="none" w:sz="4" w:space="0" w:color="BFBFBF"/>
              <w:right w:val="none" w:sz="4" w:space="0" w:color="6E6E6E"/>
            </w:tcBorders>
          </w:tcPr>
          <w:p w14:paraId="5964C4FB" w14:textId="77777777" w:rsidR="00474FB9" w:rsidRDefault="009B002F">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E5C22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0EE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12C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116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4DB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538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F57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1858" w14:textId="77777777" w:rsidR="00474FB9" w:rsidRDefault="00474FB9">
            <w:pPr>
              <w:pStyle w:val="ProductList-TableBody"/>
              <w:jc w:val="center"/>
            </w:pPr>
          </w:p>
        </w:tc>
      </w:tr>
    </w:tbl>
    <w:p w14:paraId="65447869" w14:textId="77777777" w:rsidR="00474FB9" w:rsidRDefault="009B002F">
      <w:pPr>
        <w:pStyle w:val="ProductList-Offering1SubSection"/>
        <w:outlineLvl w:val="3"/>
      </w:pPr>
      <w:bookmarkStart w:id="277" w:name="_Sec776"/>
      <w:r>
        <w:t>2. Postanowienia dotyczące produktu</w:t>
      </w:r>
      <w:bookmarkEnd w:id="277"/>
    </w:p>
    <w:tbl>
      <w:tblPr>
        <w:tblStyle w:val="PURTable"/>
        <w:tblW w:w="0" w:type="dxa"/>
        <w:tblLook w:val="04A0" w:firstRow="1" w:lastRow="0" w:firstColumn="1" w:lastColumn="0" w:noHBand="0" w:noVBand="1"/>
      </w:tblPr>
      <w:tblGrid>
        <w:gridCol w:w="3632"/>
        <w:gridCol w:w="3568"/>
        <w:gridCol w:w="3590"/>
      </w:tblGrid>
      <w:tr w:rsidR="00474FB9" w14:paraId="6F7EE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C515A"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59B12D"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EEF020"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4010D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35398" w14:textId="77777777" w:rsidR="00474FB9" w:rsidRDefault="009B002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F338"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6EB5" w14:textId="77777777" w:rsidR="00474FB9" w:rsidRDefault="009B002F">
            <w:pPr>
              <w:pStyle w:val="ProductList-TableBody"/>
            </w:pPr>
            <w:r>
              <w:rPr>
                <w:color w:val="404040"/>
              </w:rPr>
              <w:t>Promocje: nie dotyczy</w:t>
            </w:r>
          </w:p>
        </w:tc>
      </w:tr>
      <w:tr w:rsidR="00474FB9" w14:paraId="64BE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6BA93"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5D2090B0"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455B905F"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5BB1A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0B7F"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AF655"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E3A3" w14:textId="77777777" w:rsidR="00474FB9" w:rsidRDefault="00474FB9">
            <w:pPr>
              <w:pStyle w:val="ProductList-TableBody"/>
            </w:pPr>
          </w:p>
        </w:tc>
      </w:tr>
    </w:tbl>
    <w:p w14:paraId="493A3A45" w14:textId="77777777" w:rsidR="00474FB9" w:rsidRDefault="00474FB9">
      <w:pPr>
        <w:pStyle w:val="ProductList-Body"/>
      </w:pPr>
    </w:p>
    <w:p w14:paraId="59DA54F6" w14:textId="77777777" w:rsidR="00474FB9" w:rsidRDefault="009B002F">
      <w:pPr>
        <w:pStyle w:val="ProductList-ClauseHeading"/>
        <w:outlineLvl w:val="4"/>
      </w:pPr>
      <w:r>
        <w:t>2.1 Usługa Exchange Online Archiving for Exchange Server</w:t>
      </w:r>
    </w:p>
    <w:p w14:paraId="27FA50CA" w14:textId="77777777" w:rsidR="00474FB9" w:rsidRDefault="009B002F">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14:paraId="48FA0CAE" w14:textId="77777777" w:rsidR="00474FB9" w:rsidRDefault="00474FB9">
      <w:pPr>
        <w:pStyle w:val="ProductList-Body"/>
      </w:pPr>
    </w:p>
    <w:p w14:paraId="3BC54B00" w14:textId="77777777" w:rsidR="00474FB9" w:rsidRDefault="009B002F">
      <w:pPr>
        <w:pStyle w:val="ProductList-ClauseHeading"/>
        <w:outlineLvl w:val="4"/>
      </w:pPr>
      <w:r>
        <w:t>2.2 Usługa Exchange Online Archiving for Exchange Server A</w:t>
      </w:r>
    </w:p>
    <w:p w14:paraId="1ADB0609" w14:textId="77777777" w:rsidR="00474FB9" w:rsidRDefault="009B002F">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14:paraId="5F83423D" w14:textId="77777777" w:rsidR="00474FB9" w:rsidRDefault="00474FB9">
      <w:pPr>
        <w:pStyle w:val="ProductList-Body"/>
      </w:pPr>
    </w:p>
    <w:p w14:paraId="4990F620" w14:textId="77777777" w:rsidR="00474FB9" w:rsidRDefault="009B002F">
      <w:pPr>
        <w:pStyle w:val="ProductList-ClauseHeading"/>
        <w:outlineLvl w:val="4"/>
      </w:pPr>
      <w:r>
        <w:t>2.3 Wymóg wstępny LS na Użytkownika na dodatek</w:t>
      </w:r>
    </w:p>
    <w:p w14:paraId="593F0CE7" w14:textId="77777777" w:rsidR="00474FB9" w:rsidRDefault="009B002F">
      <w:pPr>
        <w:pStyle w:val="ProductList-Body"/>
      </w:pPr>
      <w:r>
        <w:t xml:space="preserve">Informacje o dodatkach znajdują się w LS na Użytkownika na dodatki w pakietach </w:t>
      </w:r>
      <w:hyperlink w:anchor="_Sec634">
        <w:r>
          <w:rPr>
            <w:color w:val="00467F"/>
            <w:u w:val="single"/>
          </w:rPr>
          <w:t>Office 365</w:t>
        </w:r>
      </w:hyperlink>
      <w:r>
        <w:t>.</w:t>
      </w:r>
    </w:p>
    <w:p w14:paraId="62DEED9B"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5DC1B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E3E89"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6CB50457" w14:textId="77777777" w:rsidR="00474FB9" w:rsidRDefault="00474FB9">
      <w:pPr>
        <w:pStyle w:val="ProductList-Body"/>
      </w:pPr>
    </w:p>
    <w:p w14:paraId="77747C62" w14:textId="77777777" w:rsidR="00474FB9" w:rsidRDefault="009B002F">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87908"/>
      <w:r>
        <w:instrText>OneDrive for Business</w:instrText>
      </w:r>
      <w:bookmarkEnd w:id="279"/>
      <w:r>
        <w:instrText>" \l 3</w:instrText>
      </w:r>
      <w:r>
        <w:fldChar w:fldCharType="end"/>
      </w:r>
    </w:p>
    <w:p w14:paraId="4AD4A254" w14:textId="77777777" w:rsidR="00474FB9" w:rsidRDefault="009B002F">
      <w:pPr>
        <w:pStyle w:val="ProductList-Offering1SubSection"/>
        <w:outlineLvl w:val="3"/>
      </w:pPr>
      <w:bookmarkStart w:id="280" w:name="_Sec722"/>
      <w:r>
        <w:t>1. Dostępność programów</w:t>
      </w:r>
      <w:bookmarkEnd w:id="280"/>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474FB9" w14:paraId="542272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644B8D"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4B354A9"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3BB92"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FCA9F"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D15E5"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DCDC1"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B3D9A"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72AA4"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BAC6B"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32557A48" w14:textId="77777777">
        <w:tc>
          <w:tcPr>
            <w:tcW w:w="5020" w:type="dxa"/>
            <w:tcBorders>
              <w:top w:val="single" w:sz="6" w:space="0" w:color="FFFFFF"/>
              <w:left w:val="none" w:sz="4" w:space="0" w:color="6E6E6E"/>
              <w:bottom w:val="dashed" w:sz="4" w:space="0" w:color="7F7F7F"/>
              <w:right w:val="none" w:sz="4" w:space="0" w:color="6E6E6E"/>
            </w:tcBorders>
          </w:tcPr>
          <w:p w14:paraId="4897BB42" w14:textId="77777777" w:rsidR="00474FB9" w:rsidRDefault="009B002F">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14:paraId="7FF7B893"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0EB4B"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F7AE1"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F364"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FB26"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C70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684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2961" w14:textId="77777777" w:rsidR="00474FB9" w:rsidRDefault="00474FB9">
            <w:pPr>
              <w:pStyle w:val="ProductList-TableBody"/>
              <w:jc w:val="center"/>
            </w:pPr>
          </w:p>
        </w:tc>
      </w:tr>
      <w:tr w:rsidR="00474FB9" w14:paraId="492D555F" w14:textId="77777777">
        <w:tc>
          <w:tcPr>
            <w:tcW w:w="5020" w:type="dxa"/>
            <w:tcBorders>
              <w:top w:val="dashed" w:sz="4" w:space="0" w:color="7F7F7F"/>
              <w:left w:val="none" w:sz="4" w:space="0" w:color="6E6E6E"/>
              <w:bottom w:val="none" w:sz="4" w:space="0" w:color="BFBFBF"/>
              <w:right w:val="none" w:sz="4" w:space="0" w:color="6E6E6E"/>
            </w:tcBorders>
          </w:tcPr>
          <w:p w14:paraId="1440E25E" w14:textId="77777777" w:rsidR="00474FB9" w:rsidRDefault="009B002F">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838EB32"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95BC"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2C7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5235"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7C98"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95A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127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872E9" w14:textId="77777777" w:rsidR="00474FB9" w:rsidRDefault="00474FB9">
            <w:pPr>
              <w:pStyle w:val="ProductList-TableBody"/>
              <w:jc w:val="center"/>
            </w:pPr>
          </w:p>
        </w:tc>
      </w:tr>
    </w:tbl>
    <w:p w14:paraId="6B30F9BF" w14:textId="77777777" w:rsidR="00474FB9" w:rsidRDefault="009B002F">
      <w:pPr>
        <w:pStyle w:val="ProductList-Offering1SubSection"/>
        <w:outlineLvl w:val="3"/>
      </w:pPr>
      <w:bookmarkStart w:id="281" w:name="_Sec777"/>
      <w:r>
        <w:t>2. Postanowienia dotyczące produktu</w:t>
      </w:r>
      <w:bookmarkEnd w:id="281"/>
    </w:p>
    <w:tbl>
      <w:tblPr>
        <w:tblStyle w:val="PURTable"/>
        <w:tblW w:w="0" w:type="dxa"/>
        <w:tblLook w:val="04A0" w:firstRow="1" w:lastRow="0" w:firstColumn="1" w:lastColumn="0" w:noHBand="0" w:noVBand="1"/>
      </w:tblPr>
      <w:tblGrid>
        <w:gridCol w:w="3632"/>
        <w:gridCol w:w="3568"/>
        <w:gridCol w:w="3590"/>
      </w:tblGrid>
      <w:tr w:rsidR="00474FB9" w14:paraId="0FBB3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A053A"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CD77131"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01E2697"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0E9A7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08BD"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03B8"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6124" w14:textId="77777777" w:rsidR="00474FB9" w:rsidRDefault="009B002F">
            <w:pPr>
              <w:pStyle w:val="ProductList-TableBody"/>
            </w:pPr>
            <w:r>
              <w:t>Promocje: nie dotyczy</w:t>
            </w:r>
          </w:p>
        </w:tc>
      </w:tr>
      <w:tr w:rsidR="00474FB9" w14:paraId="5B84E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74AE"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918188C"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26476"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78E35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0D22"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2CA9636"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6CAE" w14:textId="77777777" w:rsidR="00474FB9" w:rsidRDefault="00474FB9">
            <w:pPr>
              <w:pStyle w:val="ProductList-TableBody"/>
            </w:pPr>
          </w:p>
        </w:tc>
      </w:tr>
    </w:tbl>
    <w:p w14:paraId="43CC22DC"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13728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21955"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C0B1EE1" w14:textId="77777777" w:rsidR="00474FB9" w:rsidRDefault="00474FB9">
      <w:pPr>
        <w:pStyle w:val="ProductList-Body"/>
      </w:pPr>
    </w:p>
    <w:p w14:paraId="41AC5C87" w14:textId="77777777" w:rsidR="00474FB9" w:rsidRDefault="009B002F">
      <w:pPr>
        <w:pStyle w:val="ProductList-Offering2HeadingNoBorder"/>
        <w:outlineLvl w:val="2"/>
      </w:pPr>
      <w:bookmarkStart w:id="282" w:name="_Sec667"/>
      <w:r>
        <w:t>Project Online</w:t>
      </w:r>
      <w:bookmarkEnd w:id="282"/>
      <w:r>
        <w:fldChar w:fldCharType="begin"/>
      </w:r>
      <w:r>
        <w:instrText xml:space="preserve"> TC "</w:instrText>
      </w:r>
      <w:bookmarkStart w:id="283" w:name="_Toc486187909"/>
      <w:r>
        <w:instrText>Project Online</w:instrText>
      </w:r>
      <w:bookmarkEnd w:id="283"/>
      <w:r>
        <w:instrText>" \l 3</w:instrText>
      </w:r>
      <w:r>
        <w:fldChar w:fldCharType="end"/>
      </w:r>
    </w:p>
    <w:p w14:paraId="0C668921" w14:textId="77777777" w:rsidR="00474FB9" w:rsidRDefault="009B002F">
      <w:pPr>
        <w:pStyle w:val="ProductList-Offering1SubSection"/>
        <w:outlineLvl w:val="3"/>
      </w:pPr>
      <w:bookmarkStart w:id="284" w:name="_Sec723"/>
      <w:r>
        <w:t>1. Dostępność programów</w:t>
      </w:r>
      <w:bookmarkEnd w:id="28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474FB9" w14:paraId="2B44EC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A7618C"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456184B"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EC651"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AFFCC"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3FDF1"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1CF4F"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ACB7C"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D405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94F54"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13F647A5" w14:textId="77777777">
        <w:tc>
          <w:tcPr>
            <w:tcW w:w="5020" w:type="dxa"/>
            <w:tcBorders>
              <w:top w:val="single" w:sz="6" w:space="0" w:color="FFFFFF"/>
              <w:left w:val="none" w:sz="4" w:space="0" w:color="6E6E6E"/>
              <w:bottom w:val="dashed" w:sz="4" w:space="0" w:color="BFBFBF"/>
              <w:right w:val="none" w:sz="4" w:space="0" w:color="6E6E6E"/>
            </w:tcBorders>
          </w:tcPr>
          <w:p w14:paraId="0E268AEB" w14:textId="77777777" w:rsidR="00474FB9" w:rsidRDefault="009B002F">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77AC0ECB"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06F2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9969"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E291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FA74"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017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1D7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C23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976BC59" w14:textId="77777777">
        <w:tc>
          <w:tcPr>
            <w:tcW w:w="5020" w:type="dxa"/>
            <w:tcBorders>
              <w:top w:val="dashed" w:sz="4" w:space="0" w:color="BFBFBF"/>
              <w:left w:val="none" w:sz="4" w:space="0" w:color="6E6E6E"/>
              <w:bottom w:val="dashed" w:sz="4" w:space="0" w:color="BFBFBF"/>
              <w:right w:val="none" w:sz="4" w:space="0" w:color="6E6E6E"/>
            </w:tcBorders>
          </w:tcPr>
          <w:p w14:paraId="6A2736FE" w14:textId="77777777" w:rsidR="00474FB9" w:rsidRDefault="009B002F">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D7594F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FBF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BF9F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2EC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A09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D82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AC6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FF60" w14:textId="77777777" w:rsidR="00474FB9" w:rsidRDefault="00474FB9">
            <w:pPr>
              <w:pStyle w:val="ProductList-TableBody"/>
              <w:jc w:val="center"/>
            </w:pPr>
          </w:p>
        </w:tc>
      </w:tr>
      <w:tr w:rsidR="00474FB9" w14:paraId="13BBA700" w14:textId="77777777">
        <w:tc>
          <w:tcPr>
            <w:tcW w:w="5020" w:type="dxa"/>
            <w:tcBorders>
              <w:top w:val="dashed" w:sz="4" w:space="0" w:color="BFBFBF"/>
              <w:left w:val="none" w:sz="4" w:space="0" w:color="6E6E6E"/>
              <w:bottom w:val="dashed" w:sz="4" w:space="0" w:color="BFBFBF"/>
              <w:right w:val="none" w:sz="4" w:space="0" w:color="6E6E6E"/>
            </w:tcBorders>
          </w:tcPr>
          <w:p w14:paraId="4B247E32" w14:textId="77777777" w:rsidR="00474FB9" w:rsidRDefault="009B002F">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20A122A"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B277"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7DF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A199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483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2CB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72DF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38A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8B46F71" w14:textId="77777777">
        <w:tc>
          <w:tcPr>
            <w:tcW w:w="5020" w:type="dxa"/>
            <w:tcBorders>
              <w:top w:val="dashed" w:sz="4" w:space="0" w:color="BFBFBF"/>
              <w:left w:val="none" w:sz="4" w:space="0" w:color="6E6E6E"/>
              <w:bottom w:val="dashed" w:sz="4" w:space="0" w:color="BFBFBF"/>
              <w:right w:val="none" w:sz="4" w:space="0" w:color="6E6E6E"/>
            </w:tcBorders>
          </w:tcPr>
          <w:p w14:paraId="2102600D" w14:textId="77777777" w:rsidR="00474FB9" w:rsidRDefault="009B002F">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32B9D4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7C5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8F864"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F0D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34A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2FB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C1B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5616" w14:textId="77777777" w:rsidR="00474FB9" w:rsidRDefault="00474FB9">
            <w:pPr>
              <w:pStyle w:val="ProductList-TableBody"/>
              <w:jc w:val="center"/>
            </w:pPr>
          </w:p>
        </w:tc>
      </w:tr>
      <w:tr w:rsidR="00474FB9" w14:paraId="774F35F2" w14:textId="77777777">
        <w:tc>
          <w:tcPr>
            <w:tcW w:w="5020" w:type="dxa"/>
            <w:tcBorders>
              <w:top w:val="dashed" w:sz="4" w:space="0" w:color="BFBFBF"/>
              <w:left w:val="none" w:sz="4" w:space="0" w:color="6E6E6E"/>
              <w:bottom w:val="dashed" w:sz="4" w:space="0" w:color="BFBFBF"/>
              <w:right w:val="none" w:sz="4" w:space="0" w:color="6E6E6E"/>
            </w:tcBorders>
          </w:tcPr>
          <w:p w14:paraId="3D244001" w14:textId="77777777" w:rsidR="00474FB9" w:rsidRDefault="009B002F">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2B84D3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060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52A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9FE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075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F0ED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A283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064A" w14:textId="77777777" w:rsidR="00474FB9" w:rsidRDefault="00474FB9">
            <w:pPr>
              <w:pStyle w:val="ProductList-TableBody"/>
              <w:jc w:val="center"/>
            </w:pPr>
          </w:p>
        </w:tc>
      </w:tr>
      <w:tr w:rsidR="00474FB9" w14:paraId="23C33269" w14:textId="77777777">
        <w:tc>
          <w:tcPr>
            <w:tcW w:w="5020" w:type="dxa"/>
            <w:tcBorders>
              <w:top w:val="dashed" w:sz="4" w:space="0" w:color="BFBFBF"/>
              <w:left w:val="none" w:sz="4" w:space="0" w:color="6E6E6E"/>
              <w:bottom w:val="dashed" w:sz="4" w:space="0" w:color="BFBFBF"/>
              <w:right w:val="none" w:sz="4" w:space="0" w:color="6E6E6E"/>
            </w:tcBorders>
          </w:tcPr>
          <w:p w14:paraId="34D588CA" w14:textId="77777777" w:rsidR="00474FB9" w:rsidRDefault="009B002F">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EED7B3B"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7C11"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D9F4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071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BBEB"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619F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BCC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ADFA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46EC1CA0" w14:textId="77777777">
        <w:tc>
          <w:tcPr>
            <w:tcW w:w="5020" w:type="dxa"/>
            <w:tcBorders>
              <w:top w:val="dashed" w:sz="4" w:space="0" w:color="BFBFBF"/>
              <w:left w:val="none" w:sz="4" w:space="0" w:color="6E6E6E"/>
              <w:bottom w:val="dashed" w:sz="4" w:space="0" w:color="BFBFBF"/>
              <w:right w:val="none" w:sz="4" w:space="0" w:color="6E6E6E"/>
            </w:tcBorders>
          </w:tcPr>
          <w:p w14:paraId="12719BB9" w14:textId="77777777" w:rsidR="00474FB9" w:rsidRDefault="009B002F">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B6FB6D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22A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396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40D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429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3D1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C24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AABC3" w14:textId="77777777" w:rsidR="00474FB9" w:rsidRDefault="00474FB9">
            <w:pPr>
              <w:pStyle w:val="ProductList-TableBody"/>
              <w:jc w:val="center"/>
            </w:pPr>
          </w:p>
        </w:tc>
      </w:tr>
      <w:tr w:rsidR="00474FB9" w14:paraId="009F228F" w14:textId="77777777">
        <w:tc>
          <w:tcPr>
            <w:tcW w:w="5020" w:type="dxa"/>
            <w:tcBorders>
              <w:top w:val="dashed" w:sz="4" w:space="0" w:color="BFBFBF"/>
              <w:left w:val="none" w:sz="4" w:space="0" w:color="6E6E6E"/>
              <w:bottom w:val="none" w:sz="4" w:space="0" w:color="BFBFBF"/>
              <w:right w:val="none" w:sz="4" w:space="0" w:color="6E6E6E"/>
            </w:tcBorders>
          </w:tcPr>
          <w:p w14:paraId="6B12F639" w14:textId="77777777" w:rsidR="00474FB9" w:rsidRDefault="009B002F">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517CC93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1B0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7911"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4A6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56D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2349"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95A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750C" w14:textId="77777777" w:rsidR="00474FB9" w:rsidRDefault="00474FB9">
            <w:pPr>
              <w:pStyle w:val="ProductList-TableBody"/>
              <w:jc w:val="center"/>
            </w:pPr>
          </w:p>
        </w:tc>
      </w:tr>
    </w:tbl>
    <w:p w14:paraId="73FD6937" w14:textId="77777777" w:rsidR="00474FB9" w:rsidRDefault="009B002F">
      <w:pPr>
        <w:pStyle w:val="ProductList-Offering1SubSection"/>
        <w:outlineLvl w:val="3"/>
      </w:pPr>
      <w:bookmarkStart w:id="285" w:name="_Sec778"/>
      <w:r>
        <w:t>2. Postanowienia dotyczące produktu</w:t>
      </w:r>
      <w:bookmarkEnd w:id="285"/>
    </w:p>
    <w:tbl>
      <w:tblPr>
        <w:tblStyle w:val="PURTable"/>
        <w:tblW w:w="0" w:type="dxa"/>
        <w:tblLook w:val="04A0" w:firstRow="1" w:lastRow="0" w:firstColumn="1" w:lastColumn="0" w:noHBand="0" w:noVBand="1"/>
      </w:tblPr>
      <w:tblGrid>
        <w:gridCol w:w="3632"/>
        <w:gridCol w:w="3568"/>
        <w:gridCol w:w="3590"/>
      </w:tblGrid>
      <w:tr w:rsidR="00474FB9" w14:paraId="25049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A55B2"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67676A4"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59B23769"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41E09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5214"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A68E"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4E88" w14:textId="77777777" w:rsidR="00474FB9" w:rsidRDefault="009B002F">
            <w:pPr>
              <w:pStyle w:val="ProductList-TableBody"/>
            </w:pPr>
            <w:r>
              <w:rPr>
                <w:color w:val="404040"/>
              </w:rPr>
              <w:t>Promocje: nie dotyczy</w:t>
            </w:r>
          </w:p>
        </w:tc>
      </w:tr>
      <w:tr w:rsidR="00474FB9" w14:paraId="118F6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EC74"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9FD07B7"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DCEB3"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3F6FD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F615"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4716B1B"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BEBA" w14:textId="77777777" w:rsidR="00474FB9" w:rsidRDefault="00474FB9">
            <w:pPr>
              <w:pStyle w:val="ProductList-TableBody"/>
            </w:pPr>
          </w:p>
        </w:tc>
      </w:tr>
    </w:tbl>
    <w:p w14:paraId="3F92D3D9" w14:textId="77777777" w:rsidR="00474FB9" w:rsidRDefault="00474FB9">
      <w:pPr>
        <w:pStyle w:val="ProductList-Body"/>
        <w:jc w:val="right"/>
      </w:pPr>
    </w:p>
    <w:p w14:paraId="7ED602D2" w14:textId="77777777" w:rsidR="00474FB9" w:rsidRDefault="009B002F">
      <w:pPr>
        <w:pStyle w:val="ProductList-ClauseHeading"/>
        <w:outlineLvl w:val="4"/>
      </w:pPr>
      <w:r>
        <w:t>2.1 Uprawnienia do zakupu LS na Użytkownika na usługę Project Online</w:t>
      </w:r>
    </w:p>
    <w:p w14:paraId="73372E11" w14:textId="77777777" w:rsidR="00474FB9" w:rsidRDefault="009B002F">
      <w:pPr>
        <w:pStyle w:val="ProductList-Body"/>
      </w:pPr>
      <w:r>
        <w:t xml:space="preserve">W odniesieniu do Produktów Uprawniających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474FB9" w14:paraId="78FA0B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6EF4514" w14:textId="77777777" w:rsidR="00474FB9" w:rsidRDefault="009B002F">
            <w:pPr>
              <w:pStyle w:val="ProductList-TableBody"/>
            </w:pPr>
            <w:r>
              <w:rPr>
                <w:color w:val="FFFFFF"/>
              </w:rPr>
              <w:t>Produkty Uprawniające</w:t>
            </w:r>
          </w:p>
        </w:tc>
        <w:tc>
          <w:tcPr>
            <w:tcW w:w="6120" w:type="dxa"/>
            <w:tcBorders>
              <w:bottom w:val="single" w:sz="4" w:space="0" w:color="6E6E6E"/>
              <w:right w:val="single" w:sz="4" w:space="0" w:color="6E6E6E"/>
            </w:tcBorders>
            <w:shd w:val="clear" w:color="auto" w:fill="0072C6"/>
          </w:tcPr>
          <w:p w14:paraId="4439D054" w14:textId="77777777" w:rsidR="00474FB9" w:rsidRDefault="009B002F">
            <w:pPr>
              <w:pStyle w:val="ProductList-TableBody"/>
            </w:pPr>
            <w:r>
              <w:rPr>
                <w:color w:val="FFFFFF"/>
              </w:rPr>
              <w:t>Właściwa licencja LS From SA na Użytkownika</w:t>
            </w:r>
          </w:p>
        </w:tc>
      </w:tr>
      <w:tr w:rsidR="00474FB9" w14:paraId="2D1C0614" w14:textId="77777777">
        <w:tc>
          <w:tcPr>
            <w:tcW w:w="6120" w:type="dxa"/>
            <w:tcBorders>
              <w:top w:val="single" w:sz="4" w:space="0" w:color="6E6E6E"/>
              <w:left w:val="single" w:sz="4" w:space="0" w:color="6E6E6E"/>
              <w:bottom w:val="single" w:sz="4" w:space="0" w:color="6E6E6E"/>
              <w:right w:val="single" w:sz="4" w:space="0" w:color="6E6E6E"/>
            </w:tcBorders>
          </w:tcPr>
          <w:p w14:paraId="2BAA00B0" w14:textId="77777777" w:rsidR="00474FB9" w:rsidRDefault="009B002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3E92074" w14:textId="77777777" w:rsidR="00474FB9" w:rsidRDefault="009B002F">
            <w:pPr>
              <w:pStyle w:val="ProductList-TableBody"/>
            </w:pPr>
            <w:r>
              <w:t>Project Online Professional From SA</w:t>
            </w:r>
          </w:p>
          <w:p w14:paraId="118EC4AE" w14:textId="77777777" w:rsidR="00474FB9" w:rsidRDefault="009B002F">
            <w:pPr>
              <w:pStyle w:val="ProductList-TableBody"/>
            </w:pPr>
            <w:r>
              <w:t>Project Online Premium From SA</w:t>
            </w:r>
          </w:p>
        </w:tc>
      </w:tr>
      <w:tr w:rsidR="00474FB9" w14:paraId="5388A879" w14:textId="77777777">
        <w:tc>
          <w:tcPr>
            <w:tcW w:w="6120" w:type="dxa"/>
            <w:tcBorders>
              <w:top w:val="single" w:sz="4" w:space="0" w:color="6E6E6E"/>
              <w:left w:val="single" w:sz="4" w:space="0" w:color="6E6E6E"/>
              <w:bottom w:val="single" w:sz="4" w:space="0" w:color="6E6E6E"/>
              <w:right w:val="single" w:sz="4" w:space="0" w:color="6E6E6E"/>
            </w:tcBorders>
          </w:tcPr>
          <w:p w14:paraId="2721EFF4" w14:textId="77777777" w:rsidR="00474FB9" w:rsidRDefault="009B002F">
            <w:pPr>
              <w:pStyle w:val="ProductList-TableBody"/>
            </w:pPr>
            <w:r>
              <w:t>Licencja Dostępowa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14:paraId="5BFF3071" w14:textId="77777777" w:rsidR="00474FB9" w:rsidRDefault="009B002F">
            <w:pPr>
              <w:pStyle w:val="ProductList-TableBody"/>
            </w:pPr>
            <w:r>
              <w:t xml:space="preserve">Project Online Professional From SA </w:t>
            </w:r>
          </w:p>
          <w:p w14:paraId="67F23FDB" w14:textId="77777777" w:rsidR="00474FB9" w:rsidRDefault="009B002F">
            <w:pPr>
              <w:pStyle w:val="ProductList-TableBody"/>
            </w:pPr>
            <w:r>
              <w:t>Project Online Premium From SA</w:t>
            </w:r>
          </w:p>
        </w:tc>
      </w:tr>
    </w:tbl>
    <w:p w14:paraId="3CB403B9" w14:textId="77777777" w:rsidR="00474FB9" w:rsidRDefault="00474FB9">
      <w:pPr>
        <w:pStyle w:val="ProductList-Body"/>
      </w:pPr>
    </w:p>
    <w:p w14:paraId="60FF9AE9" w14:textId="77777777" w:rsidR="00474FB9" w:rsidRDefault="009B002F">
      <w:pPr>
        <w:pStyle w:val="ProductList-ClauseHeading"/>
        <w:outlineLvl w:val="4"/>
      </w:pPr>
      <w:r>
        <w:t>2.2 Licencje Uprawniające do LS na Użytkownika dla Dodatków</w:t>
      </w:r>
    </w:p>
    <w:p w14:paraId="48E6BA28" w14:textId="77777777" w:rsidR="00474FB9" w:rsidRDefault="009B002F">
      <w:pPr>
        <w:pStyle w:val="ProductList-Body"/>
      </w:pPr>
      <w:r>
        <w:t>Każda Licencja Uprawniająca musi mieć aktywny pakiet SA.</w:t>
      </w:r>
    </w:p>
    <w:tbl>
      <w:tblPr>
        <w:tblStyle w:val="PURTable"/>
        <w:tblW w:w="0" w:type="dxa"/>
        <w:tblLook w:val="04A0" w:firstRow="1" w:lastRow="0" w:firstColumn="1" w:lastColumn="0" w:noHBand="0" w:noVBand="1"/>
      </w:tblPr>
      <w:tblGrid>
        <w:gridCol w:w="5447"/>
        <w:gridCol w:w="5343"/>
      </w:tblGrid>
      <w:tr w:rsidR="00474FB9" w14:paraId="5B0F05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6805E61" w14:textId="77777777" w:rsidR="00474FB9" w:rsidRDefault="009B002F">
            <w:pPr>
              <w:pStyle w:val="ProductList-TableBody"/>
            </w:pPr>
            <w:r>
              <w:rPr>
                <w:color w:val="FFFFFF"/>
              </w:rPr>
              <w:t>Licencje Uprawniające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5B1A4E1" w14:textId="77777777" w:rsidR="00474FB9" w:rsidRDefault="009B002F">
            <w:pPr>
              <w:pStyle w:val="ProductList-TableBody"/>
            </w:pPr>
            <w:r>
              <w:rPr>
                <w:color w:val="FFFFFF"/>
              </w:rPr>
              <w:t>LS na Użytkownika na dodatek</w:t>
            </w:r>
          </w:p>
        </w:tc>
      </w:tr>
      <w:tr w:rsidR="00474FB9" w14:paraId="7F2D82CE" w14:textId="77777777">
        <w:tc>
          <w:tcPr>
            <w:tcW w:w="6120" w:type="dxa"/>
            <w:tcBorders>
              <w:top w:val="single" w:sz="4" w:space="0" w:color="6E6E6E"/>
              <w:left w:val="single" w:sz="4" w:space="0" w:color="6E6E6E"/>
              <w:bottom w:val="single" w:sz="4" w:space="0" w:color="6E6E6E"/>
              <w:right w:val="single" w:sz="4" w:space="0" w:color="6E6E6E"/>
            </w:tcBorders>
          </w:tcPr>
          <w:p w14:paraId="6A646703" w14:textId="77777777" w:rsidR="00474FB9" w:rsidRDefault="009B002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8D0C438" w14:textId="77777777" w:rsidR="00474FB9" w:rsidRDefault="009B002F">
            <w:pPr>
              <w:pStyle w:val="ProductList-TableBody"/>
            </w:pPr>
            <w:r>
              <w:t>Dodatek Project Online Professional do oprogramowania Project Professional</w:t>
            </w:r>
          </w:p>
          <w:p w14:paraId="6C0461EC" w14:textId="77777777" w:rsidR="00474FB9" w:rsidRDefault="009B002F">
            <w:pPr>
              <w:pStyle w:val="ProductList-TableBody"/>
            </w:pPr>
            <w:r>
              <w:t>Dodatek Project Online Premium do oprogramowania Project Professional</w:t>
            </w:r>
          </w:p>
        </w:tc>
      </w:tr>
      <w:tr w:rsidR="00474FB9" w14:paraId="3F2A31EA" w14:textId="77777777">
        <w:tc>
          <w:tcPr>
            <w:tcW w:w="6120" w:type="dxa"/>
            <w:tcBorders>
              <w:top w:val="single" w:sz="4" w:space="0" w:color="6E6E6E"/>
              <w:left w:val="single" w:sz="4" w:space="0" w:color="6E6E6E"/>
              <w:bottom w:val="single" w:sz="4" w:space="0" w:color="6E6E6E"/>
              <w:right w:val="single" w:sz="4" w:space="0" w:color="6E6E6E"/>
            </w:tcBorders>
          </w:tcPr>
          <w:p w14:paraId="10002495" w14:textId="77777777" w:rsidR="00474FB9" w:rsidRDefault="009B002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0881276" w14:textId="77777777" w:rsidR="00474FB9" w:rsidRDefault="009B002F">
            <w:pPr>
              <w:pStyle w:val="ProductList-TableBody"/>
            </w:pPr>
            <w:r>
              <w:t>Dodatek Project Online Professional do oprogramowania Project Standard</w:t>
            </w:r>
          </w:p>
          <w:p w14:paraId="2F392AC2" w14:textId="77777777" w:rsidR="00474FB9" w:rsidRDefault="009B002F">
            <w:pPr>
              <w:pStyle w:val="ProductList-TableBody"/>
            </w:pPr>
            <w:r>
              <w:t>Dodatek Project Online Premium do oprogramowania Project Standard</w:t>
            </w:r>
          </w:p>
        </w:tc>
      </w:tr>
      <w:tr w:rsidR="00474FB9" w14:paraId="70A6DD80" w14:textId="77777777">
        <w:tc>
          <w:tcPr>
            <w:tcW w:w="6120" w:type="dxa"/>
            <w:tcBorders>
              <w:top w:val="single" w:sz="4" w:space="0" w:color="6E6E6E"/>
              <w:left w:val="single" w:sz="4" w:space="0" w:color="6E6E6E"/>
              <w:bottom w:val="single" w:sz="4" w:space="0" w:color="6E6E6E"/>
              <w:right w:val="single" w:sz="4" w:space="0" w:color="6E6E6E"/>
            </w:tcBorders>
          </w:tcPr>
          <w:p w14:paraId="50C9A4E4" w14:textId="77777777" w:rsidR="00474FB9" w:rsidRDefault="009B002F">
            <w:pPr>
              <w:pStyle w:val="ProductList-TableBody"/>
            </w:pPr>
            <w:r>
              <w:t>Licencja Dostępowa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14:paraId="62C79239" w14:textId="77777777" w:rsidR="00474FB9" w:rsidRDefault="009B002F">
            <w:pPr>
              <w:pStyle w:val="ProductList-TableBody"/>
            </w:pPr>
            <w:r>
              <w:t>Dodatek Project Online Essentials do Project CAL</w:t>
            </w:r>
          </w:p>
          <w:p w14:paraId="1D4174EB" w14:textId="77777777" w:rsidR="00474FB9" w:rsidRDefault="009B002F">
            <w:pPr>
              <w:pStyle w:val="ProductList-TableBody"/>
            </w:pPr>
            <w:r>
              <w:t>Dodatek Project Online Professional do Project CAL</w:t>
            </w:r>
          </w:p>
          <w:p w14:paraId="732F1789" w14:textId="77777777" w:rsidR="00474FB9" w:rsidRDefault="009B002F">
            <w:pPr>
              <w:pStyle w:val="ProductList-TableBody"/>
            </w:pPr>
            <w:r>
              <w:t>Dodatek Project Online Premium do Project CAL</w:t>
            </w:r>
          </w:p>
        </w:tc>
      </w:tr>
    </w:tbl>
    <w:p w14:paraId="4C8C65B8" w14:textId="77777777" w:rsidR="00474FB9" w:rsidRDefault="00474FB9">
      <w:pPr>
        <w:pStyle w:val="ProductList-Body"/>
      </w:pPr>
    </w:p>
    <w:p w14:paraId="4127252D" w14:textId="77777777" w:rsidR="00474FB9" w:rsidRDefault="009B002F">
      <w:pPr>
        <w:pStyle w:val="ProductList-ClauseHeading"/>
        <w:outlineLvl w:val="4"/>
      </w:pPr>
      <w:r>
        <w:t>2.3 Office Multi Language Pack</w:t>
      </w:r>
    </w:p>
    <w:p w14:paraId="15CA0751" w14:textId="77777777" w:rsidR="00474FB9" w:rsidRDefault="009B002F">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14:paraId="02876B59" w14:textId="77777777" w:rsidR="00474FB9" w:rsidRDefault="00474FB9">
      <w:pPr>
        <w:pStyle w:val="ProductList-Body"/>
      </w:pPr>
    </w:p>
    <w:p w14:paraId="202DDC4C" w14:textId="77777777" w:rsidR="00474FB9" w:rsidRDefault="009B002F">
      <w:pPr>
        <w:pStyle w:val="ProductList-ClauseHeading"/>
        <w:outlineLvl w:val="4"/>
      </w:pPr>
      <w:r>
        <w:t>2.4 Prawa dotyczące wdrażania oprogramowania Project Professional 2016</w:t>
      </w:r>
    </w:p>
    <w:p w14:paraId="1A691479" w14:textId="77777777" w:rsidR="00474FB9" w:rsidRDefault="009B002F">
      <w:pPr>
        <w:pStyle w:val="ProductList-Body"/>
      </w:pPr>
      <w:r>
        <w:t>Każdy użytkownik pakietu Office 2016 lub każdy użytkownik objęty licencją na instalowanie pakietu Office Professional Plus na mocy punktu dotyczącego LS na Użytkownika Secure Productive Enterprise From SA z subskrypcją na oprogramowanie Project Online Professional lub Project Online Premium może dokonać instalacji i używać oprogramowania Project Professional 2016 na urządzeniu, na którym zainstalowano pakiet Office.</w:t>
      </w:r>
    </w:p>
    <w:p w14:paraId="4C432DAA" w14:textId="77777777" w:rsidR="00474FB9" w:rsidRDefault="00474FB9">
      <w:pPr>
        <w:pStyle w:val="ProductList-Body"/>
      </w:pPr>
    </w:p>
    <w:p w14:paraId="483BA614" w14:textId="77777777" w:rsidR="00474FB9" w:rsidRDefault="009B002F">
      <w:pPr>
        <w:pStyle w:val="ProductList-ClauseHeading"/>
        <w:outlineLvl w:val="4"/>
      </w:pPr>
      <w:r>
        <w:t>2.5 Wykorzystanie klucza produktu Project Online i Project Pro dla Office 365</w:t>
      </w:r>
    </w:p>
    <w:p w14:paraId="335F2682" w14:textId="77777777" w:rsidR="00474FB9" w:rsidRDefault="009B002F">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14:paraId="64550983"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12749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AE0F3"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D985DCB" w14:textId="77777777" w:rsidR="00474FB9" w:rsidRDefault="00474FB9">
      <w:pPr>
        <w:pStyle w:val="ProductList-Body"/>
      </w:pPr>
    </w:p>
    <w:p w14:paraId="7952E5BF" w14:textId="77777777" w:rsidR="00474FB9" w:rsidRDefault="009B002F">
      <w:pPr>
        <w:pStyle w:val="ProductList-Offering2HeadingNoBorder"/>
        <w:outlineLvl w:val="2"/>
      </w:pPr>
      <w:bookmarkStart w:id="286" w:name="_Sec668"/>
      <w:r>
        <w:t>SharePoint Online</w:t>
      </w:r>
      <w:bookmarkEnd w:id="286"/>
      <w:r>
        <w:fldChar w:fldCharType="begin"/>
      </w:r>
      <w:r>
        <w:instrText xml:space="preserve"> TC "</w:instrText>
      </w:r>
      <w:bookmarkStart w:id="287" w:name="_Toc486187910"/>
      <w:r>
        <w:instrText>SharePoint Online</w:instrText>
      </w:r>
      <w:bookmarkEnd w:id="287"/>
      <w:r>
        <w:instrText>" \l 3</w:instrText>
      </w:r>
      <w:r>
        <w:fldChar w:fldCharType="end"/>
      </w:r>
    </w:p>
    <w:p w14:paraId="7C44C8A5" w14:textId="77777777" w:rsidR="00474FB9" w:rsidRDefault="009B002F">
      <w:pPr>
        <w:pStyle w:val="ProductList-Offering1SubSection"/>
        <w:outlineLvl w:val="3"/>
      </w:pPr>
      <w:bookmarkStart w:id="288" w:name="_Sec724"/>
      <w:r>
        <w:t>1. Dostępność programów</w:t>
      </w:r>
      <w:bookmarkEnd w:id="28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474FB9" w14:paraId="442D69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D2504F"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05FD5F8"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05AE5"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BC7D3"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DD22E"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4F12C"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5033E"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A4EB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9CF2A"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3484EAAD" w14:textId="77777777">
        <w:tc>
          <w:tcPr>
            <w:tcW w:w="5020" w:type="dxa"/>
            <w:tcBorders>
              <w:top w:val="single" w:sz="6" w:space="0" w:color="FFFFFF"/>
              <w:left w:val="none" w:sz="4" w:space="0" w:color="6E6E6E"/>
              <w:bottom w:val="dashed" w:sz="4" w:space="0" w:color="7F7F7F"/>
              <w:right w:val="none" w:sz="4" w:space="0" w:color="6E6E6E"/>
            </w:tcBorders>
          </w:tcPr>
          <w:p w14:paraId="1D374AA0" w14:textId="77777777" w:rsidR="00474FB9" w:rsidRDefault="009B002F">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14:paraId="6D368E06"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7B5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4F2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A538"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B4091"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D1B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426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8E8F" w14:textId="77777777" w:rsidR="00474FB9" w:rsidRDefault="00474FB9">
            <w:pPr>
              <w:pStyle w:val="ProductList-TableBody"/>
              <w:jc w:val="center"/>
            </w:pPr>
          </w:p>
        </w:tc>
      </w:tr>
      <w:tr w:rsidR="00474FB9" w14:paraId="7F5A7C7B" w14:textId="77777777">
        <w:tc>
          <w:tcPr>
            <w:tcW w:w="5020" w:type="dxa"/>
            <w:tcBorders>
              <w:top w:val="dashed" w:sz="4" w:space="0" w:color="7F7F7F"/>
              <w:left w:val="none" w:sz="4" w:space="0" w:color="6E6E6E"/>
              <w:bottom w:val="dashed" w:sz="4" w:space="0" w:color="7F7F7F"/>
              <w:right w:val="none" w:sz="4" w:space="0" w:color="6E6E6E"/>
            </w:tcBorders>
          </w:tcPr>
          <w:p w14:paraId="6A2BC9CF" w14:textId="77777777" w:rsidR="00474FB9" w:rsidRDefault="009B002F">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14:paraId="2CE9F7A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436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5A13"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94E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EBB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A37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E97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927C" w14:textId="77777777" w:rsidR="00474FB9" w:rsidRDefault="00474FB9">
            <w:pPr>
              <w:pStyle w:val="ProductList-TableBody"/>
              <w:jc w:val="center"/>
            </w:pPr>
          </w:p>
        </w:tc>
      </w:tr>
      <w:tr w:rsidR="00474FB9" w14:paraId="130C03E2" w14:textId="77777777">
        <w:tc>
          <w:tcPr>
            <w:tcW w:w="5020" w:type="dxa"/>
            <w:tcBorders>
              <w:top w:val="dashed" w:sz="4" w:space="0" w:color="7F7F7F"/>
              <w:left w:val="none" w:sz="4" w:space="0" w:color="6E6E6E"/>
              <w:bottom w:val="dashed" w:sz="4" w:space="0" w:color="7F7F7F"/>
              <w:right w:val="none" w:sz="4" w:space="0" w:color="6E6E6E"/>
            </w:tcBorders>
          </w:tcPr>
          <w:p w14:paraId="4D6667EE" w14:textId="77777777" w:rsidR="00474FB9" w:rsidRDefault="009B002F">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6CADE901"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B981"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8AA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7ED1"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D07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774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E6C4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FA66" w14:textId="77777777" w:rsidR="00474FB9" w:rsidRDefault="00474FB9">
            <w:pPr>
              <w:pStyle w:val="ProductList-TableBody"/>
              <w:jc w:val="center"/>
            </w:pPr>
          </w:p>
        </w:tc>
      </w:tr>
      <w:tr w:rsidR="00474FB9" w14:paraId="4461F532" w14:textId="77777777">
        <w:tc>
          <w:tcPr>
            <w:tcW w:w="5020" w:type="dxa"/>
            <w:tcBorders>
              <w:top w:val="dashed" w:sz="4" w:space="0" w:color="7F7F7F"/>
              <w:left w:val="none" w:sz="4" w:space="0" w:color="6E6E6E"/>
              <w:bottom w:val="none" w:sz="4" w:space="0" w:color="BFBFBF"/>
              <w:right w:val="none" w:sz="4" w:space="0" w:color="6E6E6E"/>
            </w:tcBorders>
          </w:tcPr>
          <w:p w14:paraId="4EFDACFF" w14:textId="77777777" w:rsidR="00474FB9" w:rsidRDefault="009B002F">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14:paraId="74E29FCE"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994A1"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7A27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01E4B"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2181"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07E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67E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097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D084645" w14:textId="77777777" w:rsidR="00474FB9" w:rsidRDefault="009B002F">
      <w:pPr>
        <w:pStyle w:val="ProductList-Offering1SubSection"/>
        <w:outlineLvl w:val="3"/>
      </w:pPr>
      <w:bookmarkStart w:id="289" w:name="_Sec779"/>
      <w:r>
        <w:t>2. Postanowienia dotyczące produktu</w:t>
      </w:r>
      <w:bookmarkEnd w:id="289"/>
    </w:p>
    <w:tbl>
      <w:tblPr>
        <w:tblStyle w:val="PURTable"/>
        <w:tblW w:w="0" w:type="dxa"/>
        <w:tblLook w:val="04A0" w:firstRow="1" w:lastRow="0" w:firstColumn="1" w:lastColumn="0" w:noHBand="0" w:noVBand="1"/>
      </w:tblPr>
      <w:tblGrid>
        <w:gridCol w:w="3632"/>
        <w:gridCol w:w="3568"/>
        <w:gridCol w:w="3590"/>
      </w:tblGrid>
      <w:tr w:rsidR="00474FB9" w14:paraId="4F820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CAD5E"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713C2FE"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C2C6DED"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64507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C065"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C29B"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5499" w14:textId="77777777" w:rsidR="00474FB9" w:rsidRDefault="009B002F">
            <w:pPr>
              <w:pStyle w:val="ProductList-TableBody"/>
            </w:pPr>
            <w:r>
              <w:rPr>
                <w:color w:val="404040"/>
              </w:rPr>
              <w:t>Promocje: nie dotyczy</w:t>
            </w:r>
          </w:p>
        </w:tc>
      </w:tr>
      <w:tr w:rsidR="00474FB9" w14:paraId="23B2BD02" w14:textId="77777777">
        <w:tc>
          <w:tcPr>
            <w:tcW w:w="4040" w:type="dxa"/>
            <w:tcBorders>
              <w:top w:val="single" w:sz="4" w:space="0" w:color="000000"/>
              <w:left w:val="single" w:sz="4" w:space="0" w:color="000000"/>
              <w:bottom w:val="single" w:sz="4" w:space="0" w:color="000000"/>
              <w:right w:val="single" w:sz="4" w:space="0" w:color="000000"/>
            </w:tcBorders>
          </w:tcPr>
          <w:p w14:paraId="7ED09637"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231FC2B4"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D3DA6"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00176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B5F1"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E95AB93"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1C1E" w14:textId="77777777" w:rsidR="00474FB9" w:rsidRDefault="00474FB9">
            <w:pPr>
              <w:pStyle w:val="ProductList-TableBody"/>
            </w:pPr>
          </w:p>
        </w:tc>
      </w:tr>
    </w:tbl>
    <w:p w14:paraId="1D9A62E2" w14:textId="77777777" w:rsidR="00474FB9" w:rsidRDefault="00474FB9">
      <w:pPr>
        <w:pStyle w:val="ProductList-Body"/>
      </w:pPr>
    </w:p>
    <w:p w14:paraId="46D0383E" w14:textId="77777777" w:rsidR="00474FB9" w:rsidRDefault="009B002F">
      <w:pPr>
        <w:pStyle w:val="ProductList-ClauseHeading"/>
        <w:outlineLvl w:val="4"/>
      </w:pPr>
      <w:r>
        <w:t>2.1 Wymóg wstępny LS na Użytkownika na dodatek</w:t>
      </w:r>
    </w:p>
    <w:p w14:paraId="3D0A7638" w14:textId="77777777" w:rsidR="00474FB9" w:rsidRDefault="009B002F">
      <w:pPr>
        <w:pStyle w:val="ProductList-Body"/>
      </w:pPr>
      <w:r>
        <w:t xml:space="preserve">Informacje o dodatkach znajdują się w LS na Użytkownika na dodatki w pakietach </w:t>
      </w:r>
      <w:hyperlink w:anchor="_Sec634">
        <w:r>
          <w:rPr>
            <w:color w:val="00467F"/>
            <w:u w:val="single"/>
          </w:rPr>
          <w:t>Office 365</w:t>
        </w:r>
      </w:hyperlink>
      <w:r>
        <w:t>.</w:t>
      </w:r>
    </w:p>
    <w:p w14:paraId="55661810" w14:textId="77777777" w:rsidR="00474FB9" w:rsidRDefault="00474FB9">
      <w:pPr>
        <w:pStyle w:val="ProductList-Body"/>
      </w:pPr>
    </w:p>
    <w:p w14:paraId="48B5EFDC" w14:textId="77777777" w:rsidR="00474FB9" w:rsidRDefault="009B002F">
      <w:pPr>
        <w:pStyle w:val="ProductList-ClauseHeading"/>
        <w:outlineLvl w:val="4"/>
      </w:pPr>
      <w:r>
        <w:t>2.2 Wykorzystanie klucza dla SharePoint Online Plan 1 z Yammer oraz SharePoint Online Plan 2 z Yammer</w:t>
      </w:r>
    </w:p>
    <w:p w14:paraId="06BFA0CB" w14:textId="77777777" w:rsidR="00474FB9" w:rsidRDefault="009B002F">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14:paraId="0088455F"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72903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9F4C7"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0A7BBD8" w14:textId="77777777" w:rsidR="00474FB9" w:rsidRDefault="00474FB9">
      <w:pPr>
        <w:pStyle w:val="ProductList-Body"/>
      </w:pPr>
    </w:p>
    <w:p w14:paraId="5DDE13AD" w14:textId="77777777" w:rsidR="00474FB9" w:rsidRDefault="009B002F">
      <w:pPr>
        <w:pStyle w:val="ProductList-Offering2HeadingNoBorder"/>
        <w:outlineLvl w:val="2"/>
      </w:pPr>
      <w:bookmarkStart w:id="290" w:name="_Sec669"/>
      <w:r>
        <w:t>Skype dla firm Online</w:t>
      </w:r>
      <w:bookmarkEnd w:id="290"/>
      <w:r>
        <w:fldChar w:fldCharType="begin"/>
      </w:r>
      <w:r>
        <w:instrText xml:space="preserve"> TC "</w:instrText>
      </w:r>
      <w:bookmarkStart w:id="291" w:name="_Toc486187911"/>
      <w:r>
        <w:instrText>Skype dla firm Online</w:instrText>
      </w:r>
      <w:bookmarkEnd w:id="291"/>
      <w:r>
        <w:instrText>" \l 3</w:instrText>
      </w:r>
      <w:r>
        <w:fldChar w:fldCharType="end"/>
      </w:r>
    </w:p>
    <w:p w14:paraId="2BA5B542" w14:textId="77777777" w:rsidR="00474FB9" w:rsidRDefault="009B002F">
      <w:pPr>
        <w:pStyle w:val="ProductList-Offering1SubSection"/>
        <w:outlineLvl w:val="3"/>
      </w:pPr>
      <w:bookmarkStart w:id="292" w:name="_Sec725"/>
      <w:r>
        <w:t>1. Dostępność programów</w:t>
      </w:r>
      <w:bookmarkEnd w:id="29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474FB9" w14:paraId="6A4C75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275D8D"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43CA304"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6C484"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DE3BB"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6465D"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637EE"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C4648"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10111"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2928A"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2A64FF65" w14:textId="77777777">
        <w:tc>
          <w:tcPr>
            <w:tcW w:w="5020" w:type="dxa"/>
            <w:tcBorders>
              <w:top w:val="single" w:sz="6" w:space="0" w:color="FFFFFF"/>
              <w:left w:val="none" w:sz="4" w:space="0" w:color="6E6E6E"/>
              <w:bottom w:val="dashed" w:sz="4" w:space="0" w:color="A5A5A5"/>
              <w:right w:val="none" w:sz="4" w:space="0" w:color="6E6E6E"/>
            </w:tcBorders>
          </w:tcPr>
          <w:p w14:paraId="12500B39" w14:textId="77777777" w:rsidR="00474FB9" w:rsidRDefault="009B002F">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14:paraId="23CB43B4"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1A7F"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464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6729"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5C2D"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DA6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7F4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17793" w14:textId="77777777" w:rsidR="00474FB9" w:rsidRDefault="00474FB9">
            <w:pPr>
              <w:pStyle w:val="ProductList-TableBody"/>
              <w:jc w:val="center"/>
            </w:pPr>
          </w:p>
        </w:tc>
      </w:tr>
      <w:tr w:rsidR="00474FB9" w14:paraId="4AC848CB" w14:textId="77777777">
        <w:tc>
          <w:tcPr>
            <w:tcW w:w="5020" w:type="dxa"/>
            <w:tcBorders>
              <w:top w:val="dashed" w:sz="4" w:space="0" w:color="A5A5A5"/>
              <w:left w:val="none" w:sz="4" w:space="0" w:color="6E6E6E"/>
              <w:bottom w:val="dashed" w:sz="4" w:space="0" w:color="A5A5A5"/>
              <w:right w:val="none" w:sz="4" w:space="0" w:color="6E6E6E"/>
            </w:tcBorders>
          </w:tcPr>
          <w:p w14:paraId="7FA699FB" w14:textId="77777777" w:rsidR="00474FB9" w:rsidRDefault="009B002F">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356E3FA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C9AB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6A4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036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62ED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911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3F5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04BCA" w14:textId="77777777" w:rsidR="00474FB9" w:rsidRDefault="00474FB9">
            <w:pPr>
              <w:pStyle w:val="ProductList-TableBody"/>
              <w:jc w:val="center"/>
            </w:pPr>
          </w:p>
        </w:tc>
      </w:tr>
      <w:tr w:rsidR="00474FB9" w14:paraId="59473787" w14:textId="77777777">
        <w:tc>
          <w:tcPr>
            <w:tcW w:w="5020" w:type="dxa"/>
            <w:tcBorders>
              <w:top w:val="dashed" w:sz="4" w:space="0" w:color="A5A5A5"/>
              <w:left w:val="none" w:sz="4" w:space="0" w:color="6E6E6E"/>
              <w:bottom w:val="dashed" w:sz="4" w:space="0" w:color="A5A5A5"/>
              <w:right w:val="none" w:sz="4" w:space="0" w:color="6E6E6E"/>
            </w:tcBorders>
          </w:tcPr>
          <w:p w14:paraId="009D675F" w14:textId="77777777" w:rsidR="00474FB9" w:rsidRDefault="009B002F">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31934FE6"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00B8"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19A34"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88CB"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ADA9"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050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FF8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1FBB" w14:textId="77777777" w:rsidR="00474FB9" w:rsidRDefault="00474FB9">
            <w:pPr>
              <w:pStyle w:val="ProductList-TableBody"/>
              <w:jc w:val="center"/>
            </w:pPr>
          </w:p>
        </w:tc>
      </w:tr>
      <w:tr w:rsidR="00474FB9" w14:paraId="0309F7E5" w14:textId="77777777">
        <w:tc>
          <w:tcPr>
            <w:tcW w:w="5020" w:type="dxa"/>
            <w:tcBorders>
              <w:top w:val="dashed" w:sz="4" w:space="0" w:color="A5A5A5"/>
              <w:left w:val="none" w:sz="4" w:space="0" w:color="6E6E6E"/>
              <w:bottom w:val="dashed" w:sz="4" w:space="0" w:color="A5A5A5"/>
              <w:right w:val="none" w:sz="4" w:space="0" w:color="6E6E6E"/>
            </w:tcBorders>
          </w:tcPr>
          <w:p w14:paraId="1C2A13C8" w14:textId="77777777" w:rsidR="00474FB9" w:rsidRDefault="009B002F">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15459C0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61A3"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659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F366"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385E"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3D5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646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EB5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1D70FBE" w14:textId="77777777">
        <w:tc>
          <w:tcPr>
            <w:tcW w:w="5020" w:type="dxa"/>
            <w:tcBorders>
              <w:top w:val="dashed" w:sz="4" w:space="0" w:color="A5A5A5"/>
              <w:left w:val="none" w:sz="4" w:space="0" w:color="6E6E6E"/>
              <w:bottom w:val="dashed" w:sz="4" w:space="0" w:color="A5A5A5"/>
              <w:right w:val="none" w:sz="4" w:space="0" w:color="6E6E6E"/>
            </w:tcBorders>
          </w:tcPr>
          <w:p w14:paraId="3077C1C4" w14:textId="77777777" w:rsidR="00474FB9" w:rsidRDefault="009B002F">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14:paraId="7D51512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F514"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CFE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2112"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79F1"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FA8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1D19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28C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C6EC574" w14:textId="77777777">
        <w:tc>
          <w:tcPr>
            <w:tcW w:w="5020" w:type="dxa"/>
            <w:tcBorders>
              <w:top w:val="dashed" w:sz="4" w:space="0" w:color="A5A5A5"/>
              <w:left w:val="none" w:sz="4" w:space="0" w:color="6E6E6E"/>
              <w:bottom w:val="dashed" w:sz="4" w:space="0" w:color="A5A5A5"/>
              <w:right w:val="none" w:sz="4" w:space="0" w:color="6E6E6E"/>
            </w:tcBorders>
          </w:tcPr>
          <w:p w14:paraId="6283F2F8" w14:textId="77777777" w:rsidR="00474FB9" w:rsidRDefault="009B002F">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7B0CF32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F27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C4D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8777"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9BA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0AB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FFF6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BBB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92BA99B" w14:textId="77777777">
        <w:tc>
          <w:tcPr>
            <w:tcW w:w="5020" w:type="dxa"/>
            <w:tcBorders>
              <w:top w:val="dashed" w:sz="4" w:space="0" w:color="A5A5A5"/>
              <w:left w:val="none" w:sz="4" w:space="0" w:color="6E6E6E"/>
              <w:bottom w:val="none" w:sz="4" w:space="0" w:color="A5A5A5"/>
              <w:right w:val="none" w:sz="4" w:space="0" w:color="6E6E6E"/>
            </w:tcBorders>
          </w:tcPr>
          <w:p w14:paraId="1099BD8C" w14:textId="77777777" w:rsidR="00474FB9" w:rsidRDefault="009B002F">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14:paraId="7509657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977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CAC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367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A08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AD2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3243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CED5" w14:textId="77777777" w:rsidR="00474FB9" w:rsidRDefault="00474FB9">
            <w:pPr>
              <w:pStyle w:val="ProductList-TableBody"/>
              <w:jc w:val="center"/>
            </w:pPr>
          </w:p>
        </w:tc>
      </w:tr>
    </w:tbl>
    <w:p w14:paraId="0B166C43" w14:textId="77777777" w:rsidR="00474FB9" w:rsidRDefault="009B002F">
      <w:pPr>
        <w:pStyle w:val="ProductList-Offering1SubSection"/>
        <w:outlineLvl w:val="3"/>
      </w:pPr>
      <w:bookmarkStart w:id="293" w:name="_Sec780"/>
      <w:r>
        <w:t>2. Postanowienia dotyczące produktu</w:t>
      </w:r>
      <w:bookmarkEnd w:id="293"/>
    </w:p>
    <w:tbl>
      <w:tblPr>
        <w:tblStyle w:val="PURTable"/>
        <w:tblW w:w="0" w:type="dxa"/>
        <w:tblLook w:val="04A0" w:firstRow="1" w:lastRow="0" w:firstColumn="1" w:lastColumn="0" w:noHBand="0" w:noVBand="1"/>
      </w:tblPr>
      <w:tblGrid>
        <w:gridCol w:w="3632"/>
        <w:gridCol w:w="3568"/>
        <w:gridCol w:w="3590"/>
      </w:tblGrid>
      <w:tr w:rsidR="00474FB9" w14:paraId="0C1DA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40EB8"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BF59484"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74F668C"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7F96E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7B2A"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F299"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801E" w14:textId="77777777" w:rsidR="00474FB9" w:rsidRDefault="009B002F">
            <w:pPr>
              <w:pStyle w:val="ProductList-TableBody"/>
            </w:pPr>
            <w:r>
              <w:rPr>
                <w:color w:val="404040"/>
              </w:rPr>
              <w:t>Promocje: nie dotyczy</w:t>
            </w:r>
          </w:p>
        </w:tc>
      </w:tr>
      <w:tr w:rsidR="00474FB9" w14:paraId="2428F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6A9D"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AF9ED5D"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3EAF0"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używania sieci PSTN w ramach usługi Skype dla firm)</w:t>
            </w:r>
          </w:p>
        </w:tc>
      </w:tr>
      <w:tr w:rsidR="00474FB9" w14:paraId="37959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8670"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C974F1A"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7F2C" w14:textId="77777777" w:rsidR="00474FB9" w:rsidRDefault="00474FB9">
            <w:pPr>
              <w:pStyle w:val="ProductList-TableBody"/>
            </w:pPr>
          </w:p>
        </w:tc>
      </w:tr>
    </w:tbl>
    <w:p w14:paraId="00A65263" w14:textId="77777777" w:rsidR="00474FB9" w:rsidRDefault="00474FB9">
      <w:pPr>
        <w:pStyle w:val="ProductList-Body"/>
      </w:pPr>
    </w:p>
    <w:p w14:paraId="07B361E8" w14:textId="77777777" w:rsidR="00474FB9" w:rsidRDefault="009B002F">
      <w:pPr>
        <w:pStyle w:val="ProductList-ClauseHeading"/>
        <w:outlineLvl w:val="4"/>
      </w:pPr>
      <w:r>
        <w:t>2.1 Lync for Mac 2011</w:t>
      </w:r>
    </w:p>
    <w:p w14:paraId="07BFAEC5" w14:textId="77777777" w:rsidR="00474FB9" w:rsidRDefault="009B002F">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14:paraId="5FA05DFF" w14:textId="77777777" w:rsidR="00474FB9" w:rsidRDefault="00474FB9">
      <w:pPr>
        <w:pStyle w:val="ProductList-Body"/>
      </w:pPr>
    </w:p>
    <w:p w14:paraId="2642D817" w14:textId="77777777" w:rsidR="00474FB9" w:rsidRDefault="009B002F">
      <w:pPr>
        <w:pStyle w:val="ProductList-ClauseHeading"/>
        <w:outlineLvl w:val="4"/>
      </w:pPr>
      <w:r>
        <w:t>2.2 Wymóg wstępny LS na Użytkownika na dodatek</w:t>
      </w:r>
    </w:p>
    <w:p w14:paraId="6D68C16B" w14:textId="77777777" w:rsidR="00474FB9" w:rsidRDefault="009B002F">
      <w:pPr>
        <w:pStyle w:val="ProductList-Body"/>
      </w:pPr>
      <w:r>
        <w:t xml:space="preserve">Informacje o dodatkach znajdują się w LS na Użytkownika na dodatki w pakietach </w:t>
      </w:r>
      <w:hyperlink w:anchor="_Sec634">
        <w:r>
          <w:rPr>
            <w:color w:val="00467F"/>
            <w:u w:val="single"/>
          </w:rPr>
          <w:t>Office 365</w:t>
        </w:r>
      </w:hyperlink>
      <w:r>
        <w:t>.</w:t>
      </w:r>
    </w:p>
    <w:p w14:paraId="66D1289E" w14:textId="77777777" w:rsidR="00474FB9" w:rsidRDefault="00474FB9">
      <w:pPr>
        <w:pStyle w:val="ProductList-Body"/>
      </w:pPr>
    </w:p>
    <w:p w14:paraId="01103442" w14:textId="77777777" w:rsidR="00474FB9" w:rsidRDefault="009B002F">
      <w:pPr>
        <w:pStyle w:val="ProductList-ClauseHeading"/>
        <w:outlineLvl w:val="4"/>
      </w:pPr>
      <w:r>
        <w:t>2.3 Używanie sieci PSTN w ramach usługi Skype dla firm</w:t>
      </w:r>
    </w:p>
    <w:p w14:paraId="65B168F1" w14:textId="77777777" w:rsidR="00474FB9" w:rsidRDefault="009B002F">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na używaniu sieci PSTN w ramach usługi Skype, mogą być wykorzystane na te usługi, a środki, które nie zostaną wykorzystane w ciągu 12 miesięcy od daty transakcji, przepadają. </w:t>
      </w:r>
    </w:p>
    <w:p w14:paraId="6213E2C1" w14:textId="77777777" w:rsidR="00474FB9" w:rsidRDefault="00474FB9">
      <w:pPr>
        <w:pStyle w:val="ProductList-Body"/>
      </w:pPr>
    </w:p>
    <w:p w14:paraId="2FEEFF6C" w14:textId="77777777" w:rsidR="00474FB9" w:rsidRDefault="009B002F">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14:paraId="7EC9AEFE"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541DD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B4188"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6D887C1" w14:textId="77777777" w:rsidR="00474FB9" w:rsidRDefault="00474FB9">
      <w:pPr>
        <w:pStyle w:val="ProductList-Body"/>
      </w:pPr>
    </w:p>
    <w:p w14:paraId="0BDCA87F" w14:textId="77777777" w:rsidR="00474FB9" w:rsidRDefault="009B002F">
      <w:pPr>
        <w:pStyle w:val="ProductList-Offering2HeadingNoBorder"/>
        <w:outlineLvl w:val="2"/>
      </w:pPr>
      <w:bookmarkStart w:id="294" w:name="_Sec1217"/>
      <w:r>
        <w:t>Workplace Analytics</w:t>
      </w:r>
      <w:bookmarkEnd w:id="294"/>
      <w:r>
        <w:fldChar w:fldCharType="begin"/>
      </w:r>
      <w:r>
        <w:instrText xml:space="preserve"> TC "</w:instrText>
      </w:r>
      <w:bookmarkStart w:id="295" w:name="_Toc486187912"/>
      <w:r>
        <w:instrText>Workplace Analytics</w:instrText>
      </w:r>
      <w:bookmarkEnd w:id="295"/>
      <w:r>
        <w:instrText>" \l 3</w:instrText>
      </w:r>
      <w:r>
        <w:fldChar w:fldCharType="end"/>
      </w:r>
    </w:p>
    <w:p w14:paraId="2B38B826" w14:textId="77777777" w:rsidR="00474FB9" w:rsidRDefault="009B002F">
      <w:pPr>
        <w:pStyle w:val="ProductList-Offering1SubSection"/>
        <w:outlineLvl w:val="3"/>
      </w:pPr>
      <w:bookmarkStart w:id="296" w:name="_Sec1218"/>
      <w:r>
        <w:t>Dostępność programów</w:t>
      </w:r>
      <w:bookmarkEnd w:id="296"/>
    </w:p>
    <w:tbl>
      <w:tblPr>
        <w:tblStyle w:val="PURTable"/>
        <w:tblW w:w="0" w:type="dxa"/>
        <w:tblLook w:val="04A0" w:firstRow="1" w:lastRow="0" w:firstColumn="1" w:lastColumn="0" w:noHBand="0" w:noVBand="1"/>
      </w:tblPr>
      <w:tblGrid>
        <w:gridCol w:w="4354"/>
        <w:gridCol w:w="911"/>
        <w:gridCol w:w="780"/>
        <w:gridCol w:w="796"/>
        <w:gridCol w:w="706"/>
        <w:gridCol w:w="828"/>
        <w:gridCol w:w="821"/>
        <w:gridCol w:w="800"/>
        <w:gridCol w:w="788"/>
      </w:tblGrid>
      <w:tr w:rsidR="00474FB9" w14:paraId="6B2166E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9FD637F" w14:textId="77777777" w:rsidR="00474FB9" w:rsidRDefault="009B002F">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14:paraId="48DEC2DF"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6C6A5"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F756B"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85CAB"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7DAF2"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7530E"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9EB17"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CDB9A"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1D76F729" w14:textId="77777777">
        <w:tc>
          <w:tcPr>
            <w:tcW w:w="4900" w:type="dxa"/>
            <w:tcBorders>
              <w:top w:val="none" w:sz="4" w:space="0" w:color="BFBFBF"/>
              <w:left w:val="none" w:sz="4" w:space="0" w:color="000000"/>
              <w:bottom w:val="none" w:sz="4" w:space="0" w:color="7F7F7F"/>
              <w:right w:val="none" w:sz="4" w:space="0" w:color="000000"/>
            </w:tcBorders>
          </w:tcPr>
          <w:p w14:paraId="7B75A274" w14:textId="77777777" w:rsidR="00474FB9" w:rsidRDefault="009B002F">
            <w:pPr>
              <w:pStyle w:val="ProductList-TableBody"/>
            </w:pPr>
            <w:r>
              <w:t>Workplace Analytics</w:t>
            </w:r>
            <w:r>
              <w:fldChar w:fldCharType="begin"/>
            </w:r>
            <w:r>
              <w:instrText xml:space="preserve"> XE "Workplace Analytics" </w:instrText>
            </w:r>
            <w:r>
              <w:fldChar w:fldCharType="end"/>
            </w:r>
            <w:r>
              <w:t xml:space="preserve"> (LS na Użytkownika)</w:t>
            </w:r>
          </w:p>
        </w:tc>
        <w:tc>
          <w:tcPr>
            <w:tcW w:w="980" w:type="dxa"/>
            <w:tcBorders>
              <w:top w:val="single" w:sz="6" w:space="0" w:color="FFFFFF"/>
              <w:left w:val="none" w:sz="4" w:space="0" w:color="000000"/>
              <w:bottom w:val="none" w:sz="4" w:space="0" w:color="7F7F7F"/>
              <w:right w:val="single" w:sz="6" w:space="0" w:color="FFFFFF"/>
            </w:tcBorders>
          </w:tcPr>
          <w:p w14:paraId="6AE623C4"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F82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19C7"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B09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C39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E0B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547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7BCE9" w14:textId="77777777" w:rsidR="00474FB9" w:rsidRDefault="00474FB9">
            <w:pPr>
              <w:pStyle w:val="ProductList-TableBody"/>
              <w:jc w:val="center"/>
            </w:pPr>
          </w:p>
        </w:tc>
      </w:tr>
    </w:tbl>
    <w:p w14:paraId="77F4A26E" w14:textId="77777777" w:rsidR="00474FB9" w:rsidRDefault="009B002F">
      <w:pPr>
        <w:pStyle w:val="ProductList-Offering1SubSection"/>
        <w:outlineLvl w:val="3"/>
      </w:pPr>
      <w:bookmarkStart w:id="297" w:name="_Sec1219"/>
      <w:r>
        <w:t>Postanowienia dotyczące produktu</w:t>
      </w:r>
      <w:bookmarkEnd w:id="297"/>
    </w:p>
    <w:tbl>
      <w:tblPr>
        <w:tblStyle w:val="PURTable"/>
        <w:tblW w:w="0" w:type="dxa"/>
        <w:tblLook w:val="04A0" w:firstRow="1" w:lastRow="0" w:firstColumn="1" w:lastColumn="0" w:noHBand="0" w:noVBand="1"/>
      </w:tblPr>
      <w:tblGrid>
        <w:gridCol w:w="3632"/>
        <w:gridCol w:w="3568"/>
        <w:gridCol w:w="3590"/>
      </w:tblGrid>
      <w:tr w:rsidR="00474FB9" w14:paraId="1C3E3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83B2F"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9D3898F"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3512D28"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6346E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4A1D"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0D07"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C538" w14:textId="77777777" w:rsidR="00474FB9" w:rsidRDefault="009B002F">
            <w:pPr>
              <w:pStyle w:val="ProductList-TableBody"/>
            </w:pPr>
            <w:r>
              <w:rPr>
                <w:color w:val="404040"/>
              </w:rPr>
              <w:t>Promocje: nie dotyczy</w:t>
            </w:r>
          </w:p>
        </w:tc>
      </w:tr>
      <w:tr w:rsidR="00474FB9" w14:paraId="65BD767B" w14:textId="77777777">
        <w:tc>
          <w:tcPr>
            <w:tcW w:w="4040" w:type="dxa"/>
            <w:tcBorders>
              <w:top w:val="single" w:sz="4" w:space="0" w:color="000000"/>
              <w:left w:val="single" w:sz="4" w:space="0" w:color="000000"/>
              <w:bottom w:val="single" w:sz="4" w:space="0" w:color="000000"/>
              <w:right w:val="single" w:sz="4" w:space="0" w:color="000000"/>
            </w:tcBorders>
          </w:tcPr>
          <w:p w14:paraId="317DED9B"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7111EE9"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6DBB50C"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77D30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46E5"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AE77C7B"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6ADA" w14:textId="77777777" w:rsidR="00474FB9" w:rsidRDefault="00474FB9">
            <w:pPr>
              <w:pStyle w:val="ProductList-TableBody"/>
            </w:pPr>
          </w:p>
        </w:tc>
      </w:tr>
    </w:tbl>
    <w:p w14:paraId="7548FB5F"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38B13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05889"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02B1366C" w14:textId="77777777" w:rsidR="00474FB9" w:rsidRDefault="00474FB9">
      <w:pPr>
        <w:pStyle w:val="ProductList-Body"/>
      </w:pPr>
    </w:p>
    <w:p w14:paraId="63818428" w14:textId="77777777" w:rsidR="00474FB9" w:rsidRDefault="009B002F">
      <w:pPr>
        <w:pStyle w:val="ProductList-OfferingGroupHeading"/>
        <w:outlineLvl w:val="1"/>
      </w:pPr>
      <w:bookmarkStart w:id="298" w:name="_Sec635"/>
      <w:r>
        <w:t>Inne Usługi Online</w:t>
      </w:r>
      <w:bookmarkEnd w:id="298"/>
      <w:r>
        <w:fldChar w:fldCharType="begin"/>
      </w:r>
      <w:r>
        <w:instrText xml:space="preserve"> TC "</w:instrText>
      </w:r>
      <w:bookmarkStart w:id="299" w:name="_Toc486187913"/>
      <w:r>
        <w:instrText>Inne Usługi Online</w:instrText>
      </w:r>
      <w:bookmarkEnd w:id="299"/>
      <w:r>
        <w:instrText>" \l 2</w:instrText>
      </w:r>
      <w:r>
        <w:fldChar w:fldCharType="end"/>
      </w:r>
    </w:p>
    <w:p w14:paraId="7AB7D1D7" w14:textId="77777777" w:rsidR="00474FB9" w:rsidRDefault="009B002F">
      <w:pPr>
        <w:pStyle w:val="ProductList-Offering2HeadingNoBorder"/>
        <w:outlineLvl w:val="2"/>
      </w:pPr>
      <w:bookmarkStart w:id="300" w:name="_Sec670"/>
      <w:r>
        <w:t>Bing Maps</w:t>
      </w:r>
      <w:bookmarkEnd w:id="300"/>
      <w:r>
        <w:fldChar w:fldCharType="begin"/>
      </w:r>
      <w:r>
        <w:instrText xml:space="preserve"> TC "</w:instrText>
      </w:r>
      <w:bookmarkStart w:id="301" w:name="_Toc486187914"/>
      <w:r>
        <w:instrText>Bing Maps</w:instrText>
      </w:r>
      <w:bookmarkEnd w:id="301"/>
      <w:r>
        <w:instrText>" \l 3</w:instrText>
      </w:r>
      <w:r>
        <w:fldChar w:fldCharType="end"/>
      </w:r>
    </w:p>
    <w:p w14:paraId="78FA17BE" w14:textId="77777777" w:rsidR="00474FB9" w:rsidRDefault="009B002F">
      <w:pPr>
        <w:pStyle w:val="ProductList-Offering1SubSection"/>
        <w:outlineLvl w:val="3"/>
      </w:pPr>
      <w:bookmarkStart w:id="302" w:name="_Sec726"/>
      <w:r>
        <w:t>1. Dostępność programów</w:t>
      </w:r>
      <w:bookmarkEnd w:id="302"/>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474FB9" w14:paraId="355805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6DD0EE"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8F50C81"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DAD19"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651B5"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93404"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D5E30"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31E04"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383B3"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05ACC"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143398BC" w14:textId="77777777">
        <w:tc>
          <w:tcPr>
            <w:tcW w:w="5020" w:type="dxa"/>
            <w:tcBorders>
              <w:top w:val="single" w:sz="6" w:space="0" w:color="FFFFFF"/>
              <w:left w:val="none" w:sz="4" w:space="0" w:color="6E6E6E"/>
              <w:bottom w:val="dashed" w:sz="4" w:space="0" w:color="BFBFBF"/>
              <w:right w:val="none" w:sz="4" w:space="0" w:color="6E6E6E"/>
            </w:tcBorders>
          </w:tcPr>
          <w:p w14:paraId="0CE42E98" w14:textId="77777777" w:rsidR="00474FB9" w:rsidRDefault="009B002F">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8DC46E0" w14:textId="77777777" w:rsidR="00474FB9" w:rsidRDefault="009B00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C80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A24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FB1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B33D"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1E2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773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7523" w14:textId="77777777" w:rsidR="00474FB9" w:rsidRDefault="00474FB9">
            <w:pPr>
              <w:pStyle w:val="ProductList-TableBody"/>
              <w:jc w:val="center"/>
            </w:pPr>
          </w:p>
        </w:tc>
      </w:tr>
      <w:tr w:rsidR="00474FB9" w14:paraId="1FAA3D03" w14:textId="77777777">
        <w:tc>
          <w:tcPr>
            <w:tcW w:w="5020" w:type="dxa"/>
            <w:tcBorders>
              <w:top w:val="dashed" w:sz="4" w:space="0" w:color="BFBFBF"/>
              <w:left w:val="none" w:sz="4" w:space="0" w:color="6E6E6E"/>
              <w:bottom w:val="dashed" w:sz="4" w:space="0" w:color="BFBFBF"/>
              <w:right w:val="none" w:sz="4" w:space="0" w:color="6E6E6E"/>
            </w:tcBorders>
          </w:tcPr>
          <w:p w14:paraId="1A770FAF" w14:textId="77777777" w:rsidR="00474FB9" w:rsidRDefault="009B002F">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A16691" w14:textId="77777777" w:rsidR="00474FB9" w:rsidRDefault="009B00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B92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8C91"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857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2256A"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229E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46F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4D5C9" w14:textId="77777777" w:rsidR="00474FB9" w:rsidRDefault="00474FB9">
            <w:pPr>
              <w:pStyle w:val="ProductList-TableBody"/>
              <w:jc w:val="center"/>
            </w:pPr>
          </w:p>
        </w:tc>
      </w:tr>
      <w:tr w:rsidR="00474FB9" w14:paraId="68F68BA8" w14:textId="77777777">
        <w:tc>
          <w:tcPr>
            <w:tcW w:w="5020" w:type="dxa"/>
            <w:tcBorders>
              <w:top w:val="dashed" w:sz="4" w:space="0" w:color="BFBFBF"/>
              <w:left w:val="none" w:sz="4" w:space="0" w:color="6E6E6E"/>
              <w:bottom w:val="dashed" w:sz="4" w:space="0" w:color="BFBFBF"/>
              <w:right w:val="none" w:sz="4" w:space="0" w:color="6E6E6E"/>
            </w:tcBorders>
          </w:tcPr>
          <w:p w14:paraId="60F37062" w14:textId="77777777" w:rsidR="00474FB9" w:rsidRDefault="009B002F">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2B46B3" w14:textId="77777777" w:rsidR="00474FB9" w:rsidRDefault="009B00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3ED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4A51"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F6A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DD06"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1B2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277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4C35" w14:textId="77777777" w:rsidR="00474FB9" w:rsidRDefault="00474FB9">
            <w:pPr>
              <w:pStyle w:val="ProductList-TableBody"/>
              <w:jc w:val="center"/>
            </w:pPr>
          </w:p>
        </w:tc>
      </w:tr>
      <w:tr w:rsidR="00474FB9" w14:paraId="65B3E68C" w14:textId="77777777">
        <w:tc>
          <w:tcPr>
            <w:tcW w:w="5020" w:type="dxa"/>
            <w:tcBorders>
              <w:top w:val="dashed" w:sz="4" w:space="0" w:color="BFBFBF"/>
              <w:left w:val="none" w:sz="4" w:space="0" w:color="6E6E6E"/>
              <w:bottom w:val="dashed" w:sz="4" w:space="0" w:color="BFBFBF"/>
              <w:right w:val="none" w:sz="4" w:space="0" w:color="6E6E6E"/>
            </w:tcBorders>
          </w:tcPr>
          <w:p w14:paraId="55589647" w14:textId="77777777" w:rsidR="00474FB9" w:rsidRDefault="009B002F">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8A115D" w14:textId="77777777" w:rsidR="00474FB9" w:rsidRDefault="009B00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E20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AD5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909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E4F6"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ACD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E7D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B379" w14:textId="77777777" w:rsidR="00474FB9" w:rsidRDefault="00474FB9">
            <w:pPr>
              <w:pStyle w:val="ProductList-TableBody"/>
              <w:jc w:val="center"/>
            </w:pPr>
          </w:p>
        </w:tc>
      </w:tr>
      <w:tr w:rsidR="00474FB9" w14:paraId="456E8702" w14:textId="77777777">
        <w:tc>
          <w:tcPr>
            <w:tcW w:w="5020" w:type="dxa"/>
            <w:tcBorders>
              <w:top w:val="dashed" w:sz="4" w:space="0" w:color="BFBFBF"/>
              <w:left w:val="none" w:sz="4" w:space="0" w:color="6E6E6E"/>
              <w:bottom w:val="dashed" w:sz="4" w:space="0" w:color="BFBFBF"/>
              <w:right w:val="none" w:sz="4" w:space="0" w:color="6E6E6E"/>
            </w:tcBorders>
          </w:tcPr>
          <w:p w14:paraId="41A06E8A" w14:textId="77777777" w:rsidR="00474FB9" w:rsidRDefault="009B002F">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BD6A44"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8D2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812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D44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D3AE"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87E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DD5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261CC" w14:textId="77777777" w:rsidR="00474FB9" w:rsidRDefault="00474FB9">
            <w:pPr>
              <w:pStyle w:val="ProductList-TableBody"/>
              <w:jc w:val="center"/>
            </w:pPr>
          </w:p>
        </w:tc>
      </w:tr>
      <w:tr w:rsidR="00474FB9" w14:paraId="7CCAF0D5" w14:textId="77777777">
        <w:tc>
          <w:tcPr>
            <w:tcW w:w="5020" w:type="dxa"/>
            <w:tcBorders>
              <w:top w:val="dashed" w:sz="4" w:space="0" w:color="BFBFBF"/>
              <w:left w:val="none" w:sz="4" w:space="0" w:color="6E6E6E"/>
              <w:bottom w:val="dashed" w:sz="4" w:space="0" w:color="BFBFBF"/>
              <w:right w:val="none" w:sz="4" w:space="0" w:color="6E6E6E"/>
            </w:tcBorders>
          </w:tcPr>
          <w:p w14:paraId="3C3E1E89" w14:textId="77777777" w:rsidR="00474FB9" w:rsidRDefault="009B002F">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263A33" w14:textId="77777777" w:rsidR="00474FB9" w:rsidRDefault="009B00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747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E7E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6D8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B1D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9BBD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754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06A5" w14:textId="77777777" w:rsidR="00474FB9" w:rsidRDefault="00474FB9">
            <w:pPr>
              <w:pStyle w:val="ProductList-TableBody"/>
              <w:jc w:val="center"/>
            </w:pPr>
          </w:p>
        </w:tc>
      </w:tr>
      <w:tr w:rsidR="00474FB9" w14:paraId="47E784AE" w14:textId="77777777">
        <w:tc>
          <w:tcPr>
            <w:tcW w:w="5020" w:type="dxa"/>
            <w:tcBorders>
              <w:top w:val="dashed" w:sz="4" w:space="0" w:color="BFBFBF"/>
              <w:left w:val="none" w:sz="4" w:space="0" w:color="6E6E6E"/>
              <w:bottom w:val="dashed" w:sz="4" w:space="0" w:color="BFBFBF"/>
              <w:right w:val="none" w:sz="4" w:space="0" w:color="6E6E6E"/>
            </w:tcBorders>
          </w:tcPr>
          <w:p w14:paraId="10861631" w14:textId="77777777" w:rsidR="00474FB9" w:rsidRDefault="009B002F">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0DFE31" w14:textId="77777777" w:rsidR="00474FB9" w:rsidRDefault="009B0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4D9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08C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9AF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6859"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FE2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775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FAAC" w14:textId="77777777" w:rsidR="00474FB9" w:rsidRDefault="00474FB9">
            <w:pPr>
              <w:pStyle w:val="ProductList-TableBody"/>
              <w:jc w:val="center"/>
            </w:pPr>
          </w:p>
        </w:tc>
      </w:tr>
      <w:tr w:rsidR="00474FB9" w14:paraId="4D208688" w14:textId="77777777">
        <w:tc>
          <w:tcPr>
            <w:tcW w:w="5020" w:type="dxa"/>
            <w:tcBorders>
              <w:top w:val="dashed" w:sz="4" w:space="0" w:color="BFBFBF"/>
              <w:left w:val="none" w:sz="4" w:space="0" w:color="6E6E6E"/>
              <w:bottom w:val="dashed" w:sz="4" w:space="0" w:color="BFBFBF"/>
              <w:right w:val="none" w:sz="4" w:space="0" w:color="6E6E6E"/>
            </w:tcBorders>
          </w:tcPr>
          <w:p w14:paraId="17D9EC24" w14:textId="77777777" w:rsidR="00474FB9" w:rsidRDefault="009B002F">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44EE42" w14:textId="77777777" w:rsidR="00474FB9" w:rsidRDefault="009B00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10E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26D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C7E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8832"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A98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5ED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F39D" w14:textId="77777777" w:rsidR="00474FB9" w:rsidRDefault="00474FB9">
            <w:pPr>
              <w:pStyle w:val="ProductList-TableBody"/>
              <w:jc w:val="center"/>
            </w:pPr>
          </w:p>
        </w:tc>
      </w:tr>
      <w:tr w:rsidR="00474FB9" w14:paraId="58E17AEE" w14:textId="77777777">
        <w:tc>
          <w:tcPr>
            <w:tcW w:w="5020" w:type="dxa"/>
            <w:tcBorders>
              <w:top w:val="dashed" w:sz="4" w:space="0" w:color="BFBFBF"/>
              <w:left w:val="none" w:sz="4" w:space="0" w:color="6E6E6E"/>
              <w:bottom w:val="dashed" w:sz="4" w:space="0" w:color="BFBFBF"/>
              <w:right w:val="none" w:sz="4" w:space="0" w:color="6E6E6E"/>
            </w:tcBorders>
          </w:tcPr>
          <w:p w14:paraId="73D5E798" w14:textId="77777777" w:rsidR="00474FB9" w:rsidRDefault="009B002F">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22AA67"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18B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1D7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71F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0B225"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F361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B0BE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D7A4" w14:textId="77777777" w:rsidR="00474FB9" w:rsidRDefault="00474FB9">
            <w:pPr>
              <w:pStyle w:val="ProductList-TableBody"/>
              <w:jc w:val="center"/>
            </w:pPr>
          </w:p>
        </w:tc>
      </w:tr>
      <w:tr w:rsidR="00474FB9" w14:paraId="520F3A9E" w14:textId="77777777">
        <w:tc>
          <w:tcPr>
            <w:tcW w:w="5020" w:type="dxa"/>
            <w:tcBorders>
              <w:top w:val="dashed" w:sz="4" w:space="0" w:color="BFBFBF"/>
              <w:left w:val="none" w:sz="4" w:space="0" w:color="6E6E6E"/>
              <w:bottom w:val="dashed" w:sz="4" w:space="0" w:color="BFBFBF"/>
              <w:right w:val="none" w:sz="4" w:space="0" w:color="6E6E6E"/>
            </w:tcBorders>
          </w:tcPr>
          <w:p w14:paraId="5D35D9D2" w14:textId="77777777" w:rsidR="00474FB9" w:rsidRDefault="009B002F">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F23390" w14:textId="77777777" w:rsidR="00474FB9" w:rsidRDefault="009B002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1193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04CA3"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C8E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02EE5"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CD0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D441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AB359" w14:textId="77777777" w:rsidR="00474FB9" w:rsidRDefault="00474FB9">
            <w:pPr>
              <w:pStyle w:val="ProductList-TableBody"/>
              <w:jc w:val="center"/>
            </w:pPr>
          </w:p>
        </w:tc>
      </w:tr>
      <w:tr w:rsidR="00474FB9" w14:paraId="7FFFF112" w14:textId="77777777">
        <w:tc>
          <w:tcPr>
            <w:tcW w:w="5020" w:type="dxa"/>
            <w:tcBorders>
              <w:top w:val="dashed" w:sz="4" w:space="0" w:color="BFBFBF"/>
              <w:left w:val="none" w:sz="4" w:space="0" w:color="6E6E6E"/>
              <w:bottom w:val="none" w:sz="4" w:space="0" w:color="BFBFBF"/>
              <w:right w:val="none" w:sz="4" w:space="0" w:color="6E6E6E"/>
            </w:tcBorders>
          </w:tcPr>
          <w:p w14:paraId="2D489EB5" w14:textId="77777777" w:rsidR="00474FB9" w:rsidRDefault="009B002F">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5FD6164" w14:textId="77777777" w:rsidR="00474FB9" w:rsidRDefault="009B00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18C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C099"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5E8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9284"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DC45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320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FA66" w14:textId="77777777" w:rsidR="00474FB9" w:rsidRDefault="00474FB9">
            <w:pPr>
              <w:pStyle w:val="ProductList-TableBody"/>
              <w:jc w:val="center"/>
            </w:pPr>
          </w:p>
        </w:tc>
      </w:tr>
    </w:tbl>
    <w:p w14:paraId="18D02D76" w14:textId="77777777" w:rsidR="00474FB9" w:rsidRDefault="009B002F">
      <w:pPr>
        <w:pStyle w:val="ProductList-Offering1SubSection"/>
        <w:outlineLvl w:val="3"/>
      </w:pPr>
      <w:bookmarkStart w:id="303" w:name="_Sec781"/>
      <w:r>
        <w:t>2. Postanowienia dotyczące produktu</w:t>
      </w:r>
      <w:bookmarkEnd w:id="303"/>
    </w:p>
    <w:tbl>
      <w:tblPr>
        <w:tblStyle w:val="PURTable"/>
        <w:tblW w:w="0" w:type="dxa"/>
        <w:tblLook w:val="04A0" w:firstRow="1" w:lastRow="0" w:firstColumn="1" w:lastColumn="0" w:noHBand="0" w:noVBand="1"/>
      </w:tblPr>
      <w:tblGrid>
        <w:gridCol w:w="3632"/>
        <w:gridCol w:w="3568"/>
        <w:gridCol w:w="3590"/>
      </w:tblGrid>
      <w:tr w:rsidR="00474FB9" w14:paraId="04BCD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CCD54"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A0DD19A"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EE2BA" w14:textId="77777777" w:rsidR="00474FB9" w:rsidRDefault="009B002F">
            <w:pPr>
              <w:pStyle w:val="ProductList-TableBody"/>
            </w:pPr>
            <w:r>
              <w:rPr>
                <w:color w:val="404040"/>
              </w:rPr>
              <w:t>Możliwość przedłużenia Okresu Obowiązywania: nie dotyczy</w:t>
            </w:r>
          </w:p>
        </w:tc>
      </w:tr>
      <w:tr w:rsidR="00474FB9" w14:paraId="7C5DD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9219"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BF05"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F8E8" w14:textId="77777777" w:rsidR="00474FB9" w:rsidRDefault="009B002F">
            <w:pPr>
              <w:pStyle w:val="ProductList-TableBody"/>
            </w:pPr>
            <w:r>
              <w:rPr>
                <w:color w:val="404040"/>
              </w:rPr>
              <w:t>Promocje: nie dotyczy</w:t>
            </w:r>
          </w:p>
        </w:tc>
      </w:tr>
      <w:tr w:rsidR="00474FB9" w14:paraId="5F929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463F"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C0D2" w14:textId="77777777" w:rsidR="00474FB9" w:rsidRDefault="009B002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FB47" w14:textId="77777777" w:rsidR="00474FB9" w:rsidRDefault="009B002F">
            <w:pPr>
              <w:pStyle w:val="ProductList-TableBody"/>
            </w:pPr>
            <w:r>
              <w:rPr>
                <w:color w:val="404040"/>
              </w:rPr>
              <w:t>Uprawnienie do redukcji (SCE): nie dotyczy</w:t>
            </w:r>
          </w:p>
        </w:tc>
      </w:tr>
      <w:tr w:rsidR="00474FB9" w14:paraId="1E804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FD22"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D066" w14:textId="77777777" w:rsidR="00474FB9" w:rsidRDefault="009B002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CB19" w14:textId="77777777" w:rsidR="00474FB9" w:rsidRDefault="00474FB9">
            <w:pPr>
              <w:pStyle w:val="ProductList-TableBody"/>
            </w:pPr>
          </w:p>
        </w:tc>
      </w:tr>
    </w:tbl>
    <w:p w14:paraId="399AAE5C" w14:textId="77777777" w:rsidR="00474FB9" w:rsidRDefault="00474FB9">
      <w:pPr>
        <w:pStyle w:val="ProductList-Body"/>
      </w:pPr>
    </w:p>
    <w:p w14:paraId="7E1FD390" w14:textId="77777777" w:rsidR="00474FB9" w:rsidRDefault="009B002F">
      <w:pPr>
        <w:pStyle w:val="ProductList-ClauseHeading"/>
        <w:outlineLvl w:val="4"/>
      </w:pPr>
      <w:r>
        <w:t>2.1 Rozliczane Transakcje</w:t>
      </w:r>
    </w:p>
    <w:p w14:paraId="26043AD8" w14:textId="77777777" w:rsidR="00474FB9" w:rsidRDefault="009B002F">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0B5229F1"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5F6B8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FC23D"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B2C0F8C" w14:textId="77777777" w:rsidR="00474FB9" w:rsidRDefault="00474FB9">
      <w:pPr>
        <w:pStyle w:val="ProductList-Body"/>
      </w:pPr>
    </w:p>
    <w:p w14:paraId="245D52CA" w14:textId="77777777" w:rsidR="00474FB9" w:rsidRDefault="009B002F">
      <w:pPr>
        <w:pStyle w:val="ProductList-Offering2HeadingNoBorder"/>
        <w:outlineLvl w:val="2"/>
      </w:pPr>
      <w:bookmarkStart w:id="304" w:name="_Sec674"/>
      <w:r>
        <w:t>Platforma aplikacji biznesowych</w:t>
      </w:r>
      <w:bookmarkEnd w:id="304"/>
      <w:r>
        <w:fldChar w:fldCharType="begin"/>
      </w:r>
      <w:r>
        <w:instrText xml:space="preserve"> TC "</w:instrText>
      </w:r>
      <w:bookmarkStart w:id="305" w:name="_Toc486187915"/>
      <w:r>
        <w:instrText>Platforma aplikacji biznesowych</w:instrText>
      </w:r>
      <w:bookmarkEnd w:id="305"/>
      <w:r>
        <w:instrText>" \l 3</w:instrText>
      </w:r>
      <w:r>
        <w:fldChar w:fldCharType="end"/>
      </w:r>
    </w:p>
    <w:p w14:paraId="2B3DDC90" w14:textId="77777777" w:rsidR="00474FB9" w:rsidRDefault="009B002F">
      <w:pPr>
        <w:pStyle w:val="ProductList-Offering1SubSection"/>
        <w:outlineLvl w:val="3"/>
      </w:pPr>
      <w:bookmarkStart w:id="306" w:name="_Sec730"/>
      <w:r>
        <w:t>1. Dostępność programów</w:t>
      </w:r>
      <w:bookmarkEnd w:id="30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474FB9" w14:paraId="355B4C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43373B"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0AAD81B" w14:textId="77777777" w:rsidR="00474FB9" w:rsidRDefault="009B002F">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45315F72"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777E0"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E8F97"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744B6"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3BE14"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FD570"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C112B"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2A6CCE8A" w14:textId="77777777">
        <w:tc>
          <w:tcPr>
            <w:tcW w:w="5020" w:type="dxa"/>
            <w:tcBorders>
              <w:top w:val="single" w:sz="6" w:space="0" w:color="FFFFFF"/>
              <w:left w:val="none" w:sz="4" w:space="0" w:color="6E6E6E"/>
              <w:bottom w:val="dashed" w:sz="4" w:space="0" w:color="B2B2B2"/>
              <w:right w:val="none" w:sz="4" w:space="0" w:color="6E6E6E"/>
            </w:tcBorders>
          </w:tcPr>
          <w:p w14:paraId="0A8644FA" w14:textId="77777777" w:rsidR="00474FB9" w:rsidRDefault="009B002F">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14:paraId="5C10E12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165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EA64"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DAC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A56C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7FD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7038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F88B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39E211C" w14:textId="77777777">
        <w:tc>
          <w:tcPr>
            <w:tcW w:w="5020" w:type="dxa"/>
            <w:tcBorders>
              <w:top w:val="dashed" w:sz="4" w:space="0" w:color="B2B2B2"/>
              <w:left w:val="none" w:sz="4" w:space="0" w:color="6E6E6E"/>
              <w:bottom w:val="dashed" w:sz="4" w:space="0" w:color="B2B2B2"/>
              <w:right w:val="none" w:sz="4" w:space="0" w:color="6E6E6E"/>
            </w:tcBorders>
          </w:tcPr>
          <w:p w14:paraId="2B3C59DA" w14:textId="77777777" w:rsidR="00474FB9" w:rsidRDefault="009B002F">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14:paraId="454FD23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6A6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5E5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F0B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70A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3D1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931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972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EDF5DD0" w14:textId="77777777">
        <w:tc>
          <w:tcPr>
            <w:tcW w:w="5020" w:type="dxa"/>
            <w:tcBorders>
              <w:top w:val="dashed" w:sz="4" w:space="0" w:color="B2B2B2"/>
              <w:left w:val="none" w:sz="4" w:space="0" w:color="6E6E6E"/>
              <w:bottom w:val="dashed" w:sz="4" w:space="0" w:color="B2B2B2"/>
              <w:right w:val="none" w:sz="4" w:space="0" w:color="6E6E6E"/>
            </w:tcBorders>
          </w:tcPr>
          <w:p w14:paraId="446911A1" w14:textId="77777777" w:rsidR="00474FB9" w:rsidRDefault="009B002F">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860" w:type="dxa"/>
            <w:tcBorders>
              <w:top w:val="dashed" w:sz="4" w:space="0" w:color="B2B2B2"/>
              <w:left w:val="none" w:sz="4" w:space="0" w:color="6E6E6E"/>
              <w:bottom w:val="dashed" w:sz="4" w:space="0" w:color="B2B2B2"/>
              <w:right w:val="single" w:sz="6" w:space="0" w:color="FFFFFF"/>
            </w:tcBorders>
          </w:tcPr>
          <w:p w14:paraId="0DD61AE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268A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C7F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9E9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18F0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AB4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085D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321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E930A25" w14:textId="77777777">
        <w:tc>
          <w:tcPr>
            <w:tcW w:w="5020" w:type="dxa"/>
            <w:tcBorders>
              <w:top w:val="dashed" w:sz="4" w:space="0" w:color="B2B2B2"/>
              <w:left w:val="none" w:sz="4" w:space="0" w:color="6E6E6E"/>
              <w:bottom w:val="dashed" w:sz="4" w:space="0" w:color="B2B2B2"/>
              <w:right w:val="none" w:sz="4" w:space="0" w:color="6E6E6E"/>
            </w:tcBorders>
          </w:tcPr>
          <w:p w14:paraId="3A1ED1C6" w14:textId="77777777" w:rsidR="00474FB9" w:rsidRDefault="009B002F">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14:paraId="4B62714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43D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6D4B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1D6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712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A74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4A8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9FD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2A30CF7C" w14:textId="77777777">
        <w:tc>
          <w:tcPr>
            <w:tcW w:w="5020" w:type="dxa"/>
            <w:tcBorders>
              <w:top w:val="dashed" w:sz="4" w:space="0" w:color="B2B2B2"/>
              <w:left w:val="none" w:sz="4" w:space="0" w:color="6E6E6E"/>
              <w:bottom w:val="dashed" w:sz="4" w:space="0" w:color="B2B2B2"/>
              <w:right w:val="none" w:sz="4" w:space="0" w:color="6E6E6E"/>
            </w:tcBorders>
          </w:tcPr>
          <w:p w14:paraId="09F8FDD8" w14:textId="77777777" w:rsidR="00474FB9" w:rsidRDefault="009B002F">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2EF72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4E2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3267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37F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A474"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AAD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5F05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2D6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0DFA77A2" w14:textId="77777777">
        <w:tc>
          <w:tcPr>
            <w:tcW w:w="5020" w:type="dxa"/>
            <w:tcBorders>
              <w:top w:val="dashed" w:sz="4" w:space="0" w:color="B2B2B2"/>
              <w:left w:val="none" w:sz="4" w:space="0" w:color="6E6E6E"/>
              <w:bottom w:val="dashed" w:sz="4" w:space="0" w:color="B2B2B2"/>
              <w:right w:val="none" w:sz="4" w:space="0" w:color="6E6E6E"/>
            </w:tcBorders>
          </w:tcPr>
          <w:p w14:paraId="2D949B72" w14:textId="77777777" w:rsidR="00474FB9" w:rsidRDefault="009B002F">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91C1E4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AC8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CB9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744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0E35"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BA2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6AA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E99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806F8E3" w14:textId="77777777">
        <w:tc>
          <w:tcPr>
            <w:tcW w:w="5020" w:type="dxa"/>
            <w:tcBorders>
              <w:top w:val="dashed" w:sz="4" w:space="0" w:color="B2B2B2"/>
              <w:left w:val="none" w:sz="4" w:space="0" w:color="6E6E6E"/>
              <w:bottom w:val="dashed" w:sz="4" w:space="0" w:color="B2B2B2"/>
              <w:right w:val="none" w:sz="4" w:space="0" w:color="6E6E6E"/>
            </w:tcBorders>
          </w:tcPr>
          <w:p w14:paraId="5CCC436A" w14:textId="77777777" w:rsidR="00474FB9" w:rsidRDefault="009B002F">
            <w:pPr>
              <w:pStyle w:val="ProductList-TableBody"/>
            </w:pPr>
            <w:r>
              <w:t>Dodatek Microsoft Stream Plan 2</w:t>
            </w:r>
            <w:r>
              <w:fldChar w:fldCharType="begin"/>
            </w:r>
            <w:r>
              <w:instrText xml:space="preserve"> XE "Dodatek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34310E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334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ACC5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CDA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262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A8E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5E1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3B1F"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E897DFB" w14:textId="77777777">
        <w:tc>
          <w:tcPr>
            <w:tcW w:w="5020" w:type="dxa"/>
            <w:tcBorders>
              <w:top w:val="dashed" w:sz="4" w:space="0" w:color="B2B2B2"/>
              <w:left w:val="none" w:sz="4" w:space="0" w:color="6E6E6E"/>
              <w:bottom w:val="dashed" w:sz="4" w:space="0" w:color="B2B2B2"/>
              <w:right w:val="none" w:sz="4" w:space="0" w:color="6E6E6E"/>
            </w:tcBorders>
          </w:tcPr>
          <w:p w14:paraId="3E871A7F" w14:textId="77777777" w:rsidR="00474FB9" w:rsidRDefault="009B002F">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01041B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0F0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20D7"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BE0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2DC4"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9864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35F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65A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5CFAA68A" w14:textId="77777777">
        <w:tc>
          <w:tcPr>
            <w:tcW w:w="5020" w:type="dxa"/>
            <w:tcBorders>
              <w:top w:val="dashed" w:sz="4" w:space="0" w:color="B2B2B2"/>
              <w:left w:val="none" w:sz="4" w:space="0" w:color="6E6E6E"/>
              <w:bottom w:val="dashed" w:sz="4" w:space="0" w:color="B2B2B2"/>
              <w:right w:val="none" w:sz="4" w:space="0" w:color="6E6E6E"/>
            </w:tcBorders>
          </w:tcPr>
          <w:p w14:paraId="5BB2E1BF" w14:textId="77777777" w:rsidR="00474FB9" w:rsidRDefault="009B002F">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8B34E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631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D8062"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2F71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C56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0C6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F12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D5D8C" w14:textId="77777777" w:rsidR="00474FB9" w:rsidRDefault="00474FB9">
            <w:pPr>
              <w:pStyle w:val="ProductList-TableBody"/>
              <w:jc w:val="center"/>
            </w:pPr>
          </w:p>
        </w:tc>
      </w:tr>
      <w:tr w:rsidR="00474FB9" w14:paraId="0F63F8ED" w14:textId="77777777">
        <w:tc>
          <w:tcPr>
            <w:tcW w:w="5020" w:type="dxa"/>
            <w:tcBorders>
              <w:top w:val="dashed" w:sz="4" w:space="0" w:color="B2B2B2"/>
              <w:left w:val="none" w:sz="4" w:space="0" w:color="6E6E6E"/>
              <w:bottom w:val="dashed" w:sz="4" w:space="0" w:color="B2B2B2"/>
              <w:right w:val="none" w:sz="4" w:space="0" w:color="6E6E6E"/>
            </w:tcBorders>
          </w:tcPr>
          <w:p w14:paraId="16D3DE71" w14:textId="77777777" w:rsidR="00474FB9" w:rsidRDefault="009B002F">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909548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200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5586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3EA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D70F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0F1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6C60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473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A67F105" w14:textId="77777777">
        <w:tc>
          <w:tcPr>
            <w:tcW w:w="5020" w:type="dxa"/>
            <w:tcBorders>
              <w:top w:val="dashed" w:sz="4" w:space="0" w:color="B2B2B2"/>
              <w:left w:val="none" w:sz="4" w:space="0" w:color="6E6E6E"/>
              <w:bottom w:val="dashed" w:sz="4" w:space="0" w:color="B2B2B2"/>
              <w:right w:val="none" w:sz="4" w:space="0" w:color="6E6E6E"/>
            </w:tcBorders>
          </w:tcPr>
          <w:p w14:paraId="09515DD0" w14:textId="77777777" w:rsidR="00474FB9" w:rsidRDefault="009B002F">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88B38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B258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27F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42D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23C6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3BAD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D2B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BB5BC" w14:textId="77777777" w:rsidR="00474FB9" w:rsidRDefault="00474FB9">
            <w:pPr>
              <w:pStyle w:val="ProductList-TableBody"/>
              <w:jc w:val="center"/>
            </w:pPr>
          </w:p>
        </w:tc>
      </w:tr>
      <w:tr w:rsidR="00474FB9" w14:paraId="1E7A8DA4" w14:textId="77777777">
        <w:tc>
          <w:tcPr>
            <w:tcW w:w="5020" w:type="dxa"/>
            <w:tcBorders>
              <w:top w:val="dashed" w:sz="4" w:space="0" w:color="B2B2B2"/>
              <w:left w:val="none" w:sz="4" w:space="0" w:color="6E6E6E"/>
              <w:bottom w:val="dashed" w:sz="4" w:space="0" w:color="B2B2B2"/>
              <w:right w:val="none" w:sz="4" w:space="0" w:color="6E6E6E"/>
            </w:tcBorders>
          </w:tcPr>
          <w:p w14:paraId="0096333F" w14:textId="77777777" w:rsidR="00474FB9" w:rsidRDefault="009B002F">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38B70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34C4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25456"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583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65C7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329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1C48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C955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3AC6156A" w14:textId="77777777">
        <w:tc>
          <w:tcPr>
            <w:tcW w:w="5020" w:type="dxa"/>
            <w:tcBorders>
              <w:top w:val="dashed" w:sz="4" w:space="0" w:color="B2B2B2"/>
              <w:left w:val="none" w:sz="4" w:space="0" w:color="6E6E6E"/>
              <w:bottom w:val="dashed" w:sz="4" w:space="0" w:color="B2B2B2"/>
              <w:right w:val="none" w:sz="4" w:space="0" w:color="6E6E6E"/>
            </w:tcBorders>
          </w:tcPr>
          <w:p w14:paraId="5E988E4A" w14:textId="77777777" w:rsidR="00474FB9" w:rsidRDefault="009B002F">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97923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051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326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543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724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66E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A1B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264E9" w14:textId="77777777" w:rsidR="00474FB9" w:rsidRDefault="00474FB9">
            <w:pPr>
              <w:pStyle w:val="ProductList-TableBody"/>
              <w:jc w:val="center"/>
            </w:pPr>
          </w:p>
        </w:tc>
      </w:tr>
      <w:tr w:rsidR="00474FB9" w14:paraId="6787C871" w14:textId="77777777">
        <w:tc>
          <w:tcPr>
            <w:tcW w:w="5020" w:type="dxa"/>
            <w:tcBorders>
              <w:top w:val="dashed" w:sz="4" w:space="0" w:color="B2B2B2"/>
              <w:left w:val="none" w:sz="4" w:space="0" w:color="6E6E6E"/>
              <w:bottom w:val="dashed" w:sz="4" w:space="0" w:color="B2B2B2"/>
              <w:right w:val="none" w:sz="4" w:space="0" w:color="6E6E6E"/>
            </w:tcBorders>
          </w:tcPr>
          <w:p w14:paraId="5C304405" w14:textId="77777777" w:rsidR="00474FB9" w:rsidRDefault="009B002F">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2AE5CB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BDB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B1C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F8A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660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C1B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FCB3"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29B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37EFB5A" w14:textId="77777777">
        <w:tc>
          <w:tcPr>
            <w:tcW w:w="5020" w:type="dxa"/>
            <w:tcBorders>
              <w:top w:val="dashed" w:sz="4" w:space="0" w:color="B2B2B2"/>
              <w:left w:val="none" w:sz="4" w:space="0" w:color="6E6E6E"/>
              <w:bottom w:val="dashed" w:sz="4" w:space="0" w:color="B2B2B2"/>
              <w:right w:val="none" w:sz="4" w:space="0" w:color="6E6E6E"/>
            </w:tcBorders>
          </w:tcPr>
          <w:p w14:paraId="5F218B43" w14:textId="77777777" w:rsidR="00474FB9" w:rsidRDefault="009B002F">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4E87EF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1D6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D76E"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56B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E72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84E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910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1CA6" w14:textId="77777777" w:rsidR="00474FB9" w:rsidRDefault="00474FB9">
            <w:pPr>
              <w:pStyle w:val="ProductList-TableBody"/>
              <w:jc w:val="center"/>
            </w:pPr>
          </w:p>
        </w:tc>
      </w:tr>
      <w:tr w:rsidR="00474FB9" w14:paraId="564B19B6" w14:textId="77777777">
        <w:tc>
          <w:tcPr>
            <w:tcW w:w="5020" w:type="dxa"/>
            <w:tcBorders>
              <w:top w:val="dashed" w:sz="4" w:space="0" w:color="B2B2B2"/>
              <w:left w:val="none" w:sz="4" w:space="0" w:color="6E6E6E"/>
              <w:bottom w:val="dashed" w:sz="4" w:space="0" w:color="BFBFBF"/>
              <w:right w:val="none" w:sz="4" w:space="0" w:color="6E6E6E"/>
            </w:tcBorders>
          </w:tcPr>
          <w:p w14:paraId="097D6685" w14:textId="77777777" w:rsidR="00474FB9" w:rsidRDefault="009B002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2AD29FFC"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4BB4"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2B5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27EE" w14:textId="77777777" w:rsidR="00474FB9" w:rsidRDefault="009B002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BD50"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F769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22A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39F4" w14:textId="77777777" w:rsidR="00474FB9" w:rsidRDefault="00474FB9">
            <w:pPr>
              <w:pStyle w:val="ProductList-TableBody"/>
              <w:jc w:val="center"/>
            </w:pPr>
          </w:p>
        </w:tc>
      </w:tr>
      <w:tr w:rsidR="00474FB9" w14:paraId="62FE1F84" w14:textId="77777777">
        <w:tc>
          <w:tcPr>
            <w:tcW w:w="5020" w:type="dxa"/>
            <w:tcBorders>
              <w:top w:val="dashed" w:sz="4" w:space="0" w:color="BFBFBF"/>
              <w:left w:val="none" w:sz="4" w:space="0" w:color="6E6E6E"/>
              <w:bottom w:val="none" w:sz="4" w:space="0" w:color="BFBFBF"/>
              <w:right w:val="none" w:sz="4" w:space="0" w:color="6E6E6E"/>
            </w:tcBorders>
          </w:tcPr>
          <w:p w14:paraId="1A262D51" w14:textId="77777777" w:rsidR="00474FB9" w:rsidRDefault="009B002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5A539DE"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D163"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B7B5"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4E3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FF1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883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DAD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C9B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A0BEC36" w14:textId="77777777" w:rsidR="00474FB9" w:rsidRDefault="009B002F">
      <w:pPr>
        <w:pStyle w:val="ProductList-Offering1SubSection"/>
        <w:outlineLvl w:val="3"/>
      </w:pPr>
      <w:bookmarkStart w:id="307" w:name="_Sec785"/>
      <w:r>
        <w:t>2. Postanowienia dotyczące produktu</w:t>
      </w:r>
      <w:bookmarkEnd w:id="307"/>
    </w:p>
    <w:tbl>
      <w:tblPr>
        <w:tblStyle w:val="PURTable"/>
        <w:tblW w:w="0" w:type="dxa"/>
        <w:tblLook w:val="04A0" w:firstRow="1" w:lastRow="0" w:firstColumn="1" w:lastColumn="0" w:noHBand="0" w:noVBand="1"/>
      </w:tblPr>
      <w:tblGrid>
        <w:gridCol w:w="3632"/>
        <w:gridCol w:w="3568"/>
        <w:gridCol w:w="3590"/>
      </w:tblGrid>
      <w:tr w:rsidR="00474FB9" w14:paraId="742B0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1A49D"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0C50270"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0FB4FA3"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474FB9" w14:paraId="08EFD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B8D4"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5F2D"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2A18" w14:textId="77777777" w:rsidR="00474FB9" w:rsidRDefault="009B002F">
            <w:pPr>
              <w:pStyle w:val="ProductList-TableBody"/>
            </w:pPr>
            <w:r>
              <w:rPr>
                <w:color w:val="404040"/>
              </w:rPr>
              <w:t>Promocje: nie dotyczy</w:t>
            </w:r>
          </w:p>
        </w:tc>
      </w:tr>
      <w:tr w:rsidR="00474FB9" w14:paraId="7F6142B1" w14:textId="77777777">
        <w:tc>
          <w:tcPr>
            <w:tcW w:w="4040" w:type="dxa"/>
            <w:tcBorders>
              <w:top w:val="single" w:sz="4" w:space="0" w:color="000000"/>
              <w:left w:val="single" w:sz="4" w:space="0" w:color="000000"/>
              <w:bottom w:val="single" w:sz="4" w:space="0" w:color="000000"/>
              <w:right w:val="single" w:sz="4" w:space="0" w:color="000000"/>
            </w:tcBorders>
          </w:tcPr>
          <w:p w14:paraId="744CA5CD"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B819BE4"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6463B63"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1E955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78B6"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BB40F"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8A67" w14:textId="77777777" w:rsidR="00474FB9" w:rsidRDefault="00474FB9">
            <w:pPr>
              <w:pStyle w:val="ProductList-TableBody"/>
            </w:pPr>
          </w:p>
        </w:tc>
      </w:tr>
    </w:tbl>
    <w:p w14:paraId="62CDF0D7" w14:textId="77777777" w:rsidR="00474FB9" w:rsidRDefault="00474FB9">
      <w:pPr>
        <w:pStyle w:val="ProductList-Body"/>
      </w:pPr>
    </w:p>
    <w:p w14:paraId="119D5188" w14:textId="77777777" w:rsidR="00474FB9" w:rsidRDefault="009B002F">
      <w:pPr>
        <w:pStyle w:val="ProductList-ClauseHeading"/>
        <w:outlineLvl w:val="4"/>
      </w:pPr>
      <w:r>
        <w:t>2.1 Power BI Report Server — uruchamianie Wystąpień</w:t>
      </w:r>
    </w:p>
    <w:p w14:paraId="5B4D97AF" w14:textId="77777777" w:rsidR="00474FB9" w:rsidRDefault="009B002F">
      <w:pPr>
        <w:pStyle w:val="ProductList-Body"/>
      </w:pPr>
      <w:r>
        <w:t xml:space="preserve">W ramach każdej licencji subskrypcyjnej na usługę Microsoft Power BI Premium, która obejmuje oprogramowanie Power BI Report Server,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maksymalnie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jest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lub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w:t>
      </w:r>
      <w:r>
        <w:fldChar w:fldCharType="end"/>
      </w:r>
      <w:r>
        <w:t xml:space="preserve"> objętych planem Power BI Premium plan, z zastrzeżeniem wymogu minimalnego czterech rdzeni na </w:t>
      </w:r>
      <w:r>
        <w:fldChar w:fldCharType="begin"/>
      </w:r>
      <w:r>
        <w:instrText xml:space="preserve"> AutoTextList   \s NoStyle \t "Procesor fizyczny oznacza procesor znajdujący się w fizycznym systemie sprzętowym." </w:instrText>
      </w:r>
      <w:r>
        <w:fldChar w:fldCharType="separate"/>
      </w:r>
      <w:r>
        <w:rPr>
          <w:color w:val="0563C1"/>
        </w:rPr>
        <w:t>Fizyczny Procesor</w:t>
      </w:r>
      <w:r>
        <w:fldChar w:fldCharType="end"/>
      </w:r>
      <w:r>
        <w:t xml:space="preserve"> lub na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4AC10724" w14:textId="77777777" w:rsidR="00474FB9" w:rsidRDefault="00474FB9">
      <w:pPr>
        <w:pStyle w:val="ProductList-Body"/>
      </w:pPr>
    </w:p>
    <w:p w14:paraId="6A3BBF80" w14:textId="77777777" w:rsidR="00474FB9" w:rsidRDefault="009B002F">
      <w:pPr>
        <w:pStyle w:val="ProductList-ClauseHeading"/>
        <w:outlineLvl w:val="4"/>
      </w:pPr>
      <w:r>
        <w:t>2.2 Power BI Report Server — udostępnianie treści</w:t>
      </w:r>
    </w:p>
    <w:p w14:paraId="112E8006" w14:textId="77777777" w:rsidR="00474FB9" w:rsidRDefault="009B002F">
      <w:pPr>
        <w:pStyle w:val="ProductList-Body"/>
      </w:pPr>
      <w:r>
        <w:t xml:space="preserve">Publikowanie raportów Power BI udostępnionych za pośrednictwem oprogramowania Power BI Report Server wymaga LS na Użytkownika do usługi Power BI Pro.  </w:t>
      </w:r>
    </w:p>
    <w:p w14:paraId="3FF21695" w14:textId="77777777" w:rsidR="00474FB9" w:rsidRDefault="00474FB9">
      <w:pPr>
        <w:pStyle w:val="ProductList-Body"/>
      </w:pPr>
    </w:p>
    <w:p w14:paraId="45593901" w14:textId="77777777" w:rsidR="00474FB9" w:rsidRDefault="009B002F">
      <w:pPr>
        <w:pStyle w:val="ProductList-ClauseHeading"/>
        <w:outlineLvl w:val="4"/>
      </w:pPr>
      <w:r>
        <w:t>2.3 Technologia SQL Server</w:t>
      </w:r>
    </w:p>
    <w:p w14:paraId="0AECC444" w14:textId="77777777" w:rsidR="00474FB9" w:rsidRDefault="009B002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oprogramowaniu Power BI Report Server dla ograniczonych celów obsługi tego oprogramowania lub dowolnego innego produktu zawierającego oprogramowanie bazodanowe SQL Server.  </w:t>
      </w:r>
    </w:p>
    <w:p w14:paraId="38322392"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5B245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B5AB9"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D454365" w14:textId="77777777" w:rsidR="00474FB9" w:rsidRDefault="00474FB9">
      <w:pPr>
        <w:pStyle w:val="ProductList-Body"/>
      </w:pPr>
    </w:p>
    <w:p w14:paraId="05374E37" w14:textId="77777777" w:rsidR="00474FB9" w:rsidRDefault="009B002F">
      <w:pPr>
        <w:pStyle w:val="ProductList-Offering2HeadingNoBorder"/>
        <w:outlineLvl w:val="2"/>
      </w:pPr>
      <w:bookmarkStart w:id="308" w:name="_Sec1209"/>
      <w:r>
        <w:t>Kaizala</w:t>
      </w:r>
      <w:bookmarkEnd w:id="308"/>
      <w:r>
        <w:fldChar w:fldCharType="begin"/>
      </w:r>
      <w:r>
        <w:instrText xml:space="preserve"> TC "</w:instrText>
      </w:r>
      <w:bookmarkStart w:id="309" w:name="_Toc486187916"/>
      <w:r>
        <w:instrText>Kaizala</w:instrText>
      </w:r>
      <w:bookmarkEnd w:id="309"/>
      <w:r>
        <w:instrText>" \l 3</w:instrText>
      </w:r>
      <w:r>
        <w:fldChar w:fldCharType="end"/>
      </w:r>
    </w:p>
    <w:p w14:paraId="35C04343" w14:textId="77777777" w:rsidR="00474FB9" w:rsidRDefault="009B002F">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474FB9" w14:paraId="6991307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BE12C6B" w14:textId="77777777" w:rsidR="00474FB9" w:rsidRDefault="009B002F">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14:paraId="7871DEDB"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F7D88"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F9B8F"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F658F"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80A06"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55150"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D2854"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0F62E"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7B9F62F9" w14:textId="77777777">
        <w:tc>
          <w:tcPr>
            <w:tcW w:w="4900" w:type="dxa"/>
            <w:tcBorders>
              <w:top w:val="none" w:sz="4" w:space="0" w:color="BFBFBF"/>
              <w:left w:val="none" w:sz="4" w:space="0" w:color="000000"/>
              <w:bottom w:val="none" w:sz="4" w:space="0" w:color="7F7F7F"/>
              <w:right w:val="none" w:sz="4" w:space="0" w:color="000000"/>
            </w:tcBorders>
          </w:tcPr>
          <w:p w14:paraId="01FDBC93" w14:textId="77777777" w:rsidR="00474FB9" w:rsidRDefault="009B002F">
            <w:pPr>
              <w:pStyle w:val="ProductList-TableBody"/>
            </w:pPr>
            <w:r>
              <w:t>Kaizala</w:t>
            </w:r>
            <w:r>
              <w:fldChar w:fldCharType="begin"/>
            </w:r>
            <w:r>
              <w:instrText xml:space="preserve"> XE "Kaizala" </w:instrText>
            </w:r>
            <w:r>
              <w:fldChar w:fldCharType="end"/>
            </w:r>
            <w:r>
              <w:t xml:space="preserve"> (LS na Użytkownika)</w:t>
            </w:r>
          </w:p>
        </w:tc>
        <w:tc>
          <w:tcPr>
            <w:tcW w:w="980" w:type="dxa"/>
            <w:tcBorders>
              <w:top w:val="single" w:sz="6" w:space="0" w:color="FFFFFF"/>
              <w:left w:val="none" w:sz="4" w:space="0" w:color="000000"/>
              <w:bottom w:val="none" w:sz="4" w:space="0" w:color="7F7F7F"/>
              <w:right w:val="single" w:sz="6" w:space="0" w:color="FFFFFF"/>
            </w:tcBorders>
          </w:tcPr>
          <w:p w14:paraId="7E37F75D"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B22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882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C45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4A7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9A3ED"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6AA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55C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CA4F1EE" w14:textId="77777777" w:rsidR="00474FB9" w:rsidRDefault="009B002F">
      <w:pPr>
        <w:pStyle w:val="ProductList-Offering1SubSection"/>
        <w:outlineLvl w:val="3"/>
      </w:pPr>
      <w:bookmarkStart w:id="311" w:name="_Sec1211"/>
      <w:r>
        <w:t>2. Postanowienia dotyczące produktu</w:t>
      </w:r>
      <w:bookmarkEnd w:id="311"/>
    </w:p>
    <w:tbl>
      <w:tblPr>
        <w:tblStyle w:val="PURTable"/>
        <w:tblW w:w="0" w:type="dxa"/>
        <w:tblLook w:val="04A0" w:firstRow="1" w:lastRow="0" w:firstColumn="1" w:lastColumn="0" w:noHBand="0" w:noVBand="1"/>
      </w:tblPr>
      <w:tblGrid>
        <w:gridCol w:w="3632"/>
        <w:gridCol w:w="3568"/>
        <w:gridCol w:w="3590"/>
      </w:tblGrid>
      <w:tr w:rsidR="00474FB9" w14:paraId="71F37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1FA85"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54AFF6"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F3C92" w14:textId="77777777" w:rsidR="00474FB9" w:rsidRDefault="009B002F">
            <w:pPr>
              <w:pStyle w:val="ProductList-TableBody"/>
            </w:pPr>
            <w:r>
              <w:rPr>
                <w:color w:val="404040"/>
              </w:rPr>
              <w:t>Możliwość przedłużenia Okresu Obowiązywania: nie dotyczy</w:t>
            </w:r>
          </w:p>
        </w:tc>
      </w:tr>
      <w:tr w:rsidR="00474FB9" w14:paraId="5CFB6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A963"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11CF"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4F9AE" w14:textId="77777777" w:rsidR="00474FB9" w:rsidRDefault="009B002F">
            <w:pPr>
              <w:pStyle w:val="ProductList-TableBody"/>
            </w:pPr>
            <w:r>
              <w:rPr>
                <w:color w:val="404040"/>
              </w:rPr>
              <w:t>Promocje: nie dotyczy</w:t>
            </w:r>
          </w:p>
        </w:tc>
      </w:tr>
      <w:tr w:rsidR="00474FB9" w14:paraId="75DD6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0B84"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B73861E"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9ED0B75"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115E7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6F61"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EA0C210"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841DA3E" w14:textId="77777777" w:rsidR="00474FB9" w:rsidRDefault="00474FB9">
            <w:pPr>
              <w:pStyle w:val="ProductList-TableBody"/>
            </w:pPr>
          </w:p>
        </w:tc>
      </w:tr>
    </w:tbl>
    <w:p w14:paraId="6FC44A3F" w14:textId="77777777" w:rsidR="00474FB9" w:rsidRDefault="00474FB9">
      <w:pPr>
        <w:pStyle w:val="ProductList-Body"/>
      </w:pPr>
    </w:p>
    <w:p w14:paraId="58614FB7" w14:textId="77777777" w:rsidR="00474FB9" w:rsidRDefault="009B002F">
      <w:pPr>
        <w:pStyle w:val="ProductList-ClauseHeading"/>
        <w:outlineLvl w:val="4"/>
      </w:pPr>
      <w:r>
        <w:t>2.1 Dostępność geograficzna</w:t>
      </w:r>
    </w:p>
    <w:p w14:paraId="283C1100" w14:textId="77777777" w:rsidR="00474FB9" w:rsidRDefault="009B002F">
      <w:pPr>
        <w:pStyle w:val="ProductList-Body"/>
      </w:pPr>
      <w:r>
        <w:t>Aplikacja Kaizala jest dostępna tylko w Indiach.</w:t>
      </w:r>
    </w:p>
    <w:p w14:paraId="2364E799"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62EA2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58DB4"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4C64B13F" w14:textId="77777777" w:rsidR="00474FB9" w:rsidRDefault="00474FB9">
      <w:pPr>
        <w:pStyle w:val="ProductList-Body"/>
      </w:pPr>
    </w:p>
    <w:p w14:paraId="4DF0945A" w14:textId="77777777" w:rsidR="00474FB9" w:rsidRDefault="009B002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187917"/>
      <w:r>
        <w:instrText>Microsoft Cloud App Security</w:instrText>
      </w:r>
      <w:bookmarkEnd w:id="313"/>
      <w:r>
        <w:instrText>" \l 3</w:instrText>
      </w:r>
      <w:r>
        <w:fldChar w:fldCharType="end"/>
      </w:r>
    </w:p>
    <w:p w14:paraId="21783210" w14:textId="77777777" w:rsidR="00474FB9" w:rsidRDefault="009B002F">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474FB9" w14:paraId="39F9179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B2562D6" w14:textId="77777777" w:rsidR="00474FB9" w:rsidRDefault="009B002F">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14:paraId="044D691D"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627F2"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74169"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53276"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DA01F"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4BB7F"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9E942"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62EAA"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2A84E3A2" w14:textId="77777777">
        <w:tc>
          <w:tcPr>
            <w:tcW w:w="4900" w:type="dxa"/>
            <w:tcBorders>
              <w:top w:val="none" w:sz="4" w:space="0" w:color="BFBFBF"/>
              <w:left w:val="none" w:sz="4" w:space="0" w:color="000000"/>
              <w:bottom w:val="dashed" w:sz="4" w:space="0" w:color="7F7F7F"/>
              <w:right w:val="none" w:sz="4" w:space="0" w:color="000000"/>
            </w:tcBorders>
          </w:tcPr>
          <w:p w14:paraId="240B8C12" w14:textId="77777777" w:rsidR="00474FB9" w:rsidRDefault="009B002F">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14:paraId="6A09648E"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38982"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F059C"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132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A511"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77E9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C1E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1928"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3434E3FC" w14:textId="77777777">
        <w:tc>
          <w:tcPr>
            <w:tcW w:w="4900" w:type="dxa"/>
            <w:tcBorders>
              <w:top w:val="dashed" w:sz="4" w:space="0" w:color="7F7F7F"/>
              <w:left w:val="none" w:sz="4" w:space="0" w:color="6E6E6E"/>
              <w:bottom w:val="none" w:sz="4" w:space="0" w:color="7F7F7F"/>
              <w:right w:val="none" w:sz="4" w:space="0" w:color="6E6E6E"/>
            </w:tcBorders>
          </w:tcPr>
          <w:p w14:paraId="471D77FF" w14:textId="77777777" w:rsidR="00474FB9" w:rsidRDefault="009B002F">
            <w:pPr>
              <w:pStyle w:val="ProductList-TableBody"/>
            </w:pPr>
            <w:r>
              <w:t>Microsoft Cloud App Security K</w:t>
            </w:r>
            <w:r>
              <w:fldChar w:fldCharType="begin"/>
            </w:r>
            <w:r>
              <w:instrText xml:space="preserve"> XE "Microsoft Cloud App Security K" </w:instrText>
            </w:r>
            <w:r>
              <w:fldChar w:fldCharType="end"/>
            </w:r>
            <w:r>
              <w:t xml:space="preserve"> (LS na Użytkownika)</w:t>
            </w:r>
          </w:p>
        </w:tc>
        <w:tc>
          <w:tcPr>
            <w:tcW w:w="980" w:type="dxa"/>
            <w:tcBorders>
              <w:top w:val="dashed" w:sz="4" w:space="0" w:color="7F7F7F"/>
              <w:left w:val="none" w:sz="4" w:space="0" w:color="6E6E6E"/>
              <w:bottom w:val="none" w:sz="4" w:space="0" w:color="7F7F7F"/>
              <w:right w:val="single" w:sz="6" w:space="0" w:color="FFFFFF"/>
            </w:tcBorders>
          </w:tcPr>
          <w:p w14:paraId="509149AD"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45C1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F44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803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B25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911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2D3A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EA5A2" w14:textId="77777777" w:rsidR="00474FB9" w:rsidRDefault="00474FB9">
            <w:pPr>
              <w:pStyle w:val="ProductList-TableBody"/>
              <w:jc w:val="center"/>
            </w:pPr>
          </w:p>
        </w:tc>
      </w:tr>
    </w:tbl>
    <w:p w14:paraId="6C1B13DC" w14:textId="77777777" w:rsidR="00474FB9" w:rsidRDefault="00474FB9">
      <w:pPr>
        <w:pStyle w:val="ProductList-Body"/>
      </w:pPr>
    </w:p>
    <w:p w14:paraId="65D5CC8A" w14:textId="77777777" w:rsidR="00474FB9" w:rsidRDefault="009B002F">
      <w:pPr>
        <w:pStyle w:val="ProductList-Offering1SubSection"/>
        <w:outlineLvl w:val="3"/>
      </w:pPr>
      <w:bookmarkStart w:id="315" w:name="_Sec1208"/>
      <w:r>
        <w:t>2. Postanowienia dotyczące produktu</w:t>
      </w:r>
      <w:bookmarkEnd w:id="315"/>
    </w:p>
    <w:tbl>
      <w:tblPr>
        <w:tblStyle w:val="PURTable"/>
        <w:tblW w:w="0" w:type="dxa"/>
        <w:tblLook w:val="04A0" w:firstRow="1" w:lastRow="0" w:firstColumn="1" w:lastColumn="0" w:noHBand="0" w:noVBand="1"/>
      </w:tblPr>
      <w:tblGrid>
        <w:gridCol w:w="3632"/>
        <w:gridCol w:w="3568"/>
        <w:gridCol w:w="3590"/>
      </w:tblGrid>
      <w:tr w:rsidR="00474FB9" w14:paraId="5C310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4C072"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27A7FB"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44ED5"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17A0F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EC12"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258DD" w14:textId="77777777" w:rsidR="00474FB9" w:rsidRDefault="009B002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E676" w14:textId="77777777" w:rsidR="00474FB9" w:rsidRDefault="009B002F">
            <w:pPr>
              <w:pStyle w:val="ProductList-TableBody"/>
            </w:pPr>
            <w:r>
              <w:rPr>
                <w:color w:val="404040"/>
              </w:rPr>
              <w:t>Promocje: nie dotyczy</w:t>
            </w:r>
          </w:p>
        </w:tc>
      </w:tr>
      <w:tr w:rsidR="00474FB9" w14:paraId="58C50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3C5A1B" w14:textId="77777777" w:rsidR="00474FB9" w:rsidRDefault="009B002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98212"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FB23A" w14:textId="77777777" w:rsidR="00474FB9" w:rsidRDefault="009B002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74FB9" w14:paraId="1DAF8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EA773" w14:textId="77777777" w:rsidR="00474FB9" w:rsidRDefault="009B002F">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A9CF3"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3FCA2" w14:textId="77777777" w:rsidR="00474FB9" w:rsidRDefault="00474FB9">
            <w:pPr>
              <w:pStyle w:val="ProductList-TableBody"/>
            </w:pPr>
          </w:p>
        </w:tc>
      </w:tr>
    </w:tbl>
    <w:p w14:paraId="72734E2B"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7F43E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AAE0C"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6B23CE06" w14:textId="77777777" w:rsidR="00474FB9" w:rsidRDefault="00474FB9">
      <w:pPr>
        <w:pStyle w:val="ProductList-Body"/>
      </w:pPr>
    </w:p>
    <w:p w14:paraId="57A39F02" w14:textId="77777777" w:rsidR="00474FB9" w:rsidRDefault="009B002F">
      <w:pPr>
        <w:pStyle w:val="ProductList-Offering2HeadingNoBorder"/>
        <w:outlineLvl w:val="2"/>
      </w:pPr>
      <w:bookmarkStart w:id="316" w:name="_Sec630"/>
      <w:r>
        <w:t>Microsoft Intune</w:t>
      </w:r>
      <w:bookmarkEnd w:id="316"/>
      <w:r>
        <w:fldChar w:fldCharType="begin"/>
      </w:r>
      <w:r>
        <w:instrText xml:space="preserve"> TC "</w:instrText>
      </w:r>
      <w:bookmarkStart w:id="317" w:name="_Toc486187918"/>
      <w:r>
        <w:instrText>Microsoft Intune</w:instrText>
      </w:r>
      <w:bookmarkEnd w:id="317"/>
      <w:r>
        <w:instrText>" \l 3</w:instrText>
      </w:r>
      <w:r>
        <w:fldChar w:fldCharType="end"/>
      </w:r>
    </w:p>
    <w:p w14:paraId="3B18000B" w14:textId="77777777" w:rsidR="00474FB9" w:rsidRDefault="009B002F">
      <w:pPr>
        <w:pStyle w:val="ProductList-Offering1SubSection"/>
        <w:outlineLvl w:val="3"/>
      </w:pPr>
      <w:bookmarkStart w:id="318" w:name="_Sec714"/>
      <w:r>
        <w:t>1. Dostępność programów</w:t>
      </w:r>
      <w:bookmarkEnd w:id="318"/>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474FB9" w14:paraId="116B082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2C68A8D" w14:textId="77777777" w:rsidR="00474FB9" w:rsidRDefault="009B002F">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14:paraId="35BE13EC"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F1043"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FB7C6"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A142E"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4D5BD"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8BA3C"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D4BF8"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8171A"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67523A4A" w14:textId="77777777">
        <w:tc>
          <w:tcPr>
            <w:tcW w:w="4900" w:type="dxa"/>
            <w:tcBorders>
              <w:top w:val="none" w:sz="4" w:space="0" w:color="BFBFBF"/>
              <w:left w:val="none" w:sz="4" w:space="0" w:color="000000"/>
              <w:bottom w:val="dashed" w:sz="4" w:space="0" w:color="7F7F7F"/>
              <w:right w:val="none" w:sz="4" w:space="0" w:color="000000"/>
            </w:tcBorders>
          </w:tcPr>
          <w:p w14:paraId="5224937D" w14:textId="77777777" w:rsidR="00474FB9" w:rsidRDefault="009B002F">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980" w:type="dxa"/>
            <w:tcBorders>
              <w:top w:val="single" w:sz="6" w:space="0" w:color="FFFFFF"/>
              <w:left w:val="none" w:sz="4" w:space="0" w:color="000000"/>
              <w:bottom w:val="dashed" w:sz="4" w:space="0" w:color="7F7F7F"/>
              <w:right w:val="single" w:sz="6" w:space="0" w:color="FFFFFF"/>
            </w:tcBorders>
          </w:tcPr>
          <w:p w14:paraId="603AFBA6"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F5F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8BF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A73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43FF"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46501" w14:textId="77777777" w:rsidR="00474FB9" w:rsidRDefault="009B002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A94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374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37BBB30E" w14:textId="77777777">
        <w:tc>
          <w:tcPr>
            <w:tcW w:w="4900" w:type="dxa"/>
            <w:tcBorders>
              <w:top w:val="dashed" w:sz="4" w:space="0" w:color="7F7F7F"/>
              <w:left w:val="none" w:sz="4" w:space="0" w:color="6E6E6E"/>
              <w:bottom w:val="dashed" w:sz="4" w:space="0" w:color="7F7F7F"/>
              <w:right w:val="none" w:sz="4" w:space="0" w:color="6E6E6E"/>
            </w:tcBorders>
          </w:tcPr>
          <w:p w14:paraId="58931C32" w14:textId="77777777" w:rsidR="00474FB9" w:rsidRDefault="009B002F">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14:paraId="1EAD98E9"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E7F5"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2562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0003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3277" w14:textId="77777777" w:rsidR="00474FB9" w:rsidRDefault="009B002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D0F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DE72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99D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7B4AC71A" w14:textId="77777777">
        <w:tc>
          <w:tcPr>
            <w:tcW w:w="4900" w:type="dxa"/>
            <w:tcBorders>
              <w:top w:val="dashed" w:sz="4" w:space="0" w:color="7F7F7F"/>
              <w:left w:val="none" w:sz="4" w:space="0" w:color="6E6E6E"/>
              <w:bottom w:val="dashed" w:sz="4" w:space="0" w:color="949494"/>
              <w:right w:val="none" w:sz="4" w:space="0" w:color="6E6E6E"/>
            </w:tcBorders>
          </w:tcPr>
          <w:p w14:paraId="36D0E88B" w14:textId="77777777" w:rsidR="00474FB9" w:rsidRDefault="009B002F">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775E8C7"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CA5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1963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869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BF2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DC8E"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1AB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A961"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67EB64AE" w14:textId="77777777">
        <w:tc>
          <w:tcPr>
            <w:tcW w:w="4900" w:type="dxa"/>
            <w:tcBorders>
              <w:top w:val="dashed" w:sz="4" w:space="0" w:color="949494"/>
              <w:left w:val="none" w:sz="4" w:space="0" w:color="6E6E6E"/>
              <w:bottom w:val="dashed" w:sz="4" w:space="0" w:color="949494"/>
              <w:right w:val="none" w:sz="4" w:space="0" w:color="6E6E6E"/>
            </w:tcBorders>
          </w:tcPr>
          <w:p w14:paraId="7EC51A9D" w14:textId="77777777" w:rsidR="00474FB9" w:rsidRDefault="009B002F">
            <w:pPr>
              <w:pStyle w:val="ProductList-TableBody"/>
            </w:pPr>
            <w:r>
              <w:t>Microsoft Intune for EDU (LS na Urządzenie)</w:t>
            </w:r>
          </w:p>
        </w:tc>
        <w:tc>
          <w:tcPr>
            <w:tcW w:w="980" w:type="dxa"/>
            <w:tcBorders>
              <w:top w:val="dashed" w:sz="4" w:space="0" w:color="949494"/>
              <w:left w:val="none" w:sz="4" w:space="0" w:color="6E6E6E"/>
              <w:bottom w:val="dashed" w:sz="4" w:space="0" w:color="949494"/>
              <w:right w:val="single" w:sz="6" w:space="0" w:color="FFFFFF"/>
            </w:tcBorders>
          </w:tcPr>
          <w:p w14:paraId="6A9B081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914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0CFD"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33D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37C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155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D0B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F156" w14:textId="77777777" w:rsidR="00474FB9" w:rsidRDefault="00474FB9">
            <w:pPr>
              <w:pStyle w:val="ProductList-TableBody"/>
              <w:jc w:val="center"/>
            </w:pPr>
          </w:p>
        </w:tc>
      </w:tr>
      <w:tr w:rsidR="00474FB9" w14:paraId="2F28C95F" w14:textId="77777777">
        <w:tc>
          <w:tcPr>
            <w:tcW w:w="4900" w:type="dxa"/>
            <w:tcBorders>
              <w:top w:val="dashed" w:sz="4" w:space="0" w:color="949494"/>
              <w:left w:val="none" w:sz="4" w:space="0" w:color="6E6E6E"/>
              <w:bottom w:val="dashed" w:sz="4" w:space="0" w:color="B7B7B7"/>
              <w:right w:val="none" w:sz="4" w:space="0" w:color="6E6E6E"/>
            </w:tcBorders>
          </w:tcPr>
          <w:p w14:paraId="4C824B64" w14:textId="77777777" w:rsidR="00474FB9" w:rsidRDefault="009B002F">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980" w:type="dxa"/>
            <w:tcBorders>
              <w:top w:val="dashed" w:sz="4" w:space="0" w:color="949494"/>
              <w:left w:val="none" w:sz="4" w:space="0" w:color="6E6E6E"/>
              <w:bottom w:val="dashed" w:sz="4" w:space="0" w:color="B7B7B7"/>
              <w:right w:val="single" w:sz="6" w:space="0" w:color="FFFFFF"/>
            </w:tcBorders>
          </w:tcPr>
          <w:p w14:paraId="3D930F8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4DF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E4D7"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BE3B"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DCB2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87D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5BDD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85DA"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74FB9" w14:paraId="1AFFDD91" w14:textId="77777777">
        <w:tc>
          <w:tcPr>
            <w:tcW w:w="4900" w:type="dxa"/>
            <w:tcBorders>
              <w:top w:val="dashed" w:sz="4" w:space="0" w:color="B7B7B7"/>
              <w:left w:val="none" w:sz="4" w:space="0" w:color="6E6E6E"/>
              <w:bottom w:val="none" w:sz="4" w:space="0" w:color="BFBFBF"/>
              <w:right w:val="none" w:sz="4" w:space="0" w:color="6E6E6E"/>
            </w:tcBorders>
          </w:tcPr>
          <w:p w14:paraId="4AC21ECC" w14:textId="77777777" w:rsidR="00474FB9" w:rsidRDefault="009B002F">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980" w:type="dxa"/>
            <w:tcBorders>
              <w:top w:val="dashed" w:sz="4" w:space="0" w:color="B7B7B7"/>
              <w:left w:val="none" w:sz="4" w:space="0" w:color="6E6E6E"/>
              <w:bottom w:val="none" w:sz="4" w:space="0" w:color="BFBFBF"/>
              <w:right w:val="single" w:sz="6" w:space="0" w:color="FFFFFF"/>
            </w:tcBorders>
          </w:tcPr>
          <w:p w14:paraId="1424576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A7F82"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A7DA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8C2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650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D5B2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4440"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32B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4E3CEE7" w14:textId="77777777" w:rsidR="00474FB9" w:rsidRDefault="009B002F">
      <w:pPr>
        <w:pStyle w:val="ProductList-Offering1SubSection"/>
        <w:outlineLvl w:val="3"/>
      </w:pPr>
      <w:bookmarkStart w:id="319" w:name="_Sec769"/>
      <w:r>
        <w:t>2. Postanowienia dotyczące produktu</w:t>
      </w:r>
      <w:bookmarkEnd w:id="319"/>
    </w:p>
    <w:tbl>
      <w:tblPr>
        <w:tblStyle w:val="PURTable"/>
        <w:tblW w:w="0" w:type="dxa"/>
        <w:tblLook w:val="04A0" w:firstRow="1" w:lastRow="0" w:firstColumn="1" w:lastColumn="0" w:noHBand="0" w:noVBand="1"/>
      </w:tblPr>
      <w:tblGrid>
        <w:gridCol w:w="3632"/>
        <w:gridCol w:w="3568"/>
        <w:gridCol w:w="3590"/>
      </w:tblGrid>
      <w:tr w:rsidR="00474FB9" w14:paraId="66FC6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572D9"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493BD22"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2CB9412" w14:textId="77777777" w:rsidR="00474FB9" w:rsidRDefault="009B002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74FB9" w14:paraId="1830A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47BB"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C84C"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CCB9" w14:textId="77777777" w:rsidR="00474FB9" w:rsidRDefault="009B002F">
            <w:pPr>
              <w:pStyle w:val="ProductList-TableBody"/>
            </w:pPr>
            <w:r>
              <w:rPr>
                <w:color w:val="404040"/>
              </w:rPr>
              <w:t>Promocje: nie dotyczy</w:t>
            </w:r>
          </w:p>
        </w:tc>
      </w:tr>
      <w:tr w:rsidR="00474FB9" w14:paraId="6AFA8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26B7"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53AF826" w14:textId="77777777" w:rsidR="00474FB9" w:rsidRDefault="009B002F">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tcPr>
          <w:p w14:paraId="124E9017" w14:textId="77777777" w:rsidR="00474FB9" w:rsidRDefault="009B002F">
            <w:pPr>
              <w:pStyle w:val="ProductList-TableBody"/>
            </w:pPr>
            <w:r>
              <w:t>Uprawnienie do redukcji (SCE): Wszystkie</w:t>
            </w:r>
          </w:p>
        </w:tc>
      </w:tr>
      <w:tr w:rsidR="00474FB9" w14:paraId="5F3A6A2D" w14:textId="77777777">
        <w:tc>
          <w:tcPr>
            <w:tcW w:w="4040" w:type="dxa"/>
            <w:tcBorders>
              <w:top w:val="single" w:sz="4" w:space="0" w:color="000000"/>
              <w:left w:val="single" w:sz="4" w:space="0" w:color="000000"/>
              <w:bottom w:val="single" w:sz="4" w:space="0" w:color="000000"/>
              <w:right w:val="single" w:sz="4" w:space="0" w:color="000000"/>
            </w:tcBorders>
          </w:tcPr>
          <w:p w14:paraId="27B4E4F7" w14:textId="77777777" w:rsidR="00474FB9" w:rsidRDefault="009B002F">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1C090E6" w14:textId="77777777" w:rsidR="00474FB9" w:rsidRDefault="009B002F">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B819" w14:textId="77777777" w:rsidR="00474FB9" w:rsidRDefault="00474FB9">
            <w:pPr>
              <w:pStyle w:val="ProductList-TableBody"/>
            </w:pPr>
          </w:p>
        </w:tc>
      </w:tr>
    </w:tbl>
    <w:p w14:paraId="5F082B0B" w14:textId="77777777" w:rsidR="00474FB9" w:rsidRDefault="00474FB9">
      <w:pPr>
        <w:pStyle w:val="ProductList-Body"/>
      </w:pPr>
    </w:p>
    <w:p w14:paraId="57683803" w14:textId="77777777" w:rsidR="00474FB9" w:rsidRDefault="009B002F">
      <w:pPr>
        <w:pStyle w:val="ProductList-ClauseHeading"/>
        <w:outlineLvl w:val="4"/>
      </w:pPr>
      <w:r>
        <w:t>2.1 Microsoft Intune for EDU (LS na Urządzenie)</w:t>
      </w:r>
    </w:p>
    <w:p w14:paraId="54399DF6" w14:textId="77777777" w:rsidR="00474FB9" w:rsidRDefault="009B002F">
      <w:pPr>
        <w:pStyle w:val="ProductList-SubClauseHeading"/>
        <w:outlineLvl w:val="5"/>
      </w:pPr>
      <w:r>
        <w:t>2.1.1 Dostępność</w:t>
      </w:r>
    </w:p>
    <w:p w14:paraId="416DBC29" w14:textId="77777777" w:rsidR="00474FB9" w:rsidRDefault="009B002F">
      <w:pPr>
        <w:pStyle w:val="ProductList-BodyIndented"/>
      </w:pPr>
      <w:r>
        <w:t xml:space="preserve">Usługa Microsoft Intune for EDU (LS na Urządzenie) jest także dostępna w ramach umowy Microsoft Cloud Agreement (MCA). </w:t>
      </w:r>
    </w:p>
    <w:p w14:paraId="29D849E9" w14:textId="77777777" w:rsidR="00474FB9" w:rsidRDefault="00474FB9">
      <w:pPr>
        <w:pStyle w:val="ProductList-BodyIndented"/>
      </w:pPr>
    </w:p>
    <w:p w14:paraId="69984164" w14:textId="77777777" w:rsidR="00474FB9" w:rsidRDefault="009B002F">
      <w:pPr>
        <w:pStyle w:val="ProductList-SubClauseHeading"/>
        <w:outlineLvl w:val="5"/>
      </w:pPr>
      <w:r>
        <w:t>2.1.2 Okres obowiązywania</w:t>
      </w:r>
    </w:p>
    <w:p w14:paraId="111179B0" w14:textId="77777777" w:rsidR="00474FB9" w:rsidRDefault="009B002F">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66761F0A" w14:textId="77777777" w:rsidR="00474FB9" w:rsidRDefault="00474FB9">
      <w:pPr>
        <w:pStyle w:val="ProductList-BodyIndented"/>
      </w:pPr>
    </w:p>
    <w:p w14:paraId="5C91B51F" w14:textId="77777777" w:rsidR="00474FB9" w:rsidRDefault="009B002F">
      <w:pPr>
        <w:pStyle w:val="ProductList-SubClauseHeading"/>
        <w:outlineLvl w:val="5"/>
      </w:pPr>
      <w:r>
        <w:t>2.1.3 Zmiana przypisania</w:t>
      </w:r>
    </w:p>
    <w:p w14:paraId="5CDE5514" w14:textId="77777777" w:rsidR="00474FB9" w:rsidRDefault="009B002F">
      <w:pPr>
        <w:pStyle w:val="ProductList-BodyIndented"/>
      </w:pPr>
      <w:r>
        <w:t>Przypisanie subskrypcji Microsoft Intune for EDU (LS na Urządzenie) można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5872D2E8" w14:textId="77777777" w:rsidR="00474FB9" w:rsidRDefault="00474FB9">
      <w:pPr>
        <w:pStyle w:val="ProductList-BodyIndented"/>
        <w:jc w:val="right"/>
      </w:pPr>
    </w:p>
    <w:tbl>
      <w:tblPr>
        <w:tblStyle w:val="PURTable0"/>
        <w:tblW w:w="0" w:type="dxa"/>
        <w:tblLook w:val="04A0" w:firstRow="1" w:lastRow="0" w:firstColumn="1" w:lastColumn="0" w:noHBand="0" w:noVBand="1"/>
      </w:tblPr>
      <w:tblGrid>
        <w:gridCol w:w="10440"/>
      </w:tblGrid>
      <w:tr w:rsidR="00474FB9" w14:paraId="717E8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1E4AC"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DBCA93F" w14:textId="77777777" w:rsidR="00474FB9" w:rsidRDefault="00474FB9">
      <w:pPr>
        <w:pStyle w:val="ProductList-BodyIndented"/>
      </w:pPr>
    </w:p>
    <w:p w14:paraId="69B592F3" w14:textId="77777777" w:rsidR="00474FB9" w:rsidRDefault="009B002F">
      <w:pPr>
        <w:pStyle w:val="ProductList-Offering2HeadingNoBorder"/>
        <w:outlineLvl w:val="2"/>
      </w:pPr>
      <w:bookmarkStart w:id="320" w:name="_Sec672"/>
      <w:r>
        <w:t>Microsoft Learning</w:t>
      </w:r>
      <w:bookmarkEnd w:id="320"/>
      <w:r>
        <w:fldChar w:fldCharType="begin"/>
      </w:r>
      <w:r>
        <w:instrText xml:space="preserve"> TC "</w:instrText>
      </w:r>
      <w:bookmarkStart w:id="321" w:name="_Toc486187919"/>
      <w:r>
        <w:instrText>Microsoft Learning</w:instrText>
      </w:r>
      <w:bookmarkEnd w:id="321"/>
      <w:r>
        <w:instrText>" \l 3</w:instrText>
      </w:r>
      <w:r>
        <w:fldChar w:fldCharType="end"/>
      </w:r>
    </w:p>
    <w:p w14:paraId="75D375E6" w14:textId="77777777" w:rsidR="00474FB9" w:rsidRDefault="009B002F">
      <w:pPr>
        <w:pStyle w:val="ProductList-Offering1SubSection"/>
        <w:outlineLvl w:val="3"/>
      </w:pPr>
      <w:bookmarkStart w:id="322" w:name="_Sec728"/>
      <w:r>
        <w:t>1. Dostępność programów</w:t>
      </w:r>
      <w:bookmarkEnd w:id="322"/>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474FB9" w14:paraId="7F2353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5F01E6"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3D8AC71"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C6DB9"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A4A05"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6664E"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F7290"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AC8F2"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B9C18"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016B0"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16D3E2DA" w14:textId="77777777">
        <w:tc>
          <w:tcPr>
            <w:tcW w:w="5020" w:type="dxa"/>
            <w:tcBorders>
              <w:top w:val="single" w:sz="6" w:space="0" w:color="FFFFFF"/>
              <w:left w:val="none" w:sz="4" w:space="0" w:color="6E6E6E"/>
              <w:bottom w:val="dashed" w:sz="4" w:space="0" w:color="BFBFBF"/>
              <w:right w:val="none" w:sz="4" w:space="0" w:color="6E6E6E"/>
            </w:tcBorders>
          </w:tcPr>
          <w:p w14:paraId="093BAFB6" w14:textId="77777777" w:rsidR="00474FB9" w:rsidRDefault="009B002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1D0870C" w14:textId="77777777" w:rsidR="00474FB9" w:rsidRDefault="009B00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9BE76"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8C50"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8B9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FD7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E66A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B7A9"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6A1A3"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CF8BB79" w14:textId="77777777">
        <w:tc>
          <w:tcPr>
            <w:tcW w:w="5020" w:type="dxa"/>
            <w:tcBorders>
              <w:top w:val="dashed" w:sz="4" w:space="0" w:color="BFBFBF"/>
              <w:left w:val="none" w:sz="4" w:space="0" w:color="6E6E6E"/>
              <w:bottom w:val="dashed" w:sz="4" w:space="0" w:color="BFBFBF"/>
              <w:right w:val="none" w:sz="4" w:space="0" w:color="6E6E6E"/>
            </w:tcBorders>
          </w:tcPr>
          <w:p w14:paraId="59B2899B" w14:textId="77777777" w:rsidR="00474FB9" w:rsidRDefault="009B002F">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3155D2EE"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C33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C4C8"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288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0D2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13D2"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3A0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F71C"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5C08FC56" w14:textId="77777777">
        <w:tc>
          <w:tcPr>
            <w:tcW w:w="5020" w:type="dxa"/>
            <w:tcBorders>
              <w:top w:val="dashed" w:sz="4" w:space="0" w:color="BFBFBF"/>
              <w:left w:val="none" w:sz="4" w:space="0" w:color="6E6E6E"/>
              <w:bottom w:val="dashed" w:sz="4" w:space="0" w:color="BFBFBF"/>
              <w:right w:val="none" w:sz="4" w:space="0" w:color="6E6E6E"/>
            </w:tcBorders>
          </w:tcPr>
          <w:p w14:paraId="0D3CE3AE" w14:textId="77777777" w:rsidR="00474FB9" w:rsidRDefault="009B002F">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3F75210" w14:textId="77777777" w:rsidR="00474FB9" w:rsidRDefault="009B00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376E" w14:textId="77777777" w:rsidR="00474FB9" w:rsidRDefault="009B00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6E7A"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E701"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0368"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71C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1376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A51D"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10BD32E8" w14:textId="77777777">
        <w:tc>
          <w:tcPr>
            <w:tcW w:w="5020" w:type="dxa"/>
            <w:tcBorders>
              <w:top w:val="dashed" w:sz="4" w:space="0" w:color="BFBFBF"/>
              <w:left w:val="none" w:sz="4" w:space="0" w:color="6E6E6E"/>
              <w:bottom w:val="dashed" w:sz="4" w:space="0" w:color="BFBFBF"/>
              <w:right w:val="none" w:sz="4" w:space="0" w:color="6E6E6E"/>
            </w:tcBorders>
          </w:tcPr>
          <w:p w14:paraId="5FC54EED" w14:textId="77777777" w:rsidR="00474FB9" w:rsidRDefault="009B002F">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2F71B237" w14:textId="77777777" w:rsidR="00474FB9" w:rsidRDefault="009B00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B2D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80D4"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0A9F"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6C25"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C75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5734"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56B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47734B54" w14:textId="77777777">
        <w:tc>
          <w:tcPr>
            <w:tcW w:w="5020" w:type="dxa"/>
            <w:tcBorders>
              <w:top w:val="dashed" w:sz="4" w:space="0" w:color="BFBFBF"/>
              <w:left w:val="none" w:sz="4" w:space="0" w:color="6E6E6E"/>
              <w:bottom w:val="dashed" w:sz="4" w:space="0" w:color="BFBFBF"/>
              <w:right w:val="none" w:sz="4" w:space="0" w:color="6E6E6E"/>
            </w:tcBorders>
          </w:tcPr>
          <w:p w14:paraId="4556A235" w14:textId="77777777" w:rsidR="00474FB9" w:rsidRDefault="009B002F">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2799A060" w14:textId="77777777" w:rsidR="00474FB9" w:rsidRDefault="009B00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A438A"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D59B"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784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BF0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F51E"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5DDB"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19237"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74FB9" w14:paraId="370E4708" w14:textId="77777777">
        <w:tc>
          <w:tcPr>
            <w:tcW w:w="5020" w:type="dxa"/>
            <w:tcBorders>
              <w:top w:val="dashed" w:sz="4" w:space="0" w:color="BFBFBF"/>
              <w:left w:val="none" w:sz="4" w:space="0" w:color="6E6E6E"/>
              <w:bottom w:val="none" w:sz="4" w:space="0" w:color="BFBFBF"/>
              <w:right w:val="none" w:sz="4" w:space="0" w:color="6E6E6E"/>
            </w:tcBorders>
          </w:tcPr>
          <w:p w14:paraId="2D1DBF64" w14:textId="77777777" w:rsidR="00474FB9" w:rsidRDefault="009B002F">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14:paraId="69442C0D" w14:textId="77777777" w:rsidR="00474FB9" w:rsidRDefault="009B00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EEE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CBC4"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1E1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CE0C"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6CD7"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3CB6"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EC55" w14:textId="77777777" w:rsidR="00474FB9" w:rsidRDefault="009B002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9C7C2B1" w14:textId="77777777" w:rsidR="00474FB9" w:rsidRDefault="009B002F">
      <w:pPr>
        <w:pStyle w:val="ProductList-Offering1SubSection"/>
        <w:outlineLvl w:val="3"/>
      </w:pPr>
      <w:bookmarkStart w:id="323" w:name="_Sec783"/>
      <w:r>
        <w:t>2. Postanowienia dotyczące produktu</w:t>
      </w:r>
      <w:bookmarkEnd w:id="323"/>
    </w:p>
    <w:tbl>
      <w:tblPr>
        <w:tblStyle w:val="PURTable"/>
        <w:tblW w:w="0" w:type="dxa"/>
        <w:tblLook w:val="04A0" w:firstRow="1" w:lastRow="0" w:firstColumn="1" w:lastColumn="0" w:noHBand="0" w:noVBand="1"/>
      </w:tblPr>
      <w:tblGrid>
        <w:gridCol w:w="3632"/>
        <w:gridCol w:w="3568"/>
        <w:gridCol w:w="3590"/>
      </w:tblGrid>
      <w:tr w:rsidR="00474FB9" w14:paraId="2D1CE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4D066"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53BB98F"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AA15B" w14:textId="77777777" w:rsidR="00474FB9" w:rsidRDefault="009B002F">
            <w:pPr>
              <w:pStyle w:val="ProductList-TableBody"/>
            </w:pPr>
            <w:r>
              <w:rPr>
                <w:color w:val="404040"/>
              </w:rPr>
              <w:t>Możliwość przedłużenia Okresu Obowiązywania: nie dotyczy</w:t>
            </w:r>
          </w:p>
        </w:tc>
      </w:tr>
      <w:tr w:rsidR="00474FB9" w14:paraId="47315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841E"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5E7E"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01AE" w14:textId="77777777" w:rsidR="00474FB9" w:rsidRDefault="009B002F">
            <w:pPr>
              <w:pStyle w:val="ProductList-TableBody"/>
            </w:pPr>
            <w:r>
              <w:rPr>
                <w:color w:val="404040"/>
              </w:rPr>
              <w:t>Promocje: nie dotyczy</w:t>
            </w:r>
          </w:p>
        </w:tc>
      </w:tr>
      <w:tr w:rsidR="00474FB9" w14:paraId="18C0F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A359"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6273" w14:textId="77777777" w:rsidR="00474FB9" w:rsidRDefault="009B002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BCCD" w14:textId="77777777" w:rsidR="00474FB9" w:rsidRDefault="009B002F">
            <w:pPr>
              <w:pStyle w:val="ProductList-TableBody"/>
            </w:pPr>
            <w:r>
              <w:rPr>
                <w:color w:val="404040"/>
              </w:rPr>
              <w:t>Uprawnienie do redukcji (SCE): nie dotyczy</w:t>
            </w:r>
          </w:p>
        </w:tc>
      </w:tr>
      <w:tr w:rsidR="00474FB9" w14:paraId="66619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E2B0"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3D5F" w14:textId="77777777" w:rsidR="00474FB9" w:rsidRDefault="009B002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51A1" w14:textId="77777777" w:rsidR="00474FB9" w:rsidRDefault="00474FB9">
            <w:pPr>
              <w:pStyle w:val="ProductList-TableBody"/>
            </w:pPr>
          </w:p>
        </w:tc>
      </w:tr>
    </w:tbl>
    <w:p w14:paraId="4823AA02" w14:textId="77777777" w:rsidR="00474FB9" w:rsidRDefault="00474FB9">
      <w:pPr>
        <w:pStyle w:val="ProductList-Body"/>
      </w:pPr>
    </w:p>
    <w:p w14:paraId="1B3DF994" w14:textId="77777777" w:rsidR="00474FB9" w:rsidRDefault="009B002F">
      <w:pPr>
        <w:pStyle w:val="ProductList-ClauseHeading"/>
        <w:outlineLvl w:val="4"/>
      </w:pPr>
      <w:r>
        <w:t>2.1 Kupony</w:t>
      </w:r>
    </w:p>
    <w:p w14:paraId="339C56FE" w14:textId="77777777" w:rsidR="00474FB9" w:rsidRDefault="009B002F">
      <w:pPr>
        <w:pStyle w:val="ProductList-Body"/>
      </w:pPr>
      <w:r>
        <w:t xml:space="preserve">Kupony są przekazywane przy zakupie i tracą ważność z upływem 12 miesięcy od daty zakupu. </w:t>
      </w:r>
    </w:p>
    <w:p w14:paraId="0FC218E8" w14:textId="77777777" w:rsidR="00474FB9" w:rsidRDefault="00474FB9">
      <w:pPr>
        <w:pStyle w:val="ProductList-Body"/>
      </w:pPr>
    </w:p>
    <w:p w14:paraId="24422C76" w14:textId="77777777" w:rsidR="00474FB9" w:rsidRDefault="009B002F">
      <w:pPr>
        <w:pStyle w:val="ProductList-ClauseHeading"/>
        <w:outlineLvl w:val="4"/>
      </w:pPr>
      <w:r>
        <w:t>2.2 Licencja dla Placówki na Egzamin w ramach programów Microsoft Office Specialist (MOS), Microsoft Technology Associate (MTA) i Microsoft Certification Educator (MCE)</w:t>
      </w:r>
    </w:p>
    <w:p w14:paraId="19B07CD7" w14:textId="77777777" w:rsidR="00474FB9" w:rsidRDefault="009B002F">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22B21302"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412F5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FF178"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4FFD23B9" w14:textId="77777777" w:rsidR="00474FB9" w:rsidRDefault="00474FB9">
      <w:pPr>
        <w:pStyle w:val="ProductList-Body"/>
      </w:pPr>
    </w:p>
    <w:p w14:paraId="3D504B65" w14:textId="77777777" w:rsidR="00474FB9" w:rsidRDefault="009B002F">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87920"/>
      <w:r>
        <w:instrText>Minecraft: Education Edition</w:instrText>
      </w:r>
      <w:bookmarkEnd w:id="325"/>
      <w:r>
        <w:instrText>" \l 3</w:instrText>
      </w:r>
      <w:r>
        <w:fldChar w:fldCharType="end"/>
      </w:r>
    </w:p>
    <w:p w14:paraId="4C693DB4" w14:textId="77777777" w:rsidR="00474FB9" w:rsidRDefault="009B002F">
      <w:pPr>
        <w:pStyle w:val="ProductList-Offering1SubSection"/>
        <w:outlineLvl w:val="3"/>
      </w:pPr>
      <w:bookmarkStart w:id="326" w:name="_Sec1149"/>
      <w:r>
        <w:t>1. Dostępność programów</w:t>
      </w:r>
      <w:bookmarkEnd w:id="326"/>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474FB9" w14:paraId="2EFF3C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70FE53" w14:textId="77777777" w:rsidR="00474FB9" w:rsidRDefault="009B002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5D9B17D" w14:textId="77777777" w:rsidR="00474FB9" w:rsidRDefault="009B002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ABB49" w14:textId="77777777" w:rsidR="00474FB9" w:rsidRDefault="009B002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FC62D" w14:textId="77777777" w:rsidR="00474FB9" w:rsidRDefault="009B002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259FA" w14:textId="77777777" w:rsidR="00474FB9" w:rsidRDefault="009B002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2BD69" w14:textId="77777777" w:rsidR="00474FB9" w:rsidRDefault="009B002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94D12" w14:textId="77777777" w:rsidR="00474FB9" w:rsidRDefault="009B002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E82E8" w14:textId="77777777" w:rsidR="00474FB9" w:rsidRDefault="009B0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0D02D" w14:textId="77777777" w:rsidR="00474FB9" w:rsidRDefault="009B002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74FB9" w14:paraId="45914B7F" w14:textId="77777777">
        <w:tc>
          <w:tcPr>
            <w:tcW w:w="5020" w:type="dxa"/>
            <w:tcBorders>
              <w:top w:val="single" w:sz="6" w:space="0" w:color="FFFFFF"/>
              <w:left w:val="none" w:sz="4" w:space="0" w:color="6E6E6E"/>
              <w:bottom w:val="none" w:sz="4" w:space="0" w:color="BFBFBF"/>
              <w:right w:val="none" w:sz="4" w:space="0" w:color="6E6E6E"/>
            </w:tcBorders>
          </w:tcPr>
          <w:p w14:paraId="10C647CE" w14:textId="77777777" w:rsidR="00474FB9" w:rsidRDefault="009B002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1BD76B7" w14:textId="77777777" w:rsidR="00474FB9" w:rsidRDefault="009B0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0BE4"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199F" w14:textId="77777777" w:rsidR="00474FB9" w:rsidRDefault="00474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C2E6"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DF19"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B180"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2593D" w14:textId="77777777" w:rsidR="00474FB9" w:rsidRDefault="00474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358D" w14:textId="77777777" w:rsidR="00474FB9" w:rsidRDefault="009B002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20A28D7" w14:textId="77777777" w:rsidR="00474FB9" w:rsidRDefault="009B002F">
      <w:pPr>
        <w:pStyle w:val="ProductList-Offering1SubSection"/>
        <w:outlineLvl w:val="3"/>
      </w:pPr>
      <w:bookmarkStart w:id="327" w:name="_Sec1150"/>
      <w:r>
        <w:t>2. Postanowienia dotyczące produktu</w:t>
      </w:r>
      <w:bookmarkEnd w:id="327"/>
    </w:p>
    <w:tbl>
      <w:tblPr>
        <w:tblStyle w:val="PURTable"/>
        <w:tblW w:w="0" w:type="dxa"/>
        <w:tblLook w:val="04A0" w:firstRow="1" w:lastRow="0" w:firstColumn="1" w:lastColumn="0" w:noHBand="0" w:noVBand="1"/>
      </w:tblPr>
      <w:tblGrid>
        <w:gridCol w:w="3632"/>
        <w:gridCol w:w="3568"/>
        <w:gridCol w:w="3590"/>
      </w:tblGrid>
      <w:tr w:rsidR="00474FB9" w14:paraId="005C9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DBAEB" w14:textId="77777777" w:rsidR="00474FB9" w:rsidRDefault="009B002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8871C3" w14:textId="77777777" w:rsidR="00474FB9" w:rsidRDefault="009B002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0F5A5" w14:textId="77777777" w:rsidR="00474FB9" w:rsidRDefault="009B002F">
            <w:pPr>
              <w:pStyle w:val="ProductList-TableBody"/>
            </w:pPr>
            <w:r>
              <w:rPr>
                <w:color w:val="404040"/>
              </w:rPr>
              <w:t>Możliwość przedłużenia Okresu Obowiązywania: nie dotyczy</w:t>
            </w:r>
          </w:p>
        </w:tc>
      </w:tr>
      <w:tr w:rsidR="00474FB9" w14:paraId="6A803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D5D3" w14:textId="77777777" w:rsidR="00474FB9" w:rsidRDefault="009B002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083F" w14:textId="77777777" w:rsidR="00474FB9" w:rsidRDefault="009B002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4634" w14:textId="77777777" w:rsidR="00474FB9" w:rsidRDefault="009B002F">
            <w:pPr>
              <w:pStyle w:val="ProductList-TableBody"/>
            </w:pPr>
            <w:r>
              <w:rPr>
                <w:color w:val="404040"/>
              </w:rPr>
              <w:t>Promocje: nie dotyczy</w:t>
            </w:r>
          </w:p>
        </w:tc>
      </w:tr>
      <w:tr w:rsidR="00474FB9" w14:paraId="4DFA1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3EA2" w14:textId="77777777" w:rsidR="00474FB9" w:rsidRDefault="009B002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BDB2" w14:textId="77777777" w:rsidR="00474FB9" w:rsidRDefault="009B002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1E45" w14:textId="77777777" w:rsidR="00474FB9" w:rsidRDefault="009B002F">
            <w:pPr>
              <w:pStyle w:val="ProductList-TableBody"/>
            </w:pPr>
            <w:r>
              <w:rPr>
                <w:color w:val="404040"/>
              </w:rPr>
              <w:t>Uprawnienie do redukcji (SCE): nie dotyczy</w:t>
            </w:r>
          </w:p>
        </w:tc>
      </w:tr>
      <w:tr w:rsidR="00474FB9" w14:paraId="1ADC8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F34F" w14:textId="77777777" w:rsidR="00474FB9" w:rsidRDefault="009B002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E27B" w14:textId="77777777" w:rsidR="00474FB9" w:rsidRDefault="009B002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7F26" w14:textId="77777777" w:rsidR="00474FB9" w:rsidRDefault="00474FB9">
            <w:pPr>
              <w:pStyle w:val="ProductList-TableBody"/>
            </w:pPr>
          </w:p>
        </w:tc>
      </w:tr>
    </w:tbl>
    <w:p w14:paraId="1A67B831" w14:textId="77777777" w:rsidR="00474FB9" w:rsidRDefault="00474FB9">
      <w:pPr>
        <w:pStyle w:val="ProductList-Body"/>
      </w:pPr>
    </w:p>
    <w:p w14:paraId="1811EF91" w14:textId="77777777" w:rsidR="00474FB9" w:rsidRDefault="009B002F">
      <w:pPr>
        <w:pStyle w:val="ProductList-ClauseHeading"/>
        <w:outlineLvl w:val="4"/>
      </w:pPr>
      <w:r>
        <w:t>2.1 Uprawnienie do korzystania z bezpłatnej oferty dla studentów</w:t>
      </w:r>
    </w:p>
    <w:p w14:paraId="03205742" w14:textId="77777777" w:rsidR="00474FB9" w:rsidRDefault="009B002F">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14:paraId="0AC040B1"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6CCA7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E853F"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F0A7AB5" w14:textId="77777777" w:rsidR="00474FB9" w:rsidRDefault="00474FB9">
      <w:pPr>
        <w:pStyle w:val="ProductList-Body"/>
      </w:pPr>
    </w:p>
    <w:p w14:paraId="401232B8" w14:textId="77777777" w:rsidR="00474FB9" w:rsidRDefault="00474FB9">
      <w:pPr>
        <w:sectPr w:rsidR="00474FB9">
          <w:headerReference w:type="default" r:id="rId138"/>
          <w:footerReference w:type="default" r:id="rId139"/>
          <w:type w:val="continuous"/>
          <w:pgSz w:w="12240" w:h="15840" w:code="1"/>
          <w:pgMar w:top="1170" w:right="720" w:bottom="720" w:left="720" w:header="432" w:footer="288" w:gutter="0"/>
          <w:cols w:space="360"/>
        </w:sectPr>
      </w:pPr>
    </w:p>
    <w:p w14:paraId="153082D4" w14:textId="77777777" w:rsidR="00474FB9" w:rsidRDefault="009B002F">
      <w:pPr>
        <w:pStyle w:val="ProductList-SectionHeading"/>
        <w:pageBreakBefore/>
        <w:outlineLvl w:val="0"/>
      </w:pPr>
      <w:bookmarkStart w:id="328" w:name="_Sec549"/>
      <w:bookmarkEnd w:id="214"/>
      <w:r>
        <w:t>Słowniczek</w:t>
      </w:r>
      <w:r>
        <w:fldChar w:fldCharType="begin"/>
      </w:r>
      <w:r>
        <w:instrText xml:space="preserve"> TC "</w:instrText>
      </w:r>
      <w:bookmarkStart w:id="329" w:name="_Toc486187921"/>
      <w:r>
        <w:instrText>Słowniczek</w:instrText>
      </w:r>
      <w:bookmarkEnd w:id="329"/>
      <w:r>
        <w:instrText>" \l 1</w:instrText>
      </w:r>
      <w:r>
        <w:fldChar w:fldCharType="end"/>
      </w:r>
    </w:p>
    <w:p w14:paraId="0117CB86" w14:textId="77777777" w:rsidR="00474FB9" w:rsidRDefault="009B002F">
      <w:pPr>
        <w:pStyle w:val="ProductList-Offering1Heading"/>
        <w:outlineLvl w:val="1"/>
      </w:pPr>
      <w:bookmarkStart w:id="330" w:name="_Sec550"/>
      <w:r>
        <w:t>Atrybuty</w:t>
      </w:r>
      <w:bookmarkEnd w:id="330"/>
      <w:r>
        <w:fldChar w:fldCharType="begin"/>
      </w:r>
      <w:r>
        <w:instrText xml:space="preserve"> TC "</w:instrText>
      </w:r>
      <w:bookmarkStart w:id="331" w:name="_Toc486187922"/>
      <w:r>
        <w:instrText>Atrybuty</w:instrText>
      </w:r>
      <w:bookmarkEnd w:id="331"/>
      <w:r>
        <w:instrText>" \l 2</w:instrText>
      </w:r>
      <w:r>
        <w:fldChar w:fldCharType="end"/>
      </w:r>
    </w:p>
    <w:p w14:paraId="08E77241" w14:textId="77777777" w:rsidR="00474FB9" w:rsidRDefault="009B002F">
      <w:pPr>
        <w:pStyle w:val="ProductList-BodySpaced"/>
      </w:pPr>
      <w:r>
        <w:t>Atrybuty są podane w tabelach zawartych w każdym Wpisie dotyczącym Produktu i określają prawa lub warunki dotyczące danego Produktu.</w:t>
      </w:r>
    </w:p>
    <w:p w14:paraId="3216DF4A" w14:textId="77777777" w:rsidR="00474FB9" w:rsidRDefault="00474FB9">
      <w:pPr>
        <w:pStyle w:val="ProductList-BodySpaced"/>
      </w:pPr>
    </w:p>
    <w:p w14:paraId="3280D74A" w14:textId="77777777" w:rsidR="00474FB9" w:rsidRDefault="009B002F">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13CFF2F6" w14:textId="77777777" w:rsidR="00474FB9" w:rsidRDefault="009B002F">
      <w:pPr>
        <w:pStyle w:val="ProductList-BodySpaced"/>
      </w:pPr>
      <w:r>
        <w:rPr>
          <w:b/>
          <w:color w:val="00188F"/>
        </w:rPr>
        <w:t>Wymaganie dot. dostępu Klienta</w:t>
      </w:r>
      <w:r>
        <w:t>: Stanowi o tym, czy dostęp do danego Produktu będącego oprogramowaniem serwerowym przez użytkowników i urządzenia wymaga Licencji Dostępowej (CAL).</w:t>
      </w:r>
    </w:p>
    <w:p w14:paraId="2BA8849F" w14:textId="77777777" w:rsidR="00474FB9" w:rsidRDefault="009B002F">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7AF4A143" w14:textId="77777777" w:rsidR="00474FB9" w:rsidRDefault="009B002F">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15DB7334" w14:textId="77777777" w:rsidR="00474FB9" w:rsidRDefault="009B002F">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1EDF4452" w14:textId="77777777" w:rsidR="00474FB9" w:rsidRDefault="009B002F">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764CBAA1" w14:textId="77777777" w:rsidR="00474FB9" w:rsidRDefault="009B002F">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78A09F35" w14:textId="77777777" w:rsidR="00474FB9" w:rsidRDefault="009B002F">
      <w:pPr>
        <w:pStyle w:val="ProductList-BodySpaced"/>
      </w:pPr>
      <w:r>
        <w:rPr>
          <w:b/>
          <w:color w:val="00188F"/>
        </w:rPr>
        <w:t>Rządowa chmura społecznościowa (dostępna tylko w USA)</w:t>
      </w:r>
      <w:r>
        <w:t xml:space="preserve">: Usługi Online dostępne wyłącznie dla Społeczności. Zasady korzystania z usług dla rządowych chmur społecznościowych są takie same jak w przypadku standardowych odpowiedników pozarządowych z wieloma dzierżawcami, o ile nie podano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4508A3AC" w14:textId="77777777" w:rsidR="00474FB9" w:rsidRDefault="009B002F">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14:paraId="777BDB37" w14:textId="77777777" w:rsidR="00474FB9" w:rsidRDefault="009B002F">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14:paraId="6595D619" w14:textId="77777777" w:rsidR="00474FB9" w:rsidRDefault="009B002F">
      <w:pPr>
        <w:pStyle w:val="ProductList-BodySpaced"/>
      </w:pPr>
      <w:r>
        <w:rPr>
          <w:b/>
          <w:color w:val="00188F"/>
        </w:rPr>
        <w:t>Postanowienia licencyjne</w:t>
      </w:r>
      <w:r>
        <w:t>: Postanowienia i warunki regulujące instalowanie i używanie Produktu.</w:t>
      </w:r>
    </w:p>
    <w:p w14:paraId="40436682" w14:textId="77777777" w:rsidR="00474FB9" w:rsidRDefault="009B002F">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74C05281" w14:textId="77777777" w:rsidR="00474FB9" w:rsidRDefault="009B002F">
      <w:pPr>
        <w:pStyle w:val="ProductList-BodySpaced"/>
      </w:pPr>
      <w:r>
        <w:rPr>
          <w:b/>
          <w:color w:val="00188F"/>
        </w:rPr>
        <w:t>Wymóg wstępny</w:t>
      </w:r>
      <w:r>
        <w:t>: Oznacza, że zakup Licencji na dany Produkt wymaga spełnienia konkretnych dodatkowych warunków.</w:t>
      </w:r>
    </w:p>
    <w:p w14:paraId="112A116F" w14:textId="77777777" w:rsidR="00474FB9" w:rsidRDefault="009B002F">
      <w:pPr>
        <w:pStyle w:val="ProductList-BodySpaced"/>
      </w:pPr>
      <w:r>
        <w:rPr>
          <w:b/>
          <w:color w:val="00188F"/>
        </w:rPr>
        <w:t>Wymóg wstępny (SA)</w:t>
      </w:r>
      <w:r>
        <w:t>:Oznacza, że zakup pakietu SA na dany Produkt wymaga spełnienia konkretnych dodatkowych warunków.</w:t>
      </w:r>
    </w:p>
    <w:p w14:paraId="15EB7876" w14:textId="77777777" w:rsidR="00474FB9" w:rsidRDefault="009B002F">
      <w:pPr>
        <w:pStyle w:val="ProductList-BodySpaced"/>
      </w:pPr>
      <w:r>
        <w:rPr>
          <w:b/>
          <w:color w:val="00188F"/>
        </w:rPr>
        <w:t>Wcześniejsza wersja</w:t>
      </w:r>
      <w:r>
        <w:t>: Wcześniejsze wersje Produktu i ich Data Dostępności.</w:t>
      </w:r>
    </w:p>
    <w:p w14:paraId="057915FF" w14:textId="77777777" w:rsidR="00474FB9" w:rsidRDefault="009B002F">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114D83EC" w14:textId="77777777" w:rsidR="00474FB9" w:rsidRDefault="009B002F">
      <w:pPr>
        <w:pStyle w:val="ProductList-BodySpaced"/>
      </w:pPr>
      <w:r>
        <w:rPr>
          <w:b/>
          <w:color w:val="00188F"/>
        </w:rPr>
        <w:t>Program Subskrypcji Online (OSP)</w:t>
      </w:r>
      <w:r>
        <w:t>: Produkt jest dostępny w programie subskrypcji online.</w:t>
      </w:r>
    </w:p>
    <w:p w14:paraId="65CAB59F" w14:textId="77777777" w:rsidR="00474FB9" w:rsidRDefault="009B002F">
      <w:pPr>
        <w:pStyle w:val="ProductList-BodySpaced"/>
      </w:pPr>
      <w:r>
        <w:rPr>
          <w:b/>
          <w:color w:val="00188F"/>
        </w:rPr>
        <w:t>Kategoria Produktów</w:t>
      </w:r>
      <w:r>
        <w:t>: Grupa Produktów, do której należy Produkt, utworzona w celu określenia zniżek cenowych. Są trzy kategorie pul Produktów: Aplikacje, Serwery i Systemy.</w:t>
      </w:r>
    </w:p>
    <w:p w14:paraId="2CA67A24" w14:textId="77777777" w:rsidR="00474FB9" w:rsidRDefault="009B002F">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09A887B4" w14:textId="77777777" w:rsidR="00474FB9" w:rsidRDefault="009B002F">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14:paraId="216AC8F4" w14:textId="77777777" w:rsidR="00474FB9" w:rsidRDefault="009B002F">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18ABF3D6" w14:textId="77777777" w:rsidR="00474FB9" w:rsidRDefault="009B002F">
      <w:pPr>
        <w:pStyle w:val="ProductList-BodySpaced"/>
      </w:pPr>
      <w:r>
        <w:rPr>
          <w:b/>
          <w:color w:val="00188F"/>
        </w:rPr>
        <w:t>Uprawnienie do redukcji</w:t>
      </w:r>
      <w:r>
        <w:t>: W ramach Usługi Online dla klienta posiadającego Rejestrację Enterprise Enrollment, Enterprise Subscription Enrollment, Microsoft Azure Enrollment lub Enrollment for Education Solutions można zgłosić redukcję licencji lub Przydzielone Zobowiązanie Roczne.</w:t>
      </w:r>
    </w:p>
    <w:p w14:paraId="17B61F41" w14:textId="77777777" w:rsidR="00474FB9" w:rsidRDefault="009B002F">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14:paraId="40D9B12B" w14:textId="77777777" w:rsidR="00474FB9" w:rsidRDefault="009B002F">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14:paraId="7A6E8D11" w14:textId="77777777" w:rsidR="00474FB9" w:rsidRDefault="009B002F">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7E26CC31" w14:textId="77777777" w:rsidR="00474FB9" w:rsidRDefault="009B002F">
      <w:pPr>
        <w:pStyle w:val="ProductList-BodySpaced"/>
      </w:pPr>
      <w:r>
        <w:rPr>
          <w:b/>
          <w:color w:val="00188F"/>
        </w:rPr>
        <w:t>Samodzielny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14:paraId="3174804B" w14:textId="77777777" w:rsidR="00474FB9" w:rsidRDefault="009B002F">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14:paraId="5D6A86E6" w14:textId="77777777" w:rsidR="00474FB9" w:rsidRDefault="009B002F">
      <w:pPr>
        <w:pStyle w:val="ProductList-BodySpaced"/>
      </w:pPr>
      <w:r>
        <w:rPr>
          <w:b/>
          <w:color w:val="00188F"/>
        </w:rPr>
        <w:t>Korzyści dotyczące korzystania przez uczniów/studentów</w:t>
      </w:r>
      <w:r>
        <w:t>: Opcja dla Instytucji mających licencję na Produkt uprawniający dla wszystkich pracowników w Organizacji umożliwiająca uzyskanie licencji na Produkt pozwalającej na korzystanie z niego przez Uczniów/Studentów danej Instytucji bez żadnych dodatkowych kosztów. Produkt uprawniający oraz Produkt spełniający wymagania do uzyskania Korzyści dotyczących korzystania przez uczniów/studentów są określone we Wpisie dotyczącym Produktu. Te licencje dla uczniów/studentów nie mogą być brane pod uwagę w ocenie wypełnienia minimalnych wymogów związanych z zamówieniem.</w:t>
      </w:r>
    </w:p>
    <w:p w14:paraId="5AC61499" w14:textId="77777777" w:rsidR="00474FB9" w:rsidRDefault="009B002F">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7C1112C3" w14:textId="77777777" w:rsidR="00474FB9" w:rsidRDefault="009B002F">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14:paraId="3609B33C" w14:textId="77777777" w:rsidR="00474FB9" w:rsidRDefault="009B002F">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2D2DC9F5" w14:textId="77777777" w:rsidR="00474FB9" w:rsidRDefault="00474FB9">
      <w:pPr>
        <w:pStyle w:val="ProductList-BodySpaced"/>
        <w:jc w:val="right"/>
      </w:pPr>
    </w:p>
    <w:tbl>
      <w:tblPr>
        <w:tblStyle w:val="PURTable"/>
        <w:tblW w:w="0" w:type="dxa"/>
        <w:tblLook w:val="04A0" w:firstRow="1" w:lastRow="0" w:firstColumn="1" w:lastColumn="0" w:noHBand="0" w:noVBand="1"/>
      </w:tblPr>
      <w:tblGrid>
        <w:gridCol w:w="10800"/>
      </w:tblGrid>
      <w:tr w:rsidR="00474FB9" w14:paraId="12E98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98894"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41474D2" w14:textId="77777777" w:rsidR="00474FB9" w:rsidRDefault="00474FB9">
      <w:pPr>
        <w:pStyle w:val="ProductList-BodySpaced"/>
      </w:pPr>
    </w:p>
    <w:p w14:paraId="3FD274EE" w14:textId="77777777" w:rsidR="00474FB9" w:rsidRDefault="009B002F">
      <w:pPr>
        <w:pStyle w:val="ProductList-Offering1Heading"/>
        <w:outlineLvl w:val="1"/>
      </w:pPr>
      <w:bookmarkStart w:id="332" w:name="_Sec551"/>
      <w:r>
        <w:t>Wartości w komórkach</w:t>
      </w:r>
      <w:bookmarkEnd w:id="332"/>
      <w:r>
        <w:fldChar w:fldCharType="begin"/>
      </w:r>
      <w:r>
        <w:instrText xml:space="preserve"> TC "</w:instrText>
      </w:r>
      <w:bookmarkStart w:id="333" w:name="_Toc486187923"/>
      <w:r>
        <w:instrText>Wartości w komórkach</w:instrText>
      </w:r>
      <w:bookmarkEnd w:id="333"/>
      <w:r>
        <w:instrText>" \l 2</w:instrText>
      </w:r>
      <w:r>
        <w:fldChar w:fldCharType="end"/>
      </w:r>
    </w:p>
    <w:p w14:paraId="07DCA3BC" w14:textId="77777777" w:rsidR="00474FB9" w:rsidRDefault="009B002F">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36820B89" w14:textId="77777777" w:rsidR="00474FB9" w:rsidRDefault="00474FB9">
      <w:pPr>
        <w:pStyle w:val="ProductList-BodySpaced"/>
      </w:pPr>
    </w:p>
    <w:p w14:paraId="36014F00" w14:textId="77777777" w:rsidR="00474FB9" w:rsidRDefault="009B002F">
      <w:pPr>
        <w:pStyle w:val="ProductList-BodySpaced"/>
      </w:pPr>
      <w:r>
        <w:rPr>
          <w:b/>
          <w:color w:val="00188F"/>
        </w:rPr>
        <w:t>A</w:t>
      </w:r>
      <w:r>
        <w:t xml:space="preserve">= </w:t>
      </w:r>
      <w:r>
        <w:rPr>
          <w:color w:val="00188F"/>
        </w:rPr>
        <w:t>Produkt Dodatkowy</w:t>
      </w:r>
      <w:r>
        <w:t>: Produkt jest oferowany jako Produkt Dodatkowy.</w:t>
      </w:r>
    </w:p>
    <w:p w14:paraId="6B4090BC" w14:textId="77777777" w:rsidR="00474FB9" w:rsidRDefault="009B002F">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14:paraId="26FD5F0E" w14:textId="77777777" w:rsidR="00474FB9" w:rsidRDefault="009B002F">
      <w:pPr>
        <w:pStyle w:val="ProductList-BodySpaced"/>
      </w:pPr>
      <w:r>
        <w:rPr>
          <w:b/>
          <w:color w:val="00188F"/>
        </w:rPr>
        <w:t>E</w:t>
      </w:r>
      <w:r>
        <w:t xml:space="preserve"> = </w:t>
      </w:r>
      <w:r>
        <w:rPr>
          <w:color w:val="00188F"/>
        </w:rPr>
        <w:t>Produkt Enterprise</w:t>
      </w:r>
      <w:r>
        <w:t>: Produkt oferowany jako Enterprise, ale nie typu Desktop.</w:t>
      </w:r>
    </w:p>
    <w:p w14:paraId="61345F25" w14:textId="77777777" w:rsidR="00474FB9" w:rsidRDefault="009B002F">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typu Enterprise lub Pakietem Podstawowych Licencji Dostępowych (CAL) w ramach rejestracji Enrollment for Education Solutions i Umowy Open Value Subscription – Education Solutions.</w:t>
      </w:r>
    </w:p>
    <w:p w14:paraId="3132FE16" w14:textId="77777777" w:rsidR="00474FB9" w:rsidRDefault="009B002F">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Pakietu Podstawowych Licencji Dostępowych (CAL) i Pakietu Licencji Dostępowych (CAL) typu Enterprise wymagają odpowiedniej Licencji CAL Suite Bridge. </w:t>
      </w:r>
    </w:p>
    <w:p w14:paraId="0C4A5E33" w14:textId="77777777" w:rsidR="00474FB9" w:rsidRDefault="009B002F">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1C0C7397" w14:textId="77777777" w:rsidR="00474FB9" w:rsidRDefault="009B002F">
      <w:pPr>
        <w:pStyle w:val="ProductList-BodySpaced"/>
      </w:pPr>
      <w:r>
        <w:rPr>
          <w:b/>
          <w:color w:val="00188F"/>
        </w:rPr>
        <w:t>OW</w:t>
      </w:r>
      <w:r>
        <w:t xml:space="preserve"> = </w:t>
      </w:r>
      <w:r>
        <w:rPr>
          <w:color w:val="00188F"/>
        </w:rPr>
        <w:t>Dla całej organizacji</w:t>
      </w:r>
      <w:r>
        <w:t>: dostępne w opcji dla całej organizacji.</w:t>
      </w:r>
    </w:p>
    <w:p w14:paraId="24BB3003" w14:textId="77777777" w:rsidR="00474FB9" w:rsidRDefault="009B002F">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3C2DB9DB" w14:textId="77777777" w:rsidR="00474FB9" w:rsidRDefault="009B002F">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typu Enterprise lub Pakietem Podstawowych Licencji Dostępowych (CAL) na podstawie umowy Campus and School. SD liczy jest jako trzy jednostki.</w:t>
      </w:r>
    </w:p>
    <w:p w14:paraId="413FED6F" w14:textId="77777777" w:rsidR="00474FB9" w:rsidRDefault="009B002F">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4C84A439" w14:textId="77777777" w:rsidR="00474FB9" w:rsidRDefault="009B002F">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179D03F0" w14:textId="77777777" w:rsidR="00474FB9" w:rsidRDefault="009B002F">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14:paraId="7DACD0DF" w14:textId="77777777" w:rsidR="00474FB9" w:rsidRDefault="00474FB9">
      <w:pPr>
        <w:pStyle w:val="ProductList-BodySpaced"/>
        <w:jc w:val="right"/>
      </w:pPr>
    </w:p>
    <w:tbl>
      <w:tblPr>
        <w:tblStyle w:val="PURTable"/>
        <w:tblW w:w="0" w:type="dxa"/>
        <w:tblLook w:val="04A0" w:firstRow="1" w:lastRow="0" w:firstColumn="1" w:lastColumn="0" w:noHBand="0" w:noVBand="1"/>
      </w:tblPr>
      <w:tblGrid>
        <w:gridCol w:w="10800"/>
      </w:tblGrid>
      <w:tr w:rsidR="00474FB9" w14:paraId="4F1F1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5EE2D"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767E4CF3" w14:textId="77777777" w:rsidR="00474FB9" w:rsidRDefault="00474FB9">
      <w:pPr>
        <w:pStyle w:val="ProductList-BodySpaced"/>
      </w:pPr>
    </w:p>
    <w:p w14:paraId="665B0248" w14:textId="77777777" w:rsidR="00474FB9" w:rsidRDefault="009B002F">
      <w:pPr>
        <w:pStyle w:val="ProductList-Offering1Heading"/>
        <w:outlineLvl w:val="1"/>
      </w:pPr>
      <w:bookmarkStart w:id="334" w:name="_Sec552"/>
      <w:r>
        <w:t>Nagłówki kolumn</w:t>
      </w:r>
      <w:bookmarkEnd w:id="334"/>
      <w:r>
        <w:fldChar w:fldCharType="begin"/>
      </w:r>
      <w:r>
        <w:instrText xml:space="preserve"> TC "</w:instrText>
      </w:r>
      <w:bookmarkStart w:id="335" w:name="_Toc486187924"/>
      <w:r>
        <w:instrText>Nagłówki kolumn</w:instrText>
      </w:r>
      <w:bookmarkEnd w:id="335"/>
      <w:r>
        <w:instrText>" \l 2</w:instrText>
      </w:r>
      <w:r>
        <w:fldChar w:fldCharType="end"/>
      </w:r>
    </w:p>
    <w:p w14:paraId="4C7375AC" w14:textId="77777777" w:rsidR="00474FB9" w:rsidRDefault="009B002F">
      <w:pPr>
        <w:pStyle w:val="ProductList-BodySpaced"/>
      </w:pPr>
      <w:r>
        <w:t>W tabeli Dostępność Programu dla każdego Wpisu dotyczącego Produktu wyświetlane są odpowiednie nagłówki, porządkując informacje o dostępności programów według programów, typów ofert, punktów i dat dostępności.</w:t>
      </w:r>
    </w:p>
    <w:p w14:paraId="04762872" w14:textId="77777777" w:rsidR="00474FB9" w:rsidRDefault="00474FB9">
      <w:pPr>
        <w:pStyle w:val="ProductList-BodySpaced"/>
      </w:pPr>
    </w:p>
    <w:p w14:paraId="43FA528A" w14:textId="77777777" w:rsidR="00474FB9" w:rsidRDefault="009B002F">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753D49A7" w14:textId="77777777" w:rsidR="00474FB9" w:rsidRDefault="009B002F">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4B3F7D7C" w14:textId="77777777" w:rsidR="00474FB9" w:rsidRDefault="009B002F">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5DBDD496" w14:textId="77777777" w:rsidR="00474FB9" w:rsidRDefault="009B002F">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569176D3" w14:textId="77777777" w:rsidR="00474FB9" w:rsidRDefault="009B002F">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258871EB" w14:textId="77777777" w:rsidR="00474FB9" w:rsidRDefault="009B002F">
      <w:pPr>
        <w:pStyle w:val="ProductList-BodySpaced"/>
      </w:pPr>
      <w:r>
        <w:rPr>
          <w:b/>
          <w:color w:val="00188F"/>
        </w:rPr>
        <w:t>MPSA</w:t>
      </w:r>
      <w:r>
        <w:t xml:space="preserve"> = </w:t>
      </w:r>
      <w:r>
        <w:rPr>
          <w:color w:val="00188F"/>
        </w:rPr>
        <w:t>Umowa w Sprawie Produktów i Usług Microsoft</w:t>
      </w:r>
      <w:r>
        <w:t>.</w:t>
      </w:r>
    </w:p>
    <w:p w14:paraId="7E87021C" w14:textId="77777777" w:rsidR="00474FB9" w:rsidRDefault="009B002F">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1C68DFCA" w14:textId="77777777" w:rsidR="00474FB9" w:rsidRDefault="009B002F">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7E5E0658" w14:textId="77777777" w:rsidR="00474FB9" w:rsidRDefault="009B002F">
      <w:pPr>
        <w:pStyle w:val="ProductList-BodySpaced"/>
      </w:pPr>
      <w:r>
        <w:rPr>
          <w:b/>
          <w:color w:val="00188F"/>
        </w:rPr>
        <w:t>OVS-ES</w:t>
      </w:r>
      <w:r>
        <w:t xml:space="preserve"> = </w:t>
      </w:r>
      <w:r>
        <w:rPr>
          <w:color w:val="00188F"/>
        </w:rPr>
        <w:t>Open Value Subscription — Education Solutions</w:t>
      </w:r>
      <w:r>
        <w:t>.</w:t>
      </w:r>
    </w:p>
    <w:p w14:paraId="7826667C" w14:textId="77777777" w:rsidR="00474FB9" w:rsidRDefault="009B002F">
      <w:pPr>
        <w:pStyle w:val="ProductList-BodySpaced"/>
      </w:pPr>
      <w:r>
        <w:rPr>
          <w:b/>
          <w:color w:val="00188F"/>
        </w:rPr>
        <w:t>Punkt</w:t>
      </w:r>
      <w:r>
        <w:t xml:space="preserve"> = wartość przypisana Produktowi, służąca do obliczania poziomu ceny w ramach zawartej z Klientem umowy licencjonowania zbiorowego.</w:t>
      </w:r>
    </w:p>
    <w:p w14:paraId="7436A173" w14:textId="77777777" w:rsidR="00474FB9" w:rsidRDefault="009B002F">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6EDCA319" w14:textId="77777777" w:rsidR="00474FB9" w:rsidRDefault="009B002F">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2169ECB2" w14:textId="77777777" w:rsidR="00474FB9" w:rsidRDefault="00474FB9">
      <w:pPr>
        <w:pStyle w:val="ProductList-BodySpaced"/>
        <w:jc w:val="right"/>
      </w:pPr>
    </w:p>
    <w:tbl>
      <w:tblPr>
        <w:tblStyle w:val="PURTable"/>
        <w:tblW w:w="0" w:type="dxa"/>
        <w:tblLook w:val="04A0" w:firstRow="1" w:lastRow="0" w:firstColumn="1" w:lastColumn="0" w:noHBand="0" w:noVBand="1"/>
      </w:tblPr>
      <w:tblGrid>
        <w:gridCol w:w="10800"/>
      </w:tblGrid>
      <w:tr w:rsidR="00474FB9" w14:paraId="571FB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A30D1"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77F1631C" w14:textId="77777777" w:rsidR="00474FB9" w:rsidRDefault="00474FB9">
      <w:pPr>
        <w:pStyle w:val="ProductList-BodySpaced"/>
      </w:pPr>
    </w:p>
    <w:p w14:paraId="02742003" w14:textId="77777777" w:rsidR="00474FB9" w:rsidRDefault="009B002F">
      <w:pPr>
        <w:pStyle w:val="ProductList-Offering1Heading"/>
        <w:outlineLvl w:val="1"/>
      </w:pPr>
      <w:bookmarkStart w:id="336" w:name="_Sec553"/>
      <w:r>
        <w:t>Definicje</w:t>
      </w:r>
      <w:bookmarkEnd w:id="336"/>
      <w:r>
        <w:fldChar w:fldCharType="begin"/>
      </w:r>
      <w:r>
        <w:instrText xml:space="preserve"> TC "</w:instrText>
      </w:r>
      <w:bookmarkStart w:id="337" w:name="_Toc486187925"/>
      <w:r>
        <w:instrText>Definicje</w:instrText>
      </w:r>
      <w:bookmarkEnd w:id="337"/>
      <w:r>
        <w:instrText>" \l 2</w:instrText>
      </w:r>
      <w:r>
        <w:fldChar w:fldCharType="end"/>
      </w:r>
    </w:p>
    <w:p w14:paraId="3BFCC9DD" w14:textId="77777777" w:rsidR="00474FB9" w:rsidRDefault="009B002F">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6BD8F4A8" w14:textId="77777777" w:rsidR="00474FB9" w:rsidRDefault="009B002F">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7D2ECBE9" w14:textId="77777777" w:rsidR="00474FB9" w:rsidRDefault="009B002F">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14:paraId="0751A5A8" w14:textId="77777777" w:rsidR="00474FB9" w:rsidRDefault="009B002F">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624CC2D2" w14:textId="77777777" w:rsidR="00474FB9" w:rsidRDefault="009B002F">
      <w:pPr>
        <w:pStyle w:val="ProductList-BodySpaced"/>
      </w:pPr>
      <w:r>
        <w:rPr>
          <w:b/>
          <w:color w:val="00188F"/>
        </w:rPr>
        <w:t>Licencja Dostępowa (CAL)</w:t>
      </w:r>
      <w:r>
        <w:t xml:space="preserve"> oznacza licencję dostępową, którą można przypisać do użytkownika lub urządzenia, zależnie od potrzeb. Licencja Dostępowa (CAL) na użytkownika umożliwia jednemu użytkownikowi dostęp z dowolnego urządzenia do odpowiedniej wersji oprogramowania serwerowego lub jego wersji wcześniejszych. Licencja Dostępowa (CAL) na urządzenie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35DAD33F" w14:textId="77777777" w:rsidR="00474FB9" w:rsidRDefault="009B002F">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Licencji Dostępowych (CAL) to Licencja Równoważna Licencji Dostępowej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14:paraId="26E6F360" w14:textId="77777777" w:rsidR="00474FB9" w:rsidRDefault="009B002F">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05137B67" w14:textId="77777777" w:rsidR="00474FB9" w:rsidRDefault="009B002F">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5771C382" w14:textId="77777777" w:rsidR="00474FB9" w:rsidRDefault="009B002F">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426628B2" w14:textId="77777777" w:rsidR="00474FB9" w:rsidRDefault="009B002F">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433FFAA" w14:textId="77777777" w:rsidR="00474FB9" w:rsidRDefault="009B002F">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39E41624" w14:textId="77777777" w:rsidR="00474FB9" w:rsidRDefault="009B002F">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7E3246CE" w14:textId="77777777" w:rsidR="00474FB9" w:rsidRDefault="009B002F">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14:paraId="69D343F8" w14:textId="77777777" w:rsidR="00474FB9" w:rsidRDefault="009B002F">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68E37A1A" w14:textId="77777777" w:rsidR="00474FB9" w:rsidRDefault="009B002F">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79D01EB1" w14:textId="77777777" w:rsidR="00474FB9" w:rsidRDefault="009B002F">
      <w:pPr>
        <w:pStyle w:val="ProductList-BodySpaced"/>
      </w:pPr>
      <w:r>
        <w:rPr>
          <w:b/>
          <w:color w:val="00188F"/>
        </w:rPr>
        <w:t xml:space="preserve">Kontener Hyper-V </w:t>
      </w:r>
      <w:r>
        <w:t xml:space="preserve">jest funkcją oprogramowania Windows Server, która wykorzystuje wirtualne środowisko systemu operacyjnego. Każdy Kontener Hyper-V jest uznawany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036780B" w14:textId="77777777" w:rsidR="00474FB9" w:rsidRDefault="009B002F">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4A80EB3" w14:textId="77777777" w:rsidR="00474FB9" w:rsidRDefault="009B002F">
      <w:pPr>
        <w:pStyle w:val="ProductList-BodySpaced"/>
      </w:pPr>
      <w:r>
        <w:rPr>
          <w:b/>
          <w:color w:val="00188F"/>
        </w:rPr>
        <w:t xml:space="preserve">Licencja </w:t>
      </w:r>
      <w:r>
        <w:t>oznacza prawo do pobierania, instalowania i używania Produktu oraz uzyskiwania do niego dostępu.</w:t>
      </w:r>
    </w:p>
    <w:p w14:paraId="3E488E31" w14:textId="77777777" w:rsidR="00474FB9" w:rsidRDefault="009B002F">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14:paraId="0083CB3E" w14:textId="77777777" w:rsidR="00474FB9" w:rsidRDefault="009B002F">
      <w:pPr>
        <w:pStyle w:val="ProductList-BodySpaced"/>
      </w:pPr>
      <w:r>
        <w:rPr>
          <w:b/>
          <w:color w:val="00188F"/>
        </w:rPr>
        <w:t xml:space="preserve">Partner uprawniony do Przenoszenia Licencji w ramach Pakietu Software Assurance </w:t>
      </w:r>
      <w:r>
        <w:t xml:space="preserve">oznacza podmiot wymieniony na stronie </w:t>
      </w:r>
      <w:hyperlink r:id="rId140">
        <w:r>
          <w:rPr>
            <w:color w:val="00467F"/>
            <w:u w:val="single"/>
          </w:rPr>
          <w:t>http://www.microsoft.com/licensing/software-assurance/license-mobility.aspx</w:t>
        </w:r>
      </w:hyperlink>
      <w:r>
        <w:t xml:space="preserve"> i upoważniony przez Microsoft do hostowania oprogramowania klientów na serwerach współdzielonych. </w:t>
      </w:r>
    </w:p>
    <w:p w14:paraId="5B18AA0A" w14:textId="77777777" w:rsidR="00474FB9" w:rsidRDefault="009B002F">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5C403B64" w14:textId="77777777" w:rsidR="00474FB9" w:rsidRDefault="009B002F">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14:paraId="27335700" w14:textId="77777777" w:rsidR="00474FB9" w:rsidRDefault="009B002F">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779D7583" w14:textId="77777777" w:rsidR="00474FB9" w:rsidRDefault="009B002F">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6EB20C9C" w14:textId="77777777" w:rsidR="00474FB9" w:rsidRDefault="009B002F">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3F9ABDC6" w14:textId="77777777" w:rsidR="00474FB9" w:rsidRDefault="009B002F">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2E6F2D92" w14:textId="77777777" w:rsidR="00474FB9" w:rsidRDefault="009B002F">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7A340F4E" w14:textId="77777777" w:rsidR="00474FB9" w:rsidRDefault="009B002F">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3A3C184D" w14:textId="77777777" w:rsidR="00474FB9" w:rsidRDefault="009B002F">
      <w:pPr>
        <w:pStyle w:val="ProductList-BodySpaced"/>
      </w:pPr>
      <w:r>
        <w:rPr>
          <w:b/>
          <w:color w:val="00188F"/>
        </w:rPr>
        <w:t xml:space="preserve">Procesor Fizyczny </w:t>
      </w:r>
      <w:r>
        <w:t>oznacza procesor znajdujący się w fizycznym systemie sprzętowym.</w:t>
      </w:r>
    </w:p>
    <w:p w14:paraId="2E7D0A48" w14:textId="77777777" w:rsidR="00474FB9" w:rsidRDefault="009B002F">
      <w:pPr>
        <w:pStyle w:val="ProductList-BodySpaced"/>
      </w:pPr>
      <w:r>
        <w:rPr>
          <w:b/>
          <w:color w:val="00188F"/>
        </w:rPr>
        <w:t xml:space="preserve">Pakiet Premium Assurance </w:t>
      </w:r>
      <w:r>
        <w:t>oznacza ofertę obejmującą określone Produkty, w ramach której klient uzyskuje dostęp do aktualizacji zabezpieczeń i biuletynów bezpieczeństwa udostępnianych przez Microsoft po zakończeniu obowiązywania Rozszerzonych Usług Pomocy Technicznej w odniesieniu do danej wersji Produktu.</w:t>
      </w:r>
    </w:p>
    <w:p w14:paraId="0E002A80" w14:textId="77777777" w:rsidR="00474FB9" w:rsidRDefault="009B002F">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376B28C6" w14:textId="77777777" w:rsidR="00474FB9" w:rsidRDefault="009B002F">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2507F738" w14:textId="77777777" w:rsidR="00474FB9" w:rsidRDefault="009B002F">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14:paraId="3DA3D72A" w14:textId="77777777" w:rsidR="00474FB9" w:rsidRDefault="009B002F">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51824C76" w14:textId="77777777" w:rsidR="00474FB9" w:rsidRDefault="009B002F">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14:paraId="0EBC1B6B" w14:textId="77777777" w:rsidR="00474FB9" w:rsidRDefault="009B002F">
      <w:pPr>
        <w:pStyle w:val="ProductList-BodySpaced"/>
      </w:pPr>
      <w:r>
        <w:rPr>
          <w:b/>
          <w:color w:val="00188F"/>
        </w:rPr>
        <w:t>Serwer</w:t>
      </w:r>
      <w:r>
        <w:t xml:space="preserve"> oznacza fizyczny system sprzętowy, na którym można uruchamiać oprogramowanie serwera.</w:t>
      </w:r>
    </w:p>
    <w:p w14:paraId="61749576" w14:textId="77777777" w:rsidR="00474FB9" w:rsidRDefault="009B002F">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5096B58B" w14:textId="77777777" w:rsidR="00474FB9" w:rsidRDefault="009B002F">
      <w:pPr>
        <w:pStyle w:val="ProductList-BodySpaced"/>
      </w:pPr>
      <w:r>
        <w:rPr>
          <w:b/>
          <w:color w:val="00188F"/>
        </w:rPr>
        <w:t>Licencja umożliwiająca Przejście na Bardziej Zaawansowaną Wersję Produktu</w:t>
      </w:r>
      <w:r>
        <w:t xml:space="preserve"> oznacza licencję nabywaną dodatkowo względem wcześniej nabytej licencji podstawowej (i z nią związaną). Każda LS na Użytkownika umożliwiająca Przejście na Bardziej Zaawansowaną Wersję Produktu nieuwzględniona indywidualnie w OST podlega tym samym postanowieniom licencyjnym, co równoważna pełna LS na Użytkownika.</w:t>
      </w:r>
    </w:p>
    <w:p w14:paraId="40BF81FE" w14:textId="77777777" w:rsidR="00474FB9" w:rsidRDefault="009B002F">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0DEAC7B7" w14:textId="77777777" w:rsidR="00474FB9" w:rsidRDefault="009B002F">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02FC742D" w14:textId="77777777" w:rsidR="00474FB9" w:rsidRDefault="009B002F">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2A019AC5" w14:textId="77777777" w:rsidR="00474FB9" w:rsidRDefault="009B002F">
      <w:pPr>
        <w:pStyle w:val="ProductList-BodySpaced"/>
      </w:pPr>
      <w:r>
        <w:t>Oprogramowania w Rozwiązaniach Internetowych używa się, aby uruchamiać:</w:t>
      </w:r>
    </w:p>
    <w:p w14:paraId="1A9B48CB" w14:textId="77777777" w:rsidR="00474FB9" w:rsidRDefault="009B002F" w:rsidP="009B002F">
      <w:pPr>
        <w:pStyle w:val="ProductList-Bullet"/>
        <w:numPr>
          <w:ilvl w:val="0"/>
          <w:numId w:val="39"/>
        </w:numPr>
      </w:pPr>
      <w:r>
        <w:t>oprogramowanie serwera sieci Web (na przykład usługi Microsoft Internet Information Services) oraz agentów zarządzania lub bezpieczeństwa (na przykład agenta System Center Operations Manager);</w:t>
      </w:r>
    </w:p>
    <w:p w14:paraId="52445A54" w14:textId="77777777" w:rsidR="00474FB9" w:rsidRDefault="009B002F" w:rsidP="009B002F">
      <w:pPr>
        <w:pStyle w:val="ProductList-Bullet"/>
        <w:numPr>
          <w:ilvl w:val="0"/>
          <w:numId w:val="39"/>
        </w:numPr>
      </w:pPr>
      <w:r>
        <w:t>oprogramowanie aparatu bazy danych (na przykład system Microsoft SQL Server) wyłącznie w celu obsługi rozwiązań internetowych; lub</w:t>
      </w:r>
    </w:p>
    <w:p w14:paraId="234A2667" w14:textId="77777777" w:rsidR="00474FB9" w:rsidRDefault="009B002F" w:rsidP="009B002F">
      <w:pPr>
        <w:pStyle w:val="ProductList-Bullet"/>
        <w:numPr>
          <w:ilvl w:val="0"/>
          <w:numId w:val="39"/>
        </w:numPr>
      </w:pPr>
      <w:r>
        <w:t>usługę systemu nazw domen (DNS) w celu tłumaczenia adresów nazw domen na adresy IP, dopóki nie jest to jedyna funkcja tego wystąpienia oprogramowania.</w:t>
      </w:r>
    </w:p>
    <w:p w14:paraId="6EB007BF" w14:textId="77777777" w:rsidR="00474FB9" w:rsidRDefault="009B002F">
      <w:pPr>
        <w:pStyle w:val="ProductList-BodySpaced"/>
      </w:pPr>
      <w:r>
        <w:rPr>
          <w:b/>
          <w:color w:val="00188F"/>
        </w:rPr>
        <w:t xml:space="preserve">Kontener Windows Server </w:t>
      </w:r>
      <w:r>
        <w:t>jest funkcją oprogramowania Windows Server.</w:t>
      </w:r>
    </w:p>
    <w:p w14:paraId="72260B6B" w14:textId="77777777" w:rsidR="00474FB9" w:rsidRDefault="009B002F">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3890EA67" w14:textId="77777777" w:rsidR="00474FB9" w:rsidRDefault="00474FB9">
      <w:pPr>
        <w:pStyle w:val="ProductList-BodySpaced"/>
        <w:jc w:val="right"/>
      </w:pPr>
    </w:p>
    <w:tbl>
      <w:tblPr>
        <w:tblStyle w:val="PURTable"/>
        <w:tblW w:w="0" w:type="dxa"/>
        <w:tblLook w:val="04A0" w:firstRow="1" w:lastRow="0" w:firstColumn="1" w:lastColumn="0" w:noHBand="0" w:noVBand="1"/>
      </w:tblPr>
      <w:tblGrid>
        <w:gridCol w:w="10800"/>
      </w:tblGrid>
      <w:tr w:rsidR="00474FB9" w14:paraId="22EDF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D45DD"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1F349592" w14:textId="77777777" w:rsidR="00474FB9" w:rsidRDefault="00474FB9">
      <w:pPr>
        <w:pStyle w:val="ProductList-BodySpaced"/>
      </w:pPr>
    </w:p>
    <w:p w14:paraId="3F5AB54A" w14:textId="77777777" w:rsidR="00474FB9" w:rsidRDefault="00474FB9">
      <w:pPr>
        <w:sectPr w:rsidR="00474FB9">
          <w:headerReference w:type="default" r:id="rId141"/>
          <w:footerReference w:type="default" r:id="rId142"/>
          <w:type w:val="continuous"/>
          <w:pgSz w:w="12240" w:h="15840" w:code="1"/>
          <w:pgMar w:top="1170" w:right="720" w:bottom="720" w:left="720" w:header="432" w:footer="288" w:gutter="0"/>
          <w:cols w:space="360"/>
        </w:sectPr>
      </w:pPr>
    </w:p>
    <w:p w14:paraId="15E9BB04" w14:textId="77777777" w:rsidR="00474FB9" w:rsidRDefault="009B002F">
      <w:pPr>
        <w:pStyle w:val="ProductList-SectionHeading"/>
        <w:pageBreakBefore/>
        <w:outlineLvl w:val="0"/>
      </w:pPr>
      <w:bookmarkStart w:id="338" w:name="_Sec591"/>
      <w:bookmarkEnd w:id="328"/>
      <w:r>
        <w:t>Załącznik A – Licencje równoważne licencjom ML/CAL</w:t>
      </w:r>
      <w:r>
        <w:fldChar w:fldCharType="begin"/>
      </w:r>
      <w:r>
        <w:instrText xml:space="preserve"> TC "</w:instrText>
      </w:r>
      <w:bookmarkStart w:id="339" w:name="_Toc486187926"/>
      <w:r>
        <w:instrText>Załącznik A – Licencje równoważne licencjom ML/CAL</w:instrText>
      </w:r>
      <w:bookmarkEnd w:id="339"/>
      <w:r>
        <w:instrText>" \l 1</w:instrText>
      </w:r>
      <w:r>
        <w:fldChar w:fldCharType="end"/>
      </w:r>
    </w:p>
    <w:p w14:paraId="42B847D8" w14:textId="77777777" w:rsidR="00474FB9" w:rsidRDefault="009B002F">
      <w:pPr>
        <w:pStyle w:val="ProductList-Body"/>
      </w:pPr>
      <w:r>
        <w:t xml:space="preserve">Prawa do dostępu do oprogramowania serwera uruchomionego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32A8F692" w14:textId="77777777" w:rsidR="00474FB9" w:rsidRDefault="00474FB9">
      <w:pPr>
        <w:pStyle w:val="ProductList-Body"/>
      </w:pPr>
    </w:p>
    <w:tbl>
      <w:tblPr>
        <w:tblStyle w:val="PURTable"/>
        <w:tblW w:w="0" w:type="dxa"/>
        <w:tblLook w:val="04A0" w:firstRow="1" w:lastRow="0" w:firstColumn="1" w:lastColumn="0" w:noHBand="0" w:noVBand="1"/>
      </w:tblPr>
      <w:tblGrid>
        <w:gridCol w:w="1163"/>
        <w:gridCol w:w="341"/>
        <w:gridCol w:w="340"/>
        <w:gridCol w:w="340"/>
        <w:gridCol w:w="340"/>
        <w:gridCol w:w="511"/>
        <w:gridCol w:w="530"/>
        <w:gridCol w:w="537"/>
        <w:gridCol w:w="544"/>
        <w:gridCol w:w="530"/>
        <w:gridCol w:w="511"/>
        <w:gridCol w:w="530"/>
        <w:gridCol w:w="537"/>
        <w:gridCol w:w="544"/>
        <w:gridCol w:w="530"/>
        <w:gridCol w:w="438"/>
        <w:gridCol w:w="399"/>
        <w:gridCol w:w="438"/>
        <w:gridCol w:w="399"/>
        <w:gridCol w:w="425"/>
        <w:gridCol w:w="402"/>
        <w:gridCol w:w="463"/>
      </w:tblGrid>
      <w:tr w:rsidR="00474FB9" w14:paraId="6EE6E77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708155C" w14:textId="77777777" w:rsidR="00474FB9" w:rsidRDefault="00474FB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C28277D" w14:textId="77777777" w:rsidR="00474FB9" w:rsidRDefault="009B002F">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B7FC1AD" w14:textId="77777777" w:rsidR="00474FB9" w:rsidRDefault="009B002F">
            <w:pPr>
              <w:pStyle w:val="ProductList-TableBody"/>
              <w:jc w:val="center"/>
            </w:pPr>
            <w:r>
              <w:rPr>
                <w:color w:val="FFFFFF"/>
              </w:rPr>
              <w:t>Podstawowa Licencja Dostępowa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F35C678" w14:textId="77777777" w:rsidR="00474FB9" w:rsidRDefault="009B002F">
            <w:pPr>
              <w:pStyle w:val="ProductList-TableBody"/>
              <w:jc w:val="center"/>
            </w:pPr>
            <w:r>
              <w:rPr>
                <w:color w:val="FFFFFF"/>
              </w:rPr>
              <w:t>Licencja Dostępowa (CAL) typu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D0B9B0D" w14:textId="77777777" w:rsidR="00474FB9" w:rsidRDefault="009B002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147F0B3" w14:textId="77777777" w:rsidR="00474FB9" w:rsidRDefault="009B002F">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E9FEF6" w14:textId="77777777" w:rsidR="00474FB9" w:rsidRDefault="009B002F">
            <w:pPr>
              <w:pStyle w:val="ProductList-TableBody"/>
              <w:jc w:val="center"/>
            </w:pPr>
            <w:r>
              <w:rPr>
                <w:color w:val="FFFFFF"/>
              </w:rPr>
              <w:t>Dynamics 365 Enterprise</w:t>
            </w:r>
          </w:p>
        </w:tc>
      </w:tr>
      <w:tr w:rsidR="00474FB9" w14:paraId="6CEC6B73" w14:textId="77777777">
        <w:tc>
          <w:tcPr>
            <w:tcW w:w="360" w:type="dxa"/>
            <w:tcBorders>
              <w:top w:val="none" w:sz="4" w:space="0" w:color="BFBFBF"/>
              <w:left w:val="none" w:sz="24" w:space="0" w:color="808080"/>
              <w:bottom w:val="single" w:sz="4" w:space="0" w:color="FFFFFF"/>
              <w:right w:val="single" w:sz="6" w:space="0" w:color="FFFFFF"/>
            </w:tcBorders>
          </w:tcPr>
          <w:p w14:paraId="2B4B116F" w14:textId="77777777" w:rsidR="00474FB9" w:rsidRDefault="009B002F">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88831" w14:textId="77777777" w:rsidR="00474FB9" w:rsidRDefault="009B002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BDBAD5" w14:textId="77777777" w:rsidR="00474FB9" w:rsidRDefault="009B002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5611C" w14:textId="77777777" w:rsidR="00474FB9" w:rsidRDefault="009B002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5B3FF2" w14:textId="77777777" w:rsidR="00474FB9" w:rsidRDefault="009B002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B0F968" w14:textId="77777777" w:rsidR="00474FB9" w:rsidRDefault="009B002F">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5D0A75" w14:textId="77777777" w:rsidR="00474FB9" w:rsidRDefault="009B002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7181F" w14:textId="77777777" w:rsidR="00474FB9" w:rsidRDefault="009B002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55381" w14:textId="77777777" w:rsidR="00474FB9" w:rsidRDefault="009B002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312140" w14:textId="77777777" w:rsidR="00474FB9" w:rsidRDefault="009B002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58698" w14:textId="77777777" w:rsidR="00474FB9" w:rsidRDefault="009B002F">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9946BD" w14:textId="77777777" w:rsidR="00474FB9" w:rsidRDefault="009B002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BB279" w14:textId="77777777" w:rsidR="00474FB9" w:rsidRDefault="009B002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AC8C9" w14:textId="77777777" w:rsidR="00474FB9" w:rsidRDefault="009B002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5B863" w14:textId="77777777" w:rsidR="00474FB9" w:rsidRDefault="009B002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EF80FC" w14:textId="77777777" w:rsidR="00474FB9" w:rsidRDefault="009B002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342748" w14:textId="77777777" w:rsidR="00474FB9" w:rsidRDefault="009B002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D39F91" w14:textId="77777777" w:rsidR="00474FB9" w:rsidRDefault="009B002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9D502B" w14:textId="77777777" w:rsidR="00474FB9" w:rsidRDefault="009B002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19814C" w14:textId="77777777" w:rsidR="00474FB9" w:rsidRDefault="009B002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22E3A" w14:textId="77777777" w:rsidR="00474FB9" w:rsidRDefault="009B002F">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345D4F" w14:textId="77777777" w:rsidR="00474FB9" w:rsidRDefault="009B002F">
            <w:pPr>
              <w:pStyle w:val="ProductList-TableBody"/>
              <w:jc w:val="center"/>
            </w:pPr>
            <w:r>
              <w:rPr>
                <w:color w:val="FFFFFF"/>
              </w:rPr>
              <w:t>Plan</w:t>
            </w:r>
          </w:p>
        </w:tc>
      </w:tr>
      <w:tr w:rsidR="00474FB9" w14:paraId="0186B2B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4E30D1E" w14:textId="77777777" w:rsidR="00474FB9" w:rsidRDefault="009B002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57B18EE"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844E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8B8C6"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54FD5"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4784B"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7ADE4" w14:textId="77777777" w:rsidR="00474FB9" w:rsidRDefault="00474FB9">
            <w:pPr>
              <w:pStyle w:val="ProductList-TableBody"/>
            </w:pPr>
          </w:p>
        </w:tc>
      </w:tr>
      <w:tr w:rsidR="00474FB9" w14:paraId="01C3CDEE" w14:textId="77777777">
        <w:tc>
          <w:tcPr>
            <w:tcW w:w="360" w:type="dxa"/>
            <w:tcBorders>
              <w:top w:val="dashed" w:sz="4" w:space="0" w:color="BFBFBF"/>
              <w:left w:val="none" w:sz="24" w:space="0" w:color="808080"/>
              <w:bottom w:val="dashed" w:sz="4" w:space="0" w:color="BFBFBF"/>
              <w:right w:val="single" w:sz="6" w:space="0" w:color="FFFFFF"/>
            </w:tcBorders>
          </w:tcPr>
          <w:p w14:paraId="2783A4E6" w14:textId="77777777" w:rsidR="00474FB9" w:rsidRDefault="00E77B47">
            <w:pPr>
              <w:pStyle w:val="ProductList-TableBody"/>
            </w:pPr>
            <w:hyperlink w:anchor="_Sec793">
              <w:r w:rsidR="009B002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9DF4A"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7C8E7"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30BC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827FB"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2A9AA"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3C4A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C6270"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90A66"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0CF3B"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B1367"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431C1"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5A30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D70A8"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7C0B1"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7E9BE"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EF4A5"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C2785"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50165"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33EA3"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69682" w14:textId="77777777" w:rsidR="00474FB9" w:rsidRDefault="00474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C8C1E9" w14:textId="77777777" w:rsidR="00474FB9" w:rsidRDefault="00474FB9">
            <w:pPr>
              <w:pStyle w:val="ProductList-TableBody"/>
              <w:jc w:val="center"/>
            </w:pPr>
          </w:p>
        </w:tc>
      </w:tr>
      <w:tr w:rsidR="00474FB9" w14:paraId="3B75C22F" w14:textId="77777777">
        <w:tc>
          <w:tcPr>
            <w:tcW w:w="360" w:type="dxa"/>
            <w:tcBorders>
              <w:top w:val="dashed" w:sz="4" w:space="0" w:color="BFBFBF"/>
              <w:left w:val="none" w:sz="24" w:space="0" w:color="808080"/>
              <w:bottom w:val="single" w:sz="4" w:space="0" w:color="FFFFFF"/>
              <w:right w:val="single" w:sz="6" w:space="0" w:color="FFFFFF"/>
            </w:tcBorders>
          </w:tcPr>
          <w:p w14:paraId="4FBFE579" w14:textId="77777777" w:rsidR="00474FB9" w:rsidRDefault="00E77B47">
            <w:pPr>
              <w:pStyle w:val="ProductList-TableBody"/>
            </w:pPr>
            <w:hyperlink w:anchor="_Sec793">
              <w:r w:rsidR="009B002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32DC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FD51B"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F2DEC"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18AA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1134A"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DE9E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4269B"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9C56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5CF23"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854B2"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6088E"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30BE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C480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312D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6F4E3"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D6B14"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1A41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13802"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E985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725DB" w14:textId="77777777" w:rsidR="00474FB9" w:rsidRDefault="00474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C4441D" w14:textId="77777777" w:rsidR="00474FB9" w:rsidRDefault="00474FB9">
            <w:pPr>
              <w:pStyle w:val="ProductList-TableBody"/>
              <w:jc w:val="center"/>
            </w:pPr>
          </w:p>
        </w:tc>
      </w:tr>
      <w:tr w:rsidR="00474FB9" w14:paraId="0DAC167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A76103" w14:textId="77777777" w:rsidR="00474FB9" w:rsidRDefault="009B002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341850F"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A698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FABD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08011"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DFD05"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0716D" w14:textId="77777777" w:rsidR="00474FB9" w:rsidRDefault="00474FB9">
            <w:pPr>
              <w:pStyle w:val="ProductList-TableBody"/>
            </w:pPr>
          </w:p>
        </w:tc>
      </w:tr>
      <w:tr w:rsidR="00474FB9" w14:paraId="20A37E6B" w14:textId="77777777">
        <w:tc>
          <w:tcPr>
            <w:tcW w:w="360" w:type="dxa"/>
            <w:tcBorders>
              <w:top w:val="dashed" w:sz="4" w:space="0" w:color="BFBFBF"/>
              <w:left w:val="none" w:sz="24" w:space="0" w:color="808080"/>
              <w:bottom w:val="dashed" w:sz="4" w:space="0" w:color="BFBFBF"/>
              <w:right w:val="single" w:sz="6" w:space="0" w:color="FFFFFF"/>
            </w:tcBorders>
          </w:tcPr>
          <w:p w14:paraId="1DE607EE" w14:textId="77777777" w:rsidR="00474FB9" w:rsidRDefault="00E77B47">
            <w:pPr>
              <w:pStyle w:val="ProductList-TableBody"/>
            </w:pPr>
            <w:hyperlink w:anchor="_Sec793">
              <w:r w:rsidR="009B002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AFA3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F12F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82E0E"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BA721"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760D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C3A95"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02B5D"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C625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51EA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613D5"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3B570"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4421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8FD6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DE1A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5EAE1"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08A4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5F67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D65A3"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0E458"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504C5" w14:textId="77777777" w:rsidR="00474FB9" w:rsidRDefault="00474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54DCB3" w14:textId="77777777" w:rsidR="00474FB9" w:rsidRDefault="00474FB9">
            <w:pPr>
              <w:pStyle w:val="ProductList-TableBody"/>
              <w:jc w:val="center"/>
            </w:pPr>
          </w:p>
        </w:tc>
      </w:tr>
      <w:tr w:rsidR="00474FB9" w14:paraId="19431B10" w14:textId="77777777">
        <w:tc>
          <w:tcPr>
            <w:tcW w:w="360" w:type="dxa"/>
            <w:tcBorders>
              <w:top w:val="dashed" w:sz="4" w:space="0" w:color="BFBFBF"/>
              <w:left w:val="none" w:sz="24" w:space="0" w:color="808080"/>
              <w:bottom w:val="single" w:sz="4" w:space="0" w:color="FFFFFF"/>
              <w:right w:val="single" w:sz="6" w:space="0" w:color="FFFFFF"/>
            </w:tcBorders>
          </w:tcPr>
          <w:p w14:paraId="3B359BF9" w14:textId="77777777" w:rsidR="00474FB9" w:rsidRDefault="00E77B47">
            <w:pPr>
              <w:pStyle w:val="ProductList-TableBody"/>
            </w:pPr>
            <w:hyperlink w:anchor="_Sec793">
              <w:r w:rsidR="009B002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D75C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C105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C74AF"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5408E"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A5F66"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AC7C2"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E596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8D56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FBC8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0D82B"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1C1F6"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ADA2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EDCB5"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5F8DA"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888A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F571E"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DFBA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D1D9F"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64DAE"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EDBCA" w14:textId="77777777" w:rsidR="00474FB9" w:rsidRDefault="00474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72841C" w14:textId="77777777" w:rsidR="00474FB9" w:rsidRDefault="00474FB9">
            <w:pPr>
              <w:pStyle w:val="ProductList-TableBody"/>
              <w:jc w:val="center"/>
            </w:pPr>
          </w:p>
        </w:tc>
      </w:tr>
      <w:tr w:rsidR="00474FB9" w14:paraId="123B5B5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E71F613" w14:textId="77777777" w:rsidR="00474FB9" w:rsidRDefault="009B002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4FA18C2"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4ACDB"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83A5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38502"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2704D"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AF3E4" w14:textId="77777777" w:rsidR="00474FB9" w:rsidRDefault="00474FB9">
            <w:pPr>
              <w:pStyle w:val="ProductList-TableBody"/>
            </w:pPr>
          </w:p>
        </w:tc>
      </w:tr>
      <w:tr w:rsidR="00474FB9" w14:paraId="2BA58587" w14:textId="77777777">
        <w:tc>
          <w:tcPr>
            <w:tcW w:w="360" w:type="dxa"/>
            <w:tcBorders>
              <w:top w:val="dashed" w:sz="4" w:space="0" w:color="BFBFBF"/>
              <w:left w:val="none" w:sz="24" w:space="0" w:color="808080"/>
              <w:bottom w:val="dashed" w:sz="4" w:space="0" w:color="BFBFBF"/>
              <w:right w:val="single" w:sz="6" w:space="0" w:color="FFFFFF"/>
            </w:tcBorders>
          </w:tcPr>
          <w:p w14:paraId="0A2B75C4" w14:textId="77777777" w:rsidR="00474FB9" w:rsidRDefault="00E77B47">
            <w:pPr>
              <w:pStyle w:val="ProductList-TableBody"/>
            </w:pPr>
            <w:hyperlink w:anchor="_Sec798">
              <w:r w:rsidR="009B002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1A84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1C85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EB66D"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935C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03C3A"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3545D"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83EB6"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ABE8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C4F4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9675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FA3E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F4FC0"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33E2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37FD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BF447"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7493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FD151"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DD536"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948B7"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774FC" w14:textId="77777777" w:rsidR="00474FB9" w:rsidRDefault="00474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7FE5F4" w14:textId="77777777" w:rsidR="00474FB9" w:rsidRDefault="00474FB9">
            <w:pPr>
              <w:pStyle w:val="ProductList-TableBody"/>
              <w:jc w:val="center"/>
            </w:pPr>
          </w:p>
        </w:tc>
      </w:tr>
      <w:tr w:rsidR="00474FB9" w14:paraId="3E2BE070" w14:textId="77777777">
        <w:tc>
          <w:tcPr>
            <w:tcW w:w="360" w:type="dxa"/>
            <w:tcBorders>
              <w:top w:val="dashed" w:sz="4" w:space="0" w:color="BFBFBF"/>
              <w:left w:val="none" w:sz="24" w:space="0" w:color="808080"/>
              <w:bottom w:val="single" w:sz="4" w:space="0" w:color="FFFFFF"/>
              <w:right w:val="single" w:sz="6" w:space="0" w:color="FFFFFF"/>
            </w:tcBorders>
          </w:tcPr>
          <w:p w14:paraId="08005540" w14:textId="77777777" w:rsidR="00474FB9" w:rsidRDefault="00E77B47">
            <w:pPr>
              <w:pStyle w:val="ProductList-TableBody"/>
            </w:pPr>
            <w:hyperlink w:anchor="_Sec798">
              <w:r w:rsidR="009B002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33D7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A919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03C01"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AA64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A3A0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0101C"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6AA2F"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BA6C4"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970F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E88D3"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3ADC4"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E0AFF"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8CDD2"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CF4CA"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7BAD5"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741D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695DF"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207D01"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865E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A4742" w14:textId="77777777" w:rsidR="00474FB9" w:rsidRDefault="00474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2C57AA" w14:textId="77777777" w:rsidR="00474FB9" w:rsidRDefault="00474FB9">
            <w:pPr>
              <w:pStyle w:val="ProductList-TableBody"/>
              <w:jc w:val="center"/>
            </w:pPr>
          </w:p>
        </w:tc>
      </w:tr>
      <w:tr w:rsidR="00474FB9" w14:paraId="169842E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44DEDB3" w14:textId="77777777" w:rsidR="00474FB9" w:rsidRDefault="009B002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CA4AAAB"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43644"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2A7DF"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BECF55"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4C7FE"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94C7D" w14:textId="77777777" w:rsidR="00474FB9" w:rsidRDefault="00474FB9">
            <w:pPr>
              <w:pStyle w:val="ProductList-TableBody"/>
            </w:pPr>
          </w:p>
        </w:tc>
      </w:tr>
      <w:tr w:rsidR="00474FB9" w14:paraId="7A9B6053" w14:textId="77777777">
        <w:tc>
          <w:tcPr>
            <w:tcW w:w="360" w:type="dxa"/>
            <w:tcBorders>
              <w:top w:val="dashed" w:sz="4" w:space="0" w:color="BFBFBF"/>
              <w:left w:val="none" w:sz="24" w:space="0" w:color="808080"/>
              <w:bottom w:val="single" w:sz="4" w:space="0" w:color="FFFFFF"/>
              <w:right w:val="single" w:sz="6" w:space="0" w:color="FFFFFF"/>
            </w:tcBorders>
          </w:tcPr>
          <w:p w14:paraId="6A4C9766" w14:textId="77777777" w:rsidR="00474FB9" w:rsidRDefault="00E77B47">
            <w:pPr>
              <w:pStyle w:val="ProductList-TableBody"/>
            </w:pPr>
            <w:hyperlink w:anchor="_Sec798">
              <w:r w:rsidR="009B002F">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591653"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BA21B4"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ABCF08"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323B2E"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14FBF3"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126182"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3395F6"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CE11F"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254B89"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CFA88D"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204A3"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8ABC4"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E27425"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E5F2B"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E5E982"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3C07DB"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06180D"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D58D1B"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930B3E"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231979" w14:textId="77777777" w:rsidR="00474FB9" w:rsidRDefault="00474F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950988" w14:textId="77777777" w:rsidR="00474FB9" w:rsidRDefault="00474FB9">
            <w:pPr>
              <w:pStyle w:val="ProductList-TableBody"/>
              <w:jc w:val="center"/>
            </w:pPr>
          </w:p>
        </w:tc>
      </w:tr>
      <w:tr w:rsidR="00474FB9" w14:paraId="6A5C2E2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5CB39A7" w14:textId="77777777" w:rsidR="00474FB9" w:rsidRDefault="009B002F">
            <w:pPr>
              <w:pStyle w:val="ProductList-TableBody"/>
            </w:pPr>
            <w:r>
              <w:rPr>
                <w:b/>
              </w:rPr>
              <w:t>Skype dla firm Server 2015</w:t>
            </w:r>
          </w:p>
        </w:tc>
        <w:tc>
          <w:tcPr>
            <w:tcW w:w="480" w:type="dxa"/>
            <w:tcBorders>
              <w:top w:val="single" w:sz="4" w:space="0" w:color="FFFFFF"/>
              <w:left w:val="single" w:sz="6" w:space="0" w:color="FFFFFF"/>
              <w:bottom w:val="single" w:sz="4" w:space="0" w:color="FFFFFF"/>
              <w:right w:val="single" w:sz="6" w:space="0" w:color="FFFFFF"/>
            </w:tcBorders>
          </w:tcPr>
          <w:p w14:paraId="506F8BE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77E73"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AF7F0"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69D2F"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8FC9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F6255" w14:textId="77777777" w:rsidR="00474FB9" w:rsidRDefault="00474FB9">
            <w:pPr>
              <w:pStyle w:val="ProductList-TableBody"/>
            </w:pPr>
          </w:p>
        </w:tc>
      </w:tr>
      <w:tr w:rsidR="00474FB9" w14:paraId="3143BEFB" w14:textId="77777777">
        <w:tc>
          <w:tcPr>
            <w:tcW w:w="360" w:type="dxa"/>
            <w:tcBorders>
              <w:top w:val="dashed" w:sz="4" w:space="0" w:color="BFBFBF"/>
              <w:left w:val="none" w:sz="24" w:space="0" w:color="808080"/>
              <w:bottom w:val="dashed" w:sz="4" w:space="0" w:color="BFBFBF"/>
              <w:right w:val="single" w:sz="6" w:space="0" w:color="FFFFFF"/>
            </w:tcBorders>
          </w:tcPr>
          <w:p w14:paraId="6D642469" w14:textId="77777777" w:rsidR="00474FB9" w:rsidRDefault="00E77B47">
            <w:pPr>
              <w:pStyle w:val="ProductList-TableBody"/>
            </w:pPr>
            <w:hyperlink w:anchor="_Sec799">
              <w:r w:rsidR="009B002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5D12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656BB"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A244A"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F1B5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917D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3C21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A7886"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E8A0A"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287E8"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4CD2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F7DBB"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72EA0"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472B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2827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500B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8C69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685F7"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E0DAD"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F817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75181" w14:textId="77777777" w:rsidR="00474FB9" w:rsidRDefault="00474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3EAB70" w14:textId="77777777" w:rsidR="00474FB9" w:rsidRDefault="00474FB9">
            <w:pPr>
              <w:pStyle w:val="ProductList-TableBody"/>
              <w:jc w:val="center"/>
            </w:pPr>
          </w:p>
        </w:tc>
      </w:tr>
      <w:tr w:rsidR="00474FB9" w14:paraId="36A4DB4F" w14:textId="77777777">
        <w:tc>
          <w:tcPr>
            <w:tcW w:w="360" w:type="dxa"/>
            <w:tcBorders>
              <w:top w:val="dashed" w:sz="4" w:space="0" w:color="BFBFBF"/>
              <w:left w:val="none" w:sz="24" w:space="0" w:color="808080"/>
              <w:bottom w:val="dashed" w:sz="4" w:space="0" w:color="BFBFBF"/>
              <w:right w:val="single" w:sz="6" w:space="0" w:color="FFFFFF"/>
            </w:tcBorders>
          </w:tcPr>
          <w:p w14:paraId="0F026E1D" w14:textId="77777777" w:rsidR="00474FB9" w:rsidRDefault="00E77B47">
            <w:pPr>
              <w:pStyle w:val="ProductList-TableBody"/>
            </w:pPr>
            <w:hyperlink w:anchor="_Sec799">
              <w:r w:rsidR="009B002F">
                <w:rPr>
                  <w:color w:val="00467F"/>
                  <w:u w:val="single"/>
                </w:rPr>
                <w:t>Dodatkowe</w:t>
              </w:r>
            </w:hyperlink>
            <w:r w:rsidR="009B002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71A9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3D458"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60484"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81FE8"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CECF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B5F93"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E6BD0"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AC322"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CCE84"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B454B"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E0F95"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8AFF5"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301E7"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CC1BA"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0C8FF"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BC2F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35FE3"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25F81"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6C21E"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19BE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64D00" w14:textId="77777777" w:rsidR="00474FB9" w:rsidRDefault="00474FB9">
            <w:pPr>
              <w:pStyle w:val="ProductList-TableBody"/>
              <w:jc w:val="center"/>
            </w:pPr>
          </w:p>
        </w:tc>
      </w:tr>
      <w:tr w:rsidR="00474FB9" w14:paraId="01BF22A9" w14:textId="77777777">
        <w:tc>
          <w:tcPr>
            <w:tcW w:w="360" w:type="dxa"/>
            <w:tcBorders>
              <w:top w:val="dashed" w:sz="4" w:space="0" w:color="BFBFBF"/>
              <w:left w:val="none" w:sz="24" w:space="0" w:color="808080"/>
              <w:bottom w:val="single" w:sz="4" w:space="0" w:color="FFFFFF"/>
              <w:right w:val="single" w:sz="6" w:space="0" w:color="FFFFFF"/>
            </w:tcBorders>
          </w:tcPr>
          <w:p w14:paraId="6D7E2529" w14:textId="77777777" w:rsidR="00474FB9" w:rsidRDefault="00E77B47">
            <w:pPr>
              <w:pStyle w:val="ProductList-TableBody"/>
            </w:pPr>
            <w:hyperlink w:anchor="_Sec799">
              <w:r w:rsidR="009B002F">
                <w:rPr>
                  <w:color w:val="00467F"/>
                  <w:u w:val="single"/>
                </w:rPr>
                <w:t>Dodatkowe</w:t>
              </w:r>
            </w:hyperlink>
            <w:r w:rsidR="009B002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49054"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1B8DC"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DC1A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B666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480D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FA8E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E5B04"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6606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E036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4422E"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BC36B"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49825"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D86B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66BC1"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0B163"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220D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2DE4E"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71606"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4CD2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F3D5D" w14:textId="77777777" w:rsidR="00474FB9" w:rsidRDefault="00474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91FDB7" w14:textId="77777777" w:rsidR="00474FB9" w:rsidRDefault="00474FB9">
            <w:pPr>
              <w:pStyle w:val="ProductList-TableBody"/>
              <w:jc w:val="center"/>
            </w:pPr>
          </w:p>
        </w:tc>
      </w:tr>
      <w:tr w:rsidR="00474FB9" w14:paraId="0346EE2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CA16452" w14:textId="77777777" w:rsidR="00474FB9" w:rsidRDefault="009B002F">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769256BC"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65CEF"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839B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B8CE8"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96F2F"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B1BD1" w14:textId="77777777" w:rsidR="00474FB9" w:rsidRDefault="00474FB9">
            <w:pPr>
              <w:pStyle w:val="ProductList-TableBody"/>
            </w:pPr>
          </w:p>
        </w:tc>
      </w:tr>
      <w:tr w:rsidR="00474FB9" w14:paraId="5BC8E9D7" w14:textId="77777777">
        <w:tc>
          <w:tcPr>
            <w:tcW w:w="360" w:type="dxa"/>
            <w:tcBorders>
              <w:top w:val="dashed" w:sz="4" w:space="0" w:color="BFBFBF"/>
              <w:left w:val="none" w:sz="24" w:space="0" w:color="808080"/>
              <w:bottom w:val="dashed" w:sz="4" w:space="0" w:color="BFBFBF"/>
              <w:right w:val="single" w:sz="6" w:space="0" w:color="FFFFFF"/>
            </w:tcBorders>
          </w:tcPr>
          <w:p w14:paraId="532C189A" w14:textId="77777777" w:rsidR="00474FB9" w:rsidRDefault="00E77B47">
            <w:pPr>
              <w:pStyle w:val="ProductList-TableBody"/>
            </w:pPr>
            <w:hyperlink w:anchor="_Sec800">
              <w:r w:rsidR="009B002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8A72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0B65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10705"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7209B"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AD9B0"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E06AE"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347E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B6613"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7E75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2683E"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5ED7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49B85"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EFF53"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6145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6BA0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C4EE8"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BC72B"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46888"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AEDD1"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23E8C" w14:textId="77777777" w:rsidR="00474FB9" w:rsidRDefault="00474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264F9C" w14:textId="77777777" w:rsidR="00474FB9" w:rsidRDefault="00474FB9">
            <w:pPr>
              <w:pStyle w:val="ProductList-TableBody"/>
              <w:jc w:val="center"/>
            </w:pPr>
          </w:p>
        </w:tc>
      </w:tr>
      <w:tr w:rsidR="00474FB9" w14:paraId="69228825" w14:textId="77777777">
        <w:tc>
          <w:tcPr>
            <w:tcW w:w="360" w:type="dxa"/>
            <w:tcBorders>
              <w:top w:val="dashed" w:sz="4" w:space="0" w:color="BFBFBF"/>
              <w:left w:val="none" w:sz="24" w:space="0" w:color="808080"/>
              <w:bottom w:val="single" w:sz="4" w:space="0" w:color="FFFFFF"/>
              <w:right w:val="single" w:sz="6" w:space="0" w:color="FFFFFF"/>
            </w:tcBorders>
          </w:tcPr>
          <w:p w14:paraId="45BFB299" w14:textId="77777777" w:rsidR="00474FB9" w:rsidRDefault="00E77B47">
            <w:pPr>
              <w:pStyle w:val="ProductList-TableBody"/>
            </w:pPr>
            <w:hyperlink w:anchor="_Sec800">
              <w:r w:rsidR="009B002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37B16"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5DD3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4B291"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33CDE"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2E27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6FCEC"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1AFB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EF25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4055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DBFAF"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F77B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F6FFC"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7D03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CAF1E"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6FA2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66A81"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0984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EA53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555D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B2D03" w14:textId="77777777" w:rsidR="00474FB9" w:rsidRDefault="00474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EABB5C" w14:textId="77777777" w:rsidR="00474FB9" w:rsidRDefault="00474FB9">
            <w:pPr>
              <w:pStyle w:val="ProductList-TableBody"/>
              <w:jc w:val="center"/>
            </w:pPr>
          </w:p>
        </w:tc>
      </w:tr>
      <w:tr w:rsidR="00474FB9" w14:paraId="664B9FA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CCDD778" w14:textId="77777777" w:rsidR="00474FB9" w:rsidRDefault="009B002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FD0033E"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923AF"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AD954"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01C72"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00C59"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65805" w14:textId="77777777" w:rsidR="00474FB9" w:rsidRDefault="00474FB9">
            <w:pPr>
              <w:pStyle w:val="ProductList-TableBody"/>
            </w:pPr>
          </w:p>
        </w:tc>
      </w:tr>
      <w:tr w:rsidR="00474FB9" w14:paraId="4B9E3FB1" w14:textId="77777777">
        <w:tc>
          <w:tcPr>
            <w:tcW w:w="360" w:type="dxa"/>
            <w:tcBorders>
              <w:top w:val="dashed" w:sz="4" w:space="0" w:color="BFBFBF"/>
              <w:left w:val="none" w:sz="24" w:space="0" w:color="808080"/>
              <w:bottom w:val="dashed" w:sz="4" w:space="0" w:color="BFBFBF"/>
              <w:right w:val="single" w:sz="6" w:space="0" w:color="FFFFFF"/>
            </w:tcBorders>
          </w:tcPr>
          <w:p w14:paraId="7E3933AA" w14:textId="77777777" w:rsidR="00474FB9" w:rsidRDefault="00E77B47">
            <w:pPr>
              <w:pStyle w:val="ProductList-TableBody"/>
            </w:pPr>
            <w:hyperlink w:anchor="_Sec807">
              <w:r w:rsidR="009B002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00B13"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5BDB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C831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D6F6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8AEA6"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0C80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7B24D"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01F6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237F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AE93D"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2741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C99A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EAF5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8C3F8"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2B92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56ED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958D7"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1EED3"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3C968"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24977" w14:textId="77777777" w:rsidR="00474FB9" w:rsidRDefault="00474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9913ED" w14:textId="77777777" w:rsidR="00474FB9" w:rsidRDefault="00474FB9">
            <w:pPr>
              <w:pStyle w:val="ProductList-TableBody"/>
              <w:jc w:val="center"/>
            </w:pPr>
          </w:p>
        </w:tc>
      </w:tr>
      <w:tr w:rsidR="00474FB9" w14:paraId="38F15A8C" w14:textId="77777777">
        <w:tc>
          <w:tcPr>
            <w:tcW w:w="360" w:type="dxa"/>
            <w:tcBorders>
              <w:top w:val="dashed" w:sz="4" w:space="0" w:color="BFBFBF"/>
              <w:left w:val="none" w:sz="24" w:space="0" w:color="808080"/>
              <w:bottom w:val="dashed" w:sz="4" w:space="0" w:color="BFBFBF"/>
              <w:right w:val="single" w:sz="6" w:space="0" w:color="FFFFFF"/>
            </w:tcBorders>
          </w:tcPr>
          <w:p w14:paraId="10FE45EA" w14:textId="77777777" w:rsidR="00474FB9" w:rsidRDefault="00E77B47">
            <w:pPr>
              <w:pStyle w:val="ProductList-TableBody"/>
            </w:pPr>
            <w:hyperlink w:anchor="_Sec807">
              <w:r w:rsidR="009B002F">
                <w:rPr>
                  <w:color w:val="00467F"/>
                  <w:u w:val="single"/>
                </w:rPr>
                <w:t>Dodatkowe</w:t>
              </w:r>
            </w:hyperlink>
            <w:r w:rsidR="009B002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CE8F8"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22619"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C42CE"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BBBBE"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E38E0"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89C7A"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7C983"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A9495"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30AD8"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3DDD4"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1F44A"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5B8D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0D08B"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D466E"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3ACF3"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EA89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6792D"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3A8C3"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E0C84"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30F54"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FC83B" w14:textId="77777777" w:rsidR="00474FB9" w:rsidRDefault="00474FB9">
            <w:pPr>
              <w:pStyle w:val="ProductList-TableBody"/>
              <w:jc w:val="center"/>
            </w:pPr>
          </w:p>
        </w:tc>
      </w:tr>
      <w:tr w:rsidR="00474FB9" w14:paraId="3BF38E2D" w14:textId="77777777">
        <w:tc>
          <w:tcPr>
            <w:tcW w:w="360" w:type="dxa"/>
            <w:tcBorders>
              <w:top w:val="dashed" w:sz="4" w:space="0" w:color="BFBFBF"/>
              <w:left w:val="none" w:sz="24" w:space="0" w:color="808080"/>
              <w:bottom w:val="single" w:sz="4" w:space="0" w:color="FFFFFF"/>
              <w:right w:val="single" w:sz="6" w:space="0" w:color="FFFFFF"/>
            </w:tcBorders>
          </w:tcPr>
          <w:p w14:paraId="1E2B81E8" w14:textId="77777777" w:rsidR="00474FB9" w:rsidRDefault="00E77B47">
            <w:pPr>
              <w:pStyle w:val="ProductList-TableBody"/>
            </w:pPr>
            <w:hyperlink w:anchor="_Sec807">
              <w:r w:rsidR="009B002F">
                <w:rPr>
                  <w:color w:val="00467F"/>
                  <w:u w:val="single"/>
                </w:rPr>
                <w:t>Dodatkowe</w:t>
              </w:r>
            </w:hyperlink>
            <w:r w:rsidR="009B002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35AFB"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5FD6B"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7A82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9743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C62B5"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395D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83C04"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30FF1"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743A7"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B49DB"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D2C5A"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B51B6"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A84D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7F2A4"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46E33"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44E3A"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9EDA6"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EC66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E5A1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35484" w14:textId="77777777" w:rsidR="00474FB9" w:rsidRDefault="00474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7E00DA" w14:textId="77777777" w:rsidR="00474FB9" w:rsidRDefault="00474FB9">
            <w:pPr>
              <w:pStyle w:val="ProductList-TableBody"/>
              <w:jc w:val="center"/>
            </w:pPr>
          </w:p>
        </w:tc>
      </w:tr>
      <w:tr w:rsidR="00474FB9" w14:paraId="0DD78A6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9A22C2B" w14:textId="77777777" w:rsidR="00474FB9" w:rsidRDefault="009B002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D851C9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71583"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F12D10"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A9CEC"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2E8F8"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046C4" w14:textId="77777777" w:rsidR="00474FB9" w:rsidRDefault="00474FB9">
            <w:pPr>
              <w:pStyle w:val="ProductList-TableBody"/>
            </w:pPr>
          </w:p>
        </w:tc>
      </w:tr>
      <w:tr w:rsidR="00474FB9" w14:paraId="7653D802" w14:textId="77777777">
        <w:tc>
          <w:tcPr>
            <w:tcW w:w="360" w:type="dxa"/>
            <w:tcBorders>
              <w:top w:val="dashed" w:sz="4" w:space="0" w:color="BFBFBF"/>
              <w:left w:val="none" w:sz="24" w:space="0" w:color="808080"/>
              <w:bottom w:val="dashed" w:sz="4" w:space="0" w:color="BFBFBF"/>
              <w:right w:val="single" w:sz="6" w:space="0" w:color="FFFFFF"/>
            </w:tcBorders>
          </w:tcPr>
          <w:p w14:paraId="20E61413" w14:textId="77777777" w:rsidR="00474FB9" w:rsidRDefault="00E77B47">
            <w:pPr>
              <w:pStyle w:val="ProductList-TableBody"/>
            </w:pPr>
            <w:hyperlink w:anchor="_Sec807">
              <w:r w:rsidR="009B002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CD147"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5695B"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7BCB9"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FD7ED"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B8D5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93DA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03393"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74F70"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F6F00"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241BE"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101B3"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AE440"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35C3F"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68D11"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E9725"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95BB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FEC7E"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0916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6674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58A67" w14:textId="77777777" w:rsidR="00474FB9" w:rsidRDefault="00474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8B694F" w14:textId="77777777" w:rsidR="00474FB9" w:rsidRDefault="00474FB9">
            <w:pPr>
              <w:pStyle w:val="ProductList-TableBody"/>
              <w:jc w:val="center"/>
            </w:pPr>
          </w:p>
        </w:tc>
      </w:tr>
      <w:tr w:rsidR="00474FB9" w14:paraId="1592EF2E" w14:textId="77777777">
        <w:tc>
          <w:tcPr>
            <w:tcW w:w="360" w:type="dxa"/>
            <w:tcBorders>
              <w:top w:val="dashed" w:sz="4" w:space="0" w:color="BFBFBF"/>
              <w:left w:val="none" w:sz="24" w:space="0" w:color="808080"/>
              <w:bottom w:val="dashed" w:sz="4" w:space="0" w:color="BFBFBF"/>
              <w:right w:val="single" w:sz="6" w:space="0" w:color="FFFFFF"/>
            </w:tcBorders>
          </w:tcPr>
          <w:p w14:paraId="0992BC8A" w14:textId="77777777" w:rsidR="00474FB9" w:rsidRDefault="00E77B47">
            <w:pPr>
              <w:pStyle w:val="ProductList-TableBody"/>
            </w:pPr>
            <w:hyperlink w:anchor="_Sec807">
              <w:r w:rsidR="009B002F">
                <w:rPr>
                  <w:color w:val="00467F"/>
                  <w:u w:val="single"/>
                </w:rPr>
                <w:t>Dodatkowe</w:t>
              </w:r>
            </w:hyperlink>
            <w:r w:rsidR="009B002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7BEB1"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B6DDC"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2576E"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0EDE2"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29F31"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1D519"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8ED5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5BA22"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28589"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9DB24"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8F662"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0BC49"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3F63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97093"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09405"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B2469"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0AA82"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A24C7"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1C12E"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CE836"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4C0A" w14:textId="77777777" w:rsidR="00474FB9" w:rsidRDefault="00474FB9">
            <w:pPr>
              <w:pStyle w:val="ProductList-TableBody"/>
              <w:jc w:val="center"/>
            </w:pPr>
          </w:p>
        </w:tc>
      </w:tr>
      <w:tr w:rsidR="00474FB9" w14:paraId="346E915F" w14:textId="77777777">
        <w:tc>
          <w:tcPr>
            <w:tcW w:w="360" w:type="dxa"/>
            <w:tcBorders>
              <w:top w:val="dashed" w:sz="4" w:space="0" w:color="BFBFBF"/>
              <w:left w:val="none" w:sz="24" w:space="0" w:color="808080"/>
              <w:bottom w:val="single" w:sz="4" w:space="0" w:color="FFFFFF"/>
              <w:right w:val="single" w:sz="6" w:space="0" w:color="FFFFFF"/>
            </w:tcBorders>
          </w:tcPr>
          <w:p w14:paraId="40EE7F7E" w14:textId="77777777" w:rsidR="00474FB9" w:rsidRDefault="00E77B47">
            <w:pPr>
              <w:pStyle w:val="ProductList-TableBody"/>
            </w:pPr>
            <w:hyperlink w:anchor="_Sec807">
              <w:r w:rsidR="009B002F">
                <w:rPr>
                  <w:color w:val="00467F"/>
                  <w:u w:val="single"/>
                </w:rPr>
                <w:t>Dodatkowe</w:t>
              </w:r>
            </w:hyperlink>
            <w:r w:rsidR="009B002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DDF11"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33DE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BBA7C"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E1DF6"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0240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3338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D909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11865"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1BA3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20D41"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32358"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FD1AA"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B59C6"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FD3CC"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D3544"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14ACC"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F2675"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3591A"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E2B5D"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25E6F" w14:textId="77777777" w:rsidR="00474FB9" w:rsidRDefault="00474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6DA563" w14:textId="77777777" w:rsidR="00474FB9" w:rsidRDefault="00474FB9">
            <w:pPr>
              <w:pStyle w:val="ProductList-TableBody"/>
              <w:jc w:val="center"/>
            </w:pPr>
          </w:p>
        </w:tc>
      </w:tr>
      <w:tr w:rsidR="00474FB9" w14:paraId="67FA2E0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0CBAB27" w14:textId="77777777" w:rsidR="00474FB9" w:rsidRDefault="009B002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071AF23"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8C5D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B2B03"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E04B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8507A"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42A5E" w14:textId="77777777" w:rsidR="00474FB9" w:rsidRDefault="00474FB9">
            <w:pPr>
              <w:pStyle w:val="ProductList-TableBody"/>
            </w:pPr>
          </w:p>
        </w:tc>
      </w:tr>
      <w:tr w:rsidR="00474FB9" w14:paraId="09513F60" w14:textId="77777777">
        <w:tc>
          <w:tcPr>
            <w:tcW w:w="360" w:type="dxa"/>
            <w:tcBorders>
              <w:top w:val="none" w:sz="24" w:space="0" w:color="808080"/>
              <w:left w:val="none" w:sz="24" w:space="0" w:color="808080"/>
              <w:bottom w:val="single" w:sz="4" w:space="0" w:color="FFFFFF"/>
              <w:right w:val="single" w:sz="6" w:space="0" w:color="FFFFFF"/>
            </w:tcBorders>
          </w:tcPr>
          <w:p w14:paraId="03C42F71" w14:textId="77777777" w:rsidR="00474FB9" w:rsidRDefault="00E77B47">
            <w:pPr>
              <w:pStyle w:val="ProductList-TableBody"/>
            </w:pPr>
            <w:hyperlink w:anchor="_Sec801">
              <w:r w:rsidR="009B002F">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5CA951"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D842CC"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8752B1"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7C2E30"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04B1C4"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248D3D"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4B1940"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14A005"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4B8547"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44EE1A"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6F3848"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CEFE04"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F3D3D1"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11D635" w14:textId="77777777" w:rsidR="00474FB9" w:rsidRDefault="00474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53B4EC"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50C3BD"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71E2D5"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17CF90"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2740B" w14:textId="77777777" w:rsidR="00474FB9" w:rsidRDefault="00474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AAB4B1" w14:textId="77777777" w:rsidR="00474FB9" w:rsidRDefault="00474F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BE2DD51" w14:textId="77777777" w:rsidR="00474FB9" w:rsidRDefault="00474FB9">
            <w:pPr>
              <w:pStyle w:val="ProductList-TableBody"/>
              <w:jc w:val="center"/>
            </w:pPr>
          </w:p>
        </w:tc>
      </w:tr>
      <w:tr w:rsidR="00474FB9" w14:paraId="48FF0FF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CF8FC47" w14:textId="77777777" w:rsidR="00474FB9" w:rsidRDefault="009B002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6F2DE53"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7E845"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6A244"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BE6A4"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BF68D" w14:textId="77777777" w:rsidR="00474FB9" w:rsidRDefault="00474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E31F3" w14:textId="77777777" w:rsidR="00474FB9" w:rsidRDefault="00474FB9">
            <w:pPr>
              <w:pStyle w:val="ProductList-TableBody"/>
            </w:pPr>
          </w:p>
        </w:tc>
      </w:tr>
      <w:tr w:rsidR="00474FB9" w14:paraId="635A9AFC" w14:textId="77777777">
        <w:tc>
          <w:tcPr>
            <w:tcW w:w="360" w:type="dxa"/>
            <w:tcBorders>
              <w:top w:val="none" w:sz="24" w:space="0" w:color="808080"/>
              <w:left w:val="none" w:sz="24" w:space="0" w:color="808080"/>
              <w:bottom w:val="none" w:sz="4" w:space="0" w:color="6E6E6E"/>
              <w:right w:val="single" w:sz="6" w:space="0" w:color="FFFFFF"/>
            </w:tcBorders>
          </w:tcPr>
          <w:p w14:paraId="7C155F82" w14:textId="77777777" w:rsidR="00474FB9" w:rsidRDefault="00E77B47">
            <w:pPr>
              <w:pStyle w:val="ProductList-TableBody"/>
            </w:pPr>
            <w:hyperlink w:anchor="_Sec802">
              <w:r w:rsidR="009B002F">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FDEF11"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C94E4B"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CD7B65"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03BDF7"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9B7257"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7E43A2"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F55107"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3255B4"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0EC443"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8C316D"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5122CC"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B0E439"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3018B3" w14:textId="77777777" w:rsidR="00474FB9" w:rsidRDefault="00474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307B7F" w14:textId="77777777" w:rsidR="00474FB9" w:rsidRDefault="00474FB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BFE834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E9028"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D412D"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A0B60"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34C46"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1F092" w14:textId="77777777" w:rsidR="00474FB9" w:rsidRDefault="00474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86F465" w14:textId="77777777" w:rsidR="00474FB9" w:rsidRDefault="00474FB9">
            <w:pPr>
              <w:pStyle w:val="ProductList-TableBody"/>
              <w:jc w:val="center"/>
            </w:pPr>
          </w:p>
        </w:tc>
      </w:tr>
      <w:tr w:rsidR="00474FB9" w14:paraId="36FE5BE7" w14:textId="77777777">
        <w:tc>
          <w:tcPr>
            <w:tcW w:w="360" w:type="dxa"/>
            <w:gridSpan w:val="15"/>
            <w:tcBorders>
              <w:top w:val="none" w:sz="4" w:space="0" w:color="6E6E6E"/>
              <w:left w:val="none" w:sz="24" w:space="0" w:color="808080"/>
              <w:bottom w:val="none" w:sz="4" w:space="0" w:color="BFBFBF"/>
              <w:right w:val="single" w:sz="6" w:space="0" w:color="FFFFFF"/>
            </w:tcBorders>
          </w:tcPr>
          <w:p w14:paraId="25F89CA6" w14:textId="77777777" w:rsidR="00474FB9" w:rsidRDefault="009B002F">
            <w:pPr>
              <w:pStyle w:val="ProductList-TableBody"/>
            </w:pPr>
            <w:r>
              <w:rPr>
                <w:b/>
              </w:rPr>
              <w:t>Microsoft Dynamics 365 Server (wersja lokalna)</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D9E63BF"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0656F4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E69D46C"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D071BD6"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4C3AA19"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1615440" w14:textId="77777777" w:rsidR="00474FB9" w:rsidRDefault="00474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DEA0CEB" w14:textId="77777777" w:rsidR="00474FB9" w:rsidRDefault="00474FB9">
            <w:pPr>
              <w:pStyle w:val="ProductList-TableBody"/>
              <w:jc w:val="center"/>
            </w:pPr>
          </w:p>
        </w:tc>
      </w:tr>
      <w:tr w:rsidR="00474FB9" w14:paraId="68C2608F" w14:textId="77777777">
        <w:tc>
          <w:tcPr>
            <w:tcW w:w="360" w:type="dxa"/>
            <w:tcBorders>
              <w:top w:val="none" w:sz="4" w:space="0" w:color="BFBFBF"/>
              <w:left w:val="none" w:sz="24" w:space="0" w:color="808080"/>
              <w:bottom w:val="dashed" w:sz="4" w:space="0" w:color="BFBFBF"/>
              <w:right w:val="single" w:sz="6" w:space="0" w:color="FFFFFF"/>
            </w:tcBorders>
          </w:tcPr>
          <w:p w14:paraId="5718802A" w14:textId="77777777" w:rsidR="00474FB9" w:rsidRDefault="00E77B47">
            <w:pPr>
              <w:pStyle w:val="ProductList-TableBody"/>
            </w:pPr>
            <w:hyperlink w:anchor="_Sec790">
              <w:r w:rsidR="009B002F">
                <w:rPr>
                  <w:color w:val="00467F"/>
                  <w:u w:val="single"/>
                </w:rPr>
                <w:t>Sprzedaż</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F99D87"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1D2ED1"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99DB8C"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B88589C"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BC2ED6"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5DC399"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25A82A"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B11618"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A97174"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726E12"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F576FC"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E2A890"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169A8CE" w14:textId="77777777" w:rsidR="00474FB9" w:rsidRDefault="00474F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7DB07E"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89A75"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A3552"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C7B2E"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E7F3C"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3ED74" w14:textId="77777777" w:rsidR="00474FB9" w:rsidRDefault="00474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927A6" w14:textId="77777777" w:rsidR="00474FB9" w:rsidRDefault="00474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42E119" w14:textId="77777777" w:rsidR="00474FB9" w:rsidRDefault="00474FB9">
            <w:pPr>
              <w:pStyle w:val="ProductList-TableBody"/>
              <w:jc w:val="center"/>
            </w:pPr>
          </w:p>
        </w:tc>
      </w:tr>
      <w:tr w:rsidR="00474FB9" w14:paraId="55DEA665" w14:textId="77777777">
        <w:tc>
          <w:tcPr>
            <w:tcW w:w="360" w:type="dxa"/>
            <w:tcBorders>
              <w:top w:val="dashed" w:sz="4" w:space="0" w:color="BFBFBF"/>
              <w:left w:val="none" w:sz="24" w:space="0" w:color="808080"/>
              <w:bottom w:val="none" w:sz="4" w:space="0" w:color="6E6E6E"/>
              <w:right w:val="single" w:sz="6" w:space="0" w:color="FFFFFF"/>
            </w:tcBorders>
          </w:tcPr>
          <w:p w14:paraId="03FF3E0C" w14:textId="77777777" w:rsidR="00474FB9" w:rsidRDefault="00E77B47">
            <w:pPr>
              <w:pStyle w:val="ProductList-TableBody"/>
            </w:pPr>
            <w:hyperlink w:anchor="_Sec790">
              <w:r w:rsidR="009B002F">
                <w:rPr>
                  <w:color w:val="00467F"/>
                  <w:u w:val="single"/>
                </w:rPr>
                <w:t>Obsługa Klienta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1FBFBA4"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F1C600"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45DEEA"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85AD06"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4B75E1"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F60324"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E36414"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833199"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12AEBA"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C5B783"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1E014B"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A248458"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F60599" w14:textId="77777777" w:rsidR="00474FB9" w:rsidRDefault="00474F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41B26B"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6AC2E"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83D8D"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DFFB8"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82A3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81089"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F5D72"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7093B1" w14:textId="77777777" w:rsidR="00474FB9" w:rsidRDefault="00474FB9">
            <w:pPr>
              <w:pStyle w:val="ProductList-TableBody"/>
              <w:jc w:val="center"/>
            </w:pPr>
          </w:p>
        </w:tc>
      </w:tr>
      <w:tr w:rsidR="00474FB9" w14:paraId="197AE581" w14:textId="77777777">
        <w:tc>
          <w:tcPr>
            <w:tcW w:w="360" w:type="dxa"/>
            <w:gridSpan w:val="15"/>
            <w:tcBorders>
              <w:top w:val="none" w:sz="4" w:space="0" w:color="6E6E6E"/>
              <w:left w:val="none" w:sz="24" w:space="0" w:color="808080"/>
              <w:bottom w:val="none" w:sz="4" w:space="0" w:color="6E6E6E"/>
              <w:right w:val="single" w:sz="6" w:space="0" w:color="FFFFFF"/>
            </w:tcBorders>
          </w:tcPr>
          <w:p w14:paraId="59A25A44" w14:textId="77777777" w:rsidR="00474FB9" w:rsidRDefault="009B002F">
            <w:pPr>
              <w:pStyle w:val="ProductList-TableBody"/>
            </w:pPr>
            <w:r>
              <w:rPr>
                <w:b/>
              </w:rPr>
              <w:t>Microsoft Dynamics 365 Operations Server (wersja lokalna)</w:t>
            </w:r>
          </w:p>
        </w:tc>
        <w:tc>
          <w:tcPr>
            <w:tcW w:w="480" w:type="dxa"/>
            <w:tcBorders>
              <w:top w:val="single" w:sz="6" w:space="0" w:color="FFFFFF"/>
              <w:left w:val="single" w:sz="6" w:space="0" w:color="FFFFFF"/>
              <w:bottom w:val="single" w:sz="6" w:space="0" w:color="FFFFFF"/>
              <w:right w:val="single" w:sz="6" w:space="0" w:color="FFFFFF"/>
            </w:tcBorders>
          </w:tcPr>
          <w:p w14:paraId="446DB9EB"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8256B2"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44BAD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C08B37"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A9B744"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E86FF6"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1C1C69" w14:textId="77777777" w:rsidR="00474FB9" w:rsidRDefault="00474FB9">
            <w:pPr>
              <w:pStyle w:val="ProductList-TableBody"/>
              <w:jc w:val="center"/>
            </w:pPr>
          </w:p>
        </w:tc>
      </w:tr>
      <w:tr w:rsidR="00474FB9" w14:paraId="2C5E437E" w14:textId="77777777">
        <w:tc>
          <w:tcPr>
            <w:tcW w:w="360" w:type="dxa"/>
            <w:tcBorders>
              <w:top w:val="none" w:sz="4" w:space="0" w:color="6E6E6E"/>
              <w:left w:val="none" w:sz="24" w:space="0" w:color="808080"/>
              <w:bottom w:val="none" w:sz="4" w:space="0" w:color="6E6E6E"/>
              <w:right w:val="single" w:sz="6" w:space="0" w:color="FFFFFF"/>
            </w:tcBorders>
          </w:tcPr>
          <w:p w14:paraId="1AC334EC" w14:textId="77777777" w:rsidR="00474FB9" w:rsidRDefault="00E77B47">
            <w:pPr>
              <w:pStyle w:val="ProductList-TableBody"/>
            </w:pPr>
            <w:hyperlink w:anchor="_Sec790">
              <w:r w:rsidR="009B002F">
                <w:rPr>
                  <w:color w:val="00467F"/>
                  <w:u w:val="single"/>
                </w:rPr>
                <w:t>Operacje</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D1F7E8"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2065A3"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E7D655"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167CF3"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2C48311"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7E508B5"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8BBFF4"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4FAFF5"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1E2C4F"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96B886"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31E71E"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7C15BB"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5A8ABD" w14:textId="77777777" w:rsidR="00474FB9" w:rsidRDefault="00474F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894C68"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4D9CA"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41A70"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6FE80"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E36BD"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6BA04" w14:textId="77777777" w:rsidR="00474FB9" w:rsidRDefault="00474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AFEA0" w14:textId="77777777" w:rsidR="00474FB9" w:rsidRDefault="00474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570B6E" w14:textId="77777777" w:rsidR="00474FB9" w:rsidRDefault="00474FB9">
            <w:pPr>
              <w:pStyle w:val="ProductList-TableBody"/>
              <w:jc w:val="center"/>
            </w:pPr>
          </w:p>
        </w:tc>
      </w:tr>
    </w:tbl>
    <w:p w14:paraId="37500C05" w14:textId="77777777" w:rsidR="00474FB9" w:rsidRDefault="009B002F">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typu Enterprise z aktywnym pakietem SA oferuje uprawnienia równoważne z Data Loss Prevention i Exchange Online Protection.</w:t>
      </w:r>
    </w:p>
    <w:p w14:paraId="14E9EE17" w14:textId="77777777" w:rsidR="00474FB9" w:rsidRDefault="009B002F">
      <w:pPr>
        <w:pStyle w:val="ProductList-SectionHeading"/>
        <w:pageBreakBefore/>
        <w:outlineLvl w:val="0"/>
      </w:pPr>
      <w:bookmarkStart w:id="340" w:name="_Sec564"/>
      <w:bookmarkEnd w:id="338"/>
      <w:r>
        <w:t>Załącznik B – Pakiet Software Assurance (SA)</w:t>
      </w:r>
      <w:r>
        <w:fldChar w:fldCharType="begin"/>
      </w:r>
      <w:r>
        <w:instrText xml:space="preserve"> TC "</w:instrText>
      </w:r>
      <w:bookmarkStart w:id="341" w:name="_Toc486187927"/>
      <w:r>
        <w:instrText>Załącznik B – Pakiet Software Assurance (SA)</w:instrText>
      </w:r>
      <w:bookmarkEnd w:id="341"/>
      <w:r>
        <w:instrText>" \l 1</w:instrText>
      </w:r>
      <w:r>
        <w:fldChar w:fldCharType="end"/>
      </w:r>
    </w:p>
    <w:p w14:paraId="6D5FACC3" w14:textId="77777777" w:rsidR="00474FB9" w:rsidRDefault="009B002F">
      <w:pPr>
        <w:pStyle w:val="ProductList-Offering1Heading"/>
        <w:outlineLvl w:val="1"/>
      </w:pPr>
      <w:bookmarkStart w:id="342" w:name="_Sec573"/>
      <w:r>
        <w:t>Zakup pakietu Software Assurance</w:t>
      </w:r>
      <w:bookmarkEnd w:id="342"/>
      <w:r>
        <w:fldChar w:fldCharType="begin"/>
      </w:r>
      <w:r>
        <w:instrText xml:space="preserve"> TC "</w:instrText>
      </w:r>
      <w:bookmarkStart w:id="343" w:name="_Toc486187928"/>
      <w:r>
        <w:instrText>Zakup pakietu Software Assurance</w:instrText>
      </w:r>
      <w:bookmarkEnd w:id="343"/>
      <w:r>
        <w:instrText>" \l 2</w:instrText>
      </w:r>
      <w:r>
        <w:fldChar w:fldCharType="end"/>
      </w:r>
    </w:p>
    <w:p w14:paraId="0A73AED4" w14:textId="77777777" w:rsidR="00474FB9" w:rsidRDefault="009B002F">
      <w:pPr>
        <w:pStyle w:val="ProductList-Body"/>
      </w:pPr>
      <w:r>
        <w:t xml:space="preserve">Występują trzy różne poziomy zobowiązania, spośród których Klient może dokonać wyboru w momencie zakupu SA i które mogą różnić się w zależności od programu. Klient może: </w:t>
      </w:r>
    </w:p>
    <w:p w14:paraId="1306A368" w14:textId="77777777" w:rsidR="00474FB9" w:rsidRDefault="009B002F" w:rsidP="009B002F">
      <w:pPr>
        <w:pStyle w:val="ProductList-Bullet"/>
        <w:numPr>
          <w:ilvl w:val="0"/>
          <w:numId w:val="40"/>
        </w:numPr>
      </w:pPr>
      <w:r>
        <w:t xml:space="preserve">Zobowiązać się do dołączania SA do wszystkich produktów platformy. </w:t>
      </w:r>
    </w:p>
    <w:p w14:paraId="00B77C97" w14:textId="77777777" w:rsidR="00474FB9" w:rsidRDefault="009B002F" w:rsidP="009B002F">
      <w:pPr>
        <w:pStyle w:val="ProductList-Bullet"/>
        <w:numPr>
          <w:ilvl w:val="0"/>
          <w:numId w:val="40"/>
        </w:numPr>
      </w:pPr>
      <w:r>
        <w:t xml:space="preserve">Zobowiązać się do dołączania SA do wszystkich zakupów w ramach określonej puli Produktów (Aplikacji, Systemów lub Serwerów), co nazywa się Uczestnictwem w programie Software Assurance. </w:t>
      </w:r>
    </w:p>
    <w:p w14:paraId="1A335BFD" w14:textId="77777777" w:rsidR="00474FB9" w:rsidRDefault="009B002F" w:rsidP="009B002F">
      <w:pPr>
        <w:pStyle w:val="ProductList-Bullet"/>
        <w:numPr>
          <w:ilvl w:val="0"/>
          <w:numId w:val="40"/>
        </w:numPr>
      </w:pPr>
      <w:r>
        <w:t>Zakupić SA dla indywidualnych Produktów bez jakiegokolwiek zobowiązania do rozszerzenia zakresu SA na inne Produkty.</w:t>
      </w:r>
    </w:p>
    <w:p w14:paraId="3F5CB60E" w14:textId="77777777" w:rsidR="00474FB9" w:rsidRDefault="00474FB9">
      <w:pPr>
        <w:pStyle w:val="ProductList-Body"/>
      </w:pPr>
    </w:p>
    <w:p w14:paraId="62C0FE74" w14:textId="77777777" w:rsidR="00474FB9" w:rsidRDefault="009B002F">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14:paraId="20EE95B0" w14:textId="77777777" w:rsidR="00474FB9" w:rsidRDefault="00474FB9">
      <w:pPr>
        <w:pStyle w:val="ProductList-Body"/>
      </w:pPr>
    </w:p>
    <w:p w14:paraId="7BF149D7" w14:textId="77777777" w:rsidR="00474FB9" w:rsidRDefault="009B002F">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474FB9" w14:paraId="18B87C4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AAB331" w14:textId="77777777" w:rsidR="00474FB9" w:rsidRDefault="009B002F">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A942D5" w14:textId="77777777" w:rsidR="00474FB9" w:rsidRDefault="009B002F">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75ABBD" w14:textId="77777777" w:rsidR="00474FB9" w:rsidRDefault="009B002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64A3AA3" w14:textId="77777777" w:rsidR="00474FB9" w:rsidRDefault="009B002F">
            <w:pPr>
              <w:pStyle w:val="ProductList-TableBody"/>
              <w:jc w:val="center"/>
            </w:pPr>
            <w:r>
              <w:rPr>
                <w:color w:val="FFFFFF"/>
              </w:rPr>
              <w:t>Programy</w:t>
            </w:r>
          </w:p>
        </w:tc>
      </w:tr>
      <w:tr w:rsidR="00474FB9" w14:paraId="29505C5D" w14:textId="77777777">
        <w:tc>
          <w:tcPr>
            <w:tcW w:w="2440" w:type="dxa"/>
            <w:tcBorders>
              <w:top w:val="single" w:sz="4" w:space="0" w:color="000000"/>
              <w:left w:val="single" w:sz="4" w:space="0" w:color="000000"/>
              <w:bottom w:val="single" w:sz="4" w:space="0" w:color="000000"/>
              <w:right w:val="single" w:sz="4" w:space="0" w:color="000000"/>
            </w:tcBorders>
          </w:tcPr>
          <w:p w14:paraId="7884430C" w14:textId="77777777" w:rsidR="00474FB9" w:rsidRDefault="009B002F">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14:paraId="050D175A" w14:textId="77777777" w:rsidR="00474FB9" w:rsidRDefault="009B002F">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62459210" w14:textId="77777777" w:rsidR="00474FB9" w:rsidRDefault="009B002F">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015CC3" w14:textId="77777777" w:rsidR="00474FB9" w:rsidRDefault="009B002F">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474FB9" w14:paraId="7B3950F0" w14:textId="77777777">
        <w:tc>
          <w:tcPr>
            <w:tcW w:w="2440" w:type="dxa"/>
            <w:tcBorders>
              <w:top w:val="single" w:sz="4" w:space="0" w:color="000000"/>
              <w:left w:val="single" w:sz="4" w:space="0" w:color="000000"/>
              <w:bottom w:val="single" w:sz="4" w:space="0" w:color="000000"/>
              <w:right w:val="single" w:sz="4" w:space="0" w:color="000000"/>
            </w:tcBorders>
          </w:tcPr>
          <w:p w14:paraId="0AF4261E" w14:textId="77777777" w:rsidR="00474FB9" w:rsidRDefault="009B002F">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14:paraId="53670791" w14:textId="77777777" w:rsidR="00474FB9" w:rsidRDefault="009B002F">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329A2822" w14:textId="77777777" w:rsidR="00474FB9" w:rsidRDefault="009B002F">
            <w:pPr>
              <w:pStyle w:val="ProductList-TableBody"/>
            </w:pPr>
            <w:r>
              <w:t>Dostępny pakiet SA</w:t>
            </w:r>
          </w:p>
        </w:tc>
        <w:tc>
          <w:tcPr>
            <w:tcW w:w="0" w:type="auto"/>
            <w:vMerge/>
          </w:tcPr>
          <w:p w14:paraId="5F026DC0" w14:textId="77777777" w:rsidR="00474FB9" w:rsidRDefault="00474FB9"/>
        </w:tc>
      </w:tr>
    </w:tbl>
    <w:p w14:paraId="60E3007F" w14:textId="77777777" w:rsidR="00474FB9" w:rsidRDefault="00474FB9">
      <w:pPr>
        <w:pStyle w:val="ProductList-Body"/>
      </w:pPr>
    </w:p>
    <w:p w14:paraId="7F96E4F8" w14:textId="77777777" w:rsidR="00474FB9" w:rsidRDefault="009B002F">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14:paraId="5ADB0051" w14:textId="77777777" w:rsidR="00474FB9" w:rsidRDefault="00474FB9">
      <w:pPr>
        <w:pStyle w:val="ProductList-Body"/>
      </w:pPr>
    </w:p>
    <w:p w14:paraId="1EA817F1" w14:textId="77777777" w:rsidR="00474FB9" w:rsidRDefault="009B002F">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31AB3D56"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327DD6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CDC58"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208BEE94" w14:textId="77777777" w:rsidR="00474FB9" w:rsidRDefault="00474FB9">
      <w:pPr>
        <w:pStyle w:val="ProductList-Body"/>
      </w:pPr>
    </w:p>
    <w:p w14:paraId="334C67A7" w14:textId="77777777" w:rsidR="00474FB9" w:rsidRDefault="009B002F">
      <w:pPr>
        <w:pStyle w:val="ProductList-Offering1Heading"/>
        <w:outlineLvl w:val="1"/>
      </w:pPr>
      <w:bookmarkStart w:id="344" w:name="_Sec574"/>
      <w:r>
        <w:t>Odnowienie Pakietu Software Assurance</w:t>
      </w:r>
      <w:bookmarkEnd w:id="344"/>
      <w:r>
        <w:fldChar w:fldCharType="begin"/>
      </w:r>
      <w:r>
        <w:instrText xml:space="preserve"> TC "</w:instrText>
      </w:r>
      <w:bookmarkStart w:id="345" w:name="_Toc486187929"/>
      <w:r>
        <w:instrText>Odnowienie Pakietu Software Assurance</w:instrText>
      </w:r>
      <w:bookmarkEnd w:id="345"/>
      <w:r>
        <w:instrText>" \l 2</w:instrText>
      </w:r>
      <w:r>
        <w:fldChar w:fldCharType="end"/>
      </w:r>
    </w:p>
    <w:p w14:paraId="15313AE0" w14:textId="77777777" w:rsidR="00474FB9" w:rsidRDefault="009B002F">
      <w:pPr>
        <w:pStyle w:val="ProductList-ClauseHeading"/>
        <w:outlineLvl w:val="2"/>
      </w:pPr>
      <w:r>
        <w:t>Odnowienie okresu obowiązywania w ramach tej samej Umowy</w:t>
      </w:r>
    </w:p>
    <w:p w14:paraId="1CAC689C" w14:textId="77777777" w:rsidR="00474FB9" w:rsidRDefault="009B002F">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1D35FC38" w14:textId="77777777" w:rsidR="00474FB9" w:rsidRDefault="00474FB9">
      <w:pPr>
        <w:pStyle w:val="ProductList-Body"/>
      </w:pPr>
    </w:p>
    <w:p w14:paraId="3B19B820" w14:textId="77777777" w:rsidR="00474FB9" w:rsidRDefault="009B002F">
      <w:pPr>
        <w:pStyle w:val="ProductList-SubClauseHeading"/>
        <w:outlineLvl w:val="3"/>
      </w:pPr>
      <w:r>
        <w:t>Licencja Open</w:t>
      </w:r>
    </w:p>
    <w:p w14:paraId="64B97DE9" w14:textId="77777777" w:rsidR="00474FB9" w:rsidRDefault="009B002F">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3B204F21" w14:textId="77777777" w:rsidR="00474FB9" w:rsidRDefault="00474FB9">
      <w:pPr>
        <w:pStyle w:val="ProductList-BodyIndented"/>
      </w:pPr>
    </w:p>
    <w:p w14:paraId="618865A6" w14:textId="77777777" w:rsidR="00474FB9" w:rsidRDefault="009B002F">
      <w:pPr>
        <w:pStyle w:val="ProductList-SubClauseHeading"/>
        <w:outlineLvl w:val="3"/>
      </w:pPr>
      <w:r>
        <w:t>Umowa Enterprise</w:t>
      </w:r>
    </w:p>
    <w:p w14:paraId="48B08824" w14:textId="77777777" w:rsidR="00474FB9" w:rsidRDefault="009B002F">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3763AA11" w14:textId="77777777" w:rsidR="00474FB9" w:rsidRDefault="00474FB9">
      <w:pPr>
        <w:pStyle w:val="ProductList-BodyIndented"/>
      </w:pPr>
    </w:p>
    <w:p w14:paraId="0580119D" w14:textId="77777777" w:rsidR="00474FB9" w:rsidRDefault="009B002F">
      <w:pPr>
        <w:pStyle w:val="ProductList-SubClauseHeading"/>
        <w:outlineLvl w:val="3"/>
      </w:pPr>
      <w:r>
        <w:t>Rejestracja Enrollment for Application Platform</w:t>
      </w:r>
    </w:p>
    <w:p w14:paraId="1D3079CC" w14:textId="77777777" w:rsidR="00474FB9" w:rsidRDefault="009B002F">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67BD3EB4" w14:textId="77777777" w:rsidR="00474FB9" w:rsidRDefault="00474FB9">
      <w:pPr>
        <w:pStyle w:val="ProductList-BodyIndented"/>
      </w:pPr>
    </w:p>
    <w:p w14:paraId="621B770D" w14:textId="77777777" w:rsidR="00474FB9" w:rsidRDefault="009B002F">
      <w:pPr>
        <w:pStyle w:val="ProductList-ClauseHeading"/>
        <w:outlineLvl w:val="2"/>
      </w:pPr>
      <w:r>
        <w:t>Odnowienie okresu obowiązywania w ramach odrębnej Umowy</w:t>
      </w:r>
    </w:p>
    <w:p w14:paraId="52B30AA2" w14:textId="77777777" w:rsidR="00474FB9" w:rsidRDefault="009B002F">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39ABCBAF" w14:textId="77777777" w:rsidR="00474FB9" w:rsidRDefault="00474FB9">
      <w:pPr>
        <w:pStyle w:val="ProductList-Body"/>
      </w:pPr>
    </w:p>
    <w:p w14:paraId="0EB1C275" w14:textId="77777777" w:rsidR="00474FB9" w:rsidRDefault="009B002F">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547DB9BA" w14:textId="77777777" w:rsidR="00474FB9" w:rsidRDefault="00474FB9">
      <w:pPr>
        <w:pStyle w:val="ProductList-Body"/>
      </w:pPr>
    </w:p>
    <w:p w14:paraId="764AE963" w14:textId="77777777" w:rsidR="00474FB9" w:rsidRDefault="009B002F">
      <w:pPr>
        <w:pStyle w:val="ProductList-ClauseHeading"/>
        <w:outlineLvl w:val="2"/>
      </w:pPr>
      <w:r>
        <w:t>Odnowienie okresu obowiązywania pakietu Software Assurance dla Licencji Dostępu Klienta (CAL) oraz Licencji na Zarządzanie (ML) dla Klienta.</w:t>
      </w:r>
    </w:p>
    <w:p w14:paraId="32E86C7B" w14:textId="77777777" w:rsidR="00474FB9" w:rsidRDefault="009B002F">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14:paraId="19968BB8" w14:textId="77777777" w:rsidR="00474FB9" w:rsidRDefault="009B002F">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3F7ACDF0"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2CB69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B3D96"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73992D84" w14:textId="77777777" w:rsidR="00474FB9" w:rsidRDefault="00474FB9">
      <w:pPr>
        <w:pStyle w:val="ProductList-Body"/>
      </w:pPr>
    </w:p>
    <w:p w14:paraId="56742414" w14:textId="77777777" w:rsidR="00474FB9" w:rsidRDefault="009B002F">
      <w:pPr>
        <w:pStyle w:val="ProductList-Offering1Heading"/>
        <w:outlineLvl w:val="1"/>
      </w:pPr>
      <w:bookmarkStart w:id="346" w:name="_Sec575"/>
      <w:r>
        <w:t>Licencja Migracyjna dla Produktów Wycofanych i Produktów, dla których kończy się okres wsparcia.</w:t>
      </w:r>
      <w:bookmarkEnd w:id="346"/>
      <w:r>
        <w:fldChar w:fldCharType="begin"/>
      </w:r>
      <w:r>
        <w:instrText xml:space="preserve"> TC "</w:instrText>
      </w:r>
      <w:bookmarkStart w:id="347" w:name="_Toc486187930"/>
      <w:r>
        <w:instrText>Licencja Migracyjna dla Produktów Wycofanych i Produktów, dla których kończy się okres wsparcia.</w:instrText>
      </w:r>
      <w:bookmarkEnd w:id="347"/>
      <w:r>
        <w:instrText>" \l 2</w:instrText>
      </w:r>
      <w:r>
        <w:fldChar w:fldCharType="end"/>
      </w:r>
    </w:p>
    <w:p w14:paraId="4098E84F" w14:textId="77777777" w:rsidR="00474FB9" w:rsidRDefault="009B002F">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14:paraId="4514FEC2" w14:textId="77777777" w:rsidR="00474FB9" w:rsidRDefault="009B002F">
      <w:pPr>
        <w:pStyle w:val="ProductList-Body"/>
      </w:pPr>
      <w:r>
        <w:t>Wykorzystany w niniejszym ustępie termin „</w:t>
      </w:r>
      <w:r>
        <w:rPr>
          <w:b/>
          <w:color w:val="00188F"/>
        </w:rPr>
        <w:t>Licencja Migracyjna</w:t>
      </w:r>
      <w:r>
        <w:t>” dotyczy praw udzielonych we Wpisie dotyczącym Produktu zawierającym odniesienie do niniejszego punktu.</w:t>
      </w:r>
    </w:p>
    <w:p w14:paraId="517E2D12" w14:textId="77777777" w:rsidR="00474FB9" w:rsidRDefault="00474FB9">
      <w:pPr>
        <w:pStyle w:val="ProductList-Body"/>
      </w:pPr>
    </w:p>
    <w:p w14:paraId="7093E826" w14:textId="77777777" w:rsidR="00474FB9" w:rsidRDefault="009B002F">
      <w:pPr>
        <w:pStyle w:val="ProductList-Body"/>
      </w:pPr>
      <w:r>
        <w:t>O ile we Wpisie dotyczącym Produktu nie określono inaczej:</w:t>
      </w:r>
    </w:p>
    <w:p w14:paraId="753DE71F" w14:textId="77777777" w:rsidR="00474FB9" w:rsidRDefault="009B002F" w:rsidP="009B002F">
      <w:pPr>
        <w:pStyle w:val="ProductList-Bullet"/>
        <w:numPr>
          <w:ilvl w:val="0"/>
          <w:numId w:val="41"/>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62D89110" w14:textId="77777777" w:rsidR="00474FB9" w:rsidRDefault="009B002F" w:rsidP="009B002F">
      <w:pPr>
        <w:pStyle w:val="ProductList-Bullet"/>
        <w:numPr>
          <w:ilvl w:val="0"/>
          <w:numId w:val="41"/>
        </w:numPr>
      </w:pPr>
      <w:r>
        <w:t>Licencje Migracyjne udzielane są w stosunku 1:1 na każdą Licencję Uprawniającą należącą do Klienta.</w:t>
      </w:r>
    </w:p>
    <w:p w14:paraId="2941F5F2" w14:textId="77777777" w:rsidR="00474FB9" w:rsidRDefault="009B002F" w:rsidP="009B002F">
      <w:pPr>
        <w:pStyle w:val="ProductList-Bullet"/>
        <w:numPr>
          <w:ilvl w:val="0"/>
          <w:numId w:val="41"/>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6285044D" w14:textId="77777777" w:rsidR="00474FB9" w:rsidRDefault="009B002F" w:rsidP="009B002F">
      <w:pPr>
        <w:pStyle w:val="ProductList-Bullet"/>
        <w:numPr>
          <w:ilvl w:val="0"/>
          <w:numId w:val="41"/>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2402F170" w14:textId="77777777" w:rsidR="00474FB9" w:rsidRDefault="009B002F" w:rsidP="009B002F">
      <w:pPr>
        <w:pStyle w:val="ProductList-Bullet"/>
        <w:numPr>
          <w:ilvl w:val="0"/>
          <w:numId w:val="41"/>
        </w:numPr>
      </w:pPr>
      <w:r>
        <w:t>Klient nie może przenosić Licencji Migracyjnych oddzielnie od Licencji Uprawniających.</w:t>
      </w:r>
    </w:p>
    <w:p w14:paraId="1FF52C02" w14:textId="77777777" w:rsidR="00474FB9" w:rsidRDefault="009B002F" w:rsidP="009B002F">
      <w:pPr>
        <w:pStyle w:val="ProductList-Bullet"/>
        <w:numPr>
          <w:ilvl w:val="0"/>
          <w:numId w:val="41"/>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14:paraId="1BA605CC"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685AE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91802"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0277E293" w14:textId="77777777" w:rsidR="00474FB9" w:rsidRDefault="00474FB9">
      <w:pPr>
        <w:pStyle w:val="ProductList-Body"/>
      </w:pPr>
    </w:p>
    <w:p w14:paraId="4C3BD062" w14:textId="77777777" w:rsidR="00474FB9" w:rsidRDefault="009B002F">
      <w:pPr>
        <w:pStyle w:val="ProductList-Offering1Heading"/>
        <w:outlineLvl w:val="1"/>
      </w:pPr>
      <w:bookmarkStart w:id="348" w:name="_Sec576"/>
      <w:r>
        <w:t>Korzyści z Pakietu Software Assurance</w:t>
      </w:r>
      <w:bookmarkEnd w:id="348"/>
      <w:r>
        <w:fldChar w:fldCharType="begin"/>
      </w:r>
      <w:r>
        <w:instrText xml:space="preserve"> TC "</w:instrText>
      </w:r>
      <w:bookmarkStart w:id="349" w:name="_Toc486187931"/>
      <w:r>
        <w:instrText>Korzyści z Pakietu Software Assurance</w:instrText>
      </w:r>
      <w:bookmarkEnd w:id="349"/>
      <w:r>
        <w:instrText>" \l 2</w:instrText>
      </w:r>
      <w:r>
        <w:fldChar w:fldCharType="end"/>
      </w:r>
    </w:p>
    <w:p w14:paraId="2DB6152C" w14:textId="77777777" w:rsidR="00474FB9" w:rsidRDefault="009B002F">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474FB9" w14:paraId="398BDF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571419" w14:textId="77777777" w:rsidR="00474FB9" w:rsidRDefault="009B002F">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AAD820" w14:textId="77777777" w:rsidR="00474FB9" w:rsidRDefault="009B002F">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3223AF" w14:textId="77777777" w:rsidR="00474FB9" w:rsidRDefault="009B002F">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8FC52B" w14:textId="77777777" w:rsidR="00474FB9" w:rsidRDefault="009B002F">
            <w:pPr>
              <w:pStyle w:val="ProductList-TableBody"/>
              <w:jc w:val="center"/>
            </w:pPr>
            <w:r>
              <w:rPr>
                <w:color w:val="FFFFFF"/>
              </w:rPr>
              <w:t>Kategoria serwerów</w:t>
            </w:r>
          </w:p>
        </w:tc>
      </w:tr>
      <w:tr w:rsidR="00474FB9" w14:paraId="1EB96D54" w14:textId="77777777">
        <w:tc>
          <w:tcPr>
            <w:tcW w:w="6120" w:type="dxa"/>
            <w:tcBorders>
              <w:top w:val="single" w:sz="4" w:space="0" w:color="000000"/>
              <w:left w:val="single" w:sz="4" w:space="0" w:color="000000"/>
              <w:bottom w:val="single" w:sz="4" w:space="0" w:color="000000"/>
              <w:right w:val="single" w:sz="4" w:space="0" w:color="000000"/>
            </w:tcBorders>
          </w:tcPr>
          <w:p w14:paraId="45FFC7C1" w14:textId="77777777" w:rsidR="00474FB9" w:rsidRDefault="00E77B47">
            <w:pPr>
              <w:pStyle w:val="ProductList-TableBody"/>
            </w:pPr>
            <w:hyperlink w:anchor="_Sec577">
              <w:r w:rsidR="009B002F">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009F117B"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E5168"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5E5B0" w14:textId="77777777" w:rsidR="00474FB9" w:rsidRDefault="009B002F">
            <w:pPr>
              <w:pStyle w:val="ProductList-TableBody"/>
              <w:jc w:val="center"/>
            </w:pPr>
            <w:r>
              <w:t>X</w:t>
            </w:r>
          </w:p>
        </w:tc>
      </w:tr>
      <w:tr w:rsidR="00474FB9" w14:paraId="3144D60E" w14:textId="77777777">
        <w:tc>
          <w:tcPr>
            <w:tcW w:w="6120" w:type="dxa"/>
            <w:tcBorders>
              <w:top w:val="single" w:sz="4" w:space="0" w:color="000000"/>
              <w:left w:val="single" w:sz="4" w:space="0" w:color="000000"/>
              <w:bottom w:val="single" w:sz="4" w:space="0" w:color="000000"/>
              <w:right w:val="single" w:sz="4" w:space="0" w:color="000000"/>
            </w:tcBorders>
          </w:tcPr>
          <w:p w14:paraId="4AA3E191" w14:textId="77777777" w:rsidR="00474FB9" w:rsidRDefault="00E77B47">
            <w:pPr>
              <w:pStyle w:val="ProductList-TableBody"/>
            </w:pPr>
            <w:hyperlink w:anchor="_Sec579">
              <w:r w:rsidR="009B002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C115E68"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F7062"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726B6" w14:textId="77777777" w:rsidR="00474FB9" w:rsidRDefault="00474FB9">
            <w:pPr>
              <w:pStyle w:val="ProductList-TableBody"/>
              <w:jc w:val="center"/>
            </w:pPr>
          </w:p>
        </w:tc>
      </w:tr>
      <w:tr w:rsidR="00474FB9" w14:paraId="5304CDAA" w14:textId="77777777">
        <w:tc>
          <w:tcPr>
            <w:tcW w:w="6120" w:type="dxa"/>
            <w:tcBorders>
              <w:top w:val="single" w:sz="4" w:space="0" w:color="000000"/>
              <w:left w:val="single" w:sz="4" w:space="0" w:color="000000"/>
              <w:bottom w:val="single" w:sz="4" w:space="0" w:color="000000"/>
              <w:right w:val="single" w:sz="4" w:space="0" w:color="000000"/>
            </w:tcBorders>
          </w:tcPr>
          <w:p w14:paraId="38D4AAEE" w14:textId="77777777" w:rsidR="00474FB9" w:rsidRDefault="00E77B47">
            <w:pPr>
              <w:pStyle w:val="ProductList-TableBody"/>
            </w:pPr>
            <w:hyperlink w:anchor="_Sec580">
              <w:r w:rsidR="009B002F">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51AE501D"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458B4"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0BC803" w14:textId="77777777" w:rsidR="00474FB9" w:rsidRDefault="009B002F">
            <w:pPr>
              <w:pStyle w:val="ProductList-TableBody"/>
              <w:jc w:val="center"/>
            </w:pPr>
            <w:r>
              <w:t>X</w:t>
            </w:r>
          </w:p>
        </w:tc>
      </w:tr>
      <w:tr w:rsidR="00474FB9" w14:paraId="018AF443" w14:textId="77777777">
        <w:tc>
          <w:tcPr>
            <w:tcW w:w="6120" w:type="dxa"/>
            <w:tcBorders>
              <w:top w:val="single" w:sz="4" w:space="0" w:color="000000"/>
              <w:left w:val="single" w:sz="4" w:space="0" w:color="000000"/>
              <w:bottom w:val="single" w:sz="4" w:space="0" w:color="000000"/>
              <w:right w:val="single" w:sz="4" w:space="0" w:color="000000"/>
            </w:tcBorders>
          </w:tcPr>
          <w:p w14:paraId="7A52E3E5" w14:textId="77777777" w:rsidR="00474FB9" w:rsidRDefault="00E77B47">
            <w:pPr>
              <w:pStyle w:val="ProductList-TableBody"/>
            </w:pPr>
            <w:hyperlink w:anchor="_Sec581">
              <w:r w:rsidR="009B002F">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14:paraId="58FDD308"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5CA14"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61185" w14:textId="77777777" w:rsidR="00474FB9" w:rsidRDefault="00474FB9">
            <w:pPr>
              <w:pStyle w:val="ProductList-TableBody"/>
              <w:jc w:val="center"/>
            </w:pPr>
          </w:p>
        </w:tc>
      </w:tr>
      <w:tr w:rsidR="00474FB9" w14:paraId="2384716F" w14:textId="77777777">
        <w:tc>
          <w:tcPr>
            <w:tcW w:w="6120" w:type="dxa"/>
            <w:tcBorders>
              <w:top w:val="single" w:sz="4" w:space="0" w:color="000000"/>
              <w:left w:val="single" w:sz="4" w:space="0" w:color="000000"/>
              <w:bottom w:val="single" w:sz="4" w:space="0" w:color="000000"/>
              <w:right w:val="single" w:sz="4" w:space="0" w:color="000000"/>
            </w:tcBorders>
          </w:tcPr>
          <w:p w14:paraId="4AC952C1" w14:textId="77777777" w:rsidR="00474FB9" w:rsidRDefault="00E77B47">
            <w:pPr>
              <w:pStyle w:val="ProductList-TableBody"/>
            </w:pPr>
            <w:hyperlink w:anchor="_Sec755">
              <w:r w:rsidR="009B002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8789A98"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F8E6A"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74023" w14:textId="77777777" w:rsidR="00474FB9" w:rsidRDefault="00474FB9">
            <w:pPr>
              <w:pStyle w:val="ProductList-TableBody"/>
              <w:jc w:val="center"/>
            </w:pPr>
          </w:p>
        </w:tc>
      </w:tr>
      <w:tr w:rsidR="00474FB9" w14:paraId="19ADD4C7" w14:textId="77777777">
        <w:tc>
          <w:tcPr>
            <w:tcW w:w="6120" w:type="dxa"/>
            <w:tcBorders>
              <w:top w:val="single" w:sz="4" w:space="0" w:color="000000"/>
              <w:left w:val="single" w:sz="4" w:space="0" w:color="000000"/>
              <w:bottom w:val="single" w:sz="4" w:space="0" w:color="000000"/>
              <w:right w:val="single" w:sz="4" w:space="0" w:color="000000"/>
            </w:tcBorders>
          </w:tcPr>
          <w:p w14:paraId="2B006666" w14:textId="77777777" w:rsidR="00474FB9" w:rsidRDefault="00E77B47">
            <w:pPr>
              <w:pStyle w:val="ProductList-TableBody"/>
            </w:pPr>
            <w:hyperlink w:anchor="_Sec841">
              <w:r w:rsidR="009B002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9651DF0"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A5395"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55B57" w14:textId="77777777" w:rsidR="00474FB9" w:rsidRDefault="00474FB9">
            <w:pPr>
              <w:pStyle w:val="ProductList-TableBody"/>
              <w:jc w:val="center"/>
            </w:pPr>
          </w:p>
        </w:tc>
      </w:tr>
      <w:tr w:rsidR="00474FB9" w14:paraId="1EBDA198" w14:textId="77777777">
        <w:tc>
          <w:tcPr>
            <w:tcW w:w="6120" w:type="dxa"/>
            <w:tcBorders>
              <w:top w:val="single" w:sz="4" w:space="0" w:color="000000"/>
              <w:left w:val="single" w:sz="4" w:space="0" w:color="000000"/>
              <w:bottom w:val="single" w:sz="4" w:space="0" w:color="000000"/>
              <w:right w:val="single" w:sz="4" w:space="0" w:color="000000"/>
            </w:tcBorders>
          </w:tcPr>
          <w:p w14:paraId="3CC8844D" w14:textId="77777777" w:rsidR="00474FB9" w:rsidRDefault="00E77B47">
            <w:pPr>
              <w:pStyle w:val="ProductList-TableBody"/>
            </w:pPr>
            <w:hyperlink w:anchor="_Sec651">
              <w:r w:rsidR="009B002F">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38845AD"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5F788"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5F5A6" w14:textId="77777777" w:rsidR="00474FB9" w:rsidRDefault="00474FB9">
            <w:pPr>
              <w:pStyle w:val="ProductList-TableBody"/>
              <w:jc w:val="center"/>
            </w:pPr>
          </w:p>
        </w:tc>
      </w:tr>
      <w:tr w:rsidR="00474FB9" w14:paraId="50605A2A" w14:textId="77777777">
        <w:tc>
          <w:tcPr>
            <w:tcW w:w="6120" w:type="dxa"/>
            <w:tcBorders>
              <w:top w:val="single" w:sz="4" w:space="0" w:color="000000"/>
              <w:left w:val="single" w:sz="4" w:space="0" w:color="000000"/>
              <w:bottom w:val="single" w:sz="4" w:space="0" w:color="000000"/>
              <w:right w:val="single" w:sz="4" w:space="0" w:color="000000"/>
            </w:tcBorders>
          </w:tcPr>
          <w:p w14:paraId="6BED1836" w14:textId="77777777" w:rsidR="00474FB9" w:rsidRDefault="00E77B47">
            <w:pPr>
              <w:pStyle w:val="ProductList-TableBody"/>
            </w:pPr>
            <w:hyperlink w:anchor="_Sec841">
              <w:r w:rsidR="009B002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1C6C136"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EEF62E"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71A15" w14:textId="77777777" w:rsidR="00474FB9" w:rsidRDefault="00474FB9">
            <w:pPr>
              <w:pStyle w:val="ProductList-TableBody"/>
              <w:jc w:val="center"/>
            </w:pPr>
          </w:p>
        </w:tc>
      </w:tr>
      <w:tr w:rsidR="00474FB9" w14:paraId="3D4DD932" w14:textId="77777777">
        <w:tc>
          <w:tcPr>
            <w:tcW w:w="6120" w:type="dxa"/>
            <w:tcBorders>
              <w:top w:val="single" w:sz="4" w:space="0" w:color="000000"/>
              <w:left w:val="single" w:sz="4" w:space="0" w:color="000000"/>
              <w:bottom w:val="single" w:sz="4" w:space="0" w:color="000000"/>
              <w:right w:val="single" w:sz="4" w:space="0" w:color="000000"/>
            </w:tcBorders>
          </w:tcPr>
          <w:p w14:paraId="1B6FE27D" w14:textId="77777777" w:rsidR="00474FB9" w:rsidRDefault="00E77B47">
            <w:pPr>
              <w:pStyle w:val="ProductList-TableBody"/>
            </w:pPr>
            <w:hyperlink w:anchor="_Sec582">
              <w:r w:rsidR="009B002F">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2E509819"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7C3E2"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295E9" w14:textId="77777777" w:rsidR="00474FB9" w:rsidRDefault="00474FB9">
            <w:pPr>
              <w:pStyle w:val="ProductList-TableBody"/>
              <w:jc w:val="center"/>
            </w:pPr>
          </w:p>
        </w:tc>
      </w:tr>
      <w:tr w:rsidR="00474FB9" w14:paraId="560EE5E8" w14:textId="77777777">
        <w:tc>
          <w:tcPr>
            <w:tcW w:w="6120" w:type="dxa"/>
            <w:tcBorders>
              <w:top w:val="single" w:sz="4" w:space="0" w:color="000000"/>
              <w:left w:val="single" w:sz="4" w:space="0" w:color="000000"/>
              <w:bottom w:val="single" w:sz="4" w:space="0" w:color="000000"/>
              <w:right w:val="single" w:sz="4" w:space="0" w:color="000000"/>
            </w:tcBorders>
          </w:tcPr>
          <w:p w14:paraId="6E922CED" w14:textId="77777777" w:rsidR="00474FB9" w:rsidRDefault="00E77B47">
            <w:pPr>
              <w:pStyle w:val="ProductList-TableBody"/>
            </w:pPr>
            <w:hyperlink w:anchor="_Sec583">
              <w:r w:rsidR="009B002F">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14:paraId="78D27129"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C35D8"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A745D" w14:textId="77777777" w:rsidR="00474FB9" w:rsidRDefault="009B002F">
            <w:pPr>
              <w:pStyle w:val="ProductList-TableBody"/>
              <w:jc w:val="center"/>
            </w:pPr>
            <w:r>
              <w:t>X</w:t>
            </w:r>
          </w:p>
        </w:tc>
      </w:tr>
      <w:tr w:rsidR="00474FB9" w14:paraId="014D66A4" w14:textId="77777777">
        <w:tc>
          <w:tcPr>
            <w:tcW w:w="6120" w:type="dxa"/>
            <w:tcBorders>
              <w:top w:val="single" w:sz="4" w:space="0" w:color="000000"/>
              <w:left w:val="single" w:sz="4" w:space="0" w:color="000000"/>
              <w:bottom w:val="single" w:sz="4" w:space="0" w:color="000000"/>
              <w:right w:val="single" w:sz="4" w:space="0" w:color="000000"/>
            </w:tcBorders>
          </w:tcPr>
          <w:p w14:paraId="1496D21F" w14:textId="77777777" w:rsidR="00474FB9" w:rsidRDefault="00E77B47">
            <w:pPr>
              <w:pStyle w:val="ProductList-TableBody"/>
            </w:pPr>
            <w:hyperlink w:anchor="_Sec584">
              <w:r w:rsidR="009B002F">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7907A4C2"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489AD7"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690764" w14:textId="77777777" w:rsidR="00474FB9" w:rsidRDefault="00474FB9">
            <w:pPr>
              <w:pStyle w:val="ProductList-TableBody"/>
              <w:jc w:val="center"/>
            </w:pPr>
          </w:p>
        </w:tc>
      </w:tr>
      <w:tr w:rsidR="00474FB9" w14:paraId="1FF78023" w14:textId="77777777">
        <w:tc>
          <w:tcPr>
            <w:tcW w:w="6120" w:type="dxa"/>
            <w:tcBorders>
              <w:top w:val="single" w:sz="4" w:space="0" w:color="000000"/>
              <w:left w:val="single" w:sz="4" w:space="0" w:color="000000"/>
              <w:bottom w:val="single" w:sz="4" w:space="0" w:color="000000"/>
              <w:right w:val="single" w:sz="4" w:space="0" w:color="000000"/>
            </w:tcBorders>
          </w:tcPr>
          <w:p w14:paraId="116756DB" w14:textId="77777777" w:rsidR="00474FB9" w:rsidRDefault="00E77B47">
            <w:pPr>
              <w:pStyle w:val="ProductList-TableBody"/>
            </w:pPr>
            <w:hyperlink w:anchor="_Sec585">
              <w:r w:rsidR="009B002F">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14:paraId="447BC8A8"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DA3BE"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F95EC" w14:textId="77777777" w:rsidR="00474FB9" w:rsidRDefault="009B002F">
            <w:pPr>
              <w:pStyle w:val="ProductList-TableBody"/>
              <w:jc w:val="center"/>
            </w:pPr>
            <w:r>
              <w:t>X</w:t>
            </w:r>
          </w:p>
        </w:tc>
      </w:tr>
      <w:tr w:rsidR="00474FB9" w14:paraId="576972B7" w14:textId="77777777">
        <w:tc>
          <w:tcPr>
            <w:tcW w:w="6120" w:type="dxa"/>
            <w:tcBorders>
              <w:top w:val="single" w:sz="4" w:space="0" w:color="000000"/>
              <w:left w:val="single" w:sz="4" w:space="0" w:color="000000"/>
              <w:bottom w:val="single" w:sz="4" w:space="0" w:color="000000"/>
              <w:right w:val="single" w:sz="4" w:space="0" w:color="000000"/>
            </w:tcBorders>
          </w:tcPr>
          <w:p w14:paraId="74FB8CDD" w14:textId="77777777" w:rsidR="00474FB9" w:rsidRDefault="00E77B47">
            <w:pPr>
              <w:pStyle w:val="ProductList-TableBody"/>
            </w:pPr>
            <w:hyperlink w:anchor="_Sec818">
              <w:r w:rsidR="009B002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57E56E"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9A392"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D50690" w14:textId="77777777" w:rsidR="00474FB9" w:rsidRDefault="009B002F">
            <w:pPr>
              <w:pStyle w:val="ProductList-TableBody"/>
              <w:jc w:val="center"/>
            </w:pPr>
            <w:r>
              <w:t>X</w:t>
            </w:r>
          </w:p>
        </w:tc>
      </w:tr>
      <w:tr w:rsidR="00474FB9" w14:paraId="7D6C81CA" w14:textId="77777777">
        <w:tc>
          <w:tcPr>
            <w:tcW w:w="6120" w:type="dxa"/>
            <w:tcBorders>
              <w:top w:val="single" w:sz="4" w:space="0" w:color="000000"/>
              <w:left w:val="single" w:sz="4" w:space="0" w:color="000000"/>
              <w:bottom w:val="single" w:sz="4" w:space="0" w:color="000000"/>
              <w:right w:val="single" w:sz="4" w:space="0" w:color="000000"/>
            </w:tcBorders>
          </w:tcPr>
          <w:p w14:paraId="0362BD5C" w14:textId="77777777" w:rsidR="00474FB9" w:rsidRDefault="00E77B47">
            <w:pPr>
              <w:pStyle w:val="ProductList-TableBody"/>
            </w:pPr>
            <w:hyperlink w:anchor="_Sec587">
              <w:r w:rsidR="009B002F">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14:paraId="7E0734F4"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7803B"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F408E" w14:textId="77777777" w:rsidR="00474FB9" w:rsidRDefault="009B002F">
            <w:pPr>
              <w:pStyle w:val="ProductList-TableBody"/>
              <w:jc w:val="center"/>
            </w:pPr>
            <w:r>
              <w:t>X</w:t>
            </w:r>
          </w:p>
        </w:tc>
      </w:tr>
      <w:tr w:rsidR="00474FB9" w14:paraId="2A7DBAFB" w14:textId="77777777">
        <w:tc>
          <w:tcPr>
            <w:tcW w:w="6120" w:type="dxa"/>
            <w:tcBorders>
              <w:top w:val="single" w:sz="4" w:space="0" w:color="000000"/>
              <w:left w:val="single" w:sz="4" w:space="0" w:color="000000"/>
              <w:bottom w:val="single" w:sz="4" w:space="0" w:color="000000"/>
              <w:right w:val="single" w:sz="4" w:space="0" w:color="000000"/>
            </w:tcBorders>
          </w:tcPr>
          <w:p w14:paraId="46BC2C67" w14:textId="77777777" w:rsidR="00474FB9" w:rsidRDefault="00E77B47">
            <w:pPr>
              <w:pStyle w:val="ProductList-TableBody"/>
            </w:pPr>
            <w:hyperlink w:anchor="_Sec838">
              <w:r w:rsidR="009B002F">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C00355F"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0C6210"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1AF6E0" w14:textId="77777777" w:rsidR="00474FB9" w:rsidRDefault="009B002F">
            <w:pPr>
              <w:pStyle w:val="ProductList-TableBody"/>
              <w:jc w:val="center"/>
            </w:pPr>
            <w:r>
              <w:t>X</w:t>
            </w:r>
          </w:p>
        </w:tc>
      </w:tr>
      <w:tr w:rsidR="00474FB9" w14:paraId="1215B871" w14:textId="77777777">
        <w:tc>
          <w:tcPr>
            <w:tcW w:w="6120" w:type="dxa"/>
            <w:tcBorders>
              <w:top w:val="single" w:sz="4" w:space="0" w:color="000000"/>
              <w:left w:val="single" w:sz="4" w:space="0" w:color="000000"/>
              <w:bottom w:val="single" w:sz="4" w:space="0" w:color="000000"/>
              <w:right w:val="single" w:sz="4" w:space="0" w:color="000000"/>
            </w:tcBorders>
          </w:tcPr>
          <w:p w14:paraId="347AED3A" w14:textId="77777777" w:rsidR="00474FB9" w:rsidRDefault="00E77B47">
            <w:pPr>
              <w:pStyle w:val="ProductList-TableBody"/>
            </w:pPr>
            <w:hyperlink w:anchor="_Sec588">
              <w:r w:rsidR="009B002F">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6AEB8CD4"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69B26"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ADDA3" w14:textId="77777777" w:rsidR="00474FB9" w:rsidRDefault="009B002F">
            <w:pPr>
              <w:pStyle w:val="ProductList-TableBody"/>
              <w:jc w:val="center"/>
            </w:pPr>
            <w:r>
              <w:t>X</w:t>
            </w:r>
          </w:p>
        </w:tc>
      </w:tr>
      <w:tr w:rsidR="00474FB9" w14:paraId="65312746" w14:textId="77777777">
        <w:tc>
          <w:tcPr>
            <w:tcW w:w="6120" w:type="dxa"/>
            <w:tcBorders>
              <w:top w:val="single" w:sz="4" w:space="0" w:color="000000"/>
              <w:left w:val="single" w:sz="4" w:space="0" w:color="000000"/>
              <w:bottom w:val="single" w:sz="4" w:space="0" w:color="000000"/>
              <w:right w:val="single" w:sz="4" w:space="0" w:color="000000"/>
            </w:tcBorders>
          </w:tcPr>
          <w:p w14:paraId="66519533" w14:textId="77777777" w:rsidR="00474FB9" w:rsidRDefault="00E77B47">
            <w:pPr>
              <w:pStyle w:val="ProductList-TableBody"/>
            </w:pPr>
            <w:hyperlink w:anchor="_Sec589">
              <w:r w:rsidR="009B002F">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62D5B0AC"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7ACF2"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2A06B" w14:textId="77777777" w:rsidR="00474FB9" w:rsidRDefault="009B002F">
            <w:pPr>
              <w:pStyle w:val="ProductList-TableBody"/>
              <w:jc w:val="center"/>
            </w:pPr>
            <w:r>
              <w:t>X</w:t>
            </w:r>
          </w:p>
        </w:tc>
      </w:tr>
      <w:tr w:rsidR="00474FB9" w14:paraId="1A5CA9D8" w14:textId="77777777">
        <w:tc>
          <w:tcPr>
            <w:tcW w:w="6120" w:type="dxa"/>
            <w:tcBorders>
              <w:top w:val="single" w:sz="4" w:space="0" w:color="000000"/>
              <w:left w:val="single" w:sz="4" w:space="0" w:color="000000"/>
              <w:bottom w:val="single" w:sz="4" w:space="0" w:color="000000"/>
              <w:right w:val="single" w:sz="4" w:space="0" w:color="000000"/>
            </w:tcBorders>
          </w:tcPr>
          <w:p w14:paraId="29BC92AE" w14:textId="77777777" w:rsidR="00474FB9" w:rsidRDefault="00E77B47">
            <w:pPr>
              <w:pStyle w:val="ProductList-TableBody"/>
            </w:pPr>
            <w:hyperlink w:anchor="_Sec590">
              <w:r w:rsidR="009B002F">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4253E66B"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BB5C1B"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94B5A" w14:textId="77777777" w:rsidR="00474FB9" w:rsidRDefault="009B002F">
            <w:pPr>
              <w:pStyle w:val="ProductList-TableBody"/>
              <w:jc w:val="center"/>
            </w:pPr>
            <w:r>
              <w:t>X</w:t>
            </w:r>
          </w:p>
        </w:tc>
      </w:tr>
      <w:tr w:rsidR="00474FB9" w14:paraId="5341D47B" w14:textId="77777777">
        <w:tc>
          <w:tcPr>
            <w:tcW w:w="6120" w:type="dxa"/>
            <w:tcBorders>
              <w:top w:val="single" w:sz="4" w:space="0" w:color="000000"/>
              <w:left w:val="single" w:sz="4" w:space="0" w:color="000000"/>
              <w:bottom w:val="single" w:sz="4" w:space="0" w:color="000000"/>
              <w:right w:val="single" w:sz="4" w:space="0" w:color="000000"/>
            </w:tcBorders>
          </w:tcPr>
          <w:p w14:paraId="6FEC7764" w14:textId="77777777" w:rsidR="00474FB9" w:rsidRDefault="00E77B47">
            <w:pPr>
              <w:pStyle w:val="ProductList-TableBody"/>
            </w:pPr>
            <w:hyperlink w:anchor="_Sec841">
              <w:r w:rsidR="009B002F">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5DAD32CF"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831639"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87F8B" w14:textId="77777777" w:rsidR="00474FB9" w:rsidRDefault="00474FB9">
            <w:pPr>
              <w:pStyle w:val="ProductList-TableBody"/>
              <w:jc w:val="center"/>
            </w:pPr>
          </w:p>
        </w:tc>
      </w:tr>
      <w:tr w:rsidR="00474FB9" w14:paraId="4640E3C4" w14:textId="77777777">
        <w:tc>
          <w:tcPr>
            <w:tcW w:w="6120" w:type="dxa"/>
            <w:tcBorders>
              <w:top w:val="single" w:sz="4" w:space="0" w:color="000000"/>
              <w:left w:val="single" w:sz="4" w:space="0" w:color="000000"/>
              <w:bottom w:val="single" w:sz="4" w:space="0" w:color="000000"/>
              <w:right w:val="single" w:sz="4" w:space="0" w:color="000000"/>
            </w:tcBorders>
          </w:tcPr>
          <w:p w14:paraId="1F815C7C" w14:textId="77777777" w:rsidR="00474FB9" w:rsidRDefault="00E77B47">
            <w:pPr>
              <w:pStyle w:val="ProductList-TableBody"/>
            </w:pPr>
            <w:hyperlink w:anchor="_Sec841">
              <w:r w:rsidR="009B002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0C5C6CE"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68AACB"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D2569" w14:textId="77777777" w:rsidR="00474FB9" w:rsidRDefault="00474FB9">
            <w:pPr>
              <w:pStyle w:val="ProductList-TableBody"/>
              <w:jc w:val="center"/>
            </w:pPr>
          </w:p>
        </w:tc>
      </w:tr>
      <w:tr w:rsidR="00474FB9" w14:paraId="7839A645" w14:textId="77777777">
        <w:tc>
          <w:tcPr>
            <w:tcW w:w="6120" w:type="dxa"/>
            <w:tcBorders>
              <w:top w:val="single" w:sz="4" w:space="0" w:color="000000"/>
              <w:left w:val="single" w:sz="4" w:space="0" w:color="000000"/>
              <w:bottom w:val="single" w:sz="4" w:space="0" w:color="000000"/>
              <w:right w:val="single" w:sz="4" w:space="0" w:color="000000"/>
            </w:tcBorders>
          </w:tcPr>
          <w:p w14:paraId="426EC001" w14:textId="77777777" w:rsidR="00474FB9" w:rsidRDefault="00E77B47">
            <w:pPr>
              <w:pStyle w:val="ProductList-TableBody"/>
            </w:pPr>
            <w:hyperlink w:anchor="_Sec652">
              <w:r w:rsidR="009B002F">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DC8AC1F" w14:textId="77777777" w:rsidR="00474FB9" w:rsidRDefault="00474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7FFF3A"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EFF00" w14:textId="77777777" w:rsidR="00474FB9" w:rsidRDefault="00474FB9">
            <w:pPr>
              <w:pStyle w:val="ProductList-TableBody"/>
              <w:jc w:val="center"/>
            </w:pPr>
          </w:p>
        </w:tc>
      </w:tr>
    </w:tbl>
    <w:p w14:paraId="56ACAE42" w14:textId="77777777" w:rsidR="00474FB9" w:rsidRDefault="00474FB9">
      <w:pPr>
        <w:pStyle w:val="ProductList-Body"/>
      </w:pPr>
    </w:p>
    <w:p w14:paraId="39A60A4B" w14:textId="77777777" w:rsidR="00474FB9" w:rsidRDefault="009B002F">
      <w:pPr>
        <w:pStyle w:val="ProductList-ClauseHeading"/>
        <w:outlineLvl w:val="2"/>
      </w:pPr>
      <w:bookmarkStart w:id="350" w:name="_Sec577"/>
      <w:r>
        <w:t>Prawa do używania nowej wersji Produktu</w:t>
      </w:r>
      <w:bookmarkEnd w:id="350"/>
    </w:p>
    <w:p w14:paraId="31E5C3CD" w14:textId="77777777" w:rsidR="00474FB9" w:rsidRDefault="009B002F">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5695602B" w14:textId="77777777" w:rsidR="00474FB9" w:rsidRDefault="00474FB9">
      <w:pPr>
        <w:pStyle w:val="ProductList-Body"/>
      </w:pPr>
    </w:p>
    <w:p w14:paraId="3B974383" w14:textId="77777777" w:rsidR="00474FB9" w:rsidRDefault="009B002F">
      <w:pPr>
        <w:pStyle w:val="ProductList-ClauseHeading"/>
        <w:outlineLvl w:val="2"/>
      </w:pPr>
      <w:bookmarkStart w:id="351" w:name="_Sec931"/>
      <w:r>
        <w:t>Obliczanie liczby punktów uprawniających do Korzyści z Pakietu Software Assurance</w:t>
      </w:r>
      <w:bookmarkEnd w:id="351"/>
    </w:p>
    <w:p w14:paraId="3505D607" w14:textId="77777777" w:rsidR="00474FB9" w:rsidRDefault="009B002F">
      <w:pPr>
        <w:pStyle w:val="ProductList-Body"/>
      </w:pPr>
      <w:r>
        <w:t>Uprawnienia są obliczane w oparciu o system punktowy w odniesieniu do następujących korzyści:</w:t>
      </w:r>
    </w:p>
    <w:p w14:paraId="3BF0916D" w14:textId="77777777" w:rsidR="00474FB9" w:rsidRDefault="009B002F" w:rsidP="009B002F">
      <w:pPr>
        <w:pStyle w:val="ProductList-Bullet"/>
        <w:numPr>
          <w:ilvl w:val="0"/>
          <w:numId w:val="42"/>
        </w:numPr>
      </w:pPr>
      <w:r>
        <w:t>Usługi planowania</w:t>
      </w:r>
    </w:p>
    <w:p w14:paraId="1707D5FF" w14:textId="77777777" w:rsidR="00474FB9" w:rsidRDefault="009B002F" w:rsidP="009B002F">
      <w:pPr>
        <w:pStyle w:val="ProductList-Bullet"/>
        <w:numPr>
          <w:ilvl w:val="0"/>
          <w:numId w:val="42"/>
        </w:numPr>
      </w:pPr>
      <w:r>
        <w:t>Kupony szkoleniowe</w:t>
      </w:r>
    </w:p>
    <w:p w14:paraId="22A9517C" w14:textId="77777777" w:rsidR="00474FB9" w:rsidRDefault="009B002F" w:rsidP="009B002F">
      <w:pPr>
        <w:pStyle w:val="ProductList-Bullet"/>
        <w:numPr>
          <w:ilvl w:val="0"/>
          <w:numId w:val="42"/>
        </w:numPr>
      </w:pPr>
      <w:r>
        <w:t>Całodobowa Pomoc Techniczna (telefoniczna) tylko w przypadku umowy MPSA</w:t>
      </w:r>
    </w:p>
    <w:p w14:paraId="54A7BE37" w14:textId="77777777" w:rsidR="00474FB9" w:rsidRDefault="009B002F">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474FB9" w14:paraId="674ACEB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239185A" w14:textId="77777777" w:rsidR="00474FB9" w:rsidRDefault="009B002F">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367FC67" w14:textId="77777777" w:rsidR="00474FB9" w:rsidRDefault="009B002F">
            <w:pPr>
              <w:pStyle w:val="ProductList-TableBody"/>
            </w:pPr>
            <w:r>
              <w:rPr>
                <w:color w:val="FFFFFF"/>
              </w:rPr>
              <w:t>Punkty</w:t>
            </w:r>
          </w:p>
        </w:tc>
      </w:tr>
      <w:tr w:rsidR="00474FB9" w14:paraId="0FB5B440" w14:textId="77777777">
        <w:tc>
          <w:tcPr>
            <w:tcW w:w="10520" w:type="dxa"/>
            <w:tcBorders>
              <w:top w:val="single" w:sz="4" w:space="0" w:color="6E6E6E"/>
              <w:left w:val="single" w:sz="4" w:space="0" w:color="6E6E6E"/>
              <w:bottom w:val="single" w:sz="4" w:space="0" w:color="6E6E6E"/>
              <w:right w:val="single" w:sz="4" w:space="0" w:color="6E6E6E"/>
            </w:tcBorders>
          </w:tcPr>
          <w:p w14:paraId="3BEA01E6" w14:textId="77777777" w:rsidR="00474FB9" w:rsidRDefault="009B002F">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B57BB36" w14:textId="77777777" w:rsidR="00474FB9" w:rsidRDefault="009B002F">
            <w:pPr>
              <w:pStyle w:val="ProductList-TableBody"/>
            </w:pPr>
            <w:r>
              <w:t>1</w:t>
            </w:r>
          </w:p>
        </w:tc>
      </w:tr>
      <w:tr w:rsidR="00474FB9" w14:paraId="1EA42E41" w14:textId="77777777">
        <w:tc>
          <w:tcPr>
            <w:tcW w:w="10520" w:type="dxa"/>
            <w:tcBorders>
              <w:top w:val="single" w:sz="4" w:space="0" w:color="6E6E6E"/>
              <w:left w:val="single" w:sz="4" w:space="0" w:color="6E6E6E"/>
              <w:bottom w:val="single" w:sz="4" w:space="0" w:color="6E6E6E"/>
              <w:right w:val="single" w:sz="4" w:space="0" w:color="6E6E6E"/>
            </w:tcBorders>
          </w:tcPr>
          <w:p w14:paraId="48D0C67A" w14:textId="77777777" w:rsidR="00474FB9" w:rsidRDefault="009B002F">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C5B1E40" w14:textId="77777777" w:rsidR="00474FB9" w:rsidRDefault="009B002F">
            <w:pPr>
              <w:pStyle w:val="ProductList-TableBody"/>
            </w:pPr>
            <w:r>
              <w:t>2</w:t>
            </w:r>
          </w:p>
        </w:tc>
      </w:tr>
      <w:tr w:rsidR="00474FB9" w14:paraId="29EB288B" w14:textId="77777777">
        <w:tc>
          <w:tcPr>
            <w:tcW w:w="10520" w:type="dxa"/>
            <w:tcBorders>
              <w:top w:val="single" w:sz="4" w:space="0" w:color="6E6E6E"/>
              <w:left w:val="single" w:sz="4" w:space="0" w:color="6E6E6E"/>
              <w:bottom w:val="single" w:sz="4" w:space="0" w:color="6E6E6E"/>
              <w:right w:val="single" w:sz="4" w:space="0" w:color="6E6E6E"/>
            </w:tcBorders>
          </w:tcPr>
          <w:p w14:paraId="1B8F4583" w14:textId="77777777" w:rsidR="00474FB9" w:rsidRDefault="009B002F">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626A7A85" w14:textId="77777777" w:rsidR="00474FB9" w:rsidRDefault="009B002F">
            <w:pPr>
              <w:pStyle w:val="ProductList-TableBody"/>
            </w:pPr>
            <w:r>
              <w:t>5</w:t>
            </w:r>
          </w:p>
        </w:tc>
      </w:tr>
      <w:tr w:rsidR="00474FB9" w14:paraId="3C682550" w14:textId="77777777">
        <w:tc>
          <w:tcPr>
            <w:tcW w:w="10520" w:type="dxa"/>
            <w:tcBorders>
              <w:top w:val="single" w:sz="4" w:space="0" w:color="6E6E6E"/>
              <w:left w:val="single" w:sz="4" w:space="0" w:color="6E6E6E"/>
              <w:bottom w:val="single" w:sz="4" w:space="0" w:color="6E6E6E"/>
              <w:right w:val="single" w:sz="4" w:space="0" w:color="6E6E6E"/>
            </w:tcBorders>
          </w:tcPr>
          <w:p w14:paraId="3D7F295F" w14:textId="77777777" w:rsidR="00474FB9" w:rsidRDefault="009B002F">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52630949" w14:textId="77777777" w:rsidR="00474FB9" w:rsidRDefault="009B002F">
            <w:pPr>
              <w:pStyle w:val="ProductList-TableBody"/>
            </w:pPr>
            <w:r>
              <w:t>10</w:t>
            </w:r>
          </w:p>
        </w:tc>
      </w:tr>
      <w:tr w:rsidR="00474FB9" w14:paraId="0F6133D0" w14:textId="77777777">
        <w:tc>
          <w:tcPr>
            <w:tcW w:w="10520" w:type="dxa"/>
            <w:tcBorders>
              <w:top w:val="single" w:sz="4" w:space="0" w:color="6E6E6E"/>
              <w:left w:val="single" w:sz="4" w:space="0" w:color="6E6E6E"/>
              <w:bottom w:val="single" w:sz="4" w:space="0" w:color="6E6E6E"/>
              <w:right w:val="single" w:sz="4" w:space="0" w:color="6E6E6E"/>
            </w:tcBorders>
          </w:tcPr>
          <w:p w14:paraId="026C4835" w14:textId="77777777" w:rsidR="00474FB9" w:rsidRDefault="009B002F">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F1ABA13" w14:textId="77777777" w:rsidR="00474FB9" w:rsidRDefault="009B002F">
            <w:pPr>
              <w:pStyle w:val="ProductList-TableBody"/>
            </w:pPr>
            <w:r>
              <w:t>25</w:t>
            </w:r>
          </w:p>
        </w:tc>
      </w:tr>
      <w:tr w:rsidR="00474FB9" w14:paraId="067431EC" w14:textId="77777777">
        <w:tc>
          <w:tcPr>
            <w:tcW w:w="10520" w:type="dxa"/>
            <w:tcBorders>
              <w:top w:val="single" w:sz="4" w:space="0" w:color="6E6E6E"/>
              <w:left w:val="single" w:sz="4" w:space="0" w:color="6E6E6E"/>
              <w:bottom w:val="single" w:sz="4" w:space="0" w:color="6E6E6E"/>
              <w:right w:val="single" w:sz="4" w:space="0" w:color="6E6E6E"/>
            </w:tcBorders>
          </w:tcPr>
          <w:p w14:paraId="1F0D72EE" w14:textId="77777777" w:rsidR="00474FB9" w:rsidRDefault="009B002F">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1FEC90F" w14:textId="77777777" w:rsidR="00474FB9" w:rsidRDefault="009B002F">
            <w:pPr>
              <w:pStyle w:val="ProductList-TableBody"/>
            </w:pPr>
            <w:r>
              <w:t>50</w:t>
            </w:r>
          </w:p>
        </w:tc>
      </w:tr>
      <w:tr w:rsidR="00474FB9" w14:paraId="7D33B82B" w14:textId="77777777">
        <w:tc>
          <w:tcPr>
            <w:tcW w:w="10520" w:type="dxa"/>
            <w:tcBorders>
              <w:top w:val="single" w:sz="4" w:space="0" w:color="6E6E6E"/>
              <w:left w:val="single" w:sz="4" w:space="0" w:color="6E6E6E"/>
              <w:bottom w:val="single" w:sz="4" w:space="0" w:color="6E6E6E"/>
              <w:right w:val="single" w:sz="4" w:space="0" w:color="6E6E6E"/>
            </w:tcBorders>
          </w:tcPr>
          <w:p w14:paraId="32ABECAC" w14:textId="77777777" w:rsidR="00474FB9" w:rsidRDefault="009B002F">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08A35655" w14:textId="77777777" w:rsidR="00474FB9" w:rsidRDefault="009B002F">
            <w:pPr>
              <w:pStyle w:val="ProductList-TableBody"/>
            </w:pPr>
            <w:r>
              <w:t>75</w:t>
            </w:r>
          </w:p>
        </w:tc>
      </w:tr>
    </w:tbl>
    <w:p w14:paraId="442D39CA" w14:textId="77777777" w:rsidR="00474FB9" w:rsidRDefault="009B002F">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160ED114" w14:textId="77777777" w:rsidR="00474FB9" w:rsidRDefault="00474FB9">
      <w:pPr>
        <w:pStyle w:val="ProductList-Body"/>
      </w:pPr>
    </w:p>
    <w:p w14:paraId="5177A5CF" w14:textId="77777777" w:rsidR="00474FB9" w:rsidRDefault="009B002F">
      <w:pPr>
        <w:pStyle w:val="ProductList-ClauseHeading"/>
        <w:outlineLvl w:val="2"/>
      </w:pPr>
      <w:bookmarkStart w:id="352" w:name="_Sec579"/>
      <w:r>
        <w:t>Usługi Office Online i Office Online Server</w:t>
      </w:r>
      <w:bookmarkEnd w:id="352"/>
    </w:p>
    <w:p w14:paraId="7620E338" w14:textId="77777777" w:rsidR="00474FB9" w:rsidRDefault="009B002F">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474FB9" w14:paraId="03ED0F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B9C032" w14:textId="77777777" w:rsidR="00474FB9" w:rsidRDefault="009B002F">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F2AE2" w14:textId="77777777" w:rsidR="00474FB9" w:rsidRDefault="009B002F">
            <w:pPr>
              <w:pStyle w:val="ProductList-TableBody"/>
            </w:pPr>
            <w:r>
              <w:rPr>
                <w:color w:val="FFFFFF"/>
              </w:rPr>
              <w:t>Prawa do Office Online</w:t>
            </w:r>
          </w:p>
        </w:tc>
      </w:tr>
      <w:tr w:rsidR="00474FB9" w14:paraId="0C503300" w14:textId="77777777">
        <w:tc>
          <w:tcPr>
            <w:tcW w:w="6000" w:type="dxa"/>
            <w:tcBorders>
              <w:top w:val="single" w:sz="4" w:space="0" w:color="000000"/>
              <w:left w:val="single" w:sz="4" w:space="0" w:color="000000"/>
              <w:bottom w:val="single" w:sz="4" w:space="0" w:color="000000"/>
              <w:right w:val="single" w:sz="4" w:space="0" w:color="000000"/>
            </w:tcBorders>
          </w:tcPr>
          <w:p w14:paraId="38765F42" w14:textId="77777777" w:rsidR="00474FB9" w:rsidRDefault="009B002F">
            <w:pPr>
              <w:pStyle w:val="ProductList-TableBody"/>
            </w:pPr>
            <w:r>
              <w:t>Office Standard</w:t>
            </w:r>
            <w:r>
              <w:fldChar w:fldCharType="begin"/>
            </w:r>
            <w:r>
              <w:instrText xml:space="preserve"> XE "Office Standard" </w:instrText>
            </w:r>
            <w:r>
              <w:fldChar w:fldCharType="end"/>
            </w:r>
          </w:p>
          <w:p w14:paraId="30312E76" w14:textId="77777777" w:rsidR="00474FB9" w:rsidRDefault="009B002F">
            <w:pPr>
              <w:pStyle w:val="ProductList-TableBody"/>
            </w:pPr>
            <w:r>
              <w:t>Office Professional Plus</w:t>
            </w:r>
            <w:r>
              <w:fldChar w:fldCharType="begin"/>
            </w:r>
            <w:r>
              <w:instrText xml:space="preserve"> XE "Office Professional Plus" </w:instrText>
            </w:r>
            <w:r>
              <w:fldChar w:fldCharType="end"/>
            </w:r>
          </w:p>
          <w:p w14:paraId="69D02348" w14:textId="77777777" w:rsidR="00474FB9" w:rsidRDefault="009B002F">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666C2" w14:textId="77777777" w:rsidR="00474FB9" w:rsidRDefault="009B002F">
            <w:pPr>
              <w:pStyle w:val="ProductList-TableBody"/>
            </w:pPr>
            <w:r>
              <w:t>Office Online dla Office 365</w:t>
            </w:r>
            <w:r>
              <w:fldChar w:fldCharType="begin"/>
            </w:r>
            <w:r>
              <w:instrText xml:space="preserve"> XE "Office Online dla Office 365" </w:instrText>
            </w:r>
            <w:r>
              <w:fldChar w:fldCharType="end"/>
            </w:r>
          </w:p>
          <w:p w14:paraId="52010601" w14:textId="77777777" w:rsidR="00474FB9" w:rsidRDefault="009B002F">
            <w:pPr>
              <w:pStyle w:val="ProductList-TableBody"/>
            </w:pPr>
            <w:r>
              <w:t>Office Online Server</w:t>
            </w:r>
          </w:p>
        </w:tc>
      </w:tr>
    </w:tbl>
    <w:p w14:paraId="7BC14A48" w14:textId="77777777" w:rsidR="00474FB9" w:rsidRDefault="009B002F">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414BB0B4" w14:textId="77777777" w:rsidR="00474FB9" w:rsidRDefault="00474FB9">
      <w:pPr>
        <w:pStyle w:val="ProductList-Body"/>
      </w:pPr>
    </w:p>
    <w:p w14:paraId="0FC6CFAC" w14:textId="77777777" w:rsidR="00474FB9" w:rsidRDefault="009B002F">
      <w:pPr>
        <w:pStyle w:val="ProductList-ClauseHeading"/>
        <w:outlineLvl w:val="2"/>
      </w:pPr>
      <w:bookmarkStart w:id="353" w:name="_Sec580"/>
      <w:r>
        <w:t>Usługi planowania</w:t>
      </w:r>
      <w:bookmarkEnd w:id="353"/>
    </w:p>
    <w:p w14:paraId="5919AAA3" w14:textId="77777777" w:rsidR="00474FB9" w:rsidRDefault="009B002F">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48B40F0C" w14:textId="77777777" w:rsidR="00474FB9" w:rsidRDefault="00474FB9">
      <w:pPr>
        <w:pStyle w:val="ProductList-Body"/>
      </w:pPr>
    </w:p>
    <w:p w14:paraId="3EB2256A" w14:textId="77777777" w:rsidR="00474FB9" w:rsidRDefault="009B002F">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474FB9" w14:paraId="75F7A2A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352161E" w14:textId="77777777" w:rsidR="00474FB9" w:rsidRDefault="009B002F">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276919" w14:textId="77777777" w:rsidR="00474FB9" w:rsidRDefault="009B002F">
            <w:pPr>
              <w:pStyle w:val="ProductList-TableBody"/>
              <w:jc w:val="center"/>
            </w:pPr>
            <w:r>
              <w:rPr>
                <w:color w:val="FFFFFF"/>
              </w:rPr>
              <w:t>Punkty</w:t>
            </w:r>
          </w:p>
        </w:tc>
      </w:tr>
      <w:tr w:rsidR="00474FB9" w14:paraId="196C0726" w14:textId="77777777">
        <w:tc>
          <w:tcPr>
            <w:tcW w:w="10160" w:type="dxa"/>
            <w:tcBorders>
              <w:top w:val="single" w:sz="4" w:space="0" w:color="000000"/>
              <w:left w:val="single" w:sz="4" w:space="0" w:color="000000"/>
              <w:bottom w:val="single" w:sz="4" w:space="0" w:color="000000"/>
              <w:right w:val="single" w:sz="4" w:space="0" w:color="000000"/>
            </w:tcBorders>
          </w:tcPr>
          <w:p w14:paraId="3827877B" w14:textId="77777777" w:rsidR="00474FB9" w:rsidRDefault="009B002F">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85571E" w14:textId="77777777" w:rsidR="00474FB9" w:rsidRDefault="009B002F">
            <w:pPr>
              <w:pStyle w:val="ProductList-TableBody"/>
              <w:jc w:val="center"/>
            </w:pPr>
            <w:r>
              <w:t>1</w:t>
            </w:r>
          </w:p>
        </w:tc>
      </w:tr>
      <w:tr w:rsidR="00474FB9" w14:paraId="42B0CACF" w14:textId="77777777">
        <w:tc>
          <w:tcPr>
            <w:tcW w:w="10160" w:type="dxa"/>
            <w:tcBorders>
              <w:top w:val="single" w:sz="4" w:space="0" w:color="000000"/>
              <w:left w:val="single" w:sz="4" w:space="0" w:color="000000"/>
              <w:bottom w:val="single" w:sz="4" w:space="0" w:color="000000"/>
              <w:right w:val="single" w:sz="4" w:space="0" w:color="000000"/>
            </w:tcBorders>
          </w:tcPr>
          <w:p w14:paraId="605AE9D6" w14:textId="77777777" w:rsidR="00474FB9" w:rsidRDefault="009B002F">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C996F4" w14:textId="77777777" w:rsidR="00474FB9" w:rsidRDefault="009B002F">
            <w:pPr>
              <w:pStyle w:val="ProductList-TableBody"/>
              <w:jc w:val="center"/>
            </w:pPr>
            <w:r>
              <w:t>2</w:t>
            </w:r>
          </w:p>
        </w:tc>
      </w:tr>
      <w:tr w:rsidR="00474FB9" w14:paraId="2096CDB6" w14:textId="77777777">
        <w:tc>
          <w:tcPr>
            <w:tcW w:w="10160" w:type="dxa"/>
            <w:tcBorders>
              <w:top w:val="single" w:sz="4" w:space="0" w:color="000000"/>
              <w:left w:val="single" w:sz="4" w:space="0" w:color="000000"/>
              <w:bottom w:val="single" w:sz="4" w:space="0" w:color="000000"/>
              <w:right w:val="single" w:sz="4" w:space="0" w:color="000000"/>
            </w:tcBorders>
          </w:tcPr>
          <w:p w14:paraId="13613B92" w14:textId="77777777" w:rsidR="00474FB9" w:rsidRDefault="009B002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3717C0" w14:textId="77777777" w:rsidR="00474FB9" w:rsidRDefault="009B002F">
            <w:pPr>
              <w:pStyle w:val="ProductList-TableBody"/>
              <w:jc w:val="center"/>
            </w:pPr>
            <w:r>
              <w:t>25</w:t>
            </w:r>
          </w:p>
        </w:tc>
      </w:tr>
      <w:tr w:rsidR="00474FB9" w14:paraId="53CB6F17" w14:textId="77777777">
        <w:tc>
          <w:tcPr>
            <w:tcW w:w="10160" w:type="dxa"/>
            <w:tcBorders>
              <w:top w:val="single" w:sz="4" w:space="0" w:color="000000"/>
              <w:left w:val="single" w:sz="4" w:space="0" w:color="000000"/>
              <w:bottom w:val="single" w:sz="4" w:space="0" w:color="000000"/>
              <w:right w:val="single" w:sz="4" w:space="0" w:color="000000"/>
            </w:tcBorders>
          </w:tcPr>
          <w:p w14:paraId="545E71FE" w14:textId="77777777" w:rsidR="00474FB9" w:rsidRDefault="009B002F">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4803ED" w14:textId="77777777" w:rsidR="00474FB9" w:rsidRDefault="009B002F">
            <w:pPr>
              <w:pStyle w:val="ProductList-TableBody"/>
              <w:jc w:val="center"/>
            </w:pPr>
            <w:r>
              <w:t>50</w:t>
            </w:r>
          </w:p>
        </w:tc>
      </w:tr>
      <w:tr w:rsidR="00474FB9" w14:paraId="0D11947A" w14:textId="77777777">
        <w:tc>
          <w:tcPr>
            <w:tcW w:w="10160" w:type="dxa"/>
            <w:tcBorders>
              <w:top w:val="single" w:sz="4" w:space="0" w:color="000000"/>
              <w:left w:val="single" w:sz="4" w:space="0" w:color="000000"/>
              <w:bottom w:val="single" w:sz="4" w:space="0" w:color="000000"/>
              <w:right w:val="single" w:sz="4" w:space="0" w:color="000000"/>
            </w:tcBorders>
          </w:tcPr>
          <w:p w14:paraId="3E71B6F2" w14:textId="77777777" w:rsidR="00474FB9" w:rsidRDefault="009B002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2B8449D7" w14:textId="77777777" w:rsidR="00474FB9" w:rsidRDefault="009B002F">
            <w:pPr>
              <w:pStyle w:val="ProductList-TableBody"/>
              <w:jc w:val="center"/>
            </w:pPr>
            <w:r>
              <w:t>75</w:t>
            </w:r>
          </w:p>
        </w:tc>
      </w:tr>
    </w:tbl>
    <w:p w14:paraId="7679B7DA" w14:textId="77777777" w:rsidR="00474FB9" w:rsidRDefault="009B002F">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368F147E" w14:textId="77777777" w:rsidR="00474FB9" w:rsidRDefault="00474FB9">
      <w:pPr>
        <w:pStyle w:val="ProductList-Body"/>
      </w:pPr>
    </w:p>
    <w:p w14:paraId="2A11E7A3" w14:textId="77777777" w:rsidR="00474FB9" w:rsidRDefault="009B002F">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474FB9" w14:paraId="1B5BBF9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F02518" w14:textId="77777777" w:rsidR="00474FB9" w:rsidRDefault="009B002F">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16CBCB22" w14:textId="77777777" w:rsidR="00474FB9" w:rsidRDefault="009B002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3CA0C9" w14:textId="77777777" w:rsidR="00474FB9" w:rsidRDefault="009B002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F0F2CB" w14:textId="77777777" w:rsidR="00474FB9" w:rsidRDefault="009B002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19F434B" w14:textId="77777777" w:rsidR="00474FB9" w:rsidRDefault="009B002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E55D26" w14:textId="77777777" w:rsidR="00474FB9" w:rsidRDefault="009B002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B3370E3" w14:textId="77777777" w:rsidR="00474FB9" w:rsidRDefault="009B002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F7EBEDB" w14:textId="77777777" w:rsidR="00474FB9" w:rsidRDefault="009B002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C6CC448" w14:textId="77777777" w:rsidR="00474FB9" w:rsidRDefault="009B002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B2C736" w14:textId="77777777" w:rsidR="00474FB9" w:rsidRDefault="009B002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C914046" w14:textId="77777777" w:rsidR="00474FB9" w:rsidRDefault="009B002F">
            <w:pPr>
              <w:pStyle w:val="ProductList-TableBody"/>
            </w:pPr>
            <w:r>
              <w:t>600,000+</w:t>
            </w:r>
          </w:p>
        </w:tc>
      </w:tr>
      <w:tr w:rsidR="00474FB9" w14:paraId="6B87C5E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D17E3D" w14:textId="77777777" w:rsidR="00474FB9" w:rsidRDefault="009B002F">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64E4AC18" w14:textId="77777777" w:rsidR="00474FB9" w:rsidRDefault="009B002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3AB0EEE" w14:textId="77777777" w:rsidR="00474FB9" w:rsidRDefault="009B002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4687DC1" w14:textId="77777777" w:rsidR="00474FB9" w:rsidRDefault="009B002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AD1EEA" w14:textId="77777777" w:rsidR="00474FB9" w:rsidRDefault="009B002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787F3FD" w14:textId="77777777" w:rsidR="00474FB9" w:rsidRDefault="009B002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A809DA" w14:textId="77777777" w:rsidR="00474FB9" w:rsidRDefault="009B002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A8EBAF9" w14:textId="77777777" w:rsidR="00474FB9" w:rsidRDefault="009B002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0A7C6F0" w14:textId="77777777" w:rsidR="00474FB9" w:rsidRDefault="009B002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F87AEEB" w14:textId="77777777" w:rsidR="00474FB9" w:rsidRDefault="009B002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34E3D06" w14:textId="77777777" w:rsidR="00474FB9" w:rsidRDefault="009B002F">
            <w:pPr>
              <w:pStyle w:val="ProductList-TableBody"/>
            </w:pPr>
            <w:r>
              <w:t>75</w:t>
            </w:r>
          </w:p>
        </w:tc>
      </w:tr>
    </w:tbl>
    <w:p w14:paraId="52BF1325" w14:textId="77777777" w:rsidR="00474FB9" w:rsidRDefault="00474FB9">
      <w:pPr>
        <w:pStyle w:val="ProductList-Body"/>
      </w:pPr>
    </w:p>
    <w:p w14:paraId="074E4B16" w14:textId="77777777" w:rsidR="00474FB9" w:rsidRDefault="009B002F">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474FB9" w14:paraId="4DDF20F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1A339E5" w14:textId="77777777" w:rsidR="00474FB9" w:rsidRDefault="009B002F">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4DF0FB27" w14:textId="77777777" w:rsidR="00474FB9" w:rsidRDefault="009B002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0DFF5C3" w14:textId="77777777" w:rsidR="00474FB9" w:rsidRDefault="009B002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AE41794" w14:textId="77777777" w:rsidR="00474FB9" w:rsidRDefault="009B002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694529" w14:textId="77777777" w:rsidR="00474FB9" w:rsidRDefault="009B002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8EF8CE" w14:textId="77777777" w:rsidR="00474FB9" w:rsidRDefault="009B002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7EBD88C" w14:textId="77777777" w:rsidR="00474FB9" w:rsidRDefault="009B002F">
            <w:pPr>
              <w:pStyle w:val="ProductList-TableBody"/>
            </w:pPr>
            <w:r>
              <w:t>→600,000+</w:t>
            </w:r>
          </w:p>
        </w:tc>
      </w:tr>
      <w:tr w:rsidR="00474FB9" w14:paraId="137FCF1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FF8C3B" w14:textId="77777777" w:rsidR="00474FB9" w:rsidRDefault="009B002F">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7DB35C44" w14:textId="77777777" w:rsidR="00474FB9" w:rsidRDefault="009B00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E79CAE" w14:textId="77777777" w:rsidR="00474FB9" w:rsidRDefault="009B00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72A258" w14:textId="77777777" w:rsidR="00474FB9" w:rsidRDefault="009B002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CCAC95B" w14:textId="77777777" w:rsidR="00474FB9" w:rsidRDefault="009B002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9B9B85" w14:textId="77777777" w:rsidR="00474FB9" w:rsidRDefault="009B002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EAA39FF" w14:textId="77777777" w:rsidR="00474FB9" w:rsidRDefault="009B002F">
            <w:pPr>
              <w:pStyle w:val="ProductList-TableBody"/>
            </w:pPr>
            <w:r>
              <w:t>12</w:t>
            </w:r>
          </w:p>
        </w:tc>
      </w:tr>
    </w:tbl>
    <w:p w14:paraId="29379A84" w14:textId="77777777" w:rsidR="00474FB9" w:rsidRDefault="009B002F">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3">
        <w:r>
          <w:rPr>
            <w:color w:val="00467F"/>
            <w:u w:val="single"/>
          </w:rPr>
          <w:t>http://www.microsoft.com/licensing/software-assurance/planning-services-overview.aspx</w:t>
        </w:r>
      </w:hyperlink>
      <w:r>
        <w:t xml:space="preserve">. </w:t>
      </w:r>
    </w:p>
    <w:p w14:paraId="552F7D8A" w14:textId="77777777" w:rsidR="00474FB9" w:rsidRDefault="00474FB9">
      <w:pPr>
        <w:pStyle w:val="ProductList-Body"/>
      </w:pPr>
    </w:p>
    <w:p w14:paraId="19EFEAD5" w14:textId="77777777" w:rsidR="00474FB9" w:rsidRDefault="009B002F">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24109CBC" w14:textId="77777777" w:rsidR="00474FB9" w:rsidRDefault="009B002F" w:rsidP="009B002F">
      <w:pPr>
        <w:pStyle w:val="ProductList-Bullet"/>
        <w:numPr>
          <w:ilvl w:val="0"/>
          <w:numId w:val="43"/>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4">
        <w:r>
          <w:rPr>
            <w:color w:val="00467F"/>
            <w:u w:val="single"/>
          </w:rPr>
          <w:t>http://directory.partners.extranet.microsoft.com/psbproviders</w:t>
        </w:r>
      </w:hyperlink>
    </w:p>
    <w:p w14:paraId="2C59AA58" w14:textId="77777777" w:rsidR="00474FB9" w:rsidRDefault="009B002F" w:rsidP="009B002F">
      <w:pPr>
        <w:pStyle w:val="ProductList-Bullet"/>
        <w:numPr>
          <w:ilvl w:val="0"/>
          <w:numId w:val="43"/>
        </w:numPr>
      </w:pPr>
      <w:r>
        <w:t>Usługi Planowania obejmują ustalony wcześniej zakres prac prowadzących do opracowania planu wdrożenia wysokiego poziomu; faktyczne wdrożenie oprogramowania nie może być objęte Usługami.</w:t>
      </w:r>
    </w:p>
    <w:p w14:paraId="06E8C7D7" w14:textId="77777777" w:rsidR="00474FB9" w:rsidRDefault="009B002F" w:rsidP="009B002F">
      <w:pPr>
        <w:pStyle w:val="ProductList-Bullet"/>
        <w:numPr>
          <w:ilvl w:val="0"/>
          <w:numId w:val="43"/>
        </w:numPr>
      </w:pPr>
      <w:r>
        <w:t>Kupony Usług Planowania mogą zostać wykorzystane wyłącznie przez klienta uprawnionego do tej korzyści.</w:t>
      </w:r>
    </w:p>
    <w:p w14:paraId="2B473CBA" w14:textId="77777777" w:rsidR="00474FB9" w:rsidRDefault="009B002F" w:rsidP="009B002F">
      <w:pPr>
        <w:pStyle w:val="ProductList-Bullet"/>
        <w:numPr>
          <w:ilvl w:val="0"/>
          <w:numId w:val="43"/>
        </w:numPr>
      </w:pPr>
      <w:r>
        <w:t>Kupony Usług Planowania nie mogą zostać wymienione na środki pieniężne lub inne wartościowe wynagrodzenie.</w:t>
      </w:r>
    </w:p>
    <w:p w14:paraId="66F17932" w14:textId="77777777" w:rsidR="00474FB9" w:rsidRDefault="009B002F" w:rsidP="009B002F">
      <w:pPr>
        <w:pStyle w:val="ProductList-Bullet"/>
        <w:numPr>
          <w:ilvl w:val="0"/>
          <w:numId w:val="43"/>
        </w:numPr>
      </w:pPr>
      <w:r>
        <w:t>Skrócenie uprawnionego okresu obowiązywania pakietu SA w wyniku zwrotów i innych korekt rozliczeń, o ile jest to możliwe, może zmniejszyć liczbę dni Usług Planowania, do których uprawniony jest Klient.</w:t>
      </w:r>
    </w:p>
    <w:p w14:paraId="58C353E5" w14:textId="77777777" w:rsidR="00474FB9" w:rsidRDefault="009B002F" w:rsidP="009B002F">
      <w:pPr>
        <w:pStyle w:val="ProductList-Bullet"/>
        <w:numPr>
          <w:ilvl w:val="0"/>
          <w:numId w:val="43"/>
        </w:numPr>
      </w:pPr>
      <w:r>
        <w:t>Nie można łączyć różnych typów kuponów. Czas poświęcony na realizację Usług Planowania nie może przekroczyć maksymalnego czasu podanego dla konkretnych typów przedsięwzięć.</w:t>
      </w:r>
    </w:p>
    <w:p w14:paraId="58766523" w14:textId="77777777" w:rsidR="00474FB9" w:rsidRDefault="009B002F" w:rsidP="009B002F">
      <w:pPr>
        <w:pStyle w:val="ProductList-Bullet"/>
        <w:numPr>
          <w:ilvl w:val="0"/>
          <w:numId w:val="43"/>
        </w:numPr>
      </w:pPr>
      <w:r>
        <w:t>Kupony są ważne wyłącznie w przypadku uprawnionych Dostawców, dla określonego rodzaju usługi, dla której kupon zostaje wykorzystany.</w:t>
      </w:r>
    </w:p>
    <w:p w14:paraId="5112CD99" w14:textId="77777777" w:rsidR="00474FB9" w:rsidRDefault="009B002F" w:rsidP="009B002F">
      <w:pPr>
        <w:pStyle w:val="ProductList-Bullet"/>
        <w:numPr>
          <w:ilvl w:val="0"/>
          <w:numId w:val="43"/>
        </w:numPr>
      </w:pPr>
      <w:r>
        <w:t>Kupony należy przypisać w trakcie okresu obowiązywania pakietu SA.</w:t>
      </w:r>
    </w:p>
    <w:p w14:paraId="59665746" w14:textId="77777777" w:rsidR="00474FB9" w:rsidRDefault="009B002F" w:rsidP="009B002F">
      <w:pPr>
        <w:pStyle w:val="ProductList-Bullet"/>
        <w:numPr>
          <w:ilvl w:val="0"/>
          <w:numId w:val="43"/>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462EF976" w14:textId="77777777" w:rsidR="00474FB9" w:rsidRDefault="00474FB9">
      <w:pPr>
        <w:pStyle w:val="ProductList-Body"/>
      </w:pPr>
    </w:p>
    <w:p w14:paraId="13250653" w14:textId="77777777" w:rsidR="00474FB9" w:rsidRDefault="009B002F">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0E706B8E" w14:textId="77777777" w:rsidR="00474FB9" w:rsidRDefault="00474FB9">
      <w:pPr>
        <w:pStyle w:val="ProductList-Body"/>
      </w:pPr>
    </w:p>
    <w:p w14:paraId="09DAF26B" w14:textId="77777777" w:rsidR="00474FB9" w:rsidRDefault="009B002F">
      <w:pPr>
        <w:pStyle w:val="ProductList-ClauseHeading"/>
        <w:outlineLvl w:val="2"/>
      </w:pPr>
      <w:bookmarkStart w:id="354" w:name="_Sec581"/>
      <w:r>
        <w:t>Enterprise Source Licensing Program (program udostępniania kodu źródłowego na potrzeby wewnętrzne przedsiębiorstwa)</w:t>
      </w:r>
      <w:bookmarkEnd w:id="354"/>
    </w:p>
    <w:p w14:paraId="2F929F74" w14:textId="77777777" w:rsidR="00474FB9" w:rsidRDefault="009B002F">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26FC01E7" w14:textId="77777777" w:rsidR="00474FB9" w:rsidRDefault="00474FB9">
      <w:pPr>
        <w:pStyle w:val="ProductList-Body"/>
      </w:pPr>
    </w:p>
    <w:p w14:paraId="2CE1CFD0" w14:textId="77777777" w:rsidR="00474FB9" w:rsidRDefault="009B002F">
      <w:pPr>
        <w:pStyle w:val="ProductList-ClauseHeading"/>
        <w:outlineLvl w:val="2"/>
      </w:pPr>
      <w:bookmarkStart w:id="355" w:name="_Sec582"/>
      <w:r>
        <w:t>Kupony szkoleniowe</w:t>
      </w:r>
      <w:bookmarkEnd w:id="355"/>
    </w:p>
    <w:p w14:paraId="6DEE30AE" w14:textId="77777777" w:rsidR="00474FB9" w:rsidRDefault="009B002F">
      <w:pPr>
        <w:pStyle w:val="ProductList-Body"/>
      </w:pPr>
      <w:r>
        <w:t>Do skorzystania z Kuponów Szkoleniowych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474FB9" w14:paraId="64718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CE8669" w14:textId="77777777" w:rsidR="00474FB9" w:rsidRDefault="009B002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074615" w14:textId="77777777" w:rsidR="00474FB9" w:rsidRDefault="009B002F">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18689A" w14:textId="77777777" w:rsidR="00474FB9" w:rsidRDefault="009B002F">
            <w:pPr>
              <w:pStyle w:val="ProductList-TableBody"/>
            </w:pPr>
            <w:r>
              <w:rPr>
                <w:color w:val="FFFFFF"/>
              </w:rPr>
              <w:t>Kategoria systemów</w:t>
            </w:r>
          </w:p>
        </w:tc>
      </w:tr>
      <w:tr w:rsidR="00474FB9" w14:paraId="52F9500D" w14:textId="77777777">
        <w:tc>
          <w:tcPr>
            <w:tcW w:w="4040" w:type="dxa"/>
            <w:tcBorders>
              <w:top w:val="single" w:sz="4" w:space="0" w:color="000000"/>
              <w:left w:val="single" w:sz="4" w:space="0" w:color="000000"/>
              <w:bottom w:val="single" w:sz="4" w:space="0" w:color="000000"/>
              <w:right w:val="single" w:sz="4" w:space="0" w:color="000000"/>
            </w:tcBorders>
          </w:tcPr>
          <w:p w14:paraId="737B3532" w14:textId="77777777" w:rsidR="00474FB9" w:rsidRDefault="009B002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8B4C1C3" w14:textId="77777777" w:rsidR="00474FB9" w:rsidRDefault="009B002F">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297A46C2" w14:textId="77777777" w:rsidR="00474FB9" w:rsidRDefault="009B002F">
            <w:pPr>
              <w:pStyle w:val="ProductList-TableBody"/>
            </w:pPr>
            <w:r>
              <w:t>1 dzień na 50 licencji (maks. 10 dni)</w:t>
            </w:r>
          </w:p>
        </w:tc>
      </w:tr>
      <w:tr w:rsidR="00474FB9" w14:paraId="2FCA6047" w14:textId="77777777">
        <w:tc>
          <w:tcPr>
            <w:tcW w:w="4040" w:type="dxa"/>
            <w:tcBorders>
              <w:top w:val="single" w:sz="4" w:space="0" w:color="000000"/>
              <w:left w:val="single" w:sz="4" w:space="0" w:color="000000"/>
              <w:bottom w:val="single" w:sz="4" w:space="0" w:color="000000"/>
              <w:right w:val="single" w:sz="4" w:space="0" w:color="000000"/>
            </w:tcBorders>
          </w:tcPr>
          <w:p w14:paraId="4180D8D1" w14:textId="77777777" w:rsidR="00474FB9" w:rsidRDefault="009B002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70A9874" w14:textId="77777777" w:rsidR="00474FB9" w:rsidRDefault="009B002F">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3C875B67" w14:textId="77777777" w:rsidR="00474FB9" w:rsidRDefault="009B002F">
            <w:pPr>
              <w:pStyle w:val="ProductList-TableBody"/>
            </w:pPr>
            <w:r>
              <w:t>1 dzień na 50 licencji lub punktów</w:t>
            </w:r>
          </w:p>
        </w:tc>
      </w:tr>
      <w:tr w:rsidR="00474FB9" w14:paraId="2C830611" w14:textId="77777777">
        <w:tc>
          <w:tcPr>
            <w:tcW w:w="4040" w:type="dxa"/>
            <w:tcBorders>
              <w:top w:val="single" w:sz="4" w:space="0" w:color="000000"/>
              <w:left w:val="single" w:sz="4" w:space="0" w:color="000000"/>
              <w:bottom w:val="single" w:sz="4" w:space="0" w:color="000000"/>
              <w:right w:val="single" w:sz="4" w:space="0" w:color="000000"/>
            </w:tcBorders>
          </w:tcPr>
          <w:p w14:paraId="01DC3FD1" w14:textId="77777777" w:rsidR="00474FB9" w:rsidRDefault="009B002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988D4FE" w14:textId="77777777" w:rsidR="00474FB9" w:rsidRDefault="009B002F">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11600A97" w14:textId="77777777" w:rsidR="00474FB9" w:rsidRDefault="009B002F">
            <w:pPr>
              <w:pStyle w:val="ProductList-TableBody"/>
            </w:pPr>
            <w:r>
              <w:t>10 dni na uprawnioną rejestrację lub Konto Zakupowe</w:t>
            </w:r>
          </w:p>
        </w:tc>
      </w:tr>
      <w:tr w:rsidR="00474FB9" w14:paraId="056C4896" w14:textId="77777777">
        <w:tc>
          <w:tcPr>
            <w:tcW w:w="4040" w:type="dxa"/>
            <w:tcBorders>
              <w:top w:val="single" w:sz="4" w:space="0" w:color="000000"/>
              <w:left w:val="single" w:sz="4" w:space="0" w:color="000000"/>
              <w:bottom w:val="single" w:sz="4" w:space="0" w:color="000000"/>
              <w:right w:val="single" w:sz="4" w:space="0" w:color="000000"/>
            </w:tcBorders>
          </w:tcPr>
          <w:p w14:paraId="398C9165" w14:textId="77777777" w:rsidR="00474FB9" w:rsidRDefault="009B002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0B293A6" w14:textId="77777777" w:rsidR="00474FB9" w:rsidRDefault="009B002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3DD73DD7" w14:textId="77777777" w:rsidR="00474FB9" w:rsidRDefault="009B002F">
            <w:pPr>
              <w:pStyle w:val="ProductList-TableBody"/>
            </w:pPr>
            <w:r>
              <w:t>15 dni*</w:t>
            </w:r>
          </w:p>
        </w:tc>
      </w:tr>
      <w:tr w:rsidR="00474FB9" w14:paraId="5700E96D" w14:textId="77777777">
        <w:tc>
          <w:tcPr>
            <w:tcW w:w="4040" w:type="dxa"/>
            <w:tcBorders>
              <w:top w:val="single" w:sz="4" w:space="0" w:color="000000"/>
              <w:left w:val="single" w:sz="4" w:space="0" w:color="000000"/>
              <w:bottom w:val="single" w:sz="4" w:space="0" w:color="000000"/>
              <w:right w:val="single" w:sz="4" w:space="0" w:color="000000"/>
            </w:tcBorders>
          </w:tcPr>
          <w:p w14:paraId="2629500D" w14:textId="77777777" w:rsidR="00474FB9" w:rsidRDefault="009B002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9F0C6FC" w14:textId="77777777" w:rsidR="00474FB9" w:rsidRDefault="009B002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450E773B" w14:textId="77777777" w:rsidR="00474FB9" w:rsidRDefault="009B002F">
            <w:pPr>
              <w:pStyle w:val="ProductList-TableBody"/>
            </w:pPr>
            <w:r>
              <w:t>25 dni*</w:t>
            </w:r>
          </w:p>
        </w:tc>
      </w:tr>
      <w:tr w:rsidR="00474FB9" w14:paraId="470565D3" w14:textId="77777777">
        <w:tc>
          <w:tcPr>
            <w:tcW w:w="4040" w:type="dxa"/>
            <w:tcBorders>
              <w:top w:val="single" w:sz="4" w:space="0" w:color="000000"/>
              <w:left w:val="single" w:sz="4" w:space="0" w:color="000000"/>
              <w:bottom w:val="single" w:sz="4" w:space="0" w:color="000000"/>
              <w:right w:val="single" w:sz="4" w:space="0" w:color="000000"/>
            </w:tcBorders>
          </w:tcPr>
          <w:p w14:paraId="5907D004" w14:textId="77777777" w:rsidR="00474FB9" w:rsidRDefault="009B002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BC405FE" w14:textId="77777777" w:rsidR="00474FB9" w:rsidRDefault="009B002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4A26A143" w14:textId="77777777" w:rsidR="00474FB9" w:rsidRDefault="009B002F">
            <w:pPr>
              <w:pStyle w:val="ProductList-TableBody"/>
            </w:pPr>
            <w:r>
              <w:t>55 dni*</w:t>
            </w:r>
          </w:p>
        </w:tc>
      </w:tr>
      <w:tr w:rsidR="00474FB9" w14:paraId="6D865021" w14:textId="77777777">
        <w:tc>
          <w:tcPr>
            <w:tcW w:w="4040" w:type="dxa"/>
            <w:tcBorders>
              <w:top w:val="single" w:sz="4" w:space="0" w:color="000000"/>
              <w:left w:val="single" w:sz="4" w:space="0" w:color="000000"/>
              <w:bottom w:val="single" w:sz="4" w:space="0" w:color="000000"/>
              <w:right w:val="single" w:sz="4" w:space="0" w:color="000000"/>
            </w:tcBorders>
          </w:tcPr>
          <w:p w14:paraId="35202B5E" w14:textId="77777777" w:rsidR="00474FB9" w:rsidRDefault="009B002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E2C7537" w14:textId="77777777" w:rsidR="00474FB9" w:rsidRDefault="009B002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A997E11" w14:textId="77777777" w:rsidR="00474FB9" w:rsidRDefault="009B002F">
            <w:pPr>
              <w:pStyle w:val="ProductList-TableBody"/>
            </w:pPr>
            <w:r>
              <w:t>80 dni*</w:t>
            </w:r>
          </w:p>
        </w:tc>
      </w:tr>
      <w:tr w:rsidR="00474FB9" w14:paraId="557C13E9" w14:textId="77777777">
        <w:tc>
          <w:tcPr>
            <w:tcW w:w="4040" w:type="dxa"/>
            <w:tcBorders>
              <w:top w:val="single" w:sz="4" w:space="0" w:color="000000"/>
              <w:left w:val="single" w:sz="4" w:space="0" w:color="000000"/>
              <w:bottom w:val="single" w:sz="4" w:space="0" w:color="000000"/>
              <w:right w:val="single" w:sz="4" w:space="0" w:color="000000"/>
            </w:tcBorders>
          </w:tcPr>
          <w:p w14:paraId="54BCE8DD" w14:textId="77777777" w:rsidR="00474FB9" w:rsidRDefault="009B002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E3E4F42" w14:textId="77777777" w:rsidR="00474FB9" w:rsidRDefault="009B002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6773832C" w14:textId="77777777" w:rsidR="00474FB9" w:rsidRDefault="009B002F">
            <w:pPr>
              <w:pStyle w:val="ProductList-TableBody"/>
            </w:pPr>
            <w:r>
              <w:t>125 dni*</w:t>
            </w:r>
          </w:p>
        </w:tc>
      </w:tr>
      <w:tr w:rsidR="00474FB9" w14:paraId="7300EA91" w14:textId="77777777">
        <w:tc>
          <w:tcPr>
            <w:tcW w:w="4040" w:type="dxa"/>
            <w:tcBorders>
              <w:top w:val="single" w:sz="4" w:space="0" w:color="000000"/>
              <w:left w:val="single" w:sz="4" w:space="0" w:color="000000"/>
              <w:bottom w:val="single" w:sz="4" w:space="0" w:color="000000"/>
              <w:right w:val="single" w:sz="4" w:space="0" w:color="000000"/>
            </w:tcBorders>
          </w:tcPr>
          <w:p w14:paraId="1414C530" w14:textId="77777777" w:rsidR="00474FB9" w:rsidRDefault="009B002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BDD795B" w14:textId="77777777" w:rsidR="00474FB9" w:rsidRDefault="009B002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7A859DBA" w14:textId="77777777" w:rsidR="00474FB9" w:rsidRDefault="009B002F">
            <w:pPr>
              <w:pStyle w:val="ProductList-TableBody"/>
            </w:pPr>
            <w:r>
              <w:t>200 dni*</w:t>
            </w:r>
          </w:p>
        </w:tc>
      </w:tr>
      <w:tr w:rsidR="00474FB9" w14:paraId="7E20ED4B" w14:textId="77777777">
        <w:tc>
          <w:tcPr>
            <w:tcW w:w="4040" w:type="dxa"/>
            <w:tcBorders>
              <w:top w:val="single" w:sz="4" w:space="0" w:color="000000"/>
              <w:left w:val="single" w:sz="4" w:space="0" w:color="000000"/>
              <w:bottom w:val="single" w:sz="4" w:space="0" w:color="000000"/>
              <w:right w:val="single" w:sz="4" w:space="0" w:color="000000"/>
            </w:tcBorders>
          </w:tcPr>
          <w:p w14:paraId="0533C294" w14:textId="77777777" w:rsidR="00474FB9" w:rsidRDefault="009B002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DBC4BA8" w14:textId="77777777" w:rsidR="00474FB9" w:rsidRDefault="009B002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2BAF4619" w14:textId="77777777" w:rsidR="00474FB9" w:rsidRDefault="009B002F">
            <w:pPr>
              <w:pStyle w:val="ProductList-TableBody"/>
            </w:pPr>
            <w:r>
              <w:t>300 dni*</w:t>
            </w:r>
          </w:p>
        </w:tc>
      </w:tr>
      <w:tr w:rsidR="00474FB9" w14:paraId="7BB4312B" w14:textId="77777777">
        <w:tc>
          <w:tcPr>
            <w:tcW w:w="4040" w:type="dxa"/>
            <w:tcBorders>
              <w:top w:val="single" w:sz="4" w:space="0" w:color="000000"/>
              <w:left w:val="single" w:sz="4" w:space="0" w:color="000000"/>
              <w:bottom w:val="single" w:sz="4" w:space="0" w:color="000000"/>
              <w:right w:val="single" w:sz="4" w:space="0" w:color="000000"/>
            </w:tcBorders>
          </w:tcPr>
          <w:p w14:paraId="503C49A3" w14:textId="77777777" w:rsidR="00474FB9" w:rsidRDefault="009B002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3E1C191" w14:textId="77777777" w:rsidR="00474FB9" w:rsidRDefault="009B002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6CB98DC" w14:textId="77777777" w:rsidR="00474FB9" w:rsidRDefault="009B002F">
            <w:pPr>
              <w:pStyle w:val="ProductList-TableBody"/>
            </w:pPr>
            <w:r>
              <w:t>400 dni*</w:t>
            </w:r>
          </w:p>
        </w:tc>
      </w:tr>
      <w:tr w:rsidR="00474FB9" w14:paraId="002AFA16" w14:textId="77777777">
        <w:tc>
          <w:tcPr>
            <w:tcW w:w="4040" w:type="dxa"/>
            <w:tcBorders>
              <w:top w:val="single" w:sz="4" w:space="0" w:color="000000"/>
              <w:left w:val="single" w:sz="4" w:space="0" w:color="000000"/>
              <w:bottom w:val="single" w:sz="4" w:space="0" w:color="000000"/>
              <w:right w:val="single" w:sz="4" w:space="0" w:color="000000"/>
            </w:tcBorders>
          </w:tcPr>
          <w:p w14:paraId="4ACF4B90" w14:textId="77777777" w:rsidR="00474FB9" w:rsidRDefault="009B002F">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0D92A06B" w14:textId="77777777" w:rsidR="00474FB9" w:rsidRDefault="009B002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4D20D8D3" w14:textId="77777777" w:rsidR="00474FB9" w:rsidRDefault="009B002F">
            <w:pPr>
              <w:pStyle w:val="ProductList-TableBody"/>
            </w:pPr>
            <w:r>
              <w:t>700 dni*</w:t>
            </w:r>
          </w:p>
        </w:tc>
      </w:tr>
    </w:tbl>
    <w:p w14:paraId="0BC8D2E5" w14:textId="77777777" w:rsidR="00474FB9" w:rsidRDefault="009B002F">
      <w:pPr>
        <w:pStyle w:val="ProductList-Body"/>
      </w:pPr>
      <w:r>
        <w:t>*</w:t>
      </w:r>
      <w:r>
        <w:rPr>
          <w:i/>
        </w:rPr>
        <w:t>Liczba dni przypadająca na jedną uprawnioną rejestrację, umowę lub Konto Zakupowe</w:t>
      </w:r>
    </w:p>
    <w:p w14:paraId="324F57D0" w14:textId="77777777" w:rsidR="00474FB9" w:rsidRDefault="00474FB9">
      <w:pPr>
        <w:pStyle w:val="ProductList-Body"/>
      </w:pPr>
    </w:p>
    <w:p w14:paraId="28E88665" w14:textId="77777777" w:rsidR="00474FB9" w:rsidRDefault="009B002F" w:rsidP="009B002F">
      <w:pPr>
        <w:pStyle w:val="ProductList-Bullet"/>
        <w:numPr>
          <w:ilvl w:val="0"/>
          <w:numId w:val="44"/>
        </w:numPr>
      </w:pPr>
      <w:r>
        <w:t xml:space="preserve">Usługi świadczone na podstawie kuponów są realizowane na podstawie umowy zawartej przez Klienta z uprawnionym Partnerem szkoleniowym Microsoft. </w:t>
      </w:r>
    </w:p>
    <w:p w14:paraId="7B7891FD" w14:textId="77777777" w:rsidR="00474FB9" w:rsidRDefault="009B002F" w:rsidP="009B002F">
      <w:pPr>
        <w:pStyle w:val="ProductList-Bullet"/>
        <w:numPr>
          <w:ilvl w:val="0"/>
          <w:numId w:val="44"/>
        </w:numPr>
      </w:pPr>
      <w:r>
        <w:t xml:space="preserve">Szkolenia realizowane w formie przyspieszonej wymagają liczby dni objętych kuponem odpowiadającej liczbie dni szkolenia określonej w Systemie Sprawdzania i Rezerwacji Kuponów SATV. </w:t>
      </w:r>
    </w:p>
    <w:p w14:paraId="5B858F6E" w14:textId="77777777" w:rsidR="00474FB9" w:rsidRDefault="009B002F" w:rsidP="009B002F">
      <w:pPr>
        <w:pStyle w:val="ProductList-Bullet"/>
        <w:numPr>
          <w:ilvl w:val="0"/>
          <w:numId w:val="44"/>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14:paraId="2DDC6294" w14:textId="77777777" w:rsidR="00474FB9" w:rsidRDefault="009B002F" w:rsidP="009B002F">
      <w:pPr>
        <w:pStyle w:val="ProductList-Bullet"/>
        <w:numPr>
          <w:ilvl w:val="0"/>
          <w:numId w:val="44"/>
        </w:numPr>
      </w:pPr>
      <w:r>
        <w:t>Kuponów nie można wykorzystać do pokrycia jakichkolwiek opłat związanych z niepojawieniem się klienta na zarezerwowanym szkoleniu.</w:t>
      </w:r>
    </w:p>
    <w:p w14:paraId="7ABE85A7" w14:textId="77777777" w:rsidR="00474FB9" w:rsidRDefault="009B002F" w:rsidP="009B002F">
      <w:pPr>
        <w:pStyle w:val="ProductList-Bullet"/>
        <w:numPr>
          <w:ilvl w:val="0"/>
          <w:numId w:val="44"/>
        </w:numPr>
      </w:pPr>
      <w:r>
        <w:t>Kupony mogą zostać wykorzystane wyłącznie przez osobę zatwierdzoną przez klienta do wykorzystania kuponu.</w:t>
      </w:r>
    </w:p>
    <w:p w14:paraId="7A1A5937" w14:textId="77777777" w:rsidR="00474FB9" w:rsidRDefault="009B002F" w:rsidP="009B002F">
      <w:pPr>
        <w:pStyle w:val="ProductList-Bullet"/>
        <w:numPr>
          <w:ilvl w:val="0"/>
          <w:numId w:val="44"/>
        </w:numPr>
      </w:pPr>
      <w:r>
        <w:t xml:space="preserve">Kupony nie mogą zostać wymienione na środki pieniężne lub inne wartościowe wynagrodzenie. </w:t>
      </w:r>
    </w:p>
    <w:p w14:paraId="5FDD956E" w14:textId="77777777" w:rsidR="00474FB9" w:rsidRDefault="009B002F" w:rsidP="009B002F">
      <w:pPr>
        <w:pStyle w:val="ProductList-Bullet"/>
        <w:numPr>
          <w:ilvl w:val="0"/>
          <w:numId w:val="44"/>
        </w:numPr>
      </w:pPr>
      <w:r>
        <w:t xml:space="preserve">Kupony należy przypisać w trakcie okresu obowiązywania pakietu SA. </w:t>
      </w:r>
    </w:p>
    <w:p w14:paraId="52BA7FF1" w14:textId="77777777" w:rsidR="00474FB9" w:rsidRDefault="009B002F" w:rsidP="009B002F">
      <w:pPr>
        <w:pStyle w:val="ProductList-Bullet"/>
        <w:numPr>
          <w:ilvl w:val="0"/>
          <w:numId w:val="44"/>
        </w:numPr>
      </w:pPr>
      <w:r>
        <w:t xml:space="preserve">Kupony wygasają po 180 dniach od daty ich przydzielenia. Kupony, które wygasną przed upływem okresu obowiązywania pakietu SA powrócą do dostępnej puli dni z tytułu Kuponów Szkoleniowych. </w:t>
      </w:r>
    </w:p>
    <w:p w14:paraId="57CB185E" w14:textId="77777777" w:rsidR="00474FB9" w:rsidRDefault="009B002F" w:rsidP="009B002F">
      <w:pPr>
        <w:pStyle w:val="ProductList-Bullet"/>
        <w:numPr>
          <w:ilvl w:val="0"/>
          <w:numId w:val="44"/>
        </w:numPr>
      </w:pPr>
      <w:r>
        <w:t xml:space="preserve">Jeden dzień Kuponu Szkoleniowego odpowiada jednemu dniowi sesji szkoleniowej. </w:t>
      </w:r>
    </w:p>
    <w:p w14:paraId="2572A37E" w14:textId="77777777" w:rsidR="00474FB9" w:rsidRDefault="009B002F" w:rsidP="009B002F">
      <w:pPr>
        <w:pStyle w:val="ProductList-Bullet"/>
        <w:numPr>
          <w:ilvl w:val="0"/>
          <w:numId w:val="44"/>
        </w:numPr>
      </w:pPr>
      <w:r>
        <w:t xml:space="preserve">Kupony można wykorzystać do zarezerwowania szkolenia w danym czasie wyłącznie u jednego partnera szkoleniowego Microsoft. </w:t>
      </w:r>
    </w:p>
    <w:p w14:paraId="39F6EE58" w14:textId="77777777" w:rsidR="00474FB9" w:rsidRDefault="009B002F" w:rsidP="009B002F">
      <w:pPr>
        <w:pStyle w:val="ProductList-Bullet"/>
        <w:numPr>
          <w:ilvl w:val="0"/>
          <w:numId w:val="44"/>
        </w:numPr>
      </w:pPr>
      <w:r>
        <w:t xml:space="preserve">Zmniejszenie liczby licencji uprawniających, dla których został nabyty pakiet SA, w wyniku zwrotów i innych korekt rozliczeń, o ile jest to możliwe, może zredukować uprawnienie Klienta do poziomu usług związanego z Kuponami Szkoleniowymi. </w:t>
      </w:r>
    </w:p>
    <w:p w14:paraId="51226A14" w14:textId="77777777" w:rsidR="00474FB9" w:rsidRDefault="009B002F" w:rsidP="009B002F">
      <w:pPr>
        <w:pStyle w:val="ProductList-Bullet"/>
        <w:numPr>
          <w:ilvl w:val="0"/>
          <w:numId w:val="44"/>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14:paraId="304C5F60" w14:textId="77777777" w:rsidR="00474FB9" w:rsidRDefault="00474FB9">
      <w:pPr>
        <w:pStyle w:val="ProductList-Body"/>
      </w:pPr>
    </w:p>
    <w:p w14:paraId="7CF3C51B" w14:textId="77777777" w:rsidR="00474FB9" w:rsidRDefault="009B002F">
      <w:pPr>
        <w:pStyle w:val="ProductList-ClauseHeading"/>
        <w:outlineLvl w:val="2"/>
      </w:pPr>
      <w:bookmarkStart w:id="356" w:name="_Sec583"/>
      <w:r>
        <w:t>Szkolenia internetowe (E-Learning)</w:t>
      </w:r>
      <w:bookmarkEnd w:id="356"/>
    </w:p>
    <w:p w14:paraId="2EDD97D8" w14:textId="77777777" w:rsidR="00474FB9" w:rsidRDefault="009B002F">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14:paraId="0616F6D7" w14:textId="77777777" w:rsidR="00474FB9" w:rsidRDefault="00474FB9">
      <w:pPr>
        <w:pStyle w:val="ProductList-Body"/>
      </w:pPr>
    </w:p>
    <w:p w14:paraId="3A084084" w14:textId="77777777" w:rsidR="00474FB9" w:rsidRDefault="009B002F">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14:paraId="699FDA72" w14:textId="77777777" w:rsidR="00474FB9" w:rsidRDefault="00474FB9">
      <w:pPr>
        <w:pStyle w:val="ProductList-Body"/>
      </w:pPr>
    </w:p>
    <w:p w14:paraId="348C4718" w14:textId="77777777" w:rsidR="00474FB9" w:rsidRDefault="009B002F">
      <w:pPr>
        <w:pStyle w:val="ProductList-ClauseHeading"/>
        <w:outlineLvl w:val="2"/>
      </w:pPr>
      <w:bookmarkStart w:id="357" w:name="_Sec584"/>
      <w:r>
        <w:t>Program używania w Domu</w:t>
      </w:r>
      <w:bookmarkEnd w:id="357"/>
    </w:p>
    <w:p w14:paraId="04902AFB" w14:textId="77777777" w:rsidR="00474FB9" w:rsidRDefault="009B002F">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29CD88B2" w14:textId="77777777" w:rsidR="00474FB9" w:rsidRDefault="00474FB9">
      <w:pPr>
        <w:pStyle w:val="ProductList-Body"/>
      </w:pPr>
    </w:p>
    <w:p w14:paraId="4D01E044" w14:textId="77777777" w:rsidR="00474FB9" w:rsidRDefault="009B002F">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14:paraId="5C05751B" w14:textId="77777777" w:rsidR="00474FB9" w:rsidRDefault="00474FB9">
      <w:pPr>
        <w:pStyle w:val="ProductList-Body"/>
      </w:pPr>
    </w:p>
    <w:p w14:paraId="586A75EF" w14:textId="77777777" w:rsidR="00474FB9" w:rsidRDefault="009B002F">
      <w:pPr>
        <w:pStyle w:val="ProductList-Body"/>
      </w:pPr>
      <w:r>
        <w:t>Warunki używania oprogramowania objętego Programem używania w Domu są wiążące dla Microsoft i pracownika klienta, zaś dostęp do nich można uzyskać poprzez witrynę internetową Programu używania w Domu.</w:t>
      </w:r>
    </w:p>
    <w:p w14:paraId="073B2599" w14:textId="77777777" w:rsidR="00474FB9" w:rsidRDefault="00474FB9">
      <w:pPr>
        <w:pStyle w:val="ProductList-Body"/>
      </w:pPr>
    </w:p>
    <w:p w14:paraId="031E14E9" w14:textId="77777777" w:rsidR="00474FB9" w:rsidRDefault="009B002F">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474FB9" w14:paraId="77904C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14D635" w14:textId="77777777" w:rsidR="00474FB9" w:rsidRDefault="009B002F">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6A8580" w14:textId="77777777" w:rsidR="00474FB9" w:rsidRDefault="009B002F">
            <w:pPr>
              <w:pStyle w:val="ProductList-TableBody"/>
            </w:pPr>
            <w:r>
              <w:rPr>
                <w:color w:val="FFFFFF"/>
              </w:rPr>
              <w:t>Odpowiadająca jej Licencja na Programu używania w Domu</w:t>
            </w:r>
          </w:p>
        </w:tc>
      </w:tr>
      <w:tr w:rsidR="00474FB9" w14:paraId="3A1A8A7E" w14:textId="77777777">
        <w:tc>
          <w:tcPr>
            <w:tcW w:w="6000" w:type="dxa"/>
            <w:tcBorders>
              <w:top w:val="single" w:sz="4" w:space="0" w:color="000000"/>
              <w:left w:val="single" w:sz="4" w:space="0" w:color="000000"/>
              <w:bottom w:val="single" w:sz="4" w:space="0" w:color="000000"/>
              <w:right w:val="single" w:sz="4" w:space="0" w:color="000000"/>
            </w:tcBorders>
          </w:tcPr>
          <w:p w14:paraId="75D78642" w14:textId="77777777" w:rsidR="00474FB9" w:rsidRDefault="009B002F">
            <w:pPr>
              <w:pStyle w:val="ProductList-TableBody"/>
            </w:pPr>
            <w:r>
              <w:t>Office Standard 2010/2013/2016</w:t>
            </w:r>
          </w:p>
          <w:p w14:paraId="68469BC4" w14:textId="77777777" w:rsidR="00474FB9" w:rsidRDefault="009B002F">
            <w:pPr>
              <w:pStyle w:val="ProductList-TableBody"/>
            </w:pPr>
            <w:r>
              <w:t xml:space="preserve">Office Professional Plus 2010/2013/2016 </w:t>
            </w:r>
          </w:p>
          <w:p w14:paraId="77D2AFE7" w14:textId="77777777" w:rsidR="00474FB9" w:rsidRDefault="009B002F">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14:paraId="68B31ADD" w14:textId="77777777" w:rsidR="00474FB9" w:rsidRDefault="009B002F">
            <w:pPr>
              <w:pStyle w:val="ProductList-TableBody"/>
            </w:pPr>
            <w:r>
              <w:t>Office Professional Plus 2016 HUP i Office 2016 dla Użytkowników Domowych i Małych Firm z Lync DL HUP dla komputerów Mac</w:t>
            </w:r>
          </w:p>
        </w:tc>
      </w:tr>
      <w:tr w:rsidR="00474FB9" w14:paraId="5E461140" w14:textId="77777777">
        <w:tc>
          <w:tcPr>
            <w:tcW w:w="6000" w:type="dxa"/>
            <w:tcBorders>
              <w:top w:val="single" w:sz="4" w:space="0" w:color="000000"/>
              <w:left w:val="single" w:sz="4" w:space="0" w:color="000000"/>
              <w:bottom w:val="single" w:sz="4" w:space="0" w:color="000000"/>
              <w:right w:val="single" w:sz="4" w:space="0" w:color="000000"/>
            </w:tcBorders>
          </w:tcPr>
          <w:p w14:paraId="273FE76E" w14:textId="77777777" w:rsidR="00474FB9" w:rsidRDefault="009B002F">
            <w:pPr>
              <w:pStyle w:val="ProductList-TableBody"/>
            </w:pPr>
            <w:r>
              <w:t>Access 2010/2013/2016</w:t>
            </w:r>
          </w:p>
          <w:p w14:paraId="599E30C4" w14:textId="77777777" w:rsidR="00474FB9" w:rsidRDefault="009B002F">
            <w:pPr>
              <w:pStyle w:val="ProductList-TableBody"/>
            </w:pPr>
            <w:r>
              <w:t>Excel 2010/2013/2016</w:t>
            </w:r>
          </w:p>
          <w:p w14:paraId="24C1A5D2" w14:textId="77777777" w:rsidR="00474FB9" w:rsidRDefault="009B002F">
            <w:pPr>
              <w:pStyle w:val="ProductList-TableBody"/>
            </w:pPr>
            <w:r>
              <w:t>PowerPoint 2010/2013/2016</w:t>
            </w:r>
          </w:p>
          <w:p w14:paraId="3403423B" w14:textId="77777777" w:rsidR="00474FB9" w:rsidRDefault="009B002F">
            <w:pPr>
              <w:pStyle w:val="ProductList-TableBody"/>
            </w:pPr>
            <w:r>
              <w:t>InfoPath 2010/2013/2016</w:t>
            </w:r>
          </w:p>
          <w:p w14:paraId="7C109C35" w14:textId="77777777" w:rsidR="00474FB9" w:rsidRDefault="009B002F">
            <w:pPr>
              <w:pStyle w:val="ProductList-TableBody"/>
            </w:pPr>
            <w:r>
              <w:t>Lync 2010/2013/2015</w:t>
            </w:r>
          </w:p>
          <w:p w14:paraId="2445A819" w14:textId="77777777" w:rsidR="00474FB9" w:rsidRDefault="009B002F">
            <w:pPr>
              <w:pStyle w:val="ProductList-TableBody"/>
            </w:pPr>
            <w:r>
              <w:t>OneNote 2010/2013/2016</w:t>
            </w:r>
          </w:p>
          <w:p w14:paraId="1F4E90E4" w14:textId="77777777" w:rsidR="00474FB9" w:rsidRDefault="009B002F">
            <w:pPr>
              <w:pStyle w:val="ProductList-TableBody"/>
            </w:pPr>
            <w:r>
              <w:t>Outlook 2010/2013/2016</w:t>
            </w:r>
          </w:p>
          <w:p w14:paraId="24192B15" w14:textId="77777777" w:rsidR="00474FB9" w:rsidRDefault="009B002F">
            <w:pPr>
              <w:pStyle w:val="ProductList-TableBody"/>
            </w:pPr>
            <w:r>
              <w:t>Publisher 2010/2013/2016</w:t>
            </w:r>
          </w:p>
          <w:p w14:paraId="74969D91" w14:textId="77777777" w:rsidR="00474FB9" w:rsidRDefault="009B002F">
            <w:pPr>
              <w:pStyle w:val="ProductList-TableBody"/>
            </w:pPr>
            <w:r>
              <w:t>Skype dla firm 2015</w:t>
            </w:r>
          </w:p>
          <w:p w14:paraId="5127B4D1" w14:textId="77777777" w:rsidR="00474FB9" w:rsidRDefault="009B002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B509A8D" w14:textId="77777777" w:rsidR="00474FB9" w:rsidRDefault="009B002F">
            <w:pPr>
              <w:pStyle w:val="ProductList-TableBody"/>
            </w:pPr>
            <w:r>
              <w:t xml:space="preserve">Office Professional Plus 2016 HUP i Office 2016 dla Użytkowników Domowych i Małych Firm z Lync DL HUP dla komputerów Mac </w:t>
            </w:r>
          </w:p>
        </w:tc>
      </w:tr>
      <w:tr w:rsidR="00474FB9" w14:paraId="6BDB4063" w14:textId="77777777">
        <w:tc>
          <w:tcPr>
            <w:tcW w:w="6000" w:type="dxa"/>
            <w:tcBorders>
              <w:top w:val="single" w:sz="4" w:space="0" w:color="000000"/>
              <w:left w:val="single" w:sz="4" w:space="0" w:color="000000"/>
              <w:bottom w:val="single" w:sz="4" w:space="0" w:color="000000"/>
              <w:right w:val="single" w:sz="4" w:space="0" w:color="000000"/>
            </w:tcBorders>
          </w:tcPr>
          <w:p w14:paraId="4110B22C" w14:textId="77777777" w:rsidR="00474FB9" w:rsidRDefault="009B002F">
            <w:pPr>
              <w:pStyle w:val="ProductList-TableBody"/>
            </w:pPr>
            <w:r>
              <w:t xml:space="preserve">Visio Standard 2010/2013/2016 </w:t>
            </w:r>
          </w:p>
          <w:p w14:paraId="3890075E" w14:textId="77777777" w:rsidR="00474FB9" w:rsidRDefault="009B002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87782A2" w14:textId="77777777" w:rsidR="00474FB9" w:rsidRDefault="009B002F">
            <w:pPr>
              <w:pStyle w:val="ProductList-TableBody"/>
            </w:pPr>
            <w:r>
              <w:t>Visio Professional 2016 HUP</w:t>
            </w:r>
          </w:p>
        </w:tc>
      </w:tr>
      <w:tr w:rsidR="00474FB9" w14:paraId="0E45AF94" w14:textId="77777777">
        <w:tc>
          <w:tcPr>
            <w:tcW w:w="6000" w:type="dxa"/>
            <w:tcBorders>
              <w:top w:val="single" w:sz="4" w:space="0" w:color="000000"/>
              <w:left w:val="single" w:sz="4" w:space="0" w:color="000000"/>
              <w:bottom w:val="single" w:sz="4" w:space="0" w:color="000000"/>
              <w:right w:val="single" w:sz="4" w:space="0" w:color="000000"/>
            </w:tcBorders>
          </w:tcPr>
          <w:p w14:paraId="5542175D" w14:textId="77777777" w:rsidR="00474FB9" w:rsidRDefault="009B002F">
            <w:pPr>
              <w:pStyle w:val="ProductList-TableBody"/>
            </w:pPr>
            <w:r>
              <w:t>Project Standard 2010/2013/2016</w:t>
            </w:r>
          </w:p>
          <w:p w14:paraId="63873F4C" w14:textId="77777777" w:rsidR="00474FB9" w:rsidRDefault="009B002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69431C1" w14:textId="77777777" w:rsidR="00474FB9" w:rsidRDefault="009B002F">
            <w:pPr>
              <w:pStyle w:val="ProductList-TableBody"/>
            </w:pPr>
            <w:r>
              <w:t>Project Professional 2016 HUP</w:t>
            </w:r>
          </w:p>
        </w:tc>
      </w:tr>
    </w:tbl>
    <w:p w14:paraId="226D7AEA" w14:textId="77777777" w:rsidR="00474FB9" w:rsidRDefault="009B002F">
      <w:pPr>
        <w:pStyle w:val="ProductList-Body"/>
      </w:pPr>
      <w:r>
        <w:rPr>
          <w:i/>
        </w:rPr>
        <w:t xml:space="preserve">Więcej informacji na ten temat, w tym dotyczących przyszłej dostępności dodatkowego oprogramowania objętego Programem użytkowania w domu, można znaleźć na stronie </w:t>
      </w:r>
      <w:hyperlink r:id="rId145">
        <w:r>
          <w:rPr>
            <w:i/>
            <w:color w:val="00467F"/>
            <w:u w:val="single"/>
          </w:rPr>
          <w:t>http://www.microsoft.com/licensing</w:t>
        </w:r>
      </w:hyperlink>
      <w:r>
        <w:rPr>
          <w:i/>
        </w:rPr>
        <w:t>.</w:t>
      </w:r>
    </w:p>
    <w:p w14:paraId="5D1114AF" w14:textId="77777777" w:rsidR="00474FB9" w:rsidRDefault="00474FB9">
      <w:pPr>
        <w:pStyle w:val="ProductList-Body"/>
      </w:pPr>
    </w:p>
    <w:p w14:paraId="735367D2" w14:textId="77777777" w:rsidR="00474FB9" w:rsidRDefault="009B002F">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14:paraId="61C2D2DB" w14:textId="77777777" w:rsidR="00474FB9" w:rsidRDefault="00474FB9">
      <w:pPr>
        <w:pStyle w:val="ProductList-Body"/>
        <w:jc w:val="right"/>
      </w:pPr>
    </w:p>
    <w:p w14:paraId="0A20073C" w14:textId="77777777" w:rsidR="00474FB9" w:rsidRDefault="009B002F">
      <w:pPr>
        <w:pStyle w:val="ProductList-ClauseHeading"/>
        <w:outlineLvl w:val="2"/>
      </w:pPr>
      <w:bookmarkStart w:id="358" w:name="_Sec585"/>
      <w:r>
        <w:t>Całodobowe Wsparcie Techniczne</w:t>
      </w:r>
      <w:bookmarkEnd w:id="358"/>
    </w:p>
    <w:p w14:paraId="09C23CF3" w14:textId="77777777" w:rsidR="00474FB9" w:rsidRDefault="009B002F">
      <w:pPr>
        <w:pStyle w:val="ProductList-Body"/>
      </w:pPr>
      <w:r>
        <w:t>Do skorzystania z Całodobowego Wparcia Technicznego kwalifikują się klienci (poza klientami dokonującymi zakupu w ramach Programów Academic) z aktywnym Pakietem Software Assurance.</w:t>
      </w:r>
    </w:p>
    <w:p w14:paraId="7BA8F9EF" w14:textId="77777777" w:rsidR="00474FB9" w:rsidRDefault="00474FB9">
      <w:pPr>
        <w:pStyle w:val="ProductList-Body"/>
      </w:pPr>
    </w:p>
    <w:p w14:paraId="1C8946DA" w14:textId="77777777" w:rsidR="00474FB9" w:rsidRDefault="009B002F">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596FEAF1" w14:textId="77777777" w:rsidR="00474FB9" w:rsidRDefault="00474FB9">
      <w:pPr>
        <w:pStyle w:val="ProductList-Body"/>
      </w:pPr>
    </w:p>
    <w:p w14:paraId="3594FFE9" w14:textId="77777777" w:rsidR="00474FB9" w:rsidRDefault="009B002F">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302A57C0" w14:textId="77777777" w:rsidR="00474FB9" w:rsidRDefault="00474FB9">
      <w:pPr>
        <w:pStyle w:val="ProductList-Body"/>
      </w:pPr>
    </w:p>
    <w:p w14:paraId="63752CE0" w14:textId="77777777" w:rsidR="00474FB9" w:rsidRDefault="009B002F">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21477C32" w14:textId="77777777" w:rsidR="00474FB9" w:rsidRDefault="00474FB9">
      <w:pPr>
        <w:pStyle w:val="ProductList-Body"/>
      </w:pPr>
    </w:p>
    <w:p w14:paraId="4E745671" w14:textId="77777777" w:rsidR="00474FB9" w:rsidRDefault="009B002F">
      <w:pPr>
        <w:pStyle w:val="ProductList-SubClauseHeading"/>
        <w:outlineLvl w:val="3"/>
      </w:pPr>
      <w:r>
        <w:t>Przyznawanie Incydentów Wsparcia Telefonicznego w przypadku wszystkich programów z wyjątkiem umów MPSA</w:t>
      </w:r>
    </w:p>
    <w:p w14:paraId="60250371" w14:textId="77777777" w:rsidR="00474FB9" w:rsidRDefault="009B002F">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474FB9" w14:paraId="2150802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01F074" w14:textId="77777777" w:rsidR="00474FB9" w:rsidRDefault="009B002F">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7242EB" w14:textId="77777777" w:rsidR="00474FB9" w:rsidRDefault="009B002F">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7E14B9" w14:textId="77777777" w:rsidR="00474FB9" w:rsidRDefault="009B002F">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DF805" w14:textId="77777777" w:rsidR="00474FB9" w:rsidRDefault="009B002F">
            <w:pPr>
              <w:pStyle w:val="ProductList-TableBody"/>
            </w:pPr>
            <w:r>
              <w:rPr>
                <w:color w:val="FFFFFF"/>
              </w:rPr>
              <w:t>IW / Klient - Kroki zwiększające przyznane incydenty</w:t>
            </w:r>
          </w:p>
        </w:tc>
      </w:tr>
      <w:tr w:rsidR="00474FB9" w14:paraId="64313AA0" w14:textId="77777777">
        <w:tc>
          <w:tcPr>
            <w:tcW w:w="2940" w:type="dxa"/>
            <w:tcBorders>
              <w:top w:val="single" w:sz="4" w:space="0" w:color="000000"/>
              <w:left w:val="single" w:sz="4" w:space="0" w:color="000000"/>
              <w:bottom w:val="single" w:sz="4" w:space="0" w:color="000000"/>
              <w:right w:val="single" w:sz="4" w:space="0" w:color="000000"/>
            </w:tcBorders>
          </w:tcPr>
          <w:p w14:paraId="28504131" w14:textId="77777777" w:rsidR="00474FB9" w:rsidRDefault="009B002F">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29E1BF0E" w14:textId="77777777" w:rsidR="00474FB9" w:rsidRDefault="009B002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46B5626" w14:textId="77777777" w:rsidR="00474FB9" w:rsidRDefault="009B002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4D4D662" w14:textId="77777777" w:rsidR="00474FB9" w:rsidRDefault="009B002F">
            <w:pPr>
              <w:pStyle w:val="ProductList-TableBody"/>
            </w:pPr>
            <w:r>
              <w:t>$200,000</w:t>
            </w:r>
          </w:p>
        </w:tc>
      </w:tr>
      <w:tr w:rsidR="00474FB9" w14:paraId="32F1639E" w14:textId="77777777">
        <w:tc>
          <w:tcPr>
            <w:tcW w:w="2940" w:type="dxa"/>
            <w:tcBorders>
              <w:top w:val="single" w:sz="4" w:space="0" w:color="000000"/>
              <w:left w:val="single" w:sz="4" w:space="0" w:color="000000"/>
              <w:bottom w:val="single" w:sz="4" w:space="0" w:color="000000"/>
              <w:right w:val="single" w:sz="4" w:space="0" w:color="000000"/>
            </w:tcBorders>
          </w:tcPr>
          <w:p w14:paraId="4FA301D6" w14:textId="77777777" w:rsidR="00474FB9" w:rsidRDefault="009B002F">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3B8A564B" w14:textId="77777777" w:rsidR="00474FB9" w:rsidRDefault="009B002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51D5622" w14:textId="77777777" w:rsidR="00474FB9" w:rsidRDefault="009B002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17E3CDB" w14:textId="77777777" w:rsidR="00474FB9" w:rsidRDefault="009B002F">
            <w:pPr>
              <w:pStyle w:val="ProductList-TableBody"/>
            </w:pPr>
            <w:r>
              <w:t>300,000</w:t>
            </w:r>
          </w:p>
        </w:tc>
      </w:tr>
      <w:tr w:rsidR="00474FB9" w14:paraId="2CBEB0E6" w14:textId="77777777">
        <w:tc>
          <w:tcPr>
            <w:tcW w:w="2940" w:type="dxa"/>
            <w:tcBorders>
              <w:top w:val="single" w:sz="4" w:space="0" w:color="000000"/>
              <w:left w:val="single" w:sz="4" w:space="0" w:color="000000"/>
              <w:bottom w:val="single" w:sz="4" w:space="0" w:color="000000"/>
              <w:right w:val="single" w:sz="4" w:space="0" w:color="000000"/>
            </w:tcBorders>
          </w:tcPr>
          <w:p w14:paraId="718777DE" w14:textId="77777777" w:rsidR="00474FB9" w:rsidRDefault="009B002F">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750E66D2" w14:textId="77777777" w:rsidR="00474FB9" w:rsidRDefault="009B002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48B8B23" w14:textId="77777777" w:rsidR="00474FB9" w:rsidRDefault="009B002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659981" w14:textId="77777777" w:rsidR="00474FB9" w:rsidRDefault="009B002F">
            <w:pPr>
              <w:pStyle w:val="ProductList-TableBody"/>
            </w:pPr>
            <w:r>
              <w:t>270,000</w:t>
            </w:r>
          </w:p>
        </w:tc>
      </w:tr>
      <w:tr w:rsidR="00474FB9" w14:paraId="1DC3B922" w14:textId="77777777">
        <w:tc>
          <w:tcPr>
            <w:tcW w:w="2940" w:type="dxa"/>
            <w:tcBorders>
              <w:top w:val="single" w:sz="4" w:space="0" w:color="000000"/>
              <w:left w:val="single" w:sz="4" w:space="0" w:color="000000"/>
              <w:bottom w:val="single" w:sz="4" w:space="0" w:color="000000"/>
              <w:right w:val="single" w:sz="4" w:space="0" w:color="000000"/>
            </w:tcBorders>
          </w:tcPr>
          <w:p w14:paraId="2A952286" w14:textId="77777777" w:rsidR="00474FB9" w:rsidRDefault="009B002F">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365A46A5" w14:textId="77777777" w:rsidR="00474FB9" w:rsidRDefault="009B002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550B39" w14:textId="77777777" w:rsidR="00474FB9" w:rsidRDefault="009B002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99C5709" w14:textId="77777777" w:rsidR="00474FB9" w:rsidRDefault="009B002F">
            <w:pPr>
              <w:pStyle w:val="ProductList-TableBody"/>
            </w:pPr>
            <w:r>
              <w:t>S Fr. 330,000</w:t>
            </w:r>
          </w:p>
        </w:tc>
      </w:tr>
      <w:tr w:rsidR="00474FB9" w14:paraId="287670F6" w14:textId="77777777">
        <w:tc>
          <w:tcPr>
            <w:tcW w:w="2940" w:type="dxa"/>
            <w:tcBorders>
              <w:top w:val="single" w:sz="4" w:space="0" w:color="000000"/>
              <w:left w:val="single" w:sz="4" w:space="0" w:color="000000"/>
              <w:bottom w:val="single" w:sz="4" w:space="0" w:color="000000"/>
              <w:right w:val="single" w:sz="4" w:space="0" w:color="000000"/>
            </w:tcBorders>
          </w:tcPr>
          <w:p w14:paraId="78A1FE0D" w14:textId="77777777" w:rsidR="00474FB9" w:rsidRDefault="009B002F">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799C3B78" w14:textId="77777777" w:rsidR="00474FB9" w:rsidRDefault="009B002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9A26972" w14:textId="77777777" w:rsidR="00474FB9" w:rsidRDefault="009B002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6B4282F" w14:textId="77777777" w:rsidR="00474FB9" w:rsidRDefault="009B002F">
            <w:pPr>
              <w:pStyle w:val="ProductList-TableBody"/>
            </w:pPr>
            <w:r>
              <w:t>CRC 1 650 000</w:t>
            </w:r>
          </w:p>
        </w:tc>
      </w:tr>
      <w:tr w:rsidR="00474FB9" w14:paraId="0198BE97" w14:textId="77777777">
        <w:tc>
          <w:tcPr>
            <w:tcW w:w="2940" w:type="dxa"/>
            <w:tcBorders>
              <w:top w:val="single" w:sz="4" w:space="0" w:color="000000"/>
              <w:left w:val="single" w:sz="4" w:space="0" w:color="000000"/>
              <w:bottom w:val="single" w:sz="4" w:space="0" w:color="000000"/>
              <w:right w:val="single" w:sz="4" w:space="0" w:color="000000"/>
            </w:tcBorders>
          </w:tcPr>
          <w:p w14:paraId="62D857B2" w14:textId="77777777" w:rsidR="00474FB9" w:rsidRDefault="009B002F">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20A928B3" w14:textId="77777777" w:rsidR="00474FB9" w:rsidRDefault="009B002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8B171F" w14:textId="77777777" w:rsidR="00474FB9" w:rsidRDefault="009B002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702CDAA" w14:textId="77777777" w:rsidR="00474FB9" w:rsidRDefault="009B002F">
            <w:pPr>
              <w:pStyle w:val="ProductList-TableBody"/>
            </w:pPr>
            <w:r>
              <w:t>kr 1 600 000</w:t>
            </w:r>
          </w:p>
        </w:tc>
      </w:tr>
      <w:tr w:rsidR="00474FB9" w14:paraId="7C77E427" w14:textId="77777777">
        <w:tc>
          <w:tcPr>
            <w:tcW w:w="2940" w:type="dxa"/>
            <w:tcBorders>
              <w:top w:val="single" w:sz="4" w:space="0" w:color="000000"/>
              <w:left w:val="single" w:sz="4" w:space="0" w:color="000000"/>
              <w:bottom w:val="single" w:sz="4" w:space="0" w:color="000000"/>
              <w:right w:val="single" w:sz="4" w:space="0" w:color="000000"/>
            </w:tcBorders>
          </w:tcPr>
          <w:p w14:paraId="5BD45370" w14:textId="77777777" w:rsidR="00474FB9" w:rsidRDefault="009B002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B91CC72" w14:textId="77777777" w:rsidR="00474FB9" w:rsidRDefault="009B002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35D3823" w14:textId="77777777" w:rsidR="00474FB9" w:rsidRDefault="009B002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A3F60F8" w14:textId="77777777" w:rsidR="00474FB9" w:rsidRDefault="009B002F">
            <w:pPr>
              <w:pStyle w:val="ProductList-TableBody"/>
            </w:pPr>
            <w:r>
              <w:t>215,000</w:t>
            </w:r>
          </w:p>
        </w:tc>
      </w:tr>
      <w:tr w:rsidR="00474FB9" w14:paraId="1BAE9631" w14:textId="77777777">
        <w:tc>
          <w:tcPr>
            <w:tcW w:w="2940" w:type="dxa"/>
            <w:tcBorders>
              <w:top w:val="single" w:sz="4" w:space="0" w:color="000000"/>
              <w:left w:val="single" w:sz="4" w:space="0" w:color="000000"/>
              <w:bottom w:val="single" w:sz="4" w:space="0" w:color="000000"/>
              <w:right w:val="single" w:sz="4" w:space="0" w:color="000000"/>
            </w:tcBorders>
          </w:tcPr>
          <w:p w14:paraId="1E78B91C" w14:textId="77777777" w:rsidR="00474FB9" w:rsidRDefault="009B002F">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18623447" w14:textId="77777777" w:rsidR="00474FB9" w:rsidRDefault="009B002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A7C37C0" w14:textId="77777777" w:rsidR="00474FB9" w:rsidRDefault="009B002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A737DD1" w14:textId="77777777" w:rsidR="00474FB9" w:rsidRDefault="009B002F">
            <w:pPr>
              <w:pStyle w:val="ProductList-TableBody"/>
            </w:pPr>
            <w:r>
              <w:t>£135,000</w:t>
            </w:r>
          </w:p>
        </w:tc>
      </w:tr>
      <w:tr w:rsidR="00474FB9" w14:paraId="740D758C" w14:textId="77777777">
        <w:tc>
          <w:tcPr>
            <w:tcW w:w="2940" w:type="dxa"/>
            <w:tcBorders>
              <w:top w:val="single" w:sz="4" w:space="0" w:color="000000"/>
              <w:left w:val="single" w:sz="4" w:space="0" w:color="000000"/>
              <w:bottom w:val="single" w:sz="4" w:space="0" w:color="000000"/>
              <w:right w:val="single" w:sz="4" w:space="0" w:color="000000"/>
            </w:tcBorders>
          </w:tcPr>
          <w:p w14:paraId="13C4926C" w14:textId="77777777" w:rsidR="00474FB9" w:rsidRDefault="009B002F">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7731EAAF" w14:textId="77777777" w:rsidR="00474FB9" w:rsidRDefault="009B002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1053748" w14:textId="77777777" w:rsidR="00474FB9" w:rsidRDefault="009B002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0269ACC" w14:textId="77777777" w:rsidR="00474FB9" w:rsidRDefault="009B002F">
            <w:pPr>
              <w:pStyle w:val="ProductList-TableBody"/>
            </w:pPr>
            <w:r>
              <w:t>JPY 24 000 000</w:t>
            </w:r>
          </w:p>
        </w:tc>
      </w:tr>
      <w:tr w:rsidR="00474FB9" w14:paraId="460506C7" w14:textId="77777777">
        <w:tc>
          <w:tcPr>
            <w:tcW w:w="2940" w:type="dxa"/>
            <w:tcBorders>
              <w:top w:val="single" w:sz="4" w:space="0" w:color="000000"/>
              <w:left w:val="single" w:sz="4" w:space="0" w:color="000000"/>
              <w:bottom w:val="single" w:sz="4" w:space="0" w:color="000000"/>
              <w:right w:val="single" w:sz="4" w:space="0" w:color="000000"/>
            </w:tcBorders>
          </w:tcPr>
          <w:p w14:paraId="43637C36" w14:textId="77777777" w:rsidR="00474FB9" w:rsidRDefault="009B002F">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5AA1034D" w14:textId="77777777" w:rsidR="00474FB9" w:rsidRDefault="009B002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E087916" w14:textId="77777777" w:rsidR="00474FB9" w:rsidRDefault="009B002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61A3235" w14:textId="77777777" w:rsidR="00474FB9" w:rsidRDefault="009B002F">
            <w:pPr>
              <w:pStyle w:val="ProductList-TableBody"/>
            </w:pPr>
            <w:r>
              <w:t>KWD 240 000 000</w:t>
            </w:r>
          </w:p>
        </w:tc>
      </w:tr>
      <w:tr w:rsidR="00474FB9" w14:paraId="40862A25" w14:textId="77777777">
        <w:tc>
          <w:tcPr>
            <w:tcW w:w="2940" w:type="dxa"/>
            <w:tcBorders>
              <w:top w:val="single" w:sz="4" w:space="0" w:color="000000"/>
              <w:left w:val="single" w:sz="4" w:space="0" w:color="000000"/>
              <w:bottom w:val="single" w:sz="4" w:space="0" w:color="000000"/>
              <w:right w:val="single" w:sz="4" w:space="0" w:color="000000"/>
            </w:tcBorders>
          </w:tcPr>
          <w:p w14:paraId="49E1CCDF" w14:textId="77777777" w:rsidR="00474FB9" w:rsidRDefault="009B002F">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767D52E9" w14:textId="77777777" w:rsidR="00474FB9" w:rsidRDefault="009B002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0E2B4EC" w14:textId="77777777" w:rsidR="00474FB9" w:rsidRDefault="009B002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4439A60" w14:textId="77777777" w:rsidR="00474FB9" w:rsidRDefault="009B002F">
            <w:pPr>
              <w:pStyle w:val="ProductList-TableBody"/>
            </w:pPr>
            <w:r>
              <w:t>kr 1 650 000</w:t>
            </w:r>
          </w:p>
        </w:tc>
      </w:tr>
      <w:tr w:rsidR="00474FB9" w14:paraId="1AE7A722" w14:textId="77777777">
        <w:tc>
          <w:tcPr>
            <w:tcW w:w="2940" w:type="dxa"/>
            <w:tcBorders>
              <w:top w:val="single" w:sz="4" w:space="0" w:color="000000"/>
              <w:left w:val="single" w:sz="4" w:space="0" w:color="000000"/>
              <w:bottom w:val="single" w:sz="4" w:space="0" w:color="000000"/>
              <w:right w:val="single" w:sz="4" w:space="0" w:color="000000"/>
            </w:tcBorders>
          </w:tcPr>
          <w:p w14:paraId="760B9C0A" w14:textId="77777777" w:rsidR="00474FB9" w:rsidRDefault="009B002F">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366E1A3A" w14:textId="77777777" w:rsidR="00474FB9" w:rsidRDefault="009B002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F100CE" w14:textId="77777777" w:rsidR="00474FB9" w:rsidRDefault="009B002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B8C198" w14:textId="77777777" w:rsidR="00474FB9" w:rsidRDefault="009B002F">
            <w:pPr>
              <w:pStyle w:val="ProductList-TableBody"/>
            </w:pPr>
            <w:r>
              <w:t>350,000</w:t>
            </w:r>
          </w:p>
        </w:tc>
      </w:tr>
      <w:tr w:rsidR="00474FB9" w14:paraId="686FF385" w14:textId="77777777">
        <w:tc>
          <w:tcPr>
            <w:tcW w:w="2940" w:type="dxa"/>
            <w:tcBorders>
              <w:top w:val="single" w:sz="4" w:space="0" w:color="000000"/>
              <w:left w:val="single" w:sz="4" w:space="0" w:color="000000"/>
              <w:bottom w:val="single" w:sz="4" w:space="0" w:color="000000"/>
              <w:right w:val="single" w:sz="4" w:space="0" w:color="000000"/>
            </w:tcBorders>
          </w:tcPr>
          <w:p w14:paraId="44037EB2" w14:textId="77777777" w:rsidR="00474FB9" w:rsidRDefault="009B002F">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5520471B" w14:textId="77777777" w:rsidR="00474FB9" w:rsidRDefault="009B002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254CBD9" w14:textId="77777777" w:rsidR="00474FB9" w:rsidRDefault="009B002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A1D1309" w14:textId="77777777" w:rsidR="00474FB9" w:rsidRDefault="009B002F">
            <w:pPr>
              <w:pStyle w:val="ProductList-TableBody"/>
            </w:pPr>
            <w:r>
              <w:t>kr 2 000 000</w:t>
            </w:r>
          </w:p>
        </w:tc>
      </w:tr>
      <w:tr w:rsidR="00474FB9" w14:paraId="15A0181D" w14:textId="77777777">
        <w:tc>
          <w:tcPr>
            <w:tcW w:w="2940" w:type="dxa"/>
            <w:tcBorders>
              <w:top w:val="single" w:sz="4" w:space="0" w:color="000000"/>
              <w:left w:val="single" w:sz="4" w:space="0" w:color="000000"/>
              <w:bottom w:val="single" w:sz="4" w:space="0" w:color="000000"/>
              <w:right w:val="single" w:sz="4" w:space="0" w:color="000000"/>
            </w:tcBorders>
          </w:tcPr>
          <w:p w14:paraId="29DE1873" w14:textId="77777777" w:rsidR="00474FB9" w:rsidRDefault="009B002F">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485CB32B" w14:textId="77777777" w:rsidR="00474FB9" w:rsidRDefault="009B002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75245B9" w14:textId="77777777" w:rsidR="00474FB9" w:rsidRDefault="009B002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A49A087" w14:textId="77777777" w:rsidR="00474FB9" w:rsidRDefault="009B002F">
            <w:pPr>
              <w:pStyle w:val="ProductList-TableBody"/>
            </w:pPr>
            <w:r>
              <w:t>NTD 7 000 000</w:t>
            </w:r>
          </w:p>
        </w:tc>
      </w:tr>
      <w:tr w:rsidR="00474FB9" w14:paraId="43BA8628" w14:textId="77777777">
        <w:tc>
          <w:tcPr>
            <w:tcW w:w="2940" w:type="dxa"/>
            <w:tcBorders>
              <w:top w:val="single" w:sz="4" w:space="0" w:color="000000"/>
              <w:left w:val="single" w:sz="4" w:space="0" w:color="000000"/>
              <w:bottom w:val="single" w:sz="4" w:space="0" w:color="000000"/>
              <w:right w:val="single" w:sz="4" w:space="0" w:color="000000"/>
            </w:tcBorders>
          </w:tcPr>
          <w:p w14:paraId="39C9C56F" w14:textId="77777777" w:rsidR="00474FB9" w:rsidRDefault="009B002F">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0CA8164F" w14:textId="77777777" w:rsidR="00474FB9" w:rsidRDefault="009B002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76C8627" w14:textId="77777777" w:rsidR="00474FB9" w:rsidRDefault="009B002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9635B84" w14:textId="77777777" w:rsidR="00474FB9" w:rsidRDefault="009B002F">
            <w:pPr>
              <w:pStyle w:val="ProductList-TableBody"/>
            </w:pPr>
            <w:r>
              <w:t>INR 10 000 000</w:t>
            </w:r>
          </w:p>
        </w:tc>
      </w:tr>
      <w:tr w:rsidR="00474FB9" w14:paraId="74B5FF2C" w14:textId="77777777">
        <w:tc>
          <w:tcPr>
            <w:tcW w:w="2940" w:type="dxa"/>
            <w:tcBorders>
              <w:top w:val="single" w:sz="4" w:space="0" w:color="000000"/>
              <w:left w:val="single" w:sz="4" w:space="0" w:color="000000"/>
              <w:bottom w:val="single" w:sz="4" w:space="0" w:color="000000"/>
              <w:right w:val="single" w:sz="4" w:space="0" w:color="000000"/>
            </w:tcBorders>
          </w:tcPr>
          <w:p w14:paraId="65B99701" w14:textId="77777777" w:rsidR="00474FB9" w:rsidRDefault="009B002F">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1BE2DF7A" w14:textId="77777777" w:rsidR="00474FB9" w:rsidRDefault="009B002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9A40430" w14:textId="77777777" w:rsidR="00474FB9" w:rsidRDefault="009B002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441A078" w14:textId="77777777" w:rsidR="00474FB9" w:rsidRDefault="009B002F">
            <w:pPr>
              <w:pStyle w:val="ProductList-TableBody"/>
            </w:pPr>
            <w:r>
              <w:t>RUB 6 600 000</w:t>
            </w:r>
          </w:p>
        </w:tc>
      </w:tr>
    </w:tbl>
    <w:p w14:paraId="050B2430" w14:textId="77777777" w:rsidR="00474FB9" w:rsidRDefault="00474FB9">
      <w:pPr>
        <w:pStyle w:val="ProductList-BodyIndented"/>
        <w:ind w:left="720"/>
      </w:pPr>
    </w:p>
    <w:p w14:paraId="1777F9D1" w14:textId="77777777" w:rsidR="00474FB9" w:rsidRDefault="009B002F">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70B77920" w14:textId="77777777" w:rsidR="00474FB9" w:rsidRDefault="00474FB9">
      <w:pPr>
        <w:pStyle w:val="ProductList-BodyIndented"/>
      </w:pPr>
    </w:p>
    <w:p w14:paraId="49AEB54A" w14:textId="77777777" w:rsidR="00474FB9" w:rsidRDefault="009B002F">
      <w:pPr>
        <w:pStyle w:val="ProductList-BodyIndented"/>
      </w:pPr>
      <w:r>
        <w:t xml:space="preserve">Dostęp do miejscowego wsparcia telefonicznego możliwy jest w godzinach pracy podanych na stronie mieszczącej się pod adresem </w:t>
      </w:r>
      <w:hyperlink r:id="rId146">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4E6DAAAE" w14:textId="77777777" w:rsidR="00474FB9" w:rsidRDefault="00474FB9">
      <w:pPr>
        <w:pStyle w:val="ProductList-BodyIndented"/>
      </w:pPr>
    </w:p>
    <w:p w14:paraId="6039A409" w14:textId="77777777" w:rsidR="00474FB9" w:rsidRDefault="009B002F">
      <w:pPr>
        <w:pStyle w:val="ProductList-SubClauseHeading"/>
        <w:outlineLvl w:val="3"/>
      </w:pPr>
      <w:r>
        <w:t>Przyznawanie Incydentów Wsparcia Telefonicznego w przypadku umów MPSA</w:t>
      </w:r>
    </w:p>
    <w:p w14:paraId="1E56CA68" w14:textId="77777777" w:rsidR="00474FB9" w:rsidRDefault="009B002F">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474FB9" w14:paraId="369EC8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29FC928" w14:textId="77777777" w:rsidR="00474FB9" w:rsidRDefault="009B002F">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14:paraId="46F4C10C" w14:textId="77777777" w:rsidR="00474FB9" w:rsidRDefault="009B002F">
            <w:pPr>
              <w:pStyle w:val="ProductList-TableBody"/>
            </w:pPr>
            <w:r>
              <w:rPr>
                <w:color w:val="FFFFFF"/>
              </w:rPr>
              <w:t>Liczba punktów na incydent wsparcia telefonicznego</w:t>
            </w:r>
          </w:p>
        </w:tc>
      </w:tr>
      <w:tr w:rsidR="00474FB9" w14:paraId="4BA13D36" w14:textId="77777777">
        <w:tc>
          <w:tcPr>
            <w:tcW w:w="6120" w:type="dxa"/>
            <w:tcBorders>
              <w:top w:val="single" w:sz="4" w:space="0" w:color="000000"/>
              <w:left w:val="single" w:sz="4" w:space="0" w:color="000000"/>
              <w:bottom w:val="single" w:sz="4" w:space="0" w:color="000000"/>
              <w:right w:val="single" w:sz="4" w:space="0" w:color="000000"/>
            </w:tcBorders>
          </w:tcPr>
          <w:p w14:paraId="046E3BCD" w14:textId="77777777" w:rsidR="00474FB9" w:rsidRDefault="009B002F">
            <w:pPr>
              <w:pStyle w:val="ProductList-TableBody"/>
            </w:pPr>
            <w:r>
              <w:t>Aplikacje i Systemy (łącznie)</w:t>
            </w:r>
          </w:p>
        </w:tc>
        <w:tc>
          <w:tcPr>
            <w:tcW w:w="6000" w:type="dxa"/>
            <w:tcBorders>
              <w:left w:val="single" w:sz="4" w:space="0" w:color="000000"/>
              <w:right w:val="single" w:sz="4" w:space="0" w:color="000000"/>
            </w:tcBorders>
          </w:tcPr>
          <w:p w14:paraId="13F8D21C" w14:textId="77777777" w:rsidR="00474FB9" w:rsidRDefault="009B002F">
            <w:pPr>
              <w:pStyle w:val="ProductList-TableBody"/>
            </w:pPr>
            <w:r>
              <w:t>2,000</w:t>
            </w:r>
          </w:p>
        </w:tc>
      </w:tr>
      <w:tr w:rsidR="00474FB9" w14:paraId="20538E8C" w14:textId="77777777">
        <w:tc>
          <w:tcPr>
            <w:tcW w:w="6120" w:type="dxa"/>
            <w:tcBorders>
              <w:top w:val="single" w:sz="4" w:space="0" w:color="000000"/>
              <w:left w:val="single" w:sz="4" w:space="0" w:color="000000"/>
              <w:bottom w:val="single" w:sz="4" w:space="0" w:color="000000"/>
              <w:right w:val="single" w:sz="4" w:space="0" w:color="000000"/>
            </w:tcBorders>
          </w:tcPr>
          <w:p w14:paraId="03B60D93" w14:textId="77777777" w:rsidR="00474FB9" w:rsidRDefault="009B002F">
            <w:pPr>
              <w:pStyle w:val="ProductList-TableBody"/>
            </w:pPr>
            <w:r>
              <w:t>Serwer</w:t>
            </w:r>
          </w:p>
        </w:tc>
        <w:tc>
          <w:tcPr>
            <w:tcW w:w="6000" w:type="dxa"/>
            <w:tcBorders>
              <w:left w:val="single" w:sz="4" w:space="0" w:color="000000"/>
              <w:right w:val="single" w:sz="4" w:space="0" w:color="000000"/>
            </w:tcBorders>
          </w:tcPr>
          <w:p w14:paraId="7A33626B" w14:textId="77777777" w:rsidR="00474FB9" w:rsidRDefault="009B002F">
            <w:pPr>
              <w:pStyle w:val="ProductList-TableBody"/>
            </w:pPr>
            <w:r>
              <w:t>400</w:t>
            </w:r>
          </w:p>
        </w:tc>
      </w:tr>
      <w:tr w:rsidR="00474FB9" w14:paraId="0277D54F" w14:textId="77777777">
        <w:tc>
          <w:tcPr>
            <w:tcW w:w="6120" w:type="dxa"/>
            <w:tcBorders>
              <w:top w:val="single" w:sz="4" w:space="0" w:color="000000"/>
              <w:left w:val="single" w:sz="4" w:space="0" w:color="000000"/>
              <w:bottom w:val="single" w:sz="4" w:space="0" w:color="000000"/>
              <w:right w:val="single" w:sz="4" w:space="0" w:color="000000"/>
            </w:tcBorders>
          </w:tcPr>
          <w:p w14:paraId="40904516" w14:textId="77777777" w:rsidR="00474FB9" w:rsidRDefault="009B002F">
            <w:pPr>
              <w:pStyle w:val="ProductList-TableBody"/>
            </w:pPr>
            <w:r>
              <w:t>CAL</w:t>
            </w:r>
          </w:p>
        </w:tc>
        <w:tc>
          <w:tcPr>
            <w:tcW w:w="6000" w:type="dxa"/>
            <w:tcBorders>
              <w:left w:val="single" w:sz="4" w:space="0" w:color="000000"/>
              <w:right w:val="single" w:sz="4" w:space="0" w:color="000000"/>
            </w:tcBorders>
          </w:tcPr>
          <w:p w14:paraId="79B7279E" w14:textId="77777777" w:rsidR="00474FB9" w:rsidRDefault="009B002F">
            <w:pPr>
              <w:pStyle w:val="ProductList-TableBody"/>
            </w:pPr>
            <w:r>
              <w:t>400</w:t>
            </w:r>
          </w:p>
        </w:tc>
      </w:tr>
    </w:tbl>
    <w:p w14:paraId="4A3EE362" w14:textId="77777777" w:rsidR="00474FB9" w:rsidRDefault="00474FB9">
      <w:pPr>
        <w:pStyle w:val="ProductList-BodyIndented"/>
      </w:pPr>
    </w:p>
    <w:p w14:paraId="69A5FC78" w14:textId="77777777" w:rsidR="00474FB9" w:rsidRDefault="009B002F">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14:paraId="1FD37E95" w14:textId="77777777" w:rsidR="00474FB9" w:rsidRDefault="00474FB9">
      <w:pPr>
        <w:pStyle w:val="ProductList-BodyIndented"/>
      </w:pPr>
    </w:p>
    <w:p w14:paraId="0FABDEB1" w14:textId="77777777" w:rsidR="00474FB9" w:rsidRDefault="009B002F">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4F8AE77E" w14:textId="77777777" w:rsidR="00474FB9" w:rsidRDefault="00474FB9">
      <w:pPr>
        <w:pStyle w:val="ProductList-SubClauseHeading"/>
        <w:outlineLvl w:val="3"/>
      </w:pPr>
    </w:p>
    <w:p w14:paraId="1EDFB9A6" w14:textId="77777777" w:rsidR="00474FB9" w:rsidRDefault="009B002F">
      <w:pPr>
        <w:pStyle w:val="ProductList-SubClauseHeading"/>
        <w:outlineLvl w:val="3"/>
      </w:pPr>
      <w:r>
        <w:t>Incydenty internetowe</w:t>
      </w:r>
    </w:p>
    <w:p w14:paraId="07E1C5DD" w14:textId="77777777" w:rsidR="00474FB9" w:rsidRDefault="009B002F">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7B70575E" w14:textId="77777777" w:rsidR="00474FB9" w:rsidRDefault="00474FB9">
      <w:pPr>
        <w:pStyle w:val="ProductList-BodyIndented"/>
      </w:pPr>
    </w:p>
    <w:p w14:paraId="1FD4B82C" w14:textId="77777777" w:rsidR="00474FB9" w:rsidRDefault="009B002F">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3EAA2FC0" w14:textId="77777777" w:rsidR="00474FB9" w:rsidRDefault="00474FB9">
      <w:pPr>
        <w:pStyle w:val="ProductList-BodyIndented"/>
        <w:ind w:left="720"/>
      </w:pPr>
    </w:p>
    <w:p w14:paraId="21F6A255" w14:textId="77777777" w:rsidR="00474FB9" w:rsidRDefault="009B002F">
      <w:pPr>
        <w:pStyle w:val="ProductList-SubClauseHeading"/>
        <w:outlineLvl w:val="3"/>
      </w:pPr>
      <w:r>
        <w:t>Osoby kontaktowe ds. Usług Pomocy Technicznej</w:t>
      </w:r>
    </w:p>
    <w:p w14:paraId="0DBE5898" w14:textId="77777777" w:rsidR="00474FB9" w:rsidRDefault="009B002F">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474FB9" w14:paraId="1509DD3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597E28" w14:textId="77777777" w:rsidR="00474FB9" w:rsidRDefault="009B002F">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49B48D" w14:textId="77777777" w:rsidR="00474FB9" w:rsidRDefault="009B002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A04DE7" w14:textId="77777777" w:rsidR="00474FB9" w:rsidRDefault="009B002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D97819" w14:textId="77777777" w:rsidR="00474FB9" w:rsidRDefault="009B002F">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E1477A" w14:textId="77777777" w:rsidR="00474FB9" w:rsidRDefault="009B002F">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7FD87B" w14:textId="77777777" w:rsidR="00474FB9" w:rsidRDefault="009B002F">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A0B343" w14:textId="77777777" w:rsidR="00474FB9" w:rsidRDefault="009B002F">
            <w:pPr>
              <w:pStyle w:val="ProductList-TableBody"/>
            </w:pPr>
            <w:r>
              <w:rPr>
                <w:color w:val="FFFFFF"/>
              </w:rPr>
              <w:t>S/S+: EA Poziom D</w:t>
            </w:r>
          </w:p>
        </w:tc>
      </w:tr>
      <w:tr w:rsidR="00474FB9" w14:paraId="367734B2" w14:textId="77777777">
        <w:tc>
          <w:tcPr>
            <w:tcW w:w="1720" w:type="dxa"/>
            <w:tcBorders>
              <w:top w:val="single" w:sz="4" w:space="0" w:color="000000"/>
              <w:left w:val="single" w:sz="4" w:space="0" w:color="000000"/>
              <w:bottom w:val="single" w:sz="4" w:space="0" w:color="000000"/>
              <w:right w:val="single" w:sz="4" w:space="0" w:color="000000"/>
            </w:tcBorders>
          </w:tcPr>
          <w:p w14:paraId="36796D70" w14:textId="77777777" w:rsidR="00474FB9" w:rsidRDefault="009B002F">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14:paraId="6B683A53" w14:textId="77777777" w:rsidR="00474FB9" w:rsidRDefault="009B002F">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18927DC9" w14:textId="77777777" w:rsidR="00474FB9" w:rsidRDefault="009B002F">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46F056C5" w14:textId="77777777" w:rsidR="00474FB9" w:rsidRDefault="009B002F">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0D3D99BD" w14:textId="77777777" w:rsidR="00474FB9" w:rsidRDefault="009B002F">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0F3F96CB" w14:textId="77777777" w:rsidR="00474FB9" w:rsidRDefault="009B002F">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1588A6E4" w14:textId="77777777" w:rsidR="00474FB9" w:rsidRDefault="009B002F">
            <w:pPr>
              <w:pStyle w:val="ProductList-TableBody"/>
            </w:pPr>
            <w:r>
              <w:t>Zależnie od potrzeb</w:t>
            </w:r>
          </w:p>
        </w:tc>
      </w:tr>
      <w:tr w:rsidR="00474FB9" w14:paraId="1AAECE9F" w14:textId="77777777">
        <w:tc>
          <w:tcPr>
            <w:tcW w:w="1720" w:type="dxa"/>
            <w:tcBorders>
              <w:top w:val="single" w:sz="4" w:space="0" w:color="000000"/>
              <w:left w:val="single" w:sz="4" w:space="0" w:color="000000"/>
              <w:bottom w:val="single" w:sz="4" w:space="0" w:color="000000"/>
              <w:right w:val="single" w:sz="4" w:space="0" w:color="000000"/>
            </w:tcBorders>
          </w:tcPr>
          <w:p w14:paraId="162D6F87" w14:textId="77777777" w:rsidR="00474FB9" w:rsidRDefault="009B002F">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14:paraId="681C3FDE" w14:textId="77777777" w:rsidR="00474FB9" w:rsidRDefault="009B002F">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1ECB1FD6" w14:textId="77777777" w:rsidR="00474FB9" w:rsidRDefault="009B00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9115B4" w14:textId="77777777" w:rsidR="00474FB9" w:rsidRDefault="009B002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5FA86BC" w14:textId="77777777" w:rsidR="00474FB9" w:rsidRDefault="009B00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0FCD50" w14:textId="77777777" w:rsidR="00474FB9" w:rsidRDefault="009B002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44448F0" w14:textId="77777777" w:rsidR="00474FB9" w:rsidRDefault="009B002F">
            <w:pPr>
              <w:pStyle w:val="ProductList-TableBody"/>
            </w:pPr>
            <w:r>
              <w:t>16</w:t>
            </w:r>
          </w:p>
        </w:tc>
      </w:tr>
    </w:tbl>
    <w:p w14:paraId="3F395C6A" w14:textId="77777777" w:rsidR="00474FB9" w:rsidRDefault="00474FB9">
      <w:pPr>
        <w:pStyle w:val="ProductList-BodyIndented"/>
      </w:pPr>
    </w:p>
    <w:p w14:paraId="169B2042" w14:textId="77777777" w:rsidR="00474FB9" w:rsidRDefault="009B002F">
      <w:pPr>
        <w:pStyle w:val="ProductList-SubClauseHeading"/>
        <w:outlineLvl w:val="3"/>
      </w:pPr>
      <w:r>
        <w:t>Poziom usług dla klientów korzystających z pakietu Software Assurance</w:t>
      </w:r>
    </w:p>
    <w:p w14:paraId="58313DF8" w14:textId="77777777" w:rsidR="00474FB9" w:rsidRDefault="009B002F">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474FB9" w14:paraId="673E384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23438F" w14:textId="77777777" w:rsidR="00474FB9" w:rsidRDefault="009B002F">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E3B772" w14:textId="77777777" w:rsidR="00474FB9" w:rsidRDefault="009B002F">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013282" w14:textId="77777777" w:rsidR="00474FB9" w:rsidRDefault="009B002F">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FB7181" w14:textId="77777777" w:rsidR="00474FB9" w:rsidRDefault="009B002F">
            <w:pPr>
              <w:pStyle w:val="ProductList-TableBody"/>
            </w:pPr>
            <w:r>
              <w:rPr>
                <w:color w:val="FFFFFF"/>
              </w:rPr>
              <w:t>Spodziewana reakcja Klienta</w:t>
            </w:r>
          </w:p>
        </w:tc>
      </w:tr>
      <w:tr w:rsidR="00474FB9" w14:paraId="73780796" w14:textId="77777777">
        <w:tc>
          <w:tcPr>
            <w:tcW w:w="2940" w:type="dxa"/>
            <w:tcBorders>
              <w:top w:val="single" w:sz="4" w:space="0" w:color="000000"/>
              <w:left w:val="single" w:sz="4" w:space="0" w:color="000000"/>
              <w:bottom w:val="single" w:sz="4" w:space="0" w:color="000000"/>
              <w:right w:val="single" w:sz="4" w:space="0" w:color="000000"/>
            </w:tcBorders>
          </w:tcPr>
          <w:p w14:paraId="59010003" w14:textId="77777777" w:rsidR="00474FB9" w:rsidRDefault="009B002F">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166A4A3C" w14:textId="77777777" w:rsidR="00474FB9" w:rsidRDefault="009B002F">
            <w:pPr>
              <w:pStyle w:val="ProductList-TableBody"/>
            </w:pPr>
            <w:r>
              <w:t xml:space="preserve">Krytyczny wpływ na działalność: </w:t>
            </w:r>
          </w:p>
          <w:p w14:paraId="06AE9CCB" w14:textId="77777777" w:rsidR="00474FB9" w:rsidRDefault="009B002F">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73C1C5AD" w14:textId="77777777" w:rsidR="00474FB9" w:rsidRDefault="009B002F">
            <w:pPr>
              <w:pStyle w:val="ProductList-TableBody"/>
            </w:pPr>
            <w:r>
              <w:t>1 odpowiedź na zgłoszenie w ciągu 2 godzin lub szybciej, zależnie od oferty wsparcia</w:t>
            </w:r>
          </w:p>
          <w:p w14:paraId="6BC964F2" w14:textId="77777777" w:rsidR="00474FB9" w:rsidRDefault="009B002F">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283295B8" w14:textId="77777777" w:rsidR="00474FB9" w:rsidRDefault="009B002F">
            <w:pPr>
              <w:pStyle w:val="ProductList-TableBody"/>
            </w:pPr>
            <w:r>
              <w:t>Alokacja odpowiednich zasobów w celu zapewnienia całodobowej pomocy przez 7 dni w tygodniu2</w:t>
            </w:r>
          </w:p>
          <w:p w14:paraId="37A68CC9" w14:textId="77777777" w:rsidR="00474FB9" w:rsidRDefault="009B002F">
            <w:pPr>
              <w:pStyle w:val="ProductList-TableBody"/>
            </w:pPr>
            <w:r>
              <w:t>Bezzwłoczne powiadomienie władz kontrolujących zmiany o sytuacji oraz podjęcie przez nie koniecznych działań</w:t>
            </w:r>
          </w:p>
          <w:p w14:paraId="0B73C5CD" w14:textId="77777777" w:rsidR="00474FB9" w:rsidRDefault="009B002F">
            <w:pPr>
              <w:pStyle w:val="ProductList-TableBody"/>
            </w:pPr>
            <w:r>
              <w:t>Powiadomienie kadry kierowniczej</w:t>
            </w:r>
          </w:p>
        </w:tc>
      </w:tr>
      <w:tr w:rsidR="00474FB9" w14:paraId="2AF0588B" w14:textId="77777777">
        <w:tc>
          <w:tcPr>
            <w:tcW w:w="2940" w:type="dxa"/>
            <w:tcBorders>
              <w:top w:val="single" w:sz="4" w:space="0" w:color="000000"/>
              <w:left w:val="single" w:sz="4" w:space="0" w:color="000000"/>
              <w:bottom w:val="single" w:sz="4" w:space="0" w:color="000000"/>
              <w:right w:val="single" w:sz="4" w:space="0" w:color="000000"/>
            </w:tcBorders>
          </w:tcPr>
          <w:p w14:paraId="5EC7F595" w14:textId="77777777" w:rsidR="00474FB9" w:rsidRDefault="009B002F">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38254B24" w14:textId="77777777" w:rsidR="00474FB9" w:rsidRDefault="009B002F">
            <w:pPr>
              <w:pStyle w:val="ProductList-TableBody"/>
            </w:pPr>
            <w:r>
              <w:t xml:space="preserve">Umiarkowany wpływ na działalność: </w:t>
            </w:r>
          </w:p>
          <w:p w14:paraId="09C08125" w14:textId="77777777" w:rsidR="00474FB9" w:rsidRDefault="009B002F">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39270C7C" w14:textId="77777777" w:rsidR="00474FB9" w:rsidRDefault="009B002F">
            <w:pPr>
              <w:pStyle w:val="ProductList-TableBody"/>
            </w:pPr>
            <w:r>
              <w:t>1 odpowiedź na zgłoszenie w ciągu 4 godzin lub szybciej, zależnie od oferty wsparcia</w:t>
            </w:r>
          </w:p>
          <w:p w14:paraId="2A16B2B0" w14:textId="77777777" w:rsidR="00474FB9" w:rsidRDefault="009B002F">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43D1C1E9" w14:textId="77777777" w:rsidR="00474FB9" w:rsidRDefault="009B002F">
            <w:pPr>
              <w:pStyle w:val="ProductList-TableBody"/>
            </w:pPr>
            <w:r>
              <w:t>Przydzielenie odpowiednich zasobów w celu umożliwienia prowadzenia ciągłych prac w Godzinach Roboczych</w:t>
            </w:r>
          </w:p>
          <w:p w14:paraId="6108D56B" w14:textId="77777777" w:rsidR="00474FB9" w:rsidRDefault="009B002F">
            <w:pPr>
              <w:pStyle w:val="ProductList-TableBody"/>
            </w:pPr>
            <w:r>
              <w:t>Powiadomienie i reakcja władz kontrolujących zmiany w ciągu 4 Godzin Roboczych</w:t>
            </w:r>
          </w:p>
        </w:tc>
      </w:tr>
      <w:tr w:rsidR="00474FB9" w14:paraId="316E75D5" w14:textId="77777777">
        <w:tc>
          <w:tcPr>
            <w:tcW w:w="2940" w:type="dxa"/>
            <w:tcBorders>
              <w:top w:val="single" w:sz="4" w:space="0" w:color="000000"/>
              <w:left w:val="single" w:sz="4" w:space="0" w:color="000000"/>
              <w:bottom w:val="single" w:sz="4" w:space="0" w:color="000000"/>
              <w:right w:val="single" w:sz="4" w:space="0" w:color="000000"/>
            </w:tcBorders>
          </w:tcPr>
          <w:p w14:paraId="61818AD6" w14:textId="77777777" w:rsidR="00474FB9" w:rsidRDefault="009B002F">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1B81260" w14:textId="77777777" w:rsidR="00474FB9" w:rsidRDefault="009B002F">
            <w:pPr>
              <w:pStyle w:val="ProductList-TableBody"/>
            </w:pPr>
            <w:r>
              <w:t xml:space="preserve">Minimalny wpływ na działalność: </w:t>
            </w:r>
          </w:p>
          <w:p w14:paraId="4DA5D686" w14:textId="77777777" w:rsidR="00474FB9" w:rsidRDefault="009B002F">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6E23B0DD" w14:textId="77777777" w:rsidR="00474FB9" w:rsidRDefault="009B002F">
            <w:pPr>
              <w:pStyle w:val="ProductList-TableBody"/>
            </w:pPr>
            <w:r>
              <w:t>1 odpowiedź w ciągu jednego dnia roboczego lub szybciej, zależnie od oferty wsparcia</w:t>
            </w:r>
          </w:p>
          <w:p w14:paraId="6A44F47C" w14:textId="77777777" w:rsidR="00474FB9" w:rsidRDefault="009B002F">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72642FF5" w14:textId="77777777" w:rsidR="00474FB9" w:rsidRDefault="009B002F">
            <w:pPr>
              <w:pStyle w:val="ProductList-TableBody"/>
            </w:pPr>
            <w:r>
              <w:t>Dokładne informacje kontaktowe osoby odpowiedzialnej za rozwiązanie problemu</w:t>
            </w:r>
          </w:p>
          <w:p w14:paraId="0890ADF6" w14:textId="77777777" w:rsidR="00474FB9" w:rsidRDefault="009B002F">
            <w:pPr>
              <w:pStyle w:val="ProductList-TableBody"/>
            </w:pPr>
            <w:r>
              <w:t>Reakcja w ciągu jednego dnia roboczego.</w:t>
            </w:r>
          </w:p>
        </w:tc>
      </w:tr>
    </w:tbl>
    <w:p w14:paraId="75AB4072" w14:textId="77777777" w:rsidR="00474FB9" w:rsidRDefault="009B002F">
      <w:pPr>
        <w:pStyle w:val="ProductList-BodyIndented"/>
      </w:pPr>
      <w:r>
        <w:rPr>
          <w:i/>
        </w:rPr>
        <w:t>1 Aby uzyskać informacje o lokalnie obowiązujących godzinach pracy, skontaktuj się z przedstawicielem Microsoft.</w:t>
      </w:r>
    </w:p>
    <w:p w14:paraId="45D44DF9" w14:textId="77777777" w:rsidR="00474FB9" w:rsidRDefault="009B002F">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7CC02D55" w14:textId="77777777" w:rsidR="00474FB9" w:rsidRDefault="00474FB9">
      <w:pPr>
        <w:pStyle w:val="ProductList-BodyIndented"/>
        <w:ind w:left="720"/>
      </w:pPr>
    </w:p>
    <w:p w14:paraId="73981AF3" w14:textId="77777777" w:rsidR="00474FB9" w:rsidRDefault="009B002F">
      <w:pPr>
        <w:pStyle w:val="ProductList-SubClauseHeading"/>
        <w:outlineLvl w:val="3"/>
      </w:pPr>
      <w:r>
        <w:t>Przekształcenie Incydentów Całodobowego Wsparcia Technicznego w ramach pakietu Software Assurance na Usługi Wsparcia Premier</w:t>
      </w:r>
    </w:p>
    <w:p w14:paraId="2D4ECCE5" w14:textId="77777777" w:rsidR="00474FB9" w:rsidRDefault="009B002F">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14:paraId="43174755" w14:textId="77777777" w:rsidR="00474FB9" w:rsidRDefault="00474FB9">
      <w:pPr>
        <w:pStyle w:val="ProductList-BodyIndented"/>
      </w:pPr>
    </w:p>
    <w:p w14:paraId="6F184F0F" w14:textId="77777777" w:rsidR="00474FB9" w:rsidRDefault="009B002F">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129DE1B9" w14:textId="77777777" w:rsidR="00474FB9" w:rsidRDefault="00474FB9">
      <w:pPr>
        <w:pStyle w:val="ProductList-BodyIndented"/>
        <w:ind w:left="720"/>
      </w:pPr>
    </w:p>
    <w:p w14:paraId="4DE91FA4" w14:textId="77777777" w:rsidR="00474FB9" w:rsidRDefault="009B002F">
      <w:pPr>
        <w:pStyle w:val="ProductList-SubClauseHeading"/>
        <w:outlineLvl w:val="3"/>
      </w:pPr>
      <w:r>
        <w:t>Dodatkowe postanowienia biznesowe</w:t>
      </w:r>
    </w:p>
    <w:p w14:paraId="036FC194" w14:textId="77777777" w:rsidR="00474FB9" w:rsidRDefault="009B002F">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71620CED" w14:textId="77777777" w:rsidR="00474FB9" w:rsidRDefault="00474FB9">
      <w:pPr>
        <w:pStyle w:val="ProductList-BodyIndented"/>
      </w:pPr>
    </w:p>
    <w:p w14:paraId="5996C8D9" w14:textId="77777777" w:rsidR="00474FB9" w:rsidRDefault="009B002F">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08A40447" w14:textId="77777777" w:rsidR="00474FB9" w:rsidRDefault="00474FB9">
      <w:pPr>
        <w:pStyle w:val="ProductList-BodyIndented"/>
      </w:pPr>
    </w:p>
    <w:p w14:paraId="1744CA4C" w14:textId="77777777" w:rsidR="00474FB9" w:rsidRDefault="009B002F">
      <w:pPr>
        <w:pStyle w:val="ProductList-SubClauseHeading"/>
        <w:outlineLvl w:val="3"/>
      </w:pPr>
      <w:r>
        <w:t>Uprawnienia do SCE.</w:t>
      </w:r>
    </w:p>
    <w:p w14:paraId="4511896B" w14:textId="77777777" w:rsidR="00474FB9" w:rsidRDefault="009B002F">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4CD1B678" w14:textId="77777777" w:rsidR="00474FB9" w:rsidRDefault="00474FB9">
      <w:pPr>
        <w:pStyle w:val="ProductList-BodyIndented"/>
      </w:pPr>
    </w:p>
    <w:p w14:paraId="24520950" w14:textId="77777777" w:rsidR="00474FB9" w:rsidRDefault="009B002F">
      <w:pPr>
        <w:pStyle w:val="ProductList-BodyIndented"/>
      </w:pPr>
      <w:r>
        <w:t>Do uprawnionych Produktów Application Platform należą:</w:t>
      </w:r>
    </w:p>
    <w:p w14:paraId="7A3C153B" w14:textId="77777777" w:rsidR="00474FB9" w:rsidRDefault="009B002F" w:rsidP="009B002F">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14:paraId="6E076A19" w14:textId="77777777" w:rsidR="00474FB9" w:rsidRDefault="009B002F" w:rsidP="009B002F">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14:paraId="2D7E300D" w14:textId="77777777" w:rsidR="00474FB9" w:rsidRDefault="009B002F" w:rsidP="009B002F">
      <w:pPr>
        <w:pStyle w:val="ProductList-Bullet"/>
        <w:numPr>
          <w:ilvl w:val="1"/>
          <w:numId w:val="45"/>
        </w:numPr>
      </w:pPr>
      <w:r>
        <w:t>Office SharePoint Server</w:t>
      </w:r>
      <w:r>
        <w:fldChar w:fldCharType="begin"/>
      </w:r>
      <w:r>
        <w:instrText xml:space="preserve"> XE "SharePoint Server" </w:instrText>
      </w:r>
      <w:r>
        <w:fldChar w:fldCharType="end"/>
      </w:r>
    </w:p>
    <w:p w14:paraId="5D063D03" w14:textId="77777777" w:rsidR="00474FB9" w:rsidRDefault="009B002F">
      <w:pPr>
        <w:pStyle w:val="ProductList-BodyIndented"/>
      </w:pPr>
      <w:r>
        <w:t>Produkty uprawniające będące Składnikami Core Infrastructure:</w:t>
      </w:r>
    </w:p>
    <w:p w14:paraId="535F7135" w14:textId="77777777" w:rsidR="00474FB9" w:rsidRDefault="009B002F" w:rsidP="009B002F">
      <w:pPr>
        <w:pStyle w:val="ProductList-Bullet"/>
        <w:numPr>
          <w:ilvl w:val="1"/>
          <w:numId w:val="46"/>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0F86E549" w14:textId="77777777" w:rsidR="00474FB9" w:rsidRDefault="009B002F" w:rsidP="009B002F">
      <w:pPr>
        <w:pStyle w:val="ProductList-Bullet"/>
        <w:numPr>
          <w:ilvl w:val="1"/>
          <w:numId w:val="46"/>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516CBA1" w14:textId="77777777" w:rsidR="00474FB9" w:rsidRDefault="00474FB9">
      <w:pPr>
        <w:pStyle w:val="ProductList-BodyIndented"/>
      </w:pPr>
    </w:p>
    <w:p w14:paraId="168EBC7A" w14:textId="77777777" w:rsidR="00474FB9" w:rsidRDefault="009B002F">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474FB9" w14:paraId="42509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E157C1" w14:textId="77777777" w:rsidR="00474FB9" w:rsidRDefault="009B002F">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0733C" w14:textId="77777777" w:rsidR="00474FB9" w:rsidRDefault="009B002F">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81A2D6" w14:textId="77777777" w:rsidR="00474FB9" w:rsidRDefault="009B002F">
            <w:pPr>
              <w:pStyle w:val="ProductList-TableBody"/>
            </w:pPr>
            <w:r>
              <w:rPr>
                <w:color w:val="FFFFFF"/>
              </w:rPr>
              <w:t>Minimalne roczne średnie wydatki na pakiet SA, wymagane do zyskania uprawnień do Nieograniczonego Całodobowego Wsparcia Technicznego</w:t>
            </w:r>
          </w:p>
        </w:tc>
      </w:tr>
      <w:tr w:rsidR="00474FB9" w14:paraId="3115FC79" w14:textId="77777777">
        <w:tc>
          <w:tcPr>
            <w:tcW w:w="4040" w:type="dxa"/>
            <w:tcBorders>
              <w:top w:val="single" w:sz="4" w:space="0" w:color="000000"/>
              <w:left w:val="single" w:sz="4" w:space="0" w:color="000000"/>
              <w:bottom w:val="single" w:sz="4" w:space="0" w:color="000000"/>
              <w:right w:val="single" w:sz="4" w:space="0" w:color="000000"/>
            </w:tcBorders>
          </w:tcPr>
          <w:p w14:paraId="29BF7B9B" w14:textId="77777777" w:rsidR="00474FB9" w:rsidRDefault="009B002F">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31F5B909" w14:textId="77777777" w:rsidR="00474FB9" w:rsidRDefault="009B002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AC84BF0" w14:textId="77777777" w:rsidR="00474FB9" w:rsidRDefault="009B002F">
            <w:pPr>
              <w:pStyle w:val="ProductList-TableBody"/>
            </w:pPr>
            <w:r>
              <w:t>250,000</w:t>
            </w:r>
          </w:p>
        </w:tc>
      </w:tr>
      <w:tr w:rsidR="00474FB9" w14:paraId="7E2EA21A" w14:textId="77777777">
        <w:tc>
          <w:tcPr>
            <w:tcW w:w="4040" w:type="dxa"/>
            <w:tcBorders>
              <w:top w:val="single" w:sz="4" w:space="0" w:color="000000"/>
              <w:left w:val="single" w:sz="4" w:space="0" w:color="000000"/>
              <w:bottom w:val="single" w:sz="4" w:space="0" w:color="000000"/>
              <w:right w:val="single" w:sz="4" w:space="0" w:color="000000"/>
            </w:tcBorders>
          </w:tcPr>
          <w:p w14:paraId="33836FF8" w14:textId="77777777" w:rsidR="00474FB9" w:rsidRDefault="009B002F">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546B57E8" w14:textId="77777777" w:rsidR="00474FB9" w:rsidRDefault="009B002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5183ED1" w14:textId="77777777" w:rsidR="00474FB9" w:rsidRDefault="009B002F">
            <w:pPr>
              <w:pStyle w:val="ProductList-TableBody"/>
            </w:pPr>
            <w:r>
              <w:t>375,000</w:t>
            </w:r>
          </w:p>
        </w:tc>
      </w:tr>
      <w:tr w:rsidR="00474FB9" w14:paraId="6D6FE17B" w14:textId="77777777">
        <w:tc>
          <w:tcPr>
            <w:tcW w:w="4040" w:type="dxa"/>
            <w:tcBorders>
              <w:top w:val="single" w:sz="4" w:space="0" w:color="000000"/>
              <w:left w:val="single" w:sz="4" w:space="0" w:color="000000"/>
              <w:bottom w:val="single" w:sz="4" w:space="0" w:color="000000"/>
              <w:right w:val="single" w:sz="4" w:space="0" w:color="000000"/>
            </w:tcBorders>
          </w:tcPr>
          <w:p w14:paraId="5E0DB8E7" w14:textId="77777777" w:rsidR="00474FB9" w:rsidRDefault="009B002F">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4F7B60B1" w14:textId="77777777" w:rsidR="00474FB9" w:rsidRDefault="009B002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3939EC" w14:textId="77777777" w:rsidR="00474FB9" w:rsidRDefault="009B002F">
            <w:pPr>
              <w:pStyle w:val="ProductList-TableBody"/>
            </w:pPr>
            <w:r>
              <w:t>337,500</w:t>
            </w:r>
          </w:p>
        </w:tc>
      </w:tr>
      <w:tr w:rsidR="00474FB9" w14:paraId="2C56C8C0" w14:textId="77777777">
        <w:tc>
          <w:tcPr>
            <w:tcW w:w="4040" w:type="dxa"/>
            <w:tcBorders>
              <w:top w:val="single" w:sz="4" w:space="0" w:color="000000"/>
              <w:left w:val="single" w:sz="4" w:space="0" w:color="000000"/>
              <w:bottom w:val="single" w:sz="4" w:space="0" w:color="000000"/>
              <w:right w:val="single" w:sz="4" w:space="0" w:color="000000"/>
            </w:tcBorders>
          </w:tcPr>
          <w:p w14:paraId="782A2836" w14:textId="77777777" w:rsidR="00474FB9" w:rsidRDefault="009B002F">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04559BA1" w14:textId="77777777" w:rsidR="00474FB9" w:rsidRDefault="009B002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401447" w14:textId="77777777" w:rsidR="00474FB9" w:rsidRDefault="009B002F">
            <w:pPr>
              <w:pStyle w:val="ProductList-TableBody"/>
            </w:pPr>
            <w:r>
              <w:t>412,500</w:t>
            </w:r>
          </w:p>
        </w:tc>
      </w:tr>
      <w:tr w:rsidR="00474FB9" w14:paraId="66007E02" w14:textId="77777777">
        <w:tc>
          <w:tcPr>
            <w:tcW w:w="4040" w:type="dxa"/>
            <w:tcBorders>
              <w:top w:val="single" w:sz="4" w:space="0" w:color="000000"/>
              <w:left w:val="single" w:sz="4" w:space="0" w:color="000000"/>
              <w:bottom w:val="single" w:sz="4" w:space="0" w:color="000000"/>
              <w:right w:val="single" w:sz="4" w:space="0" w:color="000000"/>
            </w:tcBorders>
          </w:tcPr>
          <w:p w14:paraId="1860493D" w14:textId="77777777" w:rsidR="00474FB9" w:rsidRDefault="009B002F">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40E67AAF" w14:textId="77777777" w:rsidR="00474FB9" w:rsidRDefault="009B002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FD5706" w14:textId="77777777" w:rsidR="00474FB9" w:rsidRDefault="009B002F">
            <w:pPr>
              <w:pStyle w:val="ProductList-TableBody"/>
            </w:pPr>
            <w:r>
              <w:t>2,062,500</w:t>
            </w:r>
          </w:p>
        </w:tc>
      </w:tr>
      <w:tr w:rsidR="00474FB9" w14:paraId="7DC68219" w14:textId="77777777">
        <w:tc>
          <w:tcPr>
            <w:tcW w:w="4040" w:type="dxa"/>
            <w:tcBorders>
              <w:top w:val="single" w:sz="4" w:space="0" w:color="000000"/>
              <w:left w:val="single" w:sz="4" w:space="0" w:color="000000"/>
              <w:bottom w:val="single" w:sz="4" w:space="0" w:color="000000"/>
              <w:right w:val="single" w:sz="4" w:space="0" w:color="000000"/>
            </w:tcBorders>
          </w:tcPr>
          <w:p w14:paraId="3BEF0418" w14:textId="77777777" w:rsidR="00474FB9" w:rsidRDefault="009B002F">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5B7CDFBD" w14:textId="77777777" w:rsidR="00474FB9" w:rsidRDefault="009B002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0A03963" w14:textId="77777777" w:rsidR="00474FB9" w:rsidRDefault="009B002F">
            <w:pPr>
              <w:pStyle w:val="ProductList-TableBody"/>
            </w:pPr>
            <w:r>
              <w:t>2,000,000</w:t>
            </w:r>
          </w:p>
        </w:tc>
      </w:tr>
      <w:tr w:rsidR="00474FB9" w14:paraId="008AD80D" w14:textId="77777777">
        <w:tc>
          <w:tcPr>
            <w:tcW w:w="4040" w:type="dxa"/>
            <w:tcBorders>
              <w:top w:val="single" w:sz="4" w:space="0" w:color="000000"/>
              <w:left w:val="single" w:sz="4" w:space="0" w:color="000000"/>
              <w:bottom w:val="single" w:sz="4" w:space="0" w:color="000000"/>
              <w:right w:val="single" w:sz="4" w:space="0" w:color="000000"/>
            </w:tcBorders>
          </w:tcPr>
          <w:p w14:paraId="4379F1F1" w14:textId="77777777" w:rsidR="00474FB9" w:rsidRDefault="009B002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84383F1" w14:textId="77777777" w:rsidR="00474FB9" w:rsidRDefault="009B002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2982C7" w14:textId="77777777" w:rsidR="00474FB9" w:rsidRDefault="009B002F">
            <w:pPr>
              <w:pStyle w:val="ProductList-TableBody"/>
            </w:pPr>
            <w:r>
              <w:t>268,750</w:t>
            </w:r>
          </w:p>
        </w:tc>
      </w:tr>
      <w:tr w:rsidR="00474FB9" w14:paraId="1D2B814D" w14:textId="77777777">
        <w:tc>
          <w:tcPr>
            <w:tcW w:w="4040" w:type="dxa"/>
            <w:tcBorders>
              <w:top w:val="single" w:sz="4" w:space="0" w:color="000000"/>
              <w:left w:val="single" w:sz="4" w:space="0" w:color="000000"/>
              <w:bottom w:val="single" w:sz="4" w:space="0" w:color="000000"/>
              <w:right w:val="single" w:sz="4" w:space="0" w:color="000000"/>
            </w:tcBorders>
          </w:tcPr>
          <w:p w14:paraId="698F1056" w14:textId="77777777" w:rsidR="00474FB9" w:rsidRDefault="009B002F">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30729420" w14:textId="77777777" w:rsidR="00474FB9" w:rsidRDefault="009B002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6A96F9C" w14:textId="77777777" w:rsidR="00474FB9" w:rsidRDefault="009B002F">
            <w:pPr>
              <w:pStyle w:val="ProductList-TableBody"/>
            </w:pPr>
            <w:r>
              <w:t>168,750</w:t>
            </w:r>
          </w:p>
        </w:tc>
      </w:tr>
      <w:tr w:rsidR="00474FB9" w14:paraId="78496A7F" w14:textId="77777777">
        <w:tc>
          <w:tcPr>
            <w:tcW w:w="4040" w:type="dxa"/>
            <w:tcBorders>
              <w:top w:val="single" w:sz="4" w:space="0" w:color="000000"/>
              <w:left w:val="single" w:sz="4" w:space="0" w:color="000000"/>
              <w:bottom w:val="single" w:sz="4" w:space="0" w:color="000000"/>
              <w:right w:val="single" w:sz="4" w:space="0" w:color="000000"/>
            </w:tcBorders>
          </w:tcPr>
          <w:p w14:paraId="290C2158" w14:textId="77777777" w:rsidR="00474FB9" w:rsidRDefault="009B002F">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5167F38D" w14:textId="77777777" w:rsidR="00474FB9" w:rsidRDefault="009B002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BF7461C" w14:textId="77777777" w:rsidR="00474FB9" w:rsidRDefault="009B002F">
            <w:pPr>
              <w:pStyle w:val="ProductList-TableBody"/>
            </w:pPr>
            <w:r>
              <w:t>30,000,000</w:t>
            </w:r>
          </w:p>
        </w:tc>
      </w:tr>
      <w:tr w:rsidR="00474FB9" w14:paraId="008064CF" w14:textId="77777777">
        <w:tc>
          <w:tcPr>
            <w:tcW w:w="4040" w:type="dxa"/>
            <w:tcBorders>
              <w:top w:val="single" w:sz="4" w:space="0" w:color="000000"/>
              <w:left w:val="single" w:sz="4" w:space="0" w:color="000000"/>
              <w:bottom w:val="single" w:sz="4" w:space="0" w:color="000000"/>
              <w:right w:val="single" w:sz="4" w:space="0" w:color="000000"/>
            </w:tcBorders>
          </w:tcPr>
          <w:p w14:paraId="33879189" w14:textId="77777777" w:rsidR="00474FB9" w:rsidRDefault="009B002F">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72E6F0EF" w14:textId="77777777" w:rsidR="00474FB9" w:rsidRDefault="009B002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B5FB8F" w14:textId="77777777" w:rsidR="00474FB9" w:rsidRDefault="009B002F">
            <w:pPr>
              <w:pStyle w:val="ProductList-TableBody"/>
            </w:pPr>
            <w:r>
              <w:t>300,000,000</w:t>
            </w:r>
          </w:p>
        </w:tc>
      </w:tr>
      <w:tr w:rsidR="00474FB9" w14:paraId="322E7344" w14:textId="77777777">
        <w:tc>
          <w:tcPr>
            <w:tcW w:w="4040" w:type="dxa"/>
            <w:tcBorders>
              <w:top w:val="single" w:sz="4" w:space="0" w:color="000000"/>
              <w:left w:val="single" w:sz="4" w:space="0" w:color="000000"/>
              <w:bottom w:val="single" w:sz="4" w:space="0" w:color="000000"/>
              <w:right w:val="single" w:sz="4" w:space="0" w:color="000000"/>
            </w:tcBorders>
          </w:tcPr>
          <w:p w14:paraId="58A81417" w14:textId="77777777" w:rsidR="00474FB9" w:rsidRDefault="009B002F">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4317ADB8" w14:textId="77777777" w:rsidR="00474FB9" w:rsidRDefault="009B002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E703858" w14:textId="77777777" w:rsidR="00474FB9" w:rsidRDefault="009B002F">
            <w:pPr>
              <w:pStyle w:val="ProductList-TableBody"/>
            </w:pPr>
            <w:r>
              <w:t>2,062,500</w:t>
            </w:r>
          </w:p>
        </w:tc>
      </w:tr>
      <w:tr w:rsidR="00474FB9" w14:paraId="535076AB" w14:textId="77777777">
        <w:tc>
          <w:tcPr>
            <w:tcW w:w="4040" w:type="dxa"/>
            <w:tcBorders>
              <w:top w:val="single" w:sz="4" w:space="0" w:color="000000"/>
              <w:left w:val="single" w:sz="4" w:space="0" w:color="000000"/>
              <w:bottom w:val="single" w:sz="4" w:space="0" w:color="000000"/>
              <w:right w:val="single" w:sz="4" w:space="0" w:color="000000"/>
            </w:tcBorders>
          </w:tcPr>
          <w:p w14:paraId="3B08D5BD" w14:textId="77777777" w:rsidR="00474FB9" w:rsidRDefault="009B002F">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5CFC8BED" w14:textId="77777777" w:rsidR="00474FB9" w:rsidRDefault="009B002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F90DBE3" w14:textId="77777777" w:rsidR="00474FB9" w:rsidRDefault="009B002F">
            <w:pPr>
              <w:pStyle w:val="ProductList-TableBody"/>
            </w:pPr>
            <w:r>
              <w:t>437,500</w:t>
            </w:r>
          </w:p>
        </w:tc>
      </w:tr>
      <w:tr w:rsidR="00474FB9" w14:paraId="5E411680" w14:textId="77777777">
        <w:tc>
          <w:tcPr>
            <w:tcW w:w="4040" w:type="dxa"/>
            <w:tcBorders>
              <w:top w:val="single" w:sz="4" w:space="0" w:color="000000"/>
              <w:left w:val="single" w:sz="4" w:space="0" w:color="000000"/>
              <w:bottom w:val="single" w:sz="4" w:space="0" w:color="000000"/>
              <w:right w:val="single" w:sz="4" w:space="0" w:color="000000"/>
            </w:tcBorders>
          </w:tcPr>
          <w:p w14:paraId="50E56AD7" w14:textId="77777777" w:rsidR="00474FB9" w:rsidRDefault="009B002F">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0C40A974" w14:textId="77777777" w:rsidR="00474FB9" w:rsidRDefault="009B002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7B17779" w14:textId="77777777" w:rsidR="00474FB9" w:rsidRDefault="009B002F">
            <w:pPr>
              <w:pStyle w:val="ProductList-TableBody"/>
            </w:pPr>
            <w:r>
              <w:t>2,500,000</w:t>
            </w:r>
          </w:p>
        </w:tc>
      </w:tr>
      <w:tr w:rsidR="00474FB9" w14:paraId="07539E37" w14:textId="77777777">
        <w:tc>
          <w:tcPr>
            <w:tcW w:w="4040" w:type="dxa"/>
            <w:tcBorders>
              <w:top w:val="single" w:sz="4" w:space="0" w:color="000000"/>
              <w:left w:val="single" w:sz="4" w:space="0" w:color="000000"/>
              <w:bottom w:val="single" w:sz="4" w:space="0" w:color="000000"/>
              <w:right w:val="single" w:sz="4" w:space="0" w:color="000000"/>
            </w:tcBorders>
          </w:tcPr>
          <w:p w14:paraId="02091986" w14:textId="77777777" w:rsidR="00474FB9" w:rsidRDefault="009B002F">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3224E82C" w14:textId="77777777" w:rsidR="00474FB9" w:rsidRDefault="009B002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EBA632" w14:textId="77777777" w:rsidR="00474FB9" w:rsidRDefault="009B002F">
            <w:pPr>
              <w:pStyle w:val="ProductList-TableBody"/>
            </w:pPr>
            <w:r>
              <w:t>8,750,000</w:t>
            </w:r>
          </w:p>
        </w:tc>
      </w:tr>
      <w:tr w:rsidR="00474FB9" w14:paraId="6AB1BE23" w14:textId="77777777">
        <w:tc>
          <w:tcPr>
            <w:tcW w:w="4040" w:type="dxa"/>
            <w:tcBorders>
              <w:top w:val="single" w:sz="4" w:space="0" w:color="000000"/>
              <w:left w:val="single" w:sz="4" w:space="0" w:color="000000"/>
              <w:bottom w:val="single" w:sz="4" w:space="0" w:color="000000"/>
              <w:right w:val="single" w:sz="4" w:space="0" w:color="000000"/>
            </w:tcBorders>
          </w:tcPr>
          <w:p w14:paraId="2DE9537D" w14:textId="77777777" w:rsidR="00474FB9" w:rsidRDefault="009B002F">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6B349C07" w14:textId="77777777" w:rsidR="00474FB9" w:rsidRDefault="009B002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C52AC88" w14:textId="77777777" w:rsidR="00474FB9" w:rsidRDefault="009B002F">
            <w:pPr>
              <w:pStyle w:val="ProductList-TableBody"/>
            </w:pPr>
            <w:r>
              <w:t>12,500,000</w:t>
            </w:r>
          </w:p>
        </w:tc>
      </w:tr>
      <w:tr w:rsidR="00474FB9" w14:paraId="0D52A815" w14:textId="77777777">
        <w:tc>
          <w:tcPr>
            <w:tcW w:w="4040" w:type="dxa"/>
            <w:tcBorders>
              <w:top w:val="single" w:sz="4" w:space="0" w:color="000000"/>
              <w:left w:val="single" w:sz="4" w:space="0" w:color="000000"/>
              <w:bottom w:val="single" w:sz="4" w:space="0" w:color="000000"/>
              <w:right w:val="single" w:sz="4" w:space="0" w:color="000000"/>
            </w:tcBorders>
          </w:tcPr>
          <w:p w14:paraId="3FD831A9" w14:textId="77777777" w:rsidR="00474FB9" w:rsidRDefault="009B002F">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63F5FE47" w14:textId="77777777" w:rsidR="00474FB9" w:rsidRDefault="009B002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F28DA7C" w14:textId="77777777" w:rsidR="00474FB9" w:rsidRDefault="009B002F">
            <w:pPr>
              <w:pStyle w:val="ProductList-TableBody"/>
            </w:pPr>
            <w:r>
              <w:t>8,250,000</w:t>
            </w:r>
          </w:p>
        </w:tc>
      </w:tr>
    </w:tbl>
    <w:p w14:paraId="3706E9CC" w14:textId="77777777" w:rsidR="00474FB9" w:rsidRDefault="00474FB9">
      <w:pPr>
        <w:pStyle w:val="ProductList-BodyIndented"/>
        <w:ind w:left="720"/>
      </w:pPr>
    </w:p>
    <w:p w14:paraId="1F440B7B" w14:textId="77777777" w:rsidR="00474FB9" w:rsidRDefault="009B002F">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10793565" w14:textId="77777777" w:rsidR="00474FB9" w:rsidRDefault="00474FB9">
      <w:pPr>
        <w:pStyle w:val="ProductList-BodyIndented"/>
        <w:ind w:left="720"/>
      </w:pPr>
    </w:p>
    <w:p w14:paraId="150210A7" w14:textId="77777777" w:rsidR="00474FB9" w:rsidRDefault="009B002F">
      <w:pPr>
        <w:pStyle w:val="ProductList-SubClauseHeading"/>
        <w:outlineLvl w:val="3"/>
      </w:pPr>
      <w:r>
        <w:t>Uprawnienia z tytułu posiadania licencji na Parallel Data Warehouse</w:t>
      </w:r>
    </w:p>
    <w:p w14:paraId="0B45898C" w14:textId="77777777" w:rsidR="00474FB9" w:rsidRDefault="009B002F">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05BA8027" w14:textId="77777777" w:rsidR="00474FB9" w:rsidRDefault="00474FB9">
      <w:pPr>
        <w:pStyle w:val="ProductList-BodyIndented"/>
      </w:pPr>
    </w:p>
    <w:p w14:paraId="5ED305CC" w14:textId="77777777" w:rsidR="00474FB9" w:rsidRDefault="009B002F">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609254B3" w14:textId="77777777" w:rsidR="00474FB9" w:rsidRDefault="00474FB9">
      <w:pPr>
        <w:pStyle w:val="ProductList-BodyIndented"/>
      </w:pPr>
    </w:p>
    <w:p w14:paraId="68C83EF3" w14:textId="77777777" w:rsidR="00474FB9" w:rsidRDefault="009B002F">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474FB9" w14:paraId="634886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23EE01" w14:textId="77777777" w:rsidR="00474FB9" w:rsidRDefault="009B002F">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6E94A0" w14:textId="77777777" w:rsidR="00474FB9" w:rsidRDefault="009B002F">
            <w:pPr>
              <w:pStyle w:val="ProductList-TableBody"/>
            </w:pPr>
            <w:r>
              <w:rPr>
                <w:color w:val="FFFFFF"/>
              </w:rPr>
              <w:t>Dozwolone osoby kontaktowe ds. pomocy technicznej</w:t>
            </w:r>
          </w:p>
        </w:tc>
      </w:tr>
      <w:tr w:rsidR="00474FB9" w14:paraId="3DA74B1D" w14:textId="77777777">
        <w:tc>
          <w:tcPr>
            <w:tcW w:w="6120" w:type="dxa"/>
            <w:tcBorders>
              <w:top w:val="single" w:sz="4" w:space="0" w:color="000000"/>
              <w:left w:val="single" w:sz="4" w:space="0" w:color="000000"/>
              <w:bottom w:val="single" w:sz="4" w:space="0" w:color="000000"/>
              <w:right w:val="single" w:sz="4" w:space="0" w:color="000000"/>
            </w:tcBorders>
          </w:tcPr>
          <w:p w14:paraId="704BAF4F" w14:textId="77777777" w:rsidR="00474FB9" w:rsidRDefault="009B002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2915CF1" w14:textId="77777777" w:rsidR="00474FB9" w:rsidRDefault="009B002F">
            <w:pPr>
              <w:pStyle w:val="ProductList-TableBody"/>
            </w:pPr>
            <w:r>
              <w:t>4</w:t>
            </w:r>
          </w:p>
        </w:tc>
      </w:tr>
      <w:tr w:rsidR="00474FB9" w14:paraId="3EEECADB" w14:textId="77777777">
        <w:tc>
          <w:tcPr>
            <w:tcW w:w="6120" w:type="dxa"/>
            <w:tcBorders>
              <w:top w:val="single" w:sz="4" w:space="0" w:color="000000"/>
              <w:left w:val="single" w:sz="4" w:space="0" w:color="000000"/>
              <w:bottom w:val="single" w:sz="4" w:space="0" w:color="000000"/>
              <w:right w:val="single" w:sz="4" w:space="0" w:color="000000"/>
            </w:tcBorders>
          </w:tcPr>
          <w:p w14:paraId="55F96EE7" w14:textId="77777777" w:rsidR="00474FB9" w:rsidRDefault="009B002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D2065D0" w14:textId="77777777" w:rsidR="00474FB9" w:rsidRDefault="009B002F">
            <w:pPr>
              <w:pStyle w:val="ProductList-TableBody"/>
            </w:pPr>
            <w:r>
              <w:t>5</w:t>
            </w:r>
          </w:p>
        </w:tc>
      </w:tr>
      <w:tr w:rsidR="00474FB9" w14:paraId="3E9DCAF8" w14:textId="77777777">
        <w:tc>
          <w:tcPr>
            <w:tcW w:w="6120" w:type="dxa"/>
            <w:tcBorders>
              <w:top w:val="single" w:sz="4" w:space="0" w:color="000000"/>
              <w:left w:val="single" w:sz="4" w:space="0" w:color="000000"/>
              <w:bottom w:val="single" w:sz="4" w:space="0" w:color="000000"/>
              <w:right w:val="single" w:sz="4" w:space="0" w:color="000000"/>
            </w:tcBorders>
          </w:tcPr>
          <w:p w14:paraId="69E91BC8" w14:textId="77777777" w:rsidR="00474FB9" w:rsidRDefault="009B002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EDBBAE6" w14:textId="77777777" w:rsidR="00474FB9" w:rsidRDefault="009B002F">
            <w:pPr>
              <w:pStyle w:val="ProductList-TableBody"/>
            </w:pPr>
            <w:r>
              <w:t>6</w:t>
            </w:r>
          </w:p>
        </w:tc>
      </w:tr>
      <w:tr w:rsidR="00474FB9" w14:paraId="5DFA7278" w14:textId="77777777">
        <w:tc>
          <w:tcPr>
            <w:tcW w:w="6120" w:type="dxa"/>
            <w:tcBorders>
              <w:top w:val="single" w:sz="4" w:space="0" w:color="000000"/>
              <w:left w:val="single" w:sz="4" w:space="0" w:color="000000"/>
              <w:bottom w:val="single" w:sz="4" w:space="0" w:color="000000"/>
              <w:right w:val="single" w:sz="4" w:space="0" w:color="000000"/>
            </w:tcBorders>
          </w:tcPr>
          <w:p w14:paraId="46805586" w14:textId="77777777" w:rsidR="00474FB9" w:rsidRDefault="009B002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5DCFD2" w14:textId="77777777" w:rsidR="00474FB9" w:rsidRDefault="009B002F">
            <w:pPr>
              <w:pStyle w:val="ProductList-TableBody"/>
            </w:pPr>
            <w:r>
              <w:t>7</w:t>
            </w:r>
          </w:p>
        </w:tc>
      </w:tr>
      <w:tr w:rsidR="00474FB9" w14:paraId="750C9AC1" w14:textId="77777777">
        <w:tc>
          <w:tcPr>
            <w:tcW w:w="6120" w:type="dxa"/>
            <w:tcBorders>
              <w:top w:val="single" w:sz="4" w:space="0" w:color="000000"/>
              <w:left w:val="single" w:sz="4" w:space="0" w:color="000000"/>
              <w:bottom w:val="single" w:sz="4" w:space="0" w:color="000000"/>
              <w:right w:val="single" w:sz="4" w:space="0" w:color="000000"/>
            </w:tcBorders>
          </w:tcPr>
          <w:p w14:paraId="6C0654DC" w14:textId="77777777" w:rsidR="00474FB9" w:rsidRDefault="009B002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9F27202" w14:textId="77777777" w:rsidR="00474FB9" w:rsidRDefault="009B002F">
            <w:pPr>
              <w:pStyle w:val="ProductList-TableBody"/>
            </w:pPr>
            <w:r>
              <w:t>8</w:t>
            </w:r>
          </w:p>
        </w:tc>
      </w:tr>
    </w:tbl>
    <w:p w14:paraId="7F99CAC1" w14:textId="77777777" w:rsidR="00474FB9" w:rsidRDefault="00474FB9">
      <w:pPr>
        <w:pStyle w:val="ProductList-BodyIndented"/>
      </w:pPr>
    </w:p>
    <w:p w14:paraId="4A045D00" w14:textId="77777777" w:rsidR="00474FB9" w:rsidRDefault="009B002F">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2470B1D4" w14:textId="77777777" w:rsidR="00474FB9" w:rsidRDefault="009B002F">
      <w:pPr>
        <w:pStyle w:val="ProductList-BodyIndented"/>
      </w:pPr>
      <w:r>
        <w:t xml:space="preserve">Uwaga: Klienci mający obecnie licencję na PDW zachowują tę korzyść zgodnie z </w:t>
      </w:r>
      <w:hyperlink r:id="rId147">
        <w:r>
          <w:rPr>
            <w:color w:val="00467F"/>
            <w:u w:val="single"/>
          </w:rPr>
          <w:t>Postanowieniami dotyczącymi Produktów w wersji z czerwca 2016 r.</w:t>
        </w:r>
      </w:hyperlink>
    </w:p>
    <w:p w14:paraId="1262C9EA" w14:textId="77777777" w:rsidR="00474FB9" w:rsidRDefault="00474FB9">
      <w:pPr>
        <w:pStyle w:val="ProductList-BodyIndented"/>
      </w:pPr>
    </w:p>
    <w:p w14:paraId="72E8DCD0" w14:textId="77777777" w:rsidR="00474FB9" w:rsidRDefault="009B002F">
      <w:pPr>
        <w:pStyle w:val="ProductList-ClauseHeading"/>
        <w:outlineLvl w:val="2"/>
      </w:pPr>
      <w:bookmarkStart w:id="359" w:name="_Sec587"/>
      <w:r>
        <w:t>Dostępność Licencji umożliwiającej Przejście na Bardziej Zaawansowaną Wersję Produktu</w:t>
      </w:r>
      <w:bookmarkEnd w:id="359"/>
    </w:p>
    <w:p w14:paraId="6A6C0A5A" w14:textId="77777777" w:rsidR="00474FB9" w:rsidRDefault="009B002F">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474FB9" w14:paraId="550ABE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D60306" w14:textId="77777777" w:rsidR="00474FB9" w:rsidRDefault="009B002F">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EDF56" w14:textId="77777777" w:rsidR="00474FB9" w:rsidRDefault="009B002F">
            <w:pPr>
              <w:pStyle w:val="ProductList-TableBody"/>
            </w:pPr>
            <w:r>
              <w:rPr>
                <w:color w:val="FFFFFF"/>
              </w:rPr>
              <w:t>Przejście na</w:t>
            </w:r>
          </w:p>
        </w:tc>
      </w:tr>
      <w:tr w:rsidR="00474FB9" w14:paraId="5D023EBD" w14:textId="77777777">
        <w:tc>
          <w:tcPr>
            <w:tcW w:w="6000" w:type="dxa"/>
            <w:tcBorders>
              <w:top w:val="single" w:sz="4" w:space="0" w:color="000000"/>
              <w:left w:val="single" w:sz="4" w:space="0" w:color="000000"/>
              <w:bottom w:val="single" w:sz="4" w:space="0" w:color="000000"/>
              <w:right w:val="single" w:sz="4" w:space="0" w:color="000000"/>
            </w:tcBorders>
          </w:tcPr>
          <w:p w14:paraId="182CFAAA" w14:textId="77777777" w:rsidR="00474FB9" w:rsidRDefault="009B002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91D35" w14:textId="77777777" w:rsidR="00474FB9" w:rsidRDefault="009B002F">
            <w:pPr>
              <w:pStyle w:val="ProductList-TableBody"/>
            </w:pPr>
            <w:r>
              <w:t>BizTalk Server Standard</w:t>
            </w:r>
            <w:r>
              <w:fldChar w:fldCharType="begin"/>
            </w:r>
            <w:r>
              <w:instrText xml:space="preserve"> XE "BizTalk Server Standard" </w:instrText>
            </w:r>
            <w:r>
              <w:fldChar w:fldCharType="end"/>
            </w:r>
          </w:p>
        </w:tc>
      </w:tr>
      <w:tr w:rsidR="00474FB9" w14:paraId="3CBE5648" w14:textId="77777777">
        <w:tc>
          <w:tcPr>
            <w:tcW w:w="6000" w:type="dxa"/>
            <w:tcBorders>
              <w:top w:val="single" w:sz="4" w:space="0" w:color="000000"/>
              <w:left w:val="single" w:sz="4" w:space="0" w:color="000000"/>
              <w:bottom w:val="single" w:sz="4" w:space="0" w:color="000000"/>
              <w:right w:val="single" w:sz="4" w:space="0" w:color="000000"/>
            </w:tcBorders>
          </w:tcPr>
          <w:p w14:paraId="3A2DB340" w14:textId="77777777" w:rsidR="00474FB9" w:rsidRDefault="009B002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4268E2" w14:textId="77777777" w:rsidR="00474FB9" w:rsidRDefault="009B002F">
            <w:pPr>
              <w:pStyle w:val="ProductList-TableBody"/>
            </w:pPr>
            <w:r>
              <w:t>BizTalk Server Enterprise</w:t>
            </w:r>
            <w:r>
              <w:fldChar w:fldCharType="begin"/>
            </w:r>
            <w:r>
              <w:instrText xml:space="preserve"> XE "BizTalk Server Enterprise" </w:instrText>
            </w:r>
            <w:r>
              <w:fldChar w:fldCharType="end"/>
            </w:r>
          </w:p>
        </w:tc>
      </w:tr>
      <w:tr w:rsidR="00474FB9" w14:paraId="6FBED2A4" w14:textId="77777777">
        <w:tc>
          <w:tcPr>
            <w:tcW w:w="6000" w:type="dxa"/>
            <w:tcBorders>
              <w:top w:val="single" w:sz="4" w:space="0" w:color="000000"/>
              <w:left w:val="single" w:sz="4" w:space="0" w:color="000000"/>
              <w:bottom w:val="single" w:sz="4" w:space="0" w:color="000000"/>
              <w:right w:val="single" w:sz="4" w:space="0" w:color="000000"/>
            </w:tcBorders>
          </w:tcPr>
          <w:p w14:paraId="6D00DA20" w14:textId="77777777" w:rsidR="00474FB9" w:rsidRDefault="009B002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BCF2E3" w14:textId="77777777" w:rsidR="00474FB9" w:rsidRDefault="009B002F">
            <w:pPr>
              <w:pStyle w:val="ProductList-TableBody"/>
            </w:pPr>
            <w:r>
              <w:t>BizTalk Server Enterprise</w:t>
            </w:r>
          </w:p>
        </w:tc>
      </w:tr>
      <w:tr w:rsidR="00474FB9" w14:paraId="18D1511C" w14:textId="77777777">
        <w:tc>
          <w:tcPr>
            <w:tcW w:w="6000" w:type="dxa"/>
            <w:tcBorders>
              <w:top w:val="single" w:sz="4" w:space="0" w:color="000000"/>
              <w:left w:val="single" w:sz="4" w:space="0" w:color="000000"/>
              <w:bottom w:val="single" w:sz="4" w:space="0" w:color="000000"/>
              <w:right w:val="single" w:sz="4" w:space="0" w:color="000000"/>
            </w:tcBorders>
          </w:tcPr>
          <w:p w14:paraId="06A3D82A" w14:textId="77777777" w:rsidR="00474FB9" w:rsidRDefault="009B002F">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A87D07" w14:textId="77777777" w:rsidR="00474FB9" w:rsidRDefault="009B002F">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474FB9" w14:paraId="29E98D2E" w14:textId="77777777">
        <w:tc>
          <w:tcPr>
            <w:tcW w:w="6000" w:type="dxa"/>
            <w:tcBorders>
              <w:top w:val="single" w:sz="4" w:space="0" w:color="000000"/>
              <w:left w:val="single" w:sz="4" w:space="0" w:color="000000"/>
              <w:bottom w:val="single" w:sz="4" w:space="0" w:color="000000"/>
              <w:right w:val="single" w:sz="4" w:space="0" w:color="000000"/>
            </w:tcBorders>
          </w:tcPr>
          <w:p w14:paraId="3121514D" w14:textId="77777777" w:rsidR="00474FB9" w:rsidRDefault="009B002F">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8BE4D" w14:textId="77777777" w:rsidR="00474FB9" w:rsidRDefault="009B002F">
            <w:pPr>
              <w:pStyle w:val="ProductList-TableBody"/>
            </w:pPr>
            <w:r>
              <w:t>Pakiet Core Infrastructure Server Datacenter</w:t>
            </w:r>
            <w:r>
              <w:fldChar w:fldCharType="begin"/>
            </w:r>
            <w:r>
              <w:instrText xml:space="preserve"> XE "Pakiet Core Infrastructure Server Datacenter" </w:instrText>
            </w:r>
            <w:r>
              <w:fldChar w:fldCharType="end"/>
            </w:r>
          </w:p>
        </w:tc>
      </w:tr>
      <w:tr w:rsidR="00474FB9" w14:paraId="0D8AAC72" w14:textId="77777777">
        <w:tc>
          <w:tcPr>
            <w:tcW w:w="6000" w:type="dxa"/>
            <w:tcBorders>
              <w:top w:val="single" w:sz="4" w:space="0" w:color="000000"/>
              <w:left w:val="single" w:sz="4" w:space="0" w:color="000000"/>
              <w:bottom w:val="single" w:sz="4" w:space="0" w:color="000000"/>
              <w:right w:val="single" w:sz="4" w:space="0" w:color="000000"/>
            </w:tcBorders>
          </w:tcPr>
          <w:p w14:paraId="7FD9E530" w14:textId="77777777" w:rsidR="00474FB9" w:rsidRDefault="009B002F">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14:paraId="653A6D94" w14:textId="77777777" w:rsidR="00474FB9" w:rsidRDefault="009B002F">
            <w:pPr>
              <w:pStyle w:val="ProductList-TableBody"/>
            </w:pPr>
            <w:r>
              <w:t>Desktop Education z Pakietem Licencji Dostępowych (CAL) typu Enterprise</w:t>
            </w:r>
          </w:p>
        </w:tc>
      </w:tr>
      <w:tr w:rsidR="00474FB9" w14:paraId="1435F6AB" w14:textId="77777777">
        <w:tc>
          <w:tcPr>
            <w:tcW w:w="6000" w:type="dxa"/>
            <w:tcBorders>
              <w:top w:val="single" w:sz="4" w:space="0" w:color="000000"/>
              <w:left w:val="single" w:sz="4" w:space="0" w:color="000000"/>
              <w:bottom w:val="single" w:sz="4" w:space="0" w:color="000000"/>
              <w:right w:val="single" w:sz="4" w:space="0" w:color="000000"/>
            </w:tcBorders>
          </w:tcPr>
          <w:p w14:paraId="1C06578D" w14:textId="77777777" w:rsidR="00474FB9" w:rsidRDefault="009B002F">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14:paraId="3A59704C" w14:textId="77777777" w:rsidR="00474FB9" w:rsidRDefault="009B002F">
            <w:pPr>
              <w:pStyle w:val="ProductList-TableBody"/>
            </w:pPr>
            <w:r>
              <w:t>Desktop School z Pakietem Licencji Dostępowych (CAL) typu Enterprise</w:t>
            </w:r>
          </w:p>
        </w:tc>
      </w:tr>
      <w:tr w:rsidR="00474FB9" w14:paraId="0C303FCA" w14:textId="77777777">
        <w:tc>
          <w:tcPr>
            <w:tcW w:w="6000" w:type="dxa"/>
            <w:tcBorders>
              <w:top w:val="single" w:sz="4" w:space="0" w:color="000000"/>
              <w:left w:val="single" w:sz="4" w:space="0" w:color="000000"/>
              <w:bottom w:val="single" w:sz="4" w:space="0" w:color="000000"/>
              <w:right w:val="single" w:sz="4" w:space="0" w:color="000000"/>
            </w:tcBorders>
          </w:tcPr>
          <w:p w14:paraId="7544B68A" w14:textId="77777777" w:rsidR="00474FB9" w:rsidRDefault="009B002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BC3B7" w14:textId="77777777" w:rsidR="00474FB9" w:rsidRDefault="009B002F">
            <w:pPr>
              <w:pStyle w:val="ProductList-TableBody"/>
            </w:pPr>
            <w:r>
              <w:t>Exchange Server Enterprise</w:t>
            </w:r>
            <w:r>
              <w:fldChar w:fldCharType="begin"/>
            </w:r>
            <w:r>
              <w:instrText xml:space="preserve"> XE "Exchange Server Enterprise" </w:instrText>
            </w:r>
            <w:r>
              <w:fldChar w:fldCharType="end"/>
            </w:r>
          </w:p>
        </w:tc>
      </w:tr>
      <w:tr w:rsidR="00474FB9" w14:paraId="19BBFB7A" w14:textId="77777777">
        <w:tc>
          <w:tcPr>
            <w:tcW w:w="6000" w:type="dxa"/>
            <w:tcBorders>
              <w:top w:val="single" w:sz="4" w:space="0" w:color="000000"/>
              <w:left w:val="single" w:sz="4" w:space="0" w:color="000000"/>
              <w:bottom w:val="single" w:sz="4" w:space="0" w:color="000000"/>
              <w:right w:val="single" w:sz="4" w:space="0" w:color="000000"/>
            </w:tcBorders>
          </w:tcPr>
          <w:p w14:paraId="320BE8F9" w14:textId="77777777" w:rsidR="00474FB9" w:rsidRDefault="009B002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F561F7" w14:textId="77777777" w:rsidR="00474FB9" w:rsidRDefault="009B002F">
            <w:pPr>
              <w:pStyle w:val="ProductList-TableBody"/>
            </w:pPr>
            <w:r>
              <w:t>Forefront TMG Enterprise</w:t>
            </w:r>
            <w:r>
              <w:fldChar w:fldCharType="begin"/>
            </w:r>
            <w:r>
              <w:instrText xml:space="preserve"> XE "Forefront TMG Enterprise" </w:instrText>
            </w:r>
            <w:r>
              <w:fldChar w:fldCharType="end"/>
            </w:r>
          </w:p>
        </w:tc>
      </w:tr>
      <w:tr w:rsidR="00474FB9" w14:paraId="313BCC4E" w14:textId="77777777">
        <w:tc>
          <w:tcPr>
            <w:tcW w:w="6000" w:type="dxa"/>
            <w:tcBorders>
              <w:top w:val="single" w:sz="4" w:space="0" w:color="000000"/>
              <w:left w:val="single" w:sz="4" w:space="0" w:color="000000"/>
              <w:bottom w:val="single" w:sz="4" w:space="0" w:color="000000"/>
              <w:right w:val="single" w:sz="4" w:space="0" w:color="000000"/>
            </w:tcBorders>
          </w:tcPr>
          <w:p w14:paraId="5BAB3A61" w14:textId="77777777" w:rsidR="00474FB9" w:rsidRDefault="009B002F">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B8AE1" w14:textId="77777777" w:rsidR="00474FB9" w:rsidRDefault="009B002F">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474FB9" w14:paraId="23FEC068" w14:textId="77777777">
        <w:tc>
          <w:tcPr>
            <w:tcW w:w="6000" w:type="dxa"/>
            <w:tcBorders>
              <w:top w:val="single" w:sz="4" w:space="0" w:color="000000"/>
              <w:left w:val="single" w:sz="4" w:space="0" w:color="000000"/>
              <w:bottom w:val="single" w:sz="4" w:space="0" w:color="000000"/>
              <w:right w:val="single" w:sz="4" w:space="0" w:color="000000"/>
            </w:tcBorders>
          </w:tcPr>
          <w:p w14:paraId="5E199BC2" w14:textId="77777777" w:rsidR="00474FB9" w:rsidRDefault="009B002F">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17795000" w14:textId="77777777" w:rsidR="00474FB9" w:rsidRDefault="009B002F">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474FB9" w14:paraId="613384AB" w14:textId="77777777">
        <w:tc>
          <w:tcPr>
            <w:tcW w:w="6000" w:type="dxa"/>
            <w:tcBorders>
              <w:top w:val="single" w:sz="4" w:space="0" w:color="000000"/>
              <w:left w:val="single" w:sz="4" w:space="0" w:color="000000"/>
              <w:bottom w:val="single" w:sz="4" w:space="0" w:color="000000"/>
              <w:right w:val="single" w:sz="4" w:space="0" w:color="000000"/>
            </w:tcBorders>
          </w:tcPr>
          <w:p w14:paraId="7F28164A" w14:textId="77777777" w:rsidR="00474FB9" w:rsidRDefault="009B002F">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3FEC2425" w14:textId="77777777" w:rsidR="00474FB9" w:rsidRDefault="009B002F">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474FB9" w14:paraId="3E9678D4" w14:textId="77777777">
        <w:tc>
          <w:tcPr>
            <w:tcW w:w="6000" w:type="dxa"/>
            <w:tcBorders>
              <w:top w:val="single" w:sz="4" w:space="0" w:color="000000"/>
              <w:left w:val="single" w:sz="4" w:space="0" w:color="000000"/>
              <w:bottom w:val="single" w:sz="4" w:space="0" w:color="000000"/>
              <w:right w:val="single" w:sz="4" w:space="0" w:color="000000"/>
            </w:tcBorders>
          </w:tcPr>
          <w:p w14:paraId="10757D2C" w14:textId="77777777" w:rsidR="00474FB9" w:rsidRDefault="009B002F">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064FCDCA" w14:textId="77777777" w:rsidR="00474FB9" w:rsidRDefault="009B002F">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474FB9" w14:paraId="731E77C0" w14:textId="77777777">
        <w:tc>
          <w:tcPr>
            <w:tcW w:w="6000" w:type="dxa"/>
            <w:tcBorders>
              <w:top w:val="single" w:sz="4" w:space="0" w:color="000000"/>
              <w:left w:val="single" w:sz="4" w:space="0" w:color="000000"/>
              <w:bottom w:val="single" w:sz="4" w:space="0" w:color="000000"/>
              <w:right w:val="single" w:sz="4" w:space="0" w:color="000000"/>
            </w:tcBorders>
          </w:tcPr>
          <w:p w14:paraId="2DA62A91" w14:textId="77777777" w:rsidR="00474FB9" w:rsidRDefault="009B002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BD670" w14:textId="77777777" w:rsidR="00474FB9" w:rsidRDefault="009B002F">
            <w:pPr>
              <w:pStyle w:val="ProductList-TableBody"/>
            </w:pPr>
            <w:r>
              <w:t>Office Professional Plus</w:t>
            </w:r>
            <w:r>
              <w:fldChar w:fldCharType="begin"/>
            </w:r>
            <w:r>
              <w:instrText xml:space="preserve"> XE "Office Professional Plus" </w:instrText>
            </w:r>
            <w:r>
              <w:fldChar w:fldCharType="end"/>
            </w:r>
          </w:p>
        </w:tc>
      </w:tr>
      <w:tr w:rsidR="00474FB9" w14:paraId="32DCB52C" w14:textId="77777777">
        <w:tc>
          <w:tcPr>
            <w:tcW w:w="6000" w:type="dxa"/>
            <w:tcBorders>
              <w:top w:val="single" w:sz="4" w:space="0" w:color="000000"/>
              <w:left w:val="single" w:sz="4" w:space="0" w:color="000000"/>
              <w:bottom w:val="single" w:sz="4" w:space="0" w:color="000000"/>
              <w:right w:val="single" w:sz="4" w:space="0" w:color="000000"/>
            </w:tcBorders>
          </w:tcPr>
          <w:p w14:paraId="72E5049F" w14:textId="77777777" w:rsidR="00474FB9" w:rsidRDefault="009B002F">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56EF3BF9" w14:textId="77777777" w:rsidR="00474FB9" w:rsidRDefault="009B002F">
            <w:pPr>
              <w:pStyle w:val="ProductList-TableBody"/>
            </w:pPr>
            <w:r>
              <w:t>Platforma Enterprise Desktop</w:t>
            </w:r>
          </w:p>
        </w:tc>
      </w:tr>
      <w:tr w:rsidR="00474FB9" w14:paraId="60C82583" w14:textId="77777777">
        <w:tc>
          <w:tcPr>
            <w:tcW w:w="6000" w:type="dxa"/>
            <w:tcBorders>
              <w:top w:val="single" w:sz="4" w:space="0" w:color="000000"/>
              <w:left w:val="single" w:sz="4" w:space="0" w:color="000000"/>
              <w:bottom w:val="single" w:sz="4" w:space="0" w:color="000000"/>
              <w:right w:val="single" w:sz="4" w:space="0" w:color="000000"/>
            </w:tcBorders>
          </w:tcPr>
          <w:p w14:paraId="581F1A2C" w14:textId="77777777" w:rsidR="00474FB9" w:rsidRDefault="009B002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BE4DF" w14:textId="77777777" w:rsidR="00474FB9" w:rsidRDefault="009B002F">
            <w:pPr>
              <w:pStyle w:val="ProductList-TableBody"/>
            </w:pPr>
            <w:r>
              <w:t>Project Professional</w:t>
            </w:r>
            <w:r>
              <w:fldChar w:fldCharType="begin"/>
            </w:r>
            <w:r>
              <w:instrText xml:space="preserve"> XE "Project Professional" </w:instrText>
            </w:r>
            <w:r>
              <w:fldChar w:fldCharType="end"/>
            </w:r>
          </w:p>
        </w:tc>
      </w:tr>
      <w:tr w:rsidR="00474FB9" w14:paraId="6E8EFA46" w14:textId="77777777">
        <w:tc>
          <w:tcPr>
            <w:tcW w:w="6000" w:type="dxa"/>
            <w:tcBorders>
              <w:top w:val="single" w:sz="4" w:space="0" w:color="000000"/>
              <w:left w:val="single" w:sz="4" w:space="0" w:color="000000"/>
              <w:bottom w:val="single" w:sz="4" w:space="0" w:color="000000"/>
              <w:right w:val="single" w:sz="4" w:space="0" w:color="000000"/>
            </w:tcBorders>
          </w:tcPr>
          <w:p w14:paraId="7953FF02" w14:textId="77777777" w:rsidR="00474FB9" w:rsidRDefault="009B002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6AE990" w14:textId="77777777" w:rsidR="00474FB9" w:rsidRDefault="009B002F">
            <w:pPr>
              <w:pStyle w:val="ProductList-TableBody"/>
            </w:pPr>
            <w:r>
              <w:t>SQL Server Enterprise Core</w:t>
            </w:r>
          </w:p>
        </w:tc>
      </w:tr>
      <w:tr w:rsidR="00474FB9" w14:paraId="1C21CFDD" w14:textId="77777777">
        <w:tc>
          <w:tcPr>
            <w:tcW w:w="6000" w:type="dxa"/>
            <w:tcBorders>
              <w:top w:val="single" w:sz="4" w:space="0" w:color="000000"/>
              <w:left w:val="single" w:sz="4" w:space="0" w:color="000000"/>
              <w:bottom w:val="single" w:sz="4" w:space="0" w:color="000000"/>
              <w:right w:val="single" w:sz="4" w:space="0" w:color="000000"/>
            </w:tcBorders>
          </w:tcPr>
          <w:p w14:paraId="7E243BC6" w14:textId="77777777" w:rsidR="00474FB9" w:rsidRDefault="009B002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160DF2" w14:textId="77777777" w:rsidR="00474FB9" w:rsidRDefault="009B002F">
            <w:pPr>
              <w:pStyle w:val="ProductList-TableBody"/>
            </w:pPr>
            <w:r>
              <w:t>SQL Server Business Intelligence</w:t>
            </w:r>
            <w:r>
              <w:fldChar w:fldCharType="begin"/>
            </w:r>
            <w:r>
              <w:instrText xml:space="preserve"> XE "SQL Server Business Intelligence" </w:instrText>
            </w:r>
            <w:r>
              <w:fldChar w:fldCharType="end"/>
            </w:r>
          </w:p>
        </w:tc>
      </w:tr>
      <w:tr w:rsidR="00474FB9" w14:paraId="304362B7" w14:textId="77777777">
        <w:tc>
          <w:tcPr>
            <w:tcW w:w="6000" w:type="dxa"/>
            <w:tcBorders>
              <w:top w:val="single" w:sz="4" w:space="0" w:color="000000"/>
              <w:left w:val="single" w:sz="4" w:space="0" w:color="000000"/>
              <w:bottom w:val="single" w:sz="4" w:space="0" w:color="000000"/>
              <w:right w:val="single" w:sz="4" w:space="0" w:color="000000"/>
            </w:tcBorders>
          </w:tcPr>
          <w:p w14:paraId="583007AF" w14:textId="77777777" w:rsidR="00474FB9" w:rsidRDefault="009B00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39978" w14:textId="77777777" w:rsidR="00474FB9" w:rsidRDefault="009B002F">
            <w:pPr>
              <w:pStyle w:val="ProductList-TableBody"/>
            </w:pPr>
            <w:r>
              <w:t>System Center Datacenter</w:t>
            </w:r>
            <w:r>
              <w:fldChar w:fldCharType="begin"/>
            </w:r>
            <w:r>
              <w:instrText xml:space="preserve"> XE "System Center Datacenter" </w:instrText>
            </w:r>
            <w:r>
              <w:fldChar w:fldCharType="end"/>
            </w:r>
          </w:p>
        </w:tc>
      </w:tr>
      <w:tr w:rsidR="00474FB9" w14:paraId="0C6DC2E3" w14:textId="77777777">
        <w:tc>
          <w:tcPr>
            <w:tcW w:w="6000" w:type="dxa"/>
            <w:tcBorders>
              <w:top w:val="single" w:sz="4" w:space="0" w:color="000000"/>
              <w:left w:val="single" w:sz="4" w:space="0" w:color="000000"/>
              <w:bottom w:val="single" w:sz="4" w:space="0" w:color="000000"/>
              <w:right w:val="single" w:sz="4" w:space="0" w:color="000000"/>
            </w:tcBorders>
          </w:tcPr>
          <w:p w14:paraId="242EE352" w14:textId="77777777" w:rsidR="00474FB9" w:rsidRDefault="009B00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D3764A" w14:textId="77777777" w:rsidR="00474FB9" w:rsidRDefault="009B002F">
            <w:pPr>
              <w:pStyle w:val="ProductList-TableBody"/>
            </w:pPr>
            <w:r>
              <w:t>Visio Professional</w:t>
            </w:r>
            <w:r>
              <w:fldChar w:fldCharType="begin"/>
            </w:r>
            <w:r>
              <w:instrText xml:space="preserve"> XE "Visio Professional" </w:instrText>
            </w:r>
            <w:r>
              <w:fldChar w:fldCharType="end"/>
            </w:r>
          </w:p>
        </w:tc>
      </w:tr>
      <w:tr w:rsidR="00474FB9" w14:paraId="63344D2D" w14:textId="77777777">
        <w:tc>
          <w:tcPr>
            <w:tcW w:w="6000" w:type="dxa"/>
            <w:tcBorders>
              <w:top w:val="single" w:sz="4" w:space="0" w:color="000000"/>
              <w:left w:val="single" w:sz="4" w:space="0" w:color="000000"/>
              <w:bottom w:val="single" w:sz="4" w:space="0" w:color="000000"/>
              <w:right w:val="single" w:sz="4" w:space="0" w:color="000000"/>
            </w:tcBorders>
          </w:tcPr>
          <w:p w14:paraId="69DA354F" w14:textId="77777777" w:rsidR="00474FB9" w:rsidRDefault="009B002F">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3C1666" w14:textId="77777777" w:rsidR="00474FB9" w:rsidRDefault="009B002F">
            <w:pPr>
              <w:pStyle w:val="ProductList-TableBody"/>
            </w:pPr>
            <w:r>
              <w:t>Subskrypcja Visual Studio Enterprise</w:t>
            </w:r>
            <w:r>
              <w:fldChar w:fldCharType="begin"/>
            </w:r>
            <w:r>
              <w:instrText xml:space="preserve"> XE "Subskrypcja Visual Studio Enterprise" </w:instrText>
            </w:r>
            <w:r>
              <w:fldChar w:fldCharType="end"/>
            </w:r>
          </w:p>
        </w:tc>
      </w:tr>
      <w:tr w:rsidR="00474FB9" w14:paraId="525DC3B0" w14:textId="77777777">
        <w:tc>
          <w:tcPr>
            <w:tcW w:w="6000" w:type="dxa"/>
            <w:tcBorders>
              <w:top w:val="single" w:sz="4" w:space="0" w:color="000000"/>
              <w:left w:val="single" w:sz="4" w:space="0" w:color="000000"/>
              <w:bottom w:val="single" w:sz="4" w:space="0" w:color="000000"/>
              <w:right w:val="single" w:sz="4" w:space="0" w:color="000000"/>
            </w:tcBorders>
          </w:tcPr>
          <w:p w14:paraId="68819694" w14:textId="77777777" w:rsidR="00474FB9" w:rsidRDefault="009B002F">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AA6CC" w14:textId="77777777" w:rsidR="00474FB9" w:rsidRDefault="009B002F">
            <w:pPr>
              <w:pStyle w:val="ProductList-TableBody"/>
            </w:pPr>
            <w:r>
              <w:t>Subskrypcja Visual Studio Enterprise</w:t>
            </w:r>
            <w:r>
              <w:fldChar w:fldCharType="begin"/>
            </w:r>
            <w:r>
              <w:instrText xml:space="preserve"> XE "Subskrypcja Visual Studio Enterprise" </w:instrText>
            </w:r>
            <w:r>
              <w:fldChar w:fldCharType="end"/>
            </w:r>
          </w:p>
        </w:tc>
      </w:tr>
      <w:tr w:rsidR="00474FB9" w14:paraId="7F516FC7" w14:textId="77777777">
        <w:tc>
          <w:tcPr>
            <w:tcW w:w="6000" w:type="dxa"/>
            <w:tcBorders>
              <w:top w:val="single" w:sz="4" w:space="0" w:color="000000"/>
              <w:left w:val="single" w:sz="4" w:space="0" w:color="000000"/>
              <w:bottom w:val="single" w:sz="4" w:space="0" w:color="000000"/>
              <w:right w:val="single" w:sz="4" w:space="0" w:color="000000"/>
            </w:tcBorders>
          </w:tcPr>
          <w:p w14:paraId="72292022" w14:textId="77777777" w:rsidR="00474FB9" w:rsidRDefault="009B002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C2B974" w14:textId="77777777" w:rsidR="00474FB9" w:rsidRDefault="009B002F">
            <w:pPr>
              <w:pStyle w:val="ProductList-TableBody"/>
            </w:pPr>
            <w:r>
              <w:t>Windows Server Datacenter</w:t>
            </w:r>
            <w:r>
              <w:fldChar w:fldCharType="begin"/>
            </w:r>
            <w:r>
              <w:instrText xml:space="preserve"> XE "Windows Server Datacenter" </w:instrText>
            </w:r>
            <w:r>
              <w:fldChar w:fldCharType="end"/>
            </w:r>
          </w:p>
        </w:tc>
      </w:tr>
    </w:tbl>
    <w:p w14:paraId="723A20EC" w14:textId="77777777" w:rsidR="00474FB9" w:rsidRDefault="00474FB9">
      <w:pPr>
        <w:pStyle w:val="ProductList-Body"/>
      </w:pPr>
    </w:p>
    <w:p w14:paraId="3B0DF2D9" w14:textId="77777777" w:rsidR="00474FB9" w:rsidRDefault="009B002F">
      <w:pPr>
        <w:pStyle w:val="ProductList-ClauseHeading"/>
        <w:outlineLvl w:val="2"/>
      </w:pPr>
      <w:bookmarkStart w:id="360" w:name="_Sec588"/>
      <w:r>
        <w:t>Serwery — Prawa związane z Odzyskiwaniem Awaryjnym</w:t>
      </w:r>
      <w:bookmarkEnd w:id="360"/>
    </w:p>
    <w:p w14:paraId="212A4514" w14:textId="77777777" w:rsidR="00474FB9" w:rsidRDefault="009B002F">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6DA8C65D" w14:textId="77777777" w:rsidR="00474FB9" w:rsidRDefault="00474FB9">
      <w:pPr>
        <w:pStyle w:val="ProductList-Body"/>
      </w:pPr>
    </w:p>
    <w:p w14:paraId="7ECEBD2A" w14:textId="77777777" w:rsidR="00474FB9" w:rsidRDefault="009B002F">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5C3BFD4D" w14:textId="77777777" w:rsidR="00474FB9" w:rsidRDefault="009B002F" w:rsidP="009B002F">
      <w:pPr>
        <w:pStyle w:val="ProductList-Bullet"/>
        <w:numPr>
          <w:ilvl w:val="0"/>
          <w:numId w:val="47"/>
        </w:numPr>
      </w:pPr>
      <w:r>
        <w:t>przez krótkie okresy testowania odzyskiwania awaryjnego w ciągu jednego tygodnia co 90 dni;</w:t>
      </w:r>
    </w:p>
    <w:p w14:paraId="0471555C" w14:textId="77777777" w:rsidR="00474FB9" w:rsidRDefault="009B002F" w:rsidP="009B002F">
      <w:pPr>
        <w:pStyle w:val="ProductList-Bullet"/>
        <w:numPr>
          <w:ilvl w:val="0"/>
          <w:numId w:val="47"/>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0AE44A7F" w14:textId="77777777" w:rsidR="00474FB9" w:rsidRDefault="009B002F" w:rsidP="009B002F">
      <w:pPr>
        <w:pStyle w:val="ProductList-Bullet"/>
        <w:numPr>
          <w:ilvl w:val="0"/>
          <w:numId w:val="47"/>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730A93B8" w14:textId="77777777" w:rsidR="00474FB9" w:rsidRDefault="00474FB9">
      <w:pPr>
        <w:pStyle w:val="ProductList-Body"/>
      </w:pPr>
    </w:p>
    <w:p w14:paraId="77D1F2C6" w14:textId="77777777" w:rsidR="00474FB9" w:rsidRDefault="009B002F">
      <w:pPr>
        <w:pStyle w:val="ProductList-Body"/>
      </w:pPr>
      <w:r>
        <w:t>W celu użycia oprogramowania na zasadach określonych w prawa do odzyskiwania awaryjnego, Klient musi spełnić następujące warunki:</w:t>
      </w:r>
    </w:p>
    <w:p w14:paraId="4C5B9CBA" w14:textId="77777777" w:rsidR="00474FB9" w:rsidRDefault="009B002F" w:rsidP="009B002F">
      <w:pPr>
        <w:pStyle w:val="ProductList-Bullet"/>
        <w:numPr>
          <w:ilvl w:val="0"/>
          <w:numId w:val="4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14:paraId="71985CB7" w14:textId="77777777" w:rsidR="00474FB9" w:rsidRDefault="009B002F" w:rsidP="009B002F">
      <w:pPr>
        <w:pStyle w:val="ProductList-Bullet"/>
        <w:numPr>
          <w:ilvl w:val="0"/>
          <w:numId w:val="4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14:paraId="7D29CDD1" w14:textId="77777777" w:rsidR="00474FB9" w:rsidRDefault="009B002F" w:rsidP="009B002F">
      <w:pPr>
        <w:pStyle w:val="ProductList-Bullet"/>
        <w:numPr>
          <w:ilvl w:val="0"/>
          <w:numId w:val="48"/>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14:paraId="47C9B626" w14:textId="77777777" w:rsidR="00474FB9" w:rsidRDefault="009B002F" w:rsidP="009B002F">
      <w:pPr>
        <w:pStyle w:val="ProductList-Bullet"/>
        <w:numPr>
          <w:ilvl w:val="1"/>
          <w:numId w:val="48"/>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14:paraId="205DA6F3" w14:textId="77777777" w:rsidR="00474FB9" w:rsidRDefault="009B002F" w:rsidP="009B002F">
      <w:pPr>
        <w:pStyle w:val="ProductList-Bullet"/>
        <w:numPr>
          <w:ilvl w:val="1"/>
          <w:numId w:val="48"/>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43DA7545" w14:textId="77777777" w:rsidR="00474FB9" w:rsidRDefault="009B002F">
      <w:pPr>
        <w:pStyle w:val="ProductList-Body"/>
        <w:ind w:left="1080"/>
      </w:pPr>
      <w:r>
        <w:t>- uruchamiania oprogramowania do wirtualizacji sprzętu, takiego jak rola funkcji Hyper-V;</w:t>
      </w:r>
    </w:p>
    <w:p w14:paraId="2ED1AC5D" w14:textId="77777777" w:rsidR="00474FB9" w:rsidRDefault="009B002F">
      <w:pPr>
        <w:pStyle w:val="ProductList-Body"/>
        <w:ind w:left="1080"/>
      </w:pPr>
      <w:r>
        <w:t>- świadczenia usług związanych z wirtualizacją sprzętu;</w:t>
      </w:r>
    </w:p>
    <w:p w14:paraId="3CCE2C86" w14:textId="77777777" w:rsidR="00474FB9" w:rsidRDefault="009B002F">
      <w:pPr>
        <w:pStyle w:val="ProductList-Body"/>
        <w:ind w:left="1080"/>
      </w:pPr>
      <w:r>
        <w:t>- uruchamiania agentów programowych w celu zarządzania oprogramowaniem do wirtualizacji sprzętu;</w:t>
      </w:r>
    </w:p>
    <w:p w14:paraId="4C8EE81F" w14:textId="77777777" w:rsidR="00474FB9" w:rsidRDefault="009B002F">
      <w:pPr>
        <w:pStyle w:val="ProductList-Body"/>
        <w:ind w:left="1080"/>
      </w:pPr>
      <w:r>
        <w:t>- pełnienia funkcji miejsca docelowego replikacji;</w:t>
      </w:r>
    </w:p>
    <w:p w14:paraId="216BC621" w14:textId="77777777" w:rsidR="00474FB9" w:rsidRDefault="009B002F">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3E9CA3CC" w14:textId="77777777" w:rsidR="00474FB9" w:rsidRDefault="009B002F">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1A44B1B6" w14:textId="77777777" w:rsidR="00474FB9" w:rsidRDefault="009B002F">
      <w:pPr>
        <w:pStyle w:val="ProductList-Body"/>
        <w:ind w:left="1080"/>
      </w:pPr>
      <w:r>
        <w:t xml:space="preserve">- uruchamiania obciążeń związanych z odzyskiwaniem awaryjnym zgodnie z opisem powyżej. </w:t>
      </w:r>
    </w:p>
    <w:p w14:paraId="58625C79" w14:textId="77777777" w:rsidR="00474FB9" w:rsidRDefault="009B002F" w:rsidP="009B002F">
      <w:pPr>
        <w:pStyle w:val="ProductList-Bullet"/>
        <w:numPr>
          <w:ilvl w:val="1"/>
          <w:numId w:val="49"/>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0826120" w14:textId="77777777" w:rsidR="00474FB9" w:rsidRDefault="009B002F" w:rsidP="009B002F">
      <w:pPr>
        <w:pStyle w:val="ProductList-Bullet"/>
        <w:numPr>
          <w:ilvl w:val="0"/>
          <w:numId w:val="49"/>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14:paraId="34D4FA4B" w14:textId="77777777" w:rsidR="00474FB9" w:rsidRDefault="009B002F" w:rsidP="009B002F">
      <w:pPr>
        <w:pStyle w:val="ProductList-Bullet"/>
        <w:numPr>
          <w:ilvl w:val="0"/>
          <w:numId w:val="49"/>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14:paraId="6992D7C6" w14:textId="77777777" w:rsidR="00474FB9" w:rsidRDefault="009B002F" w:rsidP="009B002F">
      <w:pPr>
        <w:pStyle w:val="ProductList-Bullet"/>
        <w:numPr>
          <w:ilvl w:val="0"/>
          <w:numId w:val="49"/>
        </w:numPr>
      </w:pPr>
      <w:r>
        <w:t xml:space="preserve">Klient ma obowiązek utrzymywać pakiet SA dla wszystkich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14:paraId="416CC08A" w14:textId="77777777" w:rsidR="00474FB9" w:rsidRDefault="009B002F" w:rsidP="009B002F">
      <w:pPr>
        <w:pStyle w:val="ProductList-Bullet"/>
        <w:numPr>
          <w:ilvl w:val="0"/>
          <w:numId w:val="49"/>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04234068" w14:textId="77777777" w:rsidR="00474FB9" w:rsidRDefault="00474FB9">
      <w:pPr>
        <w:pStyle w:val="ProductList-Body"/>
      </w:pPr>
    </w:p>
    <w:p w14:paraId="576A9A31" w14:textId="77777777" w:rsidR="00474FB9" w:rsidRDefault="009B002F">
      <w:pPr>
        <w:pStyle w:val="ProductList-ClauseHeading"/>
        <w:outlineLvl w:val="2"/>
      </w:pPr>
      <w:bookmarkStart w:id="361" w:name="_Sec589"/>
      <w:r>
        <w:t>Przenoszenie licencji</w:t>
      </w:r>
      <w:bookmarkEnd w:id="361"/>
    </w:p>
    <w:p w14:paraId="2FAA1D6C" w14:textId="77777777" w:rsidR="00474FB9" w:rsidRDefault="009B002F">
      <w:pPr>
        <w:pStyle w:val="ProductList-SubClauseHeading"/>
        <w:outlineLvl w:val="3"/>
      </w:pPr>
      <w:r>
        <w:t>Przenoszenie Licencji między Farmami Serwerów</w:t>
      </w:r>
    </w:p>
    <w:p w14:paraId="2C3786FC" w14:textId="77777777" w:rsidR="00474FB9" w:rsidRDefault="009B002F">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14:paraId="694247B6" w14:textId="77777777" w:rsidR="00474FB9" w:rsidRDefault="00474FB9">
      <w:pPr>
        <w:pStyle w:val="ProductList-BodyIndented"/>
      </w:pPr>
    </w:p>
    <w:p w14:paraId="2EC60CFA" w14:textId="77777777" w:rsidR="00474FB9" w:rsidRDefault="009B002F">
      <w:pPr>
        <w:pStyle w:val="ProductList-SubClauseHeading"/>
        <w:outlineLvl w:val="3"/>
      </w:pPr>
      <w:r>
        <w:t>Przenoszenie licencji z programem Software Assurance</w:t>
      </w:r>
    </w:p>
    <w:p w14:paraId="7EEC8FF5" w14:textId="77777777" w:rsidR="00474FB9" w:rsidRDefault="009B002F">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14:paraId="545BB299" w14:textId="77777777" w:rsidR="00474FB9" w:rsidRDefault="00474FB9">
      <w:pPr>
        <w:pStyle w:val="ProductList-BodyIndented"/>
      </w:pPr>
    </w:p>
    <w:p w14:paraId="5CDF7684" w14:textId="77777777" w:rsidR="00474FB9" w:rsidRDefault="009B002F">
      <w:pPr>
        <w:pStyle w:val="ProductList-SubSubClauseHeading"/>
        <w:outlineLvl w:val="4"/>
      </w:pPr>
      <w:r>
        <w:t>Dozwolony zakres korzystania</w:t>
      </w:r>
    </w:p>
    <w:p w14:paraId="03D2851E" w14:textId="77777777" w:rsidR="00474FB9" w:rsidRDefault="009B002F">
      <w:pPr>
        <w:pStyle w:val="ProductList-BodyIndented2"/>
      </w:pPr>
      <w:r>
        <w:t>Przenoszenie Licencji z pakietem SA pozwala Klientowi:</w:t>
      </w:r>
    </w:p>
    <w:p w14:paraId="3E49773C" w14:textId="77777777" w:rsidR="00474FB9" w:rsidRDefault="009B002F" w:rsidP="009B002F">
      <w:pPr>
        <w:pStyle w:val="ProductList-Bullet"/>
        <w:numPr>
          <w:ilvl w:val="2"/>
          <w:numId w:val="50"/>
        </w:numPr>
      </w:pPr>
      <w:r>
        <w:t xml:space="preserve">uruchamiać swoje licencjonowane oprogramowanie na udostępnianych serwerach; </w:t>
      </w:r>
    </w:p>
    <w:p w14:paraId="23702080" w14:textId="77777777" w:rsidR="00474FB9" w:rsidRDefault="009B002F" w:rsidP="009B002F">
      <w:pPr>
        <w:pStyle w:val="ProductList-Bullet"/>
        <w:numPr>
          <w:ilvl w:val="2"/>
          <w:numId w:val="50"/>
        </w:numPr>
      </w:pPr>
      <w:r>
        <w:t xml:space="preserve">uzyskiwać dostęp do oprogramowania na podstawie licencji dostępowych i posiadanych do nich pakietów SA oraz na podstawie posiadanych LS na Użytkownika i Urządzenie, zezwalających na dostęp do Produktów; </w:t>
      </w:r>
    </w:p>
    <w:p w14:paraId="1F9B90F7" w14:textId="77777777" w:rsidR="00474FB9" w:rsidRDefault="009B002F" w:rsidP="009B002F">
      <w:pPr>
        <w:pStyle w:val="ProductList-Bullet"/>
        <w:numPr>
          <w:ilvl w:val="2"/>
          <w:numId w:val="50"/>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14:paraId="2E150BA1" w14:textId="77777777" w:rsidR="00474FB9" w:rsidRDefault="009B002F" w:rsidP="009B002F">
      <w:pPr>
        <w:pStyle w:val="ProductList-Bullet"/>
        <w:numPr>
          <w:ilvl w:val="2"/>
          <w:numId w:val="50"/>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786BE64B" w14:textId="77777777" w:rsidR="00474FB9" w:rsidRDefault="00474FB9">
      <w:pPr>
        <w:pStyle w:val="ProductList-BodyIndented2"/>
      </w:pPr>
    </w:p>
    <w:p w14:paraId="5E6EBE09" w14:textId="77777777" w:rsidR="00474FB9" w:rsidRDefault="009B002F">
      <w:pPr>
        <w:pStyle w:val="ProductList-SubSubClauseHeading"/>
        <w:outlineLvl w:val="4"/>
      </w:pPr>
      <w:r>
        <w:t>Wymagania</w:t>
      </w:r>
    </w:p>
    <w:p w14:paraId="597D4399" w14:textId="77777777" w:rsidR="00474FB9" w:rsidRDefault="009B002F">
      <w:pPr>
        <w:pStyle w:val="ProductList-BodyIndented2"/>
      </w:pPr>
      <w:r>
        <w:t>Aby móc korzystać z Przenoszenia Licencji z pakietem SA, Klient musi:</w:t>
      </w:r>
    </w:p>
    <w:p w14:paraId="359726BD" w14:textId="77777777" w:rsidR="00474FB9" w:rsidRDefault="009B002F" w:rsidP="009B002F">
      <w:pPr>
        <w:pStyle w:val="ProductList-Bullet"/>
        <w:numPr>
          <w:ilvl w:val="2"/>
          <w:numId w:val="51"/>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14:paraId="02B5F88E" w14:textId="77777777" w:rsidR="00474FB9" w:rsidRDefault="009B002F" w:rsidP="009B002F">
      <w:pPr>
        <w:pStyle w:val="ProductList-Bullet"/>
        <w:numPr>
          <w:ilvl w:val="2"/>
          <w:numId w:val="51"/>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1A0D1589" w14:textId="77777777" w:rsidR="00474FB9" w:rsidRDefault="009B002F" w:rsidP="009B002F">
      <w:pPr>
        <w:pStyle w:val="ProductList-Bullet"/>
        <w:numPr>
          <w:ilvl w:val="2"/>
          <w:numId w:val="51"/>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02FFFA39" w14:textId="77777777" w:rsidR="00474FB9" w:rsidRDefault="00474FB9">
      <w:pPr>
        <w:pStyle w:val="ProductList-BodyIndented2"/>
      </w:pPr>
    </w:p>
    <w:p w14:paraId="312F11D5" w14:textId="77777777" w:rsidR="00474FB9" w:rsidRDefault="009B002F">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10"/>
        <w:gridCol w:w="2499"/>
        <w:gridCol w:w="2496"/>
        <w:gridCol w:w="2565"/>
      </w:tblGrid>
      <w:tr w:rsidR="00474FB9" w14:paraId="204036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CBE9E6" w14:textId="77777777" w:rsidR="00474FB9" w:rsidRDefault="009B002F">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D92560" w14:textId="77777777" w:rsidR="00474FB9" w:rsidRDefault="009B002F">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BA16C" w14:textId="77777777" w:rsidR="00474FB9" w:rsidRDefault="009B002F">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CAC5D" w14:textId="77777777" w:rsidR="00474FB9" w:rsidRDefault="009B002F">
            <w:pPr>
              <w:pStyle w:val="ProductList-TableBody"/>
            </w:pPr>
            <w:r>
              <w:rPr>
                <w:color w:val="FFFFFF"/>
              </w:rPr>
              <w:t>Dozwolona liczba:</w:t>
            </w:r>
          </w:p>
          <w:p w14:paraId="6E9D367C" w14:textId="77777777" w:rsidR="00474FB9" w:rsidRDefault="009B002F">
            <w:pPr>
              <w:pStyle w:val="ProductList-TableBody"/>
            </w:pPr>
            <w:r>
              <w:rPr>
                <w:color w:val="FFFFFF"/>
              </w:rPr>
              <w:t>Środowisk systemu operacyjnego lub Rdzeni na Licencję</w:t>
            </w:r>
          </w:p>
        </w:tc>
      </w:tr>
      <w:tr w:rsidR="00474FB9" w14:paraId="4F8135AB" w14:textId="77777777">
        <w:tc>
          <w:tcPr>
            <w:tcW w:w="3060" w:type="dxa"/>
            <w:tcBorders>
              <w:top w:val="single" w:sz="4" w:space="0" w:color="000000"/>
              <w:left w:val="single" w:sz="4" w:space="0" w:color="000000"/>
              <w:bottom w:val="single" w:sz="4" w:space="0" w:color="000000"/>
              <w:right w:val="single" w:sz="4" w:space="0" w:color="000000"/>
            </w:tcBorders>
          </w:tcPr>
          <w:p w14:paraId="5A87C995" w14:textId="77777777" w:rsidR="00474FB9" w:rsidRDefault="009B002F">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264D4EC5" w14:textId="77777777" w:rsidR="00474FB9" w:rsidRDefault="009B002F">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7ED395C8" w14:textId="77777777" w:rsidR="00474FB9" w:rsidRDefault="009B002F">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6261F08" w14:textId="77777777" w:rsidR="00474FB9" w:rsidRDefault="009B002F">
            <w:pPr>
              <w:pStyle w:val="ProductList-TableBody"/>
            </w:pPr>
            <w:r>
              <w:t>Jedno Środowisko Systemu Operacyjnego na licencję</w:t>
            </w:r>
          </w:p>
        </w:tc>
      </w:tr>
      <w:tr w:rsidR="00474FB9" w14:paraId="36721963" w14:textId="77777777">
        <w:tc>
          <w:tcPr>
            <w:tcW w:w="3060" w:type="dxa"/>
            <w:tcBorders>
              <w:top w:val="single" w:sz="4" w:space="0" w:color="000000"/>
              <w:left w:val="single" w:sz="4" w:space="0" w:color="000000"/>
              <w:bottom w:val="single" w:sz="4" w:space="0" w:color="000000"/>
              <w:right w:val="single" w:sz="4" w:space="0" w:color="000000"/>
            </w:tcBorders>
          </w:tcPr>
          <w:p w14:paraId="2AF4D111" w14:textId="77777777" w:rsidR="00474FB9" w:rsidRDefault="009B002F">
            <w:pPr>
              <w:pStyle w:val="ProductList-TableBody"/>
            </w:pPr>
            <w: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14:paraId="0D053AE4" w14:textId="77777777" w:rsidR="00474FB9" w:rsidRDefault="009B002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B0FBC5" w14:textId="77777777" w:rsidR="00474FB9" w:rsidRDefault="009B002F">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CB77E38" w14:textId="77777777" w:rsidR="00474FB9" w:rsidRDefault="009B002F">
            <w:pPr>
              <w:pStyle w:val="ProductList-TableBody"/>
            </w:pPr>
            <w:r>
              <w:t>Jedno Środowisko Systemu Operacyjnego na licencję</w:t>
            </w:r>
          </w:p>
        </w:tc>
      </w:tr>
      <w:tr w:rsidR="00474FB9" w14:paraId="4FFA4F0A" w14:textId="77777777">
        <w:tc>
          <w:tcPr>
            <w:tcW w:w="3060" w:type="dxa"/>
            <w:tcBorders>
              <w:top w:val="single" w:sz="4" w:space="0" w:color="000000"/>
              <w:left w:val="single" w:sz="4" w:space="0" w:color="000000"/>
              <w:bottom w:val="single" w:sz="4" w:space="0" w:color="000000"/>
              <w:right w:val="single" w:sz="4" w:space="0" w:color="000000"/>
            </w:tcBorders>
          </w:tcPr>
          <w:p w14:paraId="5244CC25" w14:textId="77777777" w:rsidR="00474FB9" w:rsidRDefault="009B002F">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345897D6" w14:textId="77777777" w:rsidR="00474FB9" w:rsidRDefault="009B002F">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45C5B1E7" w14:textId="77777777" w:rsidR="00474FB9" w:rsidRDefault="009B002F">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C46B77F" w14:textId="77777777" w:rsidR="00474FB9" w:rsidRDefault="009B002F">
            <w:pPr>
              <w:pStyle w:val="ProductList-TableBody"/>
            </w:pPr>
            <w:r>
              <w:t>Jeden rdzeń wirtualny (zgodnie z prawami do używania produktów, w tym określonym w nich wymogu minimum czterech rdzeni na Środowisko Systemu Operacyjnego)</w:t>
            </w:r>
          </w:p>
        </w:tc>
      </w:tr>
      <w:tr w:rsidR="00474FB9" w14:paraId="560B03ED" w14:textId="77777777">
        <w:tc>
          <w:tcPr>
            <w:tcW w:w="3060" w:type="dxa"/>
            <w:tcBorders>
              <w:top w:val="single" w:sz="4" w:space="0" w:color="000000"/>
              <w:left w:val="single" w:sz="4" w:space="0" w:color="000000"/>
              <w:bottom w:val="single" w:sz="4" w:space="0" w:color="000000"/>
              <w:right w:val="single" w:sz="4" w:space="0" w:color="000000"/>
            </w:tcBorders>
          </w:tcPr>
          <w:p w14:paraId="50B70C8C" w14:textId="77777777" w:rsidR="00474FB9" w:rsidRDefault="009B002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9692F81" w14:textId="77777777" w:rsidR="00474FB9" w:rsidRDefault="009B002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35016C4" w14:textId="77777777" w:rsidR="00474FB9" w:rsidRDefault="009B002F">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286522A" w14:textId="77777777" w:rsidR="00474FB9" w:rsidRDefault="009B002F">
            <w:pPr>
              <w:pStyle w:val="ProductList-TableBody"/>
            </w:pPr>
            <w:r>
              <w:t>Dwa zarządzane Środowiska Systemu Operacyjnego na Licencjonowany Serwer</w:t>
            </w:r>
          </w:p>
        </w:tc>
      </w:tr>
      <w:tr w:rsidR="00474FB9" w14:paraId="7662BD07" w14:textId="77777777">
        <w:tc>
          <w:tcPr>
            <w:tcW w:w="3060" w:type="dxa"/>
            <w:tcBorders>
              <w:top w:val="single" w:sz="4" w:space="0" w:color="000000"/>
              <w:left w:val="single" w:sz="4" w:space="0" w:color="000000"/>
              <w:bottom w:val="single" w:sz="4" w:space="0" w:color="000000"/>
              <w:right w:val="single" w:sz="4" w:space="0" w:color="000000"/>
            </w:tcBorders>
          </w:tcPr>
          <w:p w14:paraId="7FA27FCC" w14:textId="77777777" w:rsidR="00474FB9" w:rsidRDefault="009B002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80DBA1C" w14:textId="77777777" w:rsidR="00474FB9" w:rsidRDefault="009B002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1A98788" w14:textId="77777777" w:rsidR="00474FB9" w:rsidRDefault="009B002F">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FC1518F" w14:textId="77777777" w:rsidR="00474FB9" w:rsidRDefault="009B002F">
            <w:pPr>
              <w:pStyle w:val="ProductList-TableBody"/>
            </w:pPr>
            <w:r>
              <w:t>Dziesięć zarządzanych Środowisk Systemu Operacyjnego na Licencjonowany Serwer</w:t>
            </w:r>
          </w:p>
        </w:tc>
      </w:tr>
      <w:tr w:rsidR="00474FB9" w14:paraId="3ABE6BB9" w14:textId="77777777">
        <w:tc>
          <w:tcPr>
            <w:tcW w:w="3060" w:type="dxa"/>
            <w:tcBorders>
              <w:top w:val="single" w:sz="4" w:space="0" w:color="000000"/>
              <w:left w:val="single" w:sz="4" w:space="0" w:color="000000"/>
              <w:bottom w:val="single" w:sz="4" w:space="0" w:color="000000"/>
              <w:right w:val="single" w:sz="4" w:space="0" w:color="000000"/>
            </w:tcBorders>
          </w:tcPr>
          <w:p w14:paraId="44FAACD4" w14:textId="77777777" w:rsidR="00474FB9" w:rsidRDefault="009B002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FC52172" w14:textId="77777777" w:rsidR="00474FB9" w:rsidRDefault="009B002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8A109DA" w14:textId="77777777" w:rsidR="00474FB9" w:rsidRDefault="009B002F">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4503B834" w14:textId="77777777" w:rsidR="00474FB9" w:rsidRDefault="009B002F">
            <w:pPr>
              <w:pStyle w:val="ProductList-TableBody"/>
            </w:pPr>
            <w:r>
              <w:t>Dwa zarządzane Środowiska Systemu Operacyjnego na Licencjonowany Serwer</w:t>
            </w:r>
          </w:p>
        </w:tc>
      </w:tr>
      <w:tr w:rsidR="00474FB9" w14:paraId="32BB6E5D" w14:textId="77777777">
        <w:tc>
          <w:tcPr>
            <w:tcW w:w="3060" w:type="dxa"/>
            <w:tcBorders>
              <w:top w:val="single" w:sz="4" w:space="0" w:color="000000"/>
              <w:left w:val="single" w:sz="4" w:space="0" w:color="000000"/>
              <w:bottom w:val="single" w:sz="4" w:space="0" w:color="000000"/>
              <w:right w:val="single" w:sz="4" w:space="0" w:color="000000"/>
            </w:tcBorders>
          </w:tcPr>
          <w:p w14:paraId="363760F7" w14:textId="77777777" w:rsidR="00474FB9" w:rsidRDefault="009B002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58FA585" w14:textId="77777777" w:rsidR="00474FB9" w:rsidRDefault="009B002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2CDA539" w14:textId="77777777" w:rsidR="00474FB9" w:rsidRDefault="009B002F">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5648679A" w14:textId="77777777" w:rsidR="00474FB9" w:rsidRDefault="009B002F">
            <w:pPr>
              <w:pStyle w:val="ProductList-TableBody"/>
            </w:pPr>
            <w:r>
              <w:t>Dziesięć zarządzanych Środowisk Systemu Operacyjnego na Licencjonowany Serwer</w:t>
            </w:r>
          </w:p>
        </w:tc>
      </w:tr>
    </w:tbl>
    <w:p w14:paraId="5B85C372" w14:textId="77777777" w:rsidR="00474FB9" w:rsidRDefault="00474FB9">
      <w:pPr>
        <w:pStyle w:val="ProductList-BodyIndented2"/>
      </w:pPr>
    </w:p>
    <w:p w14:paraId="35A7C834" w14:textId="77777777" w:rsidR="00474FB9" w:rsidRDefault="009B002F">
      <w:pPr>
        <w:pStyle w:val="ProductList-SubSubClauseHeading"/>
        <w:outlineLvl w:val="4"/>
      </w:pPr>
      <w:r>
        <w:t>Uprawnienia na wypadek awarii</w:t>
      </w:r>
    </w:p>
    <w:p w14:paraId="00B839ED" w14:textId="77777777" w:rsidR="00474FB9" w:rsidRDefault="009B002F">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3692F411" w14:textId="77777777" w:rsidR="00474FB9" w:rsidRDefault="00474FB9">
      <w:pPr>
        <w:pStyle w:val="ProductList-BodyIndented2"/>
      </w:pPr>
    </w:p>
    <w:p w14:paraId="3EAA0825" w14:textId="77777777" w:rsidR="00474FB9" w:rsidRDefault="009B002F">
      <w:pPr>
        <w:pStyle w:val="ProductList-ClauseHeading"/>
        <w:outlineLvl w:val="2"/>
      </w:pPr>
      <w:bookmarkStart w:id="362" w:name="_Sec590"/>
      <w:r>
        <w:t>Serwery — Aplikacje Samodzielnie Hostowane</w:t>
      </w:r>
      <w:bookmarkEnd w:id="362"/>
    </w:p>
    <w:p w14:paraId="1C073BD3" w14:textId="77777777" w:rsidR="00474FB9" w:rsidRDefault="009B002F">
      <w:pPr>
        <w:pStyle w:val="ProductList-Body"/>
      </w:pPr>
      <w:r>
        <w:t>Termin „Aplikacje Samodzielnie Hostowane” oznacza te produkty, względem których mają zastosowanie prawa dotyczące Samodzielnego Hostingu.</w:t>
      </w:r>
    </w:p>
    <w:p w14:paraId="5C8ED2F6" w14:textId="77777777" w:rsidR="00474FB9" w:rsidRDefault="00474FB9">
      <w:pPr>
        <w:pStyle w:val="ProductList-Body"/>
      </w:pPr>
    </w:p>
    <w:p w14:paraId="6E4001E1" w14:textId="77777777" w:rsidR="00474FB9" w:rsidRDefault="009B002F">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2894FEC3" w14:textId="77777777" w:rsidR="00474FB9" w:rsidRDefault="00474FB9">
      <w:pPr>
        <w:pStyle w:val="ProductList-Body"/>
      </w:pPr>
    </w:p>
    <w:p w14:paraId="76FE5993" w14:textId="77777777" w:rsidR="00474FB9" w:rsidRDefault="009B002F">
      <w:pPr>
        <w:pStyle w:val="ProductList-SubClauseHeading"/>
        <w:outlineLvl w:val="3"/>
      </w:pPr>
      <w:r>
        <w:t>Wymagania</w:t>
      </w:r>
    </w:p>
    <w:p w14:paraId="16BF5B55" w14:textId="77777777" w:rsidR="00474FB9" w:rsidRDefault="009B002F">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461F9A54" w14:textId="77777777" w:rsidR="00474FB9" w:rsidRDefault="009B002F" w:rsidP="009B002F">
      <w:pPr>
        <w:pStyle w:val="ProductList-Bullet"/>
        <w:numPr>
          <w:ilvl w:val="1"/>
          <w:numId w:val="52"/>
        </w:numPr>
      </w:pPr>
      <w:r>
        <w:t>Aplikacji Samodzielnie Hostowanych uruchamianych jako część Zintegrowanego Rozwiązania oraz</w:t>
      </w:r>
    </w:p>
    <w:p w14:paraId="4570692C" w14:textId="77777777" w:rsidR="00474FB9" w:rsidRDefault="009B002F" w:rsidP="009B002F">
      <w:pPr>
        <w:pStyle w:val="ProductList-Bullet"/>
        <w:numPr>
          <w:ilvl w:val="1"/>
          <w:numId w:val="52"/>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047FA2F7" w14:textId="77777777" w:rsidR="00474FB9" w:rsidRDefault="009B002F">
      <w:pPr>
        <w:pStyle w:val="ProductList-BodyIndented"/>
      </w:pPr>
      <w:r>
        <w:t xml:space="preserve">Wszelkie oprogramowanie Microsoft używane do tworzenia i dostarczania Zintegrowanego Rozwiązania musi: </w:t>
      </w:r>
    </w:p>
    <w:p w14:paraId="2F9B9960" w14:textId="77777777" w:rsidR="00474FB9" w:rsidRDefault="009B002F" w:rsidP="009B002F">
      <w:pPr>
        <w:pStyle w:val="ProductList-Bullet"/>
        <w:numPr>
          <w:ilvl w:val="1"/>
          <w:numId w:val="53"/>
        </w:numPr>
      </w:pPr>
      <w:r>
        <w:t>być objęte licencją w ramach programu Licencjonowania Zbiorowego; oraz</w:t>
      </w:r>
    </w:p>
    <w:p w14:paraId="7F57C1D3" w14:textId="77777777" w:rsidR="00474FB9" w:rsidRDefault="009B002F" w:rsidP="009B002F">
      <w:pPr>
        <w:pStyle w:val="ProductList-Bullet"/>
        <w:numPr>
          <w:ilvl w:val="1"/>
          <w:numId w:val="53"/>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14:paraId="64B3C691" w14:textId="77777777" w:rsidR="00474FB9" w:rsidRDefault="00474FB9">
      <w:pPr>
        <w:pStyle w:val="ProductList-BodyIndented"/>
      </w:pPr>
    </w:p>
    <w:p w14:paraId="5FD59FE3" w14:textId="77777777" w:rsidR="00474FB9" w:rsidRDefault="009B002F">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2163A0EE" w14:textId="77777777" w:rsidR="00474FB9" w:rsidRDefault="00474FB9">
      <w:pPr>
        <w:pStyle w:val="ProductList-BodyIndented"/>
      </w:pPr>
    </w:p>
    <w:p w14:paraId="06219FA9" w14:textId="77777777" w:rsidR="00474FB9" w:rsidRDefault="009B002F">
      <w:pPr>
        <w:pStyle w:val="ProductList-BodyIndented"/>
      </w:pPr>
      <w:r>
        <w:t>Oprogramowanie Klienta musi:</w:t>
      </w:r>
    </w:p>
    <w:p w14:paraId="52F6B7A9" w14:textId="77777777" w:rsidR="00474FB9" w:rsidRDefault="009B002F" w:rsidP="009B002F">
      <w:pPr>
        <w:pStyle w:val="ProductList-Bullet"/>
        <w:numPr>
          <w:ilvl w:val="1"/>
          <w:numId w:val="54"/>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5DF0C11C" w14:textId="77777777" w:rsidR="00474FB9" w:rsidRDefault="009B002F" w:rsidP="009B002F">
      <w:pPr>
        <w:pStyle w:val="ProductList-Bullet"/>
        <w:numPr>
          <w:ilvl w:val="1"/>
          <w:numId w:val="54"/>
        </w:numPr>
      </w:pPr>
      <w:r>
        <w:t>stanowić podstawową usługę lub aplikację Zintegrowanego Rozwiązania oraz nie może umożliwiać bezpośredniego dostępu do Aplikacji Samodzielnie Hostowanych żadnym użytkownikom końcowym Zintegrowanego Rozwiązania;</w:t>
      </w:r>
    </w:p>
    <w:p w14:paraId="782D2C88" w14:textId="77777777" w:rsidR="00474FB9" w:rsidRDefault="009B002F" w:rsidP="009B002F">
      <w:pPr>
        <w:pStyle w:val="ProductList-Bullet"/>
        <w:numPr>
          <w:ilvl w:val="1"/>
          <w:numId w:val="54"/>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781243AE" w14:textId="77777777" w:rsidR="00474FB9" w:rsidRDefault="009B002F" w:rsidP="009B002F">
      <w:pPr>
        <w:pStyle w:val="ProductList-Bullet"/>
        <w:numPr>
          <w:ilvl w:val="1"/>
          <w:numId w:val="54"/>
        </w:numPr>
      </w:pPr>
      <w:r>
        <w:t>stanowić własność Klienta — tzn. nie może być używane na podstawie licencji — oprócz przypadków, w których oprogramowanie Klienta zawiera nieistotne oprogramowanie osób trzecich osadzone w oprogramowaniu Klienta i je obsługujące.</w:t>
      </w:r>
    </w:p>
    <w:p w14:paraId="6FBB682A" w14:textId="77777777" w:rsidR="00474FB9" w:rsidRDefault="00474FB9">
      <w:pPr>
        <w:pStyle w:val="ProductList-BodyIndented"/>
      </w:pPr>
    </w:p>
    <w:p w14:paraId="0397FA23" w14:textId="77777777" w:rsidR="00474FB9" w:rsidRDefault="009B002F">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7863D353" w14:textId="77777777" w:rsidR="00474FB9" w:rsidRDefault="00474FB9">
      <w:pPr>
        <w:pStyle w:val="ProductList-BodyIndented"/>
        <w:jc w:val="right"/>
      </w:pPr>
    </w:p>
    <w:tbl>
      <w:tblPr>
        <w:tblStyle w:val="PURTable0"/>
        <w:tblW w:w="0" w:type="dxa"/>
        <w:tblLook w:val="04A0" w:firstRow="1" w:lastRow="0" w:firstColumn="1" w:lastColumn="0" w:noHBand="0" w:noVBand="1"/>
      </w:tblPr>
      <w:tblGrid>
        <w:gridCol w:w="10440"/>
      </w:tblGrid>
      <w:tr w:rsidR="00474FB9" w14:paraId="5D205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F035A"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C00A184" w14:textId="77777777" w:rsidR="00474FB9" w:rsidRDefault="00474FB9">
      <w:pPr>
        <w:pStyle w:val="ProductList-BodyIndented"/>
      </w:pPr>
    </w:p>
    <w:p w14:paraId="7F41223C" w14:textId="77777777" w:rsidR="00474FB9" w:rsidRDefault="00474FB9">
      <w:pPr>
        <w:pStyle w:val="PURBreadcrumb"/>
      </w:pPr>
    </w:p>
    <w:p w14:paraId="00CB5D79" w14:textId="77777777" w:rsidR="00474FB9" w:rsidRDefault="009B002F">
      <w:pPr>
        <w:pStyle w:val="ProductList-SectionHeading"/>
        <w:pageBreakBefore/>
        <w:outlineLvl w:val="0"/>
      </w:pPr>
      <w:bookmarkStart w:id="363" w:name="_Sec562"/>
      <w:bookmarkEnd w:id="340"/>
      <w:r>
        <w:t>Dodatek C – Usługi Profesjonalne</w:t>
      </w:r>
      <w:r>
        <w:fldChar w:fldCharType="begin"/>
      </w:r>
      <w:r>
        <w:instrText xml:space="preserve"> TC "</w:instrText>
      </w:r>
      <w:bookmarkStart w:id="364" w:name="_Toc486187932"/>
      <w:r>
        <w:instrText>Dodatek C – Usługi Profesjonalne</w:instrText>
      </w:r>
      <w:bookmarkEnd w:id="364"/>
      <w:r>
        <w:instrText>" \l 1</w:instrText>
      </w:r>
      <w:r>
        <w:fldChar w:fldCharType="end"/>
      </w:r>
    </w:p>
    <w:p w14:paraId="14CDA03C" w14:textId="77777777" w:rsidR="00474FB9" w:rsidRDefault="009B002F">
      <w:pPr>
        <w:pStyle w:val="ProductList-Body"/>
      </w:pPr>
      <w:r>
        <w:t>Niżej opisano Usługi Profesjonalne dostępne na podstawie Licencjonowania Zbiorowego Microsoft.</w:t>
      </w:r>
    </w:p>
    <w:p w14:paraId="2F88D6E5" w14:textId="77777777" w:rsidR="00474FB9" w:rsidRDefault="009B002F">
      <w:pPr>
        <w:pStyle w:val="ProductList-Offering1Heading"/>
        <w:outlineLvl w:val="1"/>
      </w:pPr>
      <w:bookmarkStart w:id="365" w:name="_Sec565"/>
      <w:r>
        <w:t>Oferty Usług Wsparcia Microsoft Premier</w:t>
      </w:r>
      <w:bookmarkEnd w:id="365"/>
      <w:r>
        <w:fldChar w:fldCharType="begin"/>
      </w:r>
      <w:r>
        <w:instrText xml:space="preserve"> TC "</w:instrText>
      </w:r>
      <w:bookmarkStart w:id="366" w:name="_Toc486187933"/>
      <w:r>
        <w:instrText>Oferty Usług Wsparcia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474FB9" w14:paraId="19657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A8DDE8" w14:textId="77777777" w:rsidR="00474FB9" w:rsidRDefault="009B002F">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55CCC8" w14:textId="77777777" w:rsidR="00474FB9" w:rsidRDefault="009B002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9DFF65" w14:textId="77777777" w:rsidR="00474FB9" w:rsidRDefault="009B002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5B82C3" w14:textId="77777777" w:rsidR="00474FB9" w:rsidRDefault="009B002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B427BF" w14:textId="77777777" w:rsidR="00474FB9" w:rsidRDefault="009B002F">
            <w:pPr>
              <w:pStyle w:val="ProductList-TableBody"/>
              <w:jc w:val="center"/>
            </w:pPr>
            <w:r>
              <w:rPr>
                <w:color w:val="FFFFFF"/>
              </w:rPr>
              <w:t>Premier Plus</w:t>
            </w:r>
          </w:p>
        </w:tc>
      </w:tr>
      <w:tr w:rsidR="00474FB9" w14:paraId="41189A21" w14:textId="77777777">
        <w:tc>
          <w:tcPr>
            <w:tcW w:w="4040" w:type="dxa"/>
            <w:tcBorders>
              <w:top w:val="single" w:sz="4" w:space="0" w:color="000000"/>
              <w:left w:val="single" w:sz="4" w:space="0" w:color="000000"/>
              <w:bottom w:val="single" w:sz="4" w:space="0" w:color="000000"/>
              <w:right w:val="single" w:sz="4" w:space="0" w:color="000000"/>
            </w:tcBorders>
          </w:tcPr>
          <w:p w14:paraId="64AB95B4" w14:textId="77777777" w:rsidR="00474FB9" w:rsidRDefault="009B002F">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259AFAD8"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5F9AC"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82715"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0242C" w14:textId="77777777" w:rsidR="00474FB9" w:rsidRDefault="009B002F">
            <w:pPr>
              <w:pStyle w:val="ProductList-TableBody"/>
              <w:jc w:val="center"/>
            </w:pPr>
            <w:r>
              <w:t>X</w:t>
            </w:r>
          </w:p>
        </w:tc>
      </w:tr>
      <w:tr w:rsidR="00474FB9" w14:paraId="698FB373" w14:textId="77777777">
        <w:tc>
          <w:tcPr>
            <w:tcW w:w="4040" w:type="dxa"/>
            <w:tcBorders>
              <w:top w:val="single" w:sz="4" w:space="0" w:color="000000"/>
              <w:left w:val="single" w:sz="4" w:space="0" w:color="000000"/>
              <w:bottom w:val="single" w:sz="4" w:space="0" w:color="000000"/>
              <w:right w:val="single" w:sz="4" w:space="0" w:color="000000"/>
            </w:tcBorders>
          </w:tcPr>
          <w:p w14:paraId="67DDBE46" w14:textId="77777777" w:rsidR="00474FB9" w:rsidRDefault="009B002F">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0D97EE9" w14:textId="77777777" w:rsidR="00474FB9" w:rsidRDefault="009B002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72E697AB" w14:textId="77777777" w:rsidR="00474FB9" w:rsidRDefault="009B002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35571F6" w14:textId="77777777" w:rsidR="00474FB9" w:rsidRDefault="009B002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5001A124" w14:textId="77777777" w:rsidR="00474FB9" w:rsidRDefault="009B002F">
            <w:pPr>
              <w:pStyle w:val="ProductList-TableBody"/>
            </w:pPr>
            <w:r>
              <w:t>miesięcznie</w:t>
            </w:r>
          </w:p>
        </w:tc>
      </w:tr>
      <w:tr w:rsidR="00474FB9" w14:paraId="2750A36F" w14:textId="77777777">
        <w:tc>
          <w:tcPr>
            <w:tcW w:w="4040" w:type="dxa"/>
            <w:tcBorders>
              <w:top w:val="single" w:sz="4" w:space="0" w:color="000000"/>
              <w:left w:val="single" w:sz="4" w:space="0" w:color="000000"/>
              <w:bottom w:val="single" w:sz="4" w:space="0" w:color="000000"/>
              <w:right w:val="single" w:sz="4" w:space="0" w:color="000000"/>
            </w:tcBorders>
          </w:tcPr>
          <w:p w14:paraId="48E426A8" w14:textId="77777777" w:rsidR="00474FB9" w:rsidRDefault="009B002F">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73ABD9BD" w14:textId="77777777" w:rsidR="00474FB9" w:rsidRDefault="009B002F">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22CD1848" w14:textId="77777777" w:rsidR="00474FB9" w:rsidRDefault="009B002F">
            <w:pPr>
              <w:pStyle w:val="ProductList-TableBody"/>
            </w:pPr>
            <w:r>
              <w:t>Do 10 godzin</w:t>
            </w:r>
          </w:p>
          <w:p w14:paraId="312935EF" w14:textId="77777777" w:rsidR="00474FB9" w:rsidRDefault="009B002F">
            <w:pPr>
              <w:pStyle w:val="ProductList-TableBody"/>
            </w:pPr>
            <w:r>
              <w:t>+1 okresowa kontrola</w:t>
            </w:r>
          </w:p>
          <w:p w14:paraId="1506D902" w14:textId="77777777" w:rsidR="00474FB9" w:rsidRDefault="009B002F">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42BFEAA2" w14:textId="77777777" w:rsidR="00474FB9" w:rsidRDefault="009B002F">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57991893" w14:textId="77777777" w:rsidR="00474FB9" w:rsidRDefault="009B002F">
            <w:pPr>
              <w:pStyle w:val="ProductList-TableBody"/>
            </w:pPr>
            <w:r>
              <w:t>Do 160 godzin</w:t>
            </w:r>
          </w:p>
        </w:tc>
      </w:tr>
      <w:tr w:rsidR="00474FB9" w14:paraId="6770744E" w14:textId="77777777">
        <w:tc>
          <w:tcPr>
            <w:tcW w:w="4040" w:type="dxa"/>
            <w:tcBorders>
              <w:top w:val="single" w:sz="4" w:space="0" w:color="000000"/>
              <w:left w:val="single" w:sz="4" w:space="0" w:color="000000"/>
              <w:bottom w:val="single" w:sz="4" w:space="0" w:color="000000"/>
              <w:right w:val="single" w:sz="4" w:space="0" w:color="000000"/>
            </w:tcBorders>
          </w:tcPr>
          <w:p w14:paraId="5B9A9F9B" w14:textId="77777777" w:rsidR="00474FB9" w:rsidRDefault="009B002F">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55E9E5AF" w14:textId="77777777" w:rsidR="00474FB9" w:rsidRDefault="009B002F">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091D4564" w14:textId="77777777" w:rsidR="00474FB9" w:rsidRDefault="009B002F">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42FBC680" w14:textId="77777777" w:rsidR="00474FB9" w:rsidRDefault="009B002F">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4FFAE6AE" w14:textId="77777777" w:rsidR="00474FB9" w:rsidRDefault="009B002F">
            <w:pPr>
              <w:pStyle w:val="ProductList-TableBody"/>
            </w:pPr>
            <w:r>
              <w:t>Do 140 godzin</w:t>
            </w:r>
          </w:p>
        </w:tc>
      </w:tr>
      <w:tr w:rsidR="00474FB9" w14:paraId="2E3F0E9E" w14:textId="77777777">
        <w:tc>
          <w:tcPr>
            <w:tcW w:w="4040" w:type="dxa"/>
            <w:tcBorders>
              <w:top w:val="single" w:sz="4" w:space="0" w:color="000000"/>
              <w:left w:val="single" w:sz="4" w:space="0" w:color="000000"/>
              <w:bottom w:val="single" w:sz="4" w:space="0" w:color="000000"/>
              <w:right w:val="single" w:sz="4" w:space="0" w:color="000000"/>
            </w:tcBorders>
          </w:tcPr>
          <w:p w14:paraId="602ABF08" w14:textId="77777777" w:rsidR="00474FB9" w:rsidRDefault="009B002F">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62EF88EB"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4989C"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F481B"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DE676" w14:textId="77777777" w:rsidR="00474FB9" w:rsidRDefault="009B002F">
            <w:pPr>
              <w:pStyle w:val="ProductList-TableBody"/>
              <w:jc w:val="center"/>
            </w:pPr>
            <w:r>
              <w:t>X</w:t>
            </w:r>
          </w:p>
        </w:tc>
      </w:tr>
      <w:tr w:rsidR="00474FB9" w14:paraId="0DB73F3E" w14:textId="77777777">
        <w:tc>
          <w:tcPr>
            <w:tcW w:w="4040" w:type="dxa"/>
            <w:tcBorders>
              <w:top w:val="single" w:sz="4" w:space="0" w:color="000000"/>
              <w:left w:val="single" w:sz="4" w:space="0" w:color="000000"/>
              <w:bottom w:val="single" w:sz="4" w:space="0" w:color="000000"/>
              <w:right w:val="single" w:sz="4" w:space="0" w:color="000000"/>
            </w:tcBorders>
          </w:tcPr>
          <w:p w14:paraId="44207D65" w14:textId="77777777" w:rsidR="00474FB9" w:rsidRDefault="009B002F">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2D7755CC"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33F3C"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DCF9E"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2ACAD" w14:textId="77777777" w:rsidR="00474FB9" w:rsidRDefault="009B002F">
            <w:pPr>
              <w:pStyle w:val="ProductList-TableBody"/>
              <w:jc w:val="center"/>
            </w:pPr>
            <w:r>
              <w:t>X</w:t>
            </w:r>
          </w:p>
        </w:tc>
      </w:tr>
      <w:tr w:rsidR="00474FB9" w14:paraId="309D0454" w14:textId="77777777">
        <w:tc>
          <w:tcPr>
            <w:tcW w:w="4040" w:type="dxa"/>
            <w:tcBorders>
              <w:top w:val="single" w:sz="4" w:space="0" w:color="000000"/>
              <w:left w:val="single" w:sz="4" w:space="0" w:color="000000"/>
              <w:bottom w:val="single" w:sz="4" w:space="0" w:color="000000"/>
              <w:right w:val="single" w:sz="4" w:space="0" w:color="000000"/>
            </w:tcBorders>
          </w:tcPr>
          <w:p w14:paraId="4A01F18F" w14:textId="77777777" w:rsidR="00474FB9" w:rsidRDefault="009B002F">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479CD217"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49FB5"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FDD6A"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DEC3F" w14:textId="77777777" w:rsidR="00474FB9" w:rsidRDefault="009B002F">
            <w:pPr>
              <w:pStyle w:val="ProductList-TableBody"/>
              <w:jc w:val="center"/>
            </w:pPr>
            <w:r>
              <w:t>X</w:t>
            </w:r>
          </w:p>
        </w:tc>
      </w:tr>
      <w:tr w:rsidR="00474FB9" w14:paraId="54A9CB77" w14:textId="77777777">
        <w:tc>
          <w:tcPr>
            <w:tcW w:w="4040" w:type="dxa"/>
            <w:tcBorders>
              <w:top w:val="single" w:sz="4" w:space="0" w:color="000000"/>
              <w:left w:val="single" w:sz="4" w:space="0" w:color="000000"/>
              <w:bottom w:val="single" w:sz="4" w:space="0" w:color="000000"/>
              <w:right w:val="single" w:sz="4" w:space="0" w:color="000000"/>
            </w:tcBorders>
          </w:tcPr>
          <w:p w14:paraId="12BBE362" w14:textId="77777777" w:rsidR="00474FB9" w:rsidRDefault="009B002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0EEA69"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3A6BE"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0B6BE" w14:textId="77777777" w:rsidR="00474FB9" w:rsidRDefault="009B0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F6A31" w14:textId="77777777" w:rsidR="00474FB9" w:rsidRDefault="009B002F">
            <w:pPr>
              <w:pStyle w:val="ProductList-TableBody"/>
              <w:jc w:val="center"/>
            </w:pPr>
            <w:r>
              <w:t>X</w:t>
            </w:r>
          </w:p>
        </w:tc>
      </w:tr>
      <w:tr w:rsidR="00474FB9" w14:paraId="02BBC75D" w14:textId="77777777">
        <w:tc>
          <w:tcPr>
            <w:tcW w:w="4040" w:type="dxa"/>
            <w:tcBorders>
              <w:top w:val="single" w:sz="4" w:space="0" w:color="000000"/>
              <w:left w:val="single" w:sz="4" w:space="0" w:color="000000"/>
              <w:bottom w:val="single" w:sz="4" w:space="0" w:color="000000"/>
              <w:right w:val="single" w:sz="4" w:space="0" w:color="000000"/>
            </w:tcBorders>
          </w:tcPr>
          <w:p w14:paraId="10EF8334" w14:textId="77777777" w:rsidR="00474FB9" w:rsidRDefault="009B002F">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4F8915BE" w14:textId="77777777" w:rsidR="00474FB9" w:rsidRDefault="009B002F">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5913E82C" w14:textId="77777777" w:rsidR="00474FB9" w:rsidRDefault="009B002F">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6BBECB21" w14:textId="77777777" w:rsidR="00474FB9" w:rsidRDefault="009B002F">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1183A774" w14:textId="77777777" w:rsidR="00474FB9" w:rsidRDefault="009B002F">
            <w:pPr>
              <w:pStyle w:val="ProductList-TableBody"/>
            </w:pPr>
            <w:r>
              <w:t>Pakiety po 20</w:t>
            </w:r>
          </w:p>
        </w:tc>
      </w:tr>
    </w:tbl>
    <w:p w14:paraId="78DBF36E" w14:textId="77777777" w:rsidR="00474FB9" w:rsidRDefault="009B002F">
      <w:pPr>
        <w:pStyle w:val="ProductList-Body"/>
      </w:pPr>
      <w:r>
        <w:rPr>
          <w:vertAlign w:val="superscript"/>
        </w:rPr>
        <w:t xml:space="preserve">1 </w:t>
      </w:r>
      <w:r>
        <w:rPr>
          <w:i/>
        </w:rPr>
        <w:t>Zwykłe godziny robocze są ustalane lokalnie.</w:t>
      </w:r>
    </w:p>
    <w:p w14:paraId="2916A918" w14:textId="77777777" w:rsidR="00474FB9" w:rsidRDefault="00474FB9">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474FB9" w14:paraId="772FAD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61B7F0" w14:textId="77777777" w:rsidR="00474FB9" w:rsidRDefault="009B002F">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A5132" w14:textId="77777777" w:rsidR="00474FB9" w:rsidRDefault="009B002F">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69D14C" w14:textId="77777777" w:rsidR="00474FB9" w:rsidRDefault="009B002F">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EF3E7" w14:textId="77777777" w:rsidR="00474FB9" w:rsidRDefault="009B002F">
            <w:pPr>
              <w:pStyle w:val="ProductList-TableBody"/>
            </w:pPr>
            <w:r>
              <w:rPr>
                <w:color w:val="FFFFFF"/>
              </w:rPr>
              <w:t>Spodziewana reakcja Klienta</w:t>
            </w:r>
          </w:p>
        </w:tc>
      </w:tr>
      <w:tr w:rsidR="00474FB9" w14:paraId="2232E743" w14:textId="77777777">
        <w:tc>
          <w:tcPr>
            <w:tcW w:w="3060" w:type="dxa"/>
            <w:tcBorders>
              <w:top w:val="single" w:sz="4" w:space="0" w:color="000000"/>
              <w:left w:val="single" w:sz="4" w:space="0" w:color="000000"/>
              <w:bottom w:val="single" w:sz="4" w:space="0" w:color="000000"/>
              <w:right w:val="single" w:sz="4" w:space="0" w:color="000000"/>
            </w:tcBorders>
          </w:tcPr>
          <w:p w14:paraId="7B23BEC4" w14:textId="77777777" w:rsidR="00474FB9" w:rsidRDefault="009B002F">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255A4C88" w14:textId="77777777" w:rsidR="00474FB9" w:rsidRDefault="009B002F">
            <w:pPr>
              <w:pStyle w:val="ProductList-TableBody"/>
            </w:pPr>
            <w:r>
              <w:t xml:space="preserve">Katastrofalny wpływ na działalność: </w:t>
            </w:r>
          </w:p>
          <w:p w14:paraId="1436C378" w14:textId="77777777" w:rsidR="00474FB9" w:rsidRDefault="009B002F">
            <w:pPr>
              <w:pStyle w:val="ProductList-TableBody"/>
            </w:pPr>
            <w:r>
              <w:t>Podstawowe (krytyczne) procesy biznesowe przestały funkcjonować i nie można kontynuować pracy</w:t>
            </w:r>
          </w:p>
          <w:p w14:paraId="13F57FB4" w14:textId="77777777" w:rsidR="00474FB9" w:rsidRDefault="009B002F">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4C30DD34" w14:textId="77777777" w:rsidR="00474FB9" w:rsidRDefault="009B002F">
            <w:pPr>
              <w:pStyle w:val="ProductList-TableBody"/>
            </w:pPr>
            <w:r>
              <w:t>Odpowiedź na pierwszy telefon w czasie nie dłuższym niż 1 godzina</w:t>
            </w:r>
          </w:p>
          <w:p w14:paraId="09A2F24E" w14:textId="77777777" w:rsidR="00474FB9" w:rsidRDefault="009B002F">
            <w:pPr>
              <w:pStyle w:val="ProductList-TableBody"/>
            </w:pPr>
            <w:r>
              <w:t>Zasoby Microsoft jak najszybciej na terenie klienta</w:t>
            </w:r>
          </w:p>
          <w:p w14:paraId="4B3648B7" w14:textId="77777777" w:rsidR="00474FB9" w:rsidRDefault="009B002F">
            <w:pPr>
              <w:pStyle w:val="ProductList-TableBody"/>
            </w:pPr>
            <w:r>
              <w:t>Praca w systemie 24 godziny przez 7 dni w tygodniu</w:t>
            </w:r>
          </w:p>
          <w:p w14:paraId="7C907F06" w14:textId="77777777" w:rsidR="00474FB9" w:rsidRDefault="009B002F">
            <w:pPr>
              <w:pStyle w:val="ProductList-TableBody"/>
            </w:pPr>
            <w:r>
              <w:t>Błyskawiczna eskalacja w Microsoft do zespołów produktowych</w:t>
            </w:r>
          </w:p>
          <w:p w14:paraId="4E66149F" w14:textId="77777777" w:rsidR="00474FB9" w:rsidRDefault="009B002F">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3D31F2F3" w14:textId="77777777" w:rsidR="00474FB9" w:rsidRDefault="009B002F">
            <w:pPr>
              <w:pStyle w:val="ProductList-TableBody"/>
            </w:pPr>
            <w:r>
              <w:t xml:space="preserve">Powiadomienie kadry kierowniczej wyższego szczebla Klienta </w:t>
            </w:r>
          </w:p>
          <w:p w14:paraId="4042304A" w14:textId="77777777" w:rsidR="00474FB9" w:rsidRDefault="009B002F">
            <w:pPr>
              <w:pStyle w:val="ProductList-TableBody"/>
            </w:pPr>
            <w:r>
              <w:t>Alokacja odpowiednich zasobów w celu zapewnienia całodobowej pomocy przez 7 dni w tygodniu</w:t>
            </w:r>
            <w:r>
              <w:rPr>
                <w:vertAlign w:val="superscript"/>
              </w:rPr>
              <w:t>2</w:t>
            </w:r>
          </w:p>
          <w:p w14:paraId="464362D2" w14:textId="77777777" w:rsidR="00474FB9" w:rsidRDefault="009B002F">
            <w:pPr>
              <w:pStyle w:val="ProductList-TableBody"/>
            </w:pPr>
            <w:r>
              <w:t>Bezzwłoczne powiadomienie władz kontrolujących zmiany o sytuacji oraz podjęcie przez nie koniecznych działań</w:t>
            </w:r>
          </w:p>
        </w:tc>
      </w:tr>
      <w:tr w:rsidR="00474FB9" w14:paraId="4B4DFF62" w14:textId="77777777">
        <w:tc>
          <w:tcPr>
            <w:tcW w:w="3060" w:type="dxa"/>
            <w:tcBorders>
              <w:top w:val="single" w:sz="4" w:space="0" w:color="000000"/>
              <w:left w:val="single" w:sz="4" w:space="0" w:color="000000"/>
              <w:bottom w:val="single" w:sz="4" w:space="0" w:color="000000"/>
              <w:right w:val="single" w:sz="4" w:space="0" w:color="000000"/>
            </w:tcBorders>
          </w:tcPr>
          <w:p w14:paraId="15DEA812" w14:textId="77777777" w:rsidR="00474FB9" w:rsidRDefault="009B002F">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19E26CE5" w14:textId="77777777" w:rsidR="00474FB9" w:rsidRDefault="009B002F">
            <w:pPr>
              <w:pStyle w:val="ProductList-TableBody"/>
            </w:pPr>
            <w:r>
              <w:t xml:space="preserve">Krytyczny wpływ na działalność: </w:t>
            </w:r>
          </w:p>
          <w:p w14:paraId="1E784311" w14:textId="77777777" w:rsidR="00474FB9" w:rsidRDefault="009B002F">
            <w:pPr>
              <w:pStyle w:val="ProductList-TableBody"/>
            </w:pPr>
            <w:r>
              <w:t>Znacząca utrata lub obniżenie jakości usług</w:t>
            </w:r>
          </w:p>
          <w:p w14:paraId="06B1ADA9" w14:textId="77777777" w:rsidR="00474FB9" w:rsidRDefault="009B002F">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695FCEA2" w14:textId="77777777" w:rsidR="00474FB9" w:rsidRDefault="009B002F">
            <w:pPr>
              <w:pStyle w:val="ProductList-TableBody"/>
            </w:pPr>
            <w:r>
              <w:t>Odpowiedź na pierwszy telefon w czasie nie dłuższym niż 1 godzina</w:t>
            </w:r>
          </w:p>
          <w:p w14:paraId="1B871D6E" w14:textId="77777777" w:rsidR="00474FB9" w:rsidRDefault="009B002F">
            <w:pPr>
              <w:pStyle w:val="ProductList-TableBody"/>
            </w:pPr>
            <w:r>
              <w:t>Zależnie od potrzeb, zasoby Microsoft w lokalizacji klienta</w:t>
            </w:r>
          </w:p>
          <w:p w14:paraId="2980D31D" w14:textId="77777777" w:rsidR="00474FB9" w:rsidRDefault="009B002F">
            <w:pPr>
              <w:pStyle w:val="ProductList-TableBody"/>
            </w:pPr>
            <w:r>
              <w:t>Praca w systemie 24 godziny przez 7 dni w tygodniu</w:t>
            </w:r>
          </w:p>
          <w:p w14:paraId="4E2FC452" w14:textId="77777777" w:rsidR="00474FB9" w:rsidRDefault="009B002F">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198B4DE4" w14:textId="77777777" w:rsidR="00474FB9" w:rsidRDefault="009B002F">
            <w:pPr>
              <w:pStyle w:val="ProductList-TableBody"/>
            </w:pPr>
            <w:r>
              <w:t>Alokacja odpowiednich zasobów w celu zapewnienia całodobowej pomocy przez 7 dni w tygodniu</w:t>
            </w:r>
            <w:r>
              <w:rPr>
                <w:vertAlign w:val="superscript"/>
              </w:rPr>
              <w:t>2</w:t>
            </w:r>
          </w:p>
          <w:p w14:paraId="1037DDFA" w14:textId="77777777" w:rsidR="00474FB9" w:rsidRDefault="009B002F">
            <w:pPr>
              <w:pStyle w:val="ProductList-TableBody"/>
            </w:pPr>
            <w:r>
              <w:t>Bezzwłoczne powiadomienie władz kontrolujących zmiany o sytuacji oraz podjęcie przez nie koniecznych działań</w:t>
            </w:r>
          </w:p>
          <w:p w14:paraId="4A4B717F" w14:textId="77777777" w:rsidR="00474FB9" w:rsidRDefault="009B002F">
            <w:pPr>
              <w:pStyle w:val="ProductList-TableBody"/>
            </w:pPr>
            <w:r>
              <w:t>Powiadomienie kadry kierowniczej</w:t>
            </w:r>
          </w:p>
        </w:tc>
      </w:tr>
      <w:tr w:rsidR="00474FB9" w14:paraId="13A2C812" w14:textId="77777777">
        <w:tc>
          <w:tcPr>
            <w:tcW w:w="3060" w:type="dxa"/>
            <w:tcBorders>
              <w:top w:val="single" w:sz="4" w:space="0" w:color="000000"/>
              <w:left w:val="single" w:sz="4" w:space="0" w:color="000000"/>
              <w:bottom w:val="single" w:sz="4" w:space="0" w:color="000000"/>
              <w:right w:val="single" w:sz="4" w:space="0" w:color="000000"/>
            </w:tcBorders>
          </w:tcPr>
          <w:p w14:paraId="0A4B422C" w14:textId="77777777" w:rsidR="00474FB9" w:rsidRDefault="009B002F">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4365739" w14:textId="77777777" w:rsidR="00474FB9" w:rsidRDefault="009B002F">
            <w:pPr>
              <w:pStyle w:val="ProductList-TableBody"/>
            </w:pPr>
            <w:r>
              <w:t xml:space="preserve">Umiarkowany wpływ na działalność: </w:t>
            </w:r>
          </w:p>
          <w:p w14:paraId="33BCD2E4" w14:textId="77777777" w:rsidR="00474FB9" w:rsidRDefault="009B002F">
            <w:pPr>
              <w:pStyle w:val="ProductList-TableBody"/>
            </w:pPr>
            <w:r>
              <w:t>Umiarkowana utrata lub obniżenie jakości usług, jednakże praca może być kontynuowana mimo zakłóceń.</w:t>
            </w:r>
          </w:p>
          <w:p w14:paraId="6DF33C9B" w14:textId="77777777" w:rsidR="00474FB9" w:rsidRDefault="009B002F">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6906F6" w14:textId="77777777" w:rsidR="00474FB9" w:rsidRDefault="009B002F">
            <w:pPr>
              <w:pStyle w:val="ProductList-TableBody"/>
            </w:pPr>
            <w:r>
              <w:t>Odpowiedź na pierwsze wezwanie w czasie nie dłuższym niż 2 godziny</w:t>
            </w:r>
          </w:p>
          <w:p w14:paraId="033CE091" w14:textId="77777777" w:rsidR="00474FB9" w:rsidRDefault="009B002F">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7FBBF1" w14:textId="77777777" w:rsidR="00474FB9" w:rsidRDefault="009B002F">
            <w:pPr>
              <w:pStyle w:val="ProductList-TableBody"/>
            </w:pPr>
            <w:r>
              <w:t>Przydzielenie odpowiednich zasobów w celu umożliwienia prowadzenia ciągłych prac w Godzinach Pracy</w:t>
            </w:r>
            <w:r>
              <w:rPr>
                <w:vertAlign w:val="superscript"/>
              </w:rPr>
              <w:t>1</w:t>
            </w:r>
          </w:p>
          <w:p w14:paraId="2C59FF45" w14:textId="77777777" w:rsidR="00474FB9" w:rsidRDefault="009B002F">
            <w:pPr>
              <w:pStyle w:val="ProductList-TableBody"/>
            </w:pPr>
            <w:r>
              <w:t>Powiadomienie i reakcja decydentów kontrolujących zmiany w ciągu 4 Godzin Roboczych</w:t>
            </w:r>
            <w:r>
              <w:rPr>
                <w:vertAlign w:val="superscript"/>
              </w:rPr>
              <w:t>1</w:t>
            </w:r>
          </w:p>
        </w:tc>
      </w:tr>
      <w:tr w:rsidR="00474FB9" w14:paraId="0862315D" w14:textId="77777777">
        <w:tc>
          <w:tcPr>
            <w:tcW w:w="3060" w:type="dxa"/>
            <w:tcBorders>
              <w:top w:val="single" w:sz="4" w:space="0" w:color="000000"/>
              <w:left w:val="single" w:sz="4" w:space="0" w:color="000000"/>
              <w:bottom w:val="single" w:sz="4" w:space="0" w:color="000000"/>
              <w:right w:val="single" w:sz="4" w:space="0" w:color="000000"/>
            </w:tcBorders>
          </w:tcPr>
          <w:p w14:paraId="66E21162" w14:textId="77777777" w:rsidR="00474FB9" w:rsidRDefault="009B002F">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9C1DB4F" w14:textId="77777777" w:rsidR="00474FB9" w:rsidRDefault="009B002F">
            <w:pPr>
              <w:pStyle w:val="ProductList-TableBody"/>
            </w:pPr>
            <w:r>
              <w:t xml:space="preserve">Minimalny wpływ na działalność: </w:t>
            </w:r>
          </w:p>
          <w:p w14:paraId="6D071F18" w14:textId="77777777" w:rsidR="00474FB9" w:rsidRDefault="009B002F">
            <w:pPr>
              <w:pStyle w:val="ProductList-TableBody"/>
            </w:pPr>
            <w:r>
              <w:t>Działalność w głównej mierze prowadzona, z niewielkim zakłóceniem usług lub bez zakłóceń.</w:t>
            </w:r>
          </w:p>
          <w:p w14:paraId="4540BACE" w14:textId="77777777" w:rsidR="00474FB9" w:rsidRDefault="009B002F">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4B37A4" w14:textId="77777777" w:rsidR="00474FB9" w:rsidRDefault="009B002F">
            <w:pPr>
              <w:pStyle w:val="ProductList-TableBody"/>
            </w:pPr>
            <w:r>
              <w:t>Odpowiedź na pierwsze wezwanie w czasie nie dłuższym niż 4 godziny</w:t>
            </w:r>
          </w:p>
          <w:p w14:paraId="63A2815E" w14:textId="77777777" w:rsidR="00474FB9" w:rsidRDefault="009B002F">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49D77A" w14:textId="77777777" w:rsidR="00474FB9" w:rsidRDefault="009B002F">
            <w:pPr>
              <w:pStyle w:val="ProductList-TableBody"/>
            </w:pPr>
            <w:r>
              <w:t>Dokładne informacje kontaktowe osoby odpowiedzialnej za rozwiązanie problemu</w:t>
            </w:r>
          </w:p>
          <w:p w14:paraId="67DC4579" w14:textId="77777777" w:rsidR="00474FB9" w:rsidRDefault="009B002F">
            <w:pPr>
              <w:pStyle w:val="ProductList-TableBody"/>
            </w:pPr>
            <w:r>
              <w:t>Reakcja w ciągu 24 godzin</w:t>
            </w:r>
          </w:p>
        </w:tc>
      </w:tr>
    </w:tbl>
    <w:p w14:paraId="3A0C80AC" w14:textId="77777777" w:rsidR="00474FB9" w:rsidRDefault="009B002F">
      <w:pPr>
        <w:pStyle w:val="ProductList-Body"/>
      </w:pPr>
      <w:r>
        <w:rPr>
          <w:vertAlign w:val="superscript"/>
        </w:rPr>
        <w:t>1</w:t>
      </w:r>
      <w:r>
        <w:rPr>
          <w:i/>
        </w:rPr>
        <w:t>Zwykłe godziny robocze są ustalane lokalnie.</w:t>
      </w:r>
    </w:p>
    <w:p w14:paraId="0CB10FB1" w14:textId="77777777" w:rsidR="00474FB9" w:rsidRDefault="009B002F">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7FB3BE88" w14:textId="77777777" w:rsidR="00474FB9" w:rsidRDefault="00474FB9">
      <w:pPr>
        <w:pStyle w:val="ProductList-Body"/>
      </w:pPr>
    </w:p>
    <w:p w14:paraId="2DA16151" w14:textId="77777777" w:rsidR="00474FB9" w:rsidRDefault="009B002F">
      <w:pPr>
        <w:pStyle w:val="ProductList-ClauseHeading"/>
        <w:outlineLvl w:val="2"/>
      </w:pPr>
      <w:r>
        <w:t>Powiązane reguły biznesowe</w:t>
      </w:r>
    </w:p>
    <w:p w14:paraId="231F2849" w14:textId="77777777" w:rsidR="00474FB9" w:rsidRDefault="009B002F">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7D593369" w14:textId="77777777" w:rsidR="00474FB9" w:rsidRDefault="009B002F">
      <w:pPr>
        <w:pStyle w:val="ProductList-Offering1Heading"/>
        <w:outlineLvl w:val="1"/>
      </w:pPr>
      <w:bookmarkStart w:id="367" w:name="_Sec566"/>
      <w:r>
        <w:t>Oferta Cyfrowych Usług Doradczych Microsoft</w:t>
      </w:r>
      <w:bookmarkEnd w:id="367"/>
      <w:r>
        <w:fldChar w:fldCharType="begin"/>
      </w:r>
      <w:r>
        <w:instrText xml:space="preserve"> TC "</w:instrText>
      </w:r>
      <w:bookmarkStart w:id="368" w:name="_Toc486187934"/>
      <w:r>
        <w:instrText>Oferta Cyfrowych Usług Doradczych Microsoft</w:instrText>
      </w:r>
      <w:bookmarkEnd w:id="368"/>
      <w:r>
        <w:instrText>" \l 2</w:instrText>
      </w:r>
      <w:r>
        <w:fldChar w:fldCharType="end"/>
      </w:r>
    </w:p>
    <w:p w14:paraId="62163A81" w14:textId="77777777" w:rsidR="00474FB9" w:rsidRDefault="009B002F">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474FB9" w14:paraId="0C6C8A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F4E58" w14:textId="77777777" w:rsidR="00474FB9" w:rsidRDefault="009B002F">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FD3386" w14:textId="77777777" w:rsidR="00474FB9" w:rsidRDefault="009B002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E864E" w14:textId="77777777" w:rsidR="00474FB9" w:rsidRDefault="009B002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32419" w14:textId="77777777" w:rsidR="00474FB9" w:rsidRDefault="009B002F">
            <w:pPr>
              <w:pStyle w:val="ProductList-TableBody"/>
            </w:pPr>
            <w:r>
              <w:rPr>
                <w:color w:val="FFFFFF"/>
              </w:rPr>
              <w:t>Enterprise Strategy Portfolio</w:t>
            </w:r>
          </w:p>
        </w:tc>
      </w:tr>
      <w:tr w:rsidR="00474FB9" w14:paraId="62CFEB3E" w14:textId="77777777">
        <w:tc>
          <w:tcPr>
            <w:tcW w:w="3060" w:type="dxa"/>
            <w:tcBorders>
              <w:top w:val="single" w:sz="4" w:space="0" w:color="000000"/>
              <w:left w:val="single" w:sz="4" w:space="0" w:color="000000"/>
              <w:bottom w:val="single" w:sz="4" w:space="0" w:color="000000"/>
              <w:right w:val="single" w:sz="4" w:space="0" w:color="000000"/>
            </w:tcBorders>
          </w:tcPr>
          <w:p w14:paraId="3B110682" w14:textId="77777777" w:rsidR="00474FB9" w:rsidRDefault="009B002F">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17338624" w14:textId="77777777" w:rsidR="00474FB9" w:rsidRDefault="009B002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EADCF8C" w14:textId="77777777" w:rsidR="00474FB9" w:rsidRDefault="009B002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CFFF7BD" w14:textId="77777777" w:rsidR="00474FB9" w:rsidRDefault="009B002F">
            <w:pPr>
              <w:pStyle w:val="ProductList-TableBody"/>
            </w:pPr>
            <w:r>
              <w:t>9RO-xxxx</w:t>
            </w:r>
          </w:p>
        </w:tc>
      </w:tr>
      <w:tr w:rsidR="00474FB9" w14:paraId="02D057D5" w14:textId="77777777">
        <w:tc>
          <w:tcPr>
            <w:tcW w:w="3060" w:type="dxa"/>
            <w:tcBorders>
              <w:top w:val="single" w:sz="4" w:space="0" w:color="000000"/>
              <w:left w:val="single" w:sz="4" w:space="0" w:color="000000"/>
              <w:bottom w:val="single" w:sz="4" w:space="0" w:color="000000"/>
              <w:right w:val="single" w:sz="4" w:space="0" w:color="000000"/>
            </w:tcBorders>
          </w:tcPr>
          <w:p w14:paraId="5D80A4B4" w14:textId="77777777" w:rsidR="00474FB9" w:rsidRDefault="009B002F">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2B3B7EE9" w14:textId="77777777" w:rsidR="00474FB9" w:rsidRDefault="009B002F">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24806B3E" w14:textId="77777777" w:rsidR="00474FB9" w:rsidRDefault="009B002F">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6D9EDEA5" w14:textId="77777777" w:rsidR="00474FB9" w:rsidRDefault="009B002F">
            <w:pPr>
              <w:pStyle w:val="ProductList-TableBody"/>
            </w:pPr>
            <w:r>
              <w:t>Rocznie łącznie maksymalnie 1600 godzin pracy Doradcy Cyfrowego Microsoft oraz Zespołu Świadczenia Usług Enterprise</w:t>
            </w:r>
          </w:p>
        </w:tc>
      </w:tr>
      <w:tr w:rsidR="00474FB9" w14:paraId="17201D14" w14:textId="77777777">
        <w:tc>
          <w:tcPr>
            <w:tcW w:w="3060" w:type="dxa"/>
            <w:tcBorders>
              <w:top w:val="single" w:sz="4" w:space="0" w:color="000000"/>
              <w:left w:val="single" w:sz="4" w:space="0" w:color="000000"/>
              <w:bottom w:val="single" w:sz="4" w:space="0" w:color="000000"/>
              <w:right w:val="single" w:sz="4" w:space="0" w:color="000000"/>
            </w:tcBorders>
          </w:tcPr>
          <w:p w14:paraId="0DC62B79" w14:textId="77777777" w:rsidR="00474FB9" w:rsidRDefault="009B002F">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067E7111" w14:textId="77777777" w:rsidR="00474FB9" w:rsidRDefault="00474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C454D2" w14:textId="77777777" w:rsidR="00474FB9" w:rsidRDefault="00474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F6C63E" w14:textId="77777777" w:rsidR="00474FB9" w:rsidRDefault="00474FB9">
            <w:pPr>
              <w:pStyle w:val="ProductList-TableBody"/>
            </w:pPr>
          </w:p>
        </w:tc>
      </w:tr>
      <w:tr w:rsidR="00474FB9" w14:paraId="6A204F76" w14:textId="77777777">
        <w:tc>
          <w:tcPr>
            <w:tcW w:w="3060" w:type="dxa"/>
            <w:tcBorders>
              <w:top w:val="single" w:sz="4" w:space="0" w:color="000000"/>
              <w:left w:val="single" w:sz="4" w:space="0" w:color="000000"/>
              <w:bottom w:val="single" w:sz="4" w:space="0" w:color="000000"/>
              <w:right w:val="single" w:sz="4" w:space="0" w:color="000000"/>
            </w:tcBorders>
          </w:tcPr>
          <w:p w14:paraId="4608591D" w14:textId="77777777" w:rsidR="00474FB9" w:rsidRDefault="009B002F">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494F8700" w14:textId="77777777" w:rsidR="00474FB9" w:rsidRDefault="00474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FAE032" w14:textId="77777777" w:rsidR="00474FB9" w:rsidRDefault="00474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77A5CB" w14:textId="77777777" w:rsidR="00474FB9" w:rsidRDefault="00474FB9">
            <w:pPr>
              <w:pStyle w:val="ProductList-TableBody"/>
            </w:pPr>
          </w:p>
        </w:tc>
      </w:tr>
      <w:tr w:rsidR="00474FB9" w14:paraId="481DD4B3" w14:textId="77777777">
        <w:tc>
          <w:tcPr>
            <w:tcW w:w="3060" w:type="dxa"/>
            <w:tcBorders>
              <w:top w:val="single" w:sz="4" w:space="0" w:color="000000"/>
              <w:left w:val="single" w:sz="4" w:space="0" w:color="000000"/>
              <w:bottom w:val="single" w:sz="4" w:space="0" w:color="000000"/>
              <w:right w:val="single" w:sz="4" w:space="0" w:color="000000"/>
            </w:tcBorders>
          </w:tcPr>
          <w:p w14:paraId="74953F3A" w14:textId="77777777" w:rsidR="00474FB9" w:rsidRDefault="009B002F">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1CA77A5A" w14:textId="77777777" w:rsidR="00474FB9" w:rsidRDefault="00474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0D7FEC" w14:textId="77777777" w:rsidR="00474FB9" w:rsidRDefault="00474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F1678A" w14:textId="77777777" w:rsidR="00474FB9" w:rsidRDefault="00474FB9">
            <w:pPr>
              <w:pStyle w:val="ProductList-TableBody"/>
            </w:pPr>
          </w:p>
        </w:tc>
      </w:tr>
      <w:tr w:rsidR="00474FB9" w14:paraId="336B432E" w14:textId="77777777">
        <w:tc>
          <w:tcPr>
            <w:tcW w:w="3060" w:type="dxa"/>
            <w:tcBorders>
              <w:top w:val="single" w:sz="4" w:space="0" w:color="000000"/>
              <w:left w:val="single" w:sz="4" w:space="0" w:color="000000"/>
              <w:bottom w:val="single" w:sz="4" w:space="0" w:color="000000"/>
              <w:right w:val="single" w:sz="4" w:space="0" w:color="000000"/>
            </w:tcBorders>
          </w:tcPr>
          <w:p w14:paraId="3B75C061" w14:textId="77777777" w:rsidR="00474FB9" w:rsidRDefault="009B002F">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F621704" w14:textId="77777777" w:rsidR="00474FB9" w:rsidRDefault="009B002F">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6119BCC2" w14:textId="77777777" w:rsidR="00474FB9" w:rsidRDefault="00474FB9">
            <w:pPr>
              <w:pStyle w:val="ProductList-TableBody"/>
            </w:pPr>
          </w:p>
        </w:tc>
      </w:tr>
    </w:tbl>
    <w:p w14:paraId="34FD1A59" w14:textId="77777777" w:rsidR="00474FB9" w:rsidRDefault="00474FB9">
      <w:pPr>
        <w:pStyle w:val="ProductList-Body"/>
      </w:pPr>
    </w:p>
    <w:p w14:paraId="6CE88B9D" w14:textId="77777777" w:rsidR="00474FB9" w:rsidRDefault="009B002F">
      <w:pPr>
        <w:pStyle w:val="ProductList-ClauseHeading"/>
        <w:outlineLvl w:val="2"/>
      </w:pPr>
      <w:r>
        <w:t>Moduły Cyfrowych Usług Doradczych</w:t>
      </w:r>
    </w:p>
    <w:p w14:paraId="30410A96" w14:textId="77777777" w:rsidR="00474FB9" w:rsidRDefault="009B002F">
      <w:pPr>
        <w:pStyle w:val="ProductList-Body"/>
      </w:pPr>
      <w:r>
        <w:t>Cyfrowe Usługi Doradcze obejmują co najmniej jeden moduł Cyfrowych Usług Doradczych (zgodnie z dokumentacją zawartą w Planie Świadczenia Usługi).</w:t>
      </w:r>
    </w:p>
    <w:p w14:paraId="4A3FDC68" w14:textId="77777777" w:rsidR="00474FB9" w:rsidRDefault="00474FB9">
      <w:pPr>
        <w:pStyle w:val="ProductList-Body"/>
      </w:pPr>
    </w:p>
    <w:p w14:paraId="0EF7594D" w14:textId="77777777" w:rsidR="00474FB9" w:rsidRDefault="009B002F">
      <w:pPr>
        <w:pStyle w:val="ProductList-ClauseHeading"/>
        <w:outlineLvl w:val="2"/>
      </w:pPr>
      <w:r>
        <w:t>Usługi nieobjęte Zakresem</w:t>
      </w:r>
    </w:p>
    <w:p w14:paraId="42299871" w14:textId="77777777" w:rsidR="00474FB9" w:rsidRDefault="009B002F">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50CA0D1A" w14:textId="77777777" w:rsidR="00474FB9" w:rsidRDefault="00474FB9">
      <w:pPr>
        <w:pStyle w:val="ProductList-Body"/>
      </w:pPr>
    </w:p>
    <w:p w14:paraId="7265876B" w14:textId="77777777" w:rsidR="00474FB9" w:rsidRDefault="009B002F">
      <w:pPr>
        <w:pStyle w:val="ProductList-ClauseHeading"/>
        <w:outlineLvl w:val="2"/>
      </w:pPr>
      <w:r>
        <w:t>Zobowiązania Klienta</w:t>
      </w:r>
    </w:p>
    <w:p w14:paraId="3C090011" w14:textId="77777777" w:rsidR="00474FB9" w:rsidRDefault="009B002F">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4054711B" w14:textId="77777777" w:rsidR="00474FB9" w:rsidRDefault="009B002F">
      <w:pPr>
        <w:pStyle w:val="ProductList-Offering1Heading"/>
        <w:outlineLvl w:val="1"/>
      </w:pPr>
      <w:bookmarkStart w:id="369" w:name="_Sec567"/>
      <w:r>
        <w:t>Oferta Sales Productivity Accelerator</w:t>
      </w:r>
      <w:bookmarkEnd w:id="369"/>
      <w:r>
        <w:fldChar w:fldCharType="begin"/>
      </w:r>
      <w:r>
        <w:instrText xml:space="preserve"> TC "</w:instrText>
      </w:r>
      <w:bookmarkStart w:id="370" w:name="_Toc486187935"/>
      <w:r>
        <w:instrText>Oferta Sales Productivity Accelerator</w:instrText>
      </w:r>
      <w:bookmarkEnd w:id="370"/>
      <w:r>
        <w:instrText>" \l 2</w:instrText>
      </w:r>
      <w:r>
        <w:fldChar w:fldCharType="end"/>
      </w:r>
    </w:p>
    <w:p w14:paraId="0283E5FD" w14:textId="77777777" w:rsidR="00474FB9" w:rsidRDefault="009B002F">
      <w:pPr>
        <w:pStyle w:val="ProductList-ClauseHeading"/>
        <w:outlineLvl w:val="2"/>
      </w:pPr>
      <w:r>
        <w:t>Przegląd usług Sales Productivity Accelerator</w:t>
      </w:r>
    </w:p>
    <w:p w14:paraId="191AD1D6" w14:textId="77777777" w:rsidR="00474FB9" w:rsidRDefault="009B002F">
      <w:pPr>
        <w:pStyle w:val="ProductList-Body"/>
      </w:pPr>
      <w:r>
        <w:t>Usługa Sales Productivity Accelerator jest świadczona przez Dział Usług Microsoft przez okres 4 (czterech) tygodni i ma na celu wdrożenie usługi Microsoft Dynamics 365 w określonym zakresie.</w:t>
      </w:r>
    </w:p>
    <w:p w14:paraId="34F0B7B1" w14:textId="77777777" w:rsidR="00474FB9" w:rsidRDefault="00474FB9">
      <w:pPr>
        <w:pStyle w:val="ProductList-Body"/>
      </w:pPr>
    </w:p>
    <w:p w14:paraId="11C3CD95" w14:textId="77777777" w:rsidR="00474FB9" w:rsidRDefault="009B002F">
      <w:pPr>
        <w:pStyle w:val="ProductList-Body"/>
      </w:pPr>
      <w:r>
        <w:t>Usługa Sales Productivity Accelerator obejmuje następujące rezultaty prac:</w:t>
      </w:r>
    </w:p>
    <w:p w14:paraId="1FB27D29" w14:textId="77777777" w:rsidR="00474FB9" w:rsidRDefault="009B002F" w:rsidP="009B002F">
      <w:pPr>
        <w:pStyle w:val="ProductList-Bullet"/>
        <w:numPr>
          <w:ilvl w:val="0"/>
          <w:numId w:val="55"/>
        </w:numPr>
      </w:pPr>
      <w:r>
        <w:rPr>
          <w:b/>
          <w:color w:val="00188F"/>
        </w:rPr>
        <w:t>Plan Świadczenia Usług</w:t>
      </w:r>
      <w:r>
        <w:t>: opracowany przez Konsultanta Microsoft pod kątem spełnienia celów biznesowych klienta.</w:t>
      </w:r>
    </w:p>
    <w:p w14:paraId="1D7851EF" w14:textId="77777777" w:rsidR="00474FB9" w:rsidRDefault="009B002F" w:rsidP="009B002F">
      <w:pPr>
        <w:pStyle w:val="ProductList-Bullet"/>
        <w:numPr>
          <w:ilvl w:val="0"/>
          <w:numId w:val="55"/>
        </w:numPr>
      </w:pPr>
      <w:r>
        <w:rPr>
          <w:b/>
          <w:color w:val="00188F"/>
        </w:rPr>
        <w:t>Warsztaty</w:t>
      </w:r>
      <w:r>
        <w:t>: poświęcimy łącznie 16 (szesnaście) godzin na warsztaty:</w:t>
      </w:r>
    </w:p>
    <w:p w14:paraId="2BEBEE9B" w14:textId="77777777" w:rsidR="00474FB9" w:rsidRDefault="009B002F" w:rsidP="009B002F">
      <w:pPr>
        <w:pStyle w:val="ProductList-Bullet"/>
        <w:numPr>
          <w:ilvl w:val="1"/>
          <w:numId w:val="55"/>
        </w:numPr>
      </w:pPr>
      <w:r>
        <w:t>Maksymalnie 2 (dwa) warsztaty mające na celu rozpoznanie i zdefiniowanie najważniejszych sytuacji i scenariuszy oraz określenie wymagań biznesowych na podstawie informacji przekazanych przez Klienta, aż po ustawienia konfiguracyjne;</w:t>
      </w:r>
    </w:p>
    <w:p w14:paraId="152D6D4E" w14:textId="77777777" w:rsidR="00474FB9" w:rsidRDefault="009B002F" w:rsidP="009B002F">
      <w:pPr>
        <w:pStyle w:val="ProductList-Bullet"/>
        <w:numPr>
          <w:ilvl w:val="1"/>
          <w:numId w:val="55"/>
        </w:numPr>
      </w:pPr>
      <w:r>
        <w:t>Maksymalnie 4 (cztery) warsztaty analizy projektu podczas fazy budowania.</w:t>
      </w:r>
    </w:p>
    <w:p w14:paraId="0AC6F745" w14:textId="77777777" w:rsidR="00474FB9" w:rsidRDefault="009B002F" w:rsidP="009B002F">
      <w:pPr>
        <w:pStyle w:val="ProductList-Bullet"/>
        <w:numPr>
          <w:ilvl w:val="0"/>
          <w:numId w:val="55"/>
        </w:numPr>
      </w:pPr>
      <w:r>
        <w:rPr>
          <w:b/>
          <w:color w:val="00188F"/>
        </w:rPr>
        <w:t>Raportowanie</w:t>
      </w:r>
      <w:r>
        <w:t>: Jeden (1) standardowy pulpit Microsoft Dynamics 365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365.</w:t>
      </w:r>
    </w:p>
    <w:p w14:paraId="0E08D2CF" w14:textId="77777777" w:rsidR="00474FB9" w:rsidRDefault="009B002F" w:rsidP="009B002F">
      <w:pPr>
        <w:pStyle w:val="ProductList-Bullet"/>
        <w:numPr>
          <w:ilvl w:val="0"/>
          <w:numId w:val="55"/>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038C0048" w14:textId="77777777" w:rsidR="00474FB9" w:rsidRDefault="009B002F" w:rsidP="009B002F">
      <w:pPr>
        <w:pStyle w:val="ProductList-Bullet"/>
        <w:numPr>
          <w:ilvl w:val="0"/>
          <w:numId w:val="55"/>
        </w:numPr>
      </w:pPr>
      <w:r>
        <w:rPr>
          <w:b/>
          <w:color w:val="00188F"/>
        </w:rPr>
        <w:t>Testy</w:t>
      </w:r>
      <w:r>
        <w:t>: poświęcimy maksymalnie 26 (dwadzieścia sześć) godzin na przeprowadzenie maksymalnie 2 (dwóch) testów (np. systemowego i UAT).</w:t>
      </w:r>
    </w:p>
    <w:p w14:paraId="2CF37CA9" w14:textId="77777777" w:rsidR="00474FB9" w:rsidRDefault="009B002F" w:rsidP="009B002F">
      <w:pPr>
        <w:pStyle w:val="ProductList-Bullet"/>
        <w:numPr>
          <w:ilvl w:val="0"/>
          <w:numId w:val="55"/>
        </w:numPr>
      </w:pPr>
      <w:r>
        <w:rPr>
          <w:b/>
          <w:color w:val="00188F"/>
        </w:rPr>
        <w:t>Szkolenie i transfer wiedzy</w:t>
      </w:r>
      <w:r>
        <w:t>: Zrealizujemy 1 (jedno) zorientowane produktowo szkolenie dla użytkowników Klienta o czasie trwania maksymalnie 4 (czterech) godzin.</w:t>
      </w:r>
    </w:p>
    <w:p w14:paraId="14022335" w14:textId="77777777" w:rsidR="00474FB9" w:rsidRDefault="009B002F" w:rsidP="009B002F">
      <w:pPr>
        <w:pStyle w:val="ProductList-Bullet"/>
        <w:numPr>
          <w:ilvl w:val="0"/>
          <w:numId w:val="55"/>
        </w:numPr>
      </w:pPr>
      <w:r>
        <w:rPr>
          <w:b/>
          <w:color w:val="00188F"/>
        </w:rPr>
        <w:t>Wsparcie wdrożeniowe</w:t>
      </w:r>
      <w:r>
        <w:t>: Zrealizujemy maksymalnie 40 (czterdzieści) godzin wsparcia podczas etapu wdrożeniowa i uruchomienia (tydzień 4), zgodnie z wcześniej ustalonym zakresem projektu i wymaganiami.</w:t>
      </w:r>
    </w:p>
    <w:p w14:paraId="310D6A7E" w14:textId="77777777" w:rsidR="00474FB9" w:rsidRDefault="00474FB9">
      <w:pPr>
        <w:pStyle w:val="ProductList-Body"/>
      </w:pPr>
    </w:p>
    <w:p w14:paraId="6ABB2D20" w14:textId="77777777" w:rsidR="00474FB9" w:rsidRDefault="009B002F">
      <w:pPr>
        <w:pStyle w:val="ProductList-ClauseHeading"/>
        <w:outlineLvl w:val="2"/>
      </w:pPr>
      <w:r>
        <w:t>Zobowiązania Klienta</w:t>
      </w:r>
    </w:p>
    <w:p w14:paraId="29BF1E29" w14:textId="77777777" w:rsidR="00474FB9" w:rsidRDefault="009B002F">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23F4D633"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20E2B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A2B10"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3C7CBF0" w14:textId="77777777" w:rsidR="00474FB9" w:rsidRDefault="00474FB9">
      <w:pPr>
        <w:pStyle w:val="ProductList-Body"/>
      </w:pPr>
    </w:p>
    <w:p w14:paraId="12E7919A" w14:textId="77777777" w:rsidR="00474FB9" w:rsidRDefault="009B002F">
      <w:pPr>
        <w:pStyle w:val="ProductList-SectionHeading"/>
        <w:pageBreakBefore/>
        <w:outlineLvl w:val="0"/>
      </w:pPr>
      <w:bookmarkStart w:id="371" w:name="_Sec563"/>
      <w:bookmarkEnd w:id="363"/>
      <w:r>
        <w:t>Załącznik D – Uzupełniające Postanowienia Umowy Programu</w:t>
      </w:r>
      <w:r>
        <w:fldChar w:fldCharType="begin"/>
      </w:r>
      <w:r>
        <w:instrText xml:space="preserve"> TC "</w:instrText>
      </w:r>
      <w:bookmarkStart w:id="372" w:name="_Toc486187936"/>
      <w:r>
        <w:instrText>Załącznik D – Uzupełniające Postanowienia Umowy Programu</w:instrText>
      </w:r>
      <w:bookmarkEnd w:id="372"/>
      <w:r>
        <w:instrText>" \l 1</w:instrText>
      </w:r>
      <w:r>
        <w:fldChar w:fldCharType="end"/>
      </w:r>
    </w:p>
    <w:p w14:paraId="58C98B7F" w14:textId="77777777" w:rsidR="00474FB9" w:rsidRDefault="009B002F">
      <w:pPr>
        <w:pStyle w:val="ProductList-Body"/>
      </w:pPr>
      <w:r>
        <w:t>Poniższe postanowienia dotyczą zawartej przez Klienta umowy licencjonowania zbiorowego, zgodnie z adnotacjami.</w:t>
      </w:r>
    </w:p>
    <w:p w14:paraId="46F97D13" w14:textId="77777777" w:rsidR="00474FB9" w:rsidRDefault="009B002F">
      <w:pPr>
        <w:pStyle w:val="ProductList-Offering1Heading"/>
        <w:outlineLvl w:val="1"/>
      </w:pPr>
      <w:bookmarkStart w:id="373" w:name="_Sec568"/>
      <w:r>
        <w:t>Postanowienia Uzupełniające dla Programu Select Plus</w:t>
      </w:r>
      <w:bookmarkEnd w:id="373"/>
      <w:r>
        <w:fldChar w:fldCharType="begin"/>
      </w:r>
      <w:r>
        <w:instrText xml:space="preserve"> TC "</w:instrText>
      </w:r>
      <w:bookmarkStart w:id="374" w:name="_Toc486187937"/>
      <w:r>
        <w:instrText>Postanowienia Uzupełniające dla Programu Select Plus</w:instrText>
      </w:r>
      <w:bookmarkEnd w:id="374"/>
      <w:r>
        <w:instrText>" \l 2</w:instrText>
      </w:r>
      <w:r>
        <w:fldChar w:fldCharType="end"/>
      </w:r>
    </w:p>
    <w:p w14:paraId="6C4017FE" w14:textId="77777777" w:rsidR="00474FB9" w:rsidRDefault="009B002F">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71E56029" w14:textId="77777777" w:rsidR="00474FB9" w:rsidRDefault="00474FB9">
      <w:pPr>
        <w:pStyle w:val="ProductList-Body"/>
      </w:pPr>
    </w:p>
    <w:p w14:paraId="07A6EC86" w14:textId="77777777" w:rsidR="00474FB9" w:rsidRDefault="009B002F">
      <w:pPr>
        <w:pStyle w:val="ProductList-ClauseHeading"/>
        <w:outlineLvl w:val="2"/>
      </w:pPr>
      <w:r>
        <w:t>Poziomy Cenowe w ramach Programu Select Plus</w:t>
      </w:r>
    </w:p>
    <w:p w14:paraId="29CC8C40" w14:textId="77777777" w:rsidR="00474FB9" w:rsidRDefault="009B002F">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474FB9" w14:paraId="1F94E6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D363D" w14:textId="77777777" w:rsidR="00474FB9" w:rsidRDefault="009B002F">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86847A" w14:textId="77777777" w:rsidR="00474FB9" w:rsidRDefault="009B002F">
            <w:pPr>
              <w:pStyle w:val="ProductList-TableBody"/>
            </w:pPr>
            <w:r>
              <w:rPr>
                <w:color w:val="FFFFFF"/>
              </w:rPr>
              <w:t>Coroczne minima punktowe dla kategorii</w:t>
            </w:r>
          </w:p>
        </w:tc>
      </w:tr>
      <w:tr w:rsidR="00474FB9" w14:paraId="61B580D5" w14:textId="77777777">
        <w:tc>
          <w:tcPr>
            <w:tcW w:w="6120" w:type="dxa"/>
            <w:tcBorders>
              <w:top w:val="single" w:sz="4" w:space="0" w:color="000000"/>
              <w:left w:val="single" w:sz="4" w:space="0" w:color="000000"/>
              <w:bottom w:val="single" w:sz="4" w:space="0" w:color="000000"/>
              <w:right w:val="single" w:sz="4" w:space="0" w:color="000000"/>
            </w:tcBorders>
          </w:tcPr>
          <w:p w14:paraId="2E532735" w14:textId="77777777" w:rsidR="00474FB9" w:rsidRDefault="009B002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713E7EE" w14:textId="77777777" w:rsidR="00474FB9" w:rsidRDefault="009B002F">
            <w:pPr>
              <w:pStyle w:val="ProductList-TableBody"/>
            </w:pPr>
            <w:r>
              <w:t>500</w:t>
            </w:r>
          </w:p>
        </w:tc>
      </w:tr>
      <w:tr w:rsidR="00474FB9" w14:paraId="59E4DF8D" w14:textId="77777777">
        <w:tc>
          <w:tcPr>
            <w:tcW w:w="6120" w:type="dxa"/>
            <w:tcBorders>
              <w:top w:val="single" w:sz="4" w:space="0" w:color="000000"/>
              <w:left w:val="single" w:sz="4" w:space="0" w:color="000000"/>
              <w:bottom w:val="single" w:sz="4" w:space="0" w:color="000000"/>
              <w:right w:val="single" w:sz="4" w:space="0" w:color="000000"/>
            </w:tcBorders>
          </w:tcPr>
          <w:p w14:paraId="0B1C5063" w14:textId="77777777" w:rsidR="00474FB9" w:rsidRDefault="009B002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84493BF" w14:textId="77777777" w:rsidR="00474FB9" w:rsidRDefault="009B002F">
            <w:pPr>
              <w:pStyle w:val="ProductList-TableBody"/>
            </w:pPr>
            <w:r>
              <w:t>4,000</w:t>
            </w:r>
          </w:p>
        </w:tc>
      </w:tr>
      <w:tr w:rsidR="00474FB9" w14:paraId="50F21AE8" w14:textId="77777777">
        <w:tc>
          <w:tcPr>
            <w:tcW w:w="6120" w:type="dxa"/>
            <w:tcBorders>
              <w:top w:val="single" w:sz="4" w:space="0" w:color="000000"/>
              <w:left w:val="single" w:sz="4" w:space="0" w:color="000000"/>
              <w:bottom w:val="single" w:sz="4" w:space="0" w:color="000000"/>
              <w:right w:val="single" w:sz="4" w:space="0" w:color="000000"/>
            </w:tcBorders>
          </w:tcPr>
          <w:p w14:paraId="3C6103E8" w14:textId="77777777" w:rsidR="00474FB9" w:rsidRDefault="009B002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0DFB365" w14:textId="77777777" w:rsidR="00474FB9" w:rsidRDefault="009B002F">
            <w:pPr>
              <w:pStyle w:val="ProductList-TableBody"/>
            </w:pPr>
            <w:r>
              <w:t>10,000</w:t>
            </w:r>
          </w:p>
        </w:tc>
      </w:tr>
      <w:tr w:rsidR="00474FB9" w14:paraId="3A09B690" w14:textId="77777777">
        <w:tc>
          <w:tcPr>
            <w:tcW w:w="6120" w:type="dxa"/>
            <w:tcBorders>
              <w:top w:val="single" w:sz="4" w:space="0" w:color="000000"/>
              <w:left w:val="single" w:sz="4" w:space="0" w:color="000000"/>
              <w:bottom w:val="single" w:sz="4" w:space="0" w:color="000000"/>
              <w:right w:val="single" w:sz="4" w:space="0" w:color="000000"/>
            </w:tcBorders>
          </w:tcPr>
          <w:p w14:paraId="72FF21CD" w14:textId="77777777" w:rsidR="00474FB9" w:rsidRDefault="009B002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0C0A86A" w14:textId="77777777" w:rsidR="00474FB9" w:rsidRDefault="009B002F">
            <w:pPr>
              <w:pStyle w:val="ProductList-TableBody"/>
            </w:pPr>
            <w:r>
              <w:t>25,000</w:t>
            </w:r>
          </w:p>
        </w:tc>
      </w:tr>
    </w:tbl>
    <w:p w14:paraId="21AD73CD" w14:textId="77777777" w:rsidR="00474FB9" w:rsidRDefault="009B002F">
      <w:pPr>
        <w:pStyle w:val="ProductList-Offering1Heading"/>
        <w:outlineLvl w:val="1"/>
      </w:pPr>
      <w:bookmarkStart w:id="375" w:name="_Sec569"/>
      <w:r>
        <w:t>Definicja Zarządzania dla Uprawnionych Urządzeń</w:t>
      </w:r>
      <w:bookmarkEnd w:id="375"/>
      <w:r>
        <w:fldChar w:fldCharType="begin"/>
      </w:r>
      <w:r>
        <w:instrText xml:space="preserve"> TC "</w:instrText>
      </w:r>
      <w:bookmarkStart w:id="376" w:name="_Toc486187938"/>
      <w:r>
        <w:instrText>Definicja Zarządzania dla Uprawnionych Urządzeń</w:instrText>
      </w:r>
      <w:bookmarkEnd w:id="376"/>
      <w:r>
        <w:instrText>" \l 2</w:instrText>
      </w:r>
      <w:r>
        <w:fldChar w:fldCharType="end"/>
      </w:r>
    </w:p>
    <w:p w14:paraId="16404FE0" w14:textId="77777777" w:rsidR="00474FB9" w:rsidRDefault="009B002F">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3C44F408" w14:textId="77777777" w:rsidR="00474FB9" w:rsidRDefault="009B002F" w:rsidP="009B002F">
      <w:pPr>
        <w:pStyle w:val="ProductList-Bullet"/>
        <w:numPr>
          <w:ilvl w:val="0"/>
          <w:numId w:val="56"/>
        </w:numPr>
      </w:pPr>
      <w:r>
        <w:t>któremu zezwala na dołączenie się do własnej domeny lub</w:t>
      </w:r>
    </w:p>
    <w:p w14:paraId="3C529E77" w14:textId="77777777" w:rsidR="00474FB9" w:rsidRDefault="009B002F" w:rsidP="009B002F">
      <w:pPr>
        <w:pStyle w:val="ProductList-Bullet"/>
        <w:numPr>
          <w:ilvl w:val="0"/>
          <w:numId w:val="56"/>
        </w:numPr>
      </w:pPr>
      <w:r>
        <w:t>które uwierzytelnia w ramach wymogu na potrzeby korzystania z aplikacji w czasie gdy urządzenie znajduje się na terenie klienta, lub</w:t>
      </w:r>
    </w:p>
    <w:p w14:paraId="4896009D" w14:textId="77777777" w:rsidR="00474FB9" w:rsidRDefault="009B002F" w:rsidP="009B002F">
      <w:pPr>
        <w:pStyle w:val="ProductList-Bullet"/>
        <w:numPr>
          <w:ilvl w:val="0"/>
          <w:numId w:val="56"/>
        </w:numPr>
      </w:pPr>
      <w:r>
        <w:t>na których instaluje agenty (np. agenty antywirusowe, chroniące przed złośliwym oprogramowaniem lub inne, wymagane zgodnie z zasadami polityki Klienta), lub</w:t>
      </w:r>
    </w:p>
    <w:p w14:paraId="3DA26884" w14:textId="77777777" w:rsidR="00474FB9" w:rsidRDefault="009B002F" w:rsidP="009B002F">
      <w:pPr>
        <w:pStyle w:val="ProductList-Bullet"/>
        <w:numPr>
          <w:ilvl w:val="0"/>
          <w:numId w:val="56"/>
        </w:numPr>
      </w:pPr>
      <w:r>
        <w:t>w przypadku których bezpośrednio lub pośrednio stosuje i egzekwuje zasady polityki grupy, lub</w:t>
      </w:r>
    </w:p>
    <w:p w14:paraId="1A9075DC" w14:textId="77777777" w:rsidR="00474FB9" w:rsidRDefault="009B002F" w:rsidP="009B002F">
      <w:pPr>
        <w:pStyle w:val="ProductList-Bullet"/>
        <w:numPr>
          <w:ilvl w:val="0"/>
          <w:numId w:val="56"/>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33062D99" w14:textId="77777777" w:rsidR="00474FB9" w:rsidRDefault="009B002F" w:rsidP="009B002F">
      <w:pPr>
        <w:pStyle w:val="ProductList-Bullet"/>
        <w:numPr>
          <w:ilvl w:val="0"/>
          <w:numId w:val="56"/>
        </w:numPr>
      </w:pPr>
      <w:r>
        <w:t>którym umożliwia dostęp do infrastruktury pulpitów wirtualnych (VDI) poza Prawami do Używania w Ramach Roamingu pakietu SA obowiązującego dla Windows, Microsoft Intune (Urządzenie) lub Windows Virtual Desktop Access.</w:t>
      </w:r>
    </w:p>
    <w:p w14:paraId="0F1014A9" w14:textId="77777777" w:rsidR="00474FB9" w:rsidRDefault="00474FB9">
      <w:pPr>
        <w:pStyle w:val="ProductList-Body"/>
      </w:pPr>
    </w:p>
    <w:p w14:paraId="76F55535" w14:textId="77777777" w:rsidR="00474FB9" w:rsidRDefault="009B002F">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3CD2CCD6" w14:textId="77777777" w:rsidR="00474FB9" w:rsidRDefault="009B002F">
      <w:pPr>
        <w:pStyle w:val="ProductList-Offering1Heading"/>
        <w:outlineLvl w:val="1"/>
      </w:pPr>
      <w:bookmarkStart w:id="377" w:name="_Sec570"/>
      <w:r>
        <w:t>Usługi Online w programach Open</w:t>
      </w:r>
      <w:bookmarkEnd w:id="377"/>
      <w:r>
        <w:fldChar w:fldCharType="begin"/>
      </w:r>
      <w:r>
        <w:instrText xml:space="preserve"> TC "</w:instrText>
      </w:r>
      <w:bookmarkStart w:id="378" w:name="_Toc486187939"/>
      <w:r>
        <w:instrText>Usługi Online w programach Open</w:instrText>
      </w:r>
      <w:bookmarkEnd w:id="378"/>
      <w:r>
        <w:instrText>" \l 2</w:instrText>
      </w:r>
      <w:r>
        <w:fldChar w:fldCharType="end"/>
      </w:r>
    </w:p>
    <w:p w14:paraId="7E090DDF" w14:textId="77777777" w:rsidR="00474FB9" w:rsidRDefault="009B002F">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3C6625F0" w14:textId="77777777" w:rsidR="00474FB9" w:rsidRDefault="00474FB9">
      <w:pPr>
        <w:pStyle w:val="ProductList-Body"/>
      </w:pPr>
    </w:p>
    <w:p w14:paraId="35CA40D4" w14:textId="77777777" w:rsidR="00474FB9" w:rsidRDefault="009B002F">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Komponenty Desktop, oprócz LS na Użytkownika.</w:t>
      </w:r>
    </w:p>
    <w:p w14:paraId="2B25DA49" w14:textId="77777777" w:rsidR="00474FB9" w:rsidRDefault="009B002F">
      <w:pPr>
        <w:pStyle w:val="ProductList-Offering1Heading"/>
        <w:outlineLvl w:val="1"/>
      </w:pPr>
      <w:bookmarkStart w:id="379" w:name="_Sec571"/>
      <w:r>
        <w:t>Uzupełniające Postanowienia dotyczące Usług Profesjonalnych – Starsze Wersje Umów</w:t>
      </w:r>
      <w:bookmarkEnd w:id="379"/>
      <w:r>
        <w:fldChar w:fldCharType="begin"/>
      </w:r>
      <w:r>
        <w:instrText xml:space="preserve"> TC "</w:instrText>
      </w:r>
      <w:bookmarkStart w:id="380" w:name="_Toc486187940"/>
      <w:r>
        <w:instrText>Uzupełniające Postanowienia dotyczące Usług Profesjonalnych – Starsze Wersje Umów</w:instrText>
      </w:r>
      <w:bookmarkEnd w:id="380"/>
      <w:r>
        <w:instrText>" \l 2</w:instrText>
      </w:r>
      <w:r>
        <w:fldChar w:fldCharType="end"/>
      </w:r>
    </w:p>
    <w:p w14:paraId="6633F11E" w14:textId="77777777" w:rsidR="00474FB9" w:rsidRDefault="009B002F">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71B5FA7D" w14:textId="77777777" w:rsidR="00474FB9" w:rsidRDefault="00474FB9">
      <w:pPr>
        <w:pStyle w:val="ProductList-Body"/>
      </w:pPr>
    </w:p>
    <w:p w14:paraId="6D579182" w14:textId="77777777" w:rsidR="00474FB9" w:rsidRDefault="009B002F">
      <w:pPr>
        <w:pStyle w:val="ProductList-ClauseHeading"/>
        <w:outlineLvl w:val="2"/>
      </w:pPr>
      <w:r>
        <w:t>Prawa do używania, prawa własności i prawa licencyjne</w:t>
      </w:r>
    </w:p>
    <w:p w14:paraId="53760B0E" w14:textId="77777777" w:rsidR="00474FB9" w:rsidRDefault="009B002F">
      <w:pPr>
        <w:pStyle w:val="ProductList-SubClauseHeading"/>
        <w:outlineLvl w:val="3"/>
      </w:pPr>
      <w:r>
        <w:t>Poprawki</w:t>
      </w:r>
    </w:p>
    <w:p w14:paraId="72930867" w14:textId="77777777" w:rsidR="00474FB9" w:rsidRDefault="009B002F">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0DB63BFA" w14:textId="77777777" w:rsidR="00474FB9" w:rsidRDefault="00474FB9">
      <w:pPr>
        <w:pStyle w:val="ProductList-BodyIndented"/>
      </w:pPr>
    </w:p>
    <w:p w14:paraId="2327904F" w14:textId="77777777" w:rsidR="00474FB9" w:rsidRDefault="009B002F">
      <w:pPr>
        <w:pStyle w:val="ProductList-SubClauseHeading"/>
        <w:outlineLvl w:val="3"/>
      </w:pPr>
      <w:r>
        <w:t>Materiały Niezależne</w:t>
      </w:r>
    </w:p>
    <w:p w14:paraId="3FD7D9CD" w14:textId="77777777" w:rsidR="00474FB9" w:rsidRDefault="009B002F">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56CB62AA" w14:textId="77777777" w:rsidR="00474FB9" w:rsidRDefault="009B002F">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539501C0" w14:textId="77777777" w:rsidR="00474FB9" w:rsidRDefault="00474FB9">
      <w:pPr>
        <w:pStyle w:val="ProductList-BodyIndented"/>
      </w:pPr>
    </w:p>
    <w:p w14:paraId="16711578" w14:textId="77777777" w:rsidR="00474FB9" w:rsidRDefault="009B002F">
      <w:pPr>
        <w:pStyle w:val="ProductList-SubClauseHeading"/>
        <w:outlineLvl w:val="3"/>
      </w:pPr>
      <w:r>
        <w:t>Materiały Przedstawione do Odbioru</w:t>
      </w:r>
    </w:p>
    <w:p w14:paraId="0B515398" w14:textId="77777777" w:rsidR="00474FB9" w:rsidRDefault="009B002F">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4A00AE22" w14:textId="77777777" w:rsidR="00474FB9" w:rsidRDefault="00474FB9">
      <w:pPr>
        <w:pStyle w:val="ProductList-BodyIndented"/>
      </w:pPr>
    </w:p>
    <w:p w14:paraId="172525DF" w14:textId="77777777" w:rsidR="00474FB9" w:rsidRDefault="009B002F">
      <w:pPr>
        <w:pStyle w:val="ProductList-SubClauseHeading"/>
        <w:outlineLvl w:val="3"/>
      </w:pPr>
      <w:r>
        <w:t>Korzystanie z informacji technicznych uzyskanych w wyniku świadczenia Usług Profesjonalnych</w:t>
      </w:r>
    </w:p>
    <w:p w14:paraId="072A957C" w14:textId="77777777" w:rsidR="00474FB9" w:rsidRDefault="009B002F">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07B575BD" w14:textId="77777777" w:rsidR="00474FB9" w:rsidRDefault="00474FB9">
      <w:pPr>
        <w:pStyle w:val="ProductList-BodyIndented"/>
      </w:pPr>
    </w:p>
    <w:p w14:paraId="57729645" w14:textId="77777777" w:rsidR="00474FB9" w:rsidRDefault="009B002F">
      <w:pPr>
        <w:pStyle w:val="ProductList-SubClauseHeading"/>
        <w:outlineLvl w:val="3"/>
      </w:pPr>
      <w:r>
        <w:t>Ograniczenia dotyczące Licencji Open Source</w:t>
      </w:r>
    </w:p>
    <w:p w14:paraId="61FBC143" w14:textId="77777777" w:rsidR="00474FB9" w:rsidRDefault="009B002F">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12320C45" w14:textId="77777777" w:rsidR="00474FB9" w:rsidRDefault="00474FB9">
      <w:pPr>
        <w:pStyle w:val="ProductList-BodyIndented"/>
      </w:pPr>
    </w:p>
    <w:p w14:paraId="250D803F" w14:textId="77777777" w:rsidR="00474FB9" w:rsidRDefault="009B002F">
      <w:pPr>
        <w:pStyle w:val="ProductList-SubClauseHeading"/>
        <w:outlineLvl w:val="3"/>
      </w:pPr>
      <w:r>
        <w:t>Prawa Podmiotów Stowarzyszonych</w:t>
      </w:r>
    </w:p>
    <w:p w14:paraId="11FDA7D0" w14:textId="77777777" w:rsidR="00474FB9" w:rsidRDefault="009B002F">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4B1B8F82" w14:textId="77777777" w:rsidR="00474FB9" w:rsidRDefault="00474FB9">
      <w:pPr>
        <w:pStyle w:val="ProductList-BodyIndented"/>
      </w:pPr>
    </w:p>
    <w:p w14:paraId="7B5D49DC" w14:textId="77777777" w:rsidR="00474FB9" w:rsidRDefault="009B002F">
      <w:pPr>
        <w:pStyle w:val="ProductList-ClauseHeading"/>
        <w:outlineLvl w:val="2"/>
      </w:pPr>
      <w:r>
        <w:t>Rękojmie i gwarancje, wyłączenie i ograniczenie odpowiedzialności</w:t>
      </w:r>
    </w:p>
    <w:p w14:paraId="44E782BE" w14:textId="77777777" w:rsidR="00474FB9" w:rsidRDefault="009B002F">
      <w:pPr>
        <w:pStyle w:val="ProductList-SubClauseHeading"/>
        <w:outlineLvl w:val="3"/>
      </w:pPr>
      <w:r>
        <w:t>Gwarancja na Usługi Profesjonalne</w:t>
      </w:r>
    </w:p>
    <w:p w14:paraId="008F9CC0" w14:textId="77777777" w:rsidR="00474FB9" w:rsidRDefault="009B002F">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207D308B" w14:textId="77777777" w:rsidR="00474FB9" w:rsidRDefault="00474FB9">
      <w:pPr>
        <w:pStyle w:val="ProductList-BodyIndented"/>
      </w:pPr>
    </w:p>
    <w:p w14:paraId="7DBC0036" w14:textId="77777777" w:rsidR="00474FB9" w:rsidRDefault="009B002F">
      <w:pPr>
        <w:pStyle w:val="ProductList-SubClauseHeading"/>
        <w:outlineLvl w:val="3"/>
      </w:pPr>
      <w:r>
        <w:t>Ograniczenie odpowiedzialności</w:t>
      </w:r>
    </w:p>
    <w:p w14:paraId="30611A68" w14:textId="77777777" w:rsidR="00474FB9" w:rsidRDefault="009B002F">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183ED08A" w14:textId="77777777" w:rsidR="00474FB9" w:rsidRDefault="00474FB9">
      <w:pPr>
        <w:pStyle w:val="ProductList-BodyIndented"/>
        <w:jc w:val="right"/>
      </w:pPr>
    </w:p>
    <w:tbl>
      <w:tblPr>
        <w:tblStyle w:val="PURTable0"/>
        <w:tblW w:w="0" w:type="dxa"/>
        <w:tblLook w:val="04A0" w:firstRow="1" w:lastRow="0" w:firstColumn="1" w:lastColumn="0" w:noHBand="0" w:noVBand="1"/>
      </w:tblPr>
      <w:tblGrid>
        <w:gridCol w:w="10440"/>
      </w:tblGrid>
      <w:tr w:rsidR="00474FB9" w14:paraId="05B0C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2FFEC"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69C16D79" w14:textId="77777777" w:rsidR="00474FB9" w:rsidRDefault="00474FB9">
      <w:pPr>
        <w:pStyle w:val="ProductList-BodyIndented"/>
      </w:pPr>
    </w:p>
    <w:p w14:paraId="3C91AA60" w14:textId="77777777" w:rsidR="00474FB9" w:rsidRDefault="009B002F">
      <w:pPr>
        <w:pStyle w:val="ProductList-SectionHeading"/>
        <w:pageBreakBefore/>
        <w:outlineLvl w:val="0"/>
      </w:pPr>
      <w:bookmarkStart w:id="381" w:name="_Sec572"/>
      <w:bookmarkEnd w:id="371"/>
      <w:r>
        <w:t>Załącznik E – Promocje</w:t>
      </w:r>
      <w:r>
        <w:fldChar w:fldCharType="begin"/>
      </w:r>
      <w:r>
        <w:instrText xml:space="preserve"> TC "</w:instrText>
      </w:r>
      <w:bookmarkStart w:id="382" w:name="_Toc486187941"/>
      <w:r>
        <w:instrText>Załącznik E – Promocje</w:instrText>
      </w:r>
      <w:bookmarkEnd w:id="382"/>
      <w:r>
        <w:instrText>" \l 1</w:instrText>
      </w:r>
      <w:r>
        <w:fldChar w:fldCharType="end"/>
      </w:r>
    </w:p>
    <w:p w14:paraId="3B420289" w14:textId="77777777" w:rsidR="00474FB9" w:rsidRDefault="009B002F">
      <w:pPr>
        <w:pStyle w:val="ProductList-OfferingGroupHeading"/>
        <w:outlineLvl w:val="1"/>
      </w:pPr>
      <w:bookmarkStart w:id="383" w:name="_Sec1196"/>
      <w:r>
        <w:t>Promocja wydajności obliczeniowej programu Azure</w:t>
      </w:r>
      <w:bookmarkEnd w:id="383"/>
      <w:r>
        <w:fldChar w:fldCharType="begin"/>
      </w:r>
      <w:r>
        <w:instrText xml:space="preserve"> TC "</w:instrText>
      </w:r>
      <w:bookmarkStart w:id="384" w:name="_Toc486187942"/>
      <w:r>
        <w:instrText>Promocja wydajności obliczeniowej programu Azure</w:instrText>
      </w:r>
      <w:bookmarkEnd w:id="384"/>
      <w:r>
        <w:instrText>" \l 2</w:instrText>
      </w:r>
      <w:r>
        <w:fldChar w:fldCharType="end"/>
      </w:r>
    </w:p>
    <w:p w14:paraId="6E681D8E" w14:textId="77777777" w:rsidR="00474FB9" w:rsidRDefault="009B002F">
      <w:pPr>
        <w:pStyle w:val="ProductList-Body"/>
      </w:pPr>
      <w:r>
        <w:t>Od 1 listopada 2015 r. do 31 grudnia 2017 r. w ramach promocji dotyczącej Wydajności Obliczeniowej Azure oferowane są rabaty na wystąpienia obliczeniowe systemu Azure z serii A, D i G jako 12-miesięczne subskrypcje, które nie muszą obowiązywać w takich samych ramach czasowych, co Rejestracja.</w:t>
      </w:r>
    </w:p>
    <w:p w14:paraId="2B42BDFC" w14:textId="77777777" w:rsidR="00474FB9" w:rsidRDefault="009B002F">
      <w:pPr>
        <w:pStyle w:val="ProductList-OfferingGroupHeading"/>
        <w:outlineLvl w:val="1"/>
      </w:pPr>
      <w:bookmarkStart w:id="385" w:name="_Sec1154"/>
      <w:r>
        <w:t>Promocja dotycząca przejścia z wersji Windows 10 S do wersji Windows 10</w:t>
      </w:r>
      <w:bookmarkEnd w:id="385"/>
      <w:r>
        <w:fldChar w:fldCharType="begin"/>
      </w:r>
      <w:r>
        <w:instrText xml:space="preserve"> TC "</w:instrText>
      </w:r>
      <w:bookmarkStart w:id="386" w:name="_Toc486187943"/>
      <w:r>
        <w:instrText>Promocja dotycząca przejścia z wersji Windows 10 S do wersji Windows 10</w:instrText>
      </w:r>
      <w:bookmarkEnd w:id="386"/>
      <w:r>
        <w:instrText>" \l 2</w:instrText>
      </w:r>
      <w:r>
        <w:fldChar w:fldCharType="end"/>
      </w:r>
    </w:p>
    <w:p w14:paraId="3A7F2784" w14:textId="77777777" w:rsidR="00474FB9" w:rsidRDefault="009B002F">
      <w:pPr>
        <w:pStyle w:val="ProductList-Body"/>
      </w:pPr>
      <w:r>
        <w:t>Klienci programów MPSA i Select Plus, którzy przed 31 grudnia 2017 r. zakupią urządzenia objęte licencjami na system Windows 10 Pro w trybie S (Windows 10 S) wyposażone w procesory Intel Core, AMD A8 lub nowsze ich wersje, mogą uzyskać licencję umożliwiającą przejście na tych urządzeniach na system Windows 10 Pro bez jakichkolwiek dodatkowych opłat z tego tytułu.</w:t>
      </w:r>
    </w:p>
    <w:p w14:paraId="3B1BCAEB"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426ED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47CA7"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293FE7F" w14:textId="77777777" w:rsidR="00474FB9" w:rsidRDefault="00474FB9">
      <w:pPr>
        <w:pStyle w:val="ProductList-Body"/>
      </w:pPr>
    </w:p>
    <w:p w14:paraId="72972533" w14:textId="77777777" w:rsidR="00474FB9" w:rsidRDefault="009B002F">
      <w:pPr>
        <w:pStyle w:val="ProductList-SectionHeading"/>
        <w:pageBreakBefore/>
        <w:outlineLvl w:val="0"/>
      </w:pPr>
      <w:bookmarkStart w:id="387" w:name="_Sec899"/>
      <w:bookmarkEnd w:id="381"/>
      <w:r>
        <w:t>Załącznik F — Postanowienia dotyczące Macierzy Pamięci Masowej</w:t>
      </w:r>
      <w:r>
        <w:fldChar w:fldCharType="begin"/>
      </w:r>
      <w:r>
        <w:instrText xml:space="preserve"> TC "</w:instrText>
      </w:r>
      <w:bookmarkStart w:id="388" w:name="_Toc486187944"/>
      <w:r>
        <w:instrText>Załącznik F — Postanowienia dotyczące Macierzy Pamięci Masowej</w:instrText>
      </w:r>
      <w:bookmarkEnd w:id="388"/>
      <w:r>
        <w:instrText>" \l 1</w:instrText>
      </w:r>
      <w:r>
        <w:fldChar w:fldCharType="end"/>
      </w:r>
    </w:p>
    <w:p w14:paraId="2B7B1847" w14:textId="77777777" w:rsidR="00474FB9" w:rsidRDefault="009B002F">
      <w:pPr>
        <w:pStyle w:val="ProductList-Offering1Heading"/>
        <w:outlineLvl w:val="1"/>
      </w:pPr>
      <w:bookmarkStart w:id="389" w:name="_Sec900"/>
      <w:r>
        <w:t>Dostępność</w:t>
      </w:r>
      <w:bookmarkEnd w:id="389"/>
      <w:r>
        <w:fldChar w:fldCharType="begin"/>
      </w:r>
      <w:r>
        <w:instrText xml:space="preserve"> TC "</w:instrText>
      </w:r>
      <w:bookmarkStart w:id="390" w:name="_Toc486187945"/>
      <w:r>
        <w:instrText>Dostępność</w:instrText>
      </w:r>
      <w:bookmarkEnd w:id="390"/>
      <w:r>
        <w:instrText>" \l 2</w:instrText>
      </w:r>
      <w:r>
        <w:fldChar w:fldCharType="end"/>
      </w:r>
    </w:p>
    <w:p w14:paraId="2C5F3449" w14:textId="77777777" w:rsidR="00474FB9" w:rsidRDefault="009B002F">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5B659BDA" w14:textId="77777777" w:rsidR="00474FB9" w:rsidRDefault="009B002F">
      <w:pPr>
        <w:pStyle w:val="ProductList-Offering1Heading"/>
        <w:outlineLvl w:val="1"/>
      </w:pPr>
      <w:bookmarkStart w:id="391" w:name="_Sec901"/>
      <w:r>
        <w:t>Wysyłka i tytuł prawny</w:t>
      </w:r>
      <w:bookmarkEnd w:id="391"/>
      <w:r>
        <w:fldChar w:fldCharType="begin"/>
      </w:r>
      <w:r>
        <w:instrText xml:space="preserve"> TC "</w:instrText>
      </w:r>
      <w:bookmarkStart w:id="392" w:name="_Toc486187946"/>
      <w:r>
        <w:instrText>Wysyłka i tytuł prawny</w:instrText>
      </w:r>
      <w:bookmarkEnd w:id="392"/>
      <w:r>
        <w:instrText>" \l 2</w:instrText>
      </w:r>
      <w:r>
        <w:fldChar w:fldCharType="end"/>
      </w:r>
    </w:p>
    <w:p w14:paraId="6418D109" w14:textId="77777777" w:rsidR="00474FB9" w:rsidRDefault="009B002F">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2718341E" w14:textId="77777777" w:rsidR="00474FB9" w:rsidRDefault="009B002F">
      <w:pPr>
        <w:pStyle w:val="ProductList-Offering1Heading"/>
        <w:outlineLvl w:val="1"/>
      </w:pPr>
      <w:bookmarkStart w:id="393" w:name="_Sec902"/>
      <w:r>
        <w:t>Oprogramowanie Macierzy Pamięci Masowej</w:t>
      </w:r>
      <w:bookmarkEnd w:id="393"/>
      <w:r>
        <w:fldChar w:fldCharType="begin"/>
      </w:r>
      <w:r>
        <w:instrText xml:space="preserve"> TC "</w:instrText>
      </w:r>
      <w:bookmarkStart w:id="394" w:name="_Toc486187947"/>
      <w:r>
        <w:instrText>Oprogramowanie Macierzy Pamięci Masowej</w:instrText>
      </w:r>
      <w:bookmarkEnd w:id="394"/>
      <w:r>
        <w:instrText>" \l 2</w:instrText>
      </w:r>
      <w:r>
        <w:fldChar w:fldCharType="end"/>
      </w:r>
    </w:p>
    <w:p w14:paraId="66942150" w14:textId="77777777" w:rsidR="00474FB9" w:rsidRDefault="009B002F">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5BCEDFAA" w14:textId="77777777" w:rsidR="00474FB9" w:rsidRDefault="00474FB9">
      <w:pPr>
        <w:pStyle w:val="ProductList-Body"/>
      </w:pPr>
    </w:p>
    <w:p w14:paraId="2A67624A" w14:textId="77777777" w:rsidR="00474FB9" w:rsidRDefault="009B002F">
      <w:pPr>
        <w:pStyle w:val="ProductList-ClauseHeading"/>
        <w:outlineLvl w:val="2"/>
      </w:pPr>
      <w:r>
        <w:t>Ograniczenia</w:t>
      </w:r>
    </w:p>
    <w:p w14:paraId="5B326914" w14:textId="77777777" w:rsidR="00474FB9" w:rsidRDefault="009B002F">
      <w:pPr>
        <w:pStyle w:val="ProductList-Body"/>
      </w:pPr>
      <w:r>
        <w:t>Klient nie może używać Oprogramowania Macierzy Pamięci Masowej do analiz porównawczych lub testów „benchmarkingowych”, chyba że odbywa się to na jego wewnętrzne potrzeby, ani publikować lub ujawniać ich wyników.</w:t>
      </w:r>
    </w:p>
    <w:p w14:paraId="37F606F2" w14:textId="77777777" w:rsidR="00474FB9" w:rsidRDefault="00474FB9">
      <w:pPr>
        <w:pStyle w:val="ProductList-Body"/>
      </w:pPr>
    </w:p>
    <w:p w14:paraId="74755438" w14:textId="77777777" w:rsidR="00474FB9" w:rsidRDefault="009B002F">
      <w:pPr>
        <w:pStyle w:val="ProductList-ClauseHeading"/>
        <w:outlineLvl w:val="2"/>
      </w:pPr>
      <w:r>
        <w:t>Oprogramowanie open source osób trzecich</w:t>
      </w:r>
    </w:p>
    <w:p w14:paraId="542CCE2C" w14:textId="77777777" w:rsidR="00474FB9" w:rsidRDefault="009B002F">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49">
        <w:r>
          <w:rPr>
            <w:color w:val="00467F"/>
            <w:u w:val="single"/>
          </w:rPr>
          <w:t>http://go.microsoft.com/fwlink/?LinkId=627000</w:t>
        </w:r>
      </w:hyperlink>
      <w:r>
        <w:t>, przy czym licencja jest udzielana Klientowi zgodnie z właściwymi licencjami open source.</w:t>
      </w:r>
    </w:p>
    <w:p w14:paraId="55EE4221" w14:textId="77777777" w:rsidR="00474FB9" w:rsidRDefault="00474FB9">
      <w:pPr>
        <w:pStyle w:val="ProductList-Body"/>
      </w:pPr>
    </w:p>
    <w:p w14:paraId="306BC527" w14:textId="77777777" w:rsidR="00474FB9" w:rsidRDefault="009B002F">
      <w:pPr>
        <w:pStyle w:val="ProductList-ClauseHeading"/>
        <w:outlineLvl w:val="2"/>
      </w:pPr>
      <w:r>
        <w:t>Aktywacja usług internetowych i zgoda na usługi internetowe</w:t>
      </w:r>
    </w:p>
    <w:p w14:paraId="317748DA" w14:textId="77777777" w:rsidR="00474FB9" w:rsidRDefault="009B002F">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4832AB50" w14:textId="77777777" w:rsidR="00474FB9" w:rsidRDefault="00474FB9">
      <w:pPr>
        <w:pStyle w:val="ProductList-Body"/>
      </w:pPr>
    </w:p>
    <w:p w14:paraId="5AE2E6EA" w14:textId="77777777" w:rsidR="00474FB9" w:rsidRDefault="009B002F">
      <w:pPr>
        <w:pStyle w:val="ProductList-ClauseHeading"/>
        <w:outlineLvl w:val="2"/>
      </w:pPr>
      <w:r>
        <w:t>Aktualizacje Oprogramowania Macierzy Pamięci Masowej</w:t>
      </w:r>
    </w:p>
    <w:p w14:paraId="4DC18A74" w14:textId="77777777" w:rsidR="00474FB9" w:rsidRDefault="009B002F">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14E9701E" w14:textId="77777777" w:rsidR="00474FB9" w:rsidRDefault="009B002F">
      <w:pPr>
        <w:pStyle w:val="ProductList-Offering1Heading"/>
        <w:outlineLvl w:val="1"/>
      </w:pPr>
      <w:bookmarkStart w:id="395" w:name="_Sec903"/>
      <w:r>
        <w:t>Ograniczona rękojmia na sprzęt</w:t>
      </w:r>
      <w:bookmarkEnd w:id="395"/>
      <w:r>
        <w:fldChar w:fldCharType="begin"/>
      </w:r>
      <w:r>
        <w:instrText xml:space="preserve"> TC "</w:instrText>
      </w:r>
      <w:bookmarkStart w:id="396" w:name="_Toc486187948"/>
      <w:r>
        <w:instrText>Ograniczona rękojmia na sprzęt</w:instrText>
      </w:r>
      <w:bookmarkEnd w:id="396"/>
      <w:r>
        <w:instrText>" \l 2</w:instrText>
      </w:r>
      <w:r>
        <w:fldChar w:fldCharType="end"/>
      </w:r>
    </w:p>
    <w:p w14:paraId="5A7ED88F" w14:textId="77777777" w:rsidR="00474FB9" w:rsidRDefault="009B002F">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14:paraId="4F46BF7D" w14:textId="77777777" w:rsidR="00474FB9" w:rsidRDefault="009B002F">
      <w:pPr>
        <w:pStyle w:val="ProductList-Offering1Heading"/>
        <w:outlineLvl w:val="1"/>
      </w:pPr>
      <w:bookmarkStart w:id="397" w:name="_Sec904"/>
      <w:r>
        <w:t>Rekompensata. Obrona przed roszczeniami osób trzecich</w:t>
      </w:r>
      <w:bookmarkEnd w:id="397"/>
      <w:r>
        <w:fldChar w:fldCharType="begin"/>
      </w:r>
      <w:r>
        <w:instrText xml:space="preserve"> TC "</w:instrText>
      </w:r>
      <w:bookmarkStart w:id="398" w:name="_Toc486187949"/>
      <w:r>
        <w:instrText>Rekompensata. Obrona przed roszczeniami osób trzecich</w:instrText>
      </w:r>
      <w:bookmarkEnd w:id="398"/>
      <w:r>
        <w:instrText>" \l 2</w:instrText>
      </w:r>
      <w:r>
        <w:fldChar w:fldCharType="end"/>
      </w:r>
    </w:p>
    <w:p w14:paraId="682CFA92" w14:textId="77777777" w:rsidR="00474FB9" w:rsidRDefault="009B002F">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20959CEA" w14:textId="77777777" w:rsidR="00474FB9" w:rsidRDefault="009B002F">
      <w:pPr>
        <w:pStyle w:val="ProductList-Offering1Heading"/>
        <w:outlineLvl w:val="1"/>
      </w:pPr>
      <w:bookmarkStart w:id="399" w:name="_Sec905"/>
      <w:r>
        <w:t>Ograniczenie odpowiedzialności</w:t>
      </w:r>
      <w:bookmarkEnd w:id="399"/>
      <w:r>
        <w:fldChar w:fldCharType="begin"/>
      </w:r>
      <w:r>
        <w:instrText xml:space="preserve"> TC "</w:instrText>
      </w:r>
      <w:bookmarkStart w:id="400" w:name="_Toc486187950"/>
      <w:r>
        <w:instrText>Ograniczenie odpowiedzialności</w:instrText>
      </w:r>
      <w:bookmarkEnd w:id="400"/>
      <w:r>
        <w:instrText>" \l 2</w:instrText>
      </w:r>
      <w:r>
        <w:fldChar w:fldCharType="end"/>
      </w:r>
    </w:p>
    <w:p w14:paraId="26B189BC" w14:textId="77777777" w:rsidR="00474FB9" w:rsidRDefault="009B002F">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03FDCB24" w14:textId="77777777" w:rsidR="00474FB9" w:rsidRDefault="009B002F">
      <w:pPr>
        <w:pStyle w:val="ProductList-Offering1Heading"/>
        <w:outlineLvl w:val="1"/>
      </w:pPr>
      <w:bookmarkStart w:id="401" w:name="_Sec906"/>
      <w:r>
        <w:t>Przepisy dotyczące kontroli eksportu obowiązujące w Stanach Zjednoczonych</w:t>
      </w:r>
      <w:bookmarkEnd w:id="401"/>
      <w:r>
        <w:fldChar w:fldCharType="begin"/>
      </w:r>
      <w:r>
        <w:instrText xml:space="preserve"> TC "</w:instrText>
      </w:r>
      <w:bookmarkStart w:id="402" w:name="_Toc486187951"/>
      <w:r>
        <w:instrText>Przepisy dotyczące kontroli eksportu obowiązujące w Stanach Zjednoczonych</w:instrText>
      </w:r>
      <w:bookmarkEnd w:id="402"/>
      <w:r>
        <w:instrText>" \l 2</w:instrText>
      </w:r>
      <w:r>
        <w:fldChar w:fldCharType="end"/>
      </w:r>
    </w:p>
    <w:p w14:paraId="3A66CF63" w14:textId="77777777" w:rsidR="00474FB9" w:rsidRDefault="009B002F">
      <w:pPr>
        <w:pStyle w:val="ProductList-Body"/>
      </w:pPr>
      <w:r>
        <w:t>W odniesieniu do przepisów eksportowych obowiązujących w Stanach Zjednoczonych Macierze Pamięci Masowej podlegają postanowieniom zawartej przez Klienta umowy licencjonowania zbiorowego.</w:t>
      </w:r>
    </w:p>
    <w:p w14:paraId="152EE25B" w14:textId="77777777" w:rsidR="00474FB9" w:rsidRDefault="009B002F">
      <w:pPr>
        <w:pStyle w:val="ProductList-Offering1Heading"/>
        <w:outlineLvl w:val="1"/>
      </w:pPr>
      <w:bookmarkStart w:id="403" w:name="_Sec907"/>
      <w:r>
        <w:t>Gromadzenie informacji diagnostycznych</w:t>
      </w:r>
      <w:bookmarkEnd w:id="403"/>
      <w:r>
        <w:fldChar w:fldCharType="begin"/>
      </w:r>
      <w:r>
        <w:instrText xml:space="preserve"> TC "</w:instrText>
      </w:r>
      <w:bookmarkStart w:id="404" w:name="_Toc486187952"/>
      <w:r>
        <w:instrText>Gromadzenie informacji diagnostycznych</w:instrText>
      </w:r>
      <w:bookmarkEnd w:id="404"/>
      <w:r>
        <w:instrText>" \l 2</w:instrText>
      </w:r>
      <w:r>
        <w:fldChar w:fldCharType="end"/>
      </w:r>
    </w:p>
    <w:p w14:paraId="42AE8B49" w14:textId="77777777" w:rsidR="00474FB9" w:rsidRDefault="009B002F">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0">
        <w:r>
          <w:rPr>
            <w:color w:val="00467F"/>
            <w:u w:val="single"/>
          </w:rPr>
          <w:t>https://www.microsoft.com/en-us/privacystatement</w:t>
        </w:r>
      </w:hyperlink>
      <w:r>
        <w:t>.</w:t>
      </w:r>
    </w:p>
    <w:p w14:paraId="3D223B46" w14:textId="77777777" w:rsidR="00474FB9" w:rsidRDefault="009B002F">
      <w:pPr>
        <w:pStyle w:val="ProductList-Offering1Heading"/>
        <w:outlineLvl w:val="1"/>
      </w:pPr>
      <w:bookmarkStart w:id="405" w:name="_Sec908"/>
      <w:r>
        <w:t>Korzystanie przez instytucje publiczne</w:t>
      </w:r>
      <w:bookmarkEnd w:id="405"/>
      <w:r>
        <w:fldChar w:fldCharType="begin"/>
      </w:r>
      <w:r>
        <w:instrText xml:space="preserve"> TC "</w:instrText>
      </w:r>
      <w:bookmarkStart w:id="406" w:name="_Toc486187953"/>
      <w:r>
        <w:instrText>Korzystanie przez instytucje publiczne</w:instrText>
      </w:r>
      <w:bookmarkEnd w:id="406"/>
      <w:r>
        <w:instrText>" \l 2</w:instrText>
      </w:r>
      <w:r>
        <w:fldChar w:fldCharType="end"/>
      </w:r>
    </w:p>
    <w:p w14:paraId="6548B868" w14:textId="77777777" w:rsidR="00474FB9" w:rsidRDefault="009B002F">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31D74EAA"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70380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1A447"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1684CC4" w14:textId="77777777" w:rsidR="00474FB9" w:rsidRDefault="00474FB9">
      <w:pPr>
        <w:pStyle w:val="ProductList-Body"/>
      </w:pPr>
    </w:p>
    <w:p w14:paraId="0955D558" w14:textId="77777777" w:rsidR="00474FB9" w:rsidRDefault="009B002F">
      <w:pPr>
        <w:pStyle w:val="ProductList-SectionHeading"/>
        <w:pageBreakBefore/>
        <w:outlineLvl w:val="0"/>
      </w:pPr>
      <w:bookmarkStart w:id="407" w:name="_Sec1205"/>
      <w:bookmarkEnd w:id="387"/>
      <w:r>
        <w:t>Załącznik G — Pakiet Premium Assurance</w:t>
      </w:r>
      <w:r>
        <w:fldChar w:fldCharType="begin"/>
      </w:r>
      <w:r>
        <w:instrText xml:space="preserve"> TC "</w:instrText>
      </w:r>
      <w:bookmarkStart w:id="408" w:name="_Toc486187954"/>
      <w:r>
        <w:instrText>Załącznik G — Pakiet Premium Assurance</w:instrText>
      </w:r>
      <w:bookmarkEnd w:id="408"/>
      <w:r>
        <w:instrText>" \l 1</w:instrText>
      </w:r>
      <w:r>
        <w:fldChar w:fldCharType="end"/>
      </w:r>
    </w:p>
    <w:p w14:paraId="3CE65827" w14:textId="77777777" w:rsidR="00474FB9" w:rsidRDefault="009B002F">
      <w:pPr>
        <w:pStyle w:val="ProductList-Body"/>
      </w:pPr>
      <w:r>
        <w:t>Klient może nabyć Licencje na Dodatki Premium Assurance zgodnie z poniższymi postanowieniami:</w:t>
      </w:r>
    </w:p>
    <w:p w14:paraId="6BD09912" w14:textId="77777777" w:rsidR="00474FB9" w:rsidRDefault="009B002F" w:rsidP="009B002F">
      <w:pPr>
        <w:pStyle w:val="ProductList-Bullet"/>
        <w:numPr>
          <w:ilvl w:val="0"/>
          <w:numId w:val="57"/>
        </w:numPr>
      </w:pPr>
      <w:r>
        <w:t>Licencje na Dodatki Premium Assurance można nabyć wyłącznie w odniesieniu do Licencji na Produkty z aktywnym pakietem SA w ramach tej samej rejestracji („Licencje Uprawniające”).</w:t>
      </w:r>
    </w:p>
    <w:p w14:paraId="3C8D3DA0" w14:textId="77777777" w:rsidR="00474FB9" w:rsidRDefault="009B002F" w:rsidP="009B002F">
      <w:pPr>
        <w:pStyle w:val="ProductList-Bullet"/>
        <w:numPr>
          <w:ilvl w:val="0"/>
          <w:numId w:val="57"/>
        </w:numPr>
      </w:pPr>
      <w:r>
        <w:t>Klient musi nabyć Licencje na Dodatki Premium Assurance w odniesieniu do wszystkich Licencji Uprawniających na wszystkie wersje Produktów w ramach danej Rodziny Produktów.</w:t>
      </w:r>
    </w:p>
    <w:p w14:paraId="11820728" w14:textId="77777777" w:rsidR="00474FB9" w:rsidRDefault="009B002F" w:rsidP="009B002F">
      <w:pPr>
        <w:pStyle w:val="ProductList-Bullet"/>
        <w:numPr>
          <w:ilvl w:val="0"/>
          <w:numId w:val="57"/>
        </w:numPr>
      </w:pPr>
      <w:r>
        <w:t>Klient musi nabyć Licencje na Dodatki Premium Assurance w odniesieniu do Licencji Uprawniających, które nabędzie w okresie obowiązywania rejestracji.</w:t>
      </w:r>
    </w:p>
    <w:p w14:paraId="44594FD0" w14:textId="77777777" w:rsidR="00474FB9" w:rsidRDefault="009B002F" w:rsidP="009B002F">
      <w:pPr>
        <w:pStyle w:val="ProductList-Bullet"/>
        <w:numPr>
          <w:ilvl w:val="0"/>
          <w:numId w:val="57"/>
        </w:numPr>
      </w:pPr>
      <w:r>
        <w:t>Klient nie ma obowiązku nabycia Pakietu Premium Assurance dla licencji dostępowych (CAL) ani licencji typu External Connector, musi jednak dysponować pakietem SA w odniesieniu do licencji dostępowych (CAL) lub licencji typu External Connector umożliwiających dostęp użytkowników i urządzeń do Licencjonowanych Serwerów objętych Pakietem Premium Assurance.</w:t>
      </w:r>
    </w:p>
    <w:p w14:paraId="3157C6F0" w14:textId="77777777" w:rsidR="00474FB9" w:rsidRDefault="00474FB9">
      <w:pPr>
        <w:pStyle w:val="ProductList-Body"/>
      </w:pPr>
    </w:p>
    <w:p w14:paraId="0F77C001" w14:textId="77777777" w:rsidR="00474FB9" w:rsidRDefault="009B002F">
      <w:pPr>
        <w:pStyle w:val="ProductList-Body"/>
      </w:pPr>
      <w:r>
        <w:t>Licencje na Dodatki Premium Assurance wygasają z końcem okresu obowiązywania rejestracji, w którym zostały nabyte. Dokonując odnowienia, Klient musi nabyć Licencje na Dodatki, aby w dalszym ciągu korzystać z Pakietu Premium Assurance.</w:t>
      </w:r>
    </w:p>
    <w:p w14:paraId="000D9F8A" w14:textId="77777777" w:rsidR="00474FB9" w:rsidRDefault="00474FB9">
      <w:pPr>
        <w:pStyle w:val="ProductList-Body"/>
      </w:pPr>
    </w:p>
    <w:p w14:paraId="25AE14F3" w14:textId="77777777" w:rsidR="00474FB9" w:rsidRDefault="009B002F">
      <w:pPr>
        <w:pStyle w:val="ProductList-Body"/>
      </w:pPr>
      <w:r>
        <w:t>W przypadku klientów korzystających z Rejestracji Server and Cloud termin „Rodzina Produktów” ma znaczenie przypisane w odpowiedniej rejestracji. W przypadku klientów korzystających z Rejestracji Enterprise i Enterprise Subscription oraz klientów korzystających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406"/>
        <w:gridCol w:w="5384"/>
      </w:tblGrid>
      <w:tr w:rsidR="00474FB9" w14:paraId="517E11D9"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2668160" w14:textId="77777777" w:rsidR="00474FB9" w:rsidRDefault="009B002F">
            <w:pPr>
              <w:pStyle w:val="ProductList-TableBody"/>
            </w:pPr>
            <w:r>
              <w:rPr>
                <w:color w:val="FFFFFF"/>
              </w:rPr>
              <w:t>Rodziny Produktów w ramach Rejestracji Enterprise, Rejestracji Enterprise Subscription i EES</w:t>
            </w:r>
          </w:p>
        </w:tc>
      </w:tr>
      <w:tr w:rsidR="00474FB9" w14:paraId="5D42CEE2" w14:textId="77777777">
        <w:tc>
          <w:tcPr>
            <w:tcW w:w="6120" w:type="dxa"/>
            <w:tcBorders>
              <w:top w:val="single" w:sz="4" w:space="0" w:color="000000"/>
              <w:left w:val="single" w:sz="4" w:space="0" w:color="000000"/>
              <w:bottom w:val="single" w:sz="4" w:space="0" w:color="000000"/>
              <w:right w:val="single" w:sz="4" w:space="0" w:color="000000"/>
            </w:tcBorders>
          </w:tcPr>
          <w:p w14:paraId="6C7F80BB" w14:textId="77777777" w:rsidR="00474FB9" w:rsidRDefault="009B002F">
            <w:pPr>
              <w:pStyle w:val="ProductList-TableBody"/>
            </w:pPr>
            <w:r>
              <w:t>Rodzina Produktów</w:t>
            </w:r>
          </w:p>
        </w:tc>
        <w:tc>
          <w:tcPr>
            <w:tcW w:w="6120" w:type="dxa"/>
            <w:tcBorders>
              <w:top w:val="single" w:sz="4" w:space="0" w:color="000000"/>
              <w:left w:val="single" w:sz="4" w:space="0" w:color="000000"/>
              <w:bottom w:val="single" w:sz="4" w:space="0" w:color="6E6E6E"/>
              <w:right w:val="single" w:sz="4" w:space="0" w:color="000000"/>
            </w:tcBorders>
          </w:tcPr>
          <w:p w14:paraId="727A6A09" w14:textId="77777777" w:rsidR="00474FB9" w:rsidRDefault="009B002F">
            <w:pPr>
              <w:pStyle w:val="ProductList-TableBody"/>
            </w:pPr>
            <w:r>
              <w:t>Produkt Server and Tools</w:t>
            </w:r>
          </w:p>
        </w:tc>
      </w:tr>
      <w:tr w:rsidR="00474FB9" w14:paraId="38DED4CA" w14:textId="77777777">
        <w:tc>
          <w:tcPr>
            <w:tcW w:w="6120" w:type="dxa"/>
            <w:tcBorders>
              <w:top w:val="single" w:sz="4" w:space="0" w:color="000000"/>
              <w:left w:val="single" w:sz="4" w:space="0" w:color="6E6E6E"/>
              <w:bottom w:val="none" w:sz="4" w:space="0" w:color="6E6E6E"/>
              <w:right w:val="single" w:sz="4" w:space="0" w:color="6E6E6E"/>
            </w:tcBorders>
          </w:tcPr>
          <w:p w14:paraId="6707986E" w14:textId="77777777" w:rsidR="00474FB9" w:rsidRDefault="00474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F961E" w14:textId="77777777" w:rsidR="00474FB9" w:rsidRDefault="009B002F">
            <w:pPr>
              <w:pStyle w:val="ProductList-TableBody"/>
            </w:pPr>
            <w:r>
              <w:t>SQL Server Enterprise Per Core</w:t>
            </w:r>
          </w:p>
        </w:tc>
      </w:tr>
      <w:tr w:rsidR="00474FB9" w14:paraId="0E51F006" w14:textId="77777777">
        <w:tc>
          <w:tcPr>
            <w:tcW w:w="6120" w:type="dxa"/>
            <w:tcBorders>
              <w:top w:val="none" w:sz="4" w:space="0" w:color="6E6E6E"/>
              <w:left w:val="single" w:sz="4" w:space="0" w:color="6E6E6E"/>
              <w:bottom w:val="none" w:sz="4" w:space="0" w:color="6E6E6E"/>
              <w:right w:val="single" w:sz="4" w:space="0" w:color="6E6E6E"/>
            </w:tcBorders>
          </w:tcPr>
          <w:p w14:paraId="579625B1" w14:textId="77777777" w:rsidR="00474FB9" w:rsidRDefault="00474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0EF1D" w14:textId="77777777" w:rsidR="00474FB9" w:rsidRDefault="009B002F">
            <w:pPr>
              <w:pStyle w:val="ProductList-TableBody"/>
            </w:pPr>
            <w:r>
              <w:t>SQL Server Standard Per Core</w:t>
            </w:r>
          </w:p>
        </w:tc>
      </w:tr>
      <w:tr w:rsidR="00474FB9" w14:paraId="74250CAF" w14:textId="77777777">
        <w:tc>
          <w:tcPr>
            <w:tcW w:w="6120" w:type="dxa"/>
            <w:tcBorders>
              <w:top w:val="none" w:sz="4" w:space="0" w:color="6E6E6E"/>
              <w:left w:val="single" w:sz="4" w:space="0" w:color="6E6E6E"/>
              <w:bottom w:val="none" w:sz="4" w:space="0" w:color="6E6E6E"/>
              <w:right w:val="single" w:sz="4" w:space="0" w:color="6E6E6E"/>
            </w:tcBorders>
          </w:tcPr>
          <w:p w14:paraId="7871CA67" w14:textId="77777777" w:rsidR="00474FB9" w:rsidRDefault="009B002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06EC269" w14:textId="77777777" w:rsidR="00474FB9" w:rsidRDefault="009B002F">
            <w:pPr>
              <w:pStyle w:val="ProductList-TableBody"/>
            </w:pPr>
            <w:r>
              <w:t>SQL Server Enterprise (licencja na serwer / Licencja Dostępowa (CAL))</w:t>
            </w:r>
          </w:p>
        </w:tc>
      </w:tr>
      <w:tr w:rsidR="00474FB9" w14:paraId="7AFF6257" w14:textId="77777777">
        <w:tc>
          <w:tcPr>
            <w:tcW w:w="6120" w:type="dxa"/>
            <w:tcBorders>
              <w:top w:val="none" w:sz="4" w:space="0" w:color="6E6E6E"/>
              <w:left w:val="single" w:sz="4" w:space="0" w:color="6E6E6E"/>
              <w:bottom w:val="none" w:sz="4" w:space="0" w:color="6E6E6E"/>
              <w:right w:val="single" w:sz="4" w:space="0" w:color="6E6E6E"/>
            </w:tcBorders>
          </w:tcPr>
          <w:p w14:paraId="4C648DE9" w14:textId="77777777" w:rsidR="00474FB9" w:rsidRDefault="00474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4F2B2" w14:textId="77777777" w:rsidR="00474FB9" w:rsidRDefault="009B002F">
            <w:pPr>
              <w:pStyle w:val="ProductList-TableBody"/>
            </w:pPr>
            <w:r>
              <w:t xml:space="preserve">SQL Server Standard </w:t>
            </w:r>
          </w:p>
        </w:tc>
      </w:tr>
      <w:tr w:rsidR="00474FB9" w14:paraId="240DDFAB" w14:textId="77777777">
        <w:tc>
          <w:tcPr>
            <w:tcW w:w="6120" w:type="dxa"/>
            <w:tcBorders>
              <w:top w:val="none" w:sz="4" w:space="0" w:color="6E6E6E"/>
              <w:left w:val="single" w:sz="4" w:space="0" w:color="6E6E6E"/>
              <w:bottom w:val="single" w:sz="4" w:space="0" w:color="000000"/>
              <w:right w:val="single" w:sz="4" w:space="0" w:color="6E6E6E"/>
            </w:tcBorders>
          </w:tcPr>
          <w:p w14:paraId="326C8EFB" w14:textId="77777777" w:rsidR="00474FB9" w:rsidRDefault="00474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5F1E7" w14:textId="77777777" w:rsidR="00474FB9" w:rsidRDefault="009B002F">
            <w:pPr>
              <w:pStyle w:val="ProductList-TableBody"/>
            </w:pPr>
            <w:r>
              <w:t>Licencja Dostępowa (CAL) na system SQL Server</w:t>
            </w:r>
          </w:p>
        </w:tc>
      </w:tr>
      <w:tr w:rsidR="00474FB9" w14:paraId="2181CF06" w14:textId="77777777">
        <w:tc>
          <w:tcPr>
            <w:tcW w:w="6120" w:type="dxa"/>
            <w:tcBorders>
              <w:top w:val="single" w:sz="4" w:space="0" w:color="000000"/>
              <w:left w:val="single" w:sz="4" w:space="0" w:color="000000"/>
              <w:bottom w:val="none" w:sz="4" w:space="0" w:color="6E6E6E"/>
              <w:right w:val="single" w:sz="4" w:space="0" w:color="000000"/>
            </w:tcBorders>
          </w:tcPr>
          <w:p w14:paraId="434A782A" w14:textId="77777777" w:rsidR="00474FB9" w:rsidRDefault="00474FB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AF0C352" w14:textId="77777777" w:rsidR="00474FB9" w:rsidRDefault="009B002F">
            <w:pPr>
              <w:pStyle w:val="ProductList-TableBody"/>
            </w:pPr>
            <w:r>
              <w:t>CIS Datacenter</w:t>
            </w:r>
          </w:p>
        </w:tc>
      </w:tr>
      <w:tr w:rsidR="00474FB9" w14:paraId="28B992B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BEFCF6E" w14:textId="77777777" w:rsidR="00474FB9" w:rsidRDefault="009B002F">
            <w:pPr>
              <w:pStyle w:val="ProductList-TableBody"/>
            </w:pPr>
            <w:r>
              <w:t>Pakiet Core Infrastructure („CIS”)</w:t>
            </w:r>
          </w:p>
        </w:tc>
        <w:tc>
          <w:tcPr>
            <w:tcW w:w="6120" w:type="dxa"/>
            <w:tcBorders>
              <w:top w:val="single" w:sz="4" w:space="0" w:color="6E6E6E"/>
              <w:left w:val="single" w:sz="4" w:space="0" w:color="000000"/>
              <w:bottom w:val="single" w:sz="4" w:space="0" w:color="6E6E6E"/>
              <w:right w:val="single" w:sz="4" w:space="0" w:color="6E6E6E"/>
            </w:tcBorders>
          </w:tcPr>
          <w:p w14:paraId="09F575EC" w14:textId="77777777" w:rsidR="00474FB9" w:rsidRDefault="009B002F">
            <w:pPr>
              <w:pStyle w:val="ProductList-TableBody"/>
            </w:pPr>
            <w:r>
              <w:t>CIS Standard</w:t>
            </w:r>
          </w:p>
        </w:tc>
      </w:tr>
      <w:tr w:rsidR="00474FB9" w14:paraId="3D9F7813" w14:textId="77777777">
        <w:tc>
          <w:tcPr>
            <w:tcW w:w="0" w:type="auto"/>
            <w:vMerge/>
          </w:tcPr>
          <w:p w14:paraId="723F1262" w14:textId="77777777" w:rsidR="00474FB9" w:rsidRDefault="00474FB9"/>
        </w:tc>
        <w:tc>
          <w:tcPr>
            <w:tcW w:w="6120" w:type="dxa"/>
            <w:tcBorders>
              <w:top w:val="single" w:sz="4" w:space="0" w:color="6E6E6E"/>
              <w:left w:val="single" w:sz="4" w:space="0" w:color="000000"/>
              <w:bottom w:val="single" w:sz="4" w:space="0" w:color="6E6E6E"/>
              <w:right w:val="single" w:sz="4" w:space="0" w:color="6E6E6E"/>
            </w:tcBorders>
          </w:tcPr>
          <w:p w14:paraId="78B11C81" w14:textId="77777777" w:rsidR="00474FB9" w:rsidRDefault="009B002F">
            <w:pPr>
              <w:pStyle w:val="ProductList-TableBody"/>
            </w:pPr>
            <w:r>
              <w:t>Windows Server Datacenter</w:t>
            </w:r>
          </w:p>
        </w:tc>
      </w:tr>
      <w:tr w:rsidR="00474FB9" w14:paraId="36A3DA7E" w14:textId="77777777">
        <w:tc>
          <w:tcPr>
            <w:tcW w:w="6120" w:type="dxa"/>
            <w:tcBorders>
              <w:top w:val="none" w:sz="4" w:space="0" w:color="6E6E6E"/>
              <w:left w:val="single" w:sz="4" w:space="0" w:color="000000"/>
              <w:bottom w:val="single" w:sz="4" w:space="0" w:color="000000"/>
              <w:right w:val="single" w:sz="4" w:space="0" w:color="000000"/>
            </w:tcBorders>
          </w:tcPr>
          <w:p w14:paraId="29CE4A71" w14:textId="77777777" w:rsidR="00474FB9" w:rsidRDefault="00474FB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A0AAD36" w14:textId="77777777" w:rsidR="00474FB9" w:rsidRDefault="009B002F">
            <w:pPr>
              <w:pStyle w:val="ProductList-TableBody"/>
            </w:pPr>
            <w:r>
              <w:t>Windows Server Standard</w:t>
            </w:r>
          </w:p>
        </w:tc>
      </w:tr>
    </w:tbl>
    <w:p w14:paraId="4701E080" w14:textId="77777777" w:rsidR="00474FB9" w:rsidRDefault="00474FB9">
      <w:pPr>
        <w:pStyle w:val="ProductList-Body"/>
      </w:pPr>
    </w:p>
    <w:p w14:paraId="2E0E6857" w14:textId="77777777" w:rsidR="00474FB9" w:rsidRDefault="009B002F">
      <w:pPr>
        <w:pStyle w:val="ProductList-ClauseHeading"/>
        <w:outlineLvl w:val="2"/>
      </w:pPr>
      <w:r>
        <w:t>Ceny Pakietu Premium Assurance</w:t>
      </w:r>
    </w:p>
    <w:p w14:paraId="79C5A346" w14:textId="77777777" w:rsidR="00474FB9" w:rsidRDefault="009B002F">
      <w:pPr>
        <w:pStyle w:val="ProductList-Body"/>
      </w:pPr>
      <w:r>
        <w:t xml:space="preserve">Microsoft będzie oferować cztery serie Licencji na Dodatki Premium Assurance. Klient będzie uprawniony do nabycia Licencji na Dodatki w ramach najnowszej serii obowiązującej w chwili nabycia Licencji na Dodatki w odniesieniu do danej Rodziny Produktów. Klient będzie uprawniony do nabycia dodatkowych Licencji na Dodatki w ramach tej samej serii dla tej Rodziny Produktów w bieżącym okresie obowiązywania rejestracji i — pod warunkiem, że nie dojdzie do przerwy w ważności Pakietu Premium Assurance w odniesieniu do jego Licencji Uprawniających — w dowolnym okresie obowiązywania odnowienia. Ceny w każdej serii są ustalane według programu i poziomu cenowego i nie będą ulegać zmianom w poszczególnych okresach obowiązywania odnowienia, z wyjątkiem zmian niezbędnych do kompensaty wahań kursowych w przypadku cen wyrażonych w walutach innych niż USD.  </w:t>
      </w:r>
    </w:p>
    <w:p w14:paraId="2E15B42F" w14:textId="77777777" w:rsidR="00474FB9" w:rsidRDefault="00474FB9">
      <w:pPr>
        <w:pStyle w:val="ProductList-Body"/>
      </w:pPr>
    </w:p>
    <w:p w14:paraId="11AE3D61" w14:textId="77777777" w:rsidR="00474FB9" w:rsidRDefault="009B002F">
      <w:pPr>
        <w:pStyle w:val="ProductList-ClauseHeading"/>
        <w:outlineLvl w:val="2"/>
      </w:pPr>
      <w:r>
        <w:t>Uprawnienia do korzyści z Pakietu Premium Assurance</w:t>
      </w:r>
    </w:p>
    <w:p w14:paraId="64755E98" w14:textId="77777777" w:rsidR="00474FB9" w:rsidRDefault="009B002F">
      <w:pPr>
        <w:pStyle w:val="ProductList-Body"/>
      </w:pPr>
      <w:r>
        <w:t>Korzyści z Pakietu Premium Assurance będą udostępniane w odniesieniu do wersji Produktów, które nie są już objęte Rozszerzonymi Usługami Pomocy Technicznej, począwszy od oprogramowania Windows Server 2008 i SQL Server 2008. Korzyści z Pakietu Premium Assurance będą udostępniane przez sześć lat od zakończenia Rozszerzonych Usług Pomocy Technicznej. Klient będzie uprawniony do uzyskania korzyści z Pakietu Premium Assurance w odniesieniu do danego wydania i danej wersji Produktu w ramach Licencji na Dodatki Premium Assurance nabyte przed końcem Rozszerzonych Usług Pomocy Technicznej dla tego Produktu. Klient będzie również uprawniony do korzyści z Pakietu Premium Assurance w odniesieniu do tego samego wydania i tej samej wersji Produktu w ramach Licencji na Dodatki nabytych:</w:t>
      </w:r>
    </w:p>
    <w:p w14:paraId="05BADB71" w14:textId="77777777" w:rsidR="00474FB9" w:rsidRDefault="009B002F" w:rsidP="009B002F">
      <w:pPr>
        <w:pStyle w:val="ProductList-Bullet"/>
        <w:numPr>
          <w:ilvl w:val="0"/>
          <w:numId w:val="58"/>
        </w:numPr>
      </w:pPr>
      <w:r>
        <w:t>w późniejszym czasie w ramach tej samej rejestracji; oraz</w:t>
      </w:r>
    </w:p>
    <w:p w14:paraId="6C8138F1" w14:textId="77777777" w:rsidR="00474FB9" w:rsidRDefault="009B002F" w:rsidP="009B002F">
      <w:pPr>
        <w:pStyle w:val="ProductList-Bullet"/>
        <w:numPr>
          <w:ilvl w:val="0"/>
          <w:numId w:val="58"/>
        </w:numPr>
      </w:pPr>
      <w:r>
        <w:t xml:space="preserve">w dowolnym okresie obowiązywania odnowienia (pod warunkiem, że nie dojdzie do przerwy w ważności pakietu).  </w:t>
      </w:r>
    </w:p>
    <w:p w14:paraId="34726CEA" w14:textId="77777777" w:rsidR="00474FB9" w:rsidRDefault="00474FB9">
      <w:pPr>
        <w:pStyle w:val="ProductList-Body"/>
      </w:pPr>
    </w:p>
    <w:p w14:paraId="24C90E1F" w14:textId="77777777" w:rsidR="00474FB9" w:rsidRDefault="009B002F">
      <w:pPr>
        <w:pStyle w:val="ProductList-Body"/>
      </w:pPr>
      <w:r>
        <w:t>Microsoft zastrzega sobie prawo do zaprzestania udostępniania korzyści z Pakietu Premium Assurance w przyszłości, ale tylko w odniesieniu do wydań i wersji Produktu, które nadal są objęte wsparciem podstawowym.</w:t>
      </w:r>
    </w:p>
    <w:p w14:paraId="502F8F2E" w14:textId="77777777" w:rsidR="00474FB9" w:rsidRDefault="00474FB9">
      <w:pPr>
        <w:pStyle w:val="ProductList-Body"/>
      </w:pPr>
    </w:p>
    <w:p w14:paraId="4B94C255" w14:textId="77777777" w:rsidR="00474FB9" w:rsidRDefault="009B002F">
      <w:pPr>
        <w:pStyle w:val="ProductList-ClauseHeading"/>
        <w:outlineLvl w:val="2"/>
      </w:pPr>
      <w:r>
        <w:t>Wdrożenie i korzystanie</w:t>
      </w:r>
    </w:p>
    <w:p w14:paraId="24F022ED" w14:textId="77777777" w:rsidR="00474FB9" w:rsidRDefault="009B002F">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14:paraId="2B78B517" w14:textId="77777777" w:rsidR="00474FB9" w:rsidRDefault="00474FB9">
      <w:pPr>
        <w:pStyle w:val="ProductList-Body"/>
      </w:pPr>
    </w:p>
    <w:p w14:paraId="50C808C6" w14:textId="77777777" w:rsidR="00474FB9" w:rsidRDefault="009B002F">
      <w:pPr>
        <w:pStyle w:val="ProductList-ClauseHeading"/>
        <w:outlineLvl w:val="2"/>
      </w:pPr>
      <w:r>
        <w:t>Całodobowe Wsparcie Techniczne</w:t>
      </w:r>
    </w:p>
    <w:p w14:paraId="25057078" w14:textId="77777777" w:rsidR="00474FB9" w:rsidRDefault="009B002F">
      <w:pPr>
        <w:pStyle w:val="ProductList-Body"/>
      </w:pPr>
      <w:r>
        <w:t>Jeśli Klient spełni poniższe wymogi, będzie uprawniony do wykorzystania dostępnych zgłoszeń w ramach Całodobowego Wsparcia Technicznego w odniesieniu do starszych wersji oprogramowania, począwszy od wersji 2008:</w:t>
      </w:r>
    </w:p>
    <w:p w14:paraId="5CB86B95" w14:textId="77777777" w:rsidR="00474FB9" w:rsidRDefault="009B002F" w:rsidP="009B002F">
      <w:pPr>
        <w:pStyle w:val="ProductList-Bullet"/>
        <w:numPr>
          <w:ilvl w:val="0"/>
          <w:numId w:val="59"/>
        </w:numPr>
      </w:pPr>
      <w:r>
        <w:t>Klient jest uprawniony do korzystania z Całodobowego Wsparcia Technicznego zgodnie z częścią Załącznika B — Pakiet Software Assurance (SA) poświęconą temu zagadnieniu.</w:t>
      </w:r>
    </w:p>
    <w:p w14:paraId="2A04119D" w14:textId="77777777" w:rsidR="00474FB9" w:rsidRDefault="009B002F" w:rsidP="009B002F">
      <w:pPr>
        <w:pStyle w:val="ProductList-Bullet"/>
        <w:numPr>
          <w:ilvl w:val="0"/>
          <w:numId w:val="59"/>
        </w:numPr>
      </w:pPr>
      <w:r>
        <w:t xml:space="preserve">Rozszerzone Usługi Pomocy Technicznej w odniesieniu do wersji produktu, z której Klient korzysta, wygasły, ale nie wcześniej niż przed sześcioma laty. </w:t>
      </w:r>
    </w:p>
    <w:p w14:paraId="79248FBF" w14:textId="77777777" w:rsidR="00474FB9" w:rsidRDefault="009B002F" w:rsidP="009B002F">
      <w:pPr>
        <w:pStyle w:val="ProductList-Bullet"/>
        <w:numPr>
          <w:ilvl w:val="0"/>
          <w:numId w:val="59"/>
        </w:numPr>
      </w:pPr>
      <w:r>
        <w:t>Klient korzysta z oprogramowania na Licencjonowanym Serwerze z aktywnymi Licencjami na Dodatki Premium Assurance.</w:t>
      </w:r>
    </w:p>
    <w:p w14:paraId="0AAB78D1" w14:textId="77777777" w:rsidR="00474FB9" w:rsidRDefault="009B002F" w:rsidP="009B002F">
      <w:pPr>
        <w:pStyle w:val="ProductList-Bullet"/>
        <w:numPr>
          <w:ilvl w:val="0"/>
          <w:numId w:val="59"/>
        </w:numPr>
      </w:pPr>
      <w:r>
        <w:t>Klient nabył Pakiet Premium Assurance przed zakończeniem Rozszerzonych Usług Pomocy Technicznej dla używanych wersji i nieprzerwanie utrzymywał jego ważność.</w:t>
      </w:r>
    </w:p>
    <w:p w14:paraId="6F46A916" w14:textId="77777777" w:rsidR="00474FB9" w:rsidRDefault="00474FB9">
      <w:pPr>
        <w:pStyle w:val="ProductList-Body"/>
        <w:jc w:val="right"/>
      </w:pPr>
    </w:p>
    <w:tbl>
      <w:tblPr>
        <w:tblStyle w:val="PURTable"/>
        <w:tblW w:w="0" w:type="dxa"/>
        <w:tblLook w:val="04A0" w:firstRow="1" w:lastRow="0" w:firstColumn="1" w:lastColumn="0" w:noHBand="0" w:noVBand="1"/>
      </w:tblPr>
      <w:tblGrid>
        <w:gridCol w:w="10800"/>
      </w:tblGrid>
      <w:tr w:rsidR="00474FB9" w14:paraId="7C3CB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1B5EB" w14:textId="77777777" w:rsidR="00474FB9" w:rsidRDefault="00E77B47">
            <w:pPr>
              <w:pStyle w:val="ProductList-TableBody"/>
              <w:jc w:val="right"/>
            </w:pPr>
            <w:hyperlink w:anchor="_Sec842">
              <w:r w:rsidR="009B002F">
                <w:rPr>
                  <w:color w:val="00467F"/>
                  <w:sz w:val="14"/>
                  <w:u w:val="single"/>
                </w:rPr>
                <w:t>Spis treści</w:t>
              </w:r>
            </w:hyperlink>
            <w:r w:rsidR="009B002F">
              <w:rPr>
                <w:sz w:val="14"/>
              </w:rPr>
              <w:t xml:space="preserve"> / </w:t>
            </w:r>
            <w:hyperlink w:anchor="_Sec549">
              <w:r w:rsidR="009B002F">
                <w:rPr>
                  <w:color w:val="00467F"/>
                  <w:sz w:val="14"/>
                  <w:u w:val="single"/>
                </w:rPr>
                <w:t>Słowniczek</w:t>
              </w:r>
            </w:hyperlink>
            <w:r w:rsidR="009B002F">
              <w:rPr>
                <w:sz w:val="14"/>
              </w:rPr>
              <w:t xml:space="preserve"> / </w:t>
            </w:r>
            <w:hyperlink w:anchor="_Sec844">
              <w:r w:rsidR="009B002F">
                <w:rPr>
                  <w:color w:val="00467F"/>
                  <w:sz w:val="14"/>
                  <w:u w:val="single"/>
                </w:rPr>
                <w:t>Indeks</w:t>
              </w:r>
            </w:hyperlink>
          </w:p>
        </w:tc>
      </w:tr>
    </w:tbl>
    <w:p w14:paraId="3FF265FC" w14:textId="77777777" w:rsidR="00474FB9" w:rsidRDefault="00474FB9">
      <w:pPr>
        <w:pStyle w:val="ProductList-Body"/>
      </w:pPr>
    </w:p>
    <w:p w14:paraId="513F5248" w14:textId="77777777" w:rsidR="00474FB9" w:rsidRDefault="00474FB9">
      <w:pPr>
        <w:sectPr w:rsidR="00474FB9">
          <w:headerReference w:type="default" r:id="rId151"/>
          <w:footerReference w:type="default" r:id="rId152"/>
          <w:type w:val="continuous"/>
          <w:pgSz w:w="12240" w:h="15840" w:code="1"/>
          <w:pgMar w:top="1170" w:right="720" w:bottom="720" w:left="720" w:header="432" w:footer="288" w:gutter="0"/>
          <w:cols w:space="360"/>
        </w:sectPr>
      </w:pPr>
    </w:p>
    <w:bookmarkEnd w:id="407"/>
    <w:p w14:paraId="054476EA" w14:textId="77777777" w:rsidR="00474FB9" w:rsidRDefault="009B002F">
      <w:pPr>
        <w:pStyle w:val="ProductList-SectionHeading"/>
        <w:pageBreakBefore/>
        <w:outlineLvl w:val="0"/>
      </w:pPr>
      <w:r>
        <w:t>Indeks</w:t>
      </w:r>
      <w:r>
        <w:fldChar w:fldCharType="begin"/>
      </w:r>
      <w:r>
        <w:instrText xml:space="preserve"> TC "</w:instrText>
      </w:r>
      <w:bookmarkStart w:id="409" w:name="_Toc486187955"/>
      <w:r>
        <w:instrText>Indeks</w:instrText>
      </w:r>
      <w:bookmarkEnd w:id="409"/>
      <w:r>
        <w:instrText>" \l 1</w:instrText>
      </w:r>
      <w:r>
        <w:fldChar w:fldCharType="end"/>
      </w:r>
    </w:p>
    <w:p w14:paraId="2E92B1EC" w14:textId="77777777" w:rsidR="00474FB9" w:rsidRDefault="00474FB9">
      <w:pPr>
        <w:pStyle w:val="ProductList-Body"/>
      </w:pPr>
    </w:p>
    <w:p w14:paraId="4CC06614" w14:textId="77777777" w:rsidR="00474FB9" w:rsidRDefault="00474FB9">
      <w:pPr>
        <w:sectPr w:rsidR="00474FB9">
          <w:headerReference w:type="default" r:id="rId153"/>
          <w:footerReference w:type="default" r:id="rId154"/>
          <w:type w:val="continuous"/>
          <w:pgSz w:w="12240" w:h="15840" w:code="1"/>
          <w:pgMar w:top="1170" w:right="720" w:bottom="720" w:left="720" w:header="432" w:footer="288" w:gutter="0"/>
          <w:cols w:space="360"/>
        </w:sectPr>
      </w:pPr>
    </w:p>
    <w:p w14:paraId="0C18E1B7" w14:textId="77777777" w:rsidR="009B002F" w:rsidRDefault="009B002F">
      <w:pPr>
        <w:pStyle w:val="ProductList-Body"/>
        <w:rPr>
          <w:noProof/>
        </w:rPr>
        <w:sectPr w:rsidR="009B002F" w:rsidSect="009B00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197D1CB" w14:textId="77777777" w:rsidR="009B002F" w:rsidRDefault="009B002F">
      <w:pPr>
        <w:pStyle w:val="Index1"/>
        <w:tabs>
          <w:tab w:val="right" w:pos="5030"/>
        </w:tabs>
        <w:rPr>
          <w:noProof/>
        </w:rPr>
      </w:pPr>
      <w:r>
        <w:rPr>
          <w:noProof/>
        </w:rPr>
        <w:t>1 GB dodatkowego miejsca na dysku dla Office 365, 77</w:t>
      </w:r>
    </w:p>
    <w:p w14:paraId="285827F2" w14:textId="77777777" w:rsidR="009B002F" w:rsidRDefault="009B002F">
      <w:pPr>
        <w:pStyle w:val="Index1"/>
        <w:tabs>
          <w:tab w:val="right" w:pos="5030"/>
        </w:tabs>
        <w:rPr>
          <w:noProof/>
        </w:rPr>
      </w:pPr>
      <w:r>
        <w:rPr>
          <w:noProof/>
        </w:rPr>
        <w:t>1 Kupon na Egzamin w ramach programu Microsoft Learning MCP, 82</w:t>
      </w:r>
    </w:p>
    <w:p w14:paraId="59014887" w14:textId="77777777" w:rsidR="009B002F" w:rsidRDefault="009B002F">
      <w:pPr>
        <w:pStyle w:val="Index1"/>
        <w:tabs>
          <w:tab w:val="right" w:pos="5030"/>
        </w:tabs>
        <w:rPr>
          <w:noProof/>
        </w:rPr>
      </w:pPr>
      <w:r>
        <w:rPr>
          <w:noProof/>
        </w:rPr>
        <w:t>30 Kuponów na Egzamin w ramach programu Microsoft Learning MCP, 82</w:t>
      </w:r>
    </w:p>
    <w:p w14:paraId="2148462D" w14:textId="77777777" w:rsidR="009B002F" w:rsidRDefault="009B002F">
      <w:pPr>
        <w:pStyle w:val="Index1"/>
        <w:tabs>
          <w:tab w:val="right" w:pos="5030"/>
        </w:tabs>
        <w:rPr>
          <w:noProof/>
        </w:rPr>
      </w:pPr>
      <w:r>
        <w:rPr>
          <w:noProof/>
        </w:rPr>
        <w:t>Access 2016, 25</w:t>
      </w:r>
    </w:p>
    <w:p w14:paraId="6CB8EBBC" w14:textId="77777777" w:rsidR="009B002F" w:rsidRDefault="009B002F">
      <w:pPr>
        <w:pStyle w:val="Index1"/>
        <w:tabs>
          <w:tab w:val="right" w:pos="5030"/>
        </w:tabs>
        <w:rPr>
          <w:noProof/>
        </w:rPr>
      </w:pPr>
      <w:r>
        <w:rPr>
          <w:noProof/>
        </w:rPr>
        <w:t>API Microsoft Translator, 61</w:t>
      </w:r>
    </w:p>
    <w:p w14:paraId="0D387EC4" w14:textId="77777777" w:rsidR="009B002F" w:rsidRDefault="009B002F">
      <w:pPr>
        <w:pStyle w:val="Index1"/>
        <w:tabs>
          <w:tab w:val="right" w:pos="5030"/>
        </w:tabs>
        <w:rPr>
          <w:noProof/>
        </w:rPr>
      </w:pPr>
      <w:r>
        <w:rPr>
          <w:noProof/>
        </w:rPr>
        <w:t>Apple Macintosh, 47</w:t>
      </w:r>
    </w:p>
    <w:p w14:paraId="4B63D53B" w14:textId="77777777" w:rsidR="009B002F" w:rsidRDefault="009B002F">
      <w:pPr>
        <w:pStyle w:val="Index1"/>
        <w:tabs>
          <w:tab w:val="right" w:pos="5030"/>
        </w:tabs>
        <w:rPr>
          <w:noProof/>
        </w:rPr>
      </w:pPr>
      <w:r>
        <w:rPr>
          <w:noProof/>
        </w:rPr>
        <w:t>Azure Active Directory Basic, 64</w:t>
      </w:r>
    </w:p>
    <w:p w14:paraId="4FF822D5" w14:textId="77777777" w:rsidR="009B002F" w:rsidRDefault="009B002F">
      <w:pPr>
        <w:pStyle w:val="Index1"/>
        <w:tabs>
          <w:tab w:val="right" w:pos="5030"/>
        </w:tabs>
        <w:rPr>
          <w:noProof/>
        </w:rPr>
      </w:pPr>
      <w:r>
        <w:rPr>
          <w:noProof/>
        </w:rPr>
        <w:t>Azure Active Directory Premium Plan 1, 64</w:t>
      </w:r>
    </w:p>
    <w:p w14:paraId="7D5D1C84" w14:textId="77777777" w:rsidR="009B002F" w:rsidRDefault="009B002F">
      <w:pPr>
        <w:pStyle w:val="Index1"/>
        <w:tabs>
          <w:tab w:val="right" w:pos="5030"/>
        </w:tabs>
        <w:rPr>
          <w:noProof/>
        </w:rPr>
      </w:pPr>
      <w:r>
        <w:rPr>
          <w:noProof/>
        </w:rPr>
        <w:t>Azure Active Directory Premium Plan 2, 64</w:t>
      </w:r>
    </w:p>
    <w:p w14:paraId="781BFDAB" w14:textId="77777777" w:rsidR="009B002F" w:rsidRDefault="009B002F">
      <w:pPr>
        <w:pStyle w:val="Index1"/>
        <w:tabs>
          <w:tab w:val="right" w:pos="5030"/>
        </w:tabs>
        <w:rPr>
          <w:noProof/>
        </w:rPr>
      </w:pPr>
      <w:r>
        <w:rPr>
          <w:noProof/>
        </w:rPr>
        <w:t>Azure Information Protection Premium Plan 1, 64</w:t>
      </w:r>
    </w:p>
    <w:p w14:paraId="64DF83ED" w14:textId="77777777" w:rsidR="009B002F" w:rsidRDefault="009B002F">
      <w:pPr>
        <w:pStyle w:val="Index1"/>
        <w:tabs>
          <w:tab w:val="right" w:pos="5030"/>
        </w:tabs>
        <w:rPr>
          <w:noProof/>
        </w:rPr>
      </w:pPr>
      <w:r>
        <w:rPr>
          <w:noProof/>
        </w:rPr>
        <w:t>Azure Information Protection Premium Plan 2, 64</w:t>
      </w:r>
    </w:p>
    <w:p w14:paraId="6DD51035" w14:textId="77777777" w:rsidR="009B002F" w:rsidRDefault="009B002F">
      <w:pPr>
        <w:pStyle w:val="Index1"/>
        <w:tabs>
          <w:tab w:val="right" w:pos="5030"/>
        </w:tabs>
        <w:rPr>
          <w:noProof/>
        </w:rPr>
      </w:pPr>
      <w:r>
        <w:rPr>
          <w:noProof/>
        </w:rPr>
        <w:t>Azure Site Recovery, 100</w:t>
      </w:r>
    </w:p>
    <w:p w14:paraId="21DBBDC9" w14:textId="77777777" w:rsidR="009B002F" w:rsidRDefault="009B002F">
      <w:pPr>
        <w:pStyle w:val="Index1"/>
        <w:tabs>
          <w:tab w:val="right" w:pos="5030"/>
        </w:tabs>
        <w:rPr>
          <w:noProof/>
        </w:rPr>
      </w:pPr>
      <w:r>
        <w:rPr>
          <w:noProof/>
        </w:rPr>
        <w:t>Azure Site Recovery (dla witryny należącej do Klienta), 62</w:t>
      </w:r>
    </w:p>
    <w:p w14:paraId="060C9DAB" w14:textId="77777777" w:rsidR="009B002F" w:rsidRDefault="009B002F">
      <w:pPr>
        <w:pStyle w:val="Index1"/>
        <w:tabs>
          <w:tab w:val="right" w:pos="5030"/>
        </w:tabs>
        <w:rPr>
          <w:noProof/>
        </w:rPr>
      </w:pPr>
      <w:r>
        <w:rPr>
          <w:noProof/>
        </w:rPr>
        <w:t>BizTalk Server, 98</w:t>
      </w:r>
    </w:p>
    <w:p w14:paraId="2D094DD6" w14:textId="77777777" w:rsidR="009B002F" w:rsidRDefault="009B002F">
      <w:pPr>
        <w:pStyle w:val="Index1"/>
        <w:tabs>
          <w:tab w:val="right" w:pos="5030"/>
        </w:tabs>
        <w:rPr>
          <w:noProof/>
        </w:rPr>
      </w:pPr>
      <w:r>
        <w:rPr>
          <w:noProof/>
        </w:rPr>
        <w:t>BizTalk Server 2013 R2, 15</w:t>
      </w:r>
    </w:p>
    <w:p w14:paraId="58FBE4BB" w14:textId="77777777" w:rsidR="009B002F" w:rsidRDefault="009B002F">
      <w:pPr>
        <w:pStyle w:val="Index1"/>
        <w:tabs>
          <w:tab w:val="right" w:pos="5030"/>
        </w:tabs>
        <w:rPr>
          <w:noProof/>
        </w:rPr>
      </w:pPr>
      <w:r>
        <w:rPr>
          <w:noProof/>
        </w:rPr>
        <w:t>BizTalk Server 2016 Branch Edition, 15</w:t>
      </w:r>
    </w:p>
    <w:p w14:paraId="5282B98B" w14:textId="77777777" w:rsidR="009B002F" w:rsidRDefault="009B002F">
      <w:pPr>
        <w:pStyle w:val="Index1"/>
        <w:tabs>
          <w:tab w:val="right" w:pos="5030"/>
        </w:tabs>
        <w:rPr>
          <w:noProof/>
        </w:rPr>
      </w:pPr>
      <w:r>
        <w:rPr>
          <w:noProof/>
        </w:rPr>
        <w:t>BizTalk Server 2016 Branch IDC, 15</w:t>
      </w:r>
    </w:p>
    <w:p w14:paraId="7C14DAA4" w14:textId="77777777" w:rsidR="009B002F" w:rsidRDefault="009B002F">
      <w:pPr>
        <w:pStyle w:val="Index1"/>
        <w:tabs>
          <w:tab w:val="right" w:pos="5030"/>
        </w:tabs>
        <w:rPr>
          <w:noProof/>
        </w:rPr>
      </w:pPr>
      <w:r>
        <w:rPr>
          <w:noProof/>
        </w:rPr>
        <w:t>BizTalk Server 2016 Enterprise Edition, 15</w:t>
      </w:r>
    </w:p>
    <w:p w14:paraId="4714BAEA" w14:textId="77777777" w:rsidR="009B002F" w:rsidRDefault="009B002F">
      <w:pPr>
        <w:pStyle w:val="Index1"/>
        <w:tabs>
          <w:tab w:val="right" w:pos="5030"/>
        </w:tabs>
        <w:rPr>
          <w:noProof/>
        </w:rPr>
      </w:pPr>
      <w:r>
        <w:rPr>
          <w:noProof/>
        </w:rPr>
        <w:t>BizTalk Server 2016 Standard Edition, 15</w:t>
      </w:r>
    </w:p>
    <w:p w14:paraId="01538E3C" w14:textId="77777777" w:rsidR="009B002F" w:rsidRDefault="009B002F">
      <w:pPr>
        <w:pStyle w:val="Index1"/>
        <w:tabs>
          <w:tab w:val="right" w:pos="5030"/>
        </w:tabs>
        <w:rPr>
          <w:noProof/>
        </w:rPr>
      </w:pPr>
      <w:r>
        <w:rPr>
          <w:noProof/>
        </w:rPr>
        <w:t>BizTalk Server 2016 Standard Edition IDC, 15</w:t>
      </w:r>
    </w:p>
    <w:p w14:paraId="7D84447F" w14:textId="77777777" w:rsidR="009B002F" w:rsidRDefault="009B002F">
      <w:pPr>
        <w:pStyle w:val="Index1"/>
        <w:tabs>
          <w:tab w:val="right" w:pos="5030"/>
        </w:tabs>
        <w:rPr>
          <w:noProof/>
        </w:rPr>
      </w:pPr>
      <w:r>
        <w:rPr>
          <w:noProof/>
        </w:rPr>
        <w:t>BizTalk Server Branch, 99</w:t>
      </w:r>
    </w:p>
    <w:p w14:paraId="5644BEE3" w14:textId="77777777" w:rsidR="009B002F" w:rsidRDefault="009B002F">
      <w:pPr>
        <w:pStyle w:val="Index1"/>
        <w:tabs>
          <w:tab w:val="right" w:pos="5030"/>
        </w:tabs>
        <w:rPr>
          <w:noProof/>
        </w:rPr>
      </w:pPr>
      <w:r>
        <w:rPr>
          <w:noProof/>
        </w:rPr>
        <w:t>BizTalk Server Enterprise, 99</w:t>
      </w:r>
    </w:p>
    <w:p w14:paraId="265BEE7F" w14:textId="77777777" w:rsidR="009B002F" w:rsidRDefault="009B002F">
      <w:pPr>
        <w:pStyle w:val="Index1"/>
        <w:tabs>
          <w:tab w:val="right" w:pos="5030"/>
        </w:tabs>
        <w:rPr>
          <w:noProof/>
        </w:rPr>
      </w:pPr>
      <w:r>
        <w:rPr>
          <w:noProof/>
        </w:rPr>
        <w:t>BizTalk Server Standard, 99</w:t>
      </w:r>
    </w:p>
    <w:p w14:paraId="2FD9446C" w14:textId="77777777" w:rsidR="009B002F" w:rsidRDefault="009B002F">
      <w:pPr>
        <w:pStyle w:val="Index1"/>
        <w:tabs>
          <w:tab w:val="right" w:pos="5030"/>
        </w:tabs>
        <w:rPr>
          <w:noProof/>
        </w:rPr>
      </w:pPr>
      <w:r>
        <w:rPr>
          <w:noProof/>
        </w:rPr>
        <w:t>Business Productivity Online Deskless Suite, 74</w:t>
      </w:r>
    </w:p>
    <w:p w14:paraId="3D22A53F" w14:textId="77777777" w:rsidR="009B002F" w:rsidRDefault="009B002F">
      <w:pPr>
        <w:pStyle w:val="Index1"/>
        <w:tabs>
          <w:tab w:val="right" w:pos="5030"/>
        </w:tabs>
        <w:rPr>
          <w:noProof/>
        </w:rPr>
      </w:pPr>
      <w:r>
        <w:rPr>
          <w:noProof/>
        </w:rPr>
        <w:t>Communicator for Mac 2011, 27</w:t>
      </w:r>
    </w:p>
    <w:p w14:paraId="752A3CB2" w14:textId="77777777" w:rsidR="009B002F" w:rsidRDefault="009B002F">
      <w:pPr>
        <w:pStyle w:val="Index1"/>
        <w:tabs>
          <w:tab w:val="right" w:pos="5030"/>
        </w:tabs>
        <w:rPr>
          <w:noProof/>
        </w:rPr>
      </w:pPr>
      <w:r>
        <w:rPr>
          <w:noProof/>
        </w:rPr>
        <w:t>Dodatek Azure Information Protection Premium, 73</w:t>
      </w:r>
    </w:p>
    <w:p w14:paraId="70677E8F" w14:textId="77777777" w:rsidR="009B002F" w:rsidRDefault="009B002F">
      <w:pPr>
        <w:pStyle w:val="Index1"/>
        <w:tabs>
          <w:tab w:val="right" w:pos="5030"/>
        </w:tabs>
        <w:rPr>
          <w:noProof/>
        </w:rPr>
      </w:pPr>
      <w:r>
        <w:rPr>
          <w:noProof/>
        </w:rPr>
        <w:t>Dodatek Azure Information Protection Premium Plan 1, 64</w:t>
      </w:r>
    </w:p>
    <w:p w14:paraId="4D6F2491" w14:textId="77777777" w:rsidR="009B002F" w:rsidRDefault="009B002F">
      <w:pPr>
        <w:pStyle w:val="Index1"/>
        <w:tabs>
          <w:tab w:val="right" w:pos="5030"/>
        </w:tabs>
        <w:rPr>
          <w:noProof/>
        </w:rPr>
      </w:pPr>
      <w:r>
        <w:rPr>
          <w:noProof/>
        </w:rPr>
        <w:t>Dodatek Azure Information Protection Premium Plan 2, 64</w:t>
      </w:r>
    </w:p>
    <w:p w14:paraId="3BDAA8D1" w14:textId="77777777" w:rsidR="009B002F" w:rsidRDefault="009B002F">
      <w:pPr>
        <w:pStyle w:val="Index1"/>
        <w:tabs>
          <w:tab w:val="right" w:pos="5030"/>
        </w:tabs>
        <w:rPr>
          <w:noProof/>
        </w:rPr>
      </w:pPr>
      <w:r>
        <w:rPr>
          <w:noProof/>
        </w:rPr>
        <w:t>Dodatek do LS na Użytkownika usługi Microsoft Intune — dodatkowa przestrzeń dyskowa 1 GB, 81</w:t>
      </w:r>
    </w:p>
    <w:p w14:paraId="4E8B211B" w14:textId="77777777" w:rsidR="009B002F" w:rsidRDefault="009B002F">
      <w:pPr>
        <w:pStyle w:val="Index1"/>
        <w:tabs>
          <w:tab w:val="right" w:pos="5030"/>
        </w:tabs>
        <w:rPr>
          <w:noProof/>
        </w:rPr>
      </w:pPr>
      <w:r>
        <w:rPr>
          <w:noProof/>
        </w:rPr>
        <w:t>Dodatek do Office 365 Midsize Business, 72</w:t>
      </w:r>
    </w:p>
    <w:p w14:paraId="4A81F814" w14:textId="77777777" w:rsidR="009B002F" w:rsidRDefault="009B002F">
      <w:pPr>
        <w:pStyle w:val="Index1"/>
        <w:tabs>
          <w:tab w:val="right" w:pos="5030"/>
        </w:tabs>
        <w:rPr>
          <w:noProof/>
        </w:rPr>
      </w:pPr>
      <w:r>
        <w:rPr>
          <w:noProof/>
        </w:rPr>
        <w:t>Dodatek do planu Microsoft Dynamics 365 Customer Engagement Plan, edycja Enterprise, 67</w:t>
      </w:r>
    </w:p>
    <w:p w14:paraId="7716E6FC" w14:textId="77777777" w:rsidR="009B002F" w:rsidRDefault="009B002F">
      <w:pPr>
        <w:pStyle w:val="Index1"/>
        <w:tabs>
          <w:tab w:val="right" w:pos="5030"/>
        </w:tabs>
        <w:rPr>
          <w:noProof/>
        </w:rPr>
      </w:pPr>
      <w:r>
        <w:rPr>
          <w:noProof/>
        </w:rPr>
        <w:t>Dodatek do planu Microsoft Dynamics 365 Plan, edycja Enterprise, 67</w:t>
      </w:r>
    </w:p>
    <w:p w14:paraId="44A85BF1" w14:textId="77777777" w:rsidR="009B002F" w:rsidRDefault="009B002F">
      <w:pPr>
        <w:pStyle w:val="Index1"/>
        <w:tabs>
          <w:tab w:val="right" w:pos="5030"/>
        </w:tabs>
        <w:rPr>
          <w:noProof/>
        </w:rPr>
      </w:pPr>
      <w:r>
        <w:rPr>
          <w:noProof/>
        </w:rPr>
        <w:t>Dodatek do planu Microsoft Dynamics 365 Unified Operations Plan, edycja Enterprise, 67</w:t>
      </w:r>
    </w:p>
    <w:p w14:paraId="09DBF2E9" w14:textId="77777777" w:rsidR="009B002F" w:rsidRDefault="009B002F">
      <w:pPr>
        <w:pStyle w:val="Index1"/>
        <w:tabs>
          <w:tab w:val="right" w:pos="5030"/>
        </w:tabs>
        <w:rPr>
          <w:noProof/>
        </w:rPr>
      </w:pPr>
      <w:r>
        <w:rPr>
          <w:noProof/>
        </w:rPr>
        <w:t>Dodatek do systemu Microsoft Dynamics 365 for Operations Device, edycja Enterprise (LS na Urządzenie), 67</w:t>
      </w:r>
    </w:p>
    <w:p w14:paraId="56029DA0" w14:textId="77777777" w:rsidR="009B002F" w:rsidRDefault="009B002F">
      <w:pPr>
        <w:pStyle w:val="Index1"/>
        <w:tabs>
          <w:tab w:val="right" w:pos="5030"/>
        </w:tabs>
        <w:rPr>
          <w:noProof/>
        </w:rPr>
      </w:pPr>
      <w:r>
        <w:rPr>
          <w:noProof/>
        </w:rPr>
        <w:t>Dodatek do systemu Microsoft Dynamics 365 for Retail, edycja Enterprise, 67</w:t>
      </w:r>
    </w:p>
    <w:p w14:paraId="3D65D9D1" w14:textId="77777777" w:rsidR="009B002F" w:rsidRDefault="009B002F">
      <w:pPr>
        <w:pStyle w:val="Index1"/>
        <w:tabs>
          <w:tab w:val="right" w:pos="5030"/>
        </w:tabs>
        <w:rPr>
          <w:noProof/>
        </w:rPr>
      </w:pPr>
      <w:r>
        <w:rPr>
          <w:noProof/>
        </w:rPr>
        <w:t>Dodatek do systemu Microsoft Dynamics 365 for Talent, edycja Enterprise, 67</w:t>
      </w:r>
    </w:p>
    <w:p w14:paraId="076206D6" w14:textId="77777777" w:rsidR="009B002F" w:rsidRDefault="009B002F">
      <w:pPr>
        <w:pStyle w:val="Index1"/>
        <w:tabs>
          <w:tab w:val="right" w:pos="5030"/>
        </w:tabs>
        <w:rPr>
          <w:noProof/>
        </w:rPr>
      </w:pPr>
      <w:r>
        <w:rPr>
          <w:noProof/>
        </w:rPr>
        <w:t>Dodatek do systemu Microsoft Dynamics 365 for Team Members, edycja Enterprise (LS na Użytkownika), 67</w:t>
      </w:r>
    </w:p>
    <w:p w14:paraId="56AD0666" w14:textId="77777777" w:rsidR="009B002F" w:rsidRDefault="009B002F">
      <w:pPr>
        <w:pStyle w:val="Index1"/>
        <w:tabs>
          <w:tab w:val="right" w:pos="5030"/>
        </w:tabs>
        <w:rPr>
          <w:noProof/>
        </w:rPr>
      </w:pPr>
      <w:r>
        <w:rPr>
          <w:noProof/>
        </w:rPr>
        <w:t>Dodatek do systemu Windows 10 E3 umożliwiający Użytkownikowi aktywację Usług Online, 46</w:t>
      </w:r>
    </w:p>
    <w:p w14:paraId="46DB5BE8" w14:textId="77777777" w:rsidR="009B002F" w:rsidRDefault="009B002F">
      <w:pPr>
        <w:pStyle w:val="Index1"/>
        <w:tabs>
          <w:tab w:val="right" w:pos="5030"/>
        </w:tabs>
        <w:rPr>
          <w:noProof/>
        </w:rPr>
      </w:pPr>
      <w:r>
        <w:rPr>
          <w:noProof/>
        </w:rPr>
        <w:t>Dodatek do systemu Windows 10 E5 umożliwiający Użytkownikowi aktywację Usług Online, 46</w:t>
      </w:r>
    </w:p>
    <w:p w14:paraId="6861BFDA" w14:textId="77777777" w:rsidR="009B002F" w:rsidRDefault="009B002F">
      <w:pPr>
        <w:pStyle w:val="Index1"/>
        <w:tabs>
          <w:tab w:val="right" w:pos="5030"/>
        </w:tabs>
        <w:rPr>
          <w:noProof/>
        </w:rPr>
      </w:pPr>
      <w:r>
        <w:rPr>
          <w:noProof/>
        </w:rPr>
        <w:t>Dodatek Enterprise Mobility + Security E3, 65</w:t>
      </w:r>
    </w:p>
    <w:p w14:paraId="0909EF9B" w14:textId="77777777" w:rsidR="009B002F" w:rsidRDefault="009B002F">
      <w:pPr>
        <w:pStyle w:val="Index1"/>
        <w:tabs>
          <w:tab w:val="right" w:pos="5030"/>
        </w:tabs>
        <w:rPr>
          <w:noProof/>
        </w:rPr>
      </w:pPr>
      <w:r>
        <w:rPr>
          <w:noProof/>
        </w:rPr>
        <w:t>Dodatek Enterprise Mobility + Security E5, 65</w:t>
      </w:r>
    </w:p>
    <w:p w14:paraId="5D39C5E1" w14:textId="77777777" w:rsidR="009B002F" w:rsidRDefault="009B002F">
      <w:pPr>
        <w:pStyle w:val="Index1"/>
        <w:tabs>
          <w:tab w:val="right" w:pos="5030"/>
        </w:tabs>
        <w:rPr>
          <w:noProof/>
        </w:rPr>
      </w:pPr>
      <w:r>
        <w:rPr>
          <w:noProof/>
        </w:rPr>
        <w:t>Dodatek Exchange Online Plan 1, 72, 75</w:t>
      </w:r>
    </w:p>
    <w:p w14:paraId="0C6927E7" w14:textId="77777777" w:rsidR="009B002F" w:rsidRDefault="009B002F">
      <w:pPr>
        <w:pStyle w:val="Index1"/>
        <w:tabs>
          <w:tab w:val="right" w:pos="5030"/>
        </w:tabs>
        <w:rPr>
          <w:noProof/>
        </w:rPr>
      </w:pPr>
      <w:r>
        <w:rPr>
          <w:noProof/>
        </w:rPr>
        <w:t>Dodatek Microsoft Intune, 81</w:t>
      </w:r>
    </w:p>
    <w:p w14:paraId="392C7042" w14:textId="77777777" w:rsidR="009B002F" w:rsidRDefault="009B002F">
      <w:pPr>
        <w:pStyle w:val="Index1"/>
        <w:tabs>
          <w:tab w:val="right" w:pos="5030"/>
        </w:tabs>
        <w:rPr>
          <w:noProof/>
        </w:rPr>
      </w:pPr>
      <w:r>
        <w:rPr>
          <w:noProof/>
        </w:rPr>
        <w:t>Dodatek Microsoft Intune for EDU, 81</w:t>
      </w:r>
    </w:p>
    <w:p w14:paraId="78DB5550" w14:textId="77777777" w:rsidR="009B002F" w:rsidRDefault="009B002F">
      <w:pPr>
        <w:pStyle w:val="Index1"/>
        <w:tabs>
          <w:tab w:val="right" w:pos="5030"/>
        </w:tabs>
        <w:rPr>
          <w:noProof/>
        </w:rPr>
      </w:pPr>
      <w:r>
        <w:rPr>
          <w:noProof/>
        </w:rPr>
        <w:t>Dodatek Microsoft Stream Plan 2, 79</w:t>
      </w:r>
    </w:p>
    <w:p w14:paraId="1164C6E4" w14:textId="77777777" w:rsidR="009B002F" w:rsidRDefault="009B002F">
      <w:pPr>
        <w:pStyle w:val="Index1"/>
        <w:tabs>
          <w:tab w:val="right" w:pos="5030"/>
        </w:tabs>
        <w:rPr>
          <w:noProof/>
        </w:rPr>
      </w:pPr>
      <w:r>
        <w:rPr>
          <w:noProof/>
        </w:rPr>
        <w:t>Dodatek na Urządzenie do systemu Windows 10 Education E5 (do E3 na urządzenie), 46</w:t>
      </w:r>
    </w:p>
    <w:p w14:paraId="622ED0CC" w14:textId="77777777" w:rsidR="009B002F" w:rsidRDefault="009B002F">
      <w:pPr>
        <w:pStyle w:val="Index1"/>
        <w:tabs>
          <w:tab w:val="right" w:pos="5030"/>
        </w:tabs>
        <w:rPr>
          <w:noProof/>
        </w:rPr>
      </w:pPr>
      <w:r>
        <w:rPr>
          <w:noProof/>
        </w:rPr>
        <w:t>Dodatek na Urządzenie lub na Użytkownika do systemu Windows 10 Enterprise E5 (do E3 na urządzenie) (LS), 46</w:t>
      </w:r>
    </w:p>
    <w:p w14:paraId="390D1640" w14:textId="77777777" w:rsidR="009B002F" w:rsidRDefault="009B002F">
      <w:pPr>
        <w:pStyle w:val="Index1"/>
        <w:tabs>
          <w:tab w:val="right" w:pos="5030"/>
        </w:tabs>
        <w:rPr>
          <w:noProof/>
        </w:rPr>
      </w:pPr>
      <w:r>
        <w:rPr>
          <w:noProof/>
        </w:rPr>
        <w:t>Dodatek na Użytkownika do systemu Windows 10 Enterprise E3 (do E3 na urządzenie), 46</w:t>
      </w:r>
    </w:p>
    <w:p w14:paraId="461B5D8E" w14:textId="77777777" w:rsidR="009B002F" w:rsidRDefault="009B002F">
      <w:pPr>
        <w:pStyle w:val="Index1"/>
        <w:tabs>
          <w:tab w:val="right" w:pos="5030"/>
        </w:tabs>
        <w:rPr>
          <w:noProof/>
        </w:rPr>
      </w:pPr>
      <w:r>
        <w:rPr>
          <w:noProof/>
        </w:rPr>
        <w:t>Dodatek Office 365 Enterprise E1, E3, 71</w:t>
      </w:r>
    </w:p>
    <w:p w14:paraId="22E0F54B" w14:textId="77777777" w:rsidR="009B002F" w:rsidRDefault="009B002F">
      <w:pPr>
        <w:pStyle w:val="Index1"/>
        <w:tabs>
          <w:tab w:val="right" w:pos="5030"/>
        </w:tabs>
        <w:rPr>
          <w:noProof/>
        </w:rPr>
      </w:pPr>
      <w:r>
        <w:rPr>
          <w:noProof/>
        </w:rPr>
        <w:t>Dodatek Office 365 Enterprise E4, 72</w:t>
      </w:r>
    </w:p>
    <w:p w14:paraId="2B2EF685" w14:textId="77777777" w:rsidR="009B002F" w:rsidRDefault="009B002F">
      <w:pPr>
        <w:pStyle w:val="Index1"/>
        <w:tabs>
          <w:tab w:val="right" w:pos="5030"/>
        </w:tabs>
        <w:rPr>
          <w:noProof/>
        </w:rPr>
      </w:pPr>
      <w:r>
        <w:rPr>
          <w:noProof/>
        </w:rPr>
        <w:t>Dodatek Office 365 Enterprise E5, 72</w:t>
      </w:r>
    </w:p>
    <w:p w14:paraId="43B40F9A" w14:textId="77777777" w:rsidR="009B002F" w:rsidRDefault="009B002F">
      <w:pPr>
        <w:pStyle w:val="Index1"/>
        <w:tabs>
          <w:tab w:val="right" w:pos="5030"/>
        </w:tabs>
        <w:rPr>
          <w:noProof/>
        </w:rPr>
      </w:pPr>
      <w:r>
        <w:rPr>
          <w:noProof/>
        </w:rPr>
        <w:t>Dodatek Operations Management and Security E1, 62</w:t>
      </w:r>
    </w:p>
    <w:p w14:paraId="6DC76521" w14:textId="77777777" w:rsidR="009B002F" w:rsidRDefault="009B002F">
      <w:pPr>
        <w:pStyle w:val="Index1"/>
        <w:tabs>
          <w:tab w:val="right" w:pos="5030"/>
        </w:tabs>
        <w:rPr>
          <w:noProof/>
        </w:rPr>
      </w:pPr>
      <w:r>
        <w:rPr>
          <w:noProof/>
        </w:rPr>
        <w:t>Dodatek Operations Management and Security E2, 62</w:t>
      </w:r>
    </w:p>
    <w:p w14:paraId="157F8932" w14:textId="77777777" w:rsidR="009B002F" w:rsidRDefault="009B002F">
      <w:pPr>
        <w:pStyle w:val="Index1"/>
        <w:tabs>
          <w:tab w:val="right" w:pos="5030"/>
        </w:tabs>
        <w:rPr>
          <w:noProof/>
        </w:rPr>
      </w:pPr>
      <w:r>
        <w:rPr>
          <w:noProof/>
        </w:rPr>
        <w:t>Dodatek Premium Assurance do oprogramowania SQL Server Enterprise, 33</w:t>
      </w:r>
    </w:p>
    <w:p w14:paraId="58BEED59" w14:textId="77777777" w:rsidR="009B002F" w:rsidRDefault="009B002F">
      <w:pPr>
        <w:pStyle w:val="Index1"/>
        <w:tabs>
          <w:tab w:val="right" w:pos="5030"/>
        </w:tabs>
        <w:rPr>
          <w:noProof/>
        </w:rPr>
      </w:pPr>
      <w:r>
        <w:rPr>
          <w:noProof/>
        </w:rPr>
        <w:t>Dodatek Premium Assurance do oprogramowania SQL Server Standard, 33</w:t>
      </w:r>
    </w:p>
    <w:p w14:paraId="2FA4534A" w14:textId="77777777" w:rsidR="009B002F" w:rsidRDefault="009B002F">
      <w:pPr>
        <w:pStyle w:val="Index1"/>
        <w:tabs>
          <w:tab w:val="right" w:pos="5030"/>
        </w:tabs>
        <w:rPr>
          <w:noProof/>
        </w:rPr>
      </w:pPr>
      <w:r>
        <w:rPr>
          <w:noProof/>
        </w:rPr>
        <w:t>Dodatek Premium Assurance do systemu Windows Server Datacenter (licencja na 2 rdzenie), 18</w:t>
      </w:r>
    </w:p>
    <w:p w14:paraId="4E1BFD32" w14:textId="77777777" w:rsidR="009B002F" w:rsidRDefault="009B002F">
      <w:pPr>
        <w:pStyle w:val="Index1"/>
        <w:tabs>
          <w:tab w:val="right" w:pos="5030"/>
        </w:tabs>
        <w:rPr>
          <w:noProof/>
        </w:rPr>
      </w:pPr>
      <w:r>
        <w:rPr>
          <w:noProof/>
        </w:rPr>
        <w:t>Dodatek Premium Assurance do systemu Windows Server Datacenter Core (pakiet 16 Licencji na Rdzeń), 55</w:t>
      </w:r>
    </w:p>
    <w:p w14:paraId="22CD53AA" w14:textId="77777777" w:rsidR="009B002F" w:rsidRDefault="009B002F">
      <w:pPr>
        <w:pStyle w:val="Index1"/>
        <w:tabs>
          <w:tab w:val="right" w:pos="5030"/>
        </w:tabs>
        <w:rPr>
          <w:noProof/>
        </w:rPr>
      </w:pPr>
      <w:r>
        <w:rPr>
          <w:noProof/>
        </w:rPr>
        <w:t>Dodatek Premium Assurance do systemu Windows Server Datacenter Core (pakiet 2 Licencji na Rdzeń), 55</w:t>
      </w:r>
    </w:p>
    <w:p w14:paraId="3A0F54D5" w14:textId="77777777" w:rsidR="009B002F" w:rsidRDefault="009B002F">
      <w:pPr>
        <w:pStyle w:val="Index1"/>
        <w:tabs>
          <w:tab w:val="right" w:pos="5030"/>
        </w:tabs>
        <w:rPr>
          <w:noProof/>
        </w:rPr>
      </w:pPr>
      <w:r>
        <w:rPr>
          <w:noProof/>
        </w:rPr>
        <w:t>Dodatek Premium Assurance do systemu Windows Server Standard (licencja na 2 rdzenie), 18</w:t>
      </w:r>
    </w:p>
    <w:p w14:paraId="7936526E" w14:textId="77777777" w:rsidR="009B002F" w:rsidRDefault="009B002F">
      <w:pPr>
        <w:pStyle w:val="Index1"/>
        <w:tabs>
          <w:tab w:val="right" w:pos="5030"/>
        </w:tabs>
        <w:rPr>
          <w:noProof/>
        </w:rPr>
      </w:pPr>
      <w:r>
        <w:rPr>
          <w:noProof/>
        </w:rPr>
        <w:t>Dodatek Premium Assurance do systemu Windows Server Standard Core (pakiet 16 Licencji na Rdzeń), 55</w:t>
      </w:r>
    </w:p>
    <w:p w14:paraId="34054B1C" w14:textId="77777777" w:rsidR="009B002F" w:rsidRDefault="009B002F">
      <w:pPr>
        <w:pStyle w:val="Index1"/>
        <w:tabs>
          <w:tab w:val="right" w:pos="5030"/>
        </w:tabs>
        <w:rPr>
          <w:noProof/>
        </w:rPr>
      </w:pPr>
      <w:r>
        <w:rPr>
          <w:noProof/>
        </w:rPr>
        <w:t>Dodatek Premium Assurance do systemu Windows Server Standard Core (pakiet 2 Licencji na Rdzeń), 55</w:t>
      </w:r>
    </w:p>
    <w:p w14:paraId="4A1F4278" w14:textId="77777777" w:rsidR="009B002F" w:rsidRDefault="009B002F">
      <w:pPr>
        <w:pStyle w:val="Index1"/>
        <w:tabs>
          <w:tab w:val="right" w:pos="5030"/>
        </w:tabs>
        <w:rPr>
          <w:noProof/>
        </w:rPr>
      </w:pPr>
      <w:r>
        <w:rPr>
          <w:noProof/>
        </w:rPr>
        <w:t>Dodatek Project Online Essentials, 76</w:t>
      </w:r>
    </w:p>
    <w:p w14:paraId="2C45D282" w14:textId="77777777" w:rsidR="009B002F" w:rsidRDefault="009B002F">
      <w:pPr>
        <w:pStyle w:val="Index1"/>
        <w:tabs>
          <w:tab w:val="right" w:pos="5030"/>
        </w:tabs>
        <w:rPr>
          <w:noProof/>
        </w:rPr>
      </w:pPr>
      <w:r>
        <w:rPr>
          <w:noProof/>
        </w:rPr>
        <w:t>Dodatek Project Online Premium, 76</w:t>
      </w:r>
    </w:p>
    <w:p w14:paraId="0DA981B2" w14:textId="77777777" w:rsidR="009B002F" w:rsidRDefault="009B002F">
      <w:pPr>
        <w:pStyle w:val="Index1"/>
        <w:tabs>
          <w:tab w:val="right" w:pos="5030"/>
        </w:tabs>
        <w:rPr>
          <w:noProof/>
        </w:rPr>
      </w:pPr>
      <w:r>
        <w:rPr>
          <w:noProof/>
        </w:rPr>
        <w:t>Dodatek Project Online Professional, 76</w:t>
      </w:r>
    </w:p>
    <w:p w14:paraId="3AE1538B" w14:textId="77777777" w:rsidR="009B002F" w:rsidRDefault="009B002F">
      <w:pPr>
        <w:pStyle w:val="Index1"/>
        <w:tabs>
          <w:tab w:val="right" w:pos="5030"/>
        </w:tabs>
        <w:rPr>
          <w:noProof/>
        </w:rPr>
      </w:pPr>
      <w:r>
        <w:rPr>
          <w:noProof/>
        </w:rPr>
        <w:t>Dodatek Secure Productive Enterprise E3, 64</w:t>
      </w:r>
    </w:p>
    <w:p w14:paraId="714ED914" w14:textId="77777777" w:rsidR="009B002F" w:rsidRDefault="009B002F">
      <w:pPr>
        <w:pStyle w:val="Index1"/>
        <w:tabs>
          <w:tab w:val="right" w:pos="5030"/>
        </w:tabs>
        <w:rPr>
          <w:noProof/>
        </w:rPr>
      </w:pPr>
      <w:r>
        <w:rPr>
          <w:noProof/>
        </w:rPr>
        <w:t>Dodatek Secure Productive Enterprise E5, 64</w:t>
      </w:r>
    </w:p>
    <w:p w14:paraId="78EACF72" w14:textId="77777777" w:rsidR="009B002F" w:rsidRDefault="009B002F">
      <w:pPr>
        <w:pStyle w:val="Index1"/>
        <w:tabs>
          <w:tab w:val="right" w:pos="5030"/>
        </w:tabs>
        <w:rPr>
          <w:noProof/>
        </w:rPr>
      </w:pPr>
      <w:r>
        <w:rPr>
          <w:noProof/>
        </w:rPr>
        <w:t>Dodatek SharePoint Online Plan 1, 77</w:t>
      </w:r>
    </w:p>
    <w:p w14:paraId="632539EE" w14:textId="77777777" w:rsidR="009B002F" w:rsidRDefault="009B002F">
      <w:pPr>
        <w:pStyle w:val="Index1"/>
        <w:tabs>
          <w:tab w:val="right" w:pos="5030"/>
        </w:tabs>
        <w:rPr>
          <w:noProof/>
        </w:rPr>
      </w:pPr>
      <w:r>
        <w:rPr>
          <w:noProof/>
        </w:rPr>
        <w:t>Dodatek Skype dla firm Online Plan 1, 72, 77</w:t>
      </w:r>
    </w:p>
    <w:p w14:paraId="262C407F" w14:textId="77777777" w:rsidR="009B002F" w:rsidRDefault="009B002F">
      <w:pPr>
        <w:pStyle w:val="Index1"/>
        <w:tabs>
          <w:tab w:val="right" w:pos="5030"/>
        </w:tabs>
        <w:rPr>
          <w:noProof/>
        </w:rPr>
      </w:pPr>
      <w:r>
        <w:rPr>
          <w:noProof/>
        </w:rPr>
        <w:t>Dodatek Visio Pro dla Office 365, 70</w:t>
      </w:r>
    </w:p>
    <w:p w14:paraId="0AB3043C" w14:textId="77777777" w:rsidR="009B002F" w:rsidRDefault="009B002F">
      <w:pPr>
        <w:pStyle w:val="Index1"/>
        <w:tabs>
          <w:tab w:val="right" w:pos="5030"/>
        </w:tabs>
        <w:rPr>
          <w:noProof/>
        </w:rPr>
      </w:pPr>
      <w:r>
        <w:rPr>
          <w:noProof/>
        </w:rPr>
        <w:t>Dodatkowa przestrzeń dyskowa dla Microsoft Stream (500 GB), 79</w:t>
      </w:r>
    </w:p>
    <w:p w14:paraId="10B618D6" w14:textId="77777777" w:rsidR="009B002F" w:rsidRDefault="009B002F">
      <w:pPr>
        <w:pStyle w:val="Index1"/>
        <w:tabs>
          <w:tab w:val="right" w:pos="5030"/>
        </w:tabs>
        <w:rPr>
          <w:noProof/>
        </w:rPr>
      </w:pPr>
      <w:r>
        <w:rPr>
          <w:noProof/>
        </w:rPr>
        <w:t>Dynamics 365 for Operations Server, 93</w:t>
      </w:r>
    </w:p>
    <w:p w14:paraId="34E39592" w14:textId="77777777" w:rsidR="009B002F" w:rsidRDefault="009B002F">
      <w:pPr>
        <w:pStyle w:val="Index1"/>
        <w:tabs>
          <w:tab w:val="right" w:pos="5030"/>
        </w:tabs>
        <w:rPr>
          <w:noProof/>
        </w:rPr>
      </w:pPr>
      <w:r>
        <w:rPr>
          <w:noProof/>
        </w:rPr>
        <w:t>Enterprise Mobility + Security, 65, 73</w:t>
      </w:r>
    </w:p>
    <w:p w14:paraId="19EDD4FD" w14:textId="77777777" w:rsidR="009B002F" w:rsidRDefault="009B002F">
      <w:pPr>
        <w:pStyle w:val="Index1"/>
        <w:tabs>
          <w:tab w:val="right" w:pos="5030"/>
        </w:tabs>
        <w:rPr>
          <w:noProof/>
        </w:rPr>
      </w:pPr>
      <w:r>
        <w:rPr>
          <w:noProof/>
        </w:rPr>
        <w:t>Enterprise Mobility + Security E3, 17, 65</w:t>
      </w:r>
    </w:p>
    <w:p w14:paraId="5410A44F" w14:textId="77777777" w:rsidR="009B002F" w:rsidRDefault="009B002F">
      <w:pPr>
        <w:pStyle w:val="Index1"/>
        <w:tabs>
          <w:tab w:val="right" w:pos="5030"/>
        </w:tabs>
        <w:rPr>
          <w:noProof/>
        </w:rPr>
      </w:pPr>
      <w:r>
        <w:rPr>
          <w:noProof/>
        </w:rPr>
        <w:t>Enterprise Mobility + Security E3 From SA, 65</w:t>
      </w:r>
    </w:p>
    <w:p w14:paraId="1D7C3F98" w14:textId="77777777" w:rsidR="009B002F" w:rsidRDefault="009B002F">
      <w:pPr>
        <w:pStyle w:val="Index1"/>
        <w:tabs>
          <w:tab w:val="right" w:pos="5030"/>
        </w:tabs>
        <w:rPr>
          <w:noProof/>
        </w:rPr>
      </w:pPr>
      <w:r>
        <w:rPr>
          <w:noProof/>
        </w:rPr>
        <w:t>Enterprise Mobility + Security E5, 17</w:t>
      </w:r>
    </w:p>
    <w:p w14:paraId="42A07C57" w14:textId="77777777" w:rsidR="009B002F" w:rsidRDefault="009B002F">
      <w:pPr>
        <w:pStyle w:val="Index1"/>
        <w:tabs>
          <w:tab w:val="right" w:pos="5030"/>
        </w:tabs>
        <w:rPr>
          <w:noProof/>
        </w:rPr>
      </w:pPr>
      <w:r>
        <w:rPr>
          <w:noProof/>
        </w:rPr>
        <w:t>Enterprise Mobility + Security E5, 65</w:t>
      </w:r>
    </w:p>
    <w:p w14:paraId="21CEF272" w14:textId="77777777" w:rsidR="009B002F" w:rsidRDefault="009B002F">
      <w:pPr>
        <w:pStyle w:val="Index1"/>
        <w:tabs>
          <w:tab w:val="right" w:pos="5030"/>
        </w:tabs>
        <w:rPr>
          <w:noProof/>
        </w:rPr>
      </w:pPr>
      <w:r>
        <w:rPr>
          <w:noProof/>
        </w:rPr>
        <w:t>Enterprise Mobility + Security E5 From SA, 65</w:t>
      </w:r>
    </w:p>
    <w:p w14:paraId="1B37B4EA" w14:textId="77777777" w:rsidR="009B002F" w:rsidRDefault="009B002F">
      <w:pPr>
        <w:pStyle w:val="Index1"/>
        <w:tabs>
          <w:tab w:val="right" w:pos="5030"/>
        </w:tabs>
        <w:rPr>
          <w:noProof/>
        </w:rPr>
      </w:pPr>
      <w:r>
        <w:rPr>
          <w:noProof/>
        </w:rPr>
        <w:t>Enterprise Mobility + Security From SA, 65</w:t>
      </w:r>
    </w:p>
    <w:p w14:paraId="43244302" w14:textId="77777777" w:rsidR="009B002F" w:rsidRDefault="009B002F">
      <w:pPr>
        <w:pStyle w:val="Index1"/>
        <w:tabs>
          <w:tab w:val="right" w:pos="5030"/>
        </w:tabs>
        <w:rPr>
          <w:noProof/>
        </w:rPr>
      </w:pPr>
      <w:r>
        <w:rPr>
          <w:noProof/>
        </w:rPr>
        <w:t>Excel 2016, 25</w:t>
      </w:r>
    </w:p>
    <w:p w14:paraId="612B80F0" w14:textId="77777777" w:rsidR="009B002F" w:rsidRDefault="009B002F">
      <w:pPr>
        <w:pStyle w:val="Index1"/>
        <w:tabs>
          <w:tab w:val="right" w:pos="5030"/>
        </w:tabs>
        <w:rPr>
          <w:noProof/>
        </w:rPr>
      </w:pPr>
      <w:r>
        <w:rPr>
          <w:noProof/>
        </w:rPr>
        <w:t>Excel 2016 dla komputerów Mac, 27</w:t>
      </w:r>
    </w:p>
    <w:p w14:paraId="5CFE4F87" w14:textId="77777777" w:rsidR="009B002F" w:rsidRDefault="009B002F">
      <w:pPr>
        <w:pStyle w:val="Index1"/>
        <w:tabs>
          <w:tab w:val="right" w:pos="5030"/>
        </w:tabs>
        <w:rPr>
          <w:noProof/>
        </w:rPr>
      </w:pPr>
      <w:r>
        <w:rPr>
          <w:noProof/>
        </w:rPr>
        <w:t>Exchange Hosted Archive, 75</w:t>
      </w:r>
    </w:p>
    <w:p w14:paraId="233DCDCE" w14:textId="77777777" w:rsidR="009B002F" w:rsidRDefault="009B002F">
      <w:pPr>
        <w:pStyle w:val="Index1"/>
        <w:tabs>
          <w:tab w:val="right" w:pos="5030"/>
        </w:tabs>
        <w:rPr>
          <w:noProof/>
        </w:rPr>
      </w:pPr>
      <w:r>
        <w:rPr>
          <w:noProof/>
        </w:rPr>
        <w:t>Exchange Online Archiving for Exchange Online, 75</w:t>
      </w:r>
    </w:p>
    <w:p w14:paraId="150D108F" w14:textId="77777777" w:rsidR="009B002F" w:rsidRDefault="009B002F">
      <w:pPr>
        <w:pStyle w:val="Index1"/>
        <w:tabs>
          <w:tab w:val="right" w:pos="5030"/>
        </w:tabs>
        <w:rPr>
          <w:noProof/>
        </w:rPr>
      </w:pPr>
      <w:r>
        <w:rPr>
          <w:noProof/>
        </w:rPr>
        <w:t>Exchange Online Archiving for Exchange Server, 17, 75</w:t>
      </w:r>
    </w:p>
    <w:p w14:paraId="314104AF" w14:textId="77777777" w:rsidR="009B002F" w:rsidRDefault="009B002F">
      <w:pPr>
        <w:pStyle w:val="Index1"/>
        <w:tabs>
          <w:tab w:val="right" w:pos="5030"/>
        </w:tabs>
        <w:rPr>
          <w:noProof/>
        </w:rPr>
      </w:pPr>
      <w:r>
        <w:rPr>
          <w:noProof/>
        </w:rPr>
        <w:t>Exchange Online Kiosk, 75</w:t>
      </w:r>
    </w:p>
    <w:p w14:paraId="265D7309" w14:textId="77777777" w:rsidR="009B002F" w:rsidRDefault="009B002F">
      <w:pPr>
        <w:pStyle w:val="Index1"/>
        <w:tabs>
          <w:tab w:val="right" w:pos="5030"/>
        </w:tabs>
        <w:rPr>
          <w:noProof/>
        </w:rPr>
      </w:pPr>
      <w:r>
        <w:rPr>
          <w:noProof/>
        </w:rPr>
        <w:t>Exchange Online Plan 1, 28, 75</w:t>
      </w:r>
    </w:p>
    <w:p w14:paraId="6A12E25B" w14:textId="77777777" w:rsidR="009B002F" w:rsidRDefault="009B002F">
      <w:pPr>
        <w:pStyle w:val="Index1"/>
        <w:tabs>
          <w:tab w:val="right" w:pos="5030"/>
        </w:tabs>
        <w:rPr>
          <w:noProof/>
        </w:rPr>
      </w:pPr>
      <w:r>
        <w:rPr>
          <w:noProof/>
        </w:rPr>
        <w:t>Exchange Online Plan 1A for Alumni, 75</w:t>
      </w:r>
    </w:p>
    <w:p w14:paraId="71829ED6" w14:textId="77777777" w:rsidR="009B002F" w:rsidRDefault="009B002F">
      <w:pPr>
        <w:pStyle w:val="Index1"/>
        <w:tabs>
          <w:tab w:val="right" w:pos="5030"/>
        </w:tabs>
        <w:rPr>
          <w:noProof/>
        </w:rPr>
      </w:pPr>
      <w:r>
        <w:rPr>
          <w:noProof/>
        </w:rPr>
        <w:t>Exchange Online Plan 2, 28, 75</w:t>
      </w:r>
    </w:p>
    <w:p w14:paraId="3B147985" w14:textId="77777777" w:rsidR="009B002F" w:rsidRDefault="009B002F">
      <w:pPr>
        <w:pStyle w:val="Index1"/>
        <w:tabs>
          <w:tab w:val="right" w:pos="5030"/>
        </w:tabs>
        <w:rPr>
          <w:noProof/>
        </w:rPr>
      </w:pPr>
      <w:r>
        <w:rPr>
          <w:noProof/>
        </w:rPr>
        <w:t>Exchange Online Protection, 17, 75</w:t>
      </w:r>
    </w:p>
    <w:p w14:paraId="1B86ADDF" w14:textId="77777777" w:rsidR="009B002F" w:rsidRDefault="009B002F">
      <w:pPr>
        <w:pStyle w:val="Index1"/>
        <w:tabs>
          <w:tab w:val="right" w:pos="5030"/>
        </w:tabs>
        <w:rPr>
          <w:noProof/>
        </w:rPr>
      </w:pPr>
      <w:r>
        <w:rPr>
          <w:noProof/>
        </w:rPr>
        <w:t>Exchange Server, 65</w:t>
      </w:r>
    </w:p>
    <w:p w14:paraId="18C91397" w14:textId="77777777" w:rsidR="009B002F" w:rsidRDefault="009B002F">
      <w:pPr>
        <w:pStyle w:val="Index1"/>
        <w:tabs>
          <w:tab w:val="right" w:pos="5030"/>
        </w:tabs>
        <w:rPr>
          <w:noProof/>
        </w:rPr>
      </w:pPr>
      <w:r>
        <w:rPr>
          <w:noProof/>
        </w:rPr>
        <w:t>Exchange Server 2013, 28</w:t>
      </w:r>
    </w:p>
    <w:p w14:paraId="75013795" w14:textId="77777777" w:rsidR="009B002F" w:rsidRDefault="009B002F">
      <w:pPr>
        <w:pStyle w:val="Index1"/>
        <w:tabs>
          <w:tab w:val="right" w:pos="5030"/>
        </w:tabs>
        <w:rPr>
          <w:noProof/>
        </w:rPr>
      </w:pPr>
      <w:r>
        <w:rPr>
          <w:noProof/>
        </w:rPr>
        <w:t>Exchange Server Enterprise, 99</w:t>
      </w:r>
    </w:p>
    <w:p w14:paraId="4ABE4404" w14:textId="77777777" w:rsidR="009B002F" w:rsidRDefault="009B002F">
      <w:pPr>
        <w:pStyle w:val="Index1"/>
        <w:tabs>
          <w:tab w:val="right" w:pos="5030"/>
        </w:tabs>
        <w:rPr>
          <w:noProof/>
        </w:rPr>
      </w:pPr>
      <w:r>
        <w:rPr>
          <w:noProof/>
        </w:rPr>
        <w:t>Exchange Server Enterprise 2016, 28</w:t>
      </w:r>
    </w:p>
    <w:p w14:paraId="00443515" w14:textId="77777777" w:rsidR="009B002F" w:rsidRDefault="009B002F">
      <w:pPr>
        <w:pStyle w:val="Index1"/>
        <w:tabs>
          <w:tab w:val="right" w:pos="5030"/>
        </w:tabs>
        <w:rPr>
          <w:noProof/>
        </w:rPr>
      </w:pPr>
      <w:r>
        <w:rPr>
          <w:noProof/>
        </w:rPr>
        <w:t>Exchange Server Standard, 99</w:t>
      </w:r>
    </w:p>
    <w:p w14:paraId="53B5221F" w14:textId="77777777" w:rsidR="009B002F" w:rsidRDefault="009B002F">
      <w:pPr>
        <w:pStyle w:val="Index1"/>
        <w:tabs>
          <w:tab w:val="right" w:pos="5030"/>
        </w:tabs>
        <w:rPr>
          <w:noProof/>
        </w:rPr>
      </w:pPr>
      <w:r>
        <w:rPr>
          <w:noProof/>
        </w:rPr>
        <w:t>Exchange Server Standard 2016, 28</w:t>
      </w:r>
    </w:p>
    <w:p w14:paraId="66EAE1A4" w14:textId="77777777" w:rsidR="009B002F" w:rsidRDefault="009B002F">
      <w:pPr>
        <w:pStyle w:val="Index1"/>
        <w:tabs>
          <w:tab w:val="right" w:pos="5030"/>
        </w:tabs>
        <w:rPr>
          <w:noProof/>
        </w:rPr>
      </w:pPr>
      <w:r>
        <w:rPr>
          <w:noProof/>
        </w:rPr>
        <w:t>Forefront Identity Manager 2010 — Windows Live Edition, 20</w:t>
      </w:r>
    </w:p>
    <w:p w14:paraId="5BDF4BC2" w14:textId="77777777" w:rsidR="009B002F" w:rsidRDefault="009B002F">
      <w:pPr>
        <w:pStyle w:val="Index1"/>
        <w:tabs>
          <w:tab w:val="right" w:pos="5030"/>
        </w:tabs>
        <w:rPr>
          <w:noProof/>
        </w:rPr>
      </w:pPr>
      <w:r>
        <w:rPr>
          <w:noProof/>
        </w:rPr>
        <w:t>Forefront Identity Manager 2010 R2, 24</w:t>
      </w:r>
    </w:p>
    <w:p w14:paraId="206A42FF" w14:textId="77777777" w:rsidR="009B002F" w:rsidRDefault="009B002F">
      <w:pPr>
        <w:pStyle w:val="Index1"/>
        <w:tabs>
          <w:tab w:val="right" w:pos="5030"/>
        </w:tabs>
        <w:rPr>
          <w:noProof/>
        </w:rPr>
      </w:pPr>
      <w:r>
        <w:rPr>
          <w:noProof/>
        </w:rPr>
        <w:t>Forefront Identity Manager 2010 R2 — Windows Live Edition, 20</w:t>
      </w:r>
    </w:p>
    <w:p w14:paraId="2798EB3C" w14:textId="77777777" w:rsidR="009B002F" w:rsidRDefault="009B002F">
      <w:pPr>
        <w:pStyle w:val="Index1"/>
        <w:tabs>
          <w:tab w:val="right" w:pos="5030"/>
        </w:tabs>
        <w:rPr>
          <w:noProof/>
        </w:rPr>
      </w:pPr>
      <w:r>
        <w:rPr>
          <w:noProof/>
        </w:rPr>
        <w:t>Forefront TMG Enterprise, 99</w:t>
      </w:r>
    </w:p>
    <w:p w14:paraId="308511EC" w14:textId="77777777" w:rsidR="009B002F" w:rsidRDefault="009B002F">
      <w:pPr>
        <w:pStyle w:val="Index1"/>
        <w:tabs>
          <w:tab w:val="right" w:pos="5030"/>
        </w:tabs>
        <w:rPr>
          <w:noProof/>
        </w:rPr>
      </w:pPr>
      <w:r>
        <w:rPr>
          <w:noProof/>
        </w:rPr>
        <w:t>Forefront TMG Standard, 99</w:t>
      </w:r>
    </w:p>
    <w:p w14:paraId="7C0D5C41" w14:textId="77777777" w:rsidR="009B002F" w:rsidRDefault="009B002F">
      <w:pPr>
        <w:pStyle w:val="Index1"/>
        <w:tabs>
          <w:tab w:val="right" w:pos="5030"/>
        </w:tabs>
        <w:rPr>
          <w:noProof/>
        </w:rPr>
      </w:pPr>
      <w:r>
        <w:rPr>
          <w:noProof/>
        </w:rPr>
        <w:t>Forefront United Access Gateway 2010, 17</w:t>
      </w:r>
    </w:p>
    <w:p w14:paraId="27991B6E" w14:textId="77777777" w:rsidR="009B002F" w:rsidRDefault="009B002F">
      <w:pPr>
        <w:pStyle w:val="Index1"/>
        <w:tabs>
          <w:tab w:val="right" w:pos="5030"/>
        </w:tabs>
        <w:rPr>
          <w:noProof/>
        </w:rPr>
      </w:pPr>
      <w:r>
        <w:rPr>
          <w:noProof/>
        </w:rPr>
        <w:t>HPC Pack, 57</w:t>
      </w:r>
    </w:p>
    <w:p w14:paraId="37BE2181" w14:textId="77777777" w:rsidR="009B002F" w:rsidRDefault="009B002F">
      <w:pPr>
        <w:pStyle w:val="Index1"/>
        <w:tabs>
          <w:tab w:val="right" w:pos="5030"/>
        </w:tabs>
        <w:rPr>
          <w:noProof/>
        </w:rPr>
      </w:pPr>
      <w:r>
        <w:rPr>
          <w:noProof/>
        </w:rPr>
        <w:t>Kaizala, 80</w:t>
      </w:r>
    </w:p>
    <w:p w14:paraId="141823D6" w14:textId="77777777" w:rsidR="009B002F" w:rsidRDefault="009B002F">
      <w:pPr>
        <w:pStyle w:val="Index1"/>
        <w:tabs>
          <w:tab w:val="right" w:pos="5030"/>
        </w:tabs>
        <w:rPr>
          <w:noProof/>
        </w:rPr>
      </w:pPr>
      <w:r>
        <w:rPr>
          <w:noProof/>
        </w:rPr>
        <w:t>klientów SQL Server 2016 Enterprise, 34</w:t>
      </w:r>
    </w:p>
    <w:p w14:paraId="7D2397A3" w14:textId="77777777" w:rsidR="009B002F" w:rsidRDefault="009B002F">
      <w:pPr>
        <w:pStyle w:val="Index1"/>
        <w:tabs>
          <w:tab w:val="right" w:pos="5030"/>
        </w:tabs>
        <w:rPr>
          <w:noProof/>
        </w:rPr>
      </w:pPr>
      <w:r>
        <w:rPr>
          <w:noProof/>
        </w:rPr>
        <w:t>Licencja Core CAL Suite Bridge do usługi Enterprise Mobility+ Security, 16</w:t>
      </w:r>
    </w:p>
    <w:p w14:paraId="597D52AE" w14:textId="77777777" w:rsidR="009B002F" w:rsidRDefault="009B002F">
      <w:pPr>
        <w:pStyle w:val="Index1"/>
        <w:tabs>
          <w:tab w:val="right" w:pos="5030"/>
        </w:tabs>
        <w:rPr>
          <w:noProof/>
        </w:rPr>
      </w:pPr>
      <w:r>
        <w:rPr>
          <w:noProof/>
        </w:rPr>
        <w:t>Licencja Core CAL Suite Bridge do usługi Microsoft Intune, 16</w:t>
      </w:r>
    </w:p>
    <w:p w14:paraId="37D9D0D3" w14:textId="77777777" w:rsidR="009B002F" w:rsidRDefault="009B002F">
      <w:pPr>
        <w:pStyle w:val="Index1"/>
        <w:tabs>
          <w:tab w:val="right" w:pos="5030"/>
        </w:tabs>
        <w:rPr>
          <w:noProof/>
        </w:rPr>
      </w:pPr>
      <w:r>
        <w:rPr>
          <w:noProof/>
        </w:rPr>
        <w:t>Licencja Core CAL Suite Bridge do usługi Office 365, 16, 66</w:t>
      </w:r>
    </w:p>
    <w:p w14:paraId="3A2D12E8" w14:textId="77777777" w:rsidR="009B002F" w:rsidRDefault="009B002F">
      <w:pPr>
        <w:pStyle w:val="Index1"/>
        <w:tabs>
          <w:tab w:val="right" w:pos="5030"/>
        </w:tabs>
        <w:rPr>
          <w:noProof/>
        </w:rPr>
      </w:pPr>
      <w:r>
        <w:rPr>
          <w:noProof/>
        </w:rPr>
        <w:t>Licencja Core CAL Suite Bridge do usługi Office 365 i Microsoft Intune, 16, 66</w:t>
      </w:r>
    </w:p>
    <w:p w14:paraId="6E3B2977" w14:textId="77777777" w:rsidR="009B002F" w:rsidRDefault="009B002F">
      <w:pPr>
        <w:pStyle w:val="Index1"/>
        <w:tabs>
          <w:tab w:val="right" w:pos="5030"/>
        </w:tabs>
        <w:rPr>
          <w:noProof/>
        </w:rPr>
      </w:pPr>
      <w:r>
        <w:rPr>
          <w:noProof/>
        </w:rPr>
        <w:t>Licencja dla Placówki na 125 Egzaminów w ramach programu Microsoft Learning MOS/MCE Certification, 82</w:t>
      </w:r>
    </w:p>
    <w:p w14:paraId="6EB2BC9A" w14:textId="77777777" w:rsidR="009B002F" w:rsidRDefault="009B002F">
      <w:pPr>
        <w:pStyle w:val="Index1"/>
        <w:tabs>
          <w:tab w:val="right" w:pos="5030"/>
        </w:tabs>
        <w:rPr>
          <w:noProof/>
        </w:rPr>
      </w:pPr>
      <w:r>
        <w:rPr>
          <w:noProof/>
        </w:rPr>
        <w:t>Licencja dla Placówki na 125 Egzaminów w ramach programu Microsoft Learning MTA/MCA Certification, 82</w:t>
      </w:r>
    </w:p>
    <w:p w14:paraId="59FA623F" w14:textId="77777777" w:rsidR="009B002F" w:rsidRDefault="009B002F">
      <w:pPr>
        <w:pStyle w:val="Index1"/>
        <w:tabs>
          <w:tab w:val="right" w:pos="5030"/>
        </w:tabs>
        <w:rPr>
          <w:noProof/>
        </w:rPr>
      </w:pPr>
      <w:r>
        <w:rPr>
          <w:noProof/>
        </w:rPr>
        <w:t>Licencja dla Placówki na 500 Egzaminów w ramach programu Microsoft Learning MOS/MTA/MCE Certification, 82</w:t>
      </w:r>
    </w:p>
    <w:p w14:paraId="7597DFED" w14:textId="77777777" w:rsidR="009B002F" w:rsidRDefault="009B002F">
      <w:pPr>
        <w:pStyle w:val="Index1"/>
        <w:tabs>
          <w:tab w:val="right" w:pos="5030"/>
        </w:tabs>
        <w:rPr>
          <w:noProof/>
        </w:rPr>
      </w:pPr>
      <w:r>
        <w:rPr>
          <w:noProof/>
        </w:rPr>
        <w:t>Licencja Dostępowa (CAL) Bridge dostępna w ramach programu Enterprise do pakietu Enterprise Mobility+ Security, 16</w:t>
      </w:r>
    </w:p>
    <w:p w14:paraId="5E768D84" w14:textId="77777777" w:rsidR="009B002F" w:rsidRDefault="009B002F">
      <w:pPr>
        <w:pStyle w:val="Index1"/>
        <w:tabs>
          <w:tab w:val="right" w:pos="5030"/>
        </w:tabs>
        <w:rPr>
          <w:noProof/>
        </w:rPr>
      </w:pPr>
      <w:r>
        <w:rPr>
          <w:noProof/>
        </w:rPr>
        <w:t>Licencja Dostępowa (CAL) Bridge dostępna w ramach programu Enterprise do pakietu Enterprise Mobility+ Security From SA, 16</w:t>
      </w:r>
    </w:p>
    <w:p w14:paraId="051FFC10" w14:textId="77777777" w:rsidR="009B002F" w:rsidRDefault="009B002F">
      <w:pPr>
        <w:pStyle w:val="Index1"/>
        <w:tabs>
          <w:tab w:val="right" w:pos="5030"/>
        </w:tabs>
        <w:rPr>
          <w:noProof/>
        </w:rPr>
      </w:pPr>
      <w:r>
        <w:rPr>
          <w:noProof/>
        </w:rPr>
        <w:t>Licencja Dostępowa (CAL) dostępna w ramach programu Enterprise na oprogramowanie SharePoint Server 2016, 30</w:t>
      </w:r>
    </w:p>
    <w:p w14:paraId="3715B600" w14:textId="77777777" w:rsidR="009B002F" w:rsidRDefault="009B002F">
      <w:pPr>
        <w:pStyle w:val="Index1"/>
        <w:tabs>
          <w:tab w:val="right" w:pos="5030"/>
        </w:tabs>
        <w:rPr>
          <w:noProof/>
        </w:rPr>
      </w:pPr>
      <w:r>
        <w:rPr>
          <w:noProof/>
        </w:rPr>
        <w:t>Licencja Dostępowa (CAL) Microsoft Dynamics CRM Professional, 69</w:t>
      </w:r>
    </w:p>
    <w:p w14:paraId="56F3DCB7" w14:textId="77777777" w:rsidR="009B002F" w:rsidRDefault="009B002F">
      <w:pPr>
        <w:pStyle w:val="Index1"/>
        <w:tabs>
          <w:tab w:val="right" w:pos="5030"/>
        </w:tabs>
        <w:rPr>
          <w:noProof/>
        </w:rPr>
      </w:pPr>
      <w:r>
        <w:rPr>
          <w:noProof/>
        </w:rPr>
        <w:t>Licencja Dostępowa (CAL) na Microsoft Dynamics 365 for Customer Service (wersja lokalna), 69, 99</w:t>
      </w:r>
    </w:p>
    <w:p w14:paraId="64673397" w14:textId="77777777" w:rsidR="009B002F" w:rsidRDefault="009B002F">
      <w:pPr>
        <w:pStyle w:val="Index1"/>
        <w:tabs>
          <w:tab w:val="right" w:pos="5030"/>
        </w:tabs>
        <w:rPr>
          <w:noProof/>
        </w:rPr>
      </w:pPr>
      <w:r>
        <w:rPr>
          <w:noProof/>
        </w:rPr>
        <w:t>Licencja Dostępowa (CAL) na Microsoft Dynamics 365 for Customer Service (wersja lokalna), 21</w:t>
      </w:r>
    </w:p>
    <w:p w14:paraId="66332343" w14:textId="77777777" w:rsidR="009B002F" w:rsidRDefault="009B002F">
      <w:pPr>
        <w:pStyle w:val="Index1"/>
        <w:tabs>
          <w:tab w:val="right" w:pos="5030"/>
        </w:tabs>
        <w:rPr>
          <w:noProof/>
        </w:rPr>
      </w:pPr>
      <w:r>
        <w:rPr>
          <w:noProof/>
        </w:rPr>
        <w:t>Licencja Dostępowa (CAL) na Microsoft Dynamics 365 for Sales (wersja lokalna), 21, 69, 99</w:t>
      </w:r>
    </w:p>
    <w:p w14:paraId="52DCA166" w14:textId="77777777" w:rsidR="009B002F" w:rsidRDefault="009B002F">
      <w:pPr>
        <w:pStyle w:val="Index1"/>
        <w:tabs>
          <w:tab w:val="right" w:pos="5030"/>
        </w:tabs>
        <w:rPr>
          <w:noProof/>
        </w:rPr>
      </w:pPr>
      <w:r>
        <w:rPr>
          <w:noProof/>
        </w:rPr>
        <w:t>Licencja Dostępowa (CAL) na oprogramowanie Exchange Server Enterprise 2016, 28</w:t>
      </w:r>
    </w:p>
    <w:p w14:paraId="75289AA5" w14:textId="77777777" w:rsidR="009B002F" w:rsidRDefault="009B002F">
      <w:pPr>
        <w:pStyle w:val="Index1"/>
        <w:tabs>
          <w:tab w:val="right" w:pos="5030"/>
        </w:tabs>
        <w:rPr>
          <w:noProof/>
        </w:rPr>
      </w:pPr>
      <w:r>
        <w:rPr>
          <w:noProof/>
        </w:rPr>
        <w:t>Licencja Dostępowa (CAL) na oprogramowanie Exchange Server Standard 2016, 28</w:t>
      </w:r>
    </w:p>
    <w:p w14:paraId="31C1AEEB" w14:textId="77777777" w:rsidR="009B002F" w:rsidRDefault="009B002F">
      <w:pPr>
        <w:pStyle w:val="Index1"/>
        <w:tabs>
          <w:tab w:val="right" w:pos="5030"/>
        </w:tabs>
        <w:rPr>
          <w:noProof/>
        </w:rPr>
      </w:pPr>
      <w:r>
        <w:rPr>
          <w:noProof/>
        </w:rPr>
        <w:t>Licencja Dostępowa (CAL) na oprogramowanie Microsoft Identity Manager 2016, 24</w:t>
      </w:r>
    </w:p>
    <w:p w14:paraId="6E603453" w14:textId="77777777" w:rsidR="009B002F" w:rsidRDefault="009B002F">
      <w:pPr>
        <w:pStyle w:val="Index1"/>
        <w:tabs>
          <w:tab w:val="right" w:pos="5030"/>
        </w:tabs>
        <w:rPr>
          <w:noProof/>
        </w:rPr>
      </w:pPr>
      <w:r>
        <w:rPr>
          <w:noProof/>
        </w:rPr>
        <w:t>Licencja Dostępowa (CAL) na oprogramowanie Project Server 2016, 29</w:t>
      </w:r>
    </w:p>
    <w:p w14:paraId="7BC454E0" w14:textId="77777777" w:rsidR="009B002F" w:rsidRDefault="009B002F">
      <w:pPr>
        <w:pStyle w:val="Index1"/>
        <w:tabs>
          <w:tab w:val="right" w:pos="5030"/>
        </w:tabs>
        <w:rPr>
          <w:noProof/>
        </w:rPr>
      </w:pPr>
      <w:r>
        <w:rPr>
          <w:noProof/>
        </w:rPr>
        <w:t>Licencja Dostępowa (CAL) na oprogramowanie SharePoint Server 2016 Standard, 30</w:t>
      </w:r>
    </w:p>
    <w:p w14:paraId="35F917FA" w14:textId="77777777" w:rsidR="009B002F" w:rsidRDefault="009B002F">
      <w:pPr>
        <w:pStyle w:val="Index1"/>
        <w:tabs>
          <w:tab w:val="right" w:pos="5030"/>
        </w:tabs>
        <w:rPr>
          <w:noProof/>
        </w:rPr>
      </w:pPr>
      <w:r>
        <w:rPr>
          <w:noProof/>
        </w:rPr>
        <w:t>Licencja Dostępowa (CAL) na oprogramowanie Skype dla firm Plus, 31</w:t>
      </w:r>
    </w:p>
    <w:p w14:paraId="30199C60" w14:textId="77777777" w:rsidR="009B002F" w:rsidRDefault="009B002F">
      <w:pPr>
        <w:pStyle w:val="Index1"/>
        <w:tabs>
          <w:tab w:val="right" w:pos="5030"/>
        </w:tabs>
        <w:rPr>
          <w:noProof/>
        </w:rPr>
      </w:pPr>
      <w:r>
        <w:rPr>
          <w:noProof/>
        </w:rPr>
        <w:t>Licencja Dostępowa (CAL) na oprogramowanie Skype dla firm Server 2015 Enterprise, 31</w:t>
      </w:r>
    </w:p>
    <w:p w14:paraId="6190DE72" w14:textId="77777777" w:rsidR="009B002F" w:rsidRDefault="009B002F">
      <w:pPr>
        <w:pStyle w:val="Index1"/>
        <w:tabs>
          <w:tab w:val="right" w:pos="5030"/>
        </w:tabs>
        <w:rPr>
          <w:noProof/>
        </w:rPr>
      </w:pPr>
      <w:r>
        <w:rPr>
          <w:noProof/>
        </w:rPr>
        <w:t>Licencja Dostępowa (CAL) na oprogramowanie Skype dla firm Server 2015 Plus, 31</w:t>
      </w:r>
    </w:p>
    <w:p w14:paraId="0DB2B7E0" w14:textId="77777777" w:rsidR="009B002F" w:rsidRDefault="009B002F">
      <w:pPr>
        <w:pStyle w:val="Index1"/>
        <w:tabs>
          <w:tab w:val="right" w:pos="5030"/>
        </w:tabs>
        <w:rPr>
          <w:noProof/>
        </w:rPr>
      </w:pPr>
      <w:r>
        <w:rPr>
          <w:noProof/>
        </w:rPr>
        <w:t>Licencja Dostępowa (CAL) na oprogramowanie Skype dla firm Server 2015 Standard, 31</w:t>
      </w:r>
    </w:p>
    <w:p w14:paraId="1C44B48A" w14:textId="77777777" w:rsidR="009B002F" w:rsidRDefault="009B002F">
      <w:pPr>
        <w:pStyle w:val="Index1"/>
        <w:tabs>
          <w:tab w:val="right" w:pos="5030"/>
        </w:tabs>
        <w:rPr>
          <w:noProof/>
        </w:rPr>
      </w:pPr>
      <w:r>
        <w:rPr>
          <w:noProof/>
        </w:rPr>
        <w:t>Licencja Dostępowa (CAL) na oprogramowanie SQL Server 2016, 33</w:t>
      </w:r>
    </w:p>
    <w:p w14:paraId="12CED366" w14:textId="77777777" w:rsidR="009B002F" w:rsidRDefault="009B002F">
      <w:pPr>
        <w:pStyle w:val="Index1"/>
        <w:tabs>
          <w:tab w:val="right" w:pos="5030"/>
        </w:tabs>
        <w:rPr>
          <w:noProof/>
        </w:rPr>
      </w:pPr>
      <w:r>
        <w:rPr>
          <w:noProof/>
        </w:rPr>
        <w:t>Licencja Dostępowa (CAL) na oprogramowanie Visual Studio Team Foundation Server 2017, 44</w:t>
      </w:r>
    </w:p>
    <w:p w14:paraId="2390AB8D" w14:textId="77777777" w:rsidR="009B002F" w:rsidRDefault="009B002F">
      <w:pPr>
        <w:pStyle w:val="Index1"/>
        <w:tabs>
          <w:tab w:val="right" w:pos="5030"/>
        </w:tabs>
        <w:rPr>
          <w:noProof/>
        </w:rPr>
      </w:pPr>
      <w:r>
        <w:rPr>
          <w:noProof/>
        </w:rPr>
        <w:t>Licencja Dostępowa (CAL) na system Microsoft Dynamics 365 for Customer Service, 93</w:t>
      </w:r>
    </w:p>
    <w:p w14:paraId="0011FC3F" w14:textId="77777777" w:rsidR="009B002F" w:rsidRDefault="009B002F">
      <w:pPr>
        <w:pStyle w:val="Index1"/>
        <w:tabs>
          <w:tab w:val="right" w:pos="5030"/>
        </w:tabs>
        <w:rPr>
          <w:noProof/>
        </w:rPr>
      </w:pPr>
      <w:r>
        <w:rPr>
          <w:noProof/>
        </w:rPr>
        <w:t>Licencja Dostępowa (CAL) na system Microsoft Dynamics 365 for Operations, 93</w:t>
      </w:r>
    </w:p>
    <w:p w14:paraId="4D069CF5" w14:textId="77777777" w:rsidR="009B002F" w:rsidRDefault="009B002F">
      <w:pPr>
        <w:pStyle w:val="Index1"/>
        <w:tabs>
          <w:tab w:val="right" w:pos="5030"/>
        </w:tabs>
        <w:rPr>
          <w:noProof/>
        </w:rPr>
      </w:pPr>
      <w:r>
        <w:rPr>
          <w:noProof/>
        </w:rPr>
        <w:t>Licencja Dostępowa (CAL) na system Microsoft Dynamics 365 for Operations (wersja lokalna), 21, 100</w:t>
      </w:r>
    </w:p>
    <w:p w14:paraId="11C032F5" w14:textId="77777777" w:rsidR="009B002F" w:rsidRDefault="009B002F">
      <w:pPr>
        <w:pStyle w:val="Index1"/>
        <w:tabs>
          <w:tab w:val="right" w:pos="5030"/>
        </w:tabs>
        <w:rPr>
          <w:noProof/>
        </w:rPr>
      </w:pPr>
      <w:r>
        <w:rPr>
          <w:noProof/>
        </w:rPr>
        <w:t>Licencja Dostępowa (CAL) na system Microsoft Dynamics 365 for Operations Activity, 93</w:t>
      </w:r>
    </w:p>
    <w:p w14:paraId="156F9ADA" w14:textId="77777777" w:rsidR="009B002F" w:rsidRDefault="009B002F">
      <w:pPr>
        <w:pStyle w:val="Index1"/>
        <w:tabs>
          <w:tab w:val="right" w:pos="5030"/>
        </w:tabs>
        <w:rPr>
          <w:noProof/>
        </w:rPr>
      </w:pPr>
      <w:r>
        <w:rPr>
          <w:noProof/>
        </w:rPr>
        <w:t>Licencja Dostępowa (CAL) na system Microsoft Dynamics 365 for Operations Activity (wersja lokalna), 21, 100</w:t>
      </w:r>
    </w:p>
    <w:p w14:paraId="7594595C" w14:textId="77777777" w:rsidR="009B002F" w:rsidRDefault="009B002F">
      <w:pPr>
        <w:pStyle w:val="Index1"/>
        <w:tabs>
          <w:tab w:val="right" w:pos="5030"/>
        </w:tabs>
        <w:rPr>
          <w:noProof/>
        </w:rPr>
      </w:pPr>
      <w:r>
        <w:rPr>
          <w:noProof/>
        </w:rPr>
        <w:t>Licencja Dostępowa (CAL) na system Microsoft Dynamics 365 for Operations Device (wersja lokalna), 21</w:t>
      </w:r>
    </w:p>
    <w:p w14:paraId="57351927" w14:textId="77777777" w:rsidR="009B002F" w:rsidRDefault="009B002F">
      <w:pPr>
        <w:pStyle w:val="Index1"/>
        <w:tabs>
          <w:tab w:val="right" w:pos="5030"/>
        </w:tabs>
        <w:rPr>
          <w:noProof/>
        </w:rPr>
      </w:pPr>
      <w:r>
        <w:rPr>
          <w:noProof/>
        </w:rPr>
        <w:t>Licencja Dostępowa (CAL) na system Microsoft Dynamics 365 for Sales, 93</w:t>
      </w:r>
    </w:p>
    <w:p w14:paraId="2B12DB64" w14:textId="77777777" w:rsidR="009B002F" w:rsidRDefault="009B002F">
      <w:pPr>
        <w:pStyle w:val="Index1"/>
        <w:tabs>
          <w:tab w:val="right" w:pos="5030"/>
        </w:tabs>
        <w:rPr>
          <w:noProof/>
        </w:rPr>
      </w:pPr>
      <w:r>
        <w:rPr>
          <w:noProof/>
        </w:rPr>
        <w:t>Licencja Dostępowa (CAL) na system Microsoft Dynamics 365 for Team Members (wersja lokalna), 21, 99</w:t>
      </w:r>
    </w:p>
    <w:p w14:paraId="0D77463A" w14:textId="77777777" w:rsidR="009B002F" w:rsidRDefault="009B002F">
      <w:pPr>
        <w:pStyle w:val="Index1"/>
        <w:tabs>
          <w:tab w:val="right" w:pos="5030"/>
        </w:tabs>
        <w:rPr>
          <w:noProof/>
        </w:rPr>
      </w:pPr>
      <w:r>
        <w:rPr>
          <w:noProof/>
        </w:rPr>
        <w:t>Licencja Dostępowa (CAL) na system Microsoft Dynamics CRM Basic, 69</w:t>
      </w:r>
    </w:p>
    <w:p w14:paraId="33CDC9B5" w14:textId="77777777" w:rsidR="009B002F" w:rsidRDefault="009B002F">
      <w:pPr>
        <w:pStyle w:val="Index1"/>
        <w:tabs>
          <w:tab w:val="right" w:pos="5030"/>
        </w:tabs>
        <w:rPr>
          <w:noProof/>
        </w:rPr>
      </w:pPr>
      <w:r>
        <w:rPr>
          <w:noProof/>
        </w:rPr>
        <w:t>Licencja Dostępowa (CAL) na system Windows Server 201, 54</w:t>
      </w:r>
    </w:p>
    <w:p w14:paraId="78BFE5CA" w14:textId="77777777" w:rsidR="009B002F" w:rsidRDefault="009B002F">
      <w:pPr>
        <w:pStyle w:val="Index1"/>
        <w:tabs>
          <w:tab w:val="right" w:pos="5030"/>
        </w:tabs>
        <w:rPr>
          <w:noProof/>
        </w:rPr>
      </w:pPr>
      <w:r>
        <w:rPr>
          <w:noProof/>
        </w:rPr>
        <w:t>Licencja Dostępowa (CAL) na usługę Skype dla firm Plus — dodatek do Secure Productive Enterprise E3, 64</w:t>
      </w:r>
    </w:p>
    <w:p w14:paraId="74DF69B2" w14:textId="77777777" w:rsidR="009B002F" w:rsidRDefault="009B002F">
      <w:pPr>
        <w:pStyle w:val="Index1"/>
        <w:tabs>
          <w:tab w:val="right" w:pos="5030"/>
        </w:tabs>
        <w:rPr>
          <w:noProof/>
        </w:rPr>
      </w:pPr>
      <w:r>
        <w:rPr>
          <w:noProof/>
        </w:rPr>
        <w:t>Licencja Dostępowa (CAL) na usługi zarządzania prawami dostępu do usługi Active Directory w systemie Windows Server 2016, 54, 55</w:t>
      </w:r>
    </w:p>
    <w:p w14:paraId="39E6C07C" w14:textId="77777777" w:rsidR="009B002F" w:rsidRDefault="009B002F">
      <w:pPr>
        <w:pStyle w:val="Index1"/>
        <w:tabs>
          <w:tab w:val="right" w:pos="5030"/>
        </w:tabs>
        <w:rPr>
          <w:noProof/>
        </w:rPr>
      </w:pPr>
      <w:r>
        <w:rPr>
          <w:noProof/>
        </w:rPr>
        <w:t>Licencja Dostępowa (CAL) typu Enterprise na system Microsoft Dynamics AX, 23, 69, 93</w:t>
      </w:r>
    </w:p>
    <w:p w14:paraId="64732166" w14:textId="77777777" w:rsidR="009B002F" w:rsidRDefault="009B002F">
      <w:pPr>
        <w:pStyle w:val="Index1"/>
        <w:tabs>
          <w:tab w:val="right" w:pos="5030"/>
        </w:tabs>
        <w:rPr>
          <w:noProof/>
        </w:rPr>
      </w:pPr>
      <w:r>
        <w:rPr>
          <w:noProof/>
        </w:rPr>
        <w:t>Licencja Dostępowa (CAL) typu Enterprise Suite Bridge do usługi Microsoft Intune, 16</w:t>
      </w:r>
    </w:p>
    <w:p w14:paraId="2FD5236B" w14:textId="77777777" w:rsidR="009B002F" w:rsidRDefault="009B002F">
      <w:pPr>
        <w:pStyle w:val="Index1"/>
        <w:tabs>
          <w:tab w:val="right" w:pos="5030"/>
        </w:tabs>
        <w:rPr>
          <w:noProof/>
        </w:rPr>
      </w:pPr>
      <w:r>
        <w:rPr>
          <w:noProof/>
        </w:rPr>
        <w:t>Licencja Dostępowa (CAL) typu Functional na system Microsoft Dynamics AX, 23, 69, 93</w:t>
      </w:r>
    </w:p>
    <w:p w14:paraId="1EBC7FCA" w14:textId="77777777" w:rsidR="009B002F" w:rsidRDefault="009B002F">
      <w:pPr>
        <w:pStyle w:val="Index1"/>
        <w:tabs>
          <w:tab w:val="right" w:pos="5030"/>
        </w:tabs>
        <w:rPr>
          <w:noProof/>
        </w:rPr>
      </w:pPr>
      <w:r>
        <w:rPr>
          <w:noProof/>
        </w:rPr>
        <w:t>Licencja Dostępowa (CAL) typu Self-Serve na system Microsoft Dynamics AX, 23, 69</w:t>
      </w:r>
    </w:p>
    <w:p w14:paraId="407F1989" w14:textId="77777777" w:rsidR="009B002F" w:rsidRDefault="009B002F">
      <w:pPr>
        <w:pStyle w:val="Index1"/>
        <w:tabs>
          <w:tab w:val="right" w:pos="5030"/>
        </w:tabs>
        <w:rPr>
          <w:noProof/>
        </w:rPr>
      </w:pPr>
      <w:r>
        <w:rPr>
          <w:noProof/>
        </w:rPr>
        <w:t>Licencja Dostępowa (CAL) typu Task na system Microsoft Dynamics AX, 23, 69, 93</w:t>
      </w:r>
    </w:p>
    <w:p w14:paraId="67037C9A" w14:textId="77777777" w:rsidR="009B002F" w:rsidRDefault="009B002F">
      <w:pPr>
        <w:pStyle w:val="Index1"/>
        <w:tabs>
          <w:tab w:val="right" w:pos="5030"/>
        </w:tabs>
        <w:rPr>
          <w:noProof/>
        </w:rPr>
      </w:pPr>
      <w:r>
        <w:rPr>
          <w:noProof/>
        </w:rPr>
        <w:t>Licencja dostępowa CAL na usługi pulpitu zdalnego w oprogramowaniu Windows Server 2016, 55</w:t>
      </w:r>
    </w:p>
    <w:p w14:paraId="0BD00600" w14:textId="77777777" w:rsidR="009B002F" w:rsidRDefault="009B002F">
      <w:pPr>
        <w:pStyle w:val="Index1"/>
        <w:tabs>
          <w:tab w:val="right" w:pos="5030"/>
        </w:tabs>
        <w:rPr>
          <w:noProof/>
        </w:rPr>
      </w:pPr>
      <w:r>
        <w:rPr>
          <w:noProof/>
        </w:rPr>
        <w:t>Licencja Enterprise CAL Bridge do usługi Office 365, 73</w:t>
      </w:r>
    </w:p>
    <w:p w14:paraId="4682F09C" w14:textId="77777777" w:rsidR="009B002F" w:rsidRDefault="009B002F">
      <w:pPr>
        <w:pStyle w:val="Index1"/>
        <w:tabs>
          <w:tab w:val="right" w:pos="5030"/>
        </w:tabs>
        <w:rPr>
          <w:noProof/>
        </w:rPr>
      </w:pPr>
      <w:r>
        <w:rPr>
          <w:noProof/>
        </w:rPr>
        <w:t>Licencja Enterprise CAL Suite Bridge do usługi Office 365, 16, 66</w:t>
      </w:r>
    </w:p>
    <w:p w14:paraId="28557CDF" w14:textId="77777777" w:rsidR="009B002F" w:rsidRDefault="009B002F">
      <w:pPr>
        <w:pStyle w:val="Index1"/>
        <w:tabs>
          <w:tab w:val="right" w:pos="5030"/>
        </w:tabs>
        <w:rPr>
          <w:noProof/>
        </w:rPr>
      </w:pPr>
      <w:r>
        <w:rPr>
          <w:noProof/>
        </w:rPr>
        <w:t>Licencja Enterprise CAL Suite Bridge do usługi Office 365 From SA, 16</w:t>
      </w:r>
    </w:p>
    <w:p w14:paraId="72A43593" w14:textId="77777777" w:rsidR="009B002F" w:rsidRDefault="009B002F">
      <w:pPr>
        <w:pStyle w:val="Index1"/>
        <w:tabs>
          <w:tab w:val="right" w:pos="5030"/>
        </w:tabs>
        <w:rPr>
          <w:noProof/>
        </w:rPr>
      </w:pPr>
      <w:r>
        <w:rPr>
          <w:noProof/>
        </w:rPr>
        <w:t>Licencja Enterprise CAL Suite Bridge do usługi Office 365 i Microsoft Intune, 16, 66</w:t>
      </w:r>
    </w:p>
    <w:p w14:paraId="20A83BF2" w14:textId="77777777" w:rsidR="009B002F" w:rsidRDefault="009B002F">
      <w:pPr>
        <w:pStyle w:val="Index1"/>
        <w:tabs>
          <w:tab w:val="right" w:pos="5030"/>
        </w:tabs>
        <w:rPr>
          <w:noProof/>
        </w:rPr>
      </w:pPr>
      <w:r>
        <w:rPr>
          <w:noProof/>
        </w:rPr>
        <w:t>Licencja External Connector na usługi pulpitu zdalnego w systemie Windows Server 2016, 55</w:t>
      </w:r>
    </w:p>
    <w:p w14:paraId="711069FC" w14:textId="77777777" w:rsidR="009B002F" w:rsidRDefault="009B002F">
      <w:pPr>
        <w:pStyle w:val="Index1"/>
        <w:tabs>
          <w:tab w:val="right" w:pos="5030"/>
        </w:tabs>
        <w:rPr>
          <w:noProof/>
        </w:rPr>
      </w:pPr>
      <w:r>
        <w:rPr>
          <w:noProof/>
        </w:rPr>
        <w:t>Licencja External Connector na usługi zarządzania prawami dostępu do usługi Active Directory w systemie Windows Server 2016, 55</w:t>
      </w:r>
    </w:p>
    <w:p w14:paraId="1DBED5CB" w14:textId="77777777" w:rsidR="009B002F" w:rsidRDefault="009B002F">
      <w:pPr>
        <w:pStyle w:val="Index1"/>
        <w:tabs>
          <w:tab w:val="right" w:pos="5030"/>
        </w:tabs>
        <w:rPr>
          <w:noProof/>
        </w:rPr>
      </w:pPr>
      <w:r>
        <w:rPr>
          <w:noProof/>
        </w:rPr>
        <w:t>Licencja From SA do planu Microsoft Dynamics 365 Customer Engagement Plan, edycja Enterprise, 67</w:t>
      </w:r>
    </w:p>
    <w:p w14:paraId="3D1CA04B" w14:textId="77777777" w:rsidR="009B002F" w:rsidRDefault="009B002F">
      <w:pPr>
        <w:pStyle w:val="Index1"/>
        <w:tabs>
          <w:tab w:val="right" w:pos="5030"/>
        </w:tabs>
        <w:rPr>
          <w:noProof/>
        </w:rPr>
      </w:pPr>
      <w:r>
        <w:rPr>
          <w:noProof/>
        </w:rPr>
        <w:t>Licencja From SA do planu Microsoft Dynamics 365 Plan, edycja Enterprise (LS na Użytkownika), 67</w:t>
      </w:r>
    </w:p>
    <w:p w14:paraId="0E3E2508" w14:textId="77777777" w:rsidR="009B002F" w:rsidRDefault="009B002F">
      <w:pPr>
        <w:pStyle w:val="Index1"/>
        <w:tabs>
          <w:tab w:val="right" w:pos="5030"/>
        </w:tabs>
        <w:rPr>
          <w:noProof/>
        </w:rPr>
      </w:pPr>
      <w:r>
        <w:rPr>
          <w:noProof/>
        </w:rPr>
        <w:t>Licencja From SA do planu Microsoft Dynamics 365 Unified Operations Plan, edycja Enterprise, 67</w:t>
      </w:r>
    </w:p>
    <w:p w14:paraId="011F57D6" w14:textId="77777777" w:rsidR="009B002F" w:rsidRDefault="009B002F">
      <w:pPr>
        <w:pStyle w:val="Index1"/>
        <w:tabs>
          <w:tab w:val="right" w:pos="5030"/>
        </w:tabs>
        <w:rPr>
          <w:noProof/>
        </w:rPr>
      </w:pPr>
      <w:r>
        <w:rPr>
          <w:noProof/>
        </w:rPr>
        <w:t>Licencja From SA do systemu Microsoft Dynamics 365 for Operations Device, edycja Enterprise (LS na Urządzenie), 67</w:t>
      </w:r>
    </w:p>
    <w:p w14:paraId="2A795B80" w14:textId="77777777" w:rsidR="009B002F" w:rsidRDefault="009B002F">
      <w:pPr>
        <w:pStyle w:val="Index1"/>
        <w:tabs>
          <w:tab w:val="right" w:pos="5030"/>
        </w:tabs>
        <w:rPr>
          <w:noProof/>
        </w:rPr>
      </w:pPr>
      <w:r>
        <w:rPr>
          <w:noProof/>
        </w:rPr>
        <w:t>Licencja From SA do systemu Microsoft Dynamics 365 for Retail, edycja Enterprise, 67</w:t>
      </w:r>
    </w:p>
    <w:p w14:paraId="0CB7FE2B" w14:textId="77777777" w:rsidR="009B002F" w:rsidRDefault="009B002F">
      <w:pPr>
        <w:pStyle w:val="Index1"/>
        <w:tabs>
          <w:tab w:val="right" w:pos="5030"/>
        </w:tabs>
        <w:rPr>
          <w:noProof/>
        </w:rPr>
      </w:pPr>
      <w:r>
        <w:rPr>
          <w:noProof/>
        </w:rPr>
        <w:t>Licencja From SA do systemu Microsoft Dynamics 365 for Talent, edycja Enterprise, 67</w:t>
      </w:r>
    </w:p>
    <w:p w14:paraId="099E6D3C" w14:textId="77777777" w:rsidR="009B002F" w:rsidRDefault="009B002F">
      <w:pPr>
        <w:pStyle w:val="Index1"/>
        <w:tabs>
          <w:tab w:val="right" w:pos="5030"/>
        </w:tabs>
        <w:rPr>
          <w:noProof/>
        </w:rPr>
      </w:pPr>
      <w:r>
        <w:rPr>
          <w:noProof/>
        </w:rPr>
        <w:t>Licencja na aktualizację wersji Windows 10 Home do wersji Pro, 46</w:t>
      </w:r>
    </w:p>
    <w:p w14:paraId="1DD15C12" w14:textId="77777777" w:rsidR="009B002F" w:rsidRDefault="009B002F">
      <w:pPr>
        <w:pStyle w:val="Index1"/>
        <w:tabs>
          <w:tab w:val="right" w:pos="5030"/>
        </w:tabs>
        <w:rPr>
          <w:noProof/>
        </w:rPr>
      </w:pPr>
      <w:r>
        <w:rPr>
          <w:noProof/>
        </w:rPr>
        <w:t>Licencja na przejście z wersji Windows 10 S do wersji Pro, 46</w:t>
      </w:r>
    </w:p>
    <w:p w14:paraId="03C5E264" w14:textId="77777777" w:rsidR="009B002F" w:rsidRDefault="009B002F">
      <w:pPr>
        <w:pStyle w:val="Index1"/>
        <w:tabs>
          <w:tab w:val="right" w:pos="5030"/>
        </w:tabs>
        <w:rPr>
          <w:noProof/>
        </w:rPr>
      </w:pPr>
      <w:r>
        <w:rPr>
          <w:noProof/>
        </w:rPr>
        <w:t>Licencja na Zarządzanie dla Klienta na oprogramowanie Advanced Threat Analytics 2016 (na Środowisko Systemu Operacyjnego), 14</w:t>
      </w:r>
    </w:p>
    <w:p w14:paraId="598AC8DE" w14:textId="77777777" w:rsidR="009B002F" w:rsidRDefault="009B002F">
      <w:pPr>
        <w:pStyle w:val="Index1"/>
        <w:tabs>
          <w:tab w:val="right" w:pos="5030"/>
        </w:tabs>
        <w:rPr>
          <w:noProof/>
        </w:rPr>
      </w:pPr>
      <w:r>
        <w:rPr>
          <w:noProof/>
        </w:rPr>
        <w:t>Licencja na Zarządzanie dla Klienta na oprogramowanie Advanced Threat Analytics 2016 (na Użytkownika), 14</w:t>
      </w:r>
    </w:p>
    <w:p w14:paraId="3C48C720" w14:textId="77777777" w:rsidR="009B002F" w:rsidRDefault="009B002F">
      <w:pPr>
        <w:pStyle w:val="Index1"/>
        <w:tabs>
          <w:tab w:val="right" w:pos="5030"/>
        </w:tabs>
        <w:rPr>
          <w:noProof/>
        </w:rPr>
      </w:pPr>
      <w:r>
        <w:rPr>
          <w:noProof/>
        </w:rPr>
        <w:t>Licencja na zarządzanie dla klienta na System Center Configuration Manager 1606, 37</w:t>
      </w:r>
    </w:p>
    <w:p w14:paraId="4F0BE9F2" w14:textId="77777777" w:rsidR="009B002F" w:rsidRDefault="009B002F">
      <w:pPr>
        <w:pStyle w:val="Index1"/>
        <w:tabs>
          <w:tab w:val="right" w:pos="5030"/>
        </w:tabs>
        <w:rPr>
          <w:noProof/>
        </w:rPr>
      </w:pPr>
      <w:r>
        <w:rPr>
          <w:noProof/>
        </w:rPr>
        <w:t>Licencja na Zarządzanie dla Serwera do oprogramowania System Center 2012 Standard, 93</w:t>
      </w:r>
    </w:p>
    <w:p w14:paraId="171AC228" w14:textId="77777777" w:rsidR="009B002F" w:rsidRDefault="009B002F">
      <w:pPr>
        <w:pStyle w:val="Index1"/>
        <w:tabs>
          <w:tab w:val="right" w:pos="5030"/>
        </w:tabs>
        <w:rPr>
          <w:noProof/>
        </w:rPr>
      </w:pPr>
      <w:r>
        <w:rPr>
          <w:noProof/>
        </w:rPr>
        <w:t>Licencja na Zarządzanie dla Serwera do oprogramowania System Center 2016 Datacenter (pakiet 16 Licencji na Rdzeń), 35</w:t>
      </w:r>
    </w:p>
    <w:p w14:paraId="789738D1" w14:textId="77777777" w:rsidR="009B002F" w:rsidRDefault="009B002F">
      <w:pPr>
        <w:pStyle w:val="Index1"/>
        <w:tabs>
          <w:tab w:val="right" w:pos="5030"/>
        </w:tabs>
        <w:rPr>
          <w:noProof/>
        </w:rPr>
      </w:pPr>
      <w:r>
        <w:rPr>
          <w:noProof/>
        </w:rPr>
        <w:t>Licencja na Zarządzanie dla Serwera do oprogramowania System Center 2016 Datacenter (pakiet 2 Licencji na Rdzeń), 35</w:t>
      </w:r>
    </w:p>
    <w:p w14:paraId="5C6BA448" w14:textId="77777777" w:rsidR="009B002F" w:rsidRDefault="009B002F">
      <w:pPr>
        <w:pStyle w:val="Index1"/>
        <w:tabs>
          <w:tab w:val="right" w:pos="5030"/>
        </w:tabs>
        <w:rPr>
          <w:noProof/>
        </w:rPr>
      </w:pPr>
      <w:r>
        <w:rPr>
          <w:noProof/>
        </w:rPr>
        <w:t>Licencja na Zarządzanie dla Serwera do oprogramowania System Center 2016 Standard (pakiet 16 Licencji na Rdzeń), 35</w:t>
      </w:r>
    </w:p>
    <w:p w14:paraId="288A4FD3" w14:textId="77777777" w:rsidR="009B002F" w:rsidRDefault="009B002F">
      <w:pPr>
        <w:pStyle w:val="Index1"/>
        <w:tabs>
          <w:tab w:val="right" w:pos="5030"/>
        </w:tabs>
        <w:rPr>
          <w:noProof/>
        </w:rPr>
      </w:pPr>
      <w:r>
        <w:rPr>
          <w:noProof/>
        </w:rPr>
        <w:t>Licencja na Zarządzanie dla Serwera do oprogramowania System Center 2016 Standard (pakiet 2 Licencji na Rdzeń), 35</w:t>
      </w:r>
    </w:p>
    <w:p w14:paraId="5D251A2E" w14:textId="77777777" w:rsidR="009B002F" w:rsidRDefault="009B002F">
      <w:pPr>
        <w:pStyle w:val="Index1"/>
        <w:tabs>
          <w:tab w:val="right" w:pos="5030"/>
        </w:tabs>
        <w:rPr>
          <w:noProof/>
        </w:rPr>
      </w:pPr>
      <w:r>
        <w:rPr>
          <w:noProof/>
        </w:rPr>
        <w:t>Licencja na Zarządzenie dla Serwera do oprogramowania System Center 2012 Datacenter, 93</w:t>
      </w:r>
    </w:p>
    <w:p w14:paraId="736A5051" w14:textId="77777777" w:rsidR="009B002F" w:rsidRDefault="009B002F">
      <w:pPr>
        <w:pStyle w:val="Index1"/>
        <w:tabs>
          <w:tab w:val="right" w:pos="5030"/>
        </w:tabs>
        <w:rPr>
          <w:noProof/>
        </w:rPr>
      </w:pPr>
      <w:r>
        <w:rPr>
          <w:noProof/>
        </w:rPr>
        <w:t>Licencja typu External Connector na oprogramowanie Microsoft Identity Manager 2016, 24</w:t>
      </w:r>
    </w:p>
    <w:p w14:paraId="50982C0F" w14:textId="77777777" w:rsidR="009B002F" w:rsidRDefault="009B002F">
      <w:pPr>
        <w:pStyle w:val="Index1"/>
        <w:tabs>
          <w:tab w:val="right" w:pos="5030"/>
        </w:tabs>
        <w:rPr>
          <w:noProof/>
        </w:rPr>
      </w:pPr>
      <w:r>
        <w:rPr>
          <w:noProof/>
        </w:rPr>
        <w:t>Licencję Dostępową (CAL) na Urządzenie do oprogramowania Project Server 2016, 25</w:t>
      </w:r>
    </w:p>
    <w:p w14:paraId="78DF265E" w14:textId="77777777" w:rsidR="009B002F" w:rsidRDefault="009B002F">
      <w:pPr>
        <w:pStyle w:val="Index1"/>
        <w:tabs>
          <w:tab w:val="right" w:pos="5030"/>
        </w:tabs>
        <w:rPr>
          <w:noProof/>
        </w:rPr>
      </w:pPr>
      <w:r>
        <w:rPr>
          <w:noProof/>
        </w:rPr>
        <w:t>Licencje Dostępowe (CAL) typu Enterprise, 37</w:t>
      </w:r>
    </w:p>
    <w:p w14:paraId="23CFEC12" w14:textId="77777777" w:rsidR="009B002F" w:rsidRDefault="009B002F">
      <w:pPr>
        <w:pStyle w:val="Index1"/>
        <w:tabs>
          <w:tab w:val="right" w:pos="5030"/>
        </w:tabs>
        <w:rPr>
          <w:noProof/>
        </w:rPr>
      </w:pPr>
      <w:r>
        <w:rPr>
          <w:noProof/>
        </w:rPr>
        <w:t>licencji dostępowych (CAL) dostępnych w ramach programu Enterprise, 66, 73, 75, 99</w:t>
      </w:r>
    </w:p>
    <w:p w14:paraId="7AA03531" w14:textId="77777777" w:rsidR="009B002F" w:rsidRDefault="009B002F">
      <w:pPr>
        <w:pStyle w:val="Index1"/>
        <w:tabs>
          <w:tab w:val="right" w:pos="5030"/>
        </w:tabs>
        <w:rPr>
          <w:noProof/>
        </w:rPr>
      </w:pPr>
      <w:r>
        <w:rPr>
          <w:noProof/>
        </w:rPr>
        <w:t>Licencji Dostępowych (CAL) typu Enterprise, 93</w:t>
      </w:r>
    </w:p>
    <w:p w14:paraId="6F25A404" w14:textId="77777777" w:rsidR="009B002F" w:rsidRDefault="009B002F">
      <w:pPr>
        <w:pStyle w:val="Index1"/>
        <w:tabs>
          <w:tab w:val="right" w:pos="5030"/>
        </w:tabs>
        <w:rPr>
          <w:noProof/>
        </w:rPr>
      </w:pPr>
      <w:r>
        <w:rPr>
          <w:noProof/>
        </w:rPr>
        <w:t>Live Meeting Professional, 32</w:t>
      </w:r>
    </w:p>
    <w:p w14:paraId="12121A2D" w14:textId="77777777" w:rsidR="009B002F" w:rsidRDefault="009B002F">
      <w:pPr>
        <w:pStyle w:val="Index1"/>
        <w:tabs>
          <w:tab w:val="right" w:pos="5030"/>
        </w:tabs>
        <w:rPr>
          <w:noProof/>
        </w:rPr>
      </w:pPr>
      <w:r>
        <w:rPr>
          <w:noProof/>
        </w:rPr>
        <w:t>Live Meeting Standard, 32</w:t>
      </w:r>
    </w:p>
    <w:p w14:paraId="5B82F967" w14:textId="77777777" w:rsidR="009B002F" w:rsidRDefault="009B002F">
      <w:pPr>
        <w:pStyle w:val="Index1"/>
        <w:tabs>
          <w:tab w:val="right" w:pos="5030"/>
        </w:tabs>
        <w:rPr>
          <w:noProof/>
        </w:rPr>
      </w:pPr>
      <w:r>
        <w:rPr>
          <w:noProof/>
        </w:rPr>
        <w:t>Lync 2013, 25</w:t>
      </w:r>
    </w:p>
    <w:p w14:paraId="4AA6C214" w14:textId="77777777" w:rsidR="009B002F" w:rsidRDefault="009B002F">
      <w:pPr>
        <w:pStyle w:val="Index1"/>
        <w:tabs>
          <w:tab w:val="right" w:pos="5030"/>
        </w:tabs>
        <w:rPr>
          <w:noProof/>
        </w:rPr>
      </w:pPr>
      <w:r>
        <w:rPr>
          <w:noProof/>
        </w:rPr>
        <w:t>Lync for Mac 2011, 27, 78</w:t>
      </w:r>
    </w:p>
    <w:p w14:paraId="7A70550D" w14:textId="77777777" w:rsidR="009B002F" w:rsidRDefault="009B002F">
      <w:pPr>
        <w:pStyle w:val="Index1"/>
        <w:tabs>
          <w:tab w:val="right" w:pos="5030"/>
        </w:tabs>
        <w:rPr>
          <w:noProof/>
        </w:rPr>
      </w:pPr>
      <w:r>
        <w:rPr>
          <w:noProof/>
        </w:rPr>
        <w:t>Lync Server 2010, 31</w:t>
      </w:r>
    </w:p>
    <w:p w14:paraId="427BC11E" w14:textId="77777777" w:rsidR="009B002F" w:rsidRDefault="009B002F">
      <w:pPr>
        <w:pStyle w:val="Index1"/>
        <w:tabs>
          <w:tab w:val="right" w:pos="5030"/>
        </w:tabs>
        <w:rPr>
          <w:noProof/>
        </w:rPr>
      </w:pPr>
      <w:r>
        <w:rPr>
          <w:noProof/>
        </w:rPr>
        <w:t>Lync Server 2013, 31</w:t>
      </w:r>
    </w:p>
    <w:p w14:paraId="20AC7D3C" w14:textId="77777777" w:rsidR="009B002F" w:rsidRDefault="009B002F">
      <w:pPr>
        <w:pStyle w:val="Index1"/>
        <w:tabs>
          <w:tab w:val="right" w:pos="5030"/>
        </w:tabs>
        <w:rPr>
          <w:noProof/>
        </w:rPr>
      </w:pPr>
      <w:r>
        <w:rPr>
          <w:noProof/>
        </w:rPr>
        <w:t>Microsoft Azure Stack Plan, 62</w:t>
      </w:r>
    </w:p>
    <w:p w14:paraId="144D1867" w14:textId="77777777" w:rsidR="009B002F" w:rsidRDefault="009B002F">
      <w:pPr>
        <w:pStyle w:val="Index1"/>
        <w:tabs>
          <w:tab w:val="right" w:pos="5030"/>
        </w:tabs>
        <w:rPr>
          <w:noProof/>
        </w:rPr>
      </w:pPr>
      <w:r>
        <w:rPr>
          <w:noProof/>
        </w:rPr>
        <w:t>Microsoft Cloud App Security, 81</w:t>
      </w:r>
    </w:p>
    <w:p w14:paraId="6CADE455" w14:textId="77777777" w:rsidR="009B002F" w:rsidRDefault="009B002F">
      <w:pPr>
        <w:pStyle w:val="Index1"/>
        <w:tabs>
          <w:tab w:val="right" w:pos="5030"/>
        </w:tabs>
        <w:rPr>
          <w:noProof/>
        </w:rPr>
      </w:pPr>
      <w:r>
        <w:rPr>
          <w:noProof/>
        </w:rPr>
        <w:t>Microsoft Cloud App Security K, 81</w:t>
      </w:r>
    </w:p>
    <w:p w14:paraId="661D8491" w14:textId="77777777" w:rsidR="009B002F" w:rsidRDefault="009B002F">
      <w:pPr>
        <w:pStyle w:val="Index1"/>
        <w:tabs>
          <w:tab w:val="right" w:pos="5030"/>
        </w:tabs>
        <w:rPr>
          <w:noProof/>
        </w:rPr>
      </w:pPr>
      <w:r>
        <w:rPr>
          <w:noProof/>
        </w:rPr>
        <w:t>Microsoft Dynamics 365 Customer Engagement Plan, edycja Enterprise (LS na Użytkownika), 67</w:t>
      </w:r>
    </w:p>
    <w:p w14:paraId="157399E7" w14:textId="77777777" w:rsidR="009B002F" w:rsidRDefault="009B002F">
      <w:pPr>
        <w:pStyle w:val="Index1"/>
        <w:tabs>
          <w:tab w:val="right" w:pos="5030"/>
        </w:tabs>
        <w:rPr>
          <w:noProof/>
        </w:rPr>
      </w:pPr>
      <w:r>
        <w:rPr>
          <w:noProof/>
        </w:rPr>
        <w:t>Microsoft Dynamics 365 Enterprise Edition — Magazyn bazy danych związany z pozyskiwaniem dodatkowych klientów, 68</w:t>
      </w:r>
    </w:p>
    <w:p w14:paraId="0EE3E3A0" w14:textId="77777777" w:rsidR="009B002F" w:rsidRDefault="009B002F">
      <w:pPr>
        <w:pStyle w:val="Index1"/>
        <w:tabs>
          <w:tab w:val="right" w:pos="5030"/>
        </w:tabs>
        <w:rPr>
          <w:noProof/>
        </w:rPr>
      </w:pPr>
      <w:r>
        <w:rPr>
          <w:noProof/>
        </w:rPr>
        <w:t>Microsoft Dynamics 365 Enterprise Edition — Portal związany z pozyskiwaniem dodatkowych klientów, 67</w:t>
      </w:r>
    </w:p>
    <w:p w14:paraId="57A02726" w14:textId="77777777" w:rsidR="009B002F" w:rsidRDefault="009B002F">
      <w:pPr>
        <w:pStyle w:val="Index1"/>
        <w:tabs>
          <w:tab w:val="right" w:pos="5030"/>
        </w:tabs>
        <w:rPr>
          <w:noProof/>
        </w:rPr>
      </w:pPr>
      <w:r>
        <w:rPr>
          <w:noProof/>
        </w:rPr>
        <w:t>Microsoft Dynamics 365 Enterprise Edition — Wiadomości społecznościowe związane z pozyskiwaniem dodatkowych klientów, 68</w:t>
      </w:r>
    </w:p>
    <w:p w14:paraId="360AB539" w14:textId="77777777" w:rsidR="009B002F" w:rsidRDefault="009B002F">
      <w:pPr>
        <w:pStyle w:val="Index1"/>
        <w:tabs>
          <w:tab w:val="right" w:pos="5030"/>
        </w:tabs>
        <w:rPr>
          <w:noProof/>
        </w:rPr>
      </w:pPr>
      <w:r>
        <w:rPr>
          <w:noProof/>
        </w:rPr>
        <w:t>Microsoft Dynamics 365 Enterprise Edition — Wystąpienie nieprodukcyjne związane z pozyskiwaniem dodatkowych klientów, 68</w:t>
      </w:r>
    </w:p>
    <w:p w14:paraId="53D70C12" w14:textId="77777777" w:rsidR="009B002F" w:rsidRDefault="009B002F">
      <w:pPr>
        <w:pStyle w:val="Index1"/>
        <w:tabs>
          <w:tab w:val="right" w:pos="5030"/>
        </w:tabs>
        <w:rPr>
          <w:noProof/>
        </w:rPr>
      </w:pPr>
      <w:r>
        <w:rPr>
          <w:noProof/>
        </w:rPr>
        <w:t>Microsoft Dynamics 365 Enterprise Edition — Wystąpienie produkcyjne związane z pozyskiwaniem dodatkowych klientów, 68</w:t>
      </w:r>
    </w:p>
    <w:p w14:paraId="7BF6E980" w14:textId="77777777" w:rsidR="009B002F" w:rsidRDefault="009B002F">
      <w:pPr>
        <w:pStyle w:val="Index1"/>
        <w:tabs>
          <w:tab w:val="right" w:pos="5030"/>
        </w:tabs>
        <w:rPr>
          <w:noProof/>
        </w:rPr>
      </w:pPr>
      <w:r>
        <w:rPr>
          <w:noProof/>
        </w:rPr>
        <w:t>Microsoft Dynamics 365 Enterprise Edition — Wyświetlenia stron portalu związane z pozyskiwaniem dodatkowych klientów, 67</w:t>
      </w:r>
    </w:p>
    <w:p w14:paraId="4A68C0F8" w14:textId="77777777" w:rsidR="009B002F" w:rsidRDefault="009B002F">
      <w:pPr>
        <w:pStyle w:val="Index1"/>
        <w:tabs>
          <w:tab w:val="right" w:pos="5030"/>
        </w:tabs>
        <w:rPr>
          <w:noProof/>
        </w:rPr>
      </w:pPr>
      <w:r>
        <w:rPr>
          <w:noProof/>
        </w:rPr>
        <w:t>Microsoft Dynamics 365 for Customer Service, Enterprise Edition, 22</w:t>
      </w:r>
    </w:p>
    <w:p w14:paraId="2FBFD278" w14:textId="77777777" w:rsidR="009B002F" w:rsidRDefault="009B002F">
      <w:pPr>
        <w:pStyle w:val="Index1"/>
        <w:tabs>
          <w:tab w:val="right" w:pos="5030"/>
        </w:tabs>
        <w:rPr>
          <w:noProof/>
        </w:rPr>
      </w:pPr>
      <w:r>
        <w:rPr>
          <w:noProof/>
        </w:rPr>
        <w:t>Microsoft Dynamics 365 for Customer Service, Enterprise Edition (LS na Urządzenie), 67</w:t>
      </w:r>
    </w:p>
    <w:p w14:paraId="6CFA2068" w14:textId="77777777" w:rsidR="009B002F" w:rsidRDefault="009B002F">
      <w:pPr>
        <w:pStyle w:val="Index1"/>
        <w:tabs>
          <w:tab w:val="right" w:pos="5030"/>
        </w:tabs>
        <w:rPr>
          <w:noProof/>
        </w:rPr>
      </w:pPr>
      <w:r>
        <w:rPr>
          <w:noProof/>
        </w:rPr>
        <w:t>Microsoft Dynamics 365 for Customer Service, Enterprise Edition (LS na Użytkownika), 67</w:t>
      </w:r>
    </w:p>
    <w:p w14:paraId="52BA1550" w14:textId="77777777" w:rsidR="009B002F" w:rsidRDefault="009B002F">
      <w:pPr>
        <w:pStyle w:val="Index1"/>
        <w:tabs>
          <w:tab w:val="right" w:pos="5030"/>
        </w:tabs>
        <w:rPr>
          <w:noProof/>
        </w:rPr>
      </w:pPr>
      <w:r>
        <w:rPr>
          <w:noProof/>
        </w:rPr>
        <w:t>Microsoft Dynamics 365 for Field Service, Enterprise Edition — Optymalizacja planowania zasobów, 68</w:t>
      </w:r>
    </w:p>
    <w:p w14:paraId="47D08EAE" w14:textId="77777777" w:rsidR="009B002F" w:rsidRDefault="009B002F">
      <w:pPr>
        <w:pStyle w:val="Index1"/>
        <w:tabs>
          <w:tab w:val="right" w:pos="5030"/>
        </w:tabs>
        <w:rPr>
          <w:noProof/>
        </w:rPr>
      </w:pPr>
      <w:r>
        <w:rPr>
          <w:noProof/>
        </w:rPr>
        <w:t>Microsoft Dynamics 365 for Field Service, Enterprise Edition (LS na Urządzenie), 67</w:t>
      </w:r>
    </w:p>
    <w:p w14:paraId="26FE8347" w14:textId="77777777" w:rsidR="009B002F" w:rsidRDefault="009B002F">
      <w:pPr>
        <w:pStyle w:val="Index1"/>
        <w:tabs>
          <w:tab w:val="right" w:pos="5030"/>
        </w:tabs>
        <w:rPr>
          <w:noProof/>
        </w:rPr>
      </w:pPr>
      <w:r>
        <w:rPr>
          <w:noProof/>
        </w:rPr>
        <w:t>Microsoft Dynamics 365 for Field Service, Enterprise Edition (LS na Użytkownika), 67</w:t>
      </w:r>
    </w:p>
    <w:p w14:paraId="0CFEFB03" w14:textId="77777777" w:rsidR="009B002F" w:rsidRDefault="009B002F">
      <w:pPr>
        <w:pStyle w:val="Index1"/>
        <w:tabs>
          <w:tab w:val="right" w:pos="5030"/>
        </w:tabs>
        <w:rPr>
          <w:noProof/>
        </w:rPr>
      </w:pPr>
      <w:r>
        <w:rPr>
          <w:noProof/>
        </w:rPr>
        <w:t>Microsoft Dynamics 365 for Operations Activity, edycja Enterprise, 22</w:t>
      </w:r>
    </w:p>
    <w:p w14:paraId="2CF048C1" w14:textId="77777777" w:rsidR="009B002F" w:rsidRDefault="009B002F">
      <w:pPr>
        <w:pStyle w:val="Index1"/>
        <w:tabs>
          <w:tab w:val="right" w:pos="5030"/>
        </w:tabs>
        <w:rPr>
          <w:noProof/>
        </w:rPr>
      </w:pPr>
      <w:r>
        <w:rPr>
          <w:noProof/>
        </w:rPr>
        <w:t>Microsoft Dynamics 365 for Operations Device, edycja Enterprise, 22, 67</w:t>
      </w:r>
    </w:p>
    <w:p w14:paraId="1923E377" w14:textId="77777777" w:rsidR="009B002F" w:rsidRDefault="009B002F">
      <w:pPr>
        <w:pStyle w:val="Index1"/>
        <w:tabs>
          <w:tab w:val="right" w:pos="5030"/>
        </w:tabs>
        <w:rPr>
          <w:noProof/>
        </w:rPr>
      </w:pPr>
      <w:r>
        <w:rPr>
          <w:noProof/>
        </w:rPr>
        <w:t>Microsoft Dynamics 365 for Operations Enterprise Edition — Dodatkowy magazyn bazy danych, 68</w:t>
      </w:r>
    </w:p>
    <w:p w14:paraId="10DA0D6C" w14:textId="77777777" w:rsidR="009B002F" w:rsidRDefault="009B002F">
      <w:pPr>
        <w:pStyle w:val="Index1"/>
        <w:tabs>
          <w:tab w:val="right" w:pos="5030"/>
        </w:tabs>
        <w:rPr>
          <w:noProof/>
        </w:rPr>
      </w:pPr>
      <w:r>
        <w:rPr>
          <w:noProof/>
        </w:rPr>
        <w:t>Microsoft Dynamics 365 for Operations Enterprise Edition — Dodatkowy magazyn plików, 68</w:t>
      </w:r>
    </w:p>
    <w:p w14:paraId="18419CC3" w14:textId="77777777" w:rsidR="009B002F" w:rsidRDefault="009B002F">
      <w:pPr>
        <w:pStyle w:val="Index1"/>
        <w:tabs>
          <w:tab w:val="right" w:pos="5030"/>
        </w:tabs>
        <w:rPr>
          <w:noProof/>
        </w:rPr>
      </w:pPr>
      <w:r>
        <w:rPr>
          <w:noProof/>
        </w:rPr>
        <w:t>Microsoft Dynamics 365 for Operations Server, 21</w:t>
      </w:r>
    </w:p>
    <w:p w14:paraId="2827A4FB" w14:textId="77777777" w:rsidR="009B002F" w:rsidRDefault="009B002F">
      <w:pPr>
        <w:pStyle w:val="Index1"/>
        <w:tabs>
          <w:tab w:val="right" w:pos="5030"/>
        </w:tabs>
        <w:rPr>
          <w:noProof/>
        </w:rPr>
      </w:pPr>
      <w:r>
        <w:rPr>
          <w:noProof/>
        </w:rPr>
        <w:t>Microsoft Dynamics 365 for Operations, Enterprise Edition — Poziom testowy 1</w:t>
      </w:r>
    </w:p>
    <w:p w14:paraId="13F0F73F" w14:textId="77777777" w:rsidR="009B002F" w:rsidRDefault="009B002F">
      <w:pPr>
        <w:pStyle w:val="Index2"/>
        <w:tabs>
          <w:tab w:val="right" w:pos="5030"/>
        </w:tabs>
        <w:rPr>
          <w:noProof/>
        </w:rPr>
      </w:pPr>
      <w:r>
        <w:rPr>
          <w:noProof/>
        </w:rPr>
        <w:t>Wystąpienia deweloperskie i testowe, 68</w:t>
      </w:r>
    </w:p>
    <w:p w14:paraId="1E49D8FF" w14:textId="77777777" w:rsidR="009B002F" w:rsidRDefault="009B002F">
      <w:pPr>
        <w:pStyle w:val="Index1"/>
        <w:tabs>
          <w:tab w:val="right" w:pos="5030"/>
        </w:tabs>
        <w:rPr>
          <w:noProof/>
        </w:rPr>
      </w:pPr>
      <w:r>
        <w:rPr>
          <w:noProof/>
        </w:rPr>
        <w:t>Microsoft Dynamics 365 for Operations, Enterprise Edition — Poziom testowy 2</w:t>
      </w:r>
    </w:p>
    <w:p w14:paraId="12166F74" w14:textId="77777777" w:rsidR="009B002F" w:rsidRDefault="009B002F">
      <w:pPr>
        <w:pStyle w:val="Index2"/>
        <w:tabs>
          <w:tab w:val="right" w:pos="5030"/>
        </w:tabs>
        <w:rPr>
          <w:noProof/>
        </w:rPr>
      </w:pPr>
      <w:r>
        <w:rPr>
          <w:noProof/>
        </w:rPr>
        <w:t>Standardowa ocena przydatności, 68</w:t>
      </w:r>
    </w:p>
    <w:p w14:paraId="01BE6D31" w14:textId="77777777" w:rsidR="009B002F" w:rsidRDefault="009B002F">
      <w:pPr>
        <w:pStyle w:val="Index1"/>
        <w:tabs>
          <w:tab w:val="right" w:pos="5030"/>
        </w:tabs>
        <w:rPr>
          <w:noProof/>
        </w:rPr>
      </w:pPr>
      <w:r>
        <w:rPr>
          <w:noProof/>
        </w:rPr>
        <w:t>Microsoft Dynamics 365 for Operations, Enterprise Edition — Poziom testowy 3</w:t>
      </w:r>
    </w:p>
    <w:p w14:paraId="016F9F2F" w14:textId="77777777" w:rsidR="009B002F" w:rsidRDefault="009B002F">
      <w:pPr>
        <w:pStyle w:val="Index2"/>
        <w:tabs>
          <w:tab w:val="right" w:pos="5030"/>
        </w:tabs>
        <w:rPr>
          <w:noProof/>
        </w:rPr>
      </w:pPr>
      <w:r>
        <w:rPr>
          <w:noProof/>
        </w:rPr>
        <w:t>Ocena przydatności Premier, 68</w:t>
      </w:r>
    </w:p>
    <w:p w14:paraId="323A9243" w14:textId="77777777" w:rsidR="009B002F" w:rsidRDefault="009B002F">
      <w:pPr>
        <w:pStyle w:val="Index1"/>
        <w:tabs>
          <w:tab w:val="right" w:pos="5030"/>
        </w:tabs>
        <w:rPr>
          <w:noProof/>
        </w:rPr>
      </w:pPr>
      <w:r>
        <w:rPr>
          <w:noProof/>
        </w:rPr>
        <w:t>Microsoft Dynamics 365 for Operations, Enterprise Edition — Poziom testowy 4</w:t>
      </w:r>
    </w:p>
    <w:p w14:paraId="0C09EA0E" w14:textId="77777777" w:rsidR="009B002F" w:rsidRDefault="009B002F">
      <w:pPr>
        <w:pStyle w:val="Index2"/>
        <w:tabs>
          <w:tab w:val="right" w:pos="5030"/>
        </w:tabs>
        <w:rPr>
          <w:noProof/>
        </w:rPr>
      </w:pPr>
      <w:r>
        <w:rPr>
          <w:noProof/>
        </w:rPr>
        <w:t>Standardowe testy wydajności, 68</w:t>
      </w:r>
    </w:p>
    <w:p w14:paraId="7364D9FC" w14:textId="77777777" w:rsidR="009B002F" w:rsidRDefault="009B002F">
      <w:pPr>
        <w:pStyle w:val="Index1"/>
        <w:tabs>
          <w:tab w:val="right" w:pos="5030"/>
        </w:tabs>
        <w:rPr>
          <w:noProof/>
        </w:rPr>
      </w:pPr>
      <w:r>
        <w:rPr>
          <w:noProof/>
        </w:rPr>
        <w:t>Microsoft Dynamics 365 for Operations, Enterprise Edition — Poziom testowy 5</w:t>
      </w:r>
    </w:p>
    <w:p w14:paraId="7F0B9842" w14:textId="77777777" w:rsidR="009B002F" w:rsidRDefault="009B002F">
      <w:pPr>
        <w:pStyle w:val="Index2"/>
        <w:tabs>
          <w:tab w:val="right" w:pos="5030"/>
        </w:tabs>
        <w:rPr>
          <w:noProof/>
        </w:rPr>
      </w:pPr>
      <w:r>
        <w:rPr>
          <w:noProof/>
        </w:rPr>
        <w:t>Testy wydajności Premier, 68</w:t>
      </w:r>
    </w:p>
    <w:p w14:paraId="7ADD205F" w14:textId="77777777" w:rsidR="009B002F" w:rsidRDefault="009B002F">
      <w:pPr>
        <w:pStyle w:val="Index1"/>
        <w:tabs>
          <w:tab w:val="right" w:pos="5030"/>
        </w:tabs>
        <w:rPr>
          <w:noProof/>
        </w:rPr>
      </w:pPr>
      <w:r>
        <w:rPr>
          <w:noProof/>
        </w:rPr>
        <w:t>Microsoft Dynamics 365 for Project Service Automation, Enterprise Edition (LS na Użytkownika), 67</w:t>
      </w:r>
    </w:p>
    <w:p w14:paraId="102FDB38" w14:textId="77777777" w:rsidR="009B002F" w:rsidRDefault="009B002F">
      <w:pPr>
        <w:pStyle w:val="Index1"/>
        <w:tabs>
          <w:tab w:val="right" w:pos="5030"/>
        </w:tabs>
        <w:rPr>
          <w:noProof/>
        </w:rPr>
      </w:pPr>
      <w:r>
        <w:rPr>
          <w:noProof/>
        </w:rPr>
        <w:t>Microsoft Dynamics 365 for Retail, edycja Enterprise, 67</w:t>
      </w:r>
    </w:p>
    <w:p w14:paraId="16F9ACD1" w14:textId="77777777" w:rsidR="009B002F" w:rsidRDefault="009B002F">
      <w:pPr>
        <w:pStyle w:val="Index1"/>
        <w:tabs>
          <w:tab w:val="right" w:pos="5030"/>
        </w:tabs>
        <w:rPr>
          <w:noProof/>
        </w:rPr>
      </w:pPr>
      <w:r>
        <w:rPr>
          <w:noProof/>
        </w:rPr>
        <w:t>Microsoft Dynamics 365 for Sales, Enterprise Edition, 21</w:t>
      </w:r>
    </w:p>
    <w:p w14:paraId="03678D9E" w14:textId="77777777" w:rsidR="009B002F" w:rsidRDefault="009B002F">
      <w:pPr>
        <w:pStyle w:val="Index1"/>
        <w:tabs>
          <w:tab w:val="right" w:pos="5030"/>
        </w:tabs>
        <w:rPr>
          <w:noProof/>
        </w:rPr>
      </w:pPr>
      <w:r>
        <w:rPr>
          <w:noProof/>
        </w:rPr>
        <w:t>Microsoft Dynamics 365 for Sales, Enterprise Edition, 67</w:t>
      </w:r>
    </w:p>
    <w:p w14:paraId="36B0A903" w14:textId="77777777" w:rsidR="009B002F" w:rsidRDefault="009B002F">
      <w:pPr>
        <w:pStyle w:val="Index1"/>
        <w:tabs>
          <w:tab w:val="right" w:pos="5030"/>
        </w:tabs>
        <w:rPr>
          <w:noProof/>
        </w:rPr>
      </w:pPr>
      <w:r>
        <w:rPr>
          <w:noProof/>
        </w:rPr>
        <w:t>Microsoft Dynamics 365 for Sales, Enterprise Edition (LS na Użytkownika), 67</w:t>
      </w:r>
    </w:p>
    <w:p w14:paraId="32509DED" w14:textId="77777777" w:rsidR="009B002F" w:rsidRDefault="009B002F">
      <w:pPr>
        <w:pStyle w:val="Index1"/>
        <w:tabs>
          <w:tab w:val="right" w:pos="5030"/>
        </w:tabs>
        <w:rPr>
          <w:noProof/>
        </w:rPr>
      </w:pPr>
      <w:r>
        <w:rPr>
          <w:noProof/>
        </w:rPr>
        <w:t>Microsoft Dynamics 365 for Talent, edycja Enterprise, 67</w:t>
      </w:r>
    </w:p>
    <w:p w14:paraId="59C74BA9" w14:textId="77777777" w:rsidR="009B002F" w:rsidRDefault="009B002F">
      <w:pPr>
        <w:pStyle w:val="Index1"/>
        <w:tabs>
          <w:tab w:val="right" w:pos="5030"/>
        </w:tabs>
        <w:rPr>
          <w:noProof/>
        </w:rPr>
      </w:pPr>
      <w:r>
        <w:rPr>
          <w:noProof/>
        </w:rPr>
        <w:t>Microsoft Dynamics 365 for Team Members, Enterprise Edition, 21</w:t>
      </w:r>
    </w:p>
    <w:p w14:paraId="4DAE85EF" w14:textId="77777777" w:rsidR="009B002F" w:rsidRDefault="009B002F">
      <w:pPr>
        <w:pStyle w:val="Index1"/>
        <w:tabs>
          <w:tab w:val="right" w:pos="5030"/>
        </w:tabs>
        <w:rPr>
          <w:noProof/>
        </w:rPr>
      </w:pPr>
      <w:r>
        <w:rPr>
          <w:noProof/>
        </w:rPr>
        <w:t>Microsoft Dynamics 365 for Team Members, Enterprise Edition (LS na Użytkownika), 67</w:t>
      </w:r>
    </w:p>
    <w:p w14:paraId="3B54FF1C" w14:textId="77777777" w:rsidR="009B002F" w:rsidRDefault="009B002F">
      <w:pPr>
        <w:pStyle w:val="Index1"/>
        <w:tabs>
          <w:tab w:val="right" w:pos="5030"/>
        </w:tabs>
        <w:rPr>
          <w:noProof/>
        </w:rPr>
      </w:pPr>
      <w:r>
        <w:rPr>
          <w:noProof/>
        </w:rPr>
        <w:t>Microsoft Dynamics 365 for Team Members, Enterprise Edition From SA (LS na Użytkownika), 67</w:t>
      </w:r>
    </w:p>
    <w:p w14:paraId="46CBB47B" w14:textId="77777777" w:rsidR="009B002F" w:rsidRDefault="009B002F">
      <w:pPr>
        <w:pStyle w:val="Index1"/>
        <w:tabs>
          <w:tab w:val="right" w:pos="5030"/>
        </w:tabs>
        <w:rPr>
          <w:noProof/>
        </w:rPr>
      </w:pPr>
      <w:r>
        <w:rPr>
          <w:noProof/>
        </w:rPr>
        <w:t>Microsoft Dynamics 365 Plan, edycja Enterprise (LS na Użytkownika), 67</w:t>
      </w:r>
    </w:p>
    <w:p w14:paraId="0FD7AE53" w14:textId="77777777" w:rsidR="009B002F" w:rsidRDefault="009B002F">
      <w:pPr>
        <w:pStyle w:val="Index1"/>
        <w:tabs>
          <w:tab w:val="right" w:pos="5030"/>
        </w:tabs>
        <w:rPr>
          <w:noProof/>
        </w:rPr>
      </w:pPr>
      <w:r>
        <w:rPr>
          <w:noProof/>
        </w:rPr>
        <w:t>Microsoft Dynamics 365 Unified Operations Plan, edycja Enterprise, 67</w:t>
      </w:r>
    </w:p>
    <w:p w14:paraId="60475F3F" w14:textId="77777777" w:rsidR="009B002F" w:rsidRDefault="009B002F">
      <w:pPr>
        <w:pStyle w:val="Index1"/>
        <w:tabs>
          <w:tab w:val="right" w:pos="5030"/>
        </w:tabs>
        <w:rPr>
          <w:noProof/>
        </w:rPr>
      </w:pPr>
      <w:r>
        <w:rPr>
          <w:noProof/>
        </w:rPr>
        <w:t>Microsoft Dynamics AX 2012 R2, 21</w:t>
      </w:r>
    </w:p>
    <w:p w14:paraId="2D1DDD76" w14:textId="77777777" w:rsidR="009B002F" w:rsidRDefault="009B002F">
      <w:pPr>
        <w:pStyle w:val="Index1"/>
        <w:tabs>
          <w:tab w:val="right" w:pos="5030"/>
        </w:tabs>
        <w:rPr>
          <w:noProof/>
        </w:rPr>
      </w:pPr>
      <w:r>
        <w:rPr>
          <w:noProof/>
        </w:rPr>
        <w:t>Microsoft Dynamics AX 2012 R3, 21</w:t>
      </w:r>
    </w:p>
    <w:p w14:paraId="6DC5CF15" w14:textId="77777777" w:rsidR="009B002F" w:rsidRDefault="009B002F">
      <w:pPr>
        <w:pStyle w:val="Index1"/>
        <w:tabs>
          <w:tab w:val="right" w:pos="5030"/>
        </w:tabs>
        <w:rPr>
          <w:noProof/>
        </w:rPr>
      </w:pPr>
      <w:r>
        <w:rPr>
          <w:noProof/>
        </w:rPr>
        <w:t>Microsoft Dynamics AX Commerce Server, 24</w:t>
      </w:r>
    </w:p>
    <w:p w14:paraId="58A642F3" w14:textId="77777777" w:rsidR="009B002F" w:rsidRDefault="009B002F">
      <w:pPr>
        <w:pStyle w:val="Index1"/>
        <w:tabs>
          <w:tab w:val="right" w:pos="5030"/>
        </w:tabs>
        <w:rPr>
          <w:noProof/>
        </w:rPr>
      </w:pPr>
      <w:r>
        <w:rPr>
          <w:noProof/>
        </w:rPr>
        <w:t>Microsoft Dynamics AX Server, 24</w:t>
      </w:r>
    </w:p>
    <w:p w14:paraId="7D635AE3" w14:textId="77777777" w:rsidR="009B002F" w:rsidRDefault="009B002F">
      <w:pPr>
        <w:pStyle w:val="Index1"/>
        <w:tabs>
          <w:tab w:val="right" w:pos="5030"/>
        </w:tabs>
        <w:rPr>
          <w:noProof/>
        </w:rPr>
      </w:pPr>
      <w:r>
        <w:rPr>
          <w:noProof/>
        </w:rPr>
        <w:t>Microsoft Dynamics AX Standard Commerce Core Server, 93</w:t>
      </w:r>
    </w:p>
    <w:p w14:paraId="67A2A4E8" w14:textId="77777777" w:rsidR="009B002F" w:rsidRDefault="009B002F">
      <w:pPr>
        <w:pStyle w:val="Index1"/>
        <w:tabs>
          <w:tab w:val="right" w:pos="5030"/>
        </w:tabs>
        <w:rPr>
          <w:noProof/>
        </w:rPr>
      </w:pPr>
      <w:r>
        <w:rPr>
          <w:noProof/>
        </w:rPr>
        <w:t>Microsoft Dynamics AX Store Server, 93</w:t>
      </w:r>
    </w:p>
    <w:p w14:paraId="659D4E97" w14:textId="77777777" w:rsidR="009B002F" w:rsidRDefault="009B002F">
      <w:pPr>
        <w:pStyle w:val="Index1"/>
        <w:tabs>
          <w:tab w:val="right" w:pos="5030"/>
        </w:tabs>
        <w:rPr>
          <w:noProof/>
        </w:rPr>
      </w:pPr>
      <w:r>
        <w:rPr>
          <w:noProof/>
        </w:rPr>
        <w:t>Microsoft Dynamics CRM 2015, 21</w:t>
      </w:r>
    </w:p>
    <w:p w14:paraId="5EDCEFCA" w14:textId="77777777" w:rsidR="009B002F" w:rsidRDefault="009B002F">
      <w:pPr>
        <w:pStyle w:val="Index1"/>
        <w:tabs>
          <w:tab w:val="right" w:pos="5030"/>
        </w:tabs>
        <w:rPr>
          <w:noProof/>
        </w:rPr>
      </w:pPr>
      <w:r>
        <w:rPr>
          <w:noProof/>
        </w:rPr>
        <w:t>Microsoft Dynamics CRM 2016, 21</w:t>
      </w:r>
    </w:p>
    <w:p w14:paraId="5CE7F8AA" w14:textId="77777777" w:rsidR="009B002F" w:rsidRDefault="009B002F">
      <w:pPr>
        <w:pStyle w:val="Index1"/>
        <w:tabs>
          <w:tab w:val="right" w:pos="5030"/>
        </w:tabs>
        <w:rPr>
          <w:noProof/>
        </w:rPr>
      </w:pPr>
      <w:r>
        <w:rPr>
          <w:noProof/>
        </w:rPr>
        <w:t>Microsoft Dynamics CRM Server 2013, 93</w:t>
      </w:r>
    </w:p>
    <w:p w14:paraId="4A3B7B42" w14:textId="77777777" w:rsidR="009B002F" w:rsidRDefault="009B002F">
      <w:pPr>
        <w:pStyle w:val="Index1"/>
        <w:tabs>
          <w:tab w:val="right" w:pos="5030"/>
        </w:tabs>
        <w:rPr>
          <w:noProof/>
        </w:rPr>
      </w:pPr>
      <w:r>
        <w:rPr>
          <w:noProof/>
        </w:rPr>
        <w:t>Microsoft Dynamics CRM Server 2015, 93</w:t>
      </w:r>
    </w:p>
    <w:p w14:paraId="66F46339" w14:textId="77777777" w:rsidR="009B002F" w:rsidRDefault="009B002F">
      <w:pPr>
        <w:pStyle w:val="Index1"/>
        <w:tabs>
          <w:tab w:val="right" w:pos="5030"/>
        </w:tabs>
        <w:rPr>
          <w:noProof/>
        </w:rPr>
      </w:pPr>
      <w:r>
        <w:rPr>
          <w:noProof/>
        </w:rPr>
        <w:t>Microsoft Flow Plan 1, 79</w:t>
      </w:r>
    </w:p>
    <w:p w14:paraId="488F7027" w14:textId="77777777" w:rsidR="009B002F" w:rsidRDefault="009B002F">
      <w:pPr>
        <w:pStyle w:val="Index1"/>
        <w:tabs>
          <w:tab w:val="right" w:pos="5030"/>
        </w:tabs>
        <w:rPr>
          <w:noProof/>
        </w:rPr>
      </w:pPr>
      <w:r>
        <w:rPr>
          <w:noProof/>
        </w:rPr>
        <w:t>Microsoft Flow Plan 2, 79</w:t>
      </w:r>
    </w:p>
    <w:p w14:paraId="41CE57F8" w14:textId="77777777" w:rsidR="009B002F" w:rsidRDefault="009B002F">
      <w:pPr>
        <w:pStyle w:val="Index1"/>
        <w:tabs>
          <w:tab w:val="right" w:pos="5030"/>
        </w:tabs>
        <w:rPr>
          <w:noProof/>
        </w:rPr>
      </w:pPr>
      <w:r>
        <w:rPr>
          <w:noProof/>
        </w:rPr>
        <w:t>Microsoft Intune, 17, 37, 81</w:t>
      </w:r>
    </w:p>
    <w:p w14:paraId="241189BB" w14:textId="77777777" w:rsidR="009B002F" w:rsidRDefault="009B002F">
      <w:pPr>
        <w:pStyle w:val="Index1"/>
        <w:tabs>
          <w:tab w:val="right" w:pos="5030"/>
        </w:tabs>
        <w:rPr>
          <w:noProof/>
        </w:rPr>
      </w:pPr>
      <w:r>
        <w:rPr>
          <w:noProof/>
        </w:rPr>
        <w:t>Microsoft Intune for EDU, 81</w:t>
      </w:r>
    </w:p>
    <w:p w14:paraId="4FDD8D18" w14:textId="77777777" w:rsidR="009B002F" w:rsidRDefault="009B002F">
      <w:pPr>
        <w:pStyle w:val="Index1"/>
        <w:tabs>
          <w:tab w:val="right" w:pos="5030"/>
        </w:tabs>
        <w:rPr>
          <w:noProof/>
        </w:rPr>
      </w:pPr>
      <w:r>
        <w:rPr>
          <w:noProof/>
        </w:rPr>
        <w:t>Microsoft Learning Imagine Academy, 82</w:t>
      </w:r>
    </w:p>
    <w:p w14:paraId="017ABA79" w14:textId="77777777" w:rsidR="009B002F" w:rsidRDefault="009B002F">
      <w:pPr>
        <w:pStyle w:val="Index1"/>
        <w:tabs>
          <w:tab w:val="right" w:pos="5030"/>
        </w:tabs>
        <w:rPr>
          <w:noProof/>
        </w:rPr>
      </w:pPr>
      <w:r>
        <w:rPr>
          <w:noProof/>
        </w:rPr>
        <w:t>Microsoft MyAnalitycs, 74</w:t>
      </w:r>
    </w:p>
    <w:p w14:paraId="5C5064E2" w14:textId="77777777" w:rsidR="009B002F" w:rsidRDefault="009B002F">
      <w:pPr>
        <w:pStyle w:val="Index1"/>
        <w:tabs>
          <w:tab w:val="right" w:pos="5030"/>
        </w:tabs>
        <w:rPr>
          <w:noProof/>
        </w:rPr>
      </w:pPr>
      <w:r>
        <w:rPr>
          <w:noProof/>
        </w:rPr>
        <w:t>Microsoft Office 2013 Audit and Control Management Server, 30</w:t>
      </w:r>
    </w:p>
    <w:p w14:paraId="133B2366" w14:textId="77777777" w:rsidR="009B002F" w:rsidRDefault="009B002F">
      <w:pPr>
        <w:pStyle w:val="Index1"/>
        <w:tabs>
          <w:tab w:val="right" w:pos="5030"/>
        </w:tabs>
        <w:rPr>
          <w:noProof/>
        </w:rPr>
      </w:pPr>
      <w:r>
        <w:rPr>
          <w:noProof/>
        </w:rPr>
        <w:t>Microsoft PowerApps Plan 1, 79</w:t>
      </w:r>
    </w:p>
    <w:p w14:paraId="5EC9B135" w14:textId="77777777" w:rsidR="009B002F" w:rsidRDefault="009B002F">
      <w:pPr>
        <w:pStyle w:val="Index1"/>
        <w:tabs>
          <w:tab w:val="right" w:pos="5030"/>
        </w:tabs>
        <w:rPr>
          <w:noProof/>
        </w:rPr>
      </w:pPr>
      <w:r>
        <w:rPr>
          <w:noProof/>
        </w:rPr>
        <w:t>Microsoft PowerApps Plan 2, 79</w:t>
      </w:r>
    </w:p>
    <w:p w14:paraId="7AA01E15" w14:textId="77777777" w:rsidR="009B002F" w:rsidRDefault="009B002F">
      <w:pPr>
        <w:pStyle w:val="Index1"/>
        <w:tabs>
          <w:tab w:val="right" w:pos="5030"/>
        </w:tabs>
        <w:rPr>
          <w:noProof/>
        </w:rPr>
      </w:pPr>
      <w:r>
        <w:rPr>
          <w:noProof/>
        </w:rPr>
        <w:t>Microsoft Relationship Sales, 68</w:t>
      </w:r>
    </w:p>
    <w:p w14:paraId="6BAF180B" w14:textId="77777777" w:rsidR="009B002F" w:rsidRDefault="009B002F">
      <w:pPr>
        <w:pStyle w:val="Index1"/>
        <w:tabs>
          <w:tab w:val="right" w:pos="5030"/>
        </w:tabs>
        <w:rPr>
          <w:noProof/>
        </w:rPr>
      </w:pPr>
      <w:r>
        <w:rPr>
          <w:noProof/>
        </w:rPr>
        <w:t>Microsoft Stream Plan 1, 79</w:t>
      </w:r>
    </w:p>
    <w:p w14:paraId="373A471F" w14:textId="77777777" w:rsidR="009B002F" w:rsidRDefault="009B002F">
      <w:pPr>
        <w:pStyle w:val="Index1"/>
        <w:tabs>
          <w:tab w:val="right" w:pos="5030"/>
        </w:tabs>
        <w:rPr>
          <w:noProof/>
        </w:rPr>
      </w:pPr>
      <w:r>
        <w:rPr>
          <w:noProof/>
        </w:rPr>
        <w:t>Microsoft Stream Plan 2, 79</w:t>
      </w:r>
    </w:p>
    <w:p w14:paraId="51C7441B" w14:textId="77777777" w:rsidR="009B002F" w:rsidRDefault="009B002F">
      <w:pPr>
        <w:pStyle w:val="Index1"/>
        <w:tabs>
          <w:tab w:val="right" w:pos="5030"/>
        </w:tabs>
        <w:rPr>
          <w:noProof/>
        </w:rPr>
      </w:pPr>
      <w:r>
        <w:rPr>
          <w:noProof/>
        </w:rPr>
        <w:t>Minecraft</w:t>
      </w:r>
    </w:p>
    <w:p w14:paraId="648CA376" w14:textId="77777777" w:rsidR="009B002F" w:rsidRDefault="009B002F">
      <w:pPr>
        <w:pStyle w:val="Index2"/>
        <w:tabs>
          <w:tab w:val="right" w:pos="5030"/>
        </w:tabs>
        <w:rPr>
          <w:noProof/>
        </w:rPr>
      </w:pPr>
      <w:r>
        <w:rPr>
          <w:noProof/>
        </w:rPr>
        <w:t>Education Edition, 82</w:t>
      </w:r>
    </w:p>
    <w:p w14:paraId="0267D60A" w14:textId="77777777" w:rsidR="009B002F" w:rsidRDefault="009B002F">
      <w:pPr>
        <w:pStyle w:val="Index1"/>
        <w:tabs>
          <w:tab w:val="right" w:pos="5030"/>
        </w:tabs>
        <w:rPr>
          <w:noProof/>
        </w:rPr>
      </w:pPr>
      <w:r>
        <w:rPr>
          <w:noProof/>
        </w:rPr>
        <w:t>Odnowienie Planu Microsoft Azure StorSimple w wersji 8100, 62</w:t>
      </w:r>
    </w:p>
    <w:p w14:paraId="648AEDE2" w14:textId="77777777" w:rsidR="009B002F" w:rsidRDefault="009B002F">
      <w:pPr>
        <w:pStyle w:val="Index1"/>
        <w:tabs>
          <w:tab w:val="right" w:pos="5030"/>
        </w:tabs>
        <w:rPr>
          <w:noProof/>
        </w:rPr>
      </w:pPr>
      <w:r>
        <w:rPr>
          <w:noProof/>
        </w:rPr>
        <w:t>Odnowienie Planu Microsoft Azure StorSimple w wersji 8600 (bez urządzenia), 62</w:t>
      </w:r>
    </w:p>
    <w:p w14:paraId="40D4F668" w14:textId="77777777" w:rsidR="009B002F" w:rsidRDefault="009B002F">
      <w:pPr>
        <w:pStyle w:val="Index1"/>
        <w:tabs>
          <w:tab w:val="right" w:pos="5030"/>
        </w:tabs>
        <w:rPr>
          <w:noProof/>
        </w:rPr>
      </w:pPr>
      <w:r>
        <w:rPr>
          <w:noProof/>
        </w:rPr>
        <w:t>Office 2013, 25</w:t>
      </w:r>
    </w:p>
    <w:p w14:paraId="44FDD590" w14:textId="77777777" w:rsidR="009B002F" w:rsidRDefault="009B002F">
      <w:pPr>
        <w:pStyle w:val="Index1"/>
        <w:tabs>
          <w:tab w:val="right" w:pos="5030"/>
        </w:tabs>
        <w:rPr>
          <w:noProof/>
        </w:rPr>
      </w:pPr>
      <w:r>
        <w:rPr>
          <w:noProof/>
        </w:rPr>
        <w:t>Office 2016 dla komputerów Mac (Standard), 27</w:t>
      </w:r>
    </w:p>
    <w:p w14:paraId="58F6D0B9" w14:textId="77777777" w:rsidR="009B002F" w:rsidRDefault="009B002F">
      <w:pPr>
        <w:pStyle w:val="Index1"/>
        <w:tabs>
          <w:tab w:val="right" w:pos="5030"/>
        </w:tabs>
        <w:rPr>
          <w:noProof/>
        </w:rPr>
      </w:pPr>
      <w:r>
        <w:rPr>
          <w:noProof/>
        </w:rPr>
        <w:t>Office 365 Advanced Compliance, 74</w:t>
      </w:r>
    </w:p>
    <w:p w14:paraId="0FB23A21" w14:textId="77777777" w:rsidR="009B002F" w:rsidRDefault="009B002F">
      <w:pPr>
        <w:pStyle w:val="Index1"/>
        <w:tabs>
          <w:tab w:val="right" w:pos="5030"/>
        </w:tabs>
        <w:rPr>
          <w:noProof/>
        </w:rPr>
      </w:pPr>
      <w:r>
        <w:rPr>
          <w:noProof/>
        </w:rPr>
        <w:t>Office 365 Advanced Security Management (LS na Użytkownika), 74</w:t>
      </w:r>
    </w:p>
    <w:p w14:paraId="436CAD33" w14:textId="77777777" w:rsidR="009B002F" w:rsidRDefault="009B002F">
      <w:pPr>
        <w:pStyle w:val="Index1"/>
        <w:tabs>
          <w:tab w:val="right" w:pos="5030"/>
        </w:tabs>
        <w:rPr>
          <w:noProof/>
        </w:rPr>
      </w:pPr>
      <w:r>
        <w:rPr>
          <w:noProof/>
        </w:rPr>
        <w:t>Office 365 Business, 70</w:t>
      </w:r>
    </w:p>
    <w:p w14:paraId="3B3D539F" w14:textId="77777777" w:rsidR="009B002F" w:rsidRDefault="009B002F">
      <w:pPr>
        <w:pStyle w:val="Index1"/>
        <w:tabs>
          <w:tab w:val="right" w:pos="5030"/>
        </w:tabs>
        <w:rPr>
          <w:noProof/>
        </w:rPr>
      </w:pPr>
      <w:r>
        <w:rPr>
          <w:noProof/>
        </w:rPr>
        <w:t>Office 365 Business Essentials, 71</w:t>
      </w:r>
    </w:p>
    <w:p w14:paraId="3ABDC94A" w14:textId="77777777" w:rsidR="009B002F" w:rsidRDefault="009B002F">
      <w:pPr>
        <w:pStyle w:val="Index1"/>
        <w:tabs>
          <w:tab w:val="right" w:pos="5030"/>
        </w:tabs>
        <w:rPr>
          <w:noProof/>
        </w:rPr>
      </w:pPr>
      <w:r>
        <w:rPr>
          <w:noProof/>
        </w:rPr>
        <w:t>Office 365 Business Premium, 71</w:t>
      </w:r>
    </w:p>
    <w:p w14:paraId="1DDFDD26" w14:textId="77777777" w:rsidR="009B002F" w:rsidRDefault="009B002F">
      <w:pPr>
        <w:pStyle w:val="Index1"/>
        <w:tabs>
          <w:tab w:val="right" w:pos="5030"/>
        </w:tabs>
        <w:rPr>
          <w:noProof/>
        </w:rPr>
      </w:pPr>
      <w:r>
        <w:rPr>
          <w:noProof/>
        </w:rPr>
        <w:t>Office 365 Education, 71</w:t>
      </w:r>
    </w:p>
    <w:p w14:paraId="3033B64D" w14:textId="77777777" w:rsidR="009B002F" w:rsidRDefault="009B002F">
      <w:pPr>
        <w:pStyle w:val="Index1"/>
        <w:tabs>
          <w:tab w:val="right" w:pos="5030"/>
        </w:tabs>
        <w:rPr>
          <w:noProof/>
        </w:rPr>
      </w:pPr>
      <w:r>
        <w:rPr>
          <w:noProof/>
        </w:rPr>
        <w:t>Office 365 Education E5, 71</w:t>
      </w:r>
    </w:p>
    <w:p w14:paraId="4AE563FD" w14:textId="77777777" w:rsidR="009B002F" w:rsidRDefault="009B002F">
      <w:pPr>
        <w:pStyle w:val="Index1"/>
        <w:tabs>
          <w:tab w:val="right" w:pos="5030"/>
        </w:tabs>
        <w:rPr>
          <w:noProof/>
        </w:rPr>
      </w:pPr>
      <w:r>
        <w:rPr>
          <w:noProof/>
        </w:rPr>
        <w:t>Office 365 Education E5 — dodatek, 71</w:t>
      </w:r>
    </w:p>
    <w:p w14:paraId="5D39CDB4" w14:textId="77777777" w:rsidR="009B002F" w:rsidRDefault="009B002F">
      <w:pPr>
        <w:pStyle w:val="Index1"/>
        <w:tabs>
          <w:tab w:val="right" w:pos="5030"/>
        </w:tabs>
        <w:rPr>
          <w:noProof/>
        </w:rPr>
      </w:pPr>
      <w:r>
        <w:rPr>
          <w:noProof/>
        </w:rPr>
        <w:t>Office 365 Enterprise, 65</w:t>
      </w:r>
    </w:p>
    <w:p w14:paraId="0D9568B5" w14:textId="77777777" w:rsidR="009B002F" w:rsidRDefault="009B002F">
      <w:pPr>
        <w:pStyle w:val="Index1"/>
        <w:tabs>
          <w:tab w:val="right" w:pos="5030"/>
        </w:tabs>
        <w:rPr>
          <w:noProof/>
        </w:rPr>
      </w:pPr>
      <w:r>
        <w:rPr>
          <w:noProof/>
        </w:rPr>
        <w:t>Office 365 Enterprise, 65</w:t>
      </w:r>
    </w:p>
    <w:p w14:paraId="37DE93F6" w14:textId="77777777" w:rsidR="009B002F" w:rsidRDefault="009B002F">
      <w:pPr>
        <w:pStyle w:val="Index1"/>
        <w:tabs>
          <w:tab w:val="right" w:pos="5030"/>
        </w:tabs>
        <w:rPr>
          <w:noProof/>
        </w:rPr>
      </w:pPr>
      <w:r>
        <w:rPr>
          <w:noProof/>
        </w:rPr>
        <w:t>Office 365 Enterprise E1, 17, 71</w:t>
      </w:r>
    </w:p>
    <w:p w14:paraId="70DF24A6" w14:textId="77777777" w:rsidR="009B002F" w:rsidRDefault="009B002F">
      <w:pPr>
        <w:pStyle w:val="Index1"/>
        <w:tabs>
          <w:tab w:val="right" w:pos="5030"/>
        </w:tabs>
        <w:rPr>
          <w:noProof/>
        </w:rPr>
      </w:pPr>
      <w:r>
        <w:rPr>
          <w:noProof/>
        </w:rPr>
        <w:t>Office 365 Enterprise E1 and Microsoft Intune, 17</w:t>
      </w:r>
    </w:p>
    <w:p w14:paraId="3B8DDDCE" w14:textId="77777777" w:rsidR="009B002F" w:rsidRDefault="009B002F">
      <w:pPr>
        <w:pStyle w:val="Index1"/>
        <w:tabs>
          <w:tab w:val="right" w:pos="5030"/>
        </w:tabs>
        <w:rPr>
          <w:noProof/>
        </w:rPr>
      </w:pPr>
      <w:r>
        <w:rPr>
          <w:noProof/>
        </w:rPr>
        <w:t>Office 365 Enterprise E1 From SA, 71</w:t>
      </w:r>
    </w:p>
    <w:p w14:paraId="4C82F815" w14:textId="77777777" w:rsidR="009B002F" w:rsidRDefault="009B002F">
      <w:pPr>
        <w:pStyle w:val="Index1"/>
        <w:tabs>
          <w:tab w:val="right" w:pos="5030"/>
        </w:tabs>
        <w:rPr>
          <w:noProof/>
        </w:rPr>
      </w:pPr>
      <w:r>
        <w:rPr>
          <w:noProof/>
        </w:rPr>
        <w:t>Office 365 Enterprise E3, 17, 71</w:t>
      </w:r>
    </w:p>
    <w:p w14:paraId="57742C12" w14:textId="77777777" w:rsidR="009B002F" w:rsidRDefault="009B002F">
      <w:pPr>
        <w:pStyle w:val="Index1"/>
        <w:tabs>
          <w:tab w:val="right" w:pos="5030"/>
        </w:tabs>
        <w:rPr>
          <w:noProof/>
        </w:rPr>
      </w:pPr>
      <w:r>
        <w:rPr>
          <w:noProof/>
        </w:rPr>
        <w:t>Office 365 Enterprise E3 and Microsoft Intune, 17</w:t>
      </w:r>
    </w:p>
    <w:p w14:paraId="1ECBA4B4" w14:textId="77777777" w:rsidR="009B002F" w:rsidRDefault="009B002F">
      <w:pPr>
        <w:pStyle w:val="Index1"/>
        <w:tabs>
          <w:tab w:val="right" w:pos="5030"/>
        </w:tabs>
        <w:rPr>
          <w:noProof/>
        </w:rPr>
      </w:pPr>
      <w:r>
        <w:rPr>
          <w:noProof/>
        </w:rPr>
        <w:t>Office 365 Enterprise E3 bez dodatku ProPlus, 72</w:t>
      </w:r>
    </w:p>
    <w:p w14:paraId="057A5207" w14:textId="77777777" w:rsidR="009B002F" w:rsidRDefault="009B002F">
      <w:pPr>
        <w:pStyle w:val="Index1"/>
        <w:tabs>
          <w:tab w:val="right" w:pos="5030"/>
        </w:tabs>
        <w:rPr>
          <w:noProof/>
        </w:rPr>
      </w:pPr>
      <w:r>
        <w:rPr>
          <w:noProof/>
        </w:rPr>
        <w:t>Office 365 Enterprise E3 From SA, 71</w:t>
      </w:r>
    </w:p>
    <w:p w14:paraId="40A998B4" w14:textId="77777777" w:rsidR="009B002F" w:rsidRDefault="009B002F">
      <w:pPr>
        <w:pStyle w:val="Index1"/>
        <w:tabs>
          <w:tab w:val="right" w:pos="5030"/>
        </w:tabs>
        <w:rPr>
          <w:noProof/>
        </w:rPr>
      </w:pPr>
      <w:r>
        <w:rPr>
          <w:noProof/>
        </w:rPr>
        <w:t>Office 365 Enterprise E4, 71</w:t>
      </w:r>
    </w:p>
    <w:p w14:paraId="45541A24" w14:textId="77777777" w:rsidR="009B002F" w:rsidRDefault="009B002F">
      <w:pPr>
        <w:pStyle w:val="Index1"/>
        <w:tabs>
          <w:tab w:val="right" w:pos="5030"/>
        </w:tabs>
        <w:rPr>
          <w:noProof/>
        </w:rPr>
      </w:pPr>
      <w:r>
        <w:rPr>
          <w:noProof/>
        </w:rPr>
        <w:t>Office 365 Enterprise E4 bez dodatku ProPlus, 72</w:t>
      </w:r>
    </w:p>
    <w:p w14:paraId="467BAE5F" w14:textId="77777777" w:rsidR="009B002F" w:rsidRDefault="009B002F">
      <w:pPr>
        <w:pStyle w:val="Index1"/>
        <w:tabs>
          <w:tab w:val="right" w:pos="5030"/>
        </w:tabs>
        <w:rPr>
          <w:noProof/>
        </w:rPr>
      </w:pPr>
      <w:r>
        <w:rPr>
          <w:noProof/>
        </w:rPr>
        <w:t>Office 365 Enterprise E4 From SA, 71</w:t>
      </w:r>
    </w:p>
    <w:p w14:paraId="11DD3D71" w14:textId="77777777" w:rsidR="009B002F" w:rsidRDefault="009B002F">
      <w:pPr>
        <w:pStyle w:val="Index1"/>
        <w:tabs>
          <w:tab w:val="right" w:pos="5030"/>
        </w:tabs>
        <w:rPr>
          <w:noProof/>
        </w:rPr>
      </w:pPr>
      <w:r>
        <w:rPr>
          <w:noProof/>
        </w:rPr>
        <w:t>Office 365 Enterprise E5, 17</w:t>
      </w:r>
    </w:p>
    <w:p w14:paraId="6F8AE41A" w14:textId="77777777" w:rsidR="009B002F" w:rsidRDefault="009B002F">
      <w:pPr>
        <w:pStyle w:val="Index1"/>
        <w:tabs>
          <w:tab w:val="right" w:pos="5030"/>
        </w:tabs>
        <w:rPr>
          <w:noProof/>
        </w:rPr>
      </w:pPr>
      <w:r>
        <w:rPr>
          <w:noProof/>
        </w:rPr>
        <w:t>Office 365 Enterprise E5 (LS na Użytkownika), 71</w:t>
      </w:r>
    </w:p>
    <w:p w14:paraId="3E5DA14C" w14:textId="77777777" w:rsidR="009B002F" w:rsidRDefault="009B002F">
      <w:pPr>
        <w:pStyle w:val="Index1"/>
        <w:tabs>
          <w:tab w:val="right" w:pos="5030"/>
        </w:tabs>
        <w:rPr>
          <w:noProof/>
        </w:rPr>
      </w:pPr>
      <w:r>
        <w:rPr>
          <w:noProof/>
        </w:rPr>
        <w:t>Office 365 Enterprise E5 and Microsoft Intune, 17</w:t>
      </w:r>
    </w:p>
    <w:p w14:paraId="2901B129" w14:textId="77777777" w:rsidR="009B002F" w:rsidRDefault="009B002F">
      <w:pPr>
        <w:pStyle w:val="Index1"/>
        <w:tabs>
          <w:tab w:val="right" w:pos="5030"/>
        </w:tabs>
        <w:rPr>
          <w:noProof/>
        </w:rPr>
      </w:pPr>
      <w:r>
        <w:rPr>
          <w:noProof/>
        </w:rPr>
        <w:t>Office 365 Enterprise E5 From SA, 71</w:t>
      </w:r>
    </w:p>
    <w:p w14:paraId="40F62F7C" w14:textId="77777777" w:rsidR="009B002F" w:rsidRDefault="009B002F">
      <w:pPr>
        <w:pStyle w:val="Index1"/>
        <w:tabs>
          <w:tab w:val="right" w:pos="5030"/>
        </w:tabs>
        <w:rPr>
          <w:noProof/>
        </w:rPr>
      </w:pPr>
      <w:r>
        <w:rPr>
          <w:noProof/>
        </w:rPr>
        <w:t>Office 365 Enterprise K1, 72</w:t>
      </w:r>
    </w:p>
    <w:p w14:paraId="3F888DBA" w14:textId="77777777" w:rsidR="009B002F" w:rsidRDefault="009B002F">
      <w:pPr>
        <w:pStyle w:val="Index1"/>
        <w:tabs>
          <w:tab w:val="right" w:pos="5030"/>
        </w:tabs>
        <w:rPr>
          <w:noProof/>
        </w:rPr>
      </w:pPr>
      <w:r>
        <w:rPr>
          <w:noProof/>
        </w:rPr>
        <w:t>Office 365 Midsize Business, 72, 74</w:t>
      </w:r>
    </w:p>
    <w:p w14:paraId="74B1DEB3" w14:textId="77777777" w:rsidR="009B002F" w:rsidRDefault="009B002F">
      <w:pPr>
        <w:pStyle w:val="Index1"/>
        <w:tabs>
          <w:tab w:val="right" w:pos="5030"/>
        </w:tabs>
        <w:rPr>
          <w:noProof/>
        </w:rPr>
      </w:pPr>
      <w:r>
        <w:rPr>
          <w:noProof/>
        </w:rPr>
        <w:t>Office 365 ProPlus, 70</w:t>
      </w:r>
    </w:p>
    <w:p w14:paraId="66B979D4" w14:textId="77777777" w:rsidR="009B002F" w:rsidRDefault="009B002F">
      <w:pPr>
        <w:pStyle w:val="Index1"/>
        <w:tabs>
          <w:tab w:val="right" w:pos="5030"/>
        </w:tabs>
        <w:rPr>
          <w:noProof/>
        </w:rPr>
      </w:pPr>
      <w:r>
        <w:rPr>
          <w:noProof/>
        </w:rPr>
        <w:t>Office 365 ProPlus From SA, 70</w:t>
      </w:r>
    </w:p>
    <w:p w14:paraId="74839D25" w14:textId="77777777" w:rsidR="009B002F" w:rsidRDefault="009B002F">
      <w:pPr>
        <w:pStyle w:val="Index1"/>
        <w:tabs>
          <w:tab w:val="right" w:pos="5030"/>
        </w:tabs>
        <w:rPr>
          <w:noProof/>
        </w:rPr>
      </w:pPr>
      <w:r>
        <w:rPr>
          <w:noProof/>
        </w:rPr>
        <w:t>Office 365 Threat Intelligence, 75</w:t>
      </w:r>
    </w:p>
    <w:p w14:paraId="78307A31" w14:textId="77777777" w:rsidR="009B002F" w:rsidRDefault="009B002F">
      <w:pPr>
        <w:pStyle w:val="Index1"/>
        <w:tabs>
          <w:tab w:val="right" w:pos="5030"/>
        </w:tabs>
        <w:rPr>
          <w:noProof/>
        </w:rPr>
      </w:pPr>
      <w:r>
        <w:rPr>
          <w:noProof/>
        </w:rPr>
        <w:t>Office dla komputerów Mac 2011, 27</w:t>
      </w:r>
    </w:p>
    <w:p w14:paraId="76CC9D6A" w14:textId="77777777" w:rsidR="009B002F" w:rsidRDefault="009B002F">
      <w:pPr>
        <w:pStyle w:val="Index1"/>
        <w:tabs>
          <w:tab w:val="right" w:pos="5030"/>
        </w:tabs>
        <w:rPr>
          <w:noProof/>
        </w:rPr>
      </w:pPr>
      <w:r>
        <w:rPr>
          <w:noProof/>
        </w:rPr>
        <w:t>Office dla komputerów Mac Standard, 93</w:t>
      </w:r>
    </w:p>
    <w:p w14:paraId="22BFCFD7" w14:textId="77777777" w:rsidR="009B002F" w:rsidRDefault="009B002F">
      <w:pPr>
        <w:pStyle w:val="Index1"/>
        <w:tabs>
          <w:tab w:val="right" w:pos="5030"/>
        </w:tabs>
        <w:rPr>
          <w:noProof/>
        </w:rPr>
      </w:pPr>
      <w:r>
        <w:rPr>
          <w:noProof/>
        </w:rPr>
        <w:t>Office Multi Language Pack, 71, 74</w:t>
      </w:r>
    </w:p>
    <w:p w14:paraId="339526F9" w14:textId="77777777" w:rsidR="009B002F" w:rsidRDefault="009B002F">
      <w:pPr>
        <w:pStyle w:val="Index1"/>
        <w:tabs>
          <w:tab w:val="right" w:pos="5030"/>
        </w:tabs>
        <w:rPr>
          <w:noProof/>
        </w:rPr>
      </w:pPr>
      <w:r>
        <w:rPr>
          <w:noProof/>
        </w:rPr>
        <w:t>Office Multi-Language Pack 2013, 25</w:t>
      </w:r>
    </w:p>
    <w:p w14:paraId="7C04FD50" w14:textId="77777777" w:rsidR="009B002F" w:rsidRDefault="009B002F">
      <w:pPr>
        <w:pStyle w:val="Index1"/>
        <w:tabs>
          <w:tab w:val="right" w:pos="5030"/>
        </w:tabs>
        <w:rPr>
          <w:noProof/>
        </w:rPr>
      </w:pPr>
      <w:r>
        <w:rPr>
          <w:noProof/>
        </w:rPr>
        <w:t>Office Online, 71</w:t>
      </w:r>
    </w:p>
    <w:p w14:paraId="6676E49D" w14:textId="77777777" w:rsidR="009B002F" w:rsidRDefault="009B002F">
      <w:pPr>
        <w:pStyle w:val="Index1"/>
        <w:tabs>
          <w:tab w:val="right" w:pos="5030"/>
        </w:tabs>
        <w:rPr>
          <w:noProof/>
        </w:rPr>
      </w:pPr>
      <w:r>
        <w:rPr>
          <w:noProof/>
        </w:rPr>
        <w:t>Office Online dla Office 365, 93</w:t>
      </w:r>
    </w:p>
    <w:p w14:paraId="7A2D534B" w14:textId="77777777" w:rsidR="009B002F" w:rsidRDefault="009B002F">
      <w:pPr>
        <w:pStyle w:val="Index1"/>
        <w:tabs>
          <w:tab w:val="right" w:pos="5030"/>
        </w:tabs>
        <w:rPr>
          <w:noProof/>
        </w:rPr>
      </w:pPr>
      <w:r>
        <w:rPr>
          <w:noProof/>
        </w:rPr>
        <w:t>Office Professional Plus, 70, 71, 73, 93, 100</w:t>
      </w:r>
    </w:p>
    <w:p w14:paraId="37E1528B" w14:textId="77777777" w:rsidR="009B002F" w:rsidRDefault="009B002F">
      <w:pPr>
        <w:pStyle w:val="Index1"/>
        <w:tabs>
          <w:tab w:val="right" w:pos="5030"/>
        </w:tabs>
        <w:rPr>
          <w:noProof/>
        </w:rPr>
      </w:pPr>
      <w:r>
        <w:rPr>
          <w:noProof/>
        </w:rPr>
        <w:t>Office Professional Plus 2013, 71</w:t>
      </w:r>
    </w:p>
    <w:p w14:paraId="5A28605B" w14:textId="77777777" w:rsidR="009B002F" w:rsidRDefault="009B002F">
      <w:pPr>
        <w:pStyle w:val="Index1"/>
        <w:tabs>
          <w:tab w:val="right" w:pos="5030"/>
        </w:tabs>
        <w:rPr>
          <w:noProof/>
        </w:rPr>
      </w:pPr>
      <w:r>
        <w:rPr>
          <w:noProof/>
        </w:rPr>
        <w:t>Office Professional Plus 2016, 25, 43, 72</w:t>
      </w:r>
    </w:p>
    <w:p w14:paraId="5A05764C" w14:textId="77777777" w:rsidR="009B002F" w:rsidRDefault="009B002F">
      <w:pPr>
        <w:pStyle w:val="Index1"/>
        <w:tabs>
          <w:tab w:val="right" w:pos="5030"/>
        </w:tabs>
        <w:rPr>
          <w:noProof/>
        </w:rPr>
      </w:pPr>
      <w:r>
        <w:rPr>
          <w:noProof/>
        </w:rPr>
        <w:t>Office Standard, 71, 93, 100</w:t>
      </w:r>
    </w:p>
    <w:p w14:paraId="1E982963" w14:textId="77777777" w:rsidR="009B002F" w:rsidRDefault="009B002F">
      <w:pPr>
        <w:pStyle w:val="Index1"/>
        <w:tabs>
          <w:tab w:val="right" w:pos="5030"/>
        </w:tabs>
        <w:rPr>
          <w:noProof/>
        </w:rPr>
      </w:pPr>
      <w:r>
        <w:rPr>
          <w:noProof/>
        </w:rPr>
        <w:t>Office Standard 2016, 25</w:t>
      </w:r>
    </w:p>
    <w:p w14:paraId="4E788465" w14:textId="77777777" w:rsidR="009B002F" w:rsidRDefault="009B002F">
      <w:pPr>
        <w:pStyle w:val="Index1"/>
        <w:tabs>
          <w:tab w:val="right" w:pos="5030"/>
        </w:tabs>
        <w:rPr>
          <w:noProof/>
        </w:rPr>
      </w:pPr>
      <w:r>
        <w:rPr>
          <w:noProof/>
        </w:rPr>
        <w:t>OneDrive dla Firm — Plan 1, 75</w:t>
      </w:r>
    </w:p>
    <w:p w14:paraId="007BF0D6" w14:textId="77777777" w:rsidR="009B002F" w:rsidRDefault="009B002F">
      <w:pPr>
        <w:pStyle w:val="Index1"/>
        <w:tabs>
          <w:tab w:val="right" w:pos="5030"/>
        </w:tabs>
        <w:rPr>
          <w:noProof/>
        </w:rPr>
      </w:pPr>
      <w:r>
        <w:rPr>
          <w:noProof/>
        </w:rPr>
        <w:t>OneDrive dla Firm — Plan 2, 76</w:t>
      </w:r>
    </w:p>
    <w:p w14:paraId="2DD2E290" w14:textId="77777777" w:rsidR="009B002F" w:rsidRDefault="009B002F">
      <w:pPr>
        <w:pStyle w:val="Index1"/>
        <w:tabs>
          <w:tab w:val="right" w:pos="5030"/>
        </w:tabs>
        <w:rPr>
          <w:noProof/>
        </w:rPr>
      </w:pPr>
      <w:r>
        <w:rPr>
          <w:noProof/>
        </w:rPr>
        <w:t>Operations Management and Security</w:t>
      </w:r>
    </w:p>
    <w:p w14:paraId="0E4A7739" w14:textId="77777777" w:rsidR="009B002F" w:rsidRDefault="009B002F">
      <w:pPr>
        <w:pStyle w:val="Index2"/>
        <w:tabs>
          <w:tab w:val="right" w:pos="5030"/>
        </w:tabs>
        <w:rPr>
          <w:noProof/>
        </w:rPr>
      </w:pPr>
      <w:r>
        <w:rPr>
          <w:noProof/>
        </w:rPr>
        <w:t>Automatyzacja i kontrola, 62</w:t>
      </w:r>
    </w:p>
    <w:p w14:paraId="59CC7A91" w14:textId="77777777" w:rsidR="009B002F" w:rsidRDefault="009B002F">
      <w:pPr>
        <w:pStyle w:val="Index2"/>
        <w:tabs>
          <w:tab w:val="right" w:pos="5030"/>
        </w:tabs>
        <w:rPr>
          <w:noProof/>
        </w:rPr>
      </w:pPr>
      <w:r>
        <w:rPr>
          <w:noProof/>
        </w:rPr>
        <w:t>Bezpieczeństwo i zgodność, 62</w:t>
      </w:r>
    </w:p>
    <w:p w14:paraId="1486FF5B" w14:textId="77777777" w:rsidR="009B002F" w:rsidRDefault="009B002F">
      <w:pPr>
        <w:pStyle w:val="Index2"/>
        <w:tabs>
          <w:tab w:val="right" w:pos="5030"/>
        </w:tabs>
        <w:rPr>
          <w:noProof/>
        </w:rPr>
      </w:pPr>
      <w:r>
        <w:rPr>
          <w:noProof/>
        </w:rPr>
        <w:t>Informacje i analityka, 62</w:t>
      </w:r>
    </w:p>
    <w:p w14:paraId="19FF0CCB" w14:textId="77777777" w:rsidR="009B002F" w:rsidRDefault="009B002F">
      <w:pPr>
        <w:pStyle w:val="Index2"/>
        <w:tabs>
          <w:tab w:val="right" w:pos="5030"/>
        </w:tabs>
        <w:rPr>
          <w:noProof/>
        </w:rPr>
      </w:pPr>
      <w:r>
        <w:rPr>
          <w:noProof/>
        </w:rPr>
        <w:t>Kopia zapasowa i odzyskiwanie oprogramowania po awarii, 62</w:t>
      </w:r>
    </w:p>
    <w:p w14:paraId="689A8D34" w14:textId="77777777" w:rsidR="009B002F" w:rsidRDefault="009B002F">
      <w:pPr>
        <w:pStyle w:val="Index1"/>
        <w:tabs>
          <w:tab w:val="right" w:pos="5030"/>
        </w:tabs>
        <w:rPr>
          <w:noProof/>
        </w:rPr>
      </w:pPr>
      <w:r>
        <w:rPr>
          <w:noProof/>
        </w:rPr>
        <w:t>Operations Management and Security E1, 62</w:t>
      </w:r>
    </w:p>
    <w:p w14:paraId="0C27EC58" w14:textId="77777777" w:rsidR="009B002F" w:rsidRDefault="009B002F">
      <w:pPr>
        <w:pStyle w:val="Index1"/>
        <w:tabs>
          <w:tab w:val="right" w:pos="5030"/>
        </w:tabs>
        <w:rPr>
          <w:noProof/>
        </w:rPr>
      </w:pPr>
      <w:r>
        <w:rPr>
          <w:noProof/>
        </w:rPr>
        <w:t>Operations Management and Security E1 From SA, 62</w:t>
      </w:r>
    </w:p>
    <w:p w14:paraId="72A2A762" w14:textId="77777777" w:rsidR="009B002F" w:rsidRDefault="009B002F">
      <w:pPr>
        <w:pStyle w:val="Index1"/>
        <w:tabs>
          <w:tab w:val="right" w:pos="5030"/>
        </w:tabs>
        <w:rPr>
          <w:noProof/>
        </w:rPr>
      </w:pPr>
      <w:r>
        <w:rPr>
          <w:noProof/>
        </w:rPr>
        <w:t>Operations Management and Security E2, 62</w:t>
      </w:r>
    </w:p>
    <w:p w14:paraId="64FC5C60" w14:textId="77777777" w:rsidR="009B002F" w:rsidRDefault="009B002F">
      <w:pPr>
        <w:pStyle w:val="Index1"/>
        <w:tabs>
          <w:tab w:val="right" w:pos="5030"/>
        </w:tabs>
        <w:rPr>
          <w:noProof/>
        </w:rPr>
      </w:pPr>
      <w:r>
        <w:rPr>
          <w:noProof/>
        </w:rPr>
        <w:t>Operations Management and Security E2 From SA, 62</w:t>
      </w:r>
    </w:p>
    <w:p w14:paraId="4070BFCB" w14:textId="77777777" w:rsidR="009B002F" w:rsidRDefault="009B002F">
      <w:pPr>
        <w:pStyle w:val="Index1"/>
        <w:tabs>
          <w:tab w:val="right" w:pos="5030"/>
        </w:tabs>
        <w:rPr>
          <w:noProof/>
        </w:rPr>
      </w:pPr>
      <w:r>
        <w:rPr>
          <w:noProof/>
        </w:rPr>
        <w:t>Outlook 2016, 25</w:t>
      </w:r>
    </w:p>
    <w:p w14:paraId="407A9E52" w14:textId="77777777" w:rsidR="009B002F" w:rsidRDefault="009B002F">
      <w:pPr>
        <w:pStyle w:val="Index1"/>
        <w:tabs>
          <w:tab w:val="right" w:pos="5030"/>
        </w:tabs>
        <w:rPr>
          <w:noProof/>
        </w:rPr>
      </w:pPr>
      <w:r>
        <w:rPr>
          <w:noProof/>
        </w:rPr>
        <w:t>Outlook 2016 dla komputerów Mac, 27</w:t>
      </w:r>
    </w:p>
    <w:p w14:paraId="3B1885E2" w14:textId="77777777" w:rsidR="009B002F" w:rsidRDefault="009B002F">
      <w:pPr>
        <w:pStyle w:val="Index1"/>
        <w:tabs>
          <w:tab w:val="right" w:pos="5030"/>
        </w:tabs>
        <w:rPr>
          <w:noProof/>
        </w:rPr>
      </w:pPr>
      <w:r>
        <w:rPr>
          <w:noProof/>
        </w:rPr>
        <w:t>Pakiet CIS w wersji Datacenter, 98</w:t>
      </w:r>
    </w:p>
    <w:p w14:paraId="36D4FDA1" w14:textId="77777777" w:rsidR="009B002F" w:rsidRDefault="009B002F">
      <w:pPr>
        <w:pStyle w:val="Index1"/>
        <w:tabs>
          <w:tab w:val="right" w:pos="5030"/>
        </w:tabs>
        <w:rPr>
          <w:noProof/>
        </w:rPr>
      </w:pPr>
      <w:r>
        <w:rPr>
          <w:noProof/>
        </w:rPr>
        <w:t>Pakiet CIS w wersji Standard, 98</w:t>
      </w:r>
    </w:p>
    <w:p w14:paraId="2412CAC1" w14:textId="77777777" w:rsidR="009B002F" w:rsidRDefault="009B002F">
      <w:pPr>
        <w:pStyle w:val="Index1"/>
        <w:tabs>
          <w:tab w:val="right" w:pos="5030"/>
        </w:tabs>
        <w:rPr>
          <w:noProof/>
        </w:rPr>
      </w:pPr>
      <w:r>
        <w:rPr>
          <w:noProof/>
        </w:rPr>
        <w:t>Pakiet Core Infrastructure Server Datacenter, 99</w:t>
      </w:r>
    </w:p>
    <w:p w14:paraId="7FF9099A" w14:textId="77777777" w:rsidR="009B002F" w:rsidRDefault="009B002F">
      <w:pPr>
        <w:pStyle w:val="Index1"/>
        <w:tabs>
          <w:tab w:val="right" w:pos="5030"/>
        </w:tabs>
        <w:rPr>
          <w:noProof/>
        </w:rPr>
      </w:pPr>
      <w:r>
        <w:rPr>
          <w:noProof/>
        </w:rPr>
        <w:t>Pakiet Core Infrastructure Server Datacenter (pakiet 16 Licencji na Rdzeń), 18</w:t>
      </w:r>
    </w:p>
    <w:p w14:paraId="0FF261B1" w14:textId="77777777" w:rsidR="009B002F" w:rsidRDefault="009B002F">
      <w:pPr>
        <w:pStyle w:val="Index1"/>
        <w:tabs>
          <w:tab w:val="right" w:pos="5030"/>
        </w:tabs>
        <w:rPr>
          <w:noProof/>
        </w:rPr>
      </w:pPr>
      <w:r>
        <w:rPr>
          <w:noProof/>
        </w:rPr>
        <w:t>Pakiet Core Infrastructure Server Datacenter (pakiet 2 Licencji na Rdzeń), 18</w:t>
      </w:r>
    </w:p>
    <w:p w14:paraId="609A89CF" w14:textId="77777777" w:rsidR="009B002F" w:rsidRDefault="009B002F">
      <w:pPr>
        <w:pStyle w:val="Index1"/>
        <w:tabs>
          <w:tab w:val="right" w:pos="5030"/>
        </w:tabs>
        <w:rPr>
          <w:noProof/>
        </w:rPr>
      </w:pPr>
      <w:r>
        <w:rPr>
          <w:noProof/>
        </w:rPr>
        <w:t>Pakiet Core Infrastructure Server Standard, 99</w:t>
      </w:r>
    </w:p>
    <w:p w14:paraId="23A5A11E" w14:textId="77777777" w:rsidR="009B002F" w:rsidRDefault="009B002F">
      <w:pPr>
        <w:pStyle w:val="Index1"/>
        <w:tabs>
          <w:tab w:val="right" w:pos="5030"/>
        </w:tabs>
        <w:rPr>
          <w:noProof/>
        </w:rPr>
      </w:pPr>
      <w:r>
        <w:rPr>
          <w:noProof/>
        </w:rPr>
        <w:t>Pakiet Core Infrastructure Server Standard (pakiet 16 Licencji na Rdzeń), 18</w:t>
      </w:r>
    </w:p>
    <w:p w14:paraId="2422CA5A" w14:textId="77777777" w:rsidR="009B002F" w:rsidRDefault="009B002F">
      <w:pPr>
        <w:pStyle w:val="Index1"/>
        <w:tabs>
          <w:tab w:val="right" w:pos="5030"/>
        </w:tabs>
        <w:rPr>
          <w:noProof/>
        </w:rPr>
      </w:pPr>
      <w:r>
        <w:rPr>
          <w:noProof/>
        </w:rPr>
        <w:t>Pakiet Core Infrastructure Server Standard (pakiet 2 Licencji na Rdzeń), 18</w:t>
      </w:r>
    </w:p>
    <w:p w14:paraId="65B998FD" w14:textId="77777777" w:rsidR="009B002F" w:rsidRDefault="009B002F">
      <w:pPr>
        <w:pStyle w:val="Index1"/>
        <w:tabs>
          <w:tab w:val="right" w:pos="5030"/>
        </w:tabs>
        <w:rPr>
          <w:noProof/>
        </w:rPr>
      </w:pPr>
      <w:r>
        <w:rPr>
          <w:noProof/>
        </w:rPr>
        <w:t>Pakiet licencji dostępowych (CAL) dostępnych w ramach programu Enterprise, 16</w:t>
      </w:r>
    </w:p>
    <w:p w14:paraId="1C2F07E4" w14:textId="77777777" w:rsidR="009B002F" w:rsidRDefault="009B002F">
      <w:pPr>
        <w:pStyle w:val="Index1"/>
        <w:tabs>
          <w:tab w:val="right" w:pos="5030"/>
        </w:tabs>
        <w:rPr>
          <w:noProof/>
        </w:rPr>
      </w:pPr>
      <w:r>
        <w:rPr>
          <w:noProof/>
        </w:rPr>
        <w:t>Pakiet Podstawowych Licencji Dostępowych (CAL), 16</w:t>
      </w:r>
    </w:p>
    <w:p w14:paraId="534E7178" w14:textId="77777777" w:rsidR="009B002F" w:rsidRDefault="009B002F">
      <w:pPr>
        <w:pStyle w:val="Index1"/>
        <w:tabs>
          <w:tab w:val="right" w:pos="5030"/>
        </w:tabs>
        <w:rPr>
          <w:noProof/>
        </w:rPr>
      </w:pPr>
      <w:r>
        <w:rPr>
          <w:noProof/>
        </w:rPr>
        <w:t>Pakiet Windows Embedded 8 Standard Enterprise (100-pak), 46</w:t>
      </w:r>
    </w:p>
    <w:p w14:paraId="0363F8EA" w14:textId="77777777" w:rsidR="009B002F" w:rsidRDefault="009B002F">
      <w:pPr>
        <w:pStyle w:val="Index1"/>
        <w:tabs>
          <w:tab w:val="right" w:pos="5030"/>
        </w:tabs>
        <w:rPr>
          <w:noProof/>
        </w:rPr>
      </w:pPr>
      <w:r>
        <w:rPr>
          <w:noProof/>
        </w:rPr>
        <w:t>Plan 1 usługi konserwacji zapobiegawczej pakietu IoT, 61</w:t>
      </w:r>
    </w:p>
    <w:p w14:paraId="2D50E733" w14:textId="77777777" w:rsidR="009B002F" w:rsidRDefault="009B002F">
      <w:pPr>
        <w:pStyle w:val="Index1"/>
        <w:tabs>
          <w:tab w:val="right" w:pos="5030"/>
        </w:tabs>
        <w:rPr>
          <w:noProof/>
        </w:rPr>
      </w:pPr>
      <w:r>
        <w:rPr>
          <w:noProof/>
        </w:rPr>
        <w:t>Plan 1 usługi zdalnego monitorowania pakietu IoT, 61</w:t>
      </w:r>
    </w:p>
    <w:p w14:paraId="13C2603A" w14:textId="77777777" w:rsidR="009B002F" w:rsidRDefault="009B002F">
      <w:pPr>
        <w:pStyle w:val="Index1"/>
        <w:tabs>
          <w:tab w:val="right" w:pos="5030"/>
        </w:tabs>
        <w:rPr>
          <w:noProof/>
        </w:rPr>
      </w:pPr>
      <w:r>
        <w:rPr>
          <w:noProof/>
        </w:rPr>
        <w:t>Plan 2 usługi konserwacji zapobiegawczej pakietu IoT, 61</w:t>
      </w:r>
    </w:p>
    <w:p w14:paraId="22F25C9A" w14:textId="77777777" w:rsidR="009B002F" w:rsidRDefault="009B002F">
      <w:pPr>
        <w:pStyle w:val="Index1"/>
        <w:tabs>
          <w:tab w:val="right" w:pos="5030"/>
        </w:tabs>
        <w:rPr>
          <w:noProof/>
        </w:rPr>
      </w:pPr>
      <w:r>
        <w:rPr>
          <w:noProof/>
        </w:rPr>
        <w:t>Plan 2 usługi zdalnego monitorowania pakietu IoT, 62</w:t>
      </w:r>
    </w:p>
    <w:p w14:paraId="46D73704" w14:textId="77777777" w:rsidR="009B002F" w:rsidRDefault="009B002F">
      <w:pPr>
        <w:pStyle w:val="Index1"/>
        <w:tabs>
          <w:tab w:val="right" w:pos="5030"/>
        </w:tabs>
        <w:rPr>
          <w:noProof/>
        </w:rPr>
      </w:pPr>
      <w:r>
        <w:rPr>
          <w:noProof/>
        </w:rPr>
        <w:t>Plan Microsoft Azure StorSimple z Urządzeniem (urządzenie w wersji 8100), 62</w:t>
      </w:r>
    </w:p>
    <w:p w14:paraId="496681B3" w14:textId="77777777" w:rsidR="009B002F" w:rsidRDefault="009B002F">
      <w:pPr>
        <w:pStyle w:val="Index1"/>
        <w:tabs>
          <w:tab w:val="right" w:pos="5030"/>
        </w:tabs>
        <w:rPr>
          <w:noProof/>
        </w:rPr>
      </w:pPr>
      <w:r>
        <w:rPr>
          <w:noProof/>
        </w:rPr>
        <w:t>Plan Microsoft Azure StorSimple z Urządzeniem (urządzenie w wersji 8600), 62</w:t>
      </w:r>
    </w:p>
    <w:p w14:paraId="7C8A836B" w14:textId="77777777" w:rsidR="009B002F" w:rsidRDefault="009B002F">
      <w:pPr>
        <w:pStyle w:val="Index1"/>
        <w:tabs>
          <w:tab w:val="right" w:pos="5030"/>
        </w:tabs>
        <w:rPr>
          <w:noProof/>
        </w:rPr>
      </w:pPr>
      <w:r>
        <w:rPr>
          <w:noProof/>
        </w:rPr>
        <w:t>Plan Usługi Aplikacji Azure, 64</w:t>
      </w:r>
    </w:p>
    <w:p w14:paraId="68E0A671" w14:textId="77777777" w:rsidR="009B002F" w:rsidRDefault="009B002F">
      <w:pPr>
        <w:pStyle w:val="Index1"/>
        <w:tabs>
          <w:tab w:val="right" w:pos="5030"/>
        </w:tabs>
        <w:rPr>
          <w:noProof/>
        </w:rPr>
      </w:pPr>
      <w:r>
        <w:rPr>
          <w:noProof/>
        </w:rPr>
        <w:t>Platformy MSDN, 42</w:t>
      </w:r>
    </w:p>
    <w:p w14:paraId="0D5E1F96" w14:textId="77777777" w:rsidR="009B002F" w:rsidRDefault="009B002F">
      <w:pPr>
        <w:pStyle w:val="Index1"/>
        <w:tabs>
          <w:tab w:val="right" w:pos="5030"/>
        </w:tabs>
        <w:rPr>
          <w:noProof/>
        </w:rPr>
      </w:pPr>
      <w:r>
        <w:rPr>
          <w:noProof/>
        </w:rPr>
        <w:t>Podstawowa Licencja Dostępowa (CAL) typu Bridge na usługę Office 365, 73</w:t>
      </w:r>
    </w:p>
    <w:p w14:paraId="6EEE6B7F" w14:textId="77777777" w:rsidR="009B002F" w:rsidRDefault="009B002F">
      <w:pPr>
        <w:pStyle w:val="Index1"/>
        <w:tabs>
          <w:tab w:val="right" w:pos="5030"/>
        </w:tabs>
        <w:rPr>
          <w:noProof/>
        </w:rPr>
      </w:pPr>
      <w:r>
        <w:rPr>
          <w:noProof/>
        </w:rPr>
        <w:t>Podstawowe Licencje Dostępowe (CAL), 37</w:t>
      </w:r>
    </w:p>
    <w:p w14:paraId="4B9ED535" w14:textId="77777777" w:rsidR="009B002F" w:rsidRDefault="009B002F">
      <w:pPr>
        <w:pStyle w:val="Index1"/>
        <w:tabs>
          <w:tab w:val="right" w:pos="5030"/>
        </w:tabs>
        <w:rPr>
          <w:noProof/>
        </w:rPr>
      </w:pPr>
      <w:r>
        <w:rPr>
          <w:noProof/>
        </w:rPr>
        <w:t>Podstawowych Licencji Dostępowych (CAL), 66, 72, 93, 99</w:t>
      </w:r>
    </w:p>
    <w:p w14:paraId="276625A7" w14:textId="77777777" w:rsidR="009B002F" w:rsidRDefault="009B002F">
      <w:pPr>
        <w:pStyle w:val="Index1"/>
        <w:tabs>
          <w:tab w:val="right" w:pos="5030"/>
        </w:tabs>
        <w:rPr>
          <w:noProof/>
        </w:rPr>
      </w:pPr>
      <w:r>
        <w:rPr>
          <w:noProof/>
        </w:rPr>
        <w:t>Pomoc Techniczna Premium Microsoft Azure, 63</w:t>
      </w:r>
    </w:p>
    <w:p w14:paraId="14BF3184" w14:textId="77777777" w:rsidR="009B002F" w:rsidRDefault="009B002F">
      <w:pPr>
        <w:pStyle w:val="Index1"/>
        <w:tabs>
          <w:tab w:val="right" w:pos="5030"/>
        </w:tabs>
        <w:rPr>
          <w:noProof/>
        </w:rPr>
      </w:pPr>
      <w:r>
        <w:rPr>
          <w:noProof/>
        </w:rPr>
        <w:t>Power BI Premium EM1, 79</w:t>
      </w:r>
    </w:p>
    <w:p w14:paraId="05DB5120" w14:textId="77777777" w:rsidR="009B002F" w:rsidRDefault="009B002F">
      <w:pPr>
        <w:pStyle w:val="Index1"/>
        <w:tabs>
          <w:tab w:val="right" w:pos="5030"/>
        </w:tabs>
        <w:rPr>
          <w:noProof/>
        </w:rPr>
      </w:pPr>
      <w:r>
        <w:rPr>
          <w:noProof/>
        </w:rPr>
        <w:t>Power BI Premium EM1 A, 79</w:t>
      </w:r>
    </w:p>
    <w:p w14:paraId="49C3E6A1" w14:textId="77777777" w:rsidR="009B002F" w:rsidRDefault="009B002F">
      <w:pPr>
        <w:pStyle w:val="Index1"/>
        <w:tabs>
          <w:tab w:val="right" w:pos="5030"/>
        </w:tabs>
        <w:rPr>
          <w:noProof/>
        </w:rPr>
      </w:pPr>
      <w:r>
        <w:rPr>
          <w:noProof/>
        </w:rPr>
        <w:t>Power BI Premium EM2, 79</w:t>
      </w:r>
    </w:p>
    <w:p w14:paraId="7B739C8E" w14:textId="77777777" w:rsidR="009B002F" w:rsidRDefault="009B002F">
      <w:pPr>
        <w:pStyle w:val="Index1"/>
        <w:tabs>
          <w:tab w:val="right" w:pos="5030"/>
        </w:tabs>
        <w:rPr>
          <w:noProof/>
        </w:rPr>
      </w:pPr>
      <w:r>
        <w:rPr>
          <w:noProof/>
        </w:rPr>
        <w:t>Power BI Premium EM2 A, 79</w:t>
      </w:r>
    </w:p>
    <w:p w14:paraId="1D49ED46" w14:textId="77777777" w:rsidR="009B002F" w:rsidRDefault="009B002F">
      <w:pPr>
        <w:pStyle w:val="Index1"/>
        <w:tabs>
          <w:tab w:val="right" w:pos="5030"/>
        </w:tabs>
        <w:rPr>
          <w:noProof/>
        </w:rPr>
      </w:pPr>
      <w:r>
        <w:rPr>
          <w:noProof/>
        </w:rPr>
        <w:t>Power BI Premium EM3, 80</w:t>
      </w:r>
    </w:p>
    <w:p w14:paraId="3820494F" w14:textId="77777777" w:rsidR="009B002F" w:rsidRDefault="009B002F">
      <w:pPr>
        <w:pStyle w:val="Index1"/>
        <w:tabs>
          <w:tab w:val="right" w:pos="5030"/>
        </w:tabs>
        <w:rPr>
          <w:noProof/>
        </w:rPr>
      </w:pPr>
      <w:r>
        <w:rPr>
          <w:noProof/>
        </w:rPr>
        <w:t>Power BI Premium EM3 A, 80</w:t>
      </w:r>
    </w:p>
    <w:p w14:paraId="49A91BFD" w14:textId="77777777" w:rsidR="009B002F" w:rsidRDefault="009B002F">
      <w:pPr>
        <w:pStyle w:val="Index1"/>
        <w:tabs>
          <w:tab w:val="right" w:pos="5030"/>
        </w:tabs>
        <w:rPr>
          <w:noProof/>
        </w:rPr>
      </w:pPr>
      <w:r>
        <w:rPr>
          <w:noProof/>
        </w:rPr>
        <w:t>Power BI Premium Promo, 80</w:t>
      </w:r>
    </w:p>
    <w:p w14:paraId="77A38CE7" w14:textId="77777777" w:rsidR="009B002F" w:rsidRDefault="009B002F">
      <w:pPr>
        <w:pStyle w:val="Index1"/>
        <w:tabs>
          <w:tab w:val="right" w:pos="5030"/>
        </w:tabs>
        <w:rPr>
          <w:noProof/>
        </w:rPr>
      </w:pPr>
      <w:r>
        <w:rPr>
          <w:noProof/>
        </w:rPr>
        <w:t>Power BI Pro, 80</w:t>
      </w:r>
    </w:p>
    <w:p w14:paraId="58616B82" w14:textId="77777777" w:rsidR="009B002F" w:rsidRDefault="009B002F">
      <w:pPr>
        <w:pStyle w:val="Index1"/>
        <w:tabs>
          <w:tab w:val="right" w:pos="5030"/>
        </w:tabs>
        <w:rPr>
          <w:noProof/>
        </w:rPr>
      </w:pPr>
      <w:r>
        <w:rPr>
          <w:noProof/>
        </w:rPr>
        <w:t>Power BI Pro A, 80</w:t>
      </w:r>
    </w:p>
    <w:p w14:paraId="2C664227" w14:textId="77777777" w:rsidR="009B002F" w:rsidRDefault="009B002F">
      <w:pPr>
        <w:pStyle w:val="Index1"/>
        <w:tabs>
          <w:tab w:val="right" w:pos="5030"/>
        </w:tabs>
        <w:rPr>
          <w:noProof/>
        </w:rPr>
      </w:pPr>
      <w:r>
        <w:rPr>
          <w:noProof/>
        </w:rPr>
        <w:t>PowerPoint 2016, 25</w:t>
      </w:r>
    </w:p>
    <w:p w14:paraId="6A04A988" w14:textId="77777777" w:rsidR="009B002F" w:rsidRDefault="009B002F">
      <w:pPr>
        <w:pStyle w:val="Index1"/>
        <w:tabs>
          <w:tab w:val="right" w:pos="5030"/>
        </w:tabs>
        <w:rPr>
          <w:noProof/>
        </w:rPr>
      </w:pPr>
      <w:r>
        <w:rPr>
          <w:noProof/>
        </w:rPr>
        <w:t>PowerPoint 2016 dla komputerów Mac, 27</w:t>
      </w:r>
    </w:p>
    <w:p w14:paraId="4FE8BEAA" w14:textId="77777777" w:rsidR="009B002F" w:rsidRDefault="009B002F">
      <w:pPr>
        <w:pStyle w:val="Index1"/>
        <w:tabs>
          <w:tab w:val="right" w:pos="5030"/>
        </w:tabs>
        <w:rPr>
          <w:noProof/>
        </w:rPr>
      </w:pPr>
      <w:r>
        <w:rPr>
          <w:noProof/>
        </w:rPr>
        <w:t>Profesjonalne wsparcie bezpośrednie Azure Active, 63</w:t>
      </w:r>
    </w:p>
    <w:p w14:paraId="2EE76E0E" w14:textId="77777777" w:rsidR="009B002F" w:rsidRDefault="009B002F">
      <w:pPr>
        <w:pStyle w:val="Index1"/>
        <w:tabs>
          <w:tab w:val="right" w:pos="5030"/>
        </w:tabs>
        <w:rPr>
          <w:noProof/>
        </w:rPr>
      </w:pPr>
      <w:r>
        <w:rPr>
          <w:noProof/>
        </w:rPr>
        <w:t>Profesjonalne wsparcie bezpośrednie Microsoft Dynamics 365 Pro, 68</w:t>
      </w:r>
    </w:p>
    <w:p w14:paraId="7F75D0F2" w14:textId="77777777" w:rsidR="009B002F" w:rsidRDefault="009B002F">
      <w:pPr>
        <w:pStyle w:val="Index1"/>
        <w:tabs>
          <w:tab w:val="right" w:pos="5030"/>
        </w:tabs>
        <w:rPr>
          <w:noProof/>
        </w:rPr>
      </w:pPr>
      <w:r>
        <w:rPr>
          <w:noProof/>
        </w:rPr>
        <w:t>program Project w wersji Standard, 93</w:t>
      </w:r>
    </w:p>
    <w:p w14:paraId="65DDC727" w14:textId="77777777" w:rsidR="009B002F" w:rsidRDefault="009B002F">
      <w:pPr>
        <w:pStyle w:val="Index1"/>
        <w:tabs>
          <w:tab w:val="right" w:pos="5030"/>
        </w:tabs>
        <w:rPr>
          <w:noProof/>
        </w:rPr>
      </w:pPr>
      <w:r>
        <w:rPr>
          <w:noProof/>
        </w:rPr>
        <w:t>program Visio w wersji Standard, 93</w:t>
      </w:r>
    </w:p>
    <w:p w14:paraId="082E0B19" w14:textId="77777777" w:rsidR="009B002F" w:rsidRDefault="009B002F">
      <w:pPr>
        <w:pStyle w:val="Index1"/>
        <w:tabs>
          <w:tab w:val="right" w:pos="5030"/>
        </w:tabs>
        <w:rPr>
          <w:noProof/>
        </w:rPr>
      </w:pPr>
      <w:r>
        <w:rPr>
          <w:noProof/>
        </w:rPr>
        <w:t>Project 2013, 29</w:t>
      </w:r>
    </w:p>
    <w:p w14:paraId="696C6F15" w14:textId="77777777" w:rsidR="009B002F" w:rsidRDefault="009B002F">
      <w:pPr>
        <w:pStyle w:val="Index1"/>
        <w:tabs>
          <w:tab w:val="right" w:pos="5030"/>
        </w:tabs>
        <w:rPr>
          <w:noProof/>
        </w:rPr>
      </w:pPr>
      <w:r>
        <w:rPr>
          <w:noProof/>
        </w:rPr>
        <w:t>Project 2016 Standard, 25</w:t>
      </w:r>
    </w:p>
    <w:p w14:paraId="7FEE70E3" w14:textId="77777777" w:rsidR="009B002F" w:rsidRDefault="009B002F">
      <w:pPr>
        <w:pStyle w:val="Index1"/>
        <w:tabs>
          <w:tab w:val="right" w:pos="5030"/>
        </w:tabs>
        <w:rPr>
          <w:noProof/>
        </w:rPr>
      </w:pPr>
      <w:r>
        <w:rPr>
          <w:noProof/>
        </w:rPr>
        <w:t>Project Online Essentials, 76</w:t>
      </w:r>
    </w:p>
    <w:p w14:paraId="796DA2C2" w14:textId="77777777" w:rsidR="009B002F" w:rsidRDefault="009B002F">
      <w:pPr>
        <w:pStyle w:val="Index1"/>
        <w:tabs>
          <w:tab w:val="right" w:pos="5030"/>
        </w:tabs>
        <w:rPr>
          <w:noProof/>
        </w:rPr>
      </w:pPr>
      <w:r>
        <w:rPr>
          <w:noProof/>
        </w:rPr>
        <w:t>Project Online Premium, 76</w:t>
      </w:r>
    </w:p>
    <w:p w14:paraId="7E09D4B3" w14:textId="77777777" w:rsidR="009B002F" w:rsidRDefault="009B002F">
      <w:pPr>
        <w:pStyle w:val="Index1"/>
        <w:tabs>
          <w:tab w:val="right" w:pos="5030"/>
        </w:tabs>
        <w:rPr>
          <w:noProof/>
        </w:rPr>
      </w:pPr>
      <w:r>
        <w:rPr>
          <w:noProof/>
        </w:rPr>
        <w:t>Project Online Premium From SA, 76</w:t>
      </w:r>
    </w:p>
    <w:p w14:paraId="5A31CA57" w14:textId="77777777" w:rsidR="009B002F" w:rsidRDefault="009B002F">
      <w:pPr>
        <w:pStyle w:val="Index1"/>
        <w:tabs>
          <w:tab w:val="right" w:pos="5030"/>
        </w:tabs>
        <w:rPr>
          <w:noProof/>
        </w:rPr>
      </w:pPr>
      <w:r>
        <w:rPr>
          <w:noProof/>
        </w:rPr>
        <w:t>Project Online Professional, 76</w:t>
      </w:r>
    </w:p>
    <w:p w14:paraId="432C5A6D" w14:textId="77777777" w:rsidR="009B002F" w:rsidRDefault="009B002F">
      <w:pPr>
        <w:pStyle w:val="Index1"/>
        <w:tabs>
          <w:tab w:val="right" w:pos="5030"/>
        </w:tabs>
        <w:rPr>
          <w:noProof/>
        </w:rPr>
      </w:pPr>
      <w:r>
        <w:rPr>
          <w:noProof/>
        </w:rPr>
        <w:t>Project Online Professional From SA, 76</w:t>
      </w:r>
    </w:p>
    <w:p w14:paraId="1795D3E1" w14:textId="77777777" w:rsidR="009B002F" w:rsidRDefault="009B002F">
      <w:pPr>
        <w:pStyle w:val="Index1"/>
        <w:tabs>
          <w:tab w:val="right" w:pos="5030"/>
        </w:tabs>
        <w:rPr>
          <w:noProof/>
        </w:rPr>
      </w:pPr>
      <w:r>
        <w:rPr>
          <w:noProof/>
        </w:rPr>
        <w:t>Project Professional, 100</w:t>
      </w:r>
    </w:p>
    <w:p w14:paraId="69EE0EC4" w14:textId="77777777" w:rsidR="009B002F" w:rsidRDefault="009B002F">
      <w:pPr>
        <w:pStyle w:val="Index1"/>
        <w:tabs>
          <w:tab w:val="right" w:pos="5030"/>
        </w:tabs>
        <w:rPr>
          <w:noProof/>
        </w:rPr>
      </w:pPr>
      <w:r>
        <w:rPr>
          <w:noProof/>
        </w:rPr>
        <w:t>Project Professional 2016, 25</w:t>
      </w:r>
    </w:p>
    <w:p w14:paraId="6CB95F99" w14:textId="77777777" w:rsidR="009B002F" w:rsidRDefault="009B002F">
      <w:pPr>
        <w:pStyle w:val="Index1"/>
        <w:tabs>
          <w:tab w:val="right" w:pos="5030"/>
        </w:tabs>
        <w:rPr>
          <w:noProof/>
        </w:rPr>
      </w:pPr>
      <w:r>
        <w:rPr>
          <w:noProof/>
        </w:rPr>
        <w:t>Project Server 2016, 26, 29</w:t>
      </w:r>
    </w:p>
    <w:p w14:paraId="1E956E17" w14:textId="77777777" w:rsidR="009B002F" w:rsidRDefault="009B002F">
      <w:pPr>
        <w:pStyle w:val="Index1"/>
        <w:tabs>
          <w:tab w:val="right" w:pos="5030"/>
        </w:tabs>
        <w:rPr>
          <w:noProof/>
        </w:rPr>
      </w:pPr>
      <w:r>
        <w:rPr>
          <w:noProof/>
        </w:rPr>
        <w:t>Project Standard, 100</w:t>
      </w:r>
    </w:p>
    <w:p w14:paraId="65AD256C" w14:textId="77777777" w:rsidR="009B002F" w:rsidRDefault="009B002F">
      <w:pPr>
        <w:pStyle w:val="Index1"/>
        <w:tabs>
          <w:tab w:val="right" w:pos="5030"/>
        </w:tabs>
        <w:rPr>
          <w:noProof/>
        </w:rPr>
      </w:pPr>
      <w:r>
        <w:rPr>
          <w:noProof/>
        </w:rPr>
        <w:t>Publisher 2016, 25</w:t>
      </w:r>
    </w:p>
    <w:p w14:paraId="3E817B7F" w14:textId="77777777" w:rsidR="009B002F" w:rsidRDefault="009B002F">
      <w:pPr>
        <w:pStyle w:val="Index1"/>
        <w:tabs>
          <w:tab w:val="right" w:pos="5030"/>
        </w:tabs>
        <w:rPr>
          <w:noProof/>
        </w:rPr>
      </w:pPr>
      <w:r>
        <w:rPr>
          <w:noProof/>
        </w:rPr>
        <w:t>R Server 2016 for Hadoop, 32</w:t>
      </w:r>
    </w:p>
    <w:p w14:paraId="086B9A1F" w14:textId="77777777" w:rsidR="009B002F" w:rsidRDefault="009B002F">
      <w:pPr>
        <w:pStyle w:val="Index1"/>
        <w:tabs>
          <w:tab w:val="right" w:pos="5030"/>
        </w:tabs>
        <w:rPr>
          <w:noProof/>
        </w:rPr>
      </w:pPr>
      <w:r>
        <w:rPr>
          <w:noProof/>
        </w:rPr>
        <w:t>R Server 2016 for Linux, 32</w:t>
      </w:r>
    </w:p>
    <w:p w14:paraId="230448B7" w14:textId="77777777" w:rsidR="009B002F" w:rsidRDefault="009B002F">
      <w:pPr>
        <w:pStyle w:val="Index1"/>
        <w:tabs>
          <w:tab w:val="right" w:pos="5030"/>
        </w:tabs>
        <w:rPr>
          <w:noProof/>
        </w:rPr>
      </w:pPr>
      <w:r>
        <w:rPr>
          <w:noProof/>
        </w:rPr>
        <w:t>R Server 2016 for Teradata DB, 32</w:t>
      </w:r>
    </w:p>
    <w:p w14:paraId="766669D2" w14:textId="77777777" w:rsidR="009B002F" w:rsidRDefault="009B002F">
      <w:pPr>
        <w:pStyle w:val="Index1"/>
        <w:tabs>
          <w:tab w:val="right" w:pos="5030"/>
        </w:tabs>
        <w:rPr>
          <w:noProof/>
        </w:rPr>
      </w:pPr>
      <w:r>
        <w:rPr>
          <w:noProof/>
        </w:rPr>
        <w:t>Secure Productive Enterprise E3, 64</w:t>
      </w:r>
    </w:p>
    <w:p w14:paraId="51F69938" w14:textId="77777777" w:rsidR="009B002F" w:rsidRDefault="009B002F">
      <w:pPr>
        <w:pStyle w:val="Index1"/>
        <w:tabs>
          <w:tab w:val="right" w:pos="5030"/>
        </w:tabs>
        <w:rPr>
          <w:noProof/>
        </w:rPr>
      </w:pPr>
      <w:r>
        <w:rPr>
          <w:noProof/>
        </w:rPr>
        <w:t>Secure Productive Enterprise E3 From SA, 64</w:t>
      </w:r>
    </w:p>
    <w:p w14:paraId="7C60E3F7" w14:textId="77777777" w:rsidR="009B002F" w:rsidRDefault="009B002F">
      <w:pPr>
        <w:pStyle w:val="Index1"/>
        <w:tabs>
          <w:tab w:val="right" w:pos="5030"/>
        </w:tabs>
        <w:rPr>
          <w:noProof/>
        </w:rPr>
      </w:pPr>
      <w:r>
        <w:rPr>
          <w:noProof/>
        </w:rPr>
        <w:t>Secure Productive Enterprise E5, 64</w:t>
      </w:r>
    </w:p>
    <w:p w14:paraId="2C1666C7" w14:textId="77777777" w:rsidR="009B002F" w:rsidRDefault="009B002F">
      <w:pPr>
        <w:pStyle w:val="Index1"/>
        <w:tabs>
          <w:tab w:val="right" w:pos="5030"/>
        </w:tabs>
        <w:rPr>
          <w:noProof/>
        </w:rPr>
      </w:pPr>
      <w:r>
        <w:rPr>
          <w:noProof/>
        </w:rPr>
        <w:t>Secure Productive Enterprise E5 From SA, 64</w:t>
      </w:r>
    </w:p>
    <w:p w14:paraId="7271B76F" w14:textId="77777777" w:rsidR="009B002F" w:rsidRDefault="009B002F">
      <w:pPr>
        <w:pStyle w:val="Index1"/>
        <w:tabs>
          <w:tab w:val="right" w:pos="5030"/>
        </w:tabs>
        <w:rPr>
          <w:noProof/>
        </w:rPr>
      </w:pPr>
      <w:r>
        <w:rPr>
          <w:noProof/>
        </w:rPr>
        <w:t>SharePoint Online, 93</w:t>
      </w:r>
    </w:p>
    <w:p w14:paraId="0F9700AF" w14:textId="77777777" w:rsidR="009B002F" w:rsidRDefault="009B002F">
      <w:pPr>
        <w:pStyle w:val="Index1"/>
        <w:tabs>
          <w:tab w:val="right" w:pos="5030"/>
        </w:tabs>
        <w:rPr>
          <w:noProof/>
        </w:rPr>
      </w:pPr>
      <w:r>
        <w:rPr>
          <w:noProof/>
        </w:rPr>
        <w:t>SharePoint Online Plan 1, 77</w:t>
      </w:r>
    </w:p>
    <w:p w14:paraId="2F01E7A8" w14:textId="77777777" w:rsidR="009B002F" w:rsidRDefault="009B002F">
      <w:pPr>
        <w:pStyle w:val="Index1"/>
        <w:tabs>
          <w:tab w:val="right" w:pos="5030"/>
        </w:tabs>
        <w:rPr>
          <w:noProof/>
        </w:rPr>
      </w:pPr>
      <w:r>
        <w:rPr>
          <w:noProof/>
        </w:rPr>
        <w:t>SharePoint Online Plan 2, 30, 77</w:t>
      </w:r>
    </w:p>
    <w:p w14:paraId="7720E6B4" w14:textId="77777777" w:rsidR="009B002F" w:rsidRDefault="009B002F">
      <w:pPr>
        <w:pStyle w:val="Index1"/>
        <w:tabs>
          <w:tab w:val="right" w:pos="5030"/>
        </w:tabs>
        <w:rPr>
          <w:noProof/>
        </w:rPr>
      </w:pPr>
      <w:r>
        <w:rPr>
          <w:noProof/>
        </w:rPr>
        <w:t>SharePoint Server, 65, 98</w:t>
      </w:r>
    </w:p>
    <w:p w14:paraId="443F7CF4" w14:textId="77777777" w:rsidR="009B002F" w:rsidRDefault="009B002F">
      <w:pPr>
        <w:pStyle w:val="Index1"/>
        <w:tabs>
          <w:tab w:val="right" w:pos="5030"/>
        </w:tabs>
        <w:rPr>
          <w:noProof/>
        </w:rPr>
      </w:pPr>
      <w:r>
        <w:rPr>
          <w:noProof/>
        </w:rPr>
        <w:t>SharePoint Server 2013, 30</w:t>
      </w:r>
    </w:p>
    <w:p w14:paraId="52A97654" w14:textId="77777777" w:rsidR="009B002F" w:rsidRDefault="009B002F">
      <w:pPr>
        <w:pStyle w:val="Index1"/>
        <w:tabs>
          <w:tab w:val="right" w:pos="5030"/>
        </w:tabs>
        <w:rPr>
          <w:noProof/>
        </w:rPr>
      </w:pPr>
      <w:r>
        <w:rPr>
          <w:noProof/>
        </w:rPr>
        <w:t>SharePoint Server 2016, 30</w:t>
      </w:r>
    </w:p>
    <w:p w14:paraId="4A2D5E9D" w14:textId="77777777" w:rsidR="009B002F" w:rsidRDefault="009B002F">
      <w:pPr>
        <w:pStyle w:val="Index1"/>
        <w:tabs>
          <w:tab w:val="right" w:pos="5030"/>
        </w:tabs>
        <w:rPr>
          <w:noProof/>
        </w:rPr>
      </w:pPr>
      <w:r>
        <w:rPr>
          <w:noProof/>
        </w:rPr>
        <w:t>Skype dla firm 2016, 25</w:t>
      </w:r>
    </w:p>
    <w:p w14:paraId="49938EAB" w14:textId="77777777" w:rsidR="009B002F" w:rsidRDefault="009B002F">
      <w:pPr>
        <w:pStyle w:val="Index1"/>
        <w:tabs>
          <w:tab w:val="right" w:pos="5030"/>
        </w:tabs>
        <w:rPr>
          <w:noProof/>
        </w:rPr>
      </w:pPr>
      <w:r>
        <w:rPr>
          <w:noProof/>
        </w:rPr>
        <w:t>Skype dla firm Online — Plan 1, 77</w:t>
      </w:r>
    </w:p>
    <w:p w14:paraId="3CD50399" w14:textId="77777777" w:rsidR="009B002F" w:rsidRDefault="009B002F">
      <w:pPr>
        <w:pStyle w:val="Index1"/>
        <w:tabs>
          <w:tab w:val="right" w:pos="5030"/>
        </w:tabs>
        <w:rPr>
          <w:noProof/>
        </w:rPr>
      </w:pPr>
      <w:r>
        <w:rPr>
          <w:noProof/>
        </w:rPr>
        <w:t>Skype dla firm Online Cloud PBX, 77</w:t>
      </w:r>
    </w:p>
    <w:p w14:paraId="52F7D761" w14:textId="77777777" w:rsidR="009B002F" w:rsidRDefault="009B002F">
      <w:pPr>
        <w:pStyle w:val="Index1"/>
        <w:tabs>
          <w:tab w:val="right" w:pos="5030"/>
        </w:tabs>
        <w:rPr>
          <w:noProof/>
        </w:rPr>
      </w:pPr>
      <w:r>
        <w:rPr>
          <w:noProof/>
        </w:rPr>
        <w:t>Skype dla firm Online Plan 1, 31</w:t>
      </w:r>
    </w:p>
    <w:p w14:paraId="090E7311" w14:textId="77777777" w:rsidR="009B002F" w:rsidRDefault="009B002F">
      <w:pPr>
        <w:pStyle w:val="Index1"/>
        <w:tabs>
          <w:tab w:val="right" w:pos="5030"/>
        </w:tabs>
        <w:rPr>
          <w:noProof/>
        </w:rPr>
      </w:pPr>
      <w:r>
        <w:rPr>
          <w:noProof/>
        </w:rPr>
        <w:t>Skype dla firm Online Plan 2, 31, 77</w:t>
      </w:r>
    </w:p>
    <w:p w14:paraId="0A6109F4" w14:textId="77777777" w:rsidR="009B002F" w:rsidRDefault="009B002F">
      <w:pPr>
        <w:pStyle w:val="Index1"/>
        <w:tabs>
          <w:tab w:val="right" w:pos="5030"/>
        </w:tabs>
        <w:rPr>
          <w:noProof/>
        </w:rPr>
      </w:pPr>
      <w:r>
        <w:rPr>
          <w:noProof/>
        </w:rPr>
        <w:t>Skype dla firm Online PSTN Calling, 77</w:t>
      </w:r>
    </w:p>
    <w:p w14:paraId="47C780A6" w14:textId="77777777" w:rsidR="009B002F" w:rsidRDefault="009B002F">
      <w:pPr>
        <w:pStyle w:val="Index1"/>
        <w:tabs>
          <w:tab w:val="right" w:pos="5030"/>
        </w:tabs>
        <w:rPr>
          <w:noProof/>
        </w:rPr>
      </w:pPr>
      <w:r>
        <w:rPr>
          <w:noProof/>
        </w:rPr>
        <w:t>Skype dla firm Online PSTN Conferencing, 77</w:t>
      </w:r>
    </w:p>
    <w:p w14:paraId="4B9F442F" w14:textId="77777777" w:rsidR="009B002F" w:rsidRDefault="009B002F">
      <w:pPr>
        <w:pStyle w:val="Index1"/>
        <w:tabs>
          <w:tab w:val="right" w:pos="5030"/>
        </w:tabs>
        <w:rPr>
          <w:noProof/>
        </w:rPr>
      </w:pPr>
      <w:r>
        <w:rPr>
          <w:noProof/>
        </w:rPr>
        <w:t>Skype dla firm Server, 65</w:t>
      </w:r>
    </w:p>
    <w:p w14:paraId="38079DC9" w14:textId="77777777" w:rsidR="009B002F" w:rsidRDefault="009B002F">
      <w:pPr>
        <w:pStyle w:val="Index1"/>
        <w:tabs>
          <w:tab w:val="right" w:pos="5030"/>
        </w:tabs>
        <w:rPr>
          <w:noProof/>
        </w:rPr>
      </w:pPr>
      <w:r>
        <w:rPr>
          <w:noProof/>
        </w:rPr>
        <w:t>Skype dla firm Server 2015, 31</w:t>
      </w:r>
    </w:p>
    <w:p w14:paraId="173CF247" w14:textId="77777777" w:rsidR="009B002F" w:rsidRDefault="009B002F">
      <w:pPr>
        <w:pStyle w:val="Index1"/>
        <w:tabs>
          <w:tab w:val="right" w:pos="5030"/>
        </w:tabs>
        <w:rPr>
          <w:noProof/>
        </w:rPr>
      </w:pPr>
      <w:r>
        <w:rPr>
          <w:noProof/>
        </w:rPr>
        <w:t>SQL Parallel Data Warehouse, 93, 100</w:t>
      </w:r>
    </w:p>
    <w:p w14:paraId="1827417F" w14:textId="77777777" w:rsidR="009B002F" w:rsidRDefault="009B002F">
      <w:pPr>
        <w:pStyle w:val="Index1"/>
        <w:tabs>
          <w:tab w:val="right" w:pos="5030"/>
        </w:tabs>
        <w:rPr>
          <w:noProof/>
        </w:rPr>
      </w:pPr>
      <w:r>
        <w:rPr>
          <w:noProof/>
        </w:rPr>
        <w:t>SQL Server, 98</w:t>
      </w:r>
    </w:p>
    <w:p w14:paraId="3508655A" w14:textId="77777777" w:rsidR="009B002F" w:rsidRDefault="009B002F">
      <w:pPr>
        <w:pStyle w:val="Index1"/>
        <w:tabs>
          <w:tab w:val="right" w:pos="5030"/>
        </w:tabs>
        <w:rPr>
          <w:noProof/>
        </w:rPr>
      </w:pPr>
      <w:r>
        <w:rPr>
          <w:noProof/>
        </w:rPr>
        <w:t>SQL Server 2014, 33</w:t>
      </w:r>
    </w:p>
    <w:p w14:paraId="1E24FAB9" w14:textId="77777777" w:rsidR="009B002F" w:rsidRDefault="009B002F">
      <w:pPr>
        <w:pStyle w:val="Index1"/>
        <w:tabs>
          <w:tab w:val="right" w:pos="5030"/>
        </w:tabs>
        <w:rPr>
          <w:noProof/>
        </w:rPr>
      </w:pPr>
      <w:r>
        <w:rPr>
          <w:noProof/>
        </w:rPr>
        <w:t>SQL Server 2016 Enterprise, 33, 34</w:t>
      </w:r>
    </w:p>
    <w:p w14:paraId="0BB35A8F" w14:textId="77777777" w:rsidR="009B002F" w:rsidRDefault="009B002F">
      <w:pPr>
        <w:pStyle w:val="Index1"/>
        <w:tabs>
          <w:tab w:val="right" w:pos="5030"/>
        </w:tabs>
        <w:rPr>
          <w:noProof/>
        </w:rPr>
      </w:pPr>
      <w:r>
        <w:rPr>
          <w:noProof/>
        </w:rPr>
        <w:t>SQL Server 2016 Enterprise Core, 33</w:t>
      </w:r>
    </w:p>
    <w:p w14:paraId="7AA5E122" w14:textId="77777777" w:rsidR="009B002F" w:rsidRDefault="009B002F">
      <w:pPr>
        <w:pStyle w:val="Index1"/>
        <w:tabs>
          <w:tab w:val="right" w:pos="5030"/>
        </w:tabs>
        <w:rPr>
          <w:noProof/>
        </w:rPr>
      </w:pPr>
      <w:r>
        <w:rPr>
          <w:noProof/>
        </w:rPr>
        <w:t>SQL Server 2016 Standard, 33</w:t>
      </w:r>
    </w:p>
    <w:p w14:paraId="48BAD69A" w14:textId="77777777" w:rsidR="009B002F" w:rsidRDefault="009B002F">
      <w:pPr>
        <w:pStyle w:val="Index1"/>
        <w:tabs>
          <w:tab w:val="right" w:pos="5030"/>
        </w:tabs>
        <w:rPr>
          <w:noProof/>
        </w:rPr>
      </w:pPr>
      <w:r>
        <w:rPr>
          <w:noProof/>
        </w:rPr>
        <w:t>SQL Server 2016 Standard Core, 33</w:t>
      </w:r>
    </w:p>
    <w:p w14:paraId="42C7B886" w14:textId="77777777" w:rsidR="009B002F" w:rsidRDefault="009B002F">
      <w:pPr>
        <w:pStyle w:val="Index1"/>
        <w:tabs>
          <w:tab w:val="right" w:pos="5030"/>
        </w:tabs>
        <w:rPr>
          <w:noProof/>
        </w:rPr>
      </w:pPr>
      <w:r>
        <w:rPr>
          <w:noProof/>
        </w:rPr>
        <w:t>SQL Server Business Intelligence, 93, 100</w:t>
      </w:r>
    </w:p>
    <w:p w14:paraId="02FEB9B6" w14:textId="77777777" w:rsidR="009B002F" w:rsidRDefault="009B002F">
      <w:pPr>
        <w:pStyle w:val="Index1"/>
        <w:tabs>
          <w:tab w:val="right" w:pos="5030"/>
        </w:tabs>
        <w:rPr>
          <w:noProof/>
        </w:rPr>
      </w:pPr>
      <w:r>
        <w:rPr>
          <w:noProof/>
        </w:rPr>
        <w:t>SQL Server Data Center, 93</w:t>
      </w:r>
    </w:p>
    <w:p w14:paraId="0127241B" w14:textId="77777777" w:rsidR="009B002F" w:rsidRDefault="009B002F">
      <w:pPr>
        <w:pStyle w:val="Index1"/>
        <w:tabs>
          <w:tab w:val="right" w:pos="5030"/>
        </w:tabs>
        <w:rPr>
          <w:noProof/>
        </w:rPr>
      </w:pPr>
      <w:r>
        <w:rPr>
          <w:noProof/>
        </w:rPr>
        <w:t>SQL Server Enterprise, 93</w:t>
      </w:r>
    </w:p>
    <w:p w14:paraId="55A0E0FF" w14:textId="77777777" w:rsidR="009B002F" w:rsidRDefault="009B002F">
      <w:pPr>
        <w:pStyle w:val="Index1"/>
        <w:tabs>
          <w:tab w:val="right" w:pos="5030"/>
        </w:tabs>
        <w:rPr>
          <w:noProof/>
        </w:rPr>
      </w:pPr>
      <w:r>
        <w:rPr>
          <w:noProof/>
        </w:rPr>
        <w:t>SQL Server Standard, 93, 100</w:t>
      </w:r>
    </w:p>
    <w:p w14:paraId="17E48886" w14:textId="77777777" w:rsidR="009B002F" w:rsidRDefault="009B002F">
      <w:pPr>
        <w:pStyle w:val="Index1"/>
        <w:tabs>
          <w:tab w:val="right" w:pos="5030"/>
        </w:tabs>
        <w:rPr>
          <w:noProof/>
        </w:rPr>
      </w:pPr>
      <w:r>
        <w:rPr>
          <w:noProof/>
        </w:rPr>
        <w:t>Standardowa Pomoc Techniczna i Pomoc Techniczna Premium Microsoft Azure StorSimple, 63</w:t>
      </w:r>
    </w:p>
    <w:p w14:paraId="35564702" w14:textId="77777777" w:rsidR="009B002F" w:rsidRDefault="009B002F">
      <w:pPr>
        <w:pStyle w:val="Index1"/>
        <w:tabs>
          <w:tab w:val="right" w:pos="5030"/>
        </w:tabs>
        <w:rPr>
          <w:noProof/>
        </w:rPr>
      </w:pPr>
      <w:r>
        <w:rPr>
          <w:noProof/>
        </w:rPr>
        <w:t>Standardowa Pomoc Techniczna Microsoft Azure StorSimple, 63</w:t>
      </w:r>
    </w:p>
    <w:p w14:paraId="49EEF8C2" w14:textId="77777777" w:rsidR="009B002F" w:rsidRDefault="009B002F">
      <w:pPr>
        <w:pStyle w:val="Index1"/>
        <w:tabs>
          <w:tab w:val="right" w:pos="5030"/>
        </w:tabs>
        <w:rPr>
          <w:noProof/>
        </w:rPr>
      </w:pPr>
      <w:r>
        <w:rPr>
          <w:noProof/>
        </w:rPr>
        <w:t>Subskrypcja miesięczna od 100 tys. transakcji w usłudze Bing Maps Internal Website Usage, 79</w:t>
      </w:r>
    </w:p>
    <w:p w14:paraId="6FCA0CEE" w14:textId="77777777" w:rsidR="009B002F" w:rsidRDefault="009B002F">
      <w:pPr>
        <w:pStyle w:val="Index1"/>
        <w:tabs>
          <w:tab w:val="right" w:pos="5030"/>
        </w:tabs>
        <w:rPr>
          <w:noProof/>
        </w:rPr>
      </w:pPr>
      <w:r>
        <w:rPr>
          <w:noProof/>
        </w:rPr>
        <w:t>Subskrypcja miesięczna od 100 tys. transakcji w usłudze Bing Maps Public Website Usage, 79</w:t>
      </w:r>
    </w:p>
    <w:p w14:paraId="355EFA3A" w14:textId="77777777" w:rsidR="009B002F" w:rsidRDefault="009B002F">
      <w:pPr>
        <w:pStyle w:val="Index1"/>
        <w:tabs>
          <w:tab w:val="right" w:pos="5030"/>
        </w:tabs>
        <w:rPr>
          <w:noProof/>
        </w:rPr>
      </w:pPr>
      <w:r>
        <w:rPr>
          <w:noProof/>
        </w:rPr>
        <w:t>Subskrypcja miesięczna od 500 tys. (lub większej liczby) transakcji w usłudze Bing Maps Internal Website Usage, 79</w:t>
      </w:r>
    </w:p>
    <w:p w14:paraId="17B24EFA" w14:textId="77777777" w:rsidR="009B002F" w:rsidRDefault="009B002F">
      <w:pPr>
        <w:pStyle w:val="Index1"/>
        <w:tabs>
          <w:tab w:val="right" w:pos="5030"/>
        </w:tabs>
        <w:rPr>
          <w:noProof/>
        </w:rPr>
      </w:pPr>
      <w:r>
        <w:rPr>
          <w:noProof/>
        </w:rPr>
        <w:t>Subskrypcja miesięczna od 500 tys. (lub większej liczby) transakcji w usłudze Bing Maps Public Website Usage, 79</w:t>
      </w:r>
    </w:p>
    <w:p w14:paraId="2E8C805F" w14:textId="77777777" w:rsidR="009B002F" w:rsidRDefault="009B002F">
      <w:pPr>
        <w:pStyle w:val="Index1"/>
        <w:tabs>
          <w:tab w:val="right" w:pos="5030"/>
        </w:tabs>
        <w:rPr>
          <w:noProof/>
        </w:rPr>
      </w:pPr>
      <w:r>
        <w:rPr>
          <w:noProof/>
        </w:rPr>
        <w:t>Subskrypcja miesięczna opłaty za Bing Maps Enterprise, 79</w:t>
      </w:r>
    </w:p>
    <w:p w14:paraId="5F259526" w14:textId="77777777" w:rsidR="009B002F" w:rsidRDefault="009B002F">
      <w:pPr>
        <w:pStyle w:val="Index1"/>
        <w:tabs>
          <w:tab w:val="right" w:pos="5030"/>
        </w:tabs>
        <w:rPr>
          <w:noProof/>
        </w:rPr>
      </w:pPr>
      <w:r>
        <w:rPr>
          <w:noProof/>
        </w:rPr>
        <w:t>Subskrypcja miesięczna usługi Mobile Asset Management Per Asset, 79</w:t>
      </w:r>
    </w:p>
    <w:p w14:paraId="3FD7CE70" w14:textId="77777777" w:rsidR="009B002F" w:rsidRDefault="009B002F">
      <w:pPr>
        <w:pStyle w:val="Index1"/>
        <w:tabs>
          <w:tab w:val="right" w:pos="5030"/>
        </w:tabs>
        <w:rPr>
          <w:noProof/>
        </w:rPr>
      </w:pPr>
      <w:r>
        <w:rPr>
          <w:noProof/>
        </w:rPr>
        <w:t>Subskrypcja miesięczna usługi Mobile Asset Management Platform, 79</w:t>
      </w:r>
    </w:p>
    <w:p w14:paraId="55176D49" w14:textId="77777777" w:rsidR="009B002F" w:rsidRDefault="009B002F">
      <w:pPr>
        <w:pStyle w:val="Index1"/>
        <w:tabs>
          <w:tab w:val="right" w:pos="5030"/>
        </w:tabs>
        <w:rPr>
          <w:noProof/>
        </w:rPr>
      </w:pPr>
      <w:r>
        <w:rPr>
          <w:noProof/>
        </w:rPr>
        <w:t>Subskrypcja miesięczna za 5 tys. użytkowników Bing Maps Light Known, 79</w:t>
      </w:r>
    </w:p>
    <w:p w14:paraId="7EC8781C" w14:textId="77777777" w:rsidR="009B002F" w:rsidRDefault="009B002F">
      <w:pPr>
        <w:pStyle w:val="Index1"/>
        <w:tabs>
          <w:tab w:val="right" w:pos="5030"/>
        </w:tabs>
        <w:rPr>
          <w:noProof/>
        </w:rPr>
      </w:pPr>
      <w:r>
        <w:rPr>
          <w:noProof/>
        </w:rPr>
        <w:t>Subskrypcja miesięczna za 500 użytkowników Bing Maps Light Known, 79</w:t>
      </w:r>
    </w:p>
    <w:p w14:paraId="6BB4CE45" w14:textId="77777777" w:rsidR="009B002F" w:rsidRDefault="009B002F">
      <w:pPr>
        <w:pStyle w:val="Index1"/>
        <w:tabs>
          <w:tab w:val="right" w:pos="5030"/>
        </w:tabs>
        <w:rPr>
          <w:noProof/>
        </w:rPr>
      </w:pPr>
      <w:r>
        <w:rPr>
          <w:noProof/>
        </w:rPr>
        <w:t>Subskrypcja miesięczna za użytkownika Bing Maps Known, 79</w:t>
      </w:r>
    </w:p>
    <w:p w14:paraId="125A0FE6" w14:textId="77777777" w:rsidR="009B002F" w:rsidRDefault="009B002F">
      <w:pPr>
        <w:pStyle w:val="Index1"/>
        <w:tabs>
          <w:tab w:val="right" w:pos="5030"/>
        </w:tabs>
        <w:rPr>
          <w:noProof/>
        </w:rPr>
      </w:pPr>
      <w:r>
        <w:rPr>
          <w:noProof/>
        </w:rPr>
        <w:t>Subskrypcja miesięczna za użytkownika usługi Bing Maps Known 5K, 79</w:t>
      </w:r>
    </w:p>
    <w:p w14:paraId="2420B483" w14:textId="77777777" w:rsidR="009B002F" w:rsidRDefault="009B002F">
      <w:pPr>
        <w:pStyle w:val="Index1"/>
        <w:tabs>
          <w:tab w:val="right" w:pos="5030"/>
        </w:tabs>
        <w:rPr>
          <w:noProof/>
        </w:rPr>
      </w:pPr>
      <w:r>
        <w:rPr>
          <w:noProof/>
        </w:rPr>
        <w:t>Subskrypcja Visual Studio 2017 Professional, 42</w:t>
      </w:r>
    </w:p>
    <w:p w14:paraId="15B9C3C9" w14:textId="77777777" w:rsidR="009B002F" w:rsidRDefault="009B002F">
      <w:pPr>
        <w:pStyle w:val="Index1"/>
        <w:tabs>
          <w:tab w:val="right" w:pos="5030"/>
        </w:tabs>
        <w:rPr>
          <w:noProof/>
        </w:rPr>
      </w:pPr>
      <w:r>
        <w:rPr>
          <w:noProof/>
        </w:rPr>
        <w:t>subskrypcja Visual Studio Enterprise, 93</w:t>
      </w:r>
    </w:p>
    <w:p w14:paraId="1298A05B" w14:textId="77777777" w:rsidR="009B002F" w:rsidRDefault="009B002F">
      <w:pPr>
        <w:pStyle w:val="Index1"/>
        <w:tabs>
          <w:tab w:val="right" w:pos="5030"/>
        </w:tabs>
        <w:rPr>
          <w:noProof/>
        </w:rPr>
      </w:pPr>
      <w:r>
        <w:rPr>
          <w:noProof/>
        </w:rPr>
        <w:t>Subskrypcja Visual Studio Enterprise, 100</w:t>
      </w:r>
    </w:p>
    <w:p w14:paraId="044C8E97" w14:textId="77777777" w:rsidR="009B002F" w:rsidRDefault="009B002F">
      <w:pPr>
        <w:pStyle w:val="Index1"/>
        <w:tabs>
          <w:tab w:val="right" w:pos="5030"/>
        </w:tabs>
        <w:rPr>
          <w:noProof/>
        </w:rPr>
      </w:pPr>
      <w:r>
        <w:rPr>
          <w:noProof/>
        </w:rPr>
        <w:t>Subskrypcja Visual Studio Enterprise 2017, 42</w:t>
      </w:r>
    </w:p>
    <w:p w14:paraId="0806EDEE" w14:textId="77777777" w:rsidR="009B002F" w:rsidRDefault="009B002F">
      <w:pPr>
        <w:pStyle w:val="Index1"/>
        <w:tabs>
          <w:tab w:val="right" w:pos="5030"/>
        </w:tabs>
        <w:rPr>
          <w:noProof/>
        </w:rPr>
      </w:pPr>
      <w:r>
        <w:rPr>
          <w:noProof/>
        </w:rPr>
        <w:t>subskrypcja Visual Studio Professional, 93</w:t>
      </w:r>
    </w:p>
    <w:p w14:paraId="0CE28A59" w14:textId="77777777" w:rsidR="009B002F" w:rsidRDefault="009B002F">
      <w:pPr>
        <w:pStyle w:val="Index1"/>
        <w:tabs>
          <w:tab w:val="right" w:pos="5030"/>
        </w:tabs>
        <w:rPr>
          <w:noProof/>
        </w:rPr>
      </w:pPr>
      <w:r>
        <w:rPr>
          <w:noProof/>
        </w:rPr>
        <w:t>Subskrypcja Visual Studio Professional, 100</w:t>
      </w:r>
    </w:p>
    <w:p w14:paraId="69E2255D" w14:textId="77777777" w:rsidR="009B002F" w:rsidRDefault="009B002F">
      <w:pPr>
        <w:pStyle w:val="Index1"/>
        <w:tabs>
          <w:tab w:val="right" w:pos="5030"/>
        </w:tabs>
        <w:rPr>
          <w:noProof/>
        </w:rPr>
      </w:pPr>
      <w:r>
        <w:rPr>
          <w:noProof/>
        </w:rPr>
        <w:t>subskrypcja Visual Studio Test Professional, 93</w:t>
      </w:r>
    </w:p>
    <w:p w14:paraId="23C040FF" w14:textId="77777777" w:rsidR="009B002F" w:rsidRDefault="009B002F">
      <w:pPr>
        <w:pStyle w:val="Index1"/>
        <w:tabs>
          <w:tab w:val="right" w:pos="5030"/>
        </w:tabs>
        <w:rPr>
          <w:noProof/>
        </w:rPr>
      </w:pPr>
      <w:r>
        <w:rPr>
          <w:noProof/>
        </w:rPr>
        <w:t>Subskrypcja Visual Studio Test Professional, 100</w:t>
      </w:r>
    </w:p>
    <w:p w14:paraId="218A32CE" w14:textId="77777777" w:rsidR="009B002F" w:rsidRDefault="009B002F">
      <w:pPr>
        <w:pStyle w:val="Index1"/>
        <w:tabs>
          <w:tab w:val="right" w:pos="5030"/>
        </w:tabs>
        <w:rPr>
          <w:noProof/>
        </w:rPr>
      </w:pPr>
      <w:r>
        <w:rPr>
          <w:noProof/>
        </w:rPr>
        <w:t>Subskrypcja Visual Studio Test Professional 2017, 42</w:t>
      </w:r>
    </w:p>
    <w:p w14:paraId="4DCBDD34" w14:textId="77777777" w:rsidR="009B002F" w:rsidRDefault="009B002F">
      <w:pPr>
        <w:pStyle w:val="Index1"/>
        <w:tabs>
          <w:tab w:val="right" w:pos="5030"/>
        </w:tabs>
        <w:rPr>
          <w:noProof/>
        </w:rPr>
      </w:pPr>
      <w:r>
        <w:rPr>
          <w:noProof/>
        </w:rPr>
        <w:t>Subskrypcja Windows Companion, 50</w:t>
      </w:r>
    </w:p>
    <w:p w14:paraId="20F201F6" w14:textId="77777777" w:rsidR="009B002F" w:rsidRDefault="009B002F">
      <w:pPr>
        <w:pStyle w:val="Index1"/>
        <w:tabs>
          <w:tab w:val="right" w:pos="5030"/>
        </w:tabs>
        <w:rPr>
          <w:noProof/>
        </w:rPr>
      </w:pPr>
      <w:r>
        <w:rPr>
          <w:noProof/>
        </w:rPr>
        <w:t>System Center 2012 Client Management Suite, 38, 40, 41</w:t>
      </w:r>
    </w:p>
    <w:p w14:paraId="7F420DAF" w14:textId="77777777" w:rsidR="009B002F" w:rsidRDefault="009B002F">
      <w:pPr>
        <w:pStyle w:val="Index1"/>
        <w:tabs>
          <w:tab w:val="right" w:pos="5030"/>
        </w:tabs>
        <w:rPr>
          <w:noProof/>
        </w:rPr>
      </w:pPr>
      <w:r>
        <w:rPr>
          <w:noProof/>
        </w:rPr>
        <w:t>System Center 2012 R2, 35</w:t>
      </w:r>
    </w:p>
    <w:p w14:paraId="2413F22E" w14:textId="77777777" w:rsidR="009B002F" w:rsidRDefault="009B002F">
      <w:pPr>
        <w:pStyle w:val="Index1"/>
        <w:tabs>
          <w:tab w:val="right" w:pos="5030"/>
        </w:tabs>
        <w:rPr>
          <w:noProof/>
        </w:rPr>
      </w:pPr>
      <w:r>
        <w:rPr>
          <w:noProof/>
        </w:rPr>
        <w:t>System Center 2012 R2 Configuration Manager, 37</w:t>
      </w:r>
    </w:p>
    <w:p w14:paraId="2C3E8F13" w14:textId="77777777" w:rsidR="009B002F" w:rsidRDefault="009B002F">
      <w:pPr>
        <w:pStyle w:val="Index1"/>
        <w:tabs>
          <w:tab w:val="right" w:pos="5030"/>
        </w:tabs>
        <w:rPr>
          <w:noProof/>
        </w:rPr>
      </w:pPr>
      <w:r>
        <w:rPr>
          <w:noProof/>
        </w:rPr>
        <w:t>System Center 2012 R2 Endpoint Protection, 39</w:t>
      </w:r>
    </w:p>
    <w:p w14:paraId="7703A6DD" w14:textId="77777777" w:rsidR="009B002F" w:rsidRDefault="009B002F">
      <w:pPr>
        <w:pStyle w:val="Index1"/>
        <w:tabs>
          <w:tab w:val="right" w:pos="5030"/>
        </w:tabs>
        <w:rPr>
          <w:noProof/>
        </w:rPr>
      </w:pPr>
      <w:r>
        <w:rPr>
          <w:noProof/>
        </w:rPr>
        <w:t>System Center 2016 Data Protection Manager, 38</w:t>
      </w:r>
    </w:p>
    <w:p w14:paraId="622559C1" w14:textId="77777777" w:rsidR="009B002F" w:rsidRDefault="009B002F">
      <w:pPr>
        <w:pStyle w:val="Index1"/>
        <w:tabs>
          <w:tab w:val="right" w:pos="5030"/>
        </w:tabs>
        <w:rPr>
          <w:noProof/>
        </w:rPr>
      </w:pPr>
      <w:r>
        <w:rPr>
          <w:noProof/>
        </w:rPr>
        <w:t>System Center 2016 Operations Manager, 39, 40</w:t>
      </w:r>
    </w:p>
    <w:p w14:paraId="4DF1297D" w14:textId="77777777" w:rsidR="009B002F" w:rsidRDefault="009B002F">
      <w:pPr>
        <w:pStyle w:val="Index1"/>
        <w:tabs>
          <w:tab w:val="right" w:pos="5030"/>
        </w:tabs>
        <w:rPr>
          <w:noProof/>
        </w:rPr>
      </w:pPr>
      <w:r>
        <w:rPr>
          <w:noProof/>
        </w:rPr>
        <w:t>System Center 2016 Orchestrator, 40</w:t>
      </w:r>
    </w:p>
    <w:p w14:paraId="37D17B39" w14:textId="77777777" w:rsidR="009B002F" w:rsidRDefault="009B002F">
      <w:pPr>
        <w:pStyle w:val="Index1"/>
        <w:tabs>
          <w:tab w:val="right" w:pos="5030"/>
        </w:tabs>
        <w:rPr>
          <w:noProof/>
        </w:rPr>
      </w:pPr>
      <w:r>
        <w:rPr>
          <w:noProof/>
        </w:rPr>
        <w:t>System Center 2016 Service Manager, 41</w:t>
      </w:r>
    </w:p>
    <w:p w14:paraId="7A71193D" w14:textId="77777777" w:rsidR="009B002F" w:rsidRDefault="009B002F">
      <w:pPr>
        <w:pStyle w:val="Index1"/>
        <w:tabs>
          <w:tab w:val="right" w:pos="5030"/>
        </w:tabs>
        <w:rPr>
          <w:noProof/>
        </w:rPr>
      </w:pPr>
      <w:r>
        <w:rPr>
          <w:noProof/>
        </w:rPr>
        <w:t>System Center Datacenter, 98, 100</w:t>
      </w:r>
    </w:p>
    <w:p w14:paraId="5FE229B3" w14:textId="77777777" w:rsidR="009B002F" w:rsidRDefault="009B002F">
      <w:pPr>
        <w:pStyle w:val="Index1"/>
        <w:tabs>
          <w:tab w:val="right" w:pos="5030"/>
        </w:tabs>
        <w:rPr>
          <w:noProof/>
        </w:rPr>
      </w:pPr>
      <w:r>
        <w:rPr>
          <w:noProof/>
        </w:rPr>
        <w:t>System Center Datacenter (pakiet 2 Licencji na Rdzeń), 20</w:t>
      </w:r>
    </w:p>
    <w:p w14:paraId="0266B1A4" w14:textId="77777777" w:rsidR="009B002F" w:rsidRDefault="009B002F">
      <w:pPr>
        <w:pStyle w:val="Index1"/>
        <w:tabs>
          <w:tab w:val="right" w:pos="5030"/>
        </w:tabs>
        <w:rPr>
          <w:noProof/>
        </w:rPr>
      </w:pPr>
      <w:r>
        <w:rPr>
          <w:noProof/>
        </w:rPr>
        <w:t>System Center Endpoint Protection 1606, 39</w:t>
      </w:r>
    </w:p>
    <w:p w14:paraId="38B98C7D" w14:textId="77777777" w:rsidR="009B002F" w:rsidRDefault="009B002F">
      <w:pPr>
        <w:pStyle w:val="Index1"/>
        <w:tabs>
          <w:tab w:val="right" w:pos="5030"/>
        </w:tabs>
        <w:rPr>
          <w:noProof/>
        </w:rPr>
      </w:pPr>
      <w:r>
        <w:rPr>
          <w:noProof/>
        </w:rPr>
        <w:t>System Center Global Service Monitor, 36</w:t>
      </w:r>
    </w:p>
    <w:p w14:paraId="414F5BD3" w14:textId="77777777" w:rsidR="009B002F" w:rsidRDefault="009B002F">
      <w:pPr>
        <w:pStyle w:val="Index1"/>
        <w:tabs>
          <w:tab w:val="right" w:pos="5030"/>
        </w:tabs>
        <w:rPr>
          <w:noProof/>
        </w:rPr>
      </w:pPr>
      <w:r>
        <w:rPr>
          <w:noProof/>
        </w:rPr>
        <w:t>System Center Standard, 98, 100</w:t>
      </w:r>
    </w:p>
    <w:p w14:paraId="1C8271EA" w14:textId="77777777" w:rsidR="009B002F" w:rsidRDefault="009B002F">
      <w:pPr>
        <w:pStyle w:val="Index1"/>
        <w:tabs>
          <w:tab w:val="right" w:pos="5030"/>
        </w:tabs>
        <w:rPr>
          <w:noProof/>
        </w:rPr>
      </w:pPr>
      <w:r>
        <w:rPr>
          <w:noProof/>
        </w:rPr>
        <w:t>System Center Standard (pakiet 2 Licencji na Rdzeń), 19</w:t>
      </w:r>
    </w:p>
    <w:p w14:paraId="5358E3B1" w14:textId="77777777" w:rsidR="009B002F" w:rsidRDefault="009B002F">
      <w:pPr>
        <w:pStyle w:val="Index1"/>
        <w:tabs>
          <w:tab w:val="right" w:pos="5030"/>
        </w:tabs>
        <w:rPr>
          <w:noProof/>
        </w:rPr>
      </w:pPr>
      <w:r>
        <w:rPr>
          <w:noProof/>
        </w:rPr>
        <w:t>Uaktualnienie Windows 10 Education, 46</w:t>
      </w:r>
    </w:p>
    <w:p w14:paraId="1423D44C" w14:textId="77777777" w:rsidR="009B002F" w:rsidRDefault="009B002F">
      <w:pPr>
        <w:pStyle w:val="Index1"/>
        <w:tabs>
          <w:tab w:val="right" w:pos="5030"/>
        </w:tabs>
        <w:rPr>
          <w:noProof/>
        </w:rPr>
      </w:pPr>
      <w:r>
        <w:rPr>
          <w:noProof/>
        </w:rPr>
        <w:t>Uaktualnienie Windows 10 Enterprise E3 and LTSB 2016 (na Urządzenie), 46</w:t>
      </w:r>
    </w:p>
    <w:p w14:paraId="3D9416AA" w14:textId="77777777" w:rsidR="009B002F" w:rsidRDefault="009B002F">
      <w:pPr>
        <w:pStyle w:val="Index1"/>
        <w:tabs>
          <w:tab w:val="right" w:pos="5030"/>
        </w:tabs>
        <w:rPr>
          <w:noProof/>
        </w:rPr>
      </w:pPr>
      <w:r>
        <w:rPr>
          <w:noProof/>
        </w:rPr>
        <w:t>Uaktualnienie Windows 10 Enterprise LTSB 2016 (na Urządzenie), 46</w:t>
      </w:r>
    </w:p>
    <w:p w14:paraId="7536544B" w14:textId="77777777" w:rsidR="009B002F" w:rsidRDefault="009B002F">
      <w:pPr>
        <w:pStyle w:val="Index1"/>
        <w:tabs>
          <w:tab w:val="right" w:pos="5030"/>
        </w:tabs>
        <w:rPr>
          <w:noProof/>
        </w:rPr>
      </w:pPr>
      <w:r>
        <w:rPr>
          <w:noProof/>
        </w:rPr>
        <w:t>Uaktualnienie Windows 10 Pro, 46</w:t>
      </w:r>
    </w:p>
    <w:p w14:paraId="404CA799" w14:textId="77777777" w:rsidR="009B002F" w:rsidRDefault="009B002F">
      <w:pPr>
        <w:pStyle w:val="Index1"/>
        <w:tabs>
          <w:tab w:val="right" w:pos="5030"/>
        </w:tabs>
        <w:rPr>
          <w:noProof/>
        </w:rPr>
      </w:pPr>
      <w:r>
        <w:rPr>
          <w:noProof/>
        </w:rPr>
        <w:t>Usług Platformy Microsoft Azure, 101</w:t>
      </w:r>
    </w:p>
    <w:p w14:paraId="57C67737" w14:textId="77777777" w:rsidR="009B002F" w:rsidRDefault="009B002F">
      <w:pPr>
        <w:pStyle w:val="Index1"/>
        <w:tabs>
          <w:tab w:val="right" w:pos="5030"/>
        </w:tabs>
        <w:rPr>
          <w:noProof/>
        </w:rPr>
      </w:pPr>
      <w:r>
        <w:rPr>
          <w:noProof/>
        </w:rPr>
        <w:t>Usługa Importowania dla Office 365, 75</w:t>
      </w:r>
    </w:p>
    <w:p w14:paraId="73D862A0" w14:textId="77777777" w:rsidR="009B002F" w:rsidRDefault="009B002F">
      <w:pPr>
        <w:pStyle w:val="Index1"/>
        <w:tabs>
          <w:tab w:val="right" w:pos="5030"/>
        </w:tabs>
        <w:rPr>
          <w:noProof/>
        </w:rPr>
      </w:pPr>
      <w:r>
        <w:rPr>
          <w:noProof/>
        </w:rPr>
        <w:t>Usługach Microsoft Azure, 100</w:t>
      </w:r>
    </w:p>
    <w:p w14:paraId="4F4C98AC" w14:textId="77777777" w:rsidR="009B002F" w:rsidRDefault="009B002F">
      <w:pPr>
        <w:pStyle w:val="Index1"/>
        <w:tabs>
          <w:tab w:val="right" w:pos="5030"/>
        </w:tabs>
        <w:rPr>
          <w:noProof/>
        </w:rPr>
      </w:pPr>
      <w:r>
        <w:rPr>
          <w:noProof/>
        </w:rPr>
        <w:t>Usługi Microsoft Azure, 61</w:t>
      </w:r>
    </w:p>
    <w:p w14:paraId="4889E4C3" w14:textId="77777777" w:rsidR="009B002F" w:rsidRDefault="009B002F">
      <w:pPr>
        <w:pStyle w:val="Index1"/>
        <w:tabs>
          <w:tab w:val="right" w:pos="5030"/>
        </w:tabs>
        <w:rPr>
          <w:noProof/>
        </w:rPr>
      </w:pPr>
      <w:r>
        <w:rPr>
          <w:noProof/>
        </w:rPr>
        <w:t>usługi SharePoint Online Plan 1 lub 2, 30</w:t>
      </w:r>
    </w:p>
    <w:p w14:paraId="6D19E45B" w14:textId="77777777" w:rsidR="009B002F" w:rsidRDefault="009B002F">
      <w:pPr>
        <w:pStyle w:val="Index1"/>
        <w:tabs>
          <w:tab w:val="right" w:pos="5030"/>
        </w:tabs>
        <w:rPr>
          <w:noProof/>
        </w:rPr>
      </w:pPr>
      <w:r>
        <w:rPr>
          <w:noProof/>
        </w:rPr>
        <w:t>Uwierzytelnianie wieloskładnikowe Microsoft, 64</w:t>
      </w:r>
    </w:p>
    <w:p w14:paraId="155A56E5" w14:textId="77777777" w:rsidR="009B002F" w:rsidRDefault="009B002F">
      <w:pPr>
        <w:pStyle w:val="Index1"/>
        <w:tabs>
          <w:tab w:val="right" w:pos="5030"/>
        </w:tabs>
        <w:rPr>
          <w:noProof/>
        </w:rPr>
      </w:pPr>
      <w:r>
        <w:rPr>
          <w:noProof/>
        </w:rPr>
        <w:t>Używanie komercyjne pakietu Office 2013 RT dla Użytkowników Domowych i Uczniów, 25</w:t>
      </w:r>
    </w:p>
    <w:p w14:paraId="45C44EF5" w14:textId="77777777" w:rsidR="009B002F" w:rsidRDefault="009B002F">
      <w:pPr>
        <w:pStyle w:val="Index1"/>
        <w:tabs>
          <w:tab w:val="right" w:pos="5030"/>
        </w:tabs>
        <w:rPr>
          <w:noProof/>
        </w:rPr>
      </w:pPr>
      <w:r>
        <w:rPr>
          <w:noProof/>
        </w:rPr>
        <w:t>Używanie sieci PSTN w ramach usługi Skype dla firm, 77</w:t>
      </w:r>
    </w:p>
    <w:p w14:paraId="1715D696" w14:textId="77777777" w:rsidR="009B002F" w:rsidRDefault="009B002F">
      <w:pPr>
        <w:pStyle w:val="Index1"/>
        <w:tabs>
          <w:tab w:val="right" w:pos="5030"/>
        </w:tabs>
        <w:rPr>
          <w:noProof/>
        </w:rPr>
      </w:pPr>
      <w:r>
        <w:rPr>
          <w:noProof/>
        </w:rPr>
        <w:t>VDI, 42</w:t>
      </w:r>
    </w:p>
    <w:p w14:paraId="3BD5FA34" w14:textId="77777777" w:rsidR="009B002F" w:rsidRDefault="009B002F">
      <w:pPr>
        <w:pStyle w:val="Index1"/>
        <w:tabs>
          <w:tab w:val="right" w:pos="5030"/>
        </w:tabs>
        <w:rPr>
          <w:noProof/>
        </w:rPr>
      </w:pPr>
      <w:r>
        <w:rPr>
          <w:noProof/>
        </w:rPr>
        <w:t>Visio 2016 Professional, 25</w:t>
      </w:r>
    </w:p>
    <w:p w14:paraId="1AEC8232" w14:textId="77777777" w:rsidR="009B002F" w:rsidRDefault="009B002F">
      <w:pPr>
        <w:pStyle w:val="Index1"/>
        <w:tabs>
          <w:tab w:val="right" w:pos="5030"/>
        </w:tabs>
        <w:rPr>
          <w:noProof/>
        </w:rPr>
      </w:pPr>
      <w:r>
        <w:rPr>
          <w:noProof/>
        </w:rPr>
        <w:t>Visio 2016 Standard, 25</w:t>
      </w:r>
    </w:p>
    <w:p w14:paraId="7E4B81D1" w14:textId="77777777" w:rsidR="009B002F" w:rsidRDefault="009B002F">
      <w:pPr>
        <w:pStyle w:val="Index1"/>
        <w:tabs>
          <w:tab w:val="right" w:pos="5030"/>
        </w:tabs>
        <w:rPr>
          <w:noProof/>
        </w:rPr>
      </w:pPr>
      <w:r>
        <w:rPr>
          <w:noProof/>
        </w:rPr>
        <w:t>Visio Pro dla Office 365, 70</w:t>
      </w:r>
    </w:p>
    <w:p w14:paraId="31C01DF9" w14:textId="77777777" w:rsidR="009B002F" w:rsidRDefault="009B002F">
      <w:pPr>
        <w:pStyle w:val="Index1"/>
        <w:tabs>
          <w:tab w:val="right" w:pos="5030"/>
        </w:tabs>
        <w:rPr>
          <w:noProof/>
        </w:rPr>
      </w:pPr>
      <w:r>
        <w:rPr>
          <w:noProof/>
        </w:rPr>
        <w:t>Visio Pro dla Office 365 From SA, 70</w:t>
      </w:r>
    </w:p>
    <w:p w14:paraId="324A946D" w14:textId="77777777" w:rsidR="009B002F" w:rsidRDefault="009B002F">
      <w:pPr>
        <w:pStyle w:val="Index1"/>
        <w:tabs>
          <w:tab w:val="right" w:pos="5030"/>
        </w:tabs>
        <w:rPr>
          <w:noProof/>
        </w:rPr>
      </w:pPr>
      <w:r>
        <w:rPr>
          <w:noProof/>
        </w:rPr>
        <w:t>Visio Professional, 70, 100</w:t>
      </w:r>
    </w:p>
    <w:p w14:paraId="722CF190" w14:textId="77777777" w:rsidR="009B002F" w:rsidRDefault="009B002F">
      <w:pPr>
        <w:pStyle w:val="Index1"/>
        <w:tabs>
          <w:tab w:val="right" w:pos="5030"/>
        </w:tabs>
        <w:rPr>
          <w:noProof/>
        </w:rPr>
      </w:pPr>
      <w:r>
        <w:rPr>
          <w:noProof/>
        </w:rPr>
        <w:t>Visio Standard, 70, 100</w:t>
      </w:r>
    </w:p>
    <w:p w14:paraId="413C0498" w14:textId="77777777" w:rsidR="009B002F" w:rsidRDefault="009B002F">
      <w:pPr>
        <w:pStyle w:val="Index1"/>
        <w:tabs>
          <w:tab w:val="right" w:pos="5030"/>
        </w:tabs>
        <w:rPr>
          <w:noProof/>
        </w:rPr>
      </w:pPr>
      <w:r>
        <w:rPr>
          <w:noProof/>
        </w:rPr>
        <w:t>Visual Studio 2015, 42</w:t>
      </w:r>
    </w:p>
    <w:p w14:paraId="3689089F" w14:textId="77777777" w:rsidR="009B002F" w:rsidRDefault="009B002F">
      <w:pPr>
        <w:pStyle w:val="Index1"/>
        <w:tabs>
          <w:tab w:val="right" w:pos="5030"/>
        </w:tabs>
        <w:rPr>
          <w:noProof/>
        </w:rPr>
      </w:pPr>
      <w:r>
        <w:rPr>
          <w:noProof/>
        </w:rPr>
        <w:t>Visual Studio Professional 2017, 42</w:t>
      </w:r>
    </w:p>
    <w:p w14:paraId="421C8797" w14:textId="77777777" w:rsidR="009B002F" w:rsidRDefault="009B002F">
      <w:pPr>
        <w:pStyle w:val="Index1"/>
        <w:tabs>
          <w:tab w:val="right" w:pos="5030"/>
        </w:tabs>
        <w:rPr>
          <w:noProof/>
        </w:rPr>
      </w:pPr>
      <w:r>
        <w:rPr>
          <w:noProof/>
        </w:rPr>
        <w:t>Visual Studio Team Foundation Server 2017 z technologią SQL Server 2016, 44</w:t>
      </w:r>
    </w:p>
    <w:p w14:paraId="5B8A7ECD" w14:textId="77777777" w:rsidR="009B002F" w:rsidRDefault="009B002F">
      <w:pPr>
        <w:pStyle w:val="Index1"/>
        <w:tabs>
          <w:tab w:val="right" w:pos="5030"/>
        </w:tabs>
        <w:rPr>
          <w:noProof/>
        </w:rPr>
      </w:pPr>
      <w:r>
        <w:rPr>
          <w:noProof/>
        </w:rPr>
        <w:t>Windows 10 Education E5 (na Urządzenie), 46</w:t>
      </w:r>
    </w:p>
    <w:p w14:paraId="6B2F5B3B" w14:textId="77777777" w:rsidR="009B002F" w:rsidRDefault="009B002F">
      <w:pPr>
        <w:pStyle w:val="Index1"/>
        <w:tabs>
          <w:tab w:val="right" w:pos="5030"/>
        </w:tabs>
        <w:rPr>
          <w:noProof/>
        </w:rPr>
      </w:pPr>
      <w:r>
        <w:rPr>
          <w:noProof/>
        </w:rPr>
        <w:t>Windows 10 Enterprise, 65</w:t>
      </w:r>
    </w:p>
    <w:p w14:paraId="12CBE1B2" w14:textId="77777777" w:rsidR="009B002F" w:rsidRDefault="009B002F">
      <w:pPr>
        <w:pStyle w:val="Index1"/>
        <w:tabs>
          <w:tab w:val="right" w:pos="5030"/>
        </w:tabs>
        <w:rPr>
          <w:noProof/>
        </w:rPr>
      </w:pPr>
      <w:r>
        <w:rPr>
          <w:noProof/>
        </w:rPr>
        <w:t>Windows 10 Enterprise E3 From SA na Użytkownika, 46</w:t>
      </w:r>
    </w:p>
    <w:p w14:paraId="329E1580" w14:textId="77777777" w:rsidR="009B002F" w:rsidRDefault="009B002F">
      <w:pPr>
        <w:pStyle w:val="Index1"/>
        <w:tabs>
          <w:tab w:val="right" w:pos="5030"/>
        </w:tabs>
        <w:rPr>
          <w:noProof/>
        </w:rPr>
      </w:pPr>
      <w:r>
        <w:rPr>
          <w:noProof/>
        </w:rPr>
        <w:t>Windows 10 Enterprise E3 na Użytkownika, 46</w:t>
      </w:r>
    </w:p>
    <w:p w14:paraId="75AB8CF0" w14:textId="77777777" w:rsidR="009B002F" w:rsidRDefault="009B002F">
      <w:pPr>
        <w:pStyle w:val="Index1"/>
        <w:tabs>
          <w:tab w:val="right" w:pos="5030"/>
        </w:tabs>
        <w:rPr>
          <w:noProof/>
        </w:rPr>
      </w:pPr>
      <w:r>
        <w:rPr>
          <w:noProof/>
        </w:rPr>
        <w:t>Windows 10 Enterprise E5 From SA na Użytkownika, 46</w:t>
      </w:r>
    </w:p>
    <w:p w14:paraId="514AD14B" w14:textId="77777777" w:rsidR="009B002F" w:rsidRDefault="009B002F">
      <w:pPr>
        <w:pStyle w:val="Index1"/>
        <w:tabs>
          <w:tab w:val="right" w:pos="5030"/>
        </w:tabs>
        <w:rPr>
          <w:noProof/>
        </w:rPr>
      </w:pPr>
      <w:r>
        <w:rPr>
          <w:noProof/>
        </w:rPr>
        <w:t>Windows 10 Enterprise E5 na Urządzenie lub Użytkownika, 46</w:t>
      </w:r>
    </w:p>
    <w:p w14:paraId="3E4BF8B2" w14:textId="77777777" w:rsidR="009B002F" w:rsidRDefault="009B002F">
      <w:pPr>
        <w:pStyle w:val="Index1"/>
        <w:tabs>
          <w:tab w:val="right" w:pos="5030"/>
        </w:tabs>
        <w:rPr>
          <w:noProof/>
        </w:rPr>
      </w:pPr>
      <w:r>
        <w:rPr>
          <w:noProof/>
        </w:rPr>
        <w:t>Windows 10 Enterprise LTSB, 46</w:t>
      </w:r>
    </w:p>
    <w:p w14:paraId="0390A553" w14:textId="77777777" w:rsidR="009B002F" w:rsidRDefault="009B002F">
      <w:pPr>
        <w:pStyle w:val="Index1"/>
        <w:tabs>
          <w:tab w:val="right" w:pos="5030"/>
        </w:tabs>
        <w:rPr>
          <w:noProof/>
        </w:rPr>
      </w:pPr>
      <w:r>
        <w:rPr>
          <w:noProof/>
        </w:rPr>
        <w:t>Windows 10 IoT Enterprise, 47</w:t>
      </w:r>
    </w:p>
    <w:p w14:paraId="5F2320C4" w14:textId="77777777" w:rsidR="009B002F" w:rsidRDefault="009B002F">
      <w:pPr>
        <w:pStyle w:val="Index1"/>
        <w:tabs>
          <w:tab w:val="right" w:pos="5030"/>
        </w:tabs>
        <w:rPr>
          <w:noProof/>
        </w:rPr>
      </w:pPr>
      <w:r>
        <w:rPr>
          <w:noProof/>
        </w:rPr>
        <w:t>Windows 10 IoT Enterprise dla sprzedaży detalicznej lub klientów zubożonych, 47</w:t>
      </w:r>
    </w:p>
    <w:p w14:paraId="61ACE135" w14:textId="77777777" w:rsidR="009B002F" w:rsidRDefault="009B002F">
      <w:pPr>
        <w:pStyle w:val="Index1"/>
        <w:tabs>
          <w:tab w:val="right" w:pos="5030"/>
        </w:tabs>
        <w:rPr>
          <w:noProof/>
        </w:rPr>
      </w:pPr>
      <w:r>
        <w:rPr>
          <w:noProof/>
        </w:rPr>
        <w:t>Windows 2000 Professional for Embedded Systems, 47</w:t>
      </w:r>
    </w:p>
    <w:p w14:paraId="40489E92" w14:textId="77777777" w:rsidR="009B002F" w:rsidRDefault="009B002F">
      <w:pPr>
        <w:pStyle w:val="Index1"/>
        <w:tabs>
          <w:tab w:val="right" w:pos="5030"/>
        </w:tabs>
        <w:rPr>
          <w:noProof/>
        </w:rPr>
      </w:pPr>
      <w:r>
        <w:rPr>
          <w:noProof/>
        </w:rPr>
        <w:t>Windows 7, 47</w:t>
      </w:r>
    </w:p>
    <w:p w14:paraId="3CF82B98" w14:textId="77777777" w:rsidR="009B002F" w:rsidRDefault="009B002F">
      <w:pPr>
        <w:pStyle w:val="Index1"/>
        <w:tabs>
          <w:tab w:val="right" w:pos="5030"/>
        </w:tabs>
        <w:rPr>
          <w:noProof/>
        </w:rPr>
      </w:pPr>
      <w:r>
        <w:rPr>
          <w:noProof/>
        </w:rPr>
        <w:t>Windows 7 Professional for Embedded Systems, Ultimate for Embedded Systems, 47</w:t>
      </w:r>
    </w:p>
    <w:p w14:paraId="17AD36EB" w14:textId="77777777" w:rsidR="009B002F" w:rsidRDefault="009B002F">
      <w:pPr>
        <w:pStyle w:val="Index1"/>
        <w:tabs>
          <w:tab w:val="right" w:pos="5030"/>
        </w:tabs>
        <w:rPr>
          <w:noProof/>
        </w:rPr>
      </w:pPr>
      <w:r>
        <w:rPr>
          <w:noProof/>
        </w:rPr>
        <w:t>Windows 8.1 Enterprise Sideloading, 46</w:t>
      </w:r>
    </w:p>
    <w:p w14:paraId="6B20A0E6" w14:textId="77777777" w:rsidR="009B002F" w:rsidRDefault="009B002F">
      <w:pPr>
        <w:pStyle w:val="Index1"/>
        <w:tabs>
          <w:tab w:val="right" w:pos="5030"/>
        </w:tabs>
        <w:rPr>
          <w:noProof/>
        </w:rPr>
      </w:pPr>
      <w:r>
        <w:rPr>
          <w:noProof/>
        </w:rPr>
        <w:t>Windows Embedded 2009, 48</w:t>
      </w:r>
    </w:p>
    <w:p w14:paraId="5DC974FD" w14:textId="77777777" w:rsidR="009B002F" w:rsidRDefault="009B002F">
      <w:pPr>
        <w:pStyle w:val="Index1"/>
        <w:tabs>
          <w:tab w:val="right" w:pos="5030"/>
        </w:tabs>
        <w:rPr>
          <w:noProof/>
        </w:rPr>
      </w:pPr>
      <w:r>
        <w:rPr>
          <w:noProof/>
        </w:rPr>
        <w:t>Windows Embedded 8 i 8.1 Industry Retail, 47</w:t>
      </w:r>
    </w:p>
    <w:p w14:paraId="1499FB3C" w14:textId="77777777" w:rsidR="009B002F" w:rsidRDefault="009B002F">
      <w:pPr>
        <w:pStyle w:val="Index1"/>
        <w:tabs>
          <w:tab w:val="right" w:pos="5030"/>
        </w:tabs>
        <w:rPr>
          <w:noProof/>
        </w:rPr>
      </w:pPr>
      <w:r>
        <w:rPr>
          <w:noProof/>
        </w:rPr>
        <w:t>Windows Embedded 8 Standard, 48</w:t>
      </w:r>
    </w:p>
    <w:p w14:paraId="7247E0CB" w14:textId="77777777" w:rsidR="009B002F" w:rsidRDefault="009B002F">
      <w:pPr>
        <w:pStyle w:val="Index1"/>
        <w:tabs>
          <w:tab w:val="right" w:pos="5030"/>
        </w:tabs>
        <w:rPr>
          <w:noProof/>
        </w:rPr>
      </w:pPr>
      <w:r>
        <w:rPr>
          <w:noProof/>
        </w:rPr>
        <w:t>Windows Embedded 8.1 Industry, 46</w:t>
      </w:r>
    </w:p>
    <w:p w14:paraId="4A87CE32" w14:textId="77777777" w:rsidR="009B002F" w:rsidRDefault="009B002F">
      <w:pPr>
        <w:pStyle w:val="Index1"/>
        <w:tabs>
          <w:tab w:val="right" w:pos="5030"/>
        </w:tabs>
        <w:rPr>
          <w:noProof/>
        </w:rPr>
      </w:pPr>
      <w:r>
        <w:rPr>
          <w:noProof/>
        </w:rPr>
        <w:t>Windows Embedded 8/8.1 Pro, Industry Pro, 47</w:t>
      </w:r>
    </w:p>
    <w:p w14:paraId="56FE3725" w14:textId="77777777" w:rsidR="009B002F" w:rsidRDefault="009B002F">
      <w:pPr>
        <w:pStyle w:val="Index1"/>
        <w:tabs>
          <w:tab w:val="right" w:pos="5030"/>
        </w:tabs>
        <w:rPr>
          <w:noProof/>
        </w:rPr>
      </w:pPr>
      <w:r>
        <w:rPr>
          <w:noProof/>
        </w:rPr>
        <w:t>Windows Embedded for Point of Service, 47</w:t>
      </w:r>
    </w:p>
    <w:p w14:paraId="71965E41" w14:textId="77777777" w:rsidR="009B002F" w:rsidRDefault="009B002F">
      <w:pPr>
        <w:pStyle w:val="Index1"/>
        <w:tabs>
          <w:tab w:val="right" w:pos="5030"/>
        </w:tabs>
        <w:rPr>
          <w:noProof/>
        </w:rPr>
      </w:pPr>
      <w:r>
        <w:rPr>
          <w:noProof/>
        </w:rPr>
        <w:t>Windows Embedded POSReady 2009, 48</w:t>
      </w:r>
    </w:p>
    <w:p w14:paraId="30AADF52" w14:textId="77777777" w:rsidR="009B002F" w:rsidRDefault="009B002F">
      <w:pPr>
        <w:pStyle w:val="Index1"/>
        <w:tabs>
          <w:tab w:val="right" w:pos="5030"/>
        </w:tabs>
        <w:rPr>
          <w:noProof/>
        </w:rPr>
      </w:pPr>
      <w:r>
        <w:rPr>
          <w:noProof/>
        </w:rPr>
        <w:t>Windows Embedded POSReady 7, 48</w:t>
      </w:r>
    </w:p>
    <w:p w14:paraId="2646226F" w14:textId="77777777" w:rsidR="009B002F" w:rsidRDefault="009B002F">
      <w:pPr>
        <w:pStyle w:val="Index1"/>
        <w:tabs>
          <w:tab w:val="right" w:pos="5030"/>
        </w:tabs>
        <w:rPr>
          <w:noProof/>
        </w:rPr>
      </w:pPr>
      <w:r>
        <w:rPr>
          <w:noProof/>
        </w:rPr>
        <w:t>Windows Embedded POSReady 7 Pro, 47</w:t>
      </w:r>
    </w:p>
    <w:p w14:paraId="6BA3C766" w14:textId="77777777" w:rsidR="009B002F" w:rsidRDefault="009B002F">
      <w:pPr>
        <w:pStyle w:val="Index1"/>
        <w:tabs>
          <w:tab w:val="right" w:pos="5030"/>
        </w:tabs>
        <w:rPr>
          <w:noProof/>
        </w:rPr>
      </w:pPr>
      <w:r>
        <w:rPr>
          <w:noProof/>
        </w:rPr>
        <w:t>Windows Embedded Standard 7, 48</w:t>
      </w:r>
    </w:p>
    <w:p w14:paraId="05259469" w14:textId="77777777" w:rsidR="009B002F" w:rsidRDefault="009B002F">
      <w:pPr>
        <w:pStyle w:val="Index1"/>
        <w:tabs>
          <w:tab w:val="right" w:pos="5030"/>
        </w:tabs>
        <w:rPr>
          <w:noProof/>
        </w:rPr>
      </w:pPr>
      <w:r>
        <w:rPr>
          <w:noProof/>
        </w:rPr>
        <w:t>Windows HPC Server, 57</w:t>
      </w:r>
    </w:p>
    <w:p w14:paraId="0DBB3978" w14:textId="77777777" w:rsidR="009B002F" w:rsidRDefault="009B002F">
      <w:pPr>
        <w:pStyle w:val="Index1"/>
        <w:tabs>
          <w:tab w:val="right" w:pos="5030"/>
        </w:tabs>
        <w:rPr>
          <w:noProof/>
        </w:rPr>
      </w:pPr>
      <w:r>
        <w:rPr>
          <w:noProof/>
        </w:rPr>
        <w:t>Windows MultiPoint Server 2012, 54</w:t>
      </w:r>
    </w:p>
    <w:p w14:paraId="62986258" w14:textId="77777777" w:rsidR="009B002F" w:rsidRDefault="009B002F">
      <w:pPr>
        <w:pStyle w:val="Index1"/>
        <w:tabs>
          <w:tab w:val="right" w:pos="5030"/>
        </w:tabs>
        <w:rPr>
          <w:noProof/>
        </w:rPr>
      </w:pPr>
      <w:r>
        <w:rPr>
          <w:noProof/>
        </w:rPr>
        <w:t>Windows MultiPoint Server 2016 Premium, 54</w:t>
      </w:r>
    </w:p>
    <w:p w14:paraId="0B01BB30" w14:textId="77777777" w:rsidR="009B002F" w:rsidRDefault="009B002F">
      <w:pPr>
        <w:pStyle w:val="Index1"/>
        <w:tabs>
          <w:tab w:val="right" w:pos="5030"/>
        </w:tabs>
        <w:rPr>
          <w:noProof/>
        </w:rPr>
      </w:pPr>
      <w:r>
        <w:rPr>
          <w:noProof/>
        </w:rPr>
        <w:t>Windows Server, 100</w:t>
      </w:r>
    </w:p>
    <w:p w14:paraId="5C76E585" w14:textId="77777777" w:rsidR="009B002F" w:rsidRDefault="009B002F">
      <w:pPr>
        <w:pStyle w:val="Index1"/>
        <w:tabs>
          <w:tab w:val="right" w:pos="5030"/>
        </w:tabs>
        <w:rPr>
          <w:noProof/>
        </w:rPr>
      </w:pPr>
      <w:r>
        <w:rPr>
          <w:noProof/>
        </w:rPr>
        <w:t>Windows Server 2012, 55</w:t>
      </w:r>
    </w:p>
    <w:p w14:paraId="58500B49" w14:textId="77777777" w:rsidR="009B002F" w:rsidRDefault="009B002F">
      <w:pPr>
        <w:pStyle w:val="Index1"/>
        <w:tabs>
          <w:tab w:val="right" w:pos="5030"/>
        </w:tabs>
        <w:rPr>
          <w:noProof/>
        </w:rPr>
      </w:pPr>
      <w:r>
        <w:rPr>
          <w:noProof/>
        </w:rPr>
        <w:t>Windows Server 2012 R2, 55</w:t>
      </w:r>
    </w:p>
    <w:p w14:paraId="11CDE5E9" w14:textId="77777777" w:rsidR="009B002F" w:rsidRDefault="009B002F">
      <w:pPr>
        <w:pStyle w:val="Index1"/>
        <w:tabs>
          <w:tab w:val="right" w:pos="5030"/>
        </w:tabs>
        <w:rPr>
          <w:noProof/>
        </w:rPr>
      </w:pPr>
      <w:r>
        <w:rPr>
          <w:noProof/>
        </w:rPr>
        <w:t>Windows Server 2016 CAL, 55</w:t>
      </w:r>
    </w:p>
    <w:p w14:paraId="22F9CED3" w14:textId="77777777" w:rsidR="009B002F" w:rsidRDefault="009B002F">
      <w:pPr>
        <w:pStyle w:val="Index1"/>
        <w:tabs>
          <w:tab w:val="right" w:pos="5030"/>
        </w:tabs>
        <w:rPr>
          <w:noProof/>
        </w:rPr>
      </w:pPr>
      <w:r>
        <w:rPr>
          <w:noProof/>
        </w:rPr>
        <w:t>Windows Server 2016 Datacenter (pakiet 16 Licencji na Rdzeń), 55</w:t>
      </w:r>
    </w:p>
    <w:p w14:paraId="64802A73" w14:textId="77777777" w:rsidR="009B002F" w:rsidRDefault="009B002F">
      <w:pPr>
        <w:pStyle w:val="Index1"/>
        <w:tabs>
          <w:tab w:val="right" w:pos="5030"/>
        </w:tabs>
        <w:rPr>
          <w:noProof/>
        </w:rPr>
      </w:pPr>
      <w:r>
        <w:rPr>
          <w:noProof/>
        </w:rPr>
        <w:t>Windows Server 2016 Datacenter (pakiet 2 Licencji na Rdzeń), 55</w:t>
      </w:r>
    </w:p>
    <w:p w14:paraId="23E967A7" w14:textId="77777777" w:rsidR="009B002F" w:rsidRDefault="009B002F">
      <w:pPr>
        <w:pStyle w:val="Index1"/>
        <w:tabs>
          <w:tab w:val="right" w:pos="5030"/>
        </w:tabs>
        <w:rPr>
          <w:noProof/>
        </w:rPr>
      </w:pPr>
      <w:r>
        <w:rPr>
          <w:noProof/>
        </w:rPr>
        <w:t>Windows Server 2016 Essentials, 55</w:t>
      </w:r>
    </w:p>
    <w:p w14:paraId="4C3A3E65" w14:textId="77777777" w:rsidR="009B002F" w:rsidRDefault="009B002F">
      <w:pPr>
        <w:pStyle w:val="Index1"/>
        <w:tabs>
          <w:tab w:val="right" w:pos="5030"/>
        </w:tabs>
        <w:rPr>
          <w:noProof/>
        </w:rPr>
      </w:pPr>
      <w:r>
        <w:rPr>
          <w:noProof/>
        </w:rPr>
        <w:t>Windows Server 2016 External Connector, 55</w:t>
      </w:r>
    </w:p>
    <w:p w14:paraId="71788287" w14:textId="77777777" w:rsidR="009B002F" w:rsidRDefault="009B002F">
      <w:pPr>
        <w:pStyle w:val="Index1"/>
        <w:tabs>
          <w:tab w:val="right" w:pos="5030"/>
        </w:tabs>
        <w:rPr>
          <w:noProof/>
        </w:rPr>
      </w:pPr>
      <w:r>
        <w:rPr>
          <w:noProof/>
        </w:rPr>
        <w:t>Windows Server 2016 Standard (pakiet 16 Licencji na Rdzeń), 55</w:t>
      </w:r>
    </w:p>
    <w:p w14:paraId="37346D14" w14:textId="77777777" w:rsidR="009B002F" w:rsidRDefault="009B002F">
      <w:pPr>
        <w:pStyle w:val="Index1"/>
        <w:tabs>
          <w:tab w:val="right" w:pos="5030"/>
        </w:tabs>
        <w:rPr>
          <w:noProof/>
        </w:rPr>
      </w:pPr>
      <w:r>
        <w:rPr>
          <w:noProof/>
        </w:rPr>
        <w:t>Windows Server 2016 Standard (pakiet 2 Licencji na Rdzeń), 55</w:t>
      </w:r>
    </w:p>
    <w:p w14:paraId="714971CD" w14:textId="77777777" w:rsidR="009B002F" w:rsidRDefault="009B002F">
      <w:pPr>
        <w:pStyle w:val="Index1"/>
        <w:tabs>
          <w:tab w:val="right" w:pos="5030"/>
        </w:tabs>
        <w:rPr>
          <w:noProof/>
        </w:rPr>
      </w:pPr>
      <w:r>
        <w:rPr>
          <w:noProof/>
        </w:rPr>
        <w:t>Windows Server Datacenter, 93, 98, 100</w:t>
      </w:r>
    </w:p>
    <w:p w14:paraId="299FC800" w14:textId="77777777" w:rsidR="009B002F" w:rsidRDefault="009B002F">
      <w:pPr>
        <w:pStyle w:val="Index1"/>
        <w:tabs>
          <w:tab w:val="right" w:pos="5030"/>
        </w:tabs>
        <w:rPr>
          <w:noProof/>
        </w:rPr>
      </w:pPr>
      <w:r>
        <w:rPr>
          <w:noProof/>
        </w:rPr>
        <w:t>Windows Server Datacenter (pakiet 2 Licencji na Rdzeń), 20</w:t>
      </w:r>
    </w:p>
    <w:p w14:paraId="71C86BA8" w14:textId="77777777" w:rsidR="009B002F" w:rsidRDefault="009B002F">
      <w:pPr>
        <w:pStyle w:val="Index1"/>
        <w:tabs>
          <w:tab w:val="right" w:pos="5030"/>
        </w:tabs>
        <w:rPr>
          <w:noProof/>
        </w:rPr>
      </w:pPr>
      <w:r>
        <w:rPr>
          <w:noProof/>
        </w:rPr>
        <w:t>Windows Server Enterprise, 57, 93</w:t>
      </w:r>
    </w:p>
    <w:p w14:paraId="30D70D0F" w14:textId="77777777" w:rsidR="009B002F" w:rsidRDefault="009B002F">
      <w:pPr>
        <w:pStyle w:val="Index1"/>
        <w:tabs>
          <w:tab w:val="right" w:pos="5030"/>
        </w:tabs>
        <w:rPr>
          <w:noProof/>
        </w:rPr>
      </w:pPr>
      <w:r>
        <w:rPr>
          <w:noProof/>
        </w:rPr>
        <w:t>Windows Server for Itanium Based Systems, 57</w:t>
      </w:r>
    </w:p>
    <w:p w14:paraId="451CCA32" w14:textId="77777777" w:rsidR="009B002F" w:rsidRDefault="009B002F">
      <w:pPr>
        <w:pStyle w:val="Index1"/>
        <w:tabs>
          <w:tab w:val="right" w:pos="5030"/>
        </w:tabs>
        <w:rPr>
          <w:noProof/>
        </w:rPr>
      </w:pPr>
      <w:r>
        <w:rPr>
          <w:noProof/>
        </w:rPr>
        <w:t>Windows Server HPC Edition, 57</w:t>
      </w:r>
    </w:p>
    <w:p w14:paraId="7C85C085" w14:textId="77777777" w:rsidR="009B002F" w:rsidRDefault="009B002F">
      <w:pPr>
        <w:pStyle w:val="Index1"/>
        <w:tabs>
          <w:tab w:val="right" w:pos="5030"/>
        </w:tabs>
        <w:rPr>
          <w:noProof/>
        </w:rPr>
      </w:pPr>
      <w:r>
        <w:rPr>
          <w:noProof/>
        </w:rPr>
        <w:t>Windows Server Standard, 93, 98, 100</w:t>
      </w:r>
    </w:p>
    <w:p w14:paraId="32379EC9" w14:textId="77777777" w:rsidR="009B002F" w:rsidRDefault="009B002F">
      <w:pPr>
        <w:pStyle w:val="Index1"/>
        <w:tabs>
          <w:tab w:val="right" w:pos="5030"/>
        </w:tabs>
        <w:rPr>
          <w:noProof/>
        </w:rPr>
      </w:pPr>
      <w:r>
        <w:rPr>
          <w:noProof/>
        </w:rPr>
        <w:t>Windows Server Standard (pakiet 2 Licencji na Rdzeń), 19</w:t>
      </w:r>
    </w:p>
    <w:p w14:paraId="1AD35139" w14:textId="77777777" w:rsidR="009B002F" w:rsidRDefault="009B002F">
      <w:pPr>
        <w:pStyle w:val="Index1"/>
        <w:tabs>
          <w:tab w:val="right" w:pos="5030"/>
        </w:tabs>
        <w:rPr>
          <w:noProof/>
        </w:rPr>
      </w:pPr>
      <w:r>
        <w:rPr>
          <w:noProof/>
        </w:rPr>
        <w:t>Windows Small Business Server, 57</w:t>
      </w:r>
    </w:p>
    <w:p w14:paraId="37DFC722" w14:textId="77777777" w:rsidR="009B002F" w:rsidRDefault="009B002F">
      <w:pPr>
        <w:pStyle w:val="Index1"/>
        <w:tabs>
          <w:tab w:val="right" w:pos="5030"/>
        </w:tabs>
        <w:rPr>
          <w:noProof/>
        </w:rPr>
      </w:pPr>
      <w:r>
        <w:rPr>
          <w:noProof/>
        </w:rPr>
        <w:t>Windows Virtual Desktop Access E3 na Urządzenie, 46</w:t>
      </w:r>
    </w:p>
    <w:p w14:paraId="1EE72B83" w14:textId="77777777" w:rsidR="009B002F" w:rsidRDefault="009B002F">
      <w:pPr>
        <w:pStyle w:val="Index1"/>
        <w:tabs>
          <w:tab w:val="right" w:pos="5030"/>
        </w:tabs>
        <w:rPr>
          <w:noProof/>
        </w:rPr>
      </w:pPr>
      <w:r>
        <w:rPr>
          <w:noProof/>
        </w:rPr>
        <w:t>Windows Virtual Desktop Access E3 na Użytkownika, 46</w:t>
      </w:r>
    </w:p>
    <w:p w14:paraId="257CF0FF" w14:textId="77777777" w:rsidR="009B002F" w:rsidRDefault="009B002F">
      <w:pPr>
        <w:pStyle w:val="Index1"/>
        <w:tabs>
          <w:tab w:val="right" w:pos="5030"/>
        </w:tabs>
        <w:rPr>
          <w:noProof/>
        </w:rPr>
      </w:pPr>
      <w:r>
        <w:rPr>
          <w:noProof/>
        </w:rPr>
        <w:t>Windows Virtual Desktop Access E5 na Urządzenie, 46</w:t>
      </w:r>
    </w:p>
    <w:p w14:paraId="45362726" w14:textId="77777777" w:rsidR="009B002F" w:rsidRDefault="009B002F">
      <w:pPr>
        <w:pStyle w:val="Index1"/>
        <w:tabs>
          <w:tab w:val="right" w:pos="5030"/>
        </w:tabs>
        <w:rPr>
          <w:noProof/>
        </w:rPr>
      </w:pPr>
      <w:r>
        <w:rPr>
          <w:noProof/>
        </w:rPr>
        <w:t>Windows Virtual Desktop Access E5 na Użytkownika, 46</w:t>
      </w:r>
    </w:p>
    <w:p w14:paraId="4988C5B4" w14:textId="77777777" w:rsidR="009B002F" w:rsidRDefault="009B002F">
      <w:pPr>
        <w:pStyle w:val="Index1"/>
        <w:tabs>
          <w:tab w:val="right" w:pos="5030"/>
        </w:tabs>
        <w:rPr>
          <w:noProof/>
        </w:rPr>
      </w:pPr>
      <w:r>
        <w:rPr>
          <w:noProof/>
        </w:rPr>
        <w:t>Windows Vista, 47</w:t>
      </w:r>
    </w:p>
    <w:p w14:paraId="1F156F9F" w14:textId="77777777" w:rsidR="009B002F" w:rsidRDefault="009B002F">
      <w:pPr>
        <w:pStyle w:val="Index1"/>
        <w:tabs>
          <w:tab w:val="right" w:pos="5030"/>
        </w:tabs>
        <w:rPr>
          <w:noProof/>
        </w:rPr>
      </w:pPr>
      <w:r>
        <w:rPr>
          <w:noProof/>
        </w:rPr>
        <w:t>Windows Vista Business for Embedded Systems, Ultimate for Embedded Systems, 47</w:t>
      </w:r>
    </w:p>
    <w:p w14:paraId="1467E973" w14:textId="77777777" w:rsidR="009B002F" w:rsidRDefault="009B002F">
      <w:pPr>
        <w:pStyle w:val="Index1"/>
        <w:tabs>
          <w:tab w:val="right" w:pos="5030"/>
        </w:tabs>
        <w:rPr>
          <w:noProof/>
        </w:rPr>
      </w:pPr>
      <w:r>
        <w:rPr>
          <w:noProof/>
        </w:rPr>
        <w:t>Windows XP, 47</w:t>
      </w:r>
    </w:p>
    <w:p w14:paraId="7173AD93" w14:textId="77777777" w:rsidR="009B002F" w:rsidRDefault="009B002F">
      <w:pPr>
        <w:pStyle w:val="Index1"/>
        <w:tabs>
          <w:tab w:val="right" w:pos="5030"/>
        </w:tabs>
        <w:rPr>
          <w:noProof/>
        </w:rPr>
      </w:pPr>
      <w:r>
        <w:rPr>
          <w:noProof/>
        </w:rPr>
        <w:t>Windows XP Embedded, 48</w:t>
      </w:r>
    </w:p>
    <w:p w14:paraId="7DD6E792" w14:textId="77777777" w:rsidR="009B002F" w:rsidRDefault="009B002F">
      <w:pPr>
        <w:pStyle w:val="Index1"/>
        <w:tabs>
          <w:tab w:val="right" w:pos="5030"/>
        </w:tabs>
        <w:rPr>
          <w:noProof/>
        </w:rPr>
      </w:pPr>
      <w:r>
        <w:rPr>
          <w:noProof/>
        </w:rPr>
        <w:t>Windows XP Professional for Embedded Systems, 47</w:t>
      </w:r>
    </w:p>
    <w:p w14:paraId="387EBFF4" w14:textId="77777777" w:rsidR="009B002F" w:rsidRDefault="009B002F">
      <w:pPr>
        <w:pStyle w:val="Index1"/>
        <w:tabs>
          <w:tab w:val="right" w:pos="5030"/>
        </w:tabs>
        <w:rPr>
          <w:noProof/>
        </w:rPr>
      </w:pPr>
      <w:r>
        <w:rPr>
          <w:noProof/>
        </w:rPr>
        <w:t>Word 2016, 25</w:t>
      </w:r>
    </w:p>
    <w:p w14:paraId="7196CD7A" w14:textId="77777777" w:rsidR="009B002F" w:rsidRDefault="009B002F">
      <w:pPr>
        <w:pStyle w:val="Index1"/>
        <w:tabs>
          <w:tab w:val="right" w:pos="5030"/>
        </w:tabs>
        <w:rPr>
          <w:noProof/>
        </w:rPr>
      </w:pPr>
      <w:r>
        <w:rPr>
          <w:noProof/>
        </w:rPr>
        <w:t>Word 2016 dla komputerów Mac, 27</w:t>
      </w:r>
    </w:p>
    <w:p w14:paraId="4155B95B" w14:textId="77777777" w:rsidR="009B002F" w:rsidRDefault="009B002F">
      <w:pPr>
        <w:pStyle w:val="Index1"/>
        <w:tabs>
          <w:tab w:val="right" w:pos="5030"/>
        </w:tabs>
        <w:rPr>
          <w:noProof/>
        </w:rPr>
      </w:pPr>
      <w:r>
        <w:rPr>
          <w:noProof/>
        </w:rPr>
        <w:t>Work at Home dla pakietu Office Professional Plus 2016, 25</w:t>
      </w:r>
    </w:p>
    <w:p w14:paraId="10B4B19A" w14:textId="77777777" w:rsidR="009B002F" w:rsidRDefault="009B002F">
      <w:pPr>
        <w:pStyle w:val="Index1"/>
        <w:tabs>
          <w:tab w:val="right" w:pos="5030"/>
        </w:tabs>
        <w:rPr>
          <w:noProof/>
        </w:rPr>
      </w:pPr>
      <w:r>
        <w:rPr>
          <w:noProof/>
        </w:rPr>
        <w:t>Work at Home dla pakietu Office Standard 2016, 25</w:t>
      </w:r>
    </w:p>
    <w:p w14:paraId="7F0E16BE" w14:textId="77777777" w:rsidR="009B002F" w:rsidRDefault="009B002F">
      <w:pPr>
        <w:pStyle w:val="Index1"/>
        <w:tabs>
          <w:tab w:val="right" w:pos="5030"/>
        </w:tabs>
        <w:rPr>
          <w:noProof/>
        </w:rPr>
      </w:pPr>
      <w:r>
        <w:rPr>
          <w:noProof/>
        </w:rPr>
        <w:t>Work at Home for Mac 2016, 27</w:t>
      </w:r>
    </w:p>
    <w:p w14:paraId="5A8B60E5" w14:textId="77777777" w:rsidR="009B002F" w:rsidRDefault="009B002F">
      <w:pPr>
        <w:pStyle w:val="Index1"/>
        <w:tabs>
          <w:tab w:val="right" w:pos="5030"/>
        </w:tabs>
        <w:rPr>
          <w:noProof/>
        </w:rPr>
      </w:pPr>
      <w:r>
        <w:rPr>
          <w:noProof/>
        </w:rPr>
        <w:t>Workplace Analytics, 78</w:t>
      </w:r>
    </w:p>
    <w:p w14:paraId="3011245C" w14:textId="77777777" w:rsidR="009B002F" w:rsidRDefault="009B002F">
      <w:pPr>
        <w:pStyle w:val="Index1"/>
        <w:tabs>
          <w:tab w:val="right" w:pos="5030"/>
        </w:tabs>
        <w:rPr>
          <w:noProof/>
        </w:rPr>
      </w:pPr>
      <w:r>
        <w:rPr>
          <w:noProof/>
        </w:rPr>
        <w:t>Wsparcie rozszerzone Microsoft Dynamics 365, 68</w:t>
      </w:r>
    </w:p>
    <w:p w14:paraId="1CAC97DE" w14:textId="77777777" w:rsidR="009B002F" w:rsidRDefault="009B002F">
      <w:pPr>
        <w:pStyle w:val="Index1"/>
        <w:tabs>
          <w:tab w:val="right" w:pos="5030"/>
        </w:tabs>
        <w:rPr>
          <w:noProof/>
        </w:rPr>
      </w:pPr>
      <w:r>
        <w:rPr>
          <w:noProof/>
        </w:rPr>
        <w:t>Wsparcie standardowe Azure Active, 63</w:t>
      </w:r>
    </w:p>
    <w:p w14:paraId="244AED34" w14:textId="77777777" w:rsidR="009B002F" w:rsidRDefault="009B002F">
      <w:pPr>
        <w:pStyle w:val="Index1"/>
        <w:tabs>
          <w:tab w:val="right" w:pos="5030"/>
        </w:tabs>
        <w:rPr>
          <w:noProof/>
        </w:rPr>
      </w:pPr>
      <w:r>
        <w:rPr>
          <w:noProof/>
        </w:rPr>
        <w:t>Zaawansowana ochrona przed zagrożeniami w usłudze Office 365, 75</w:t>
      </w:r>
    </w:p>
    <w:p w14:paraId="697A974A" w14:textId="77777777" w:rsidR="009B002F" w:rsidRDefault="009B002F">
      <w:pPr>
        <w:pStyle w:val="ProductList-Body"/>
        <w:rPr>
          <w:noProof/>
        </w:rPr>
        <w:sectPr w:rsidR="009B002F" w:rsidSect="009B002F">
          <w:type w:val="continuous"/>
          <w:pgSz w:w="12240" w:h="15840" w:code="1"/>
          <w:pgMar w:top="1170" w:right="720" w:bottom="720" w:left="720" w:header="432" w:footer="288" w:gutter="0"/>
          <w:cols w:num="2" w:space="720"/>
        </w:sectPr>
      </w:pPr>
    </w:p>
    <w:p w14:paraId="1F0AE2F4" w14:textId="77777777" w:rsidR="00474FB9" w:rsidRDefault="009B002F">
      <w:pPr>
        <w:pStyle w:val="ProductList-Body"/>
        <w:sectPr w:rsidR="00474FB9" w:rsidSect="009B002F">
          <w:type w:val="continuous"/>
          <w:pgSz w:w="12240" w:h="15840" w:code="1"/>
          <w:pgMar w:top="1170" w:right="720" w:bottom="720" w:left="720" w:header="432" w:footer="288" w:gutter="0"/>
          <w:cols w:num="2" w:space="360"/>
        </w:sectPr>
      </w:pPr>
      <w:r>
        <w:fldChar w:fldCharType="end"/>
      </w:r>
    </w:p>
    <w:p w14:paraId="7FB161C9" w14:textId="77777777" w:rsidR="00474FB9" w:rsidRDefault="00474FB9">
      <w:pPr>
        <w:pStyle w:val="ProductList-Body"/>
      </w:pPr>
    </w:p>
    <w:sectPr w:rsidR="00474FB9"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D2FC9D" w14:textId="77777777" w:rsidR="00E77B47" w:rsidRDefault="00E77B47" w:rsidP="007C7D4D">
      <w:pPr>
        <w:spacing w:after="0"/>
      </w:pPr>
      <w:r>
        <w:separator/>
      </w:r>
    </w:p>
    <w:p w14:paraId="3331FE42" w14:textId="77777777" w:rsidR="00E77B47" w:rsidRDefault="00E77B47"/>
  </w:endnote>
  <w:endnote w:type="continuationSeparator" w:id="0">
    <w:p w14:paraId="6ED8DF61" w14:textId="77777777" w:rsidR="00E77B47" w:rsidRDefault="00E77B47" w:rsidP="007C7D4D">
      <w:pPr>
        <w:spacing w:after="0"/>
      </w:pPr>
      <w:r>
        <w:continuationSeparator/>
      </w:r>
    </w:p>
    <w:p w14:paraId="10FE8B05" w14:textId="77777777" w:rsidR="00E77B47" w:rsidRDefault="00E77B47"/>
  </w:endnote>
  <w:endnote w:type="continuationNotice" w:id="1">
    <w:p w14:paraId="697562AC" w14:textId="77777777" w:rsidR="00E77B47" w:rsidRDefault="00E77B4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57617" w14:textId="77777777" w:rsidR="00580933" w:rsidRDefault="005809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6118B3" w14:textId="77777777" w:rsidR="00DD7DEB" w:rsidRDefault="009B002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ED4017" w14:textId="77777777" w:rsidR="00580933" w:rsidRDefault="0058093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474FB9" w14:paraId="61F2B3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C948A4"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4A9A5"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D18A1"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68B5E"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D5570"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37DAF"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96DCE"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63966"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4D56D"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C7922"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FF294"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A00D1"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E1EBA"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DA660"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4A4CB" w14:textId="77777777" w:rsidR="00474FB9" w:rsidRDefault="00E77B47">
          <w:pPr>
            <w:pStyle w:val="PURFooterText"/>
            <w:jc w:val="center"/>
          </w:pPr>
          <w:hyperlink w:anchor="_Sec844">
            <w:r w:rsidR="009B002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474FB9" w14:paraId="56A5043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AD18A7"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7CB29"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9AD8C"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3C2E7"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8F940"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EE436"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5F543"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ED8BE"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DBCDA"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2CA25"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1A3D6"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74401"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88632"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10FF7"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E74D6" w14:textId="77777777" w:rsidR="00474FB9" w:rsidRDefault="00E77B47">
          <w:pPr>
            <w:pStyle w:val="PURFooterText"/>
            <w:jc w:val="center"/>
          </w:pPr>
          <w:hyperlink w:anchor="_Sec844">
            <w:r w:rsidR="009B002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4FB9" w14:paraId="6BBBA1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18651"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AC350"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3D7DD"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D003E"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F24E4"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6F48D"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0A821"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ECAD5"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84D35"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6BF98"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12627"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16A47"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03E9"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DAB28"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BE923" w14:textId="77777777" w:rsidR="00474FB9" w:rsidRDefault="00E77B47">
          <w:pPr>
            <w:pStyle w:val="PURFooterText"/>
            <w:jc w:val="center"/>
          </w:pPr>
          <w:hyperlink w:anchor="_Sec844">
            <w:r w:rsidR="009B002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474FB9" w14:paraId="6B0638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0492F"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43491"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E163C2"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CF572"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10CCE"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4EE03"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BC540"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B1220"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32259"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9B089"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64983"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F2D50"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A2050"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69D7D"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4AB24" w14:textId="77777777" w:rsidR="00474FB9" w:rsidRDefault="00E77B47">
          <w:pPr>
            <w:pStyle w:val="PURFooterText"/>
            <w:jc w:val="center"/>
          </w:pPr>
          <w:hyperlink w:anchor="_Sec844">
            <w:r w:rsidR="009B002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474FB9" w14:paraId="0FE072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43D95"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B5612"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1BB52"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BF6E7"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BEC02"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9FEBD"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E75CC"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9E47B"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F2690"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74119"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92D4D"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BDF48"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18DD2"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A81C4"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0F2D4" w14:textId="77777777" w:rsidR="00474FB9" w:rsidRDefault="00E77B47">
          <w:pPr>
            <w:pStyle w:val="PURFooterText"/>
            <w:jc w:val="center"/>
          </w:pPr>
          <w:hyperlink w:anchor="_Sec844">
            <w:r w:rsidR="009B002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474FB9" w14:paraId="422D64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F157C"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8222C"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3A995"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D8A6D"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45482"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AE20E"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4F2368"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E0AF8"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7C328"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6A110"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D99E3"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56058"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E09BA"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804DB"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F08B1" w14:textId="77777777" w:rsidR="00474FB9" w:rsidRDefault="00E77B47">
          <w:pPr>
            <w:pStyle w:val="PURFooterText"/>
            <w:jc w:val="center"/>
          </w:pPr>
          <w:hyperlink w:anchor="_Sec844">
            <w:r w:rsidR="009B002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474FB9" w14:paraId="0FE28E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08F13"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D96D5"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0356E"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EA4CF"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58FF6"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0A662"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BEB85"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73911"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E4FC71"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56EE4"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BF3C6"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3CFB1"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38E32"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2E648"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95B5C" w14:textId="77777777" w:rsidR="00474FB9" w:rsidRDefault="00E77B47">
          <w:pPr>
            <w:pStyle w:val="PURFooterText"/>
            <w:jc w:val="center"/>
          </w:pPr>
          <w:hyperlink w:anchor="_Sec844">
            <w:r w:rsidR="009B002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474FB9" w14:paraId="4D133F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C4932"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0CA59"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F813D"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DD0E3"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35222"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2A8A3"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C373A"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F86E2"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66BA2"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C1666"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D3F3C9"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C50B8"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16F7F"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F2E02"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4D886" w14:textId="77777777" w:rsidR="00474FB9" w:rsidRDefault="00E77B47">
          <w:pPr>
            <w:pStyle w:val="PURFooterText"/>
            <w:jc w:val="center"/>
          </w:pPr>
          <w:hyperlink w:anchor="_Sec844">
            <w:r w:rsidR="009B002F">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474FB9" w14:paraId="0A9CB2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A749F"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8C35D"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BAB30"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33990"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41D16"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C8B50"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97059"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802F0"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58DA7"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7F8B0"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C5A8A"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A61D6"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081267"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6D415"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2FB3A" w14:textId="77777777" w:rsidR="00474FB9" w:rsidRDefault="00E77B47">
          <w:pPr>
            <w:pStyle w:val="PURFooterText"/>
            <w:jc w:val="center"/>
          </w:pPr>
          <w:hyperlink w:anchor="_Sec844">
            <w:r w:rsidR="009B002F">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474FB9" w14:paraId="00A8C2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B9A9A"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6C555"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D4158"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0A34A"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50AF3"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1E78A"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C7C1E"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23C5B"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21E09"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73B34"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6FDFF"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B241D"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52569"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8DB73"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B7AE5B" w14:textId="77777777" w:rsidR="00474FB9" w:rsidRDefault="00E77B47">
          <w:pPr>
            <w:pStyle w:val="PURFooterText"/>
            <w:jc w:val="center"/>
          </w:pPr>
          <w:hyperlink w:anchor="_Sec844">
            <w:r w:rsidR="009B002F">
              <w:rPr>
                <w:color w:val="00467F"/>
                <w:u w:val="single"/>
              </w:rPr>
              <w:t>Indeks</w:t>
            </w:r>
          </w:hyperlink>
        </w:p>
      </w:tc>
    </w:tr>
  </w:tbl>
  <w:p w14:paraId="653138B6" w14:textId="77777777" w:rsidR="00474FB9" w:rsidRDefault="00474FB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4FB9" w14:paraId="4E5C61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A04F7" w14:textId="77777777" w:rsidR="00474FB9" w:rsidRDefault="00E77B47">
          <w:pPr>
            <w:pStyle w:val="PURFooterText"/>
            <w:jc w:val="center"/>
          </w:pPr>
          <w:hyperlink w:anchor="_Sec842">
            <w:r w:rsidR="009B002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D5851"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1D413" w14:textId="77777777" w:rsidR="00474FB9" w:rsidRDefault="00E77B47">
          <w:pPr>
            <w:pStyle w:val="PURFooterText"/>
            <w:jc w:val="center"/>
          </w:pPr>
          <w:hyperlink w:anchor="_Sec531">
            <w:r w:rsidR="009B002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19CAC"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42CB3" w14:textId="77777777" w:rsidR="00474FB9" w:rsidRDefault="00E77B47">
          <w:pPr>
            <w:pStyle w:val="PURFooterText"/>
            <w:jc w:val="center"/>
          </w:pPr>
          <w:hyperlink w:anchor="_Sec536">
            <w:r w:rsidR="009B002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3786E"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FC1EE" w14:textId="77777777" w:rsidR="00474FB9" w:rsidRDefault="00E77B47">
          <w:pPr>
            <w:pStyle w:val="PURFooterText"/>
            <w:jc w:val="center"/>
          </w:pPr>
          <w:hyperlink w:anchor="_Sec547">
            <w:r w:rsidR="009B002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F9EDD"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E6CDA" w14:textId="77777777" w:rsidR="00474FB9" w:rsidRDefault="00E77B47">
          <w:pPr>
            <w:pStyle w:val="PURFooterText"/>
            <w:jc w:val="center"/>
          </w:pPr>
          <w:hyperlink w:anchor="_Sec548">
            <w:r w:rsidR="009B002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299EB"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7CB74" w14:textId="77777777" w:rsidR="00474FB9" w:rsidRDefault="00E77B47">
          <w:pPr>
            <w:pStyle w:val="PURFooterText"/>
            <w:jc w:val="center"/>
          </w:pPr>
          <w:hyperlink w:anchor="_Sec549">
            <w:r w:rsidR="009B002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4D704"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97EEE" w14:textId="77777777" w:rsidR="00474FB9" w:rsidRDefault="00E77B47">
          <w:pPr>
            <w:pStyle w:val="PURFooterText"/>
            <w:jc w:val="center"/>
          </w:pPr>
          <w:hyperlink w:anchor="_Sec591">
            <w:r w:rsidR="009B002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75F6E" w14:textId="77777777" w:rsidR="00474FB9" w:rsidRDefault="00474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94D92D" w14:textId="77777777" w:rsidR="00474FB9" w:rsidRDefault="00E77B47">
          <w:pPr>
            <w:pStyle w:val="PURFooterText"/>
            <w:jc w:val="center"/>
          </w:pPr>
          <w:hyperlink w:anchor="_Sec844">
            <w:r w:rsidR="009B002F">
              <w:rPr>
                <w:color w:val="00467F"/>
                <w:u w:val="single"/>
              </w:rPr>
              <w:t>Indeks</w:t>
            </w:r>
          </w:hyperlink>
        </w:p>
      </w:tc>
    </w:tr>
  </w:tbl>
  <w:p w14:paraId="49153049" w14:textId="77777777" w:rsidR="00474FB9" w:rsidRDefault="00474F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6234AD" w14:textId="77777777" w:rsidR="00E77B47" w:rsidRDefault="00E77B47" w:rsidP="007C7D4D">
      <w:pPr>
        <w:spacing w:after="0"/>
      </w:pPr>
      <w:r>
        <w:separator/>
      </w:r>
    </w:p>
    <w:p w14:paraId="7C8BB1BA" w14:textId="77777777" w:rsidR="00E77B47" w:rsidRDefault="00E77B47"/>
  </w:footnote>
  <w:footnote w:type="continuationSeparator" w:id="0">
    <w:p w14:paraId="03AC62CA" w14:textId="77777777" w:rsidR="00E77B47" w:rsidRDefault="00E77B47" w:rsidP="007C7D4D">
      <w:pPr>
        <w:spacing w:after="0"/>
      </w:pPr>
      <w:r>
        <w:continuationSeparator/>
      </w:r>
    </w:p>
    <w:p w14:paraId="0756841A" w14:textId="77777777" w:rsidR="00E77B47" w:rsidRDefault="00E77B47"/>
  </w:footnote>
  <w:footnote w:type="continuationNotice" w:id="1">
    <w:p w14:paraId="052ECB27" w14:textId="77777777" w:rsidR="00E77B47" w:rsidRDefault="00E77B4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F146" w14:textId="77777777" w:rsidR="00580933" w:rsidRDefault="005809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1EA8C5" w14:textId="77777777" w:rsidR="00580933" w:rsidRDefault="005809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F9A696" w14:textId="77777777" w:rsidR="00580933" w:rsidRDefault="005809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474FB9" w14:paraId="10F348EF" w14:textId="77777777">
      <w:tc>
        <w:tcPr>
          <w:tcW w:w="8560" w:type="dxa"/>
        </w:tcPr>
        <w:p w14:paraId="13B28AC9" w14:textId="77777777" w:rsidR="00474FB9" w:rsidRDefault="009B002F">
          <w:pPr>
            <w:pStyle w:val="PURHeaderText"/>
          </w:pPr>
          <w:r>
            <w:t>Postanowienia dotyczące Produktów objętych programem Licencjonowania Zbiorowego Microsoft (wersja polska, lipiec 2017 r.)</w:t>
          </w:r>
        </w:p>
      </w:tc>
      <w:tc>
        <w:tcPr>
          <w:tcW w:w="3680" w:type="dxa"/>
        </w:tcPr>
        <w:p w14:paraId="4382EE0D" w14:textId="77BB966A" w:rsidR="00474FB9" w:rsidRDefault="009B002F">
          <w:pPr>
            <w:pStyle w:val="PURHeaderText"/>
            <w:jc w:val="right"/>
          </w:pPr>
          <w:r>
            <w:fldChar w:fldCharType="begin"/>
          </w:r>
          <w:r>
            <w:instrText xml:space="preserve"> PAGE \* MERGEFORMAT </w:instrText>
          </w:r>
          <w:r>
            <w:fldChar w:fldCharType="separate"/>
          </w:r>
          <w:r w:rsidR="0058093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474FB9" w14:paraId="1293B7DE" w14:textId="77777777">
      <w:tc>
        <w:tcPr>
          <w:tcW w:w="8560" w:type="dxa"/>
        </w:tcPr>
        <w:p w14:paraId="51F4EFBC" w14:textId="77777777" w:rsidR="00474FB9" w:rsidRDefault="009B002F">
          <w:pPr>
            <w:pStyle w:val="PURHeaderText"/>
          </w:pPr>
          <w:r>
            <w:t>Postanowienia dotyczące Produktów objętych programem Licencjonowania Zbiorowego Microsoft (wersja polska, lipiec 2017 r.)</w:t>
          </w:r>
        </w:p>
      </w:tc>
      <w:tc>
        <w:tcPr>
          <w:tcW w:w="3680" w:type="dxa"/>
        </w:tcPr>
        <w:p w14:paraId="3C9DF383" w14:textId="330E3A46" w:rsidR="00474FB9" w:rsidRDefault="009B002F">
          <w:pPr>
            <w:pStyle w:val="PURHeaderText"/>
            <w:jc w:val="right"/>
          </w:pPr>
          <w:r>
            <w:fldChar w:fldCharType="begin"/>
          </w:r>
          <w:r>
            <w:instrText xml:space="preserve"> PAGE \* MERGEFORMAT </w:instrText>
          </w:r>
          <w:r>
            <w:fldChar w:fldCharType="separate"/>
          </w:r>
          <w:r w:rsidR="0058093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74FB9" w14:paraId="0BFB1A42" w14:textId="77777777">
      <w:tc>
        <w:tcPr>
          <w:tcW w:w="8560" w:type="dxa"/>
        </w:tcPr>
        <w:p w14:paraId="494AEA7B" w14:textId="77777777" w:rsidR="00474FB9" w:rsidRDefault="009B002F">
          <w:pPr>
            <w:pStyle w:val="PURHeaderText"/>
          </w:pPr>
          <w:r>
            <w:t>Postanowienia dotyczące Produktów objętych programem Licencjonowania Zbiorowego Microsoft (wersja polska, lipiec 2017 r.)</w:t>
          </w:r>
        </w:p>
      </w:tc>
      <w:tc>
        <w:tcPr>
          <w:tcW w:w="3680" w:type="dxa"/>
        </w:tcPr>
        <w:p w14:paraId="5A1252B0" w14:textId="77777777" w:rsidR="00474FB9" w:rsidRDefault="009B002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474FB9" w14:paraId="39CC7D9F" w14:textId="77777777">
      <w:tc>
        <w:tcPr>
          <w:tcW w:w="8560" w:type="dxa"/>
        </w:tcPr>
        <w:p w14:paraId="6A14C201" w14:textId="77777777" w:rsidR="00474FB9" w:rsidRDefault="009B002F">
          <w:pPr>
            <w:pStyle w:val="PURHeaderText"/>
          </w:pPr>
          <w:r>
            <w:t>Postanowienia dotyczące Produktów objętych programem Licencjonowania Zbiorowego Microsoft (wersja polska, lipiec 2017 r.)</w:t>
          </w:r>
        </w:p>
      </w:tc>
      <w:tc>
        <w:tcPr>
          <w:tcW w:w="3680" w:type="dxa"/>
        </w:tcPr>
        <w:p w14:paraId="39638405" w14:textId="631F7300" w:rsidR="00474FB9" w:rsidRDefault="009B002F">
          <w:pPr>
            <w:pStyle w:val="PURHeaderText"/>
            <w:jc w:val="right"/>
          </w:pPr>
          <w:r>
            <w:fldChar w:fldCharType="begin"/>
          </w:r>
          <w:r>
            <w:instrText xml:space="preserve"> PAGE \* MERGEFORMAT </w:instrText>
          </w:r>
          <w:r>
            <w:fldChar w:fldCharType="separate"/>
          </w:r>
          <w:r w:rsidR="0058093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474FB9" w14:paraId="2B5F6699" w14:textId="77777777">
      <w:tc>
        <w:tcPr>
          <w:tcW w:w="8560" w:type="dxa"/>
        </w:tcPr>
        <w:p w14:paraId="23CC4CBB" w14:textId="77777777" w:rsidR="00474FB9" w:rsidRDefault="009B002F">
          <w:pPr>
            <w:pStyle w:val="PURHeaderText"/>
          </w:pPr>
          <w:r>
            <w:t>Postanowienia dotyczące Produktów objętych programem Licencjonowania Zbiorowego Microsoft (wersja polska, lipiec 2017 r.)</w:t>
          </w:r>
        </w:p>
      </w:tc>
      <w:tc>
        <w:tcPr>
          <w:tcW w:w="3680" w:type="dxa"/>
        </w:tcPr>
        <w:p w14:paraId="6FA86CB6" w14:textId="265CBFBD" w:rsidR="00474FB9" w:rsidRDefault="009B002F">
          <w:pPr>
            <w:pStyle w:val="PURHeaderText"/>
            <w:jc w:val="right"/>
          </w:pPr>
          <w:r>
            <w:fldChar w:fldCharType="begin"/>
          </w:r>
          <w:r>
            <w:instrText xml:space="preserve"> PAGE \* MERGEFORMAT </w:instrText>
          </w:r>
          <w:r>
            <w:fldChar w:fldCharType="separate"/>
          </w:r>
          <w:r w:rsidR="0058093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74FB9" w14:paraId="39F4C218" w14:textId="77777777">
      <w:tc>
        <w:tcPr>
          <w:tcW w:w="8560" w:type="dxa"/>
        </w:tcPr>
        <w:p w14:paraId="2A78E9B0" w14:textId="77777777" w:rsidR="00474FB9" w:rsidRDefault="009B002F">
          <w:pPr>
            <w:pStyle w:val="PURHeaderText"/>
          </w:pPr>
          <w:r>
            <w:t>Postanowienia dotyczące Produktów objętych programem Licencjonowania Zbiorowego Microsoft (wersja polska, lipiec 2017 r.)</w:t>
          </w:r>
        </w:p>
      </w:tc>
      <w:tc>
        <w:tcPr>
          <w:tcW w:w="3680" w:type="dxa"/>
        </w:tcPr>
        <w:p w14:paraId="7BA9BE41" w14:textId="4279D042" w:rsidR="00474FB9" w:rsidRDefault="009B002F">
          <w:pPr>
            <w:pStyle w:val="PURHeaderText"/>
            <w:jc w:val="right"/>
          </w:pPr>
          <w:r>
            <w:fldChar w:fldCharType="begin"/>
          </w:r>
          <w:r>
            <w:instrText xml:space="preserve"> PAGE \* MERGEFORMAT </w:instrText>
          </w:r>
          <w:r>
            <w:fldChar w:fldCharType="separate"/>
          </w:r>
          <w:r w:rsidR="0058093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74FB9" w14:paraId="4715BDC8" w14:textId="77777777">
      <w:tc>
        <w:tcPr>
          <w:tcW w:w="8560" w:type="dxa"/>
        </w:tcPr>
        <w:p w14:paraId="2A1F9B28" w14:textId="77777777" w:rsidR="00474FB9" w:rsidRDefault="009B002F">
          <w:pPr>
            <w:pStyle w:val="PURHeaderText"/>
          </w:pPr>
          <w:r>
            <w:t>Postanowienia dotyczące Produktów objętych programem Licencjonowania Zbiorowego Microsoft (wersja polska, lipiec 2017 r.)</w:t>
          </w:r>
        </w:p>
      </w:tc>
      <w:tc>
        <w:tcPr>
          <w:tcW w:w="3680" w:type="dxa"/>
        </w:tcPr>
        <w:p w14:paraId="1990122B" w14:textId="3F7D44A9" w:rsidR="00474FB9" w:rsidRDefault="009B002F">
          <w:pPr>
            <w:pStyle w:val="PURHeaderText"/>
            <w:jc w:val="right"/>
          </w:pPr>
          <w:r>
            <w:fldChar w:fldCharType="begin"/>
          </w:r>
          <w:r>
            <w:instrText xml:space="preserve"> PAGE \* MERGEFORMAT </w:instrText>
          </w:r>
          <w:r>
            <w:fldChar w:fldCharType="separate"/>
          </w:r>
          <w:r w:rsidR="00580933">
            <w:rPr>
              <w:noProof/>
            </w:rPr>
            <w:t>83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74FB9" w14:paraId="77E9A957" w14:textId="77777777">
      <w:tc>
        <w:tcPr>
          <w:tcW w:w="8560" w:type="dxa"/>
        </w:tcPr>
        <w:p w14:paraId="7E4AC765" w14:textId="77777777" w:rsidR="00474FB9" w:rsidRDefault="009B002F">
          <w:pPr>
            <w:pStyle w:val="PURHeaderText"/>
          </w:pPr>
          <w:r>
            <w:t>Postanowienia dotyczące Produktów objętych programem Licencjonowania Zbiorowego Microsoft (wersja polska, lipiec 2017 r.)</w:t>
          </w:r>
        </w:p>
      </w:tc>
      <w:tc>
        <w:tcPr>
          <w:tcW w:w="3680" w:type="dxa"/>
        </w:tcPr>
        <w:p w14:paraId="15D06CC6" w14:textId="1CAD25BF" w:rsidR="00474FB9" w:rsidRDefault="009B002F">
          <w:pPr>
            <w:pStyle w:val="PURHeaderText"/>
            <w:jc w:val="right"/>
          </w:pPr>
          <w:r>
            <w:fldChar w:fldCharType="begin"/>
          </w:r>
          <w:r>
            <w:instrText xml:space="preserve"> PAGE \* MERGEFORMAT </w:instrText>
          </w:r>
          <w:r>
            <w:fldChar w:fldCharType="separate"/>
          </w:r>
          <w:r w:rsidR="00580933">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74FB9" w14:paraId="5BF8461C" w14:textId="77777777">
      <w:tc>
        <w:tcPr>
          <w:tcW w:w="8560" w:type="dxa"/>
        </w:tcPr>
        <w:p w14:paraId="7920E77B" w14:textId="77777777" w:rsidR="00474FB9" w:rsidRDefault="009B002F">
          <w:pPr>
            <w:pStyle w:val="PURHeaderText"/>
          </w:pPr>
          <w:r>
            <w:t>Postanowienia dotyczące Produktów objętych programem Licencjonowania Zbiorowego Microsoft (wersja polska, lipiec 2017 r.)</w:t>
          </w:r>
        </w:p>
      </w:tc>
      <w:tc>
        <w:tcPr>
          <w:tcW w:w="3680" w:type="dxa"/>
        </w:tcPr>
        <w:p w14:paraId="7E5D4A4C" w14:textId="2C79505A" w:rsidR="00474FB9" w:rsidRDefault="009B002F">
          <w:pPr>
            <w:pStyle w:val="PURHeaderText"/>
            <w:jc w:val="right"/>
          </w:pPr>
          <w:r>
            <w:fldChar w:fldCharType="begin"/>
          </w:r>
          <w:r>
            <w:instrText xml:space="preserve"> PAGE \* MERGEFORMAT </w:instrText>
          </w:r>
          <w:r>
            <w:fldChar w:fldCharType="separate"/>
          </w:r>
          <w:r w:rsidR="00580933">
            <w:rPr>
              <w:noProof/>
            </w:rPr>
            <w:t>112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474FB9" w14:paraId="52818B77" w14:textId="77777777">
      <w:tc>
        <w:tcPr>
          <w:tcW w:w="8560" w:type="dxa"/>
        </w:tcPr>
        <w:p w14:paraId="7CBF96A3" w14:textId="77777777" w:rsidR="00474FB9" w:rsidRDefault="009B002F">
          <w:pPr>
            <w:pStyle w:val="PURHeaderText"/>
          </w:pPr>
          <w:r>
            <w:t>Postanowienia dotyczące Produktów objętych programem Licencjonowania Zbiorowego Microsoft (wersja polska, lipiec 2017 r.)</w:t>
          </w:r>
        </w:p>
      </w:tc>
      <w:tc>
        <w:tcPr>
          <w:tcW w:w="3680" w:type="dxa"/>
        </w:tcPr>
        <w:p w14:paraId="5D02E113" w14:textId="32ECDC7B" w:rsidR="00474FB9" w:rsidRDefault="009B002F">
          <w:pPr>
            <w:pStyle w:val="PURHeaderText"/>
            <w:jc w:val="right"/>
          </w:pPr>
          <w:r>
            <w:fldChar w:fldCharType="begin"/>
          </w:r>
          <w:r>
            <w:instrText xml:space="preserve"> PAGE \* MERGEFORMAT </w:instrText>
          </w:r>
          <w:r>
            <w:fldChar w:fldCharType="separate"/>
          </w:r>
          <w:r w:rsidR="00580933">
            <w:rPr>
              <w:noProof/>
            </w:rPr>
            <w:t>118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74FB9" w14:paraId="3D375907" w14:textId="77777777">
      <w:tc>
        <w:tcPr>
          <w:tcW w:w="8560" w:type="dxa"/>
        </w:tcPr>
        <w:p w14:paraId="04EAAF21" w14:textId="77777777" w:rsidR="00474FB9" w:rsidRDefault="009B002F">
          <w:pPr>
            <w:pStyle w:val="PURHeaderText"/>
          </w:pPr>
          <w:r>
            <w:t>Postanowienia dotyczące Produktów objętych programem Licencjonowania Zbiorowego Microsoft (wersja polska, lipiec 2017 r.)</w:t>
          </w:r>
        </w:p>
      </w:tc>
      <w:tc>
        <w:tcPr>
          <w:tcW w:w="3680" w:type="dxa"/>
        </w:tcPr>
        <w:p w14:paraId="3A4D2954" w14:textId="77777777" w:rsidR="00474FB9" w:rsidRDefault="009B002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83DF3"/>
    <w:multiLevelType w:val="multilevel"/>
    <w:tmpl w:val="A448D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D3B17"/>
    <w:multiLevelType w:val="multilevel"/>
    <w:tmpl w:val="350EE6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53ACA"/>
    <w:multiLevelType w:val="multilevel"/>
    <w:tmpl w:val="1C7C4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E3735"/>
    <w:multiLevelType w:val="multilevel"/>
    <w:tmpl w:val="5B86A4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8157C"/>
    <w:multiLevelType w:val="multilevel"/>
    <w:tmpl w:val="E61C5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A66F6"/>
    <w:multiLevelType w:val="multilevel"/>
    <w:tmpl w:val="58DC6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87643"/>
    <w:multiLevelType w:val="multilevel"/>
    <w:tmpl w:val="812AC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C24C0"/>
    <w:multiLevelType w:val="multilevel"/>
    <w:tmpl w:val="467A1D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FA1644"/>
    <w:multiLevelType w:val="multilevel"/>
    <w:tmpl w:val="A4722C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4C376A"/>
    <w:multiLevelType w:val="multilevel"/>
    <w:tmpl w:val="59407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E73D07"/>
    <w:multiLevelType w:val="multilevel"/>
    <w:tmpl w:val="0F8A5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F30EE7"/>
    <w:multiLevelType w:val="multilevel"/>
    <w:tmpl w:val="C85AD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DB2176"/>
    <w:multiLevelType w:val="multilevel"/>
    <w:tmpl w:val="A886B9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FB292A"/>
    <w:multiLevelType w:val="multilevel"/>
    <w:tmpl w:val="CC1C0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823AAC"/>
    <w:multiLevelType w:val="multilevel"/>
    <w:tmpl w:val="27A09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FE1863"/>
    <w:multiLevelType w:val="multilevel"/>
    <w:tmpl w:val="9E4E7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CF65B1"/>
    <w:multiLevelType w:val="multilevel"/>
    <w:tmpl w:val="255238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6074E9"/>
    <w:multiLevelType w:val="multilevel"/>
    <w:tmpl w:val="ADFC0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D86E24"/>
    <w:multiLevelType w:val="multilevel"/>
    <w:tmpl w:val="5E927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CA4E92"/>
    <w:multiLevelType w:val="multilevel"/>
    <w:tmpl w:val="0A721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4B51AE"/>
    <w:multiLevelType w:val="multilevel"/>
    <w:tmpl w:val="81EA7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C51A0B"/>
    <w:multiLevelType w:val="multilevel"/>
    <w:tmpl w:val="83A28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3852E2"/>
    <w:multiLevelType w:val="multilevel"/>
    <w:tmpl w:val="BAC46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4C2137"/>
    <w:multiLevelType w:val="multilevel"/>
    <w:tmpl w:val="CB38B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135571"/>
    <w:multiLevelType w:val="multilevel"/>
    <w:tmpl w:val="36826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B62CB3"/>
    <w:multiLevelType w:val="multilevel"/>
    <w:tmpl w:val="0308AF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772F29"/>
    <w:multiLevelType w:val="multilevel"/>
    <w:tmpl w:val="C42C57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2B0F98"/>
    <w:multiLevelType w:val="multilevel"/>
    <w:tmpl w:val="D5EC6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4929F9"/>
    <w:multiLevelType w:val="multilevel"/>
    <w:tmpl w:val="FD2E9A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7A77CD"/>
    <w:multiLevelType w:val="multilevel"/>
    <w:tmpl w:val="A5A09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DA5E76"/>
    <w:multiLevelType w:val="multilevel"/>
    <w:tmpl w:val="42729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7F1A11"/>
    <w:multiLevelType w:val="multilevel"/>
    <w:tmpl w:val="8354A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D56864"/>
    <w:multiLevelType w:val="multilevel"/>
    <w:tmpl w:val="35F8B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570326"/>
    <w:multiLevelType w:val="multilevel"/>
    <w:tmpl w:val="CC4AD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620933"/>
    <w:multiLevelType w:val="multilevel"/>
    <w:tmpl w:val="34783F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1117AF"/>
    <w:multiLevelType w:val="multilevel"/>
    <w:tmpl w:val="6F24360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D7134E"/>
    <w:multiLevelType w:val="multilevel"/>
    <w:tmpl w:val="93FA6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B94141"/>
    <w:multiLevelType w:val="multilevel"/>
    <w:tmpl w:val="249A8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E81DC0"/>
    <w:multiLevelType w:val="multilevel"/>
    <w:tmpl w:val="F4282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F52833"/>
    <w:multiLevelType w:val="multilevel"/>
    <w:tmpl w:val="CBCA8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7359FA"/>
    <w:multiLevelType w:val="multilevel"/>
    <w:tmpl w:val="04021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7645E0"/>
    <w:multiLevelType w:val="multilevel"/>
    <w:tmpl w:val="B76C4C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44003D"/>
    <w:multiLevelType w:val="multilevel"/>
    <w:tmpl w:val="BB8A2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780C30"/>
    <w:multiLevelType w:val="multilevel"/>
    <w:tmpl w:val="70A4A0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F00AFF"/>
    <w:multiLevelType w:val="multilevel"/>
    <w:tmpl w:val="2BBC0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2B62E9"/>
    <w:multiLevelType w:val="multilevel"/>
    <w:tmpl w:val="9BD017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2C7ED1"/>
    <w:multiLevelType w:val="multilevel"/>
    <w:tmpl w:val="B6686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300423"/>
    <w:multiLevelType w:val="multilevel"/>
    <w:tmpl w:val="AE965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B667C3"/>
    <w:multiLevelType w:val="multilevel"/>
    <w:tmpl w:val="E19EE5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D25F7B"/>
    <w:multiLevelType w:val="multilevel"/>
    <w:tmpl w:val="7F6606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841278"/>
    <w:multiLevelType w:val="multilevel"/>
    <w:tmpl w:val="8D8CD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CE13C9"/>
    <w:multiLevelType w:val="multilevel"/>
    <w:tmpl w:val="6568B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B161C1"/>
    <w:multiLevelType w:val="multilevel"/>
    <w:tmpl w:val="003EB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3D77F0"/>
    <w:multiLevelType w:val="multilevel"/>
    <w:tmpl w:val="004E0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9A74DE"/>
    <w:multiLevelType w:val="multilevel"/>
    <w:tmpl w:val="58369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E1660E"/>
    <w:multiLevelType w:val="multilevel"/>
    <w:tmpl w:val="D85A7B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875AAF"/>
    <w:multiLevelType w:val="multilevel"/>
    <w:tmpl w:val="866A1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12"/>
  </w:num>
  <w:num w:numId="4">
    <w:abstractNumId w:val="9"/>
  </w:num>
  <w:num w:numId="5">
    <w:abstractNumId w:val="4"/>
  </w:num>
  <w:num w:numId="6">
    <w:abstractNumId w:val="52"/>
  </w:num>
  <w:num w:numId="7">
    <w:abstractNumId w:val="34"/>
  </w:num>
  <w:num w:numId="8">
    <w:abstractNumId w:val="2"/>
  </w:num>
  <w:num w:numId="9">
    <w:abstractNumId w:val="25"/>
  </w:num>
  <w:num w:numId="10">
    <w:abstractNumId w:val="18"/>
  </w:num>
  <w:num w:numId="11">
    <w:abstractNumId w:val="53"/>
  </w:num>
  <w:num w:numId="12">
    <w:abstractNumId w:val="10"/>
  </w:num>
  <w:num w:numId="13">
    <w:abstractNumId w:val="54"/>
  </w:num>
  <w:num w:numId="14">
    <w:abstractNumId w:val="1"/>
  </w:num>
  <w:num w:numId="15">
    <w:abstractNumId w:val="13"/>
  </w:num>
  <w:num w:numId="16">
    <w:abstractNumId w:val="23"/>
  </w:num>
  <w:num w:numId="17">
    <w:abstractNumId w:val="39"/>
  </w:num>
  <w:num w:numId="18">
    <w:abstractNumId w:val="51"/>
  </w:num>
  <w:num w:numId="19">
    <w:abstractNumId w:val="41"/>
  </w:num>
  <w:num w:numId="20">
    <w:abstractNumId w:val="44"/>
  </w:num>
  <w:num w:numId="21">
    <w:abstractNumId w:val="36"/>
  </w:num>
  <w:num w:numId="22">
    <w:abstractNumId w:val="21"/>
  </w:num>
  <w:num w:numId="23">
    <w:abstractNumId w:val="48"/>
  </w:num>
  <w:num w:numId="24">
    <w:abstractNumId w:val="33"/>
  </w:num>
  <w:num w:numId="25">
    <w:abstractNumId w:val="55"/>
  </w:num>
  <w:num w:numId="26">
    <w:abstractNumId w:val="49"/>
  </w:num>
  <w:num w:numId="27">
    <w:abstractNumId w:val="24"/>
  </w:num>
  <w:num w:numId="28">
    <w:abstractNumId w:val="14"/>
  </w:num>
  <w:num w:numId="29">
    <w:abstractNumId w:val="45"/>
  </w:num>
  <w:num w:numId="30">
    <w:abstractNumId w:val="8"/>
  </w:num>
  <w:num w:numId="31">
    <w:abstractNumId w:val="38"/>
  </w:num>
  <w:num w:numId="32">
    <w:abstractNumId w:val="42"/>
  </w:num>
  <w:num w:numId="33">
    <w:abstractNumId w:val="29"/>
  </w:num>
  <w:num w:numId="34">
    <w:abstractNumId w:val="43"/>
  </w:num>
  <w:num w:numId="35">
    <w:abstractNumId w:val="17"/>
  </w:num>
  <w:num w:numId="36">
    <w:abstractNumId w:val="35"/>
  </w:num>
  <w:num w:numId="37">
    <w:abstractNumId w:val="15"/>
  </w:num>
  <w:num w:numId="38">
    <w:abstractNumId w:val="7"/>
  </w:num>
  <w:num w:numId="39">
    <w:abstractNumId w:val="20"/>
  </w:num>
  <w:num w:numId="40">
    <w:abstractNumId w:val="0"/>
  </w:num>
  <w:num w:numId="41">
    <w:abstractNumId w:val="19"/>
  </w:num>
  <w:num w:numId="42">
    <w:abstractNumId w:val="46"/>
  </w:num>
  <w:num w:numId="43">
    <w:abstractNumId w:val="6"/>
  </w:num>
  <w:num w:numId="44">
    <w:abstractNumId w:val="27"/>
  </w:num>
  <w:num w:numId="45">
    <w:abstractNumId w:val="50"/>
  </w:num>
  <w:num w:numId="46">
    <w:abstractNumId w:val="22"/>
  </w:num>
  <w:num w:numId="47">
    <w:abstractNumId w:val="11"/>
  </w:num>
  <w:num w:numId="48">
    <w:abstractNumId w:val="57"/>
  </w:num>
  <w:num w:numId="49">
    <w:abstractNumId w:val="16"/>
  </w:num>
  <w:num w:numId="50">
    <w:abstractNumId w:val="28"/>
  </w:num>
  <w:num w:numId="51">
    <w:abstractNumId w:val="26"/>
  </w:num>
  <w:num w:numId="52">
    <w:abstractNumId w:val="5"/>
  </w:num>
  <w:num w:numId="53">
    <w:abstractNumId w:val="30"/>
  </w:num>
  <w:num w:numId="54">
    <w:abstractNumId w:val="47"/>
  </w:num>
  <w:num w:numId="55">
    <w:abstractNumId w:val="3"/>
  </w:num>
  <w:num w:numId="56">
    <w:abstractNumId w:val="58"/>
  </w:num>
  <w:num w:numId="57">
    <w:abstractNumId w:val="31"/>
  </w:num>
  <w:num w:numId="58">
    <w:abstractNumId w:val="32"/>
  </w:num>
  <w:num w:numId="59">
    <w:abstractNumId w:val="5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SSHXrtHjnyJ7BgtB6HlDVJK2rlA2dlJ4zskWC4aLTIXD+i2GsvMOKGW9xbyQZDzPkstOkwKLUu7cVuEO4xPRA==" w:salt="OULHq4kSZ+9233jKKmcAc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4FB9"/>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933"/>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002F"/>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7F2"/>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DEB"/>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77B47"/>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29C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B002F"/>
    <w:pPr>
      <w:spacing w:after="0" w:line="240" w:lineRule="auto"/>
      <w:ind w:left="400" w:hanging="200"/>
    </w:pPr>
  </w:style>
  <w:style w:type="character" w:styleId="UnresolvedMention">
    <w:name w:val="Unresolved Mention"/>
    <w:basedOn w:val="DefaultParagraphFont"/>
    <w:uiPriority w:val="99"/>
    <w:semiHidden/>
    <w:unhideWhenUsed/>
    <w:rsid w:val="009B002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F9E449-F5DA-4454-B9A3-E5C7ADA04E45}">
  <ds:schemaRefs>
    <ds:schemaRef ds:uri="http://schemas.openxmlformats.org/officeDocument/2006/bibliography"/>
  </ds:schemaRefs>
</ds:datastoreItem>
</file>

<file path=customXml/itemProps2.xml><?xml version="1.0" encoding="utf-8"?>
<ds:datastoreItem xmlns:ds="http://schemas.openxmlformats.org/officeDocument/2006/customXml" ds:itemID="{8CD85186-BA32-467E-B87D-64A43C784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127721</Words>
  <Characters>728011</Characters>
  <Application>Microsoft Office Word</Application>
  <DocSecurity>8</DocSecurity>
  <Lines>6066</Lines>
  <Paragraphs>1708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2017-06-27T03:21:00Z</dcterms:created>
  <dcterms:modified xsi:type="dcterms:W3CDTF">2017-06-27T03:28:00Z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2017-06-26T20:28:27.8510569-07:00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