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1688186" w14:textId="77777777" w:rsidR="00D13FD7" w:rsidRDefault="00D13FD7">
      <w:pPr>
        <w:pStyle w:val="PURBody"/>
        <w:shd w:val="clear" w:color="auto" w:fill="00188F"/>
        <w:tabs>
          <w:tab w:val="clear" w:pos="360"/>
        </w:tabs>
        <w:ind w:right="7920" w:firstLine="360"/>
        <w:rPr>
          <w:color w:val="FFFFFF"/>
          <w:sz w:val="6"/>
          <w:szCs w:val="6"/>
        </w:rPr>
      </w:pPr>
    </w:p>
    <w:p w14:paraId="013DE500" w14:textId="77777777" w:rsidR="00D13FD7" w:rsidRDefault="009F15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3E86D305" w14:textId="77777777" w:rsidR="00D13FD7" w:rsidRDefault="009F15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555A2C20" w14:textId="77777777" w:rsidR="00D13FD7" w:rsidRDefault="00D13FD7">
      <w:pPr>
        <w:pStyle w:val="PURBody"/>
        <w:shd w:val="clear" w:color="auto" w:fill="00188F"/>
        <w:tabs>
          <w:tab w:val="clear" w:pos="360"/>
        </w:tabs>
        <w:spacing w:after="0"/>
        <w:ind w:right="7920" w:firstLine="360"/>
        <w:rPr>
          <w:color w:val="FFFFFF" w:themeColor="background1"/>
          <w:szCs w:val="18"/>
        </w:rPr>
      </w:pPr>
    </w:p>
    <w:p w14:paraId="7F5BAD99" w14:textId="77777777" w:rsidR="00D13FD7" w:rsidRDefault="00D13FD7">
      <w:pPr>
        <w:pStyle w:val="PURBody"/>
        <w:shd w:val="clear" w:color="auto" w:fill="00188F"/>
        <w:tabs>
          <w:tab w:val="clear" w:pos="360"/>
        </w:tabs>
        <w:spacing w:after="0"/>
        <w:ind w:right="7920" w:firstLine="360"/>
        <w:rPr>
          <w:color w:val="FFFFFF" w:themeColor="background1"/>
          <w:szCs w:val="18"/>
        </w:rPr>
      </w:pPr>
    </w:p>
    <w:p w14:paraId="7B1FCEF3" w14:textId="77777777" w:rsidR="00D13FD7" w:rsidRDefault="00D13FD7">
      <w:pPr>
        <w:pStyle w:val="PURBody"/>
        <w:shd w:val="clear" w:color="auto" w:fill="00188F"/>
        <w:tabs>
          <w:tab w:val="clear" w:pos="360"/>
        </w:tabs>
        <w:spacing w:after="0"/>
        <w:ind w:right="7920" w:firstLine="360"/>
        <w:rPr>
          <w:color w:val="FFFFFF" w:themeColor="background1"/>
          <w:szCs w:val="18"/>
        </w:rPr>
      </w:pPr>
    </w:p>
    <w:p w14:paraId="0E533099" w14:textId="77777777" w:rsidR="00D13FD7" w:rsidRDefault="00D13FD7">
      <w:pPr>
        <w:pStyle w:val="PURBody"/>
        <w:shd w:val="clear" w:color="auto" w:fill="00188F"/>
        <w:tabs>
          <w:tab w:val="clear" w:pos="360"/>
        </w:tabs>
        <w:spacing w:after="0"/>
        <w:ind w:right="7920" w:firstLine="360"/>
        <w:rPr>
          <w:color w:val="FFFFFF" w:themeColor="background1"/>
          <w:szCs w:val="18"/>
        </w:rPr>
      </w:pPr>
    </w:p>
    <w:p w14:paraId="287C1BD9" w14:textId="77777777" w:rsidR="00D13FD7" w:rsidRDefault="00D13FD7">
      <w:pPr>
        <w:pStyle w:val="PURBody"/>
        <w:shd w:val="clear" w:color="auto" w:fill="00188F"/>
        <w:tabs>
          <w:tab w:val="clear" w:pos="360"/>
        </w:tabs>
        <w:spacing w:after="0"/>
        <w:ind w:right="7920" w:firstLine="360"/>
        <w:rPr>
          <w:color w:val="FFFFFF" w:themeColor="background1"/>
          <w:szCs w:val="18"/>
        </w:rPr>
      </w:pPr>
    </w:p>
    <w:p w14:paraId="3C452B80" w14:textId="77777777" w:rsidR="00D13FD7" w:rsidRDefault="00D13FD7">
      <w:pPr>
        <w:pStyle w:val="PURBody"/>
        <w:shd w:val="clear" w:color="auto" w:fill="0072C6"/>
        <w:tabs>
          <w:tab w:val="clear" w:pos="360"/>
        </w:tabs>
        <w:ind w:right="1800" w:firstLine="360"/>
        <w:rPr>
          <w:sz w:val="72"/>
          <w:szCs w:val="72"/>
        </w:rPr>
      </w:pPr>
    </w:p>
    <w:p w14:paraId="44A294E8" w14:textId="77777777" w:rsidR="00D13FD7" w:rsidRDefault="00D13FD7">
      <w:pPr>
        <w:pStyle w:val="PURBody"/>
        <w:shd w:val="clear" w:color="auto" w:fill="0072C6"/>
        <w:tabs>
          <w:tab w:val="clear" w:pos="360"/>
          <w:tab w:val="left" w:pos="180"/>
        </w:tabs>
        <w:ind w:right="1800" w:firstLine="360"/>
        <w:rPr>
          <w:color w:val="FFFFFF" w:themeColor="background1"/>
          <w:sz w:val="72"/>
          <w:szCs w:val="72"/>
        </w:rPr>
      </w:pPr>
    </w:p>
    <w:p w14:paraId="2C376618" w14:textId="77777777" w:rsidR="00D13FD7" w:rsidRDefault="009F15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64546A14" w14:textId="77777777" w:rsidR="00D13FD7" w:rsidRDefault="009F15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lipca 2020 r.</w:t>
      </w:r>
    </w:p>
    <w:p w14:paraId="1576666C" w14:textId="77777777" w:rsidR="00D13FD7" w:rsidRDefault="00D13FD7">
      <w:pPr>
        <w:pStyle w:val="PURBody"/>
        <w:shd w:val="clear" w:color="auto" w:fill="0072C6"/>
        <w:tabs>
          <w:tab w:val="clear" w:pos="360"/>
        </w:tabs>
        <w:spacing w:after="0" w:line="230" w:lineRule="auto"/>
        <w:ind w:right="1800" w:firstLine="360"/>
        <w:rPr>
          <w:color w:val="FFFFFF" w:themeColor="background1"/>
          <w:sz w:val="96"/>
          <w:szCs w:val="96"/>
        </w:rPr>
      </w:pPr>
    </w:p>
    <w:p w14:paraId="7A43F8F3" w14:textId="77777777" w:rsidR="00D13FD7" w:rsidRDefault="009F15EB">
      <w:r>
        <w:rPr>
          <w:noProof/>
        </w:rPr>
        <w:drawing>
          <wp:anchor distT="0" distB="0" distL="114300" distR="114300" simplePos="0" relativeHeight="251658240" behindDoc="0" locked="0" layoutInCell="1" allowOverlap="1" wp14:anchorId="33947F12" wp14:editId="62DBA8E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5EE69C0" w14:textId="77777777" w:rsidR="00D13FD7" w:rsidRDefault="00D13FD7">
      <w:pPr>
        <w:sectPr w:rsidR="00D13FD7">
          <w:footerReference w:type="default" r:id="rId13"/>
          <w:type w:val="continuous"/>
          <w:pgSz w:w="12240" w:h="15840" w:code="1"/>
          <w:pgMar w:top="1170" w:right="720" w:bottom="720" w:left="720" w:header="432" w:footer="288" w:gutter="0"/>
          <w:cols w:space="360"/>
        </w:sectPr>
      </w:pPr>
    </w:p>
    <w:p w14:paraId="265B9576" w14:textId="77777777" w:rsidR="00D13FD7" w:rsidRDefault="009F15EB">
      <w:pPr>
        <w:pStyle w:val="ProductList-SectionHeading"/>
        <w:pageBreakBefore/>
      </w:pPr>
      <w:bookmarkStart w:id="0" w:name="_Sec842"/>
      <w:r>
        <w:lastRenderedPageBreak/>
        <w:t>Spis treści</w:t>
      </w:r>
    </w:p>
    <w:p w14:paraId="228197E0" w14:textId="77777777" w:rsidR="00D13FD7" w:rsidRDefault="00D13FD7">
      <w:pPr>
        <w:pStyle w:val="ProductList-Body"/>
      </w:pPr>
    </w:p>
    <w:p w14:paraId="788EE81A" w14:textId="77777777" w:rsidR="00D13FD7" w:rsidRDefault="00D13FD7">
      <w:pPr>
        <w:sectPr w:rsidR="00D13FD7">
          <w:headerReference w:type="default" r:id="rId14"/>
          <w:footerReference w:type="default" r:id="rId15"/>
          <w:type w:val="continuous"/>
          <w:pgSz w:w="12240" w:h="15840" w:code="1"/>
          <w:pgMar w:top="1170" w:right="720" w:bottom="1620" w:left="720" w:header="432" w:footer="288" w:gutter="0"/>
          <w:cols w:space="360"/>
        </w:sectPr>
      </w:pPr>
    </w:p>
    <w:p w14:paraId="7726FAED" w14:textId="0BDDFAF6" w:rsidR="009F15EB" w:rsidRDefault="009F15EB">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4837" w:history="1">
        <w:r w:rsidRPr="00E306D1">
          <w:rPr>
            <w:rStyle w:val="Hyperlink"/>
            <w:noProof/>
          </w:rPr>
          <w:t>Wprowadzenie</w:t>
        </w:r>
        <w:r>
          <w:rPr>
            <w:noProof/>
          </w:rPr>
          <w:tab/>
        </w:r>
        <w:r>
          <w:rPr>
            <w:noProof/>
          </w:rPr>
          <w:fldChar w:fldCharType="begin"/>
        </w:r>
        <w:r>
          <w:rPr>
            <w:noProof/>
          </w:rPr>
          <w:instrText xml:space="preserve"> PAGEREF _Toc44064837 \h </w:instrText>
        </w:r>
        <w:r>
          <w:rPr>
            <w:noProof/>
          </w:rPr>
        </w:r>
        <w:r>
          <w:rPr>
            <w:noProof/>
          </w:rPr>
          <w:fldChar w:fldCharType="separate"/>
        </w:r>
        <w:r>
          <w:rPr>
            <w:noProof/>
          </w:rPr>
          <w:t>4</w:t>
        </w:r>
        <w:r>
          <w:rPr>
            <w:noProof/>
          </w:rPr>
          <w:fldChar w:fldCharType="end"/>
        </w:r>
      </w:hyperlink>
    </w:p>
    <w:p w14:paraId="2D7552DB" w14:textId="4476904B" w:rsidR="009F15EB" w:rsidRDefault="006265B7">
      <w:pPr>
        <w:pStyle w:val="TOC2"/>
        <w:rPr>
          <w:rFonts w:eastAsiaTheme="minorEastAsia"/>
          <w:smallCaps w:val="0"/>
          <w:sz w:val="22"/>
        </w:rPr>
      </w:pPr>
      <w:hyperlink w:anchor="_Toc44064838" w:history="1">
        <w:r w:rsidR="009F15EB" w:rsidRPr="00E306D1">
          <w:rPr>
            <w:rStyle w:val="Hyperlink"/>
          </w:rPr>
          <w:t>Informacje o tym dokumencie</w:t>
        </w:r>
        <w:r w:rsidR="009F15EB">
          <w:tab/>
        </w:r>
        <w:r w:rsidR="009F15EB">
          <w:fldChar w:fldCharType="begin"/>
        </w:r>
        <w:r w:rsidR="009F15EB">
          <w:instrText xml:space="preserve"> PAGEREF _Toc44064838 \h </w:instrText>
        </w:r>
        <w:r w:rsidR="009F15EB">
          <w:fldChar w:fldCharType="separate"/>
        </w:r>
        <w:r w:rsidR="009F15EB">
          <w:t>4</w:t>
        </w:r>
        <w:r w:rsidR="009F15EB">
          <w:fldChar w:fldCharType="end"/>
        </w:r>
      </w:hyperlink>
    </w:p>
    <w:p w14:paraId="08F85FAC" w14:textId="201B466F" w:rsidR="009F15EB" w:rsidRDefault="006265B7">
      <w:pPr>
        <w:pStyle w:val="TOC2"/>
        <w:rPr>
          <w:rFonts w:eastAsiaTheme="minorEastAsia"/>
          <w:smallCaps w:val="0"/>
          <w:sz w:val="22"/>
        </w:rPr>
      </w:pPr>
      <w:hyperlink w:anchor="_Toc44064839" w:history="1">
        <w:r w:rsidR="009F15EB" w:rsidRPr="00E306D1">
          <w:rPr>
            <w:rStyle w:val="Hyperlink"/>
          </w:rPr>
          <w:t>Zawartość tego dokumentu</w:t>
        </w:r>
        <w:r w:rsidR="009F15EB">
          <w:tab/>
        </w:r>
        <w:r w:rsidR="009F15EB">
          <w:fldChar w:fldCharType="begin"/>
        </w:r>
        <w:r w:rsidR="009F15EB">
          <w:instrText xml:space="preserve"> PAGEREF _Toc44064839 \h </w:instrText>
        </w:r>
        <w:r w:rsidR="009F15EB">
          <w:fldChar w:fldCharType="separate"/>
        </w:r>
        <w:r w:rsidR="009F15EB">
          <w:t>4</w:t>
        </w:r>
        <w:r w:rsidR="009F15EB">
          <w:fldChar w:fldCharType="end"/>
        </w:r>
      </w:hyperlink>
    </w:p>
    <w:p w14:paraId="3B7B013B" w14:textId="7414659E" w:rsidR="009F15EB" w:rsidRDefault="006265B7">
      <w:pPr>
        <w:pStyle w:val="TOC2"/>
        <w:rPr>
          <w:rFonts w:eastAsiaTheme="minorEastAsia"/>
          <w:smallCaps w:val="0"/>
          <w:sz w:val="22"/>
        </w:rPr>
      </w:pPr>
      <w:hyperlink w:anchor="_Toc44064840" w:history="1">
        <w:r w:rsidR="009F15EB" w:rsidRPr="00E306D1">
          <w:rPr>
            <w:rStyle w:val="Hyperlink"/>
          </w:rPr>
          <w:t>Struktura Wpisu dotyczącego Produktu</w:t>
        </w:r>
        <w:r w:rsidR="009F15EB">
          <w:tab/>
        </w:r>
        <w:r w:rsidR="009F15EB">
          <w:fldChar w:fldCharType="begin"/>
        </w:r>
        <w:r w:rsidR="009F15EB">
          <w:instrText xml:space="preserve"> PAGEREF _Toc44064840 \h </w:instrText>
        </w:r>
        <w:r w:rsidR="009F15EB">
          <w:fldChar w:fldCharType="separate"/>
        </w:r>
        <w:r w:rsidR="009F15EB">
          <w:t>4</w:t>
        </w:r>
        <w:r w:rsidR="009F15EB">
          <w:fldChar w:fldCharType="end"/>
        </w:r>
      </w:hyperlink>
    </w:p>
    <w:p w14:paraId="78EB13AA" w14:textId="70B113EF" w:rsidR="009F15EB" w:rsidRDefault="006265B7">
      <w:pPr>
        <w:pStyle w:val="TOC2"/>
        <w:rPr>
          <w:rFonts w:eastAsiaTheme="minorEastAsia"/>
          <w:smallCaps w:val="0"/>
          <w:sz w:val="22"/>
        </w:rPr>
      </w:pPr>
      <w:hyperlink w:anchor="_Toc44064841" w:history="1">
        <w:r w:rsidR="009F15EB" w:rsidRPr="00E306D1">
          <w:rPr>
            <w:rStyle w:val="Hyperlink"/>
          </w:rPr>
          <w:t>Objaśnienia i opisy zmian w niniejszym dokumencie</w:t>
        </w:r>
        <w:r w:rsidR="009F15EB">
          <w:tab/>
        </w:r>
        <w:r w:rsidR="009F15EB">
          <w:fldChar w:fldCharType="begin"/>
        </w:r>
        <w:r w:rsidR="009F15EB">
          <w:instrText xml:space="preserve"> PAGEREF _Toc44064841 \h </w:instrText>
        </w:r>
        <w:r w:rsidR="009F15EB">
          <w:fldChar w:fldCharType="separate"/>
        </w:r>
        <w:r w:rsidR="009F15EB">
          <w:t>5</w:t>
        </w:r>
        <w:r w:rsidR="009F15EB">
          <w:fldChar w:fldCharType="end"/>
        </w:r>
      </w:hyperlink>
    </w:p>
    <w:p w14:paraId="6D5E5BCA" w14:textId="11A55364" w:rsidR="009F15EB" w:rsidRDefault="006265B7">
      <w:pPr>
        <w:pStyle w:val="TOC1"/>
        <w:rPr>
          <w:rFonts w:eastAsiaTheme="minorEastAsia"/>
          <w:b w:val="0"/>
          <w:caps w:val="0"/>
          <w:noProof/>
          <w:sz w:val="22"/>
          <w:szCs w:val="22"/>
        </w:rPr>
      </w:pPr>
      <w:hyperlink w:anchor="_Toc44064842" w:history="1">
        <w:r w:rsidR="009F15EB" w:rsidRPr="00E306D1">
          <w:rPr>
            <w:rStyle w:val="Hyperlink"/>
            <w:noProof/>
          </w:rPr>
          <w:t>Postanowienia licencyjne</w:t>
        </w:r>
        <w:r w:rsidR="009F15EB">
          <w:rPr>
            <w:noProof/>
          </w:rPr>
          <w:tab/>
        </w:r>
        <w:r w:rsidR="009F15EB">
          <w:rPr>
            <w:noProof/>
          </w:rPr>
          <w:fldChar w:fldCharType="begin"/>
        </w:r>
        <w:r w:rsidR="009F15EB">
          <w:rPr>
            <w:noProof/>
          </w:rPr>
          <w:instrText xml:space="preserve"> PAGEREF _Toc44064842 \h </w:instrText>
        </w:r>
        <w:r w:rsidR="009F15EB">
          <w:rPr>
            <w:noProof/>
          </w:rPr>
        </w:r>
        <w:r w:rsidR="009F15EB">
          <w:rPr>
            <w:noProof/>
          </w:rPr>
          <w:fldChar w:fldCharType="separate"/>
        </w:r>
        <w:r w:rsidR="009F15EB">
          <w:rPr>
            <w:noProof/>
          </w:rPr>
          <w:t>7</w:t>
        </w:r>
        <w:r w:rsidR="009F15EB">
          <w:rPr>
            <w:noProof/>
          </w:rPr>
          <w:fldChar w:fldCharType="end"/>
        </w:r>
      </w:hyperlink>
    </w:p>
    <w:p w14:paraId="57F4381C" w14:textId="3C9EE91B" w:rsidR="009F15EB" w:rsidRDefault="006265B7">
      <w:pPr>
        <w:pStyle w:val="TOC2"/>
        <w:rPr>
          <w:rFonts w:eastAsiaTheme="minorEastAsia"/>
          <w:smallCaps w:val="0"/>
          <w:sz w:val="22"/>
        </w:rPr>
      </w:pPr>
      <w:hyperlink w:anchor="_Toc44064843" w:history="1">
        <w:r w:rsidR="009F15EB" w:rsidRPr="00E306D1">
          <w:rPr>
            <w:rStyle w:val="Hyperlink"/>
          </w:rPr>
          <w:t>Powszechne postanowienia licencyjne</w:t>
        </w:r>
        <w:r w:rsidR="009F15EB">
          <w:tab/>
        </w:r>
        <w:r w:rsidR="009F15EB">
          <w:fldChar w:fldCharType="begin"/>
        </w:r>
        <w:r w:rsidR="009F15EB">
          <w:instrText xml:space="preserve"> PAGEREF _Toc44064843 \h </w:instrText>
        </w:r>
        <w:r w:rsidR="009F15EB">
          <w:fldChar w:fldCharType="separate"/>
        </w:r>
        <w:r w:rsidR="009F15EB">
          <w:t>7</w:t>
        </w:r>
        <w:r w:rsidR="009F15EB">
          <w:fldChar w:fldCharType="end"/>
        </w:r>
      </w:hyperlink>
    </w:p>
    <w:p w14:paraId="4F198162" w14:textId="45FCDC0C" w:rsidR="009F15EB" w:rsidRDefault="006265B7">
      <w:pPr>
        <w:pStyle w:val="TOC2"/>
        <w:rPr>
          <w:rFonts w:eastAsiaTheme="minorEastAsia"/>
          <w:smallCaps w:val="0"/>
          <w:sz w:val="22"/>
        </w:rPr>
      </w:pPr>
      <w:hyperlink w:anchor="_Toc44064844" w:history="1">
        <w:r w:rsidR="009F15EB" w:rsidRPr="00E306D1">
          <w:rPr>
            <w:rStyle w:val="Hyperlink"/>
          </w:rPr>
          <w:t>Postanowienia licencyjne dot. modelu licencjonowania</w:t>
        </w:r>
        <w:r w:rsidR="009F15EB">
          <w:tab/>
        </w:r>
        <w:r w:rsidR="009F15EB">
          <w:fldChar w:fldCharType="begin"/>
        </w:r>
        <w:r w:rsidR="009F15EB">
          <w:instrText xml:space="preserve"> PAGEREF _Toc44064844 \h </w:instrText>
        </w:r>
        <w:r w:rsidR="009F15EB">
          <w:fldChar w:fldCharType="separate"/>
        </w:r>
        <w:r w:rsidR="009F15EB">
          <w:t>10</w:t>
        </w:r>
        <w:r w:rsidR="009F15EB">
          <w:fldChar w:fldCharType="end"/>
        </w:r>
      </w:hyperlink>
    </w:p>
    <w:p w14:paraId="20856611" w14:textId="273F241C" w:rsidR="009F15EB" w:rsidRDefault="006265B7">
      <w:pPr>
        <w:pStyle w:val="TOC3"/>
        <w:rPr>
          <w:rFonts w:eastAsiaTheme="minorEastAsia"/>
          <w:smallCaps w:val="0"/>
          <w:sz w:val="22"/>
        </w:rPr>
      </w:pPr>
      <w:hyperlink w:anchor="_Toc44064845" w:history="1">
        <w:r w:rsidR="009F15EB" w:rsidRPr="00E306D1">
          <w:rPr>
            <w:rStyle w:val="Hyperlink"/>
          </w:rPr>
          <w:t>Aplikacje komputerowe;</w:t>
        </w:r>
        <w:r w:rsidR="009F15EB">
          <w:tab/>
        </w:r>
        <w:r w:rsidR="009F15EB">
          <w:fldChar w:fldCharType="begin"/>
        </w:r>
        <w:r w:rsidR="009F15EB">
          <w:instrText xml:space="preserve"> PAGEREF _Toc44064845 \h </w:instrText>
        </w:r>
        <w:r w:rsidR="009F15EB">
          <w:fldChar w:fldCharType="separate"/>
        </w:r>
        <w:r w:rsidR="009F15EB">
          <w:t>10</w:t>
        </w:r>
        <w:r w:rsidR="009F15EB">
          <w:fldChar w:fldCharType="end"/>
        </w:r>
      </w:hyperlink>
    </w:p>
    <w:p w14:paraId="38A96F5F" w14:textId="0B257C88" w:rsidR="009F15EB" w:rsidRDefault="006265B7">
      <w:pPr>
        <w:pStyle w:val="TOC3"/>
        <w:rPr>
          <w:rFonts w:eastAsiaTheme="minorEastAsia"/>
          <w:smallCaps w:val="0"/>
          <w:sz w:val="22"/>
        </w:rPr>
      </w:pPr>
      <w:hyperlink w:anchor="_Toc44064846" w:history="1">
        <w:r w:rsidR="009F15EB" w:rsidRPr="00E306D1">
          <w:rPr>
            <w:rStyle w:val="Hyperlink"/>
          </w:rPr>
          <w:t>Komputerowe systemy operacyjne</w:t>
        </w:r>
        <w:r w:rsidR="009F15EB">
          <w:tab/>
        </w:r>
        <w:r w:rsidR="009F15EB">
          <w:fldChar w:fldCharType="begin"/>
        </w:r>
        <w:r w:rsidR="009F15EB">
          <w:instrText xml:space="preserve"> PAGEREF _Toc44064846 \h </w:instrText>
        </w:r>
        <w:r w:rsidR="009F15EB">
          <w:fldChar w:fldCharType="separate"/>
        </w:r>
        <w:r w:rsidR="009F15EB">
          <w:t>11</w:t>
        </w:r>
        <w:r w:rsidR="009F15EB">
          <w:fldChar w:fldCharType="end"/>
        </w:r>
      </w:hyperlink>
    </w:p>
    <w:p w14:paraId="57225724" w14:textId="758442CF" w:rsidR="009F15EB" w:rsidRDefault="006265B7">
      <w:pPr>
        <w:pStyle w:val="TOC3"/>
        <w:rPr>
          <w:rFonts w:eastAsiaTheme="minorEastAsia"/>
          <w:smallCaps w:val="0"/>
          <w:sz w:val="22"/>
        </w:rPr>
      </w:pPr>
      <w:hyperlink w:anchor="_Toc44064847" w:history="1">
        <w:r w:rsidR="009F15EB" w:rsidRPr="00E306D1">
          <w:rPr>
            <w:rStyle w:val="Hyperlink"/>
          </w:rPr>
          <w:t>Na rdzeń/CAL:</w:t>
        </w:r>
        <w:r w:rsidR="009F15EB">
          <w:tab/>
        </w:r>
        <w:r w:rsidR="009F15EB">
          <w:fldChar w:fldCharType="begin"/>
        </w:r>
        <w:r w:rsidR="009F15EB">
          <w:instrText xml:space="preserve"> PAGEREF _Toc44064847 \h </w:instrText>
        </w:r>
        <w:r w:rsidR="009F15EB">
          <w:fldChar w:fldCharType="separate"/>
        </w:r>
        <w:r w:rsidR="009F15EB">
          <w:t>11</w:t>
        </w:r>
        <w:r w:rsidR="009F15EB">
          <w:fldChar w:fldCharType="end"/>
        </w:r>
      </w:hyperlink>
    </w:p>
    <w:p w14:paraId="5B75F2CB" w14:textId="2E05EB9F" w:rsidR="009F15EB" w:rsidRDefault="006265B7">
      <w:pPr>
        <w:pStyle w:val="TOC3"/>
        <w:rPr>
          <w:rFonts w:eastAsiaTheme="minorEastAsia"/>
          <w:smallCaps w:val="0"/>
          <w:sz w:val="22"/>
        </w:rPr>
      </w:pPr>
      <w:hyperlink w:anchor="_Toc44064848" w:history="1">
        <w:r w:rsidR="009F15EB" w:rsidRPr="00E306D1">
          <w:rPr>
            <w:rStyle w:val="Hyperlink"/>
          </w:rPr>
          <w:t>licencja na serwer/Licencja CAL</w:t>
        </w:r>
        <w:r w:rsidR="009F15EB">
          <w:tab/>
        </w:r>
        <w:r w:rsidR="009F15EB">
          <w:fldChar w:fldCharType="begin"/>
        </w:r>
        <w:r w:rsidR="009F15EB">
          <w:instrText xml:space="preserve"> PAGEREF _Toc44064848 \h </w:instrText>
        </w:r>
        <w:r w:rsidR="009F15EB">
          <w:fldChar w:fldCharType="separate"/>
        </w:r>
        <w:r w:rsidR="009F15EB">
          <w:t>11</w:t>
        </w:r>
        <w:r w:rsidR="009F15EB">
          <w:fldChar w:fldCharType="end"/>
        </w:r>
      </w:hyperlink>
    </w:p>
    <w:p w14:paraId="56F0331B" w14:textId="57AF7CFD" w:rsidR="009F15EB" w:rsidRDefault="006265B7">
      <w:pPr>
        <w:pStyle w:val="TOC3"/>
        <w:rPr>
          <w:rFonts w:eastAsiaTheme="minorEastAsia"/>
          <w:smallCaps w:val="0"/>
          <w:sz w:val="22"/>
        </w:rPr>
      </w:pPr>
      <w:hyperlink w:anchor="_Toc44064849" w:history="1">
        <w:r w:rsidR="009F15EB" w:rsidRPr="00E306D1">
          <w:rPr>
            <w:rStyle w:val="Hyperlink"/>
          </w:rPr>
          <w:t>licencja na rdzeń</w:t>
        </w:r>
        <w:r w:rsidR="009F15EB">
          <w:tab/>
        </w:r>
        <w:r w:rsidR="009F15EB">
          <w:fldChar w:fldCharType="begin"/>
        </w:r>
        <w:r w:rsidR="009F15EB">
          <w:instrText xml:space="preserve"> PAGEREF _Toc44064849 \h </w:instrText>
        </w:r>
        <w:r w:rsidR="009F15EB">
          <w:fldChar w:fldCharType="separate"/>
        </w:r>
        <w:r w:rsidR="009F15EB">
          <w:t>12</w:t>
        </w:r>
        <w:r w:rsidR="009F15EB">
          <w:fldChar w:fldCharType="end"/>
        </w:r>
      </w:hyperlink>
    </w:p>
    <w:p w14:paraId="57E57916" w14:textId="65E10C8A" w:rsidR="009F15EB" w:rsidRDefault="006265B7">
      <w:pPr>
        <w:pStyle w:val="TOC3"/>
        <w:rPr>
          <w:rFonts w:eastAsiaTheme="minorEastAsia"/>
          <w:smallCaps w:val="0"/>
          <w:sz w:val="22"/>
        </w:rPr>
      </w:pPr>
      <w:hyperlink w:anchor="_Toc44064850" w:history="1">
        <w:r w:rsidR="009F15EB" w:rsidRPr="00E306D1">
          <w:rPr>
            <w:rStyle w:val="Hyperlink"/>
          </w:rPr>
          <w:t>Serwery zarządzające</w:t>
        </w:r>
        <w:r w:rsidR="009F15EB">
          <w:tab/>
        </w:r>
        <w:r w:rsidR="009F15EB">
          <w:fldChar w:fldCharType="begin"/>
        </w:r>
        <w:r w:rsidR="009F15EB">
          <w:instrText xml:space="preserve"> PAGEREF _Toc44064850 \h </w:instrText>
        </w:r>
        <w:r w:rsidR="009F15EB">
          <w:fldChar w:fldCharType="separate"/>
        </w:r>
        <w:r w:rsidR="009F15EB">
          <w:t>12</w:t>
        </w:r>
        <w:r w:rsidR="009F15EB">
          <w:fldChar w:fldCharType="end"/>
        </w:r>
      </w:hyperlink>
    </w:p>
    <w:p w14:paraId="19631883" w14:textId="09991E5A" w:rsidR="009F15EB" w:rsidRDefault="006265B7">
      <w:pPr>
        <w:pStyle w:val="TOC3"/>
        <w:rPr>
          <w:rFonts w:eastAsiaTheme="minorEastAsia"/>
          <w:smallCaps w:val="0"/>
          <w:sz w:val="22"/>
        </w:rPr>
      </w:pPr>
      <w:hyperlink w:anchor="_Toc44064851" w:history="1">
        <w:r w:rsidR="009F15EB" w:rsidRPr="00E306D1">
          <w:rPr>
            <w:rStyle w:val="Hyperlink"/>
          </w:rPr>
          <w:t>Serwery wyspecjalizowane</w:t>
        </w:r>
        <w:r w:rsidR="009F15EB">
          <w:tab/>
        </w:r>
        <w:r w:rsidR="009F15EB">
          <w:fldChar w:fldCharType="begin"/>
        </w:r>
        <w:r w:rsidR="009F15EB">
          <w:instrText xml:space="preserve"> PAGEREF _Toc44064851 \h </w:instrText>
        </w:r>
        <w:r w:rsidR="009F15EB">
          <w:fldChar w:fldCharType="separate"/>
        </w:r>
        <w:r w:rsidR="009F15EB">
          <w:t>13</w:t>
        </w:r>
        <w:r w:rsidR="009F15EB">
          <w:fldChar w:fldCharType="end"/>
        </w:r>
      </w:hyperlink>
    </w:p>
    <w:p w14:paraId="09B01310" w14:textId="095961AC" w:rsidR="009F15EB" w:rsidRDefault="006265B7">
      <w:pPr>
        <w:pStyle w:val="TOC3"/>
        <w:rPr>
          <w:rFonts w:eastAsiaTheme="minorEastAsia"/>
          <w:smallCaps w:val="0"/>
          <w:sz w:val="22"/>
        </w:rPr>
      </w:pPr>
      <w:hyperlink w:anchor="_Toc44064852" w:history="1">
        <w:r w:rsidR="009F15EB" w:rsidRPr="00E306D1">
          <w:rPr>
            <w:rStyle w:val="Hyperlink"/>
          </w:rPr>
          <w:t>Narzędzia deweloperskie</w:t>
        </w:r>
        <w:r w:rsidR="009F15EB">
          <w:tab/>
        </w:r>
        <w:r w:rsidR="009F15EB">
          <w:fldChar w:fldCharType="begin"/>
        </w:r>
        <w:r w:rsidR="009F15EB">
          <w:instrText xml:space="preserve"> PAGEREF _Toc44064852 \h </w:instrText>
        </w:r>
        <w:r w:rsidR="009F15EB">
          <w:fldChar w:fldCharType="separate"/>
        </w:r>
        <w:r w:rsidR="009F15EB">
          <w:t>13</w:t>
        </w:r>
        <w:r w:rsidR="009F15EB">
          <w:fldChar w:fldCharType="end"/>
        </w:r>
      </w:hyperlink>
    </w:p>
    <w:p w14:paraId="42D80C80" w14:textId="6DCEE45B" w:rsidR="009F15EB" w:rsidRDefault="006265B7">
      <w:pPr>
        <w:pStyle w:val="TOC1"/>
        <w:rPr>
          <w:rFonts w:eastAsiaTheme="minorEastAsia"/>
          <w:b w:val="0"/>
          <w:caps w:val="0"/>
          <w:noProof/>
          <w:sz w:val="22"/>
          <w:szCs w:val="22"/>
        </w:rPr>
      </w:pPr>
      <w:hyperlink w:anchor="_Toc44064853" w:history="1">
        <w:r w:rsidR="009F15EB" w:rsidRPr="00E306D1">
          <w:rPr>
            <w:rStyle w:val="Hyperlink"/>
            <w:noProof/>
          </w:rPr>
          <w:t>Oprogramowanie</w:t>
        </w:r>
        <w:r w:rsidR="009F15EB">
          <w:rPr>
            <w:noProof/>
          </w:rPr>
          <w:tab/>
        </w:r>
        <w:r w:rsidR="009F15EB">
          <w:rPr>
            <w:noProof/>
          </w:rPr>
          <w:fldChar w:fldCharType="begin"/>
        </w:r>
        <w:r w:rsidR="009F15EB">
          <w:rPr>
            <w:noProof/>
          </w:rPr>
          <w:instrText xml:space="preserve"> PAGEREF _Toc44064853 \h </w:instrText>
        </w:r>
        <w:r w:rsidR="009F15EB">
          <w:rPr>
            <w:noProof/>
          </w:rPr>
        </w:r>
        <w:r w:rsidR="009F15EB">
          <w:rPr>
            <w:noProof/>
          </w:rPr>
          <w:fldChar w:fldCharType="separate"/>
        </w:r>
        <w:r w:rsidR="009F15EB">
          <w:rPr>
            <w:noProof/>
          </w:rPr>
          <w:t>15</w:t>
        </w:r>
        <w:r w:rsidR="009F15EB">
          <w:rPr>
            <w:noProof/>
          </w:rPr>
          <w:fldChar w:fldCharType="end"/>
        </w:r>
      </w:hyperlink>
    </w:p>
    <w:p w14:paraId="75647379" w14:textId="6D16AF4E" w:rsidR="009F15EB" w:rsidRDefault="006265B7">
      <w:pPr>
        <w:pStyle w:val="TOC2"/>
        <w:rPr>
          <w:rFonts w:eastAsiaTheme="minorEastAsia"/>
          <w:smallCaps w:val="0"/>
          <w:sz w:val="22"/>
        </w:rPr>
      </w:pPr>
      <w:hyperlink w:anchor="_Toc44064854" w:history="1">
        <w:r w:rsidR="009F15EB" w:rsidRPr="00E306D1">
          <w:rPr>
            <w:rStyle w:val="Hyperlink"/>
          </w:rPr>
          <w:t>Advanced Threat Analytics</w:t>
        </w:r>
        <w:r w:rsidR="009F15EB">
          <w:tab/>
        </w:r>
        <w:r w:rsidR="009F15EB">
          <w:fldChar w:fldCharType="begin"/>
        </w:r>
        <w:r w:rsidR="009F15EB">
          <w:instrText xml:space="preserve"> PAGEREF _Toc44064854 \h </w:instrText>
        </w:r>
        <w:r w:rsidR="009F15EB">
          <w:fldChar w:fldCharType="separate"/>
        </w:r>
        <w:r w:rsidR="009F15EB">
          <w:t>15</w:t>
        </w:r>
        <w:r w:rsidR="009F15EB">
          <w:fldChar w:fldCharType="end"/>
        </w:r>
      </w:hyperlink>
    </w:p>
    <w:p w14:paraId="29AED528" w14:textId="5377526A" w:rsidR="009F15EB" w:rsidRDefault="006265B7">
      <w:pPr>
        <w:pStyle w:val="TOC2"/>
        <w:rPr>
          <w:rFonts w:eastAsiaTheme="minorEastAsia"/>
          <w:smallCaps w:val="0"/>
          <w:sz w:val="22"/>
        </w:rPr>
      </w:pPr>
      <w:hyperlink w:anchor="_Toc44064855" w:history="1">
        <w:r w:rsidR="009F15EB" w:rsidRPr="00E306D1">
          <w:rPr>
            <w:rStyle w:val="Hyperlink"/>
          </w:rPr>
          <w:t>Azure FXT Edge Filer</w:t>
        </w:r>
        <w:r w:rsidR="009F15EB">
          <w:tab/>
        </w:r>
        <w:r w:rsidR="009F15EB">
          <w:fldChar w:fldCharType="begin"/>
        </w:r>
        <w:r w:rsidR="009F15EB">
          <w:instrText xml:space="preserve"> PAGEREF _Toc44064855 \h </w:instrText>
        </w:r>
        <w:r w:rsidR="009F15EB">
          <w:fldChar w:fldCharType="separate"/>
        </w:r>
        <w:r w:rsidR="009F15EB">
          <w:t>16</w:t>
        </w:r>
        <w:r w:rsidR="009F15EB">
          <w:fldChar w:fldCharType="end"/>
        </w:r>
      </w:hyperlink>
    </w:p>
    <w:p w14:paraId="33341E19" w14:textId="26A439CB" w:rsidR="009F15EB" w:rsidRDefault="006265B7">
      <w:pPr>
        <w:pStyle w:val="TOC2"/>
        <w:rPr>
          <w:rFonts w:eastAsiaTheme="minorEastAsia"/>
          <w:smallCaps w:val="0"/>
          <w:sz w:val="22"/>
        </w:rPr>
      </w:pPr>
      <w:hyperlink w:anchor="_Toc44064856" w:history="1">
        <w:r w:rsidR="009F15EB" w:rsidRPr="00E306D1">
          <w:rPr>
            <w:rStyle w:val="Hyperlink"/>
          </w:rPr>
          <w:t>BizTalk</w:t>
        </w:r>
        <w:r w:rsidR="009F15EB">
          <w:tab/>
        </w:r>
        <w:r w:rsidR="009F15EB">
          <w:fldChar w:fldCharType="begin"/>
        </w:r>
        <w:r w:rsidR="009F15EB">
          <w:instrText xml:space="preserve"> PAGEREF _Toc44064856 \h </w:instrText>
        </w:r>
        <w:r w:rsidR="009F15EB">
          <w:fldChar w:fldCharType="separate"/>
        </w:r>
        <w:r w:rsidR="009F15EB">
          <w:t>16</w:t>
        </w:r>
        <w:r w:rsidR="009F15EB">
          <w:fldChar w:fldCharType="end"/>
        </w:r>
      </w:hyperlink>
    </w:p>
    <w:p w14:paraId="71737241" w14:textId="3F8343FB" w:rsidR="009F15EB" w:rsidRDefault="006265B7">
      <w:pPr>
        <w:pStyle w:val="TOC2"/>
        <w:rPr>
          <w:rFonts w:eastAsiaTheme="minorEastAsia"/>
          <w:smallCaps w:val="0"/>
          <w:sz w:val="22"/>
        </w:rPr>
      </w:pPr>
      <w:hyperlink w:anchor="_Toc44064857" w:history="1">
        <w:r w:rsidR="009F15EB" w:rsidRPr="00E306D1">
          <w:rPr>
            <w:rStyle w:val="Hyperlink"/>
          </w:rPr>
          <w:t>Pakiety CAL</w:t>
        </w:r>
        <w:r w:rsidR="009F15EB">
          <w:tab/>
        </w:r>
        <w:r w:rsidR="009F15EB">
          <w:fldChar w:fldCharType="begin"/>
        </w:r>
        <w:r w:rsidR="009F15EB">
          <w:instrText xml:space="preserve"> PAGEREF _Toc44064857 \h </w:instrText>
        </w:r>
        <w:r w:rsidR="009F15EB">
          <w:fldChar w:fldCharType="separate"/>
        </w:r>
        <w:r w:rsidR="009F15EB">
          <w:t>18</w:t>
        </w:r>
        <w:r w:rsidR="009F15EB">
          <w:fldChar w:fldCharType="end"/>
        </w:r>
      </w:hyperlink>
    </w:p>
    <w:p w14:paraId="74F32B42" w14:textId="214A0F15" w:rsidR="009F15EB" w:rsidRDefault="006265B7">
      <w:pPr>
        <w:pStyle w:val="TOC2"/>
        <w:rPr>
          <w:rFonts w:eastAsiaTheme="minorEastAsia"/>
          <w:smallCaps w:val="0"/>
          <w:sz w:val="22"/>
        </w:rPr>
      </w:pPr>
      <w:hyperlink w:anchor="_Toc44064858" w:history="1">
        <w:r w:rsidR="009F15EB" w:rsidRPr="00E306D1">
          <w:rPr>
            <w:rStyle w:val="Hyperlink"/>
          </w:rPr>
          <w:t>Pakiet Core Infrastructure Server (CIS)</w:t>
        </w:r>
        <w:r w:rsidR="009F15EB">
          <w:tab/>
        </w:r>
        <w:r w:rsidR="009F15EB">
          <w:fldChar w:fldCharType="begin"/>
        </w:r>
        <w:r w:rsidR="009F15EB">
          <w:instrText xml:space="preserve"> PAGEREF _Toc44064858 \h </w:instrText>
        </w:r>
        <w:r w:rsidR="009F15EB">
          <w:fldChar w:fldCharType="separate"/>
        </w:r>
        <w:r w:rsidR="009F15EB">
          <w:t>20</w:t>
        </w:r>
        <w:r w:rsidR="009F15EB">
          <w:fldChar w:fldCharType="end"/>
        </w:r>
      </w:hyperlink>
    </w:p>
    <w:p w14:paraId="2FCF88BA" w14:textId="40058751" w:rsidR="009F15EB" w:rsidRDefault="006265B7">
      <w:pPr>
        <w:pStyle w:val="TOC2"/>
        <w:rPr>
          <w:rFonts w:eastAsiaTheme="minorEastAsia"/>
          <w:smallCaps w:val="0"/>
          <w:sz w:val="22"/>
        </w:rPr>
      </w:pPr>
      <w:hyperlink w:anchor="_Toc44064859" w:history="1">
        <w:r w:rsidR="009F15EB" w:rsidRPr="00E306D1">
          <w:rPr>
            <w:rStyle w:val="Hyperlink"/>
          </w:rPr>
          <w:t>Forefront</w:t>
        </w:r>
        <w:r w:rsidR="009F15EB">
          <w:tab/>
        </w:r>
        <w:r w:rsidR="009F15EB">
          <w:fldChar w:fldCharType="begin"/>
        </w:r>
        <w:r w:rsidR="009F15EB">
          <w:instrText xml:space="preserve"> PAGEREF _Toc44064859 \h </w:instrText>
        </w:r>
        <w:r w:rsidR="009F15EB">
          <w:fldChar w:fldCharType="separate"/>
        </w:r>
        <w:r w:rsidR="009F15EB">
          <w:t>21</w:t>
        </w:r>
        <w:r w:rsidR="009F15EB">
          <w:fldChar w:fldCharType="end"/>
        </w:r>
      </w:hyperlink>
    </w:p>
    <w:p w14:paraId="47BD03E3" w14:textId="580A4D0E" w:rsidR="009F15EB" w:rsidRDefault="006265B7">
      <w:pPr>
        <w:pStyle w:val="TOC2"/>
        <w:rPr>
          <w:rFonts w:eastAsiaTheme="minorEastAsia"/>
          <w:smallCaps w:val="0"/>
          <w:sz w:val="22"/>
        </w:rPr>
      </w:pPr>
      <w:hyperlink w:anchor="_Toc44064860" w:history="1">
        <w:r w:rsidR="009F15EB" w:rsidRPr="00E306D1">
          <w:rPr>
            <w:rStyle w:val="Hyperlink"/>
          </w:rPr>
          <w:t>Microsoft Dynamics 365 (wersja lokalna)</w:t>
        </w:r>
        <w:r w:rsidR="009F15EB">
          <w:tab/>
        </w:r>
        <w:r w:rsidR="009F15EB">
          <w:fldChar w:fldCharType="begin"/>
        </w:r>
        <w:r w:rsidR="009F15EB">
          <w:instrText xml:space="preserve"> PAGEREF _Toc44064860 \h </w:instrText>
        </w:r>
        <w:r w:rsidR="009F15EB">
          <w:fldChar w:fldCharType="separate"/>
        </w:r>
        <w:r w:rsidR="009F15EB">
          <w:t>22</w:t>
        </w:r>
        <w:r w:rsidR="009F15EB">
          <w:fldChar w:fldCharType="end"/>
        </w:r>
      </w:hyperlink>
    </w:p>
    <w:p w14:paraId="394AFDC6" w14:textId="63C45F5A" w:rsidR="009F15EB" w:rsidRDefault="006265B7">
      <w:pPr>
        <w:pStyle w:val="TOC2"/>
        <w:rPr>
          <w:rFonts w:eastAsiaTheme="minorEastAsia"/>
          <w:smallCaps w:val="0"/>
          <w:sz w:val="22"/>
        </w:rPr>
      </w:pPr>
      <w:hyperlink w:anchor="_Toc44064861" w:history="1">
        <w:r w:rsidR="009F15EB" w:rsidRPr="00E306D1">
          <w:rPr>
            <w:rStyle w:val="Hyperlink"/>
          </w:rPr>
          <w:t>Microsoft Identity Manager</w:t>
        </w:r>
        <w:r w:rsidR="009F15EB">
          <w:tab/>
        </w:r>
        <w:r w:rsidR="009F15EB">
          <w:fldChar w:fldCharType="begin"/>
        </w:r>
        <w:r w:rsidR="009F15EB">
          <w:instrText xml:space="preserve"> PAGEREF _Toc44064861 \h </w:instrText>
        </w:r>
        <w:r w:rsidR="009F15EB">
          <w:fldChar w:fldCharType="separate"/>
        </w:r>
        <w:r w:rsidR="009F15EB">
          <w:t>25</w:t>
        </w:r>
        <w:r w:rsidR="009F15EB">
          <w:fldChar w:fldCharType="end"/>
        </w:r>
      </w:hyperlink>
    </w:p>
    <w:p w14:paraId="0CF65466" w14:textId="4B079EBD" w:rsidR="009F15EB" w:rsidRDefault="006265B7">
      <w:pPr>
        <w:pStyle w:val="TOC2"/>
        <w:rPr>
          <w:rFonts w:eastAsiaTheme="minorEastAsia"/>
          <w:smallCaps w:val="0"/>
          <w:sz w:val="22"/>
        </w:rPr>
      </w:pPr>
      <w:hyperlink w:anchor="_Toc44064862" w:history="1">
        <w:r w:rsidR="009F15EB" w:rsidRPr="00E306D1">
          <w:rPr>
            <w:rStyle w:val="Hyperlink"/>
          </w:rPr>
          <w:t>Aplikacje Office</w:t>
        </w:r>
        <w:r w:rsidR="009F15EB">
          <w:tab/>
        </w:r>
        <w:r w:rsidR="009F15EB">
          <w:fldChar w:fldCharType="begin"/>
        </w:r>
        <w:r w:rsidR="009F15EB">
          <w:instrText xml:space="preserve"> PAGEREF _Toc44064862 \h </w:instrText>
        </w:r>
        <w:r w:rsidR="009F15EB">
          <w:fldChar w:fldCharType="separate"/>
        </w:r>
        <w:r w:rsidR="009F15EB">
          <w:t>25</w:t>
        </w:r>
        <w:r w:rsidR="009F15EB">
          <w:fldChar w:fldCharType="end"/>
        </w:r>
      </w:hyperlink>
    </w:p>
    <w:p w14:paraId="61107AC2" w14:textId="343F02D4" w:rsidR="009F15EB" w:rsidRDefault="006265B7">
      <w:pPr>
        <w:pStyle w:val="TOC3"/>
        <w:rPr>
          <w:rFonts w:eastAsiaTheme="minorEastAsia"/>
          <w:smallCaps w:val="0"/>
          <w:sz w:val="22"/>
        </w:rPr>
      </w:pPr>
      <w:hyperlink w:anchor="_Toc44064863" w:history="1">
        <w:r w:rsidR="009F15EB" w:rsidRPr="00E306D1">
          <w:rPr>
            <w:rStyle w:val="Hyperlink"/>
          </w:rPr>
          <w:t>Aplikacje komputerowe pakietu Office</w:t>
        </w:r>
        <w:r w:rsidR="009F15EB">
          <w:tab/>
        </w:r>
        <w:r w:rsidR="009F15EB">
          <w:fldChar w:fldCharType="begin"/>
        </w:r>
        <w:r w:rsidR="009F15EB">
          <w:instrText xml:space="preserve"> PAGEREF _Toc44064863 \h </w:instrText>
        </w:r>
        <w:r w:rsidR="009F15EB">
          <w:fldChar w:fldCharType="separate"/>
        </w:r>
        <w:r w:rsidR="009F15EB">
          <w:t>25</w:t>
        </w:r>
        <w:r w:rsidR="009F15EB">
          <w:fldChar w:fldCharType="end"/>
        </w:r>
      </w:hyperlink>
    </w:p>
    <w:p w14:paraId="50425D09" w14:textId="3E4D03D2" w:rsidR="009F15EB" w:rsidRDefault="006265B7">
      <w:pPr>
        <w:pStyle w:val="TOC3"/>
        <w:rPr>
          <w:rFonts w:eastAsiaTheme="minorEastAsia"/>
          <w:smallCaps w:val="0"/>
          <w:sz w:val="22"/>
        </w:rPr>
      </w:pPr>
      <w:hyperlink w:anchor="_Toc44064864" w:history="1">
        <w:r w:rsidR="009F15EB" w:rsidRPr="00E306D1">
          <w:rPr>
            <w:rStyle w:val="Hyperlink"/>
          </w:rPr>
          <w:t>Office for Mac</w:t>
        </w:r>
        <w:r w:rsidR="009F15EB">
          <w:tab/>
        </w:r>
        <w:r w:rsidR="009F15EB">
          <w:fldChar w:fldCharType="begin"/>
        </w:r>
        <w:r w:rsidR="009F15EB">
          <w:instrText xml:space="preserve"> PAGEREF _Toc44064864 \h </w:instrText>
        </w:r>
        <w:r w:rsidR="009F15EB">
          <w:fldChar w:fldCharType="separate"/>
        </w:r>
        <w:r w:rsidR="009F15EB">
          <w:t>27</w:t>
        </w:r>
        <w:r w:rsidR="009F15EB">
          <w:fldChar w:fldCharType="end"/>
        </w:r>
      </w:hyperlink>
    </w:p>
    <w:p w14:paraId="1CF80614" w14:textId="4F9CC6DE" w:rsidR="009F15EB" w:rsidRDefault="006265B7">
      <w:pPr>
        <w:pStyle w:val="TOC2"/>
        <w:rPr>
          <w:rFonts w:eastAsiaTheme="minorEastAsia"/>
          <w:smallCaps w:val="0"/>
          <w:sz w:val="22"/>
        </w:rPr>
      </w:pPr>
      <w:hyperlink w:anchor="_Toc44064865" w:history="1">
        <w:r w:rsidR="009F15EB" w:rsidRPr="00E306D1">
          <w:rPr>
            <w:rStyle w:val="Hyperlink"/>
          </w:rPr>
          <w:t>Serwery Office</w:t>
        </w:r>
        <w:r w:rsidR="009F15EB">
          <w:tab/>
        </w:r>
        <w:r w:rsidR="009F15EB">
          <w:fldChar w:fldCharType="begin"/>
        </w:r>
        <w:r w:rsidR="009F15EB">
          <w:instrText xml:space="preserve"> PAGEREF _Toc44064865 \h </w:instrText>
        </w:r>
        <w:r w:rsidR="009F15EB">
          <w:fldChar w:fldCharType="separate"/>
        </w:r>
        <w:r w:rsidR="009F15EB">
          <w:t>28</w:t>
        </w:r>
        <w:r w:rsidR="009F15EB">
          <w:fldChar w:fldCharType="end"/>
        </w:r>
      </w:hyperlink>
    </w:p>
    <w:p w14:paraId="720DDEA4" w14:textId="687821BD" w:rsidR="009F15EB" w:rsidRDefault="006265B7">
      <w:pPr>
        <w:pStyle w:val="TOC3"/>
        <w:rPr>
          <w:rFonts w:eastAsiaTheme="minorEastAsia"/>
          <w:smallCaps w:val="0"/>
          <w:sz w:val="22"/>
        </w:rPr>
      </w:pPr>
      <w:hyperlink w:anchor="_Toc44064866" w:history="1">
        <w:r w:rsidR="009F15EB" w:rsidRPr="00E306D1">
          <w:rPr>
            <w:rStyle w:val="Hyperlink"/>
          </w:rPr>
          <w:t>Exchange Server</w:t>
        </w:r>
        <w:r w:rsidR="009F15EB">
          <w:tab/>
        </w:r>
        <w:r w:rsidR="009F15EB">
          <w:fldChar w:fldCharType="begin"/>
        </w:r>
        <w:r w:rsidR="009F15EB">
          <w:instrText xml:space="preserve"> PAGEREF _Toc44064866 \h </w:instrText>
        </w:r>
        <w:r w:rsidR="009F15EB">
          <w:fldChar w:fldCharType="separate"/>
        </w:r>
        <w:r w:rsidR="009F15EB">
          <w:t>28</w:t>
        </w:r>
        <w:r w:rsidR="009F15EB">
          <w:fldChar w:fldCharType="end"/>
        </w:r>
      </w:hyperlink>
    </w:p>
    <w:p w14:paraId="19232E52" w14:textId="5A3EFBBB" w:rsidR="009F15EB" w:rsidRDefault="006265B7">
      <w:pPr>
        <w:pStyle w:val="TOC3"/>
        <w:rPr>
          <w:rFonts w:eastAsiaTheme="minorEastAsia"/>
          <w:smallCaps w:val="0"/>
          <w:sz w:val="22"/>
        </w:rPr>
      </w:pPr>
      <w:hyperlink w:anchor="_Toc44064867" w:history="1">
        <w:r w:rsidR="009F15EB" w:rsidRPr="00E306D1">
          <w:rPr>
            <w:rStyle w:val="Hyperlink"/>
          </w:rPr>
          <w:t>Project Server</w:t>
        </w:r>
        <w:r w:rsidR="009F15EB">
          <w:tab/>
        </w:r>
        <w:r w:rsidR="009F15EB">
          <w:fldChar w:fldCharType="begin"/>
        </w:r>
        <w:r w:rsidR="009F15EB">
          <w:instrText xml:space="preserve"> PAGEREF _Toc44064867 \h </w:instrText>
        </w:r>
        <w:r w:rsidR="009F15EB">
          <w:fldChar w:fldCharType="separate"/>
        </w:r>
        <w:r w:rsidR="009F15EB">
          <w:t>29</w:t>
        </w:r>
        <w:r w:rsidR="009F15EB">
          <w:fldChar w:fldCharType="end"/>
        </w:r>
      </w:hyperlink>
    </w:p>
    <w:p w14:paraId="75B4B343" w14:textId="2022E4B2" w:rsidR="009F15EB" w:rsidRDefault="006265B7">
      <w:pPr>
        <w:pStyle w:val="TOC3"/>
        <w:rPr>
          <w:rFonts w:eastAsiaTheme="minorEastAsia"/>
          <w:smallCaps w:val="0"/>
          <w:sz w:val="22"/>
        </w:rPr>
      </w:pPr>
      <w:hyperlink w:anchor="_Toc44064868" w:history="1">
        <w:r w:rsidR="009F15EB" w:rsidRPr="00E306D1">
          <w:rPr>
            <w:rStyle w:val="Hyperlink"/>
          </w:rPr>
          <w:t>SharePoint Server</w:t>
        </w:r>
        <w:r w:rsidR="009F15EB">
          <w:tab/>
        </w:r>
        <w:r w:rsidR="009F15EB">
          <w:fldChar w:fldCharType="begin"/>
        </w:r>
        <w:r w:rsidR="009F15EB">
          <w:instrText xml:space="preserve"> PAGEREF _Toc44064868 \h </w:instrText>
        </w:r>
        <w:r w:rsidR="009F15EB">
          <w:fldChar w:fldCharType="separate"/>
        </w:r>
        <w:r w:rsidR="009F15EB">
          <w:t>30</w:t>
        </w:r>
        <w:r w:rsidR="009F15EB">
          <w:fldChar w:fldCharType="end"/>
        </w:r>
      </w:hyperlink>
    </w:p>
    <w:p w14:paraId="304E0960" w14:textId="5F92DA1E" w:rsidR="009F15EB" w:rsidRDefault="006265B7">
      <w:pPr>
        <w:pStyle w:val="TOC3"/>
        <w:rPr>
          <w:rFonts w:eastAsiaTheme="minorEastAsia"/>
          <w:smallCaps w:val="0"/>
          <w:sz w:val="22"/>
        </w:rPr>
      </w:pPr>
      <w:hyperlink w:anchor="_Toc44064869" w:history="1">
        <w:r w:rsidR="009F15EB" w:rsidRPr="00E306D1">
          <w:rPr>
            <w:rStyle w:val="Hyperlink"/>
          </w:rPr>
          <w:t>Skype dla firm Server</w:t>
        </w:r>
        <w:r w:rsidR="009F15EB">
          <w:tab/>
        </w:r>
        <w:r w:rsidR="009F15EB">
          <w:fldChar w:fldCharType="begin"/>
        </w:r>
        <w:r w:rsidR="009F15EB">
          <w:instrText xml:space="preserve"> PAGEREF _Toc44064869 \h </w:instrText>
        </w:r>
        <w:r w:rsidR="009F15EB">
          <w:fldChar w:fldCharType="separate"/>
        </w:r>
        <w:r w:rsidR="009F15EB">
          <w:t>31</w:t>
        </w:r>
        <w:r w:rsidR="009F15EB">
          <w:fldChar w:fldCharType="end"/>
        </w:r>
      </w:hyperlink>
    </w:p>
    <w:p w14:paraId="3CCA816A" w14:textId="3A9E1D9C" w:rsidR="009F15EB" w:rsidRDefault="006265B7">
      <w:pPr>
        <w:pStyle w:val="TOC2"/>
        <w:rPr>
          <w:rFonts w:eastAsiaTheme="minorEastAsia"/>
          <w:smallCaps w:val="0"/>
          <w:sz w:val="22"/>
        </w:rPr>
      </w:pPr>
      <w:hyperlink w:anchor="_Toc44064870" w:history="1">
        <w:r w:rsidR="009F15EB" w:rsidRPr="00E306D1">
          <w:rPr>
            <w:rStyle w:val="Hyperlink"/>
          </w:rPr>
          <w:t>SQL Server</w:t>
        </w:r>
        <w:r w:rsidR="009F15EB">
          <w:tab/>
        </w:r>
        <w:r w:rsidR="009F15EB">
          <w:fldChar w:fldCharType="begin"/>
        </w:r>
        <w:r w:rsidR="009F15EB">
          <w:instrText xml:space="preserve"> PAGEREF _Toc44064870 \h </w:instrText>
        </w:r>
        <w:r w:rsidR="009F15EB">
          <w:fldChar w:fldCharType="separate"/>
        </w:r>
        <w:r w:rsidR="009F15EB">
          <w:t>32</w:t>
        </w:r>
        <w:r w:rsidR="009F15EB">
          <w:fldChar w:fldCharType="end"/>
        </w:r>
      </w:hyperlink>
    </w:p>
    <w:p w14:paraId="3FD39BAC" w14:textId="5E0EF628" w:rsidR="009F15EB" w:rsidRDefault="006265B7">
      <w:pPr>
        <w:pStyle w:val="TOC2"/>
        <w:rPr>
          <w:rFonts w:eastAsiaTheme="minorEastAsia"/>
          <w:smallCaps w:val="0"/>
          <w:sz w:val="22"/>
        </w:rPr>
      </w:pPr>
      <w:hyperlink w:anchor="_Toc44064871" w:history="1">
        <w:r w:rsidR="009F15EB" w:rsidRPr="00E306D1">
          <w:rPr>
            <w:rStyle w:val="Hyperlink"/>
          </w:rPr>
          <w:t>System Center</w:t>
        </w:r>
        <w:r w:rsidR="009F15EB">
          <w:tab/>
        </w:r>
        <w:r w:rsidR="009F15EB">
          <w:fldChar w:fldCharType="begin"/>
        </w:r>
        <w:r w:rsidR="009F15EB">
          <w:instrText xml:space="preserve"> PAGEREF _Toc44064871 \h </w:instrText>
        </w:r>
        <w:r w:rsidR="009F15EB">
          <w:fldChar w:fldCharType="separate"/>
        </w:r>
        <w:r w:rsidR="009F15EB">
          <w:t>36</w:t>
        </w:r>
        <w:r w:rsidR="009F15EB">
          <w:fldChar w:fldCharType="end"/>
        </w:r>
      </w:hyperlink>
    </w:p>
    <w:p w14:paraId="3407D8FF" w14:textId="7721AF2C" w:rsidR="009F15EB" w:rsidRDefault="006265B7">
      <w:pPr>
        <w:pStyle w:val="TOC3"/>
        <w:rPr>
          <w:rFonts w:eastAsiaTheme="minorEastAsia"/>
          <w:smallCaps w:val="0"/>
          <w:sz w:val="22"/>
        </w:rPr>
      </w:pPr>
      <w:hyperlink w:anchor="_Toc44064872" w:history="1">
        <w:r w:rsidR="009F15EB" w:rsidRPr="00E306D1">
          <w:rPr>
            <w:rStyle w:val="Hyperlink"/>
          </w:rPr>
          <w:t>System Center Server</w:t>
        </w:r>
        <w:r w:rsidR="009F15EB">
          <w:tab/>
        </w:r>
        <w:r w:rsidR="009F15EB">
          <w:fldChar w:fldCharType="begin"/>
        </w:r>
        <w:r w:rsidR="009F15EB">
          <w:instrText xml:space="preserve"> PAGEREF _Toc44064872 \h </w:instrText>
        </w:r>
        <w:r w:rsidR="009F15EB">
          <w:fldChar w:fldCharType="separate"/>
        </w:r>
        <w:r w:rsidR="009F15EB">
          <w:t>36</w:t>
        </w:r>
        <w:r w:rsidR="009F15EB">
          <w:fldChar w:fldCharType="end"/>
        </w:r>
      </w:hyperlink>
    </w:p>
    <w:p w14:paraId="2C1C7B5D" w14:textId="415F9A9B" w:rsidR="009F15EB" w:rsidRDefault="006265B7">
      <w:pPr>
        <w:pStyle w:val="TOC3"/>
        <w:rPr>
          <w:rFonts w:eastAsiaTheme="minorEastAsia"/>
          <w:smallCaps w:val="0"/>
          <w:sz w:val="22"/>
        </w:rPr>
      </w:pPr>
      <w:hyperlink w:anchor="_Toc44064873" w:history="1">
        <w:r w:rsidR="009F15EB" w:rsidRPr="00E306D1">
          <w:rPr>
            <w:rStyle w:val="Hyperlink"/>
          </w:rPr>
          <w:t>Microsoft Endpoint Configuration Manager (poprzednia nazwa: System Center Configuration Manager)</w:t>
        </w:r>
        <w:r w:rsidR="009F15EB">
          <w:tab/>
        </w:r>
        <w:r w:rsidR="009F15EB">
          <w:fldChar w:fldCharType="begin"/>
        </w:r>
        <w:r w:rsidR="009F15EB">
          <w:instrText xml:space="preserve"> PAGEREF _Toc44064873 \h </w:instrText>
        </w:r>
        <w:r w:rsidR="009F15EB">
          <w:fldChar w:fldCharType="separate"/>
        </w:r>
        <w:r w:rsidR="009F15EB">
          <w:t>37</w:t>
        </w:r>
        <w:r w:rsidR="009F15EB">
          <w:fldChar w:fldCharType="end"/>
        </w:r>
      </w:hyperlink>
    </w:p>
    <w:p w14:paraId="5BB5789F" w14:textId="2473B52A" w:rsidR="009F15EB" w:rsidRDefault="006265B7">
      <w:pPr>
        <w:pStyle w:val="TOC3"/>
        <w:rPr>
          <w:rFonts w:eastAsiaTheme="minorEastAsia"/>
          <w:smallCaps w:val="0"/>
          <w:sz w:val="22"/>
        </w:rPr>
      </w:pPr>
      <w:hyperlink w:anchor="_Toc44064874" w:history="1">
        <w:r w:rsidR="009F15EB" w:rsidRPr="00E306D1">
          <w:rPr>
            <w:rStyle w:val="Hyperlink"/>
          </w:rPr>
          <w:t>System Center Data Protection Manager</w:t>
        </w:r>
        <w:r w:rsidR="009F15EB">
          <w:tab/>
        </w:r>
        <w:r w:rsidR="009F15EB">
          <w:fldChar w:fldCharType="begin"/>
        </w:r>
        <w:r w:rsidR="009F15EB">
          <w:instrText xml:space="preserve"> PAGEREF _Toc44064874 \h </w:instrText>
        </w:r>
        <w:r w:rsidR="009F15EB">
          <w:fldChar w:fldCharType="separate"/>
        </w:r>
        <w:r w:rsidR="009F15EB">
          <w:t>39</w:t>
        </w:r>
        <w:r w:rsidR="009F15EB">
          <w:fldChar w:fldCharType="end"/>
        </w:r>
      </w:hyperlink>
    </w:p>
    <w:p w14:paraId="5BE163CC" w14:textId="32CA0A81" w:rsidR="009F15EB" w:rsidRDefault="006265B7">
      <w:pPr>
        <w:pStyle w:val="TOC3"/>
        <w:rPr>
          <w:rFonts w:eastAsiaTheme="minorEastAsia"/>
          <w:smallCaps w:val="0"/>
          <w:sz w:val="22"/>
        </w:rPr>
      </w:pPr>
      <w:hyperlink w:anchor="_Toc44064875" w:history="1">
        <w:r w:rsidR="009F15EB" w:rsidRPr="00E306D1">
          <w:rPr>
            <w:rStyle w:val="Hyperlink"/>
          </w:rPr>
          <w:t>System Center Endpoint Protection</w:t>
        </w:r>
        <w:r w:rsidR="009F15EB">
          <w:tab/>
        </w:r>
        <w:r w:rsidR="009F15EB">
          <w:fldChar w:fldCharType="begin"/>
        </w:r>
        <w:r w:rsidR="009F15EB">
          <w:instrText xml:space="preserve"> PAGEREF _Toc44064875 \h </w:instrText>
        </w:r>
        <w:r w:rsidR="009F15EB">
          <w:fldChar w:fldCharType="separate"/>
        </w:r>
        <w:r w:rsidR="009F15EB">
          <w:t>40</w:t>
        </w:r>
        <w:r w:rsidR="009F15EB">
          <w:fldChar w:fldCharType="end"/>
        </w:r>
      </w:hyperlink>
    </w:p>
    <w:p w14:paraId="70BE627F" w14:textId="016438AB" w:rsidR="009F15EB" w:rsidRDefault="006265B7">
      <w:pPr>
        <w:pStyle w:val="TOC3"/>
        <w:rPr>
          <w:rFonts w:eastAsiaTheme="minorEastAsia"/>
          <w:smallCaps w:val="0"/>
          <w:sz w:val="22"/>
        </w:rPr>
      </w:pPr>
      <w:hyperlink w:anchor="_Toc44064876" w:history="1">
        <w:r w:rsidR="009F15EB" w:rsidRPr="00E306D1">
          <w:rPr>
            <w:rStyle w:val="Hyperlink"/>
          </w:rPr>
          <w:t>System Center Operations Manager</w:t>
        </w:r>
        <w:r w:rsidR="009F15EB">
          <w:tab/>
        </w:r>
        <w:r w:rsidR="009F15EB">
          <w:fldChar w:fldCharType="begin"/>
        </w:r>
        <w:r w:rsidR="009F15EB">
          <w:instrText xml:space="preserve"> PAGEREF _Toc44064876 \h </w:instrText>
        </w:r>
        <w:r w:rsidR="009F15EB">
          <w:fldChar w:fldCharType="separate"/>
        </w:r>
        <w:r w:rsidR="009F15EB">
          <w:t>41</w:t>
        </w:r>
        <w:r w:rsidR="009F15EB">
          <w:fldChar w:fldCharType="end"/>
        </w:r>
      </w:hyperlink>
    </w:p>
    <w:p w14:paraId="52D596B9" w14:textId="697C7DF9" w:rsidR="009F15EB" w:rsidRDefault="006265B7">
      <w:pPr>
        <w:pStyle w:val="TOC3"/>
        <w:rPr>
          <w:rFonts w:eastAsiaTheme="minorEastAsia"/>
          <w:smallCaps w:val="0"/>
          <w:sz w:val="22"/>
        </w:rPr>
      </w:pPr>
      <w:hyperlink w:anchor="_Toc44064877" w:history="1">
        <w:r w:rsidR="009F15EB" w:rsidRPr="00E306D1">
          <w:rPr>
            <w:rStyle w:val="Hyperlink"/>
          </w:rPr>
          <w:t>System Center Orchestrator</w:t>
        </w:r>
        <w:r w:rsidR="009F15EB">
          <w:tab/>
        </w:r>
        <w:r w:rsidR="009F15EB">
          <w:fldChar w:fldCharType="begin"/>
        </w:r>
        <w:r w:rsidR="009F15EB">
          <w:instrText xml:space="preserve"> PAGEREF _Toc44064877 \h </w:instrText>
        </w:r>
        <w:r w:rsidR="009F15EB">
          <w:fldChar w:fldCharType="separate"/>
        </w:r>
        <w:r w:rsidR="009F15EB">
          <w:t>42</w:t>
        </w:r>
        <w:r w:rsidR="009F15EB">
          <w:fldChar w:fldCharType="end"/>
        </w:r>
      </w:hyperlink>
    </w:p>
    <w:p w14:paraId="67042952" w14:textId="766959AE" w:rsidR="009F15EB" w:rsidRDefault="006265B7">
      <w:pPr>
        <w:pStyle w:val="TOC3"/>
        <w:rPr>
          <w:rFonts w:eastAsiaTheme="minorEastAsia"/>
          <w:smallCaps w:val="0"/>
          <w:sz w:val="22"/>
        </w:rPr>
      </w:pPr>
      <w:hyperlink w:anchor="_Toc44064878" w:history="1">
        <w:r w:rsidR="009F15EB" w:rsidRPr="00E306D1">
          <w:rPr>
            <w:rStyle w:val="Hyperlink"/>
          </w:rPr>
          <w:t>System Center Service Manager</w:t>
        </w:r>
        <w:r w:rsidR="009F15EB">
          <w:tab/>
        </w:r>
        <w:r w:rsidR="009F15EB">
          <w:fldChar w:fldCharType="begin"/>
        </w:r>
        <w:r w:rsidR="009F15EB">
          <w:instrText xml:space="preserve"> PAGEREF _Toc44064878 \h </w:instrText>
        </w:r>
        <w:r w:rsidR="009F15EB">
          <w:fldChar w:fldCharType="separate"/>
        </w:r>
        <w:r w:rsidR="009F15EB">
          <w:t>42</w:t>
        </w:r>
        <w:r w:rsidR="009F15EB">
          <w:fldChar w:fldCharType="end"/>
        </w:r>
      </w:hyperlink>
    </w:p>
    <w:p w14:paraId="25B22122" w14:textId="315ABB5D" w:rsidR="009F15EB" w:rsidRDefault="006265B7">
      <w:pPr>
        <w:pStyle w:val="TOC2"/>
        <w:rPr>
          <w:rFonts w:eastAsiaTheme="minorEastAsia"/>
          <w:smallCaps w:val="0"/>
          <w:sz w:val="22"/>
        </w:rPr>
      </w:pPr>
      <w:hyperlink w:anchor="_Toc44064879" w:history="1">
        <w:r w:rsidR="009F15EB" w:rsidRPr="00E306D1">
          <w:rPr>
            <w:rStyle w:val="Hyperlink"/>
          </w:rPr>
          <w:t>Pakiet Virtual Desktop Infrastructure (VDI)</w:t>
        </w:r>
        <w:r w:rsidR="009F15EB">
          <w:tab/>
        </w:r>
        <w:r w:rsidR="009F15EB">
          <w:fldChar w:fldCharType="begin"/>
        </w:r>
        <w:r w:rsidR="009F15EB">
          <w:instrText xml:space="preserve"> PAGEREF _Toc44064879 \h </w:instrText>
        </w:r>
        <w:r w:rsidR="009F15EB">
          <w:fldChar w:fldCharType="separate"/>
        </w:r>
        <w:r w:rsidR="009F15EB">
          <w:t>43</w:t>
        </w:r>
        <w:r w:rsidR="009F15EB">
          <w:fldChar w:fldCharType="end"/>
        </w:r>
      </w:hyperlink>
    </w:p>
    <w:p w14:paraId="3DADCFDF" w14:textId="2B922ED4" w:rsidR="009F15EB" w:rsidRDefault="006265B7">
      <w:pPr>
        <w:pStyle w:val="TOC2"/>
        <w:rPr>
          <w:rFonts w:eastAsiaTheme="minorEastAsia"/>
          <w:smallCaps w:val="0"/>
          <w:sz w:val="22"/>
        </w:rPr>
      </w:pPr>
      <w:hyperlink w:anchor="_Toc44064880" w:history="1">
        <w:r w:rsidR="009F15EB" w:rsidRPr="00E306D1">
          <w:rPr>
            <w:rStyle w:val="Hyperlink"/>
          </w:rPr>
          <w:t>Visual Studio</w:t>
        </w:r>
        <w:r w:rsidR="009F15EB">
          <w:tab/>
        </w:r>
        <w:r w:rsidR="009F15EB">
          <w:fldChar w:fldCharType="begin"/>
        </w:r>
        <w:r w:rsidR="009F15EB">
          <w:instrText xml:space="preserve"> PAGEREF _Toc44064880 \h </w:instrText>
        </w:r>
        <w:r w:rsidR="009F15EB">
          <w:fldChar w:fldCharType="separate"/>
        </w:r>
        <w:r w:rsidR="009F15EB">
          <w:t>44</w:t>
        </w:r>
        <w:r w:rsidR="009F15EB">
          <w:fldChar w:fldCharType="end"/>
        </w:r>
      </w:hyperlink>
    </w:p>
    <w:p w14:paraId="500C7288" w14:textId="43F42356" w:rsidR="009F15EB" w:rsidRDefault="006265B7">
      <w:pPr>
        <w:pStyle w:val="TOC3"/>
        <w:rPr>
          <w:rFonts w:eastAsiaTheme="minorEastAsia"/>
          <w:smallCaps w:val="0"/>
          <w:sz w:val="22"/>
        </w:rPr>
      </w:pPr>
      <w:hyperlink w:anchor="_Toc44064881" w:history="1">
        <w:r w:rsidR="009F15EB" w:rsidRPr="00E306D1">
          <w:rPr>
            <w:rStyle w:val="Hyperlink"/>
          </w:rPr>
          <w:t>Visual Studio</w:t>
        </w:r>
        <w:r w:rsidR="009F15EB">
          <w:tab/>
        </w:r>
        <w:r w:rsidR="009F15EB">
          <w:fldChar w:fldCharType="begin"/>
        </w:r>
        <w:r w:rsidR="009F15EB">
          <w:instrText xml:space="preserve"> PAGEREF _Toc44064881 \h </w:instrText>
        </w:r>
        <w:r w:rsidR="009F15EB">
          <w:fldChar w:fldCharType="separate"/>
        </w:r>
        <w:r w:rsidR="009F15EB">
          <w:t>44</w:t>
        </w:r>
        <w:r w:rsidR="009F15EB">
          <w:fldChar w:fldCharType="end"/>
        </w:r>
      </w:hyperlink>
    </w:p>
    <w:p w14:paraId="0892A10E" w14:textId="54FC1E6A" w:rsidR="009F15EB" w:rsidRDefault="006265B7">
      <w:pPr>
        <w:pStyle w:val="TOC3"/>
        <w:rPr>
          <w:rFonts w:eastAsiaTheme="minorEastAsia"/>
          <w:smallCaps w:val="0"/>
          <w:sz w:val="22"/>
        </w:rPr>
      </w:pPr>
      <w:hyperlink w:anchor="_Toc44064882" w:history="1">
        <w:r w:rsidR="009F15EB" w:rsidRPr="00E306D1">
          <w:rPr>
            <w:rStyle w:val="Hyperlink"/>
          </w:rPr>
          <w:t>Azure DevOps Server</w:t>
        </w:r>
        <w:r w:rsidR="009F15EB">
          <w:tab/>
        </w:r>
        <w:r w:rsidR="009F15EB">
          <w:fldChar w:fldCharType="begin"/>
        </w:r>
        <w:r w:rsidR="009F15EB">
          <w:instrText xml:space="preserve"> PAGEREF _Toc44064882 \h </w:instrText>
        </w:r>
        <w:r w:rsidR="009F15EB">
          <w:fldChar w:fldCharType="separate"/>
        </w:r>
        <w:r w:rsidR="009F15EB">
          <w:t>46</w:t>
        </w:r>
        <w:r w:rsidR="009F15EB">
          <w:fldChar w:fldCharType="end"/>
        </w:r>
      </w:hyperlink>
    </w:p>
    <w:p w14:paraId="7C393ACC" w14:textId="6F82A1A4" w:rsidR="009F15EB" w:rsidRDefault="006265B7">
      <w:pPr>
        <w:pStyle w:val="TOC2"/>
        <w:rPr>
          <w:rFonts w:eastAsiaTheme="minorEastAsia"/>
          <w:smallCaps w:val="0"/>
          <w:sz w:val="22"/>
        </w:rPr>
      </w:pPr>
      <w:hyperlink w:anchor="_Toc44064883" w:history="1">
        <w:r w:rsidR="009F15EB" w:rsidRPr="00E306D1">
          <w:rPr>
            <w:rStyle w:val="Hyperlink"/>
          </w:rPr>
          <w:t>Klient N systemu</w:t>
        </w:r>
        <w:r w:rsidR="009F15EB">
          <w:tab/>
        </w:r>
        <w:r w:rsidR="009F15EB">
          <w:fldChar w:fldCharType="begin"/>
        </w:r>
        <w:r w:rsidR="009F15EB">
          <w:instrText xml:space="preserve"> PAGEREF _Toc44064883 \h </w:instrText>
        </w:r>
        <w:r w:rsidR="009F15EB">
          <w:fldChar w:fldCharType="separate"/>
        </w:r>
        <w:r w:rsidR="009F15EB">
          <w:t>47</w:t>
        </w:r>
        <w:r w:rsidR="009F15EB">
          <w:fldChar w:fldCharType="end"/>
        </w:r>
      </w:hyperlink>
    </w:p>
    <w:p w14:paraId="3A91A476" w14:textId="1D359C30" w:rsidR="009F15EB" w:rsidRDefault="006265B7">
      <w:pPr>
        <w:pStyle w:val="TOC3"/>
        <w:rPr>
          <w:rFonts w:eastAsiaTheme="minorEastAsia"/>
          <w:smallCaps w:val="0"/>
          <w:sz w:val="22"/>
        </w:rPr>
      </w:pPr>
      <w:hyperlink w:anchor="_Toc44064884" w:history="1">
        <w:r w:rsidR="009F15EB" w:rsidRPr="00E306D1">
          <w:rPr>
            <w:rStyle w:val="Hyperlink"/>
          </w:rPr>
          <w:t>Komputerowy System Operacyjny Windows</w:t>
        </w:r>
        <w:r w:rsidR="009F15EB">
          <w:tab/>
        </w:r>
        <w:r w:rsidR="009F15EB">
          <w:fldChar w:fldCharType="begin"/>
        </w:r>
        <w:r w:rsidR="009F15EB">
          <w:instrText xml:space="preserve"> PAGEREF _Toc44064884 \h </w:instrText>
        </w:r>
        <w:r w:rsidR="009F15EB">
          <w:fldChar w:fldCharType="separate"/>
        </w:r>
        <w:r w:rsidR="009F15EB">
          <w:t>47</w:t>
        </w:r>
        <w:r w:rsidR="009F15EB">
          <w:fldChar w:fldCharType="end"/>
        </w:r>
      </w:hyperlink>
    </w:p>
    <w:p w14:paraId="005F228E" w14:textId="46F1E4A3" w:rsidR="009F15EB" w:rsidRDefault="006265B7">
      <w:pPr>
        <w:pStyle w:val="TOC2"/>
        <w:rPr>
          <w:rFonts w:eastAsiaTheme="minorEastAsia"/>
          <w:smallCaps w:val="0"/>
          <w:sz w:val="22"/>
        </w:rPr>
      </w:pPr>
      <w:hyperlink w:anchor="_Toc44064885" w:history="1">
        <w:r w:rsidR="009F15EB" w:rsidRPr="00E306D1">
          <w:rPr>
            <w:rStyle w:val="Hyperlink"/>
          </w:rPr>
          <w:t>Windows Server</w:t>
        </w:r>
        <w:r w:rsidR="009F15EB">
          <w:tab/>
        </w:r>
        <w:r w:rsidR="009F15EB">
          <w:fldChar w:fldCharType="begin"/>
        </w:r>
        <w:r w:rsidR="009F15EB">
          <w:instrText xml:space="preserve"> PAGEREF _Toc44064885 \h </w:instrText>
        </w:r>
        <w:r w:rsidR="009F15EB">
          <w:fldChar w:fldCharType="separate"/>
        </w:r>
        <w:r w:rsidR="009F15EB">
          <w:t>54</w:t>
        </w:r>
        <w:r w:rsidR="009F15EB">
          <w:fldChar w:fldCharType="end"/>
        </w:r>
      </w:hyperlink>
    </w:p>
    <w:p w14:paraId="5CBD5356" w14:textId="563AE679" w:rsidR="009F15EB" w:rsidRDefault="006265B7">
      <w:pPr>
        <w:pStyle w:val="TOC3"/>
        <w:rPr>
          <w:rFonts w:eastAsiaTheme="minorEastAsia"/>
          <w:smallCaps w:val="0"/>
          <w:sz w:val="22"/>
        </w:rPr>
      </w:pPr>
      <w:hyperlink w:anchor="_Toc44064886" w:history="1">
        <w:r w:rsidR="009F15EB" w:rsidRPr="00E306D1">
          <w:rPr>
            <w:rStyle w:val="Hyperlink"/>
          </w:rPr>
          <w:t>Windows MultiPoint Server</w:t>
        </w:r>
        <w:r w:rsidR="009F15EB">
          <w:tab/>
        </w:r>
        <w:r w:rsidR="009F15EB">
          <w:fldChar w:fldCharType="begin"/>
        </w:r>
        <w:r w:rsidR="009F15EB">
          <w:instrText xml:space="preserve"> PAGEREF _Toc44064886 \h </w:instrText>
        </w:r>
        <w:r w:rsidR="009F15EB">
          <w:fldChar w:fldCharType="separate"/>
        </w:r>
        <w:r w:rsidR="009F15EB">
          <w:t>54</w:t>
        </w:r>
        <w:r w:rsidR="009F15EB">
          <w:fldChar w:fldCharType="end"/>
        </w:r>
      </w:hyperlink>
    </w:p>
    <w:p w14:paraId="6632FB75" w14:textId="7ABBFBA8" w:rsidR="009F15EB" w:rsidRDefault="006265B7">
      <w:pPr>
        <w:pStyle w:val="TOC3"/>
        <w:rPr>
          <w:rFonts w:eastAsiaTheme="minorEastAsia"/>
          <w:smallCaps w:val="0"/>
          <w:sz w:val="22"/>
        </w:rPr>
      </w:pPr>
      <w:hyperlink w:anchor="_Toc44064887" w:history="1">
        <w:r w:rsidR="009F15EB" w:rsidRPr="00E306D1">
          <w:rPr>
            <w:rStyle w:val="Hyperlink"/>
          </w:rPr>
          <w:t>Windows Server</w:t>
        </w:r>
        <w:r w:rsidR="009F15EB">
          <w:tab/>
        </w:r>
        <w:r w:rsidR="009F15EB">
          <w:fldChar w:fldCharType="begin"/>
        </w:r>
        <w:r w:rsidR="009F15EB">
          <w:instrText xml:space="preserve"> PAGEREF _Toc44064887 \h </w:instrText>
        </w:r>
        <w:r w:rsidR="009F15EB">
          <w:fldChar w:fldCharType="separate"/>
        </w:r>
        <w:r w:rsidR="009F15EB">
          <w:t>56</w:t>
        </w:r>
        <w:r w:rsidR="009F15EB">
          <w:fldChar w:fldCharType="end"/>
        </w:r>
      </w:hyperlink>
    </w:p>
    <w:p w14:paraId="4CE5B156" w14:textId="4396C271" w:rsidR="009F15EB" w:rsidRDefault="006265B7">
      <w:pPr>
        <w:pStyle w:val="TOC1"/>
        <w:rPr>
          <w:rFonts w:eastAsiaTheme="minorEastAsia"/>
          <w:b w:val="0"/>
          <w:caps w:val="0"/>
          <w:noProof/>
          <w:sz w:val="22"/>
          <w:szCs w:val="22"/>
        </w:rPr>
      </w:pPr>
      <w:hyperlink w:anchor="_Toc44064888" w:history="1">
        <w:r w:rsidR="009F15EB" w:rsidRPr="00E306D1">
          <w:rPr>
            <w:rStyle w:val="Hyperlink"/>
            <w:noProof/>
          </w:rPr>
          <w:t>Usługi Online</w:t>
        </w:r>
        <w:r w:rsidR="009F15EB">
          <w:rPr>
            <w:noProof/>
          </w:rPr>
          <w:tab/>
        </w:r>
        <w:r w:rsidR="009F15EB">
          <w:rPr>
            <w:noProof/>
          </w:rPr>
          <w:fldChar w:fldCharType="begin"/>
        </w:r>
        <w:r w:rsidR="009F15EB">
          <w:rPr>
            <w:noProof/>
          </w:rPr>
          <w:instrText xml:space="preserve"> PAGEREF _Toc44064888 \h </w:instrText>
        </w:r>
        <w:r w:rsidR="009F15EB">
          <w:rPr>
            <w:noProof/>
          </w:rPr>
        </w:r>
        <w:r w:rsidR="009F15EB">
          <w:rPr>
            <w:noProof/>
          </w:rPr>
          <w:fldChar w:fldCharType="separate"/>
        </w:r>
        <w:r w:rsidR="009F15EB">
          <w:rPr>
            <w:noProof/>
          </w:rPr>
          <w:t>60</w:t>
        </w:r>
        <w:r w:rsidR="009F15EB">
          <w:rPr>
            <w:noProof/>
          </w:rPr>
          <w:fldChar w:fldCharType="end"/>
        </w:r>
      </w:hyperlink>
    </w:p>
    <w:p w14:paraId="22D1176C" w14:textId="4FA60063" w:rsidR="009F15EB" w:rsidRDefault="006265B7">
      <w:pPr>
        <w:pStyle w:val="TOC2"/>
        <w:rPr>
          <w:rFonts w:eastAsiaTheme="minorEastAsia"/>
          <w:smallCaps w:val="0"/>
          <w:sz w:val="22"/>
        </w:rPr>
      </w:pPr>
      <w:hyperlink w:anchor="_Toc44064889" w:history="1">
        <w:r w:rsidR="009F15EB" w:rsidRPr="00E306D1">
          <w:rPr>
            <w:rStyle w:val="Hyperlink"/>
          </w:rPr>
          <w:t>Dostępność Usług Online w zależności od regionu</w:t>
        </w:r>
        <w:r w:rsidR="009F15EB">
          <w:tab/>
        </w:r>
        <w:r w:rsidR="009F15EB">
          <w:fldChar w:fldCharType="begin"/>
        </w:r>
        <w:r w:rsidR="009F15EB">
          <w:instrText xml:space="preserve"> PAGEREF _Toc44064889 \h </w:instrText>
        </w:r>
        <w:r w:rsidR="009F15EB">
          <w:fldChar w:fldCharType="separate"/>
        </w:r>
        <w:r w:rsidR="009F15EB">
          <w:t>60</w:t>
        </w:r>
        <w:r w:rsidR="009F15EB">
          <w:fldChar w:fldCharType="end"/>
        </w:r>
      </w:hyperlink>
    </w:p>
    <w:p w14:paraId="4A7C4248" w14:textId="7C0EBF5C" w:rsidR="009F15EB" w:rsidRDefault="006265B7">
      <w:pPr>
        <w:pStyle w:val="TOC2"/>
        <w:rPr>
          <w:rFonts w:eastAsiaTheme="minorEastAsia"/>
          <w:smallCaps w:val="0"/>
          <w:sz w:val="22"/>
        </w:rPr>
      </w:pPr>
      <w:hyperlink w:anchor="_Toc44064890" w:history="1">
        <w:r w:rsidR="009F15EB" w:rsidRPr="00E306D1">
          <w:rPr>
            <w:rStyle w:val="Hyperlink"/>
          </w:rPr>
          <w:t>Warunki zakupu Usług Online</w:t>
        </w:r>
        <w:r w:rsidR="009F15EB">
          <w:tab/>
        </w:r>
        <w:r w:rsidR="009F15EB">
          <w:fldChar w:fldCharType="begin"/>
        </w:r>
        <w:r w:rsidR="009F15EB">
          <w:instrText xml:space="preserve"> PAGEREF _Toc44064890 \h </w:instrText>
        </w:r>
        <w:r w:rsidR="009F15EB">
          <w:fldChar w:fldCharType="separate"/>
        </w:r>
        <w:r w:rsidR="009F15EB">
          <w:t>60</w:t>
        </w:r>
        <w:r w:rsidR="009F15EB">
          <w:fldChar w:fldCharType="end"/>
        </w:r>
      </w:hyperlink>
    </w:p>
    <w:p w14:paraId="1C0798E7" w14:textId="6C3F1EB3" w:rsidR="009F15EB" w:rsidRDefault="006265B7">
      <w:pPr>
        <w:pStyle w:val="TOC2"/>
        <w:rPr>
          <w:rFonts w:eastAsiaTheme="minorEastAsia"/>
          <w:smallCaps w:val="0"/>
          <w:sz w:val="22"/>
        </w:rPr>
      </w:pPr>
      <w:hyperlink w:anchor="_Toc44064891" w:history="1">
        <w:r w:rsidR="009F15EB" w:rsidRPr="00E306D1">
          <w:rPr>
            <w:rStyle w:val="Hyperlink"/>
          </w:rPr>
          <w:t>Odnowienie umowy na Usługi Online</w:t>
        </w:r>
        <w:r w:rsidR="009F15EB">
          <w:tab/>
        </w:r>
        <w:r w:rsidR="009F15EB">
          <w:fldChar w:fldCharType="begin"/>
        </w:r>
        <w:r w:rsidR="009F15EB">
          <w:instrText xml:space="preserve"> PAGEREF _Toc44064891 \h </w:instrText>
        </w:r>
        <w:r w:rsidR="009F15EB">
          <w:fldChar w:fldCharType="separate"/>
        </w:r>
        <w:r w:rsidR="009F15EB">
          <w:t>60</w:t>
        </w:r>
        <w:r w:rsidR="009F15EB">
          <w:fldChar w:fldCharType="end"/>
        </w:r>
      </w:hyperlink>
    </w:p>
    <w:p w14:paraId="6A819A1A" w14:textId="11199B92" w:rsidR="009F15EB" w:rsidRDefault="006265B7">
      <w:pPr>
        <w:pStyle w:val="TOC2"/>
        <w:rPr>
          <w:rFonts w:eastAsiaTheme="minorEastAsia"/>
          <w:smallCaps w:val="0"/>
          <w:sz w:val="22"/>
        </w:rPr>
      </w:pPr>
      <w:hyperlink w:anchor="_Toc44064892" w:history="1">
        <w:r w:rsidR="009F15EB" w:rsidRPr="00E306D1">
          <w:rPr>
            <w:rStyle w:val="Hyperlink"/>
          </w:rPr>
          <w:t>Usługi Microsoft Azure</w:t>
        </w:r>
        <w:r w:rsidR="009F15EB">
          <w:tab/>
        </w:r>
        <w:r w:rsidR="009F15EB">
          <w:fldChar w:fldCharType="begin"/>
        </w:r>
        <w:r w:rsidR="009F15EB">
          <w:instrText xml:space="preserve"> PAGEREF _Toc44064892 \h </w:instrText>
        </w:r>
        <w:r w:rsidR="009F15EB">
          <w:fldChar w:fldCharType="separate"/>
        </w:r>
        <w:r w:rsidR="009F15EB">
          <w:t>60</w:t>
        </w:r>
        <w:r w:rsidR="009F15EB">
          <w:fldChar w:fldCharType="end"/>
        </w:r>
      </w:hyperlink>
    </w:p>
    <w:p w14:paraId="0901BC87" w14:textId="2B526E83" w:rsidR="009F15EB" w:rsidRDefault="006265B7">
      <w:pPr>
        <w:pStyle w:val="TOC3"/>
        <w:rPr>
          <w:rFonts w:eastAsiaTheme="minorEastAsia"/>
          <w:smallCaps w:val="0"/>
          <w:sz w:val="22"/>
        </w:rPr>
      </w:pPr>
      <w:hyperlink w:anchor="_Toc44064893" w:history="1">
        <w:r w:rsidR="009F15EB" w:rsidRPr="00E306D1">
          <w:rPr>
            <w:rStyle w:val="Hyperlink"/>
          </w:rPr>
          <w:t>Usługi Microsoft Azure</w:t>
        </w:r>
        <w:r w:rsidR="009F15EB">
          <w:tab/>
        </w:r>
        <w:r w:rsidR="009F15EB">
          <w:fldChar w:fldCharType="begin"/>
        </w:r>
        <w:r w:rsidR="009F15EB">
          <w:instrText xml:space="preserve"> PAGEREF _Toc44064893 \h </w:instrText>
        </w:r>
        <w:r w:rsidR="009F15EB">
          <w:fldChar w:fldCharType="separate"/>
        </w:r>
        <w:r w:rsidR="009F15EB">
          <w:t>64</w:t>
        </w:r>
        <w:r w:rsidR="009F15EB">
          <w:fldChar w:fldCharType="end"/>
        </w:r>
      </w:hyperlink>
    </w:p>
    <w:p w14:paraId="22AA3BCB" w14:textId="599E6853" w:rsidR="009F15EB" w:rsidRDefault="006265B7">
      <w:pPr>
        <w:pStyle w:val="TOC3"/>
        <w:rPr>
          <w:rFonts w:eastAsiaTheme="minorEastAsia"/>
          <w:smallCaps w:val="0"/>
          <w:sz w:val="22"/>
        </w:rPr>
      </w:pPr>
      <w:hyperlink w:anchor="_Toc44064894" w:history="1">
        <w:r w:rsidR="009F15EB" w:rsidRPr="00E306D1">
          <w:rPr>
            <w:rStyle w:val="Hyperlink"/>
          </w:rPr>
          <w:t>Plany infrastruktury Microsoft Azure</w:t>
        </w:r>
        <w:r w:rsidR="009F15EB">
          <w:tab/>
        </w:r>
        <w:r w:rsidR="009F15EB">
          <w:fldChar w:fldCharType="begin"/>
        </w:r>
        <w:r w:rsidR="009F15EB">
          <w:instrText xml:space="preserve"> PAGEREF _Toc44064894 \h </w:instrText>
        </w:r>
        <w:r w:rsidR="009F15EB">
          <w:fldChar w:fldCharType="separate"/>
        </w:r>
        <w:r w:rsidR="009F15EB">
          <w:t>65</w:t>
        </w:r>
        <w:r w:rsidR="009F15EB">
          <w:fldChar w:fldCharType="end"/>
        </w:r>
      </w:hyperlink>
    </w:p>
    <w:p w14:paraId="77C4AFC9" w14:textId="55A35A6F" w:rsidR="009F15EB" w:rsidRDefault="006265B7">
      <w:pPr>
        <w:pStyle w:val="TOC3"/>
        <w:rPr>
          <w:rFonts w:eastAsiaTheme="minorEastAsia"/>
          <w:smallCaps w:val="0"/>
          <w:sz w:val="22"/>
        </w:rPr>
      </w:pPr>
      <w:hyperlink w:anchor="_Toc44064895" w:history="1">
        <w:r w:rsidR="009F15EB" w:rsidRPr="00E306D1">
          <w:rPr>
            <w:rStyle w:val="Hyperlink"/>
          </w:rPr>
          <w:t>Plany pomocy do Microsoft Azure</w:t>
        </w:r>
        <w:r w:rsidR="009F15EB">
          <w:tab/>
        </w:r>
        <w:r w:rsidR="009F15EB">
          <w:fldChar w:fldCharType="begin"/>
        </w:r>
        <w:r w:rsidR="009F15EB">
          <w:instrText xml:space="preserve"> PAGEREF _Toc44064895 \h </w:instrText>
        </w:r>
        <w:r w:rsidR="009F15EB">
          <w:fldChar w:fldCharType="separate"/>
        </w:r>
        <w:r w:rsidR="009F15EB">
          <w:t>65</w:t>
        </w:r>
        <w:r w:rsidR="009F15EB">
          <w:fldChar w:fldCharType="end"/>
        </w:r>
      </w:hyperlink>
    </w:p>
    <w:p w14:paraId="4F98B871" w14:textId="4A3180F7" w:rsidR="009F15EB" w:rsidRDefault="006265B7">
      <w:pPr>
        <w:pStyle w:val="TOC3"/>
        <w:rPr>
          <w:rFonts w:eastAsiaTheme="minorEastAsia"/>
          <w:smallCaps w:val="0"/>
          <w:sz w:val="22"/>
        </w:rPr>
      </w:pPr>
      <w:hyperlink w:anchor="_Toc44064896" w:history="1">
        <w:r w:rsidR="009F15EB" w:rsidRPr="00E306D1">
          <w:rPr>
            <w:rStyle w:val="Hyperlink"/>
          </w:rPr>
          <w:t>Plany dla użytkownika Microsoft Azure</w:t>
        </w:r>
        <w:r w:rsidR="009F15EB">
          <w:tab/>
        </w:r>
        <w:r w:rsidR="009F15EB">
          <w:fldChar w:fldCharType="begin"/>
        </w:r>
        <w:r w:rsidR="009F15EB">
          <w:instrText xml:space="preserve"> PAGEREF _Toc44064896 \h </w:instrText>
        </w:r>
        <w:r w:rsidR="009F15EB">
          <w:fldChar w:fldCharType="separate"/>
        </w:r>
        <w:r w:rsidR="009F15EB">
          <w:t>66</w:t>
        </w:r>
        <w:r w:rsidR="009F15EB">
          <w:fldChar w:fldCharType="end"/>
        </w:r>
      </w:hyperlink>
    </w:p>
    <w:p w14:paraId="30E89BCC" w14:textId="28B918A4" w:rsidR="009F15EB" w:rsidRDefault="006265B7">
      <w:pPr>
        <w:pStyle w:val="TOC2"/>
        <w:rPr>
          <w:rFonts w:eastAsiaTheme="minorEastAsia"/>
          <w:smallCaps w:val="0"/>
          <w:sz w:val="22"/>
        </w:rPr>
      </w:pPr>
      <w:hyperlink w:anchor="_Toc44064897" w:history="1">
        <w:r w:rsidR="009F15EB" w:rsidRPr="00E306D1">
          <w:rPr>
            <w:rStyle w:val="Hyperlink"/>
          </w:rPr>
          <w:t>Microsoft 365</w:t>
        </w:r>
        <w:r w:rsidR="009F15EB">
          <w:tab/>
        </w:r>
        <w:r w:rsidR="009F15EB">
          <w:fldChar w:fldCharType="begin"/>
        </w:r>
        <w:r w:rsidR="009F15EB">
          <w:instrText xml:space="preserve"> PAGEREF _Toc44064897 \h </w:instrText>
        </w:r>
        <w:r w:rsidR="009F15EB">
          <w:fldChar w:fldCharType="separate"/>
        </w:r>
        <w:r w:rsidR="009F15EB">
          <w:t>66</w:t>
        </w:r>
        <w:r w:rsidR="009F15EB">
          <w:fldChar w:fldCharType="end"/>
        </w:r>
      </w:hyperlink>
    </w:p>
    <w:p w14:paraId="66ADA54B" w14:textId="174EEFCA" w:rsidR="009F15EB" w:rsidRDefault="006265B7">
      <w:pPr>
        <w:pStyle w:val="TOC2"/>
        <w:rPr>
          <w:rFonts w:eastAsiaTheme="minorEastAsia"/>
          <w:smallCaps w:val="0"/>
          <w:sz w:val="22"/>
        </w:rPr>
      </w:pPr>
      <w:hyperlink w:anchor="_Toc44064898" w:history="1">
        <w:r w:rsidR="009F15EB" w:rsidRPr="00E306D1">
          <w:rPr>
            <w:rStyle w:val="Hyperlink"/>
          </w:rPr>
          <w:t>Enterprise Mobility + Security</w:t>
        </w:r>
        <w:r w:rsidR="009F15EB">
          <w:tab/>
        </w:r>
        <w:r w:rsidR="009F15EB">
          <w:fldChar w:fldCharType="begin"/>
        </w:r>
        <w:r w:rsidR="009F15EB">
          <w:instrText xml:space="preserve"> PAGEREF _Toc44064898 \h </w:instrText>
        </w:r>
        <w:r w:rsidR="009F15EB">
          <w:fldChar w:fldCharType="separate"/>
        </w:r>
        <w:r w:rsidR="009F15EB">
          <w:t>69</w:t>
        </w:r>
        <w:r w:rsidR="009F15EB">
          <w:fldChar w:fldCharType="end"/>
        </w:r>
      </w:hyperlink>
    </w:p>
    <w:p w14:paraId="2EAB1353" w14:textId="3F30760E" w:rsidR="009F15EB" w:rsidRDefault="006265B7">
      <w:pPr>
        <w:pStyle w:val="TOC2"/>
        <w:rPr>
          <w:rFonts w:eastAsiaTheme="minorEastAsia"/>
          <w:smallCaps w:val="0"/>
          <w:sz w:val="22"/>
        </w:rPr>
      </w:pPr>
      <w:hyperlink w:anchor="_Toc44064899" w:history="1">
        <w:r w:rsidR="009F15EB" w:rsidRPr="00E306D1">
          <w:rPr>
            <w:rStyle w:val="Hyperlink"/>
          </w:rPr>
          <w:t>Subskrypcje Serwera dla platformy Azure</w:t>
        </w:r>
        <w:r w:rsidR="009F15EB">
          <w:tab/>
        </w:r>
        <w:r w:rsidR="009F15EB">
          <w:fldChar w:fldCharType="begin"/>
        </w:r>
        <w:r w:rsidR="009F15EB">
          <w:instrText xml:space="preserve"> PAGEREF _Toc44064899 \h </w:instrText>
        </w:r>
        <w:r w:rsidR="009F15EB">
          <w:fldChar w:fldCharType="separate"/>
        </w:r>
        <w:r w:rsidR="009F15EB">
          <w:t>70</w:t>
        </w:r>
        <w:r w:rsidR="009F15EB">
          <w:fldChar w:fldCharType="end"/>
        </w:r>
      </w:hyperlink>
    </w:p>
    <w:p w14:paraId="74113243" w14:textId="1D8DB157" w:rsidR="009F15EB" w:rsidRDefault="006265B7">
      <w:pPr>
        <w:pStyle w:val="TOC2"/>
        <w:rPr>
          <w:rFonts w:eastAsiaTheme="minorEastAsia"/>
          <w:smallCaps w:val="0"/>
          <w:sz w:val="22"/>
        </w:rPr>
      </w:pPr>
      <w:hyperlink w:anchor="_Toc44064900" w:history="1">
        <w:r w:rsidR="009F15EB" w:rsidRPr="00E306D1">
          <w:rPr>
            <w:rStyle w:val="Hyperlink"/>
          </w:rPr>
          <w:t>Usługi Microsoft Dynamics 365</w:t>
        </w:r>
        <w:r w:rsidR="009F15EB">
          <w:tab/>
        </w:r>
        <w:r w:rsidR="009F15EB">
          <w:fldChar w:fldCharType="begin"/>
        </w:r>
        <w:r w:rsidR="009F15EB">
          <w:instrText xml:space="preserve"> PAGEREF _Toc44064900 \h </w:instrText>
        </w:r>
        <w:r w:rsidR="009F15EB">
          <w:fldChar w:fldCharType="separate"/>
        </w:r>
        <w:r w:rsidR="009F15EB">
          <w:t>73</w:t>
        </w:r>
        <w:r w:rsidR="009F15EB">
          <w:fldChar w:fldCharType="end"/>
        </w:r>
      </w:hyperlink>
    </w:p>
    <w:p w14:paraId="52C22FBF" w14:textId="374D2A1B" w:rsidR="009F15EB" w:rsidRDefault="006265B7">
      <w:pPr>
        <w:pStyle w:val="TOC2"/>
        <w:rPr>
          <w:rFonts w:eastAsiaTheme="minorEastAsia"/>
          <w:smallCaps w:val="0"/>
          <w:sz w:val="22"/>
        </w:rPr>
      </w:pPr>
      <w:hyperlink w:anchor="_Toc44064901" w:history="1">
        <w:r w:rsidR="009F15EB" w:rsidRPr="00E306D1">
          <w:rPr>
            <w:rStyle w:val="Hyperlink"/>
          </w:rPr>
          <w:t>Usługi Office 365</w:t>
        </w:r>
        <w:r w:rsidR="009F15EB">
          <w:tab/>
        </w:r>
        <w:r w:rsidR="009F15EB">
          <w:fldChar w:fldCharType="begin"/>
        </w:r>
        <w:r w:rsidR="009F15EB">
          <w:instrText xml:space="preserve"> PAGEREF _Toc44064901 \h </w:instrText>
        </w:r>
        <w:r w:rsidR="009F15EB">
          <w:fldChar w:fldCharType="separate"/>
        </w:r>
        <w:r w:rsidR="009F15EB">
          <w:t>77</w:t>
        </w:r>
        <w:r w:rsidR="009F15EB">
          <w:fldChar w:fldCharType="end"/>
        </w:r>
      </w:hyperlink>
    </w:p>
    <w:p w14:paraId="7EAE9284" w14:textId="752BC081" w:rsidR="009F15EB" w:rsidRDefault="006265B7">
      <w:pPr>
        <w:pStyle w:val="TOC3"/>
        <w:rPr>
          <w:rFonts w:eastAsiaTheme="minorEastAsia"/>
          <w:smallCaps w:val="0"/>
          <w:sz w:val="22"/>
        </w:rPr>
      </w:pPr>
      <w:hyperlink w:anchor="_Toc44064902" w:history="1">
        <w:r w:rsidR="009F15EB" w:rsidRPr="00E306D1">
          <w:rPr>
            <w:rStyle w:val="Hyperlink"/>
          </w:rPr>
          <w:t>Aplikacje Microsoft 365</w:t>
        </w:r>
        <w:r w:rsidR="009F15EB">
          <w:tab/>
        </w:r>
        <w:r w:rsidR="009F15EB">
          <w:fldChar w:fldCharType="begin"/>
        </w:r>
        <w:r w:rsidR="009F15EB">
          <w:instrText xml:space="preserve"> PAGEREF _Toc44064902 \h </w:instrText>
        </w:r>
        <w:r w:rsidR="009F15EB">
          <w:fldChar w:fldCharType="separate"/>
        </w:r>
        <w:r w:rsidR="009F15EB">
          <w:t>77</w:t>
        </w:r>
        <w:r w:rsidR="009F15EB">
          <w:fldChar w:fldCharType="end"/>
        </w:r>
      </w:hyperlink>
    </w:p>
    <w:p w14:paraId="0A37D3E2" w14:textId="6D60A240" w:rsidR="009F15EB" w:rsidRDefault="006265B7">
      <w:pPr>
        <w:pStyle w:val="TOC3"/>
        <w:rPr>
          <w:rFonts w:eastAsiaTheme="minorEastAsia"/>
          <w:smallCaps w:val="0"/>
          <w:sz w:val="22"/>
        </w:rPr>
      </w:pPr>
      <w:hyperlink w:anchor="_Toc44064903" w:history="1">
        <w:r w:rsidR="009F15EB" w:rsidRPr="00E306D1">
          <w:rPr>
            <w:rStyle w:val="Hyperlink"/>
          </w:rPr>
          <w:t>Pakiety Office 365 Suites</w:t>
        </w:r>
        <w:r w:rsidR="009F15EB">
          <w:tab/>
        </w:r>
        <w:r w:rsidR="009F15EB">
          <w:fldChar w:fldCharType="begin"/>
        </w:r>
        <w:r w:rsidR="009F15EB">
          <w:instrText xml:space="preserve"> PAGEREF _Toc44064903 \h </w:instrText>
        </w:r>
        <w:r w:rsidR="009F15EB">
          <w:fldChar w:fldCharType="separate"/>
        </w:r>
        <w:r w:rsidR="009F15EB">
          <w:t>78</w:t>
        </w:r>
        <w:r w:rsidR="009F15EB">
          <w:fldChar w:fldCharType="end"/>
        </w:r>
      </w:hyperlink>
    </w:p>
    <w:p w14:paraId="1AC83762" w14:textId="2598AC21" w:rsidR="009F15EB" w:rsidRDefault="006265B7">
      <w:pPr>
        <w:pStyle w:val="TOC3"/>
        <w:rPr>
          <w:rFonts w:eastAsiaTheme="minorEastAsia"/>
          <w:smallCaps w:val="0"/>
          <w:sz w:val="22"/>
        </w:rPr>
      </w:pPr>
      <w:hyperlink w:anchor="_Toc44064904" w:history="1">
        <w:r w:rsidR="009F15EB" w:rsidRPr="00E306D1">
          <w:rPr>
            <w:rStyle w:val="Hyperlink"/>
          </w:rPr>
          <w:t>Usługi audio</w:t>
        </w:r>
        <w:r w:rsidR="009F15EB">
          <w:tab/>
        </w:r>
        <w:r w:rsidR="009F15EB">
          <w:fldChar w:fldCharType="begin"/>
        </w:r>
        <w:r w:rsidR="009F15EB">
          <w:instrText xml:space="preserve"> PAGEREF _Toc44064904 \h </w:instrText>
        </w:r>
        <w:r w:rsidR="009F15EB">
          <w:fldChar w:fldCharType="separate"/>
        </w:r>
        <w:r w:rsidR="009F15EB">
          <w:t>79</w:t>
        </w:r>
        <w:r w:rsidR="009F15EB">
          <w:fldChar w:fldCharType="end"/>
        </w:r>
      </w:hyperlink>
    </w:p>
    <w:p w14:paraId="0E015983" w14:textId="2E334AF2" w:rsidR="009F15EB" w:rsidRDefault="006265B7">
      <w:pPr>
        <w:pStyle w:val="TOC3"/>
        <w:rPr>
          <w:rFonts w:eastAsiaTheme="minorEastAsia"/>
          <w:smallCaps w:val="0"/>
          <w:sz w:val="22"/>
        </w:rPr>
      </w:pPr>
      <w:hyperlink w:anchor="_Toc44064905" w:history="1">
        <w:r w:rsidR="009F15EB" w:rsidRPr="00E306D1">
          <w:rPr>
            <w:rStyle w:val="Hyperlink"/>
          </w:rPr>
          <w:t>Exchange Online</w:t>
        </w:r>
        <w:r w:rsidR="009F15EB">
          <w:tab/>
        </w:r>
        <w:r w:rsidR="009F15EB">
          <w:fldChar w:fldCharType="begin"/>
        </w:r>
        <w:r w:rsidR="009F15EB">
          <w:instrText xml:space="preserve"> PAGEREF _Toc44064905 \h </w:instrText>
        </w:r>
        <w:r w:rsidR="009F15EB">
          <w:fldChar w:fldCharType="separate"/>
        </w:r>
        <w:r w:rsidR="009F15EB">
          <w:t>80</w:t>
        </w:r>
        <w:r w:rsidR="009F15EB">
          <w:fldChar w:fldCharType="end"/>
        </w:r>
      </w:hyperlink>
    </w:p>
    <w:p w14:paraId="64D39ED3" w14:textId="33B683BE" w:rsidR="009F15EB" w:rsidRDefault="006265B7">
      <w:pPr>
        <w:pStyle w:val="TOC3"/>
        <w:rPr>
          <w:rFonts w:eastAsiaTheme="minorEastAsia"/>
          <w:smallCaps w:val="0"/>
          <w:sz w:val="22"/>
        </w:rPr>
      </w:pPr>
      <w:hyperlink w:anchor="_Toc44064906" w:history="1">
        <w:r w:rsidR="009F15EB" w:rsidRPr="00E306D1">
          <w:rPr>
            <w:rStyle w:val="Hyperlink"/>
          </w:rPr>
          <w:t>Microsoft Stream</w:t>
        </w:r>
        <w:r w:rsidR="009F15EB">
          <w:tab/>
        </w:r>
        <w:r w:rsidR="009F15EB">
          <w:fldChar w:fldCharType="begin"/>
        </w:r>
        <w:r w:rsidR="009F15EB">
          <w:instrText xml:space="preserve"> PAGEREF _Toc44064906 \h </w:instrText>
        </w:r>
        <w:r w:rsidR="009F15EB">
          <w:fldChar w:fldCharType="separate"/>
        </w:r>
        <w:r w:rsidR="009F15EB">
          <w:t>81</w:t>
        </w:r>
        <w:r w:rsidR="009F15EB">
          <w:fldChar w:fldCharType="end"/>
        </w:r>
      </w:hyperlink>
    </w:p>
    <w:p w14:paraId="2580F340" w14:textId="39AF2787" w:rsidR="009F15EB" w:rsidRDefault="006265B7">
      <w:pPr>
        <w:pStyle w:val="TOC3"/>
        <w:rPr>
          <w:rFonts w:eastAsiaTheme="minorEastAsia"/>
          <w:smallCaps w:val="0"/>
          <w:sz w:val="22"/>
        </w:rPr>
      </w:pPr>
      <w:hyperlink w:anchor="_Toc44064907" w:history="1">
        <w:r w:rsidR="009F15EB" w:rsidRPr="00E306D1">
          <w:rPr>
            <w:rStyle w:val="Hyperlink"/>
          </w:rPr>
          <w:t>OneDrive dla Firm</w:t>
        </w:r>
        <w:r w:rsidR="009F15EB">
          <w:tab/>
        </w:r>
        <w:r w:rsidR="009F15EB">
          <w:fldChar w:fldCharType="begin"/>
        </w:r>
        <w:r w:rsidR="009F15EB">
          <w:instrText xml:space="preserve"> PAGEREF _Toc44064907 \h </w:instrText>
        </w:r>
        <w:r w:rsidR="009F15EB">
          <w:fldChar w:fldCharType="separate"/>
        </w:r>
        <w:r w:rsidR="009F15EB">
          <w:t>81</w:t>
        </w:r>
        <w:r w:rsidR="009F15EB">
          <w:fldChar w:fldCharType="end"/>
        </w:r>
      </w:hyperlink>
    </w:p>
    <w:p w14:paraId="5F00959F" w14:textId="69E61DFF" w:rsidR="009F15EB" w:rsidRDefault="006265B7">
      <w:pPr>
        <w:pStyle w:val="TOC3"/>
        <w:rPr>
          <w:rFonts w:eastAsiaTheme="minorEastAsia"/>
          <w:smallCaps w:val="0"/>
          <w:sz w:val="22"/>
        </w:rPr>
      </w:pPr>
      <w:hyperlink w:anchor="_Toc44064908" w:history="1">
        <w:r w:rsidR="009F15EB" w:rsidRPr="00E306D1">
          <w:rPr>
            <w:rStyle w:val="Hyperlink"/>
          </w:rPr>
          <w:t>Project</w:t>
        </w:r>
        <w:r w:rsidR="009F15EB">
          <w:tab/>
        </w:r>
        <w:r w:rsidR="009F15EB">
          <w:fldChar w:fldCharType="begin"/>
        </w:r>
        <w:r w:rsidR="009F15EB">
          <w:instrText xml:space="preserve"> PAGEREF _Toc44064908 \h </w:instrText>
        </w:r>
        <w:r w:rsidR="009F15EB">
          <w:fldChar w:fldCharType="separate"/>
        </w:r>
        <w:r w:rsidR="009F15EB">
          <w:t>82</w:t>
        </w:r>
        <w:r w:rsidR="009F15EB">
          <w:fldChar w:fldCharType="end"/>
        </w:r>
      </w:hyperlink>
    </w:p>
    <w:p w14:paraId="3478D785" w14:textId="4629B202" w:rsidR="009F15EB" w:rsidRDefault="006265B7">
      <w:pPr>
        <w:pStyle w:val="TOC3"/>
        <w:rPr>
          <w:rFonts w:eastAsiaTheme="minorEastAsia"/>
          <w:smallCaps w:val="0"/>
          <w:sz w:val="22"/>
        </w:rPr>
      </w:pPr>
      <w:hyperlink w:anchor="_Toc44064909" w:history="1">
        <w:r w:rsidR="009F15EB" w:rsidRPr="00E306D1">
          <w:rPr>
            <w:rStyle w:val="Hyperlink"/>
          </w:rPr>
          <w:t>SharePoint Online</w:t>
        </w:r>
        <w:r w:rsidR="009F15EB">
          <w:tab/>
        </w:r>
        <w:r w:rsidR="009F15EB">
          <w:fldChar w:fldCharType="begin"/>
        </w:r>
        <w:r w:rsidR="009F15EB">
          <w:instrText xml:space="preserve"> PAGEREF _Toc44064909 \h </w:instrText>
        </w:r>
        <w:r w:rsidR="009F15EB">
          <w:fldChar w:fldCharType="separate"/>
        </w:r>
        <w:r w:rsidR="009F15EB">
          <w:t>82</w:t>
        </w:r>
        <w:r w:rsidR="009F15EB">
          <w:fldChar w:fldCharType="end"/>
        </w:r>
      </w:hyperlink>
    </w:p>
    <w:p w14:paraId="1AF0CC3B" w14:textId="476495D7" w:rsidR="009F15EB" w:rsidRDefault="006265B7">
      <w:pPr>
        <w:pStyle w:val="TOC3"/>
        <w:rPr>
          <w:rFonts w:eastAsiaTheme="minorEastAsia"/>
          <w:smallCaps w:val="0"/>
          <w:sz w:val="22"/>
        </w:rPr>
      </w:pPr>
      <w:hyperlink w:anchor="_Toc44064910" w:history="1">
        <w:r w:rsidR="009F15EB" w:rsidRPr="00E306D1">
          <w:rPr>
            <w:rStyle w:val="Hyperlink"/>
          </w:rPr>
          <w:t>Visio</w:t>
        </w:r>
        <w:r w:rsidR="009F15EB">
          <w:tab/>
        </w:r>
        <w:r w:rsidR="009F15EB">
          <w:fldChar w:fldCharType="begin"/>
        </w:r>
        <w:r w:rsidR="009F15EB">
          <w:instrText xml:space="preserve"> PAGEREF _Toc44064910 \h </w:instrText>
        </w:r>
        <w:r w:rsidR="009F15EB">
          <w:fldChar w:fldCharType="separate"/>
        </w:r>
        <w:r w:rsidR="009F15EB">
          <w:t>83</w:t>
        </w:r>
        <w:r w:rsidR="009F15EB">
          <w:fldChar w:fldCharType="end"/>
        </w:r>
      </w:hyperlink>
    </w:p>
    <w:p w14:paraId="22D7AEC7" w14:textId="1CB29571" w:rsidR="009F15EB" w:rsidRDefault="006265B7">
      <w:pPr>
        <w:pStyle w:val="TOC3"/>
        <w:rPr>
          <w:rFonts w:eastAsiaTheme="minorEastAsia"/>
          <w:smallCaps w:val="0"/>
          <w:sz w:val="22"/>
        </w:rPr>
      </w:pPr>
      <w:hyperlink w:anchor="_Toc44064911" w:history="1">
        <w:r w:rsidR="009F15EB" w:rsidRPr="00E306D1">
          <w:rPr>
            <w:rStyle w:val="Hyperlink"/>
          </w:rPr>
          <w:t>Workplace Analytics</w:t>
        </w:r>
        <w:r w:rsidR="009F15EB">
          <w:tab/>
        </w:r>
        <w:r w:rsidR="009F15EB">
          <w:fldChar w:fldCharType="begin"/>
        </w:r>
        <w:r w:rsidR="009F15EB">
          <w:instrText xml:space="preserve"> PAGEREF _Toc44064911 \h </w:instrText>
        </w:r>
        <w:r w:rsidR="009F15EB">
          <w:fldChar w:fldCharType="separate"/>
        </w:r>
        <w:r w:rsidR="009F15EB">
          <w:t>83</w:t>
        </w:r>
        <w:r w:rsidR="009F15EB">
          <w:fldChar w:fldCharType="end"/>
        </w:r>
      </w:hyperlink>
    </w:p>
    <w:p w14:paraId="4758DCBD" w14:textId="676B0866" w:rsidR="009F15EB" w:rsidRDefault="006265B7">
      <w:pPr>
        <w:pStyle w:val="TOC2"/>
        <w:rPr>
          <w:rFonts w:eastAsiaTheme="minorEastAsia"/>
          <w:smallCaps w:val="0"/>
          <w:sz w:val="22"/>
        </w:rPr>
      </w:pPr>
      <w:hyperlink w:anchor="_Toc44064912" w:history="1">
        <w:r w:rsidR="009F15EB" w:rsidRPr="00E306D1">
          <w:rPr>
            <w:rStyle w:val="Hyperlink"/>
          </w:rPr>
          <w:t>Inne Usługi Online</w:t>
        </w:r>
        <w:r w:rsidR="009F15EB">
          <w:tab/>
        </w:r>
        <w:r w:rsidR="009F15EB">
          <w:fldChar w:fldCharType="begin"/>
        </w:r>
        <w:r w:rsidR="009F15EB">
          <w:instrText xml:space="preserve"> PAGEREF _Toc44064912 \h </w:instrText>
        </w:r>
        <w:r w:rsidR="009F15EB">
          <w:fldChar w:fldCharType="separate"/>
        </w:r>
        <w:r w:rsidR="009F15EB">
          <w:t>84</w:t>
        </w:r>
        <w:r w:rsidR="009F15EB">
          <w:fldChar w:fldCharType="end"/>
        </w:r>
      </w:hyperlink>
    </w:p>
    <w:p w14:paraId="37190D56" w14:textId="4654B91B" w:rsidR="009F15EB" w:rsidRDefault="006265B7">
      <w:pPr>
        <w:pStyle w:val="TOC3"/>
        <w:rPr>
          <w:rFonts w:eastAsiaTheme="minorEastAsia"/>
          <w:smallCaps w:val="0"/>
          <w:sz w:val="22"/>
        </w:rPr>
      </w:pPr>
      <w:hyperlink w:anchor="_Toc44064913" w:history="1">
        <w:r w:rsidR="009F15EB" w:rsidRPr="00E306D1">
          <w:rPr>
            <w:rStyle w:val="Hyperlink"/>
          </w:rPr>
          <w:t>Mapy Bing</w:t>
        </w:r>
        <w:r w:rsidR="009F15EB">
          <w:tab/>
        </w:r>
        <w:r w:rsidR="009F15EB">
          <w:fldChar w:fldCharType="begin"/>
        </w:r>
        <w:r w:rsidR="009F15EB">
          <w:instrText xml:space="preserve"> PAGEREF _Toc44064913 \h </w:instrText>
        </w:r>
        <w:r w:rsidR="009F15EB">
          <w:fldChar w:fldCharType="separate"/>
        </w:r>
        <w:r w:rsidR="009F15EB">
          <w:t>84</w:t>
        </w:r>
        <w:r w:rsidR="009F15EB">
          <w:fldChar w:fldCharType="end"/>
        </w:r>
      </w:hyperlink>
    </w:p>
    <w:p w14:paraId="57216B71" w14:textId="3E24EB2B" w:rsidR="009F15EB" w:rsidRDefault="006265B7">
      <w:pPr>
        <w:pStyle w:val="TOC3"/>
        <w:rPr>
          <w:rFonts w:eastAsiaTheme="minorEastAsia"/>
          <w:smallCaps w:val="0"/>
          <w:sz w:val="22"/>
        </w:rPr>
      </w:pPr>
      <w:hyperlink w:anchor="_Toc44064914" w:history="1">
        <w:r w:rsidR="009F15EB" w:rsidRPr="00E306D1">
          <w:rPr>
            <w:rStyle w:val="Hyperlink"/>
          </w:rPr>
          <w:t>Microsoft Power Platform</w:t>
        </w:r>
        <w:r w:rsidR="009F15EB">
          <w:tab/>
        </w:r>
        <w:r w:rsidR="009F15EB">
          <w:fldChar w:fldCharType="begin"/>
        </w:r>
        <w:r w:rsidR="009F15EB">
          <w:instrText xml:space="preserve"> PAGEREF _Toc44064914 \h </w:instrText>
        </w:r>
        <w:r w:rsidR="009F15EB">
          <w:fldChar w:fldCharType="separate"/>
        </w:r>
        <w:r w:rsidR="009F15EB">
          <w:t>84</w:t>
        </w:r>
        <w:r w:rsidR="009F15EB">
          <w:fldChar w:fldCharType="end"/>
        </w:r>
      </w:hyperlink>
    </w:p>
    <w:p w14:paraId="3823A7AA" w14:textId="1900BA5B" w:rsidR="009F15EB" w:rsidRDefault="006265B7">
      <w:pPr>
        <w:pStyle w:val="TOC3"/>
        <w:rPr>
          <w:rFonts w:eastAsiaTheme="minorEastAsia"/>
          <w:smallCaps w:val="0"/>
          <w:sz w:val="22"/>
        </w:rPr>
      </w:pPr>
      <w:hyperlink w:anchor="_Toc44064915" w:history="1">
        <w:r w:rsidR="009F15EB" w:rsidRPr="00E306D1">
          <w:rPr>
            <w:rStyle w:val="Hyperlink"/>
          </w:rPr>
          <w:t>Oferta usług GitHub</w:t>
        </w:r>
        <w:r w:rsidR="009F15EB">
          <w:tab/>
        </w:r>
        <w:r w:rsidR="009F15EB">
          <w:fldChar w:fldCharType="begin"/>
        </w:r>
        <w:r w:rsidR="009F15EB">
          <w:instrText xml:space="preserve"> PAGEREF _Toc44064915 \h </w:instrText>
        </w:r>
        <w:r w:rsidR="009F15EB">
          <w:fldChar w:fldCharType="separate"/>
        </w:r>
        <w:r w:rsidR="009F15EB">
          <w:t>86</w:t>
        </w:r>
        <w:r w:rsidR="009F15EB">
          <w:fldChar w:fldCharType="end"/>
        </w:r>
      </w:hyperlink>
    </w:p>
    <w:p w14:paraId="4AE407E3" w14:textId="25E2B33A" w:rsidR="009F15EB" w:rsidRDefault="006265B7">
      <w:pPr>
        <w:pStyle w:val="TOC3"/>
        <w:rPr>
          <w:rFonts w:eastAsiaTheme="minorEastAsia"/>
          <w:smallCaps w:val="0"/>
          <w:sz w:val="22"/>
        </w:rPr>
      </w:pPr>
      <w:hyperlink w:anchor="_Toc44064916" w:history="1">
        <w:r w:rsidR="009F15EB" w:rsidRPr="00E306D1">
          <w:rPr>
            <w:rStyle w:val="Hyperlink"/>
          </w:rPr>
          <w:t>Microsoft Defender Advanced Threat Protection for Servers</w:t>
        </w:r>
        <w:r w:rsidR="009F15EB">
          <w:tab/>
        </w:r>
        <w:r w:rsidR="009F15EB">
          <w:fldChar w:fldCharType="begin"/>
        </w:r>
        <w:r w:rsidR="009F15EB">
          <w:instrText xml:space="preserve"> PAGEREF _Toc44064916 \h </w:instrText>
        </w:r>
        <w:r w:rsidR="009F15EB">
          <w:fldChar w:fldCharType="separate"/>
        </w:r>
        <w:r w:rsidR="009F15EB">
          <w:t>87</w:t>
        </w:r>
        <w:r w:rsidR="009F15EB">
          <w:fldChar w:fldCharType="end"/>
        </w:r>
      </w:hyperlink>
    </w:p>
    <w:p w14:paraId="290F7538" w14:textId="4C1F074B" w:rsidR="009F15EB" w:rsidRDefault="006265B7">
      <w:pPr>
        <w:pStyle w:val="TOC3"/>
        <w:rPr>
          <w:rFonts w:eastAsiaTheme="minorEastAsia"/>
          <w:smallCaps w:val="0"/>
          <w:sz w:val="22"/>
        </w:rPr>
      </w:pPr>
      <w:hyperlink w:anchor="_Toc44064917" w:history="1">
        <w:r w:rsidR="009F15EB" w:rsidRPr="00E306D1">
          <w:rPr>
            <w:rStyle w:val="Hyperlink"/>
          </w:rPr>
          <w:t>Microsoft Cloud App Security</w:t>
        </w:r>
        <w:r w:rsidR="009F15EB">
          <w:tab/>
        </w:r>
        <w:r w:rsidR="009F15EB">
          <w:fldChar w:fldCharType="begin"/>
        </w:r>
        <w:r w:rsidR="009F15EB">
          <w:instrText xml:space="preserve"> PAGEREF _Toc44064917 \h </w:instrText>
        </w:r>
        <w:r w:rsidR="009F15EB">
          <w:fldChar w:fldCharType="separate"/>
        </w:r>
        <w:r w:rsidR="009F15EB">
          <w:t>87</w:t>
        </w:r>
        <w:r w:rsidR="009F15EB">
          <w:fldChar w:fldCharType="end"/>
        </w:r>
      </w:hyperlink>
    </w:p>
    <w:p w14:paraId="5110B272" w14:textId="69F34315" w:rsidR="009F15EB" w:rsidRDefault="006265B7">
      <w:pPr>
        <w:pStyle w:val="TOC3"/>
        <w:rPr>
          <w:rFonts w:eastAsiaTheme="minorEastAsia"/>
          <w:smallCaps w:val="0"/>
          <w:sz w:val="22"/>
        </w:rPr>
      </w:pPr>
      <w:hyperlink w:anchor="_Toc44064918" w:history="1">
        <w:r w:rsidR="009F15EB" w:rsidRPr="00E306D1">
          <w:rPr>
            <w:rStyle w:val="Hyperlink"/>
          </w:rPr>
          <w:t>Microsoft Graph data connect dla Niezależnych Dostawców Oprogramowania</w:t>
        </w:r>
        <w:r w:rsidR="009F15EB">
          <w:tab/>
        </w:r>
        <w:r w:rsidR="009F15EB">
          <w:fldChar w:fldCharType="begin"/>
        </w:r>
        <w:r w:rsidR="009F15EB">
          <w:instrText xml:space="preserve"> PAGEREF _Toc44064918 \h </w:instrText>
        </w:r>
        <w:r w:rsidR="009F15EB">
          <w:fldChar w:fldCharType="separate"/>
        </w:r>
        <w:r w:rsidR="009F15EB">
          <w:t>88</w:t>
        </w:r>
        <w:r w:rsidR="009F15EB">
          <w:fldChar w:fldCharType="end"/>
        </w:r>
      </w:hyperlink>
    </w:p>
    <w:p w14:paraId="089A95BC" w14:textId="3C26C239" w:rsidR="009F15EB" w:rsidRDefault="006265B7">
      <w:pPr>
        <w:pStyle w:val="TOC3"/>
        <w:rPr>
          <w:rFonts w:eastAsiaTheme="minorEastAsia"/>
          <w:smallCaps w:val="0"/>
          <w:sz w:val="22"/>
        </w:rPr>
      </w:pPr>
      <w:hyperlink w:anchor="_Toc44064919" w:history="1">
        <w:r w:rsidR="009F15EB" w:rsidRPr="00E306D1">
          <w:rPr>
            <w:rStyle w:val="Hyperlink"/>
          </w:rPr>
          <w:t>Microsoft Intune</w:t>
        </w:r>
        <w:r w:rsidR="009F15EB">
          <w:tab/>
        </w:r>
        <w:r w:rsidR="009F15EB">
          <w:fldChar w:fldCharType="begin"/>
        </w:r>
        <w:r w:rsidR="009F15EB">
          <w:instrText xml:space="preserve"> PAGEREF _Toc44064919 \h </w:instrText>
        </w:r>
        <w:r w:rsidR="009F15EB">
          <w:fldChar w:fldCharType="separate"/>
        </w:r>
        <w:r w:rsidR="009F15EB">
          <w:t>88</w:t>
        </w:r>
        <w:r w:rsidR="009F15EB">
          <w:fldChar w:fldCharType="end"/>
        </w:r>
      </w:hyperlink>
    </w:p>
    <w:p w14:paraId="2D6F0A5D" w14:textId="3EF46EAC" w:rsidR="009F15EB" w:rsidRDefault="006265B7">
      <w:pPr>
        <w:pStyle w:val="TOC3"/>
        <w:rPr>
          <w:rFonts w:eastAsiaTheme="minorEastAsia"/>
          <w:smallCaps w:val="0"/>
          <w:sz w:val="22"/>
        </w:rPr>
      </w:pPr>
      <w:hyperlink w:anchor="_Toc44064920" w:history="1">
        <w:r w:rsidR="009F15EB" w:rsidRPr="00E306D1">
          <w:rPr>
            <w:rStyle w:val="Hyperlink"/>
          </w:rPr>
          <w:t>Microsoft Learning</w:t>
        </w:r>
        <w:r w:rsidR="009F15EB">
          <w:tab/>
        </w:r>
        <w:r w:rsidR="009F15EB">
          <w:fldChar w:fldCharType="begin"/>
        </w:r>
        <w:r w:rsidR="009F15EB">
          <w:instrText xml:space="preserve"> PAGEREF _Toc44064920 \h </w:instrText>
        </w:r>
        <w:r w:rsidR="009F15EB">
          <w:fldChar w:fldCharType="separate"/>
        </w:r>
        <w:r w:rsidR="009F15EB">
          <w:t>89</w:t>
        </w:r>
        <w:r w:rsidR="009F15EB">
          <w:fldChar w:fldCharType="end"/>
        </w:r>
      </w:hyperlink>
    </w:p>
    <w:p w14:paraId="17ED6D0D" w14:textId="3AAB6939" w:rsidR="009F15EB" w:rsidRDefault="006265B7">
      <w:pPr>
        <w:pStyle w:val="TOC3"/>
        <w:rPr>
          <w:rFonts w:eastAsiaTheme="minorEastAsia"/>
          <w:smallCaps w:val="0"/>
          <w:sz w:val="22"/>
        </w:rPr>
      </w:pPr>
      <w:hyperlink w:anchor="_Toc44064921" w:history="1">
        <w:r w:rsidR="009F15EB" w:rsidRPr="00E306D1">
          <w:rPr>
            <w:rStyle w:val="Hyperlink"/>
          </w:rPr>
          <w:t>Minecraft: Education Edition</w:t>
        </w:r>
        <w:r w:rsidR="009F15EB">
          <w:tab/>
        </w:r>
        <w:r w:rsidR="009F15EB">
          <w:fldChar w:fldCharType="begin"/>
        </w:r>
        <w:r w:rsidR="009F15EB">
          <w:instrText xml:space="preserve"> PAGEREF _Toc44064921 \h </w:instrText>
        </w:r>
        <w:r w:rsidR="009F15EB">
          <w:fldChar w:fldCharType="separate"/>
        </w:r>
        <w:r w:rsidR="009F15EB">
          <w:t>89</w:t>
        </w:r>
        <w:r w:rsidR="009F15EB">
          <w:fldChar w:fldCharType="end"/>
        </w:r>
      </w:hyperlink>
    </w:p>
    <w:p w14:paraId="0A7D4858" w14:textId="721D0537" w:rsidR="009F15EB" w:rsidRDefault="006265B7">
      <w:pPr>
        <w:pStyle w:val="TOC3"/>
        <w:rPr>
          <w:rFonts w:eastAsiaTheme="minorEastAsia"/>
          <w:smallCaps w:val="0"/>
          <w:sz w:val="22"/>
        </w:rPr>
      </w:pPr>
      <w:hyperlink w:anchor="_Toc44064922" w:history="1">
        <w:r w:rsidR="009F15EB" w:rsidRPr="00E306D1">
          <w:rPr>
            <w:rStyle w:val="Hyperlink"/>
          </w:rPr>
          <w:t>Visual Studio with GitHub Enterprise</w:t>
        </w:r>
        <w:r w:rsidR="009F15EB">
          <w:tab/>
        </w:r>
        <w:r w:rsidR="009F15EB">
          <w:fldChar w:fldCharType="begin"/>
        </w:r>
        <w:r w:rsidR="009F15EB">
          <w:instrText xml:space="preserve"> PAGEREF _Toc44064922 \h </w:instrText>
        </w:r>
        <w:r w:rsidR="009F15EB">
          <w:fldChar w:fldCharType="separate"/>
        </w:r>
        <w:r w:rsidR="009F15EB">
          <w:t>90</w:t>
        </w:r>
        <w:r w:rsidR="009F15EB">
          <w:fldChar w:fldCharType="end"/>
        </w:r>
      </w:hyperlink>
    </w:p>
    <w:p w14:paraId="034D096D" w14:textId="6DD2FC3D" w:rsidR="009F15EB" w:rsidRDefault="006265B7">
      <w:pPr>
        <w:pStyle w:val="TOC1"/>
        <w:rPr>
          <w:rFonts w:eastAsiaTheme="minorEastAsia"/>
          <w:b w:val="0"/>
          <w:caps w:val="0"/>
          <w:noProof/>
          <w:sz w:val="22"/>
          <w:szCs w:val="22"/>
        </w:rPr>
      </w:pPr>
      <w:hyperlink w:anchor="_Toc44064923" w:history="1">
        <w:r w:rsidR="009F15EB" w:rsidRPr="00E306D1">
          <w:rPr>
            <w:rStyle w:val="Hyperlink"/>
            <w:noProof/>
          </w:rPr>
          <w:t>Słowniczek</w:t>
        </w:r>
        <w:r w:rsidR="009F15EB">
          <w:rPr>
            <w:noProof/>
          </w:rPr>
          <w:tab/>
        </w:r>
        <w:r w:rsidR="009F15EB">
          <w:rPr>
            <w:noProof/>
          </w:rPr>
          <w:fldChar w:fldCharType="begin"/>
        </w:r>
        <w:r w:rsidR="009F15EB">
          <w:rPr>
            <w:noProof/>
          </w:rPr>
          <w:instrText xml:space="preserve"> PAGEREF _Toc44064923 \h </w:instrText>
        </w:r>
        <w:r w:rsidR="009F15EB">
          <w:rPr>
            <w:noProof/>
          </w:rPr>
        </w:r>
        <w:r w:rsidR="009F15EB">
          <w:rPr>
            <w:noProof/>
          </w:rPr>
          <w:fldChar w:fldCharType="separate"/>
        </w:r>
        <w:r w:rsidR="009F15EB">
          <w:rPr>
            <w:noProof/>
          </w:rPr>
          <w:t>91</w:t>
        </w:r>
        <w:r w:rsidR="009F15EB">
          <w:rPr>
            <w:noProof/>
          </w:rPr>
          <w:fldChar w:fldCharType="end"/>
        </w:r>
      </w:hyperlink>
    </w:p>
    <w:p w14:paraId="3D6F4994" w14:textId="465FE0B1" w:rsidR="009F15EB" w:rsidRDefault="006265B7">
      <w:pPr>
        <w:pStyle w:val="TOC2"/>
        <w:rPr>
          <w:rFonts w:eastAsiaTheme="minorEastAsia"/>
          <w:smallCaps w:val="0"/>
          <w:sz w:val="22"/>
        </w:rPr>
      </w:pPr>
      <w:hyperlink w:anchor="_Toc44064924" w:history="1">
        <w:r w:rsidR="009F15EB" w:rsidRPr="00E306D1">
          <w:rPr>
            <w:rStyle w:val="Hyperlink"/>
          </w:rPr>
          <w:t>Atrybuty</w:t>
        </w:r>
        <w:r w:rsidR="009F15EB">
          <w:tab/>
        </w:r>
        <w:r w:rsidR="009F15EB">
          <w:fldChar w:fldCharType="begin"/>
        </w:r>
        <w:r w:rsidR="009F15EB">
          <w:instrText xml:space="preserve"> PAGEREF _Toc44064924 \h </w:instrText>
        </w:r>
        <w:r w:rsidR="009F15EB">
          <w:fldChar w:fldCharType="separate"/>
        </w:r>
        <w:r w:rsidR="009F15EB">
          <w:t>91</w:t>
        </w:r>
        <w:r w:rsidR="009F15EB">
          <w:fldChar w:fldCharType="end"/>
        </w:r>
      </w:hyperlink>
    </w:p>
    <w:p w14:paraId="71668855" w14:textId="75BE6B5E" w:rsidR="009F15EB" w:rsidRDefault="006265B7">
      <w:pPr>
        <w:pStyle w:val="TOC2"/>
        <w:rPr>
          <w:rFonts w:eastAsiaTheme="minorEastAsia"/>
          <w:smallCaps w:val="0"/>
          <w:sz w:val="22"/>
        </w:rPr>
      </w:pPr>
      <w:hyperlink w:anchor="_Toc44064925" w:history="1">
        <w:r w:rsidR="009F15EB" w:rsidRPr="00E306D1">
          <w:rPr>
            <w:rStyle w:val="Hyperlink"/>
          </w:rPr>
          <w:t>Wartości w komórkach</w:t>
        </w:r>
        <w:r w:rsidR="009F15EB">
          <w:tab/>
        </w:r>
        <w:r w:rsidR="009F15EB">
          <w:fldChar w:fldCharType="begin"/>
        </w:r>
        <w:r w:rsidR="009F15EB">
          <w:instrText xml:space="preserve"> PAGEREF _Toc44064925 \h </w:instrText>
        </w:r>
        <w:r w:rsidR="009F15EB">
          <w:fldChar w:fldCharType="separate"/>
        </w:r>
        <w:r w:rsidR="009F15EB">
          <w:t>92</w:t>
        </w:r>
        <w:r w:rsidR="009F15EB">
          <w:fldChar w:fldCharType="end"/>
        </w:r>
      </w:hyperlink>
    </w:p>
    <w:p w14:paraId="0589265C" w14:textId="5C52CEB1" w:rsidR="009F15EB" w:rsidRDefault="006265B7">
      <w:pPr>
        <w:pStyle w:val="TOC2"/>
        <w:rPr>
          <w:rFonts w:eastAsiaTheme="minorEastAsia"/>
          <w:smallCaps w:val="0"/>
          <w:sz w:val="22"/>
        </w:rPr>
      </w:pPr>
      <w:hyperlink w:anchor="_Toc44064926" w:history="1">
        <w:r w:rsidR="009F15EB" w:rsidRPr="00E306D1">
          <w:rPr>
            <w:rStyle w:val="Hyperlink"/>
          </w:rPr>
          <w:t>Nagłówki Kolumn</w:t>
        </w:r>
        <w:r w:rsidR="009F15EB">
          <w:tab/>
        </w:r>
        <w:r w:rsidR="009F15EB">
          <w:fldChar w:fldCharType="begin"/>
        </w:r>
        <w:r w:rsidR="009F15EB">
          <w:instrText xml:space="preserve"> PAGEREF _Toc44064926 \h </w:instrText>
        </w:r>
        <w:r w:rsidR="009F15EB">
          <w:fldChar w:fldCharType="separate"/>
        </w:r>
        <w:r w:rsidR="009F15EB">
          <w:t>93</w:t>
        </w:r>
        <w:r w:rsidR="009F15EB">
          <w:fldChar w:fldCharType="end"/>
        </w:r>
      </w:hyperlink>
    </w:p>
    <w:p w14:paraId="79914619" w14:textId="3554EE89" w:rsidR="009F15EB" w:rsidRDefault="006265B7">
      <w:pPr>
        <w:pStyle w:val="TOC2"/>
        <w:rPr>
          <w:rFonts w:eastAsiaTheme="minorEastAsia"/>
          <w:smallCaps w:val="0"/>
          <w:sz w:val="22"/>
        </w:rPr>
      </w:pPr>
      <w:hyperlink w:anchor="_Toc44064927" w:history="1">
        <w:r w:rsidR="009F15EB" w:rsidRPr="00E306D1">
          <w:rPr>
            <w:rStyle w:val="Hyperlink"/>
          </w:rPr>
          <w:t>Definicje</w:t>
        </w:r>
        <w:r w:rsidR="009F15EB">
          <w:tab/>
        </w:r>
        <w:r w:rsidR="009F15EB">
          <w:fldChar w:fldCharType="begin"/>
        </w:r>
        <w:r w:rsidR="009F15EB">
          <w:instrText xml:space="preserve"> PAGEREF _Toc44064927 \h </w:instrText>
        </w:r>
        <w:r w:rsidR="009F15EB">
          <w:fldChar w:fldCharType="separate"/>
        </w:r>
        <w:r w:rsidR="009F15EB">
          <w:t>93</w:t>
        </w:r>
        <w:r w:rsidR="009F15EB">
          <w:fldChar w:fldCharType="end"/>
        </w:r>
      </w:hyperlink>
    </w:p>
    <w:p w14:paraId="553B3381" w14:textId="47AE38B9" w:rsidR="009F15EB" w:rsidRDefault="006265B7">
      <w:pPr>
        <w:pStyle w:val="TOC1"/>
        <w:rPr>
          <w:rFonts w:eastAsiaTheme="minorEastAsia"/>
          <w:b w:val="0"/>
          <w:caps w:val="0"/>
          <w:noProof/>
          <w:sz w:val="22"/>
          <w:szCs w:val="22"/>
        </w:rPr>
      </w:pPr>
      <w:hyperlink w:anchor="_Toc44064928" w:history="1">
        <w:r w:rsidR="009F15EB" w:rsidRPr="00E306D1">
          <w:rPr>
            <w:rStyle w:val="Hyperlink"/>
            <w:noProof/>
          </w:rPr>
          <w:t>Załącznik A — Licencje równoważne Licencjom Dostępowym CAL / Licencjom na Zarządzanie</w:t>
        </w:r>
        <w:r w:rsidR="009F15EB">
          <w:rPr>
            <w:noProof/>
          </w:rPr>
          <w:tab/>
        </w:r>
        <w:r w:rsidR="009F15EB">
          <w:rPr>
            <w:noProof/>
          </w:rPr>
          <w:fldChar w:fldCharType="begin"/>
        </w:r>
        <w:r w:rsidR="009F15EB">
          <w:rPr>
            <w:noProof/>
          </w:rPr>
          <w:instrText xml:space="preserve"> PAGEREF _Toc44064928 \h </w:instrText>
        </w:r>
        <w:r w:rsidR="009F15EB">
          <w:rPr>
            <w:noProof/>
          </w:rPr>
        </w:r>
        <w:r w:rsidR="009F15EB">
          <w:rPr>
            <w:noProof/>
          </w:rPr>
          <w:fldChar w:fldCharType="separate"/>
        </w:r>
        <w:r w:rsidR="009F15EB">
          <w:rPr>
            <w:noProof/>
          </w:rPr>
          <w:t>97</w:t>
        </w:r>
        <w:r w:rsidR="009F15EB">
          <w:rPr>
            <w:noProof/>
          </w:rPr>
          <w:fldChar w:fldCharType="end"/>
        </w:r>
      </w:hyperlink>
    </w:p>
    <w:p w14:paraId="5B33B09B" w14:textId="15ACF9EF" w:rsidR="009F15EB" w:rsidRDefault="006265B7">
      <w:pPr>
        <w:pStyle w:val="TOC1"/>
        <w:rPr>
          <w:rFonts w:eastAsiaTheme="minorEastAsia"/>
          <w:b w:val="0"/>
          <w:caps w:val="0"/>
          <w:noProof/>
          <w:sz w:val="22"/>
          <w:szCs w:val="22"/>
        </w:rPr>
      </w:pPr>
      <w:hyperlink w:anchor="_Toc44064929" w:history="1">
        <w:r w:rsidR="009F15EB" w:rsidRPr="00E306D1">
          <w:rPr>
            <w:rStyle w:val="Hyperlink"/>
            <w:noProof/>
          </w:rPr>
          <w:t>Załącznik B – Pakiet Software Assurance (SA)</w:t>
        </w:r>
        <w:r w:rsidR="009F15EB">
          <w:rPr>
            <w:noProof/>
          </w:rPr>
          <w:tab/>
        </w:r>
        <w:r w:rsidR="009F15EB">
          <w:rPr>
            <w:noProof/>
          </w:rPr>
          <w:fldChar w:fldCharType="begin"/>
        </w:r>
        <w:r w:rsidR="009F15EB">
          <w:rPr>
            <w:noProof/>
          </w:rPr>
          <w:instrText xml:space="preserve"> PAGEREF _Toc44064929 \h </w:instrText>
        </w:r>
        <w:r w:rsidR="009F15EB">
          <w:rPr>
            <w:noProof/>
          </w:rPr>
        </w:r>
        <w:r w:rsidR="009F15EB">
          <w:rPr>
            <w:noProof/>
          </w:rPr>
          <w:fldChar w:fldCharType="separate"/>
        </w:r>
        <w:r w:rsidR="009F15EB">
          <w:rPr>
            <w:noProof/>
          </w:rPr>
          <w:t>99</w:t>
        </w:r>
        <w:r w:rsidR="009F15EB">
          <w:rPr>
            <w:noProof/>
          </w:rPr>
          <w:fldChar w:fldCharType="end"/>
        </w:r>
      </w:hyperlink>
    </w:p>
    <w:p w14:paraId="690B14DB" w14:textId="55C4957A" w:rsidR="009F15EB" w:rsidRDefault="006265B7">
      <w:pPr>
        <w:pStyle w:val="TOC2"/>
        <w:rPr>
          <w:rFonts w:eastAsiaTheme="minorEastAsia"/>
          <w:smallCaps w:val="0"/>
          <w:sz w:val="22"/>
        </w:rPr>
      </w:pPr>
      <w:hyperlink w:anchor="_Toc44064930" w:history="1">
        <w:r w:rsidR="009F15EB" w:rsidRPr="00E306D1">
          <w:rPr>
            <w:rStyle w:val="Hyperlink"/>
          </w:rPr>
          <w:t>Zakup Pakietu Software Assurance</w:t>
        </w:r>
        <w:r w:rsidR="009F15EB">
          <w:tab/>
        </w:r>
        <w:r w:rsidR="009F15EB">
          <w:fldChar w:fldCharType="begin"/>
        </w:r>
        <w:r w:rsidR="009F15EB">
          <w:instrText xml:space="preserve"> PAGEREF _Toc44064930 \h </w:instrText>
        </w:r>
        <w:r w:rsidR="009F15EB">
          <w:fldChar w:fldCharType="separate"/>
        </w:r>
        <w:r w:rsidR="009F15EB">
          <w:t>99</w:t>
        </w:r>
        <w:r w:rsidR="009F15EB">
          <w:fldChar w:fldCharType="end"/>
        </w:r>
      </w:hyperlink>
    </w:p>
    <w:p w14:paraId="692BFAA2" w14:textId="449A82B5" w:rsidR="009F15EB" w:rsidRDefault="006265B7">
      <w:pPr>
        <w:pStyle w:val="TOC2"/>
        <w:rPr>
          <w:rFonts w:eastAsiaTheme="minorEastAsia"/>
          <w:smallCaps w:val="0"/>
          <w:sz w:val="22"/>
        </w:rPr>
      </w:pPr>
      <w:hyperlink w:anchor="_Toc44064931" w:history="1">
        <w:r w:rsidR="009F15EB" w:rsidRPr="00E306D1">
          <w:rPr>
            <w:rStyle w:val="Hyperlink"/>
          </w:rPr>
          <w:t>Odnowienie Pakietu Software Assurance</w:t>
        </w:r>
        <w:r w:rsidR="009F15EB">
          <w:tab/>
        </w:r>
        <w:r w:rsidR="009F15EB">
          <w:fldChar w:fldCharType="begin"/>
        </w:r>
        <w:r w:rsidR="009F15EB">
          <w:instrText xml:space="preserve"> PAGEREF _Toc44064931 \h </w:instrText>
        </w:r>
        <w:r w:rsidR="009F15EB">
          <w:fldChar w:fldCharType="separate"/>
        </w:r>
        <w:r w:rsidR="009F15EB">
          <w:t>99</w:t>
        </w:r>
        <w:r w:rsidR="009F15EB">
          <w:fldChar w:fldCharType="end"/>
        </w:r>
      </w:hyperlink>
    </w:p>
    <w:p w14:paraId="573B1A54" w14:textId="4F864BF8" w:rsidR="009F15EB" w:rsidRDefault="006265B7">
      <w:pPr>
        <w:pStyle w:val="TOC2"/>
        <w:rPr>
          <w:rFonts w:eastAsiaTheme="minorEastAsia"/>
          <w:smallCaps w:val="0"/>
          <w:sz w:val="22"/>
        </w:rPr>
      </w:pPr>
      <w:hyperlink w:anchor="_Toc44064932" w:history="1">
        <w:r w:rsidR="009F15EB" w:rsidRPr="00E306D1">
          <w:rPr>
            <w:rStyle w:val="Hyperlink"/>
          </w:rPr>
          <w:t>Licencja Migracyjna dla Produktów Wycofanych i Produktów, dla których kończy się okres wsparcia.</w:t>
        </w:r>
        <w:r w:rsidR="009F15EB">
          <w:tab/>
        </w:r>
        <w:r w:rsidR="009F15EB">
          <w:fldChar w:fldCharType="begin"/>
        </w:r>
        <w:r w:rsidR="009F15EB">
          <w:instrText xml:space="preserve"> PAGEREF _Toc44064932 \h </w:instrText>
        </w:r>
        <w:r w:rsidR="009F15EB">
          <w:fldChar w:fldCharType="separate"/>
        </w:r>
        <w:r w:rsidR="009F15EB">
          <w:t>100</w:t>
        </w:r>
        <w:r w:rsidR="009F15EB">
          <w:fldChar w:fldCharType="end"/>
        </w:r>
      </w:hyperlink>
    </w:p>
    <w:p w14:paraId="116DDD90" w14:textId="3BB708DC" w:rsidR="009F15EB" w:rsidRDefault="006265B7">
      <w:pPr>
        <w:pStyle w:val="TOC2"/>
        <w:rPr>
          <w:rFonts w:eastAsiaTheme="minorEastAsia"/>
          <w:smallCaps w:val="0"/>
          <w:sz w:val="22"/>
        </w:rPr>
      </w:pPr>
      <w:hyperlink w:anchor="_Toc44064933" w:history="1">
        <w:r w:rsidR="009F15EB" w:rsidRPr="00E306D1">
          <w:rPr>
            <w:rStyle w:val="Hyperlink"/>
          </w:rPr>
          <w:t>Korzyści z Pakietu Software Assurance</w:t>
        </w:r>
        <w:r w:rsidR="009F15EB">
          <w:tab/>
        </w:r>
        <w:r w:rsidR="009F15EB">
          <w:fldChar w:fldCharType="begin"/>
        </w:r>
        <w:r w:rsidR="009F15EB">
          <w:instrText xml:space="preserve"> PAGEREF _Toc44064933 \h </w:instrText>
        </w:r>
        <w:r w:rsidR="009F15EB">
          <w:fldChar w:fldCharType="separate"/>
        </w:r>
        <w:r w:rsidR="009F15EB">
          <w:t>100</w:t>
        </w:r>
        <w:r w:rsidR="009F15EB">
          <w:fldChar w:fldCharType="end"/>
        </w:r>
      </w:hyperlink>
    </w:p>
    <w:p w14:paraId="3ED99702" w14:textId="0048D49B" w:rsidR="009F15EB" w:rsidRDefault="006265B7">
      <w:pPr>
        <w:pStyle w:val="TOC2"/>
        <w:rPr>
          <w:rFonts w:eastAsiaTheme="minorEastAsia"/>
          <w:smallCaps w:val="0"/>
          <w:sz w:val="22"/>
        </w:rPr>
      </w:pPr>
      <w:hyperlink w:anchor="_Toc44064934" w:history="1">
        <w:r w:rsidR="009F15EB" w:rsidRPr="00E306D1">
          <w:rPr>
            <w:rStyle w:val="Hyperlink"/>
          </w:rPr>
          <w:t>Przedłużone Aktualizacje Zabezpieczeń</w:t>
        </w:r>
        <w:r w:rsidR="009F15EB">
          <w:tab/>
        </w:r>
        <w:r w:rsidR="009F15EB">
          <w:fldChar w:fldCharType="begin"/>
        </w:r>
        <w:r w:rsidR="009F15EB">
          <w:instrText xml:space="preserve"> PAGEREF _Toc44064934 \h </w:instrText>
        </w:r>
        <w:r w:rsidR="009F15EB">
          <w:fldChar w:fldCharType="separate"/>
        </w:r>
        <w:r w:rsidR="009F15EB">
          <w:t>112</w:t>
        </w:r>
        <w:r w:rsidR="009F15EB">
          <w:fldChar w:fldCharType="end"/>
        </w:r>
      </w:hyperlink>
    </w:p>
    <w:p w14:paraId="3C82FC52" w14:textId="2451D64F" w:rsidR="009F15EB" w:rsidRDefault="006265B7">
      <w:pPr>
        <w:pStyle w:val="TOC1"/>
        <w:rPr>
          <w:rFonts w:eastAsiaTheme="minorEastAsia"/>
          <w:b w:val="0"/>
          <w:caps w:val="0"/>
          <w:noProof/>
          <w:sz w:val="22"/>
          <w:szCs w:val="22"/>
        </w:rPr>
      </w:pPr>
      <w:hyperlink w:anchor="_Toc44064935" w:history="1">
        <w:r w:rsidR="009F15EB" w:rsidRPr="00E306D1">
          <w:rPr>
            <w:rStyle w:val="Hyperlink"/>
            <w:noProof/>
          </w:rPr>
          <w:t>Załącznik C — Dodatki i inne Licencje na Zmiany</w:t>
        </w:r>
        <w:r w:rsidR="009F15EB">
          <w:rPr>
            <w:noProof/>
          </w:rPr>
          <w:tab/>
        </w:r>
        <w:r w:rsidR="009F15EB">
          <w:rPr>
            <w:noProof/>
          </w:rPr>
          <w:fldChar w:fldCharType="begin"/>
        </w:r>
        <w:r w:rsidR="009F15EB">
          <w:rPr>
            <w:noProof/>
          </w:rPr>
          <w:instrText xml:space="preserve"> PAGEREF _Toc44064935 \h </w:instrText>
        </w:r>
        <w:r w:rsidR="009F15EB">
          <w:rPr>
            <w:noProof/>
          </w:rPr>
        </w:r>
        <w:r w:rsidR="009F15EB">
          <w:rPr>
            <w:noProof/>
          </w:rPr>
          <w:fldChar w:fldCharType="separate"/>
        </w:r>
        <w:r w:rsidR="009F15EB">
          <w:rPr>
            <w:noProof/>
          </w:rPr>
          <w:t>113</w:t>
        </w:r>
        <w:r w:rsidR="009F15EB">
          <w:rPr>
            <w:noProof/>
          </w:rPr>
          <w:fldChar w:fldCharType="end"/>
        </w:r>
      </w:hyperlink>
    </w:p>
    <w:p w14:paraId="0816B267" w14:textId="0DDA7041" w:rsidR="009F15EB" w:rsidRDefault="006265B7">
      <w:pPr>
        <w:pStyle w:val="TOC2"/>
        <w:rPr>
          <w:rFonts w:eastAsiaTheme="minorEastAsia"/>
          <w:smallCaps w:val="0"/>
          <w:sz w:val="22"/>
        </w:rPr>
      </w:pPr>
      <w:hyperlink w:anchor="_Toc44064936" w:history="1">
        <w:r w:rsidR="009F15EB" w:rsidRPr="00E306D1">
          <w:rPr>
            <w:rStyle w:val="Hyperlink"/>
          </w:rPr>
          <w:t>Dodatki</w:t>
        </w:r>
        <w:r w:rsidR="009F15EB">
          <w:tab/>
        </w:r>
        <w:r w:rsidR="009F15EB">
          <w:fldChar w:fldCharType="begin"/>
        </w:r>
        <w:r w:rsidR="009F15EB">
          <w:instrText xml:space="preserve"> PAGEREF _Toc44064936 \h </w:instrText>
        </w:r>
        <w:r w:rsidR="009F15EB">
          <w:fldChar w:fldCharType="separate"/>
        </w:r>
        <w:r w:rsidR="009F15EB">
          <w:t>113</w:t>
        </w:r>
        <w:r w:rsidR="009F15EB">
          <w:fldChar w:fldCharType="end"/>
        </w:r>
      </w:hyperlink>
    </w:p>
    <w:p w14:paraId="69C6E05F" w14:textId="33680F8E" w:rsidR="009F15EB" w:rsidRDefault="006265B7">
      <w:pPr>
        <w:pStyle w:val="TOC3"/>
        <w:rPr>
          <w:rFonts w:eastAsiaTheme="minorEastAsia"/>
          <w:smallCaps w:val="0"/>
          <w:sz w:val="22"/>
        </w:rPr>
      </w:pPr>
      <w:hyperlink w:anchor="_Toc44064937" w:history="1">
        <w:r w:rsidR="009F15EB" w:rsidRPr="00E306D1">
          <w:rPr>
            <w:rStyle w:val="Hyperlink"/>
          </w:rPr>
          <w:t>Komputerowy system operacyjny Windows</w:t>
        </w:r>
        <w:r w:rsidR="009F15EB">
          <w:tab/>
        </w:r>
        <w:r w:rsidR="009F15EB">
          <w:fldChar w:fldCharType="begin"/>
        </w:r>
        <w:r w:rsidR="009F15EB">
          <w:instrText xml:space="preserve"> PAGEREF _Toc44064937 \h </w:instrText>
        </w:r>
        <w:r w:rsidR="009F15EB">
          <w:fldChar w:fldCharType="separate"/>
        </w:r>
        <w:r w:rsidR="009F15EB">
          <w:t>113</w:t>
        </w:r>
        <w:r w:rsidR="009F15EB">
          <w:fldChar w:fldCharType="end"/>
        </w:r>
      </w:hyperlink>
    </w:p>
    <w:p w14:paraId="0D9A9D3E" w14:textId="3D2BCC97" w:rsidR="009F15EB" w:rsidRDefault="006265B7">
      <w:pPr>
        <w:pStyle w:val="TOC3"/>
        <w:rPr>
          <w:rFonts w:eastAsiaTheme="minorEastAsia"/>
          <w:smallCaps w:val="0"/>
          <w:sz w:val="22"/>
        </w:rPr>
      </w:pPr>
      <w:hyperlink w:anchor="_Toc44064938" w:history="1">
        <w:r w:rsidR="009F15EB" w:rsidRPr="00E306D1">
          <w:rPr>
            <w:rStyle w:val="Hyperlink"/>
          </w:rPr>
          <w:t>Plany dla użytkownika Microsoft Azure</w:t>
        </w:r>
        <w:r w:rsidR="009F15EB">
          <w:tab/>
        </w:r>
        <w:r w:rsidR="009F15EB">
          <w:fldChar w:fldCharType="begin"/>
        </w:r>
        <w:r w:rsidR="009F15EB">
          <w:instrText xml:space="preserve"> PAGEREF _Toc44064938 \h </w:instrText>
        </w:r>
        <w:r w:rsidR="009F15EB">
          <w:fldChar w:fldCharType="separate"/>
        </w:r>
        <w:r w:rsidR="009F15EB">
          <w:t>113</w:t>
        </w:r>
        <w:r w:rsidR="009F15EB">
          <w:fldChar w:fldCharType="end"/>
        </w:r>
      </w:hyperlink>
    </w:p>
    <w:p w14:paraId="7F8F093E" w14:textId="79B84D80" w:rsidR="009F15EB" w:rsidRDefault="006265B7">
      <w:pPr>
        <w:pStyle w:val="TOC3"/>
        <w:rPr>
          <w:rFonts w:eastAsiaTheme="minorEastAsia"/>
          <w:smallCaps w:val="0"/>
          <w:sz w:val="22"/>
        </w:rPr>
      </w:pPr>
      <w:hyperlink w:anchor="_Toc44064939" w:history="1">
        <w:r w:rsidR="009F15EB" w:rsidRPr="00E306D1">
          <w:rPr>
            <w:rStyle w:val="Hyperlink"/>
          </w:rPr>
          <w:t>Microsoft 365</w:t>
        </w:r>
        <w:r w:rsidR="009F15EB">
          <w:tab/>
        </w:r>
        <w:r w:rsidR="009F15EB">
          <w:fldChar w:fldCharType="begin"/>
        </w:r>
        <w:r w:rsidR="009F15EB">
          <w:instrText xml:space="preserve"> PAGEREF _Toc44064939 \h </w:instrText>
        </w:r>
        <w:r w:rsidR="009F15EB">
          <w:fldChar w:fldCharType="separate"/>
        </w:r>
        <w:r w:rsidR="009F15EB">
          <w:t>113</w:t>
        </w:r>
        <w:r w:rsidR="009F15EB">
          <w:fldChar w:fldCharType="end"/>
        </w:r>
      </w:hyperlink>
    </w:p>
    <w:p w14:paraId="2D6298CB" w14:textId="721748CD" w:rsidR="009F15EB" w:rsidRDefault="006265B7">
      <w:pPr>
        <w:pStyle w:val="TOC3"/>
        <w:rPr>
          <w:rFonts w:eastAsiaTheme="minorEastAsia"/>
          <w:smallCaps w:val="0"/>
          <w:sz w:val="22"/>
        </w:rPr>
      </w:pPr>
      <w:hyperlink w:anchor="_Toc44064940" w:history="1">
        <w:r w:rsidR="009F15EB" w:rsidRPr="00E306D1">
          <w:rPr>
            <w:rStyle w:val="Hyperlink"/>
          </w:rPr>
          <w:t>Enterprise Mobility + Security</w:t>
        </w:r>
        <w:r w:rsidR="009F15EB">
          <w:tab/>
        </w:r>
        <w:r w:rsidR="009F15EB">
          <w:fldChar w:fldCharType="begin"/>
        </w:r>
        <w:r w:rsidR="009F15EB">
          <w:instrText xml:space="preserve"> PAGEREF _Toc44064940 \h </w:instrText>
        </w:r>
        <w:r w:rsidR="009F15EB">
          <w:fldChar w:fldCharType="separate"/>
        </w:r>
        <w:r w:rsidR="009F15EB">
          <w:t>113</w:t>
        </w:r>
        <w:r w:rsidR="009F15EB">
          <w:fldChar w:fldCharType="end"/>
        </w:r>
      </w:hyperlink>
    </w:p>
    <w:p w14:paraId="3A8C7498" w14:textId="19265642" w:rsidR="009F15EB" w:rsidRDefault="006265B7">
      <w:pPr>
        <w:pStyle w:val="TOC3"/>
        <w:rPr>
          <w:rFonts w:eastAsiaTheme="minorEastAsia"/>
          <w:smallCaps w:val="0"/>
          <w:sz w:val="22"/>
        </w:rPr>
      </w:pPr>
      <w:hyperlink w:anchor="_Toc44064941" w:history="1">
        <w:r w:rsidR="009F15EB" w:rsidRPr="00E306D1">
          <w:rPr>
            <w:rStyle w:val="Hyperlink"/>
          </w:rPr>
          <w:t>Usługi Microsoft Dynamics 365</w:t>
        </w:r>
        <w:r w:rsidR="009F15EB">
          <w:tab/>
        </w:r>
        <w:r w:rsidR="009F15EB">
          <w:fldChar w:fldCharType="begin"/>
        </w:r>
        <w:r w:rsidR="009F15EB">
          <w:instrText xml:space="preserve"> PAGEREF _Toc44064941 \h </w:instrText>
        </w:r>
        <w:r w:rsidR="009F15EB">
          <w:fldChar w:fldCharType="separate"/>
        </w:r>
        <w:r w:rsidR="009F15EB">
          <w:t>114</w:t>
        </w:r>
        <w:r w:rsidR="009F15EB">
          <w:fldChar w:fldCharType="end"/>
        </w:r>
      </w:hyperlink>
    </w:p>
    <w:p w14:paraId="3961C4AF" w14:textId="335AB35B" w:rsidR="009F15EB" w:rsidRDefault="006265B7">
      <w:pPr>
        <w:pStyle w:val="TOC3"/>
        <w:rPr>
          <w:rFonts w:eastAsiaTheme="minorEastAsia"/>
          <w:smallCaps w:val="0"/>
          <w:sz w:val="22"/>
        </w:rPr>
      </w:pPr>
      <w:hyperlink w:anchor="_Toc44064942" w:history="1">
        <w:r w:rsidR="009F15EB" w:rsidRPr="00E306D1">
          <w:rPr>
            <w:rStyle w:val="Hyperlink"/>
          </w:rPr>
          <w:t>Visio</w:t>
        </w:r>
        <w:r w:rsidR="009F15EB">
          <w:tab/>
        </w:r>
        <w:r w:rsidR="009F15EB">
          <w:fldChar w:fldCharType="begin"/>
        </w:r>
        <w:r w:rsidR="009F15EB">
          <w:instrText xml:space="preserve"> PAGEREF _Toc44064942 \h </w:instrText>
        </w:r>
        <w:r w:rsidR="009F15EB">
          <w:fldChar w:fldCharType="separate"/>
        </w:r>
        <w:r w:rsidR="009F15EB">
          <w:t>114</w:t>
        </w:r>
        <w:r w:rsidR="009F15EB">
          <w:fldChar w:fldCharType="end"/>
        </w:r>
      </w:hyperlink>
    </w:p>
    <w:p w14:paraId="76C342C4" w14:textId="76D57FBD" w:rsidR="009F15EB" w:rsidRDefault="006265B7">
      <w:pPr>
        <w:pStyle w:val="TOC3"/>
        <w:rPr>
          <w:rFonts w:eastAsiaTheme="minorEastAsia"/>
          <w:smallCaps w:val="0"/>
          <w:sz w:val="22"/>
        </w:rPr>
      </w:pPr>
      <w:hyperlink w:anchor="_Toc44064943" w:history="1">
        <w:r w:rsidR="009F15EB" w:rsidRPr="00E306D1">
          <w:rPr>
            <w:rStyle w:val="Hyperlink"/>
          </w:rPr>
          <w:t>Pakiety Office 365</w:t>
        </w:r>
        <w:r w:rsidR="009F15EB">
          <w:tab/>
        </w:r>
        <w:r w:rsidR="009F15EB">
          <w:fldChar w:fldCharType="begin"/>
        </w:r>
        <w:r w:rsidR="009F15EB">
          <w:instrText xml:space="preserve"> PAGEREF _Toc44064943 \h </w:instrText>
        </w:r>
        <w:r w:rsidR="009F15EB">
          <w:fldChar w:fldCharType="separate"/>
        </w:r>
        <w:r w:rsidR="009F15EB">
          <w:t>114</w:t>
        </w:r>
        <w:r w:rsidR="009F15EB">
          <w:fldChar w:fldCharType="end"/>
        </w:r>
      </w:hyperlink>
    </w:p>
    <w:p w14:paraId="3BE54733" w14:textId="6BFEB217" w:rsidR="009F15EB" w:rsidRDefault="006265B7">
      <w:pPr>
        <w:pStyle w:val="TOC3"/>
        <w:rPr>
          <w:rFonts w:eastAsiaTheme="minorEastAsia"/>
          <w:smallCaps w:val="0"/>
          <w:sz w:val="22"/>
        </w:rPr>
      </w:pPr>
      <w:hyperlink w:anchor="_Toc44064944" w:history="1">
        <w:r w:rsidR="009F15EB" w:rsidRPr="00E306D1">
          <w:rPr>
            <w:rStyle w:val="Hyperlink"/>
          </w:rPr>
          <w:t>Exchange Online</w:t>
        </w:r>
        <w:r w:rsidR="009F15EB">
          <w:tab/>
        </w:r>
        <w:r w:rsidR="009F15EB">
          <w:fldChar w:fldCharType="begin"/>
        </w:r>
        <w:r w:rsidR="009F15EB">
          <w:instrText xml:space="preserve"> PAGEREF _Toc44064944 \h </w:instrText>
        </w:r>
        <w:r w:rsidR="009F15EB">
          <w:fldChar w:fldCharType="separate"/>
        </w:r>
        <w:r w:rsidR="009F15EB">
          <w:t>115</w:t>
        </w:r>
        <w:r w:rsidR="009F15EB">
          <w:fldChar w:fldCharType="end"/>
        </w:r>
      </w:hyperlink>
    </w:p>
    <w:p w14:paraId="65E93BE1" w14:textId="593DB63F" w:rsidR="009F15EB" w:rsidRDefault="006265B7">
      <w:pPr>
        <w:pStyle w:val="TOC3"/>
        <w:rPr>
          <w:rFonts w:eastAsiaTheme="minorEastAsia"/>
          <w:smallCaps w:val="0"/>
          <w:sz w:val="22"/>
        </w:rPr>
      </w:pPr>
      <w:hyperlink w:anchor="_Toc44064945" w:history="1">
        <w:r w:rsidR="009F15EB" w:rsidRPr="00E306D1">
          <w:rPr>
            <w:rStyle w:val="Hyperlink"/>
          </w:rPr>
          <w:t>Project</w:t>
        </w:r>
        <w:r w:rsidR="009F15EB">
          <w:tab/>
        </w:r>
        <w:r w:rsidR="009F15EB">
          <w:fldChar w:fldCharType="begin"/>
        </w:r>
        <w:r w:rsidR="009F15EB">
          <w:instrText xml:space="preserve"> PAGEREF _Toc44064945 \h </w:instrText>
        </w:r>
        <w:r w:rsidR="009F15EB">
          <w:fldChar w:fldCharType="separate"/>
        </w:r>
        <w:r w:rsidR="009F15EB">
          <w:t>115</w:t>
        </w:r>
        <w:r w:rsidR="009F15EB">
          <w:fldChar w:fldCharType="end"/>
        </w:r>
      </w:hyperlink>
    </w:p>
    <w:p w14:paraId="3FAB0419" w14:textId="16F694D8" w:rsidR="009F15EB" w:rsidRDefault="006265B7">
      <w:pPr>
        <w:pStyle w:val="TOC3"/>
        <w:rPr>
          <w:rFonts w:eastAsiaTheme="minorEastAsia"/>
          <w:smallCaps w:val="0"/>
          <w:sz w:val="22"/>
        </w:rPr>
      </w:pPr>
      <w:hyperlink w:anchor="_Toc44064946" w:history="1">
        <w:r w:rsidR="009F15EB" w:rsidRPr="00E306D1">
          <w:rPr>
            <w:rStyle w:val="Hyperlink"/>
          </w:rPr>
          <w:t>SharePoint Online</w:t>
        </w:r>
        <w:r w:rsidR="009F15EB">
          <w:tab/>
        </w:r>
        <w:r w:rsidR="009F15EB">
          <w:fldChar w:fldCharType="begin"/>
        </w:r>
        <w:r w:rsidR="009F15EB">
          <w:instrText xml:space="preserve"> PAGEREF _Toc44064946 \h </w:instrText>
        </w:r>
        <w:r w:rsidR="009F15EB">
          <w:fldChar w:fldCharType="separate"/>
        </w:r>
        <w:r w:rsidR="009F15EB">
          <w:t>115</w:t>
        </w:r>
        <w:r w:rsidR="009F15EB">
          <w:fldChar w:fldCharType="end"/>
        </w:r>
      </w:hyperlink>
    </w:p>
    <w:p w14:paraId="1EC9195D" w14:textId="0646ED95" w:rsidR="009F15EB" w:rsidRDefault="006265B7">
      <w:pPr>
        <w:pStyle w:val="TOC3"/>
        <w:rPr>
          <w:rFonts w:eastAsiaTheme="minorEastAsia"/>
          <w:smallCaps w:val="0"/>
          <w:sz w:val="22"/>
        </w:rPr>
      </w:pPr>
      <w:hyperlink w:anchor="_Toc44064947" w:history="1">
        <w:r w:rsidR="009F15EB" w:rsidRPr="00E306D1">
          <w:rPr>
            <w:rStyle w:val="Hyperlink"/>
          </w:rPr>
          <w:t>Microsoft Intune</w:t>
        </w:r>
        <w:r w:rsidR="009F15EB">
          <w:tab/>
        </w:r>
        <w:r w:rsidR="009F15EB">
          <w:fldChar w:fldCharType="begin"/>
        </w:r>
        <w:r w:rsidR="009F15EB">
          <w:instrText xml:space="preserve"> PAGEREF _Toc44064947 \h </w:instrText>
        </w:r>
        <w:r w:rsidR="009F15EB">
          <w:fldChar w:fldCharType="separate"/>
        </w:r>
        <w:r w:rsidR="009F15EB">
          <w:t>115</w:t>
        </w:r>
        <w:r w:rsidR="009F15EB">
          <w:fldChar w:fldCharType="end"/>
        </w:r>
      </w:hyperlink>
    </w:p>
    <w:p w14:paraId="23DEB5F1" w14:textId="45B67F16" w:rsidR="009F15EB" w:rsidRDefault="006265B7">
      <w:pPr>
        <w:pStyle w:val="TOC2"/>
        <w:rPr>
          <w:rFonts w:eastAsiaTheme="minorEastAsia"/>
          <w:smallCaps w:val="0"/>
          <w:sz w:val="22"/>
        </w:rPr>
      </w:pPr>
      <w:hyperlink w:anchor="_Toc44064948" w:history="1">
        <w:r w:rsidR="009F15EB" w:rsidRPr="00E306D1">
          <w:rPr>
            <w:rStyle w:val="Hyperlink"/>
          </w:rPr>
          <w:t>Licencja From SA</w:t>
        </w:r>
        <w:r w:rsidR="009F15EB">
          <w:tab/>
        </w:r>
        <w:r w:rsidR="009F15EB">
          <w:fldChar w:fldCharType="begin"/>
        </w:r>
        <w:r w:rsidR="009F15EB">
          <w:instrText xml:space="preserve"> PAGEREF _Toc44064948 \h </w:instrText>
        </w:r>
        <w:r w:rsidR="009F15EB">
          <w:fldChar w:fldCharType="separate"/>
        </w:r>
        <w:r w:rsidR="009F15EB">
          <w:t>115</w:t>
        </w:r>
        <w:r w:rsidR="009F15EB">
          <w:fldChar w:fldCharType="end"/>
        </w:r>
      </w:hyperlink>
    </w:p>
    <w:p w14:paraId="31F69806" w14:textId="16FF46BD" w:rsidR="009F15EB" w:rsidRDefault="006265B7">
      <w:pPr>
        <w:pStyle w:val="TOC3"/>
        <w:rPr>
          <w:rFonts w:eastAsiaTheme="minorEastAsia"/>
          <w:smallCaps w:val="0"/>
          <w:sz w:val="22"/>
        </w:rPr>
      </w:pPr>
      <w:hyperlink w:anchor="_Toc44064949" w:history="1">
        <w:r w:rsidR="009F15EB" w:rsidRPr="00E306D1">
          <w:rPr>
            <w:rStyle w:val="Hyperlink"/>
          </w:rPr>
          <w:t>Pakiety CAL Suite</w:t>
        </w:r>
        <w:r w:rsidR="009F15EB">
          <w:tab/>
        </w:r>
        <w:r w:rsidR="009F15EB">
          <w:fldChar w:fldCharType="begin"/>
        </w:r>
        <w:r w:rsidR="009F15EB">
          <w:instrText xml:space="preserve"> PAGEREF _Toc44064949 \h </w:instrText>
        </w:r>
        <w:r w:rsidR="009F15EB">
          <w:fldChar w:fldCharType="separate"/>
        </w:r>
        <w:r w:rsidR="009F15EB">
          <w:t>115</w:t>
        </w:r>
        <w:r w:rsidR="009F15EB">
          <w:fldChar w:fldCharType="end"/>
        </w:r>
      </w:hyperlink>
    </w:p>
    <w:p w14:paraId="5C32DDDE" w14:textId="462A3145" w:rsidR="009F15EB" w:rsidRDefault="006265B7">
      <w:pPr>
        <w:pStyle w:val="TOC3"/>
        <w:rPr>
          <w:rFonts w:eastAsiaTheme="minorEastAsia"/>
          <w:smallCaps w:val="0"/>
          <w:sz w:val="22"/>
        </w:rPr>
      </w:pPr>
      <w:hyperlink w:anchor="_Toc44064950" w:history="1">
        <w:r w:rsidR="009F15EB" w:rsidRPr="00E306D1">
          <w:rPr>
            <w:rStyle w:val="Hyperlink"/>
          </w:rPr>
          <w:t>Komputerowy system operacyjny Windows</w:t>
        </w:r>
        <w:r w:rsidR="009F15EB">
          <w:tab/>
        </w:r>
        <w:r w:rsidR="009F15EB">
          <w:fldChar w:fldCharType="begin"/>
        </w:r>
        <w:r w:rsidR="009F15EB">
          <w:instrText xml:space="preserve"> PAGEREF _Toc44064950 \h </w:instrText>
        </w:r>
        <w:r w:rsidR="009F15EB">
          <w:fldChar w:fldCharType="separate"/>
        </w:r>
        <w:r w:rsidR="009F15EB">
          <w:t>116</w:t>
        </w:r>
        <w:r w:rsidR="009F15EB">
          <w:fldChar w:fldCharType="end"/>
        </w:r>
      </w:hyperlink>
    </w:p>
    <w:p w14:paraId="267676A0" w14:textId="395F469A" w:rsidR="009F15EB" w:rsidRDefault="006265B7">
      <w:pPr>
        <w:pStyle w:val="TOC3"/>
        <w:rPr>
          <w:rFonts w:eastAsiaTheme="minorEastAsia"/>
          <w:smallCaps w:val="0"/>
          <w:sz w:val="22"/>
        </w:rPr>
      </w:pPr>
      <w:hyperlink w:anchor="_Toc44064951" w:history="1">
        <w:r w:rsidR="009F15EB" w:rsidRPr="00E306D1">
          <w:rPr>
            <w:rStyle w:val="Hyperlink"/>
          </w:rPr>
          <w:t>Microsoft 365</w:t>
        </w:r>
        <w:r w:rsidR="009F15EB">
          <w:tab/>
        </w:r>
        <w:r w:rsidR="009F15EB">
          <w:fldChar w:fldCharType="begin"/>
        </w:r>
        <w:r w:rsidR="009F15EB">
          <w:instrText xml:space="preserve"> PAGEREF _Toc44064951 \h </w:instrText>
        </w:r>
        <w:r w:rsidR="009F15EB">
          <w:fldChar w:fldCharType="separate"/>
        </w:r>
        <w:r w:rsidR="009F15EB">
          <w:t>116</w:t>
        </w:r>
        <w:r w:rsidR="009F15EB">
          <w:fldChar w:fldCharType="end"/>
        </w:r>
      </w:hyperlink>
    </w:p>
    <w:p w14:paraId="29B19DF6" w14:textId="6B539AEC" w:rsidR="009F15EB" w:rsidRDefault="006265B7">
      <w:pPr>
        <w:pStyle w:val="TOC3"/>
        <w:rPr>
          <w:rFonts w:eastAsiaTheme="minorEastAsia"/>
          <w:smallCaps w:val="0"/>
          <w:sz w:val="22"/>
        </w:rPr>
      </w:pPr>
      <w:hyperlink w:anchor="_Toc44064952" w:history="1">
        <w:r w:rsidR="009F15EB" w:rsidRPr="00E306D1">
          <w:rPr>
            <w:rStyle w:val="Hyperlink"/>
          </w:rPr>
          <w:t>Enterprise Mobility + Security</w:t>
        </w:r>
        <w:r w:rsidR="009F15EB">
          <w:tab/>
        </w:r>
        <w:r w:rsidR="009F15EB">
          <w:fldChar w:fldCharType="begin"/>
        </w:r>
        <w:r w:rsidR="009F15EB">
          <w:instrText xml:space="preserve"> PAGEREF _Toc44064952 \h </w:instrText>
        </w:r>
        <w:r w:rsidR="009F15EB">
          <w:fldChar w:fldCharType="separate"/>
        </w:r>
        <w:r w:rsidR="009F15EB">
          <w:t>116</w:t>
        </w:r>
        <w:r w:rsidR="009F15EB">
          <w:fldChar w:fldCharType="end"/>
        </w:r>
      </w:hyperlink>
    </w:p>
    <w:p w14:paraId="1E05A4EF" w14:textId="5DFAC9A9" w:rsidR="009F15EB" w:rsidRDefault="006265B7">
      <w:pPr>
        <w:pStyle w:val="TOC3"/>
        <w:rPr>
          <w:rFonts w:eastAsiaTheme="minorEastAsia"/>
          <w:smallCaps w:val="0"/>
          <w:sz w:val="22"/>
        </w:rPr>
      </w:pPr>
      <w:hyperlink w:anchor="_Toc44064953" w:history="1">
        <w:r w:rsidR="009F15EB" w:rsidRPr="00E306D1">
          <w:rPr>
            <w:rStyle w:val="Hyperlink"/>
          </w:rPr>
          <w:t>Usługi Microsoft Dynamics 365</w:t>
        </w:r>
        <w:r w:rsidR="009F15EB">
          <w:tab/>
        </w:r>
        <w:r w:rsidR="009F15EB">
          <w:fldChar w:fldCharType="begin"/>
        </w:r>
        <w:r w:rsidR="009F15EB">
          <w:instrText xml:space="preserve"> PAGEREF _Toc44064953 \h </w:instrText>
        </w:r>
        <w:r w:rsidR="009F15EB">
          <w:fldChar w:fldCharType="separate"/>
        </w:r>
        <w:r w:rsidR="009F15EB">
          <w:t>116</w:t>
        </w:r>
        <w:r w:rsidR="009F15EB">
          <w:fldChar w:fldCharType="end"/>
        </w:r>
      </w:hyperlink>
    </w:p>
    <w:p w14:paraId="59953200" w14:textId="46466B65" w:rsidR="009F15EB" w:rsidRDefault="006265B7">
      <w:pPr>
        <w:pStyle w:val="TOC3"/>
        <w:rPr>
          <w:rFonts w:eastAsiaTheme="minorEastAsia"/>
          <w:smallCaps w:val="0"/>
          <w:sz w:val="22"/>
        </w:rPr>
      </w:pPr>
      <w:hyperlink w:anchor="_Toc44064954" w:history="1">
        <w:r w:rsidR="009F15EB" w:rsidRPr="00E306D1">
          <w:rPr>
            <w:rStyle w:val="Hyperlink"/>
          </w:rPr>
          <w:t>Aplikacje Microsoft 365</w:t>
        </w:r>
        <w:r w:rsidR="009F15EB">
          <w:tab/>
        </w:r>
        <w:r w:rsidR="009F15EB">
          <w:fldChar w:fldCharType="begin"/>
        </w:r>
        <w:r w:rsidR="009F15EB">
          <w:instrText xml:space="preserve"> PAGEREF _Toc44064954 \h </w:instrText>
        </w:r>
        <w:r w:rsidR="009F15EB">
          <w:fldChar w:fldCharType="separate"/>
        </w:r>
        <w:r w:rsidR="009F15EB">
          <w:t>118</w:t>
        </w:r>
        <w:r w:rsidR="009F15EB">
          <w:fldChar w:fldCharType="end"/>
        </w:r>
      </w:hyperlink>
    </w:p>
    <w:p w14:paraId="4BAC0749" w14:textId="18CF9EF3" w:rsidR="009F15EB" w:rsidRDefault="006265B7">
      <w:pPr>
        <w:pStyle w:val="TOC3"/>
        <w:rPr>
          <w:rFonts w:eastAsiaTheme="minorEastAsia"/>
          <w:smallCaps w:val="0"/>
          <w:sz w:val="22"/>
        </w:rPr>
      </w:pPr>
      <w:hyperlink w:anchor="_Toc44064955" w:history="1">
        <w:r w:rsidR="009F15EB" w:rsidRPr="00E306D1">
          <w:rPr>
            <w:rStyle w:val="Hyperlink"/>
          </w:rPr>
          <w:t>Pakiety Office 365</w:t>
        </w:r>
        <w:r w:rsidR="009F15EB">
          <w:tab/>
        </w:r>
        <w:r w:rsidR="009F15EB">
          <w:fldChar w:fldCharType="begin"/>
        </w:r>
        <w:r w:rsidR="009F15EB">
          <w:instrText xml:space="preserve"> PAGEREF _Toc44064955 \h </w:instrText>
        </w:r>
        <w:r w:rsidR="009F15EB">
          <w:fldChar w:fldCharType="separate"/>
        </w:r>
        <w:r w:rsidR="009F15EB">
          <w:t>119</w:t>
        </w:r>
        <w:r w:rsidR="009F15EB">
          <w:fldChar w:fldCharType="end"/>
        </w:r>
      </w:hyperlink>
    </w:p>
    <w:p w14:paraId="21A05AD5" w14:textId="2849217D" w:rsidR="009F15EB" w:rsidRDefault="006265B7">
      <w:pPr>
        <w:pStyle w:val="TOC3"/>
        <w:rPr>
          <w:rFonts w:eastAsiaTheme="minorEastAsia"/>
          <w:smallCaps w:val="0"/>
          <w:sz w:val="22"/>
        </w:rPr>
      </w:pPr>
      <w:hyperlink w:anchor="_Toc44064956" w:history="1">
        <w:r w:rsidR="009F15EB" w:rsidRPr="00E306D1">
          <w:rPr>
            <w:rStyle w:val="Hyperlink"/>
          </w:rPr>
          <w:t>System telefoniczny</w:t>
        </w:r>
        <w:r w:rsidR="009F15EB">
          <w:tab/>
        </w:r>
        <w:r w:rsidR="009F15EB">
          <w:fldChar w:fldCharType="begin"/>
        </w:r>
        <w:r w:rsidR="009F15EB">
          <w:instrText xml:space="preserve"> PAGEREF _Toc44064956 \h </w:instrText>
        </w:r>
        <w:r w:rsidR="009F15EB">
          <w:fldChar w:fldCharType="separate"/>
        </w:r>
        <w:r w:rsidR="009F15EB">
          <w:t>119</w:t>
        </w:r>
        <w:r w:rsidR="009F15EB">
          <w:fldChar w:fldCharType="end"/>
        </w:r>
      </w:hyperlink>
    </w:p>
    <w:p w14:paraId="1FC952A8" w14:textId="22D7C636" w:rsidR="009F15EB" w:rsidRDefault="006265B7">
      <w:pPr>
        <w:pStyle w:val="TOC3"/>
        <w:rPr>
          <w:rFonts w:eastAsiaTheme="minorEastAsia"/>
          <w:smallCaps w:val="0"/>
          <w:sz w:val="22"/>
        </w:rPr>
      </w:pPr>
      <w:hyperlink w:anchor="_Toc44064957" w:history="1">
        <w:r w:rsidR="009F15EB" w:rsidRPr="00E306D1">
          <w:rPr>
            <w:rStyle w:val="Hyperlink"/>
          </w:rPr>
          <w:t>Project</w:t>
        </w:r>
        <w:r w:rsidR="009F15EB">
          <w:tab/>
        </w:r>
        <w:r w:rsidR="009F15EB">
          <w:fldChar w:fldCharType="begin"/>
        </w:r>
        <w:r w:rsidR="009F15EB">
          <w:instrText xml:space="preserve"> PAGEREF _Toc44064957 \h </w:instrText>
        </w:r>
        <w:r w:rsidR="009F15EB">
          <w:fldChar w:fldCharType="separate"/>
        </w:r>
        <w:r w:rsidR="009F15EB">
          <w:t>119</w:t>
        </w:r>
        <w:r w:rsidR="009F15EB">
          <w:fldChar w:fldCharType="end"/>
        </w:r>
      </w:hyperlink>
    </w:p>
    <w:p w14:paraId="0974B021" w14:textId="0E25DC38" w:rsidR="009F15EB" w:rsidRDefault="006265B7">
      <w:pPr>
        <w:pStyle w:val="TOC3"/>
        <w:rPr>
          <w:rFonts w:eastAsiaTheme="minorEastAsia"/>
          <w:smallCaps w:val="0"/>
          <w:sz w:val="22"/>
        </w:rPr>
      </w:pPr>
      <w:hyperlink w:anchor="_Toc44064958" w:history="1">
        <w:r w:rsidR="009F15EB" w:rsidRPr="00E306D1">
          <w:rPr>
            <w:rStyle w:val="Hyperlink"/>
          </w:rPr>
          <w:t>Visio</w:t>
        </w:r>
        <w:r w:rsidR="009F15EB">
          <w:tab/>
        </w:r>
        <w:r w:rsidR="009F15EB">
          <w:fldChar w:fldCharType="begin"/>
        </w:r>
        <w:r w:rsidR="009F15EB">
          <w:instrText xml:space="preserve"> PAGEREF _Toc44064958 \h </w:instrText>
        </w:r>
        <w:r w:rsidR="009F15EB">
          <w:fldChar w:fldCharType="separate"/>
        </w:r>
        <w:r w:rsidR="009F15EB">
          <w:t>119</w:t>
        </w:r>
        <w:r w:rsidR="009F15EB">
          <w:fldChar w:fldCharType="end"/>
        </w:r>
      </w:hyperlink>
    </w:p>
    <w:p w14:paraId="5C95A533" w14:textId="0EA90B8D" w:rsidR="009F15EB" w:rsidRDefault="006265B7">
      <w:pPr>
        <w:pStyle w:val="TOC1"/>
        <w:rPr>
          <w:rFonts w:eastAsiaTheme="minorEastAsia"/>
          <w:b w:val="0"/>
          <w:caps w:val="0"/>
          <w:noProof/>
          <w:sz w:val="22"/>
          <w:szCs w:val="22"/>
        </w:rPr>
      </w:pPr>
      <w:hyperlink w:anchor="_Toc44064959" w:history="1">
        <w:r w:rsidR="009F15EB" w:rsidRPr="00E306D1">
          <w:rPr>
            <w:rStyle w:val="Hyperlink"/>
            <w:noProof/>
          </w:rPr>
          <w:t>Dodatek D — Usługi Profesjonalne</w:t>
        </w:r>
        <w:r w:rsidR="009F15EB">
          <w:rPr>
            <w:noProof/>
          </w:rPr>
          <w:tab/>
        </w:r>
        <w:r w:rsidR="009F15EB">
          <w:rPr>
            <w:noProof/>
          </w:rPr>
          <w:fldChar w:fldCharType="begin"/>
        </w:r>
        <w:r w:rsidR="009F15EB">
          <w:rPr>
            <w:noProof/>
          </w:rPr>
          <w:instrText xml:space="preserve"> PAGEREF _Toc44064959 \h </w:instrText>
        </w:r>
        <w:r w:rsidR="009F15EB">
          <w:rPr>
            <w:noProof/>
          </w:rPr>
        </w:r>
        <w:r w:rsidR="009F15EB">
          <w:rPr>
            <w:noProof/>
          </w:rPr>
          <w:fldChar w:fldCharType="separate"/>
        </w:r>
        <w:r w:rsidR="009F15EB">
          <w:rPr>
            <w:noProof/>
          </w:rPr>
          <w:t>120</w:t>
        </w:r>
        <w:r w:rsidR="009F15EB">
          <w:rPr>
            <w:noProof/>
          </w:rPr>
          <w:fldChar w:fldCharType="end"/>
        </w:r>
      </w:hyperlink>
    </w:p>
    <w:p w14:paraId="73EF6CBE" w14:textId="4C1E1DDB" w:rsidR="009F15EB" w:rsidRDefault="006265B7">
      <w:pPr>
        <w:pStyle w:val="TOC2"/>
        <w:rPr>
          <w:rFonts w:eastAsiaTheme="minorEastAsia"/>
          <w:smallCaps w:val="0"/>
          <w:sz w:val="22"/>
        </w:rPr>
      </w:pPr>
      <w:hyperlink w:anchor="_Toc44064960" w:history="1">
        <w:r w:rsidR="009F15EB" w:rsidRPr="00E306D1">
          <w:rPr>
            <w:rStyle w:val="Hyperlink"/>
          </w:rPr>
          <w:t>Oferty Usług Wsparcia Microsoft Premier</w:t>
        </w:r>
        <w:r w:rsidR="009F15EB">
          <w:tab/>
        </w:r>
        <w:r w:rsidR="009F15EB">
          <w:fldChar w:fldCharType="begin"/>
        </w:r>
        <w:r w:rsidR="009F15EB">
          <w:instrText xml:space="preserve"> PAGEREF _Toc44064960 \h </w:instrText>
        </w:r>
        <w:r w:rsidR="009F15EB">
          <w:fldChar w:fldCharType="separate"/>
        </w:r>
        <w:r w:rsidR="009F15EB">
          <w:t>120</w:t>
        </w:r>
        <w:r w:rsidR="009F15EB">
          <w:fldChar w:fldCharType="end"/>
        </w:r>
      </w:hyperlink>
    </w:p>
    <w:p w14:paraId="432B9F59" w14:textId="51F2C9FB" w:rsidR="009F15EB" w:rsidRDefault="006265B7">
      <w:pPr>
        <w:pStyle w:val="TOC2"/>
        <w:rPr>
          <w:rFonts w:eastAsiaTheme="minorEastAsia"/>
          <w:smallCaps w:val="0"/>
          <w:sz w:val="22"/>
        </w:rPr>
      </w:pPr>
      <w:hyperlink w:anchor="_Toc44064961" w:history="1">
        <w:r w:rsidR="009F15EB" w:rsidRPr="00E306D1">
          <w:rPr>
            <w:rStyle w:val="Hyperlink"/>
          </w:rPr>
          <w:t>Oferta Cyfrowych Usług Doradczych Microsoft</w:t>
        </w:r>
        <w:r w:rsidR="009F15EB">
          <w:tab/>
        </w:r>
        <w:r w:rsidR="009F15EB">
          <w:fldChar w:fldCharType="begin"/>
        </w:r>
        <w:r w:rsidR="009F15EB">
          <w:instrText xml:space="preserve"> PAGEREF _Toc44064961 \h </w:instrText>
        </w:r>
        <w:r w:rsidR="009F15EB">
          <w:fldChar w:fldCharType="separate"/>
        </w:r>
        <w:r w:rsidR="009F15EB">
          <w:t>121</w:t>
        </w:r>
        <w:r w:rsidR="009F15EB">
          <w:fldChar w:fldCharType="end"/>
        </w:r>
      </w:hyperlink>
    </w:p>
    <w:p w14:paraId="7B8CE994" w14:textId="2EB44A9D" w:rsidR="009F15EB" w:rsidRDefault="006265B7">
      <w:pPr>
        <w:pStyle w:val="TOC2"/>
        <w:rPr>
          <w:rFonts w:eastAsiaTheme="minorEastAsia"/>
          <w:smallCaps w:val="0"/>
          <w:sz w:val="22"/>
        </w:rPr>
      </w:pPr>
      <w:hyperlink w:anchor="_Toc44064962" w:history="1">
        <w:r w:rsidR="009F15EB" w:rsidRPr="00E306D1">
          <w:rPr>
            <w:rStyle w:val="Hyperlink"/>
          </w:rPr>
          <w:t>Oferta Sales Productivity Accelerator</w:t>
        </w:r>
        <w:r w:rsidR="009F15EB">
          <w:tab/>
        </w:r>
        <w:r w:rsidR="009F15EB">
          <w:fldChar w:fldCharType="begin"/>
        </w:r>
        <w:r w:rsidR="009F15EB">
          <w:instrText xml:space="preserve"> PAGEREF _Toc44064962 \h </w:instrText>
        </w:r>
        <w:r w:rsidR="009F15EB">
          <w:fldChar w:fldCharType="separate"/>
        </w:r>
        <w:r w:rsidR="009F15EB">
          <w:t>121</w:t>
        </w:r>
        <w:r w:rsidR="009F15EB">
          <w:fldChar w:fldCharType="end"/>
        </w:r>
      </w:hyperlink>
    </w:p>
    <w:p w14:paraId="67E9C135" w14:textId="72C088B3" w:rsidR="009F15EB" w:rsidRDefault="006265B7">
      <w:pPr>
        <w:pStyle w:val="TOC1"/>
        <w:rPr>
          <w:rFonts w:eastAsiaTheme="minorEastAsia"/>
          <w:b w:val="0"/>
          <w:caps w:val="0"/>
          <w:noProof/>
          <w:sz w:val="22"/>
          <w:szCs w:val="22"/>
        </w:rPr>
      </w:pPr>
      <w:hyperlink w:anchor="_Toc44064963" w:history="1">
        <w:r w:rsidR="009F15EB" w:rsidRPr="00E306D1">
          <w:rPr>
            <w:rStyle w:val="Hyperlink"/>
            <w:noProof/>
          </w:rPr>
          <w:t>Załącznik E — Uzupełniające Postanowienia Umowy Programu</w:t>
        </w:r>
        <w:r w:rsidR="009F15EB">
          <w:rPr>
            <w:noProof/>
          </w:rPr>
          <w:tab/>
        </w:r>
        <w:r w:rsidR="009F15EB">
          <w:rPr>
            <w:noProof/>
          </w:rPr>
          <w:fldChar w:fldCharType="begin"/>
        </w:r>
        <w:r w:rsidR="009F15EB">
          <w:rPr>
            <w:noProof/>
          </w:rPr>
          <w:instrText xml:space="preserve"> PAGEREF _Toc44064963 \h </w:instrText>
        </w:r>
        <w:r w:rsidR="009F15EB">
          <w:rPr>
            <w:noProof/>
          </w:rPr>
        </w:r>
        <w:r w:rsidR="009F15EB">
          <w:rPr>
            <w:noProof/>
          </w:rPr>
          <w:fldChar w:fldCharType="separate"/>
        </w:r>
        <w:r w:rsidR="009F15EB">
          <w:rPr>
            <w:noProof/>
          </w:rPr>
          <w:t>123</w:t>
        </w:r>
        <w:r w:rsidR="009F15EB">
          <w:rPr>
            <w:noProof/>
          </w:rPr>
          <w:fldChar w:fldCharType="end"/>
        </w:r>
      </w:hyperlink>
    </w:p>
    <w:p w14:paraId="0DA60492" w14:textId="3CBD46B5" w:rsidR="009F15EB" w:rsidRDefault="006265B7">
      <w:pPr>
        <w:pStyle w:val="TOC2"/>
        <w:rPr>
          <w:rFonts w:eastAsiaTheme="minorEastAsia"/>
          <w:smallCaps w:val="0"/>
          <w:sz w:val="22"/>
        </w:rPr>
      </w:pPr>
      <w:hyperlink w:anchor="_Toc44064964" w:history="1">
        <w:r w:rsidR="009F15EB" w:rsidRPr="00E306D1">
          <w:rPr>
            <w:rStyle w:val="Hyperlink"/>
          </w:rPr>
          <w:t>Postanowienia Uzupełniające dla Programu Select Plus</w:t>
        </w:r>
        <w:r w:rsidR="009F15EB">
          <w:tab/>
        </w:r>
        <w:r w:rsidR="009F15EB">
          <w:fldChar w:fldCharType="begin"/>
        </w:r>
        <w:r w:rsidR="009F15EB">
          <w:instrText xml:space="preserve"> PAGEREF _Toc44064964 \h </w:instrText>
        </w:r>
        <w:r w:rsidR="009F15EB">
          <w:fldChar w:fldCharType="separate"/>
        </w:r>
        <w:r w:rsidR="009F15EB">
          <w:t>123</w:t>
        </w:r>
        <w:r w:rsidR="009F15EB">
          <w:fldChar w:fldCharType="end"/>
        </w:r>
      </w:hyperlink>
    </w:p>
    <w:p w14:paraId="350A013F" w14:textId="423E5ECC" w:rsidR="009F15EB" w:rsidRDefault="006265B7">
      <w:pPr>
        <w:pStyle w:val="TOC2"/>
        <w:rPr>
          <w:rFonts w:eastAsiaTheme="minorEastAsia"/>
          <w:smallCaps w:val="0"/>
          <w:sz w:val="22"/>
        </w:rPr>
      </w:pPr>
      <w:hyperlink w:anchor="_Toc44064965" w:history="1">
        <w:r w:rsidR="009F15EB" w:rsidRPr="00E306D1">
          <w:rPr>
            <w:rStyle w:val="Hyperlink"/>
          </w:rPr>
          <w:t>Definicja Zarządzania dla Uprawnionych Urządzeń</w:t>
        </w:r>
        <w:r w:rsidR="009F15EB">
          <w:tab/>
        </w:r>
        <w:r w:rsidR="009F15EB">
          <w:fldChar w:fldCharType="begin"/>
        </w:r>
        <w:r w:rsidR="009F15EB">
          <w:instrText xml:space="preserve"> PAGEREF _Toc44064965 \h </w:instrText>
        </w:r>
        <w:r w:rsidR="009F15EB">
          <w:fldChar w:fldCharType="separate"/>
        </w:r>
        <w:r w:rsidR="009F15EB">
          <w:t>123</w:t>
        </w:r>
        <w:r w:rsidR="009F15EB">
          <w:fldChar w:fldCharType="end"/>
        </w:r>
      </w:hyperlink>
    </w:p>
    <w:p w14:paraId="5BDEAE2B" w14:textId="3D987BDA" w:rsidR="009F15EB" w:rsidRDefault="006265B7">
      <w:pPr>
        <w:pStyle w:val="TOC2"/>
        <w:rPr>
          <w:rFonts w:eastAsiaTheme="minorEastAsia"/>
          <w:smallCaps w:val="0"/>
          <w:sz w:val="22"/>
        </w:rPr>
      </w:pPr>
      <w:hyperlink w:anchor="_Toc44064966" w:history="1">
        <w:r w:rsidR="009F15EB" w:rsidRPr="00E306D1">
          <w:rPr>
            <w:rStyle w:val="Hyperlink"/>
          </w:rPr>
          <w:t>Usługi Online w programach Open</w:t>
        </w:r>
        <w:r w:rsidR="009F15EB">
          <w:tab/>
        </w:r>
        <w:r w:rsidR="009F15EB">
          <w:fldChar w:fldCharType="begin"/>
        </w:r>
        <w:r w:rsidR="009F15EB">
          <w:instrText xml:space="preserve"> PAGEREF _Toc44064966 \h </w:instrText>
        </w:r>
        <w:r w:rsidR="009F15EB">
          <w:fldChar w:fldCharType="separate"/>
        </w:r>
        <w:r w:rsidR="009F15EB">
          <w:t>123</w:t>
        </w:r>
        <w:r w:rsidR="009F15EB">
          <w:fldChar w:fldCharType="end"/>
        </w:r>
      </w:hyperlink>
    </w:p>
    <w:p w14:paraId="08CC9120" w14:textId="6D4A6D10" w:rsidR="009F15EB" w:rsidRDefault="006265B7">
      <w:pPr>
        <w:pStyle w:val="TOC2"/>
        <w:rPr>
          <w:rFonts w:eastAsiaTheme="minorEastAsia"/>
          <w:smallCaps w:val="0"/>
          <w:sz w:val="22"/>
        </w:rPr>
      </w:pPr>
      <w:hyperlink w:anchor="_Toc44064967" w:history="1">
        <w:r w:rsidR="009F15EB" w:rsidRPr="00E306D1">
          <w:rPr>
            <w:rStyle w:val="Hyperlink"/>
          </w:rPr>
          <w:t>Uzupełniające Postanowienia dotyczące Usług Profesjonalnych – Starsze Wersje Umów</w:t>
        </w:r>
        <w:r w:rsidR="009F15EB">
          <w:tab/>
        </w:r>
        <w:r w:rsidR="009F15EB">
          <w:fldChar w:fldCharType="begin"/>
        </w:r>
        <w:r w:rsidR="009F15EB">
          <w:instrText xml:space="preserve"> PAGEREF _Toc44064967 \h </w:instrText>
        </w:r>
        <w:r w:rsidR="009F15EB">
          <w:fldChar w:fldCharType="separate"/>
        </w:r>
        <w:r w:rsidR="009F15EB">
          <w:t>123</w:t>
        </w:r>
        <w:r w:rsidR="009F15EB">
          <w:fldChar w:fldCharType="end"/>
        </w:r>
      </w:hyperlink>
    </w:p>
    <w:p w14:paraId="2AE82283" w14:textId="5F6AE215" w:rsidR="009F15EB" w:rsidRDefault="006265B7">
      <w:pPr>
        <w:pStyle w:val="TOC1"/>
        <w:rPr>
          <w:rFonts w:eastAsiaTheme="minorEastAsia"/>
          <w:b w:val="0"/>
          <w:caps w:val="0"/>
          <w:noProof/>
          <w:sz w:val="22"/>
          <w:szCs w:val="22"/>
        </w:rPr>
      </w:pPr>
      <w:hyperlink w:anchor="_Toc44064968" w:history="1">
        <w:r w:rsidR="009F15EB" w:rsidRPr="00E306D1">
          <w:rPr>
            <w:rStyle w:val="Hyperlink"/>
            <w:noProof/>
          </w:rPr>
          <w:t>Załącznik F — Promocje</w:t>
        </w:r>
        <w:r w:rsidR="009F15EB">
          <w:rPr>
            <w:noProof/>
          </w:rPr>
          <w:tab/>
        </w:r>
        <w:r w:rsidR="009F15EB">
          <w:rPr>
            <w:noProof/>
          </w:rPr>
          <w:fldChar w:fldCharType="begin"/>
        </w:r>
        <w:r w:rsidR="009F15EB">
          <w:rPr>
            <w:noProof/>
          </w:rPr>
          <w:instrText xml:space="preserve"> PAGEREF _Toc44064968 \h </w:instrText>
        </w:r>
        <w:r w:rsidR="009F15EB">
          <w:rPr>
            <w:noProof/>
          </w:rPr>
        </w:r>
        <w:r w:rsidR="009F15EB">
          <w:rPr>
            <w:noProof/>
          </w:rPr>
          <w:fldChar w:fldCharType="separate"/>
        </w:r>
        <w:r w:rsidR="009F15EB">
          <w:rPr>
            <w:noProof/>
          </w:rPr>
          <w:t>125</w:t>
        </w:r>
        <w:r w:rsidR="009F15EB">
          <w:rPr>
            <w:noProof/>
          </w:rPr>
          <w:fldChar w:fldCharType="end"/>
        </w:r>
      </w:hyperlink>
    </w:p>
    <w:p w14:paraId="2680C3AC" w14:textId="0D1B9F3C" w:rsidR="009F15EB" w:rsidRDefault="006265B7">
      <w:pPr>
        <w:pStyle w:val="TOC2"/>
        <w:rPr>
          <w:rFonts w:eastAsiaTheme="minorEastAsia"/>
          <w:smallCaps w:val="0"/>
          <w:sz w:val="22"/>
        </w:rPr>
      </w:pPr>
      <w:hyperlink w:anchor="_Toc44064969" w:history="1">
        <w:r w:rsidR="009F15EB" w:rsidRPr="00E306D1">
          <w:rPr>
            <w:rStyle w:val="Hyperlink"/>
          </w:rPr>
          <w:t>Promocja pakietów Security i Compliance dla usług Microsoft 365 F3</w:t>
        </w:r>
        <w:r w:rsidR="009F15EB">
          <w:tab/>
        </w:r>
        <w:r w:rsidR="009F15EB">
          <w:fldChar w:fldCharType="begin"/>
        </w:r>
        <w:r w:rsidR="009F15EB">
          <w:instrText xml:space="preserve"> PAGEREF _Toc44064969 \h </w:instrText>
        </w:r>
        <w:r w:rsidR="009F15EB">
          <w:fldChar w:fldCharType="separate"/>
        </w:r>
        <w:r w:rsidR="009F15EB">
          <w:t>125</w:t>
        </w:r>
        <w:r w:rsidR="009F15EB">
          <w:fldChar w:fldCharType="end"/>
        </w:r>
      </w:hyperlink>
    </w:p>
    <w:p w14:paraId="34DF6D49" w14:textId="405BE845" w:rsidR="009F15EB" w:rsidRDefault="006265B7">
      <w:pPr>
        <w:pStyle w:val="TOC2"/>
        <w:rPr>
          <w:rFonts w:eastAsiaTheme="minorEastAsia"/>
          <w:smallCaps w:val="0"/>
          <w:sz w:val="22"/>
        </w:rPr>
      </w:pPr>
      <w:hyperlink w:anchor="_Toc44064970" w:history="1">
        <w:r w:rsidR="009F15EB" w:rsidRPr="00E306D1">
          <w:rPr>
            <w:rStyle w:val="Hyperlink"/>
          </w:rPr>
          <w:t>Promocja na Przedłużone Aktualizacje Zabezpieczeń Windows 7 ESU dla Użytkowników Zabezpieczeń Windows E5, M365 E5 i M365 E5</w:t>
        </w:r>
        <w:r w:rsidR="009F15EB">
          <w:tab/>
        </w:r>
        <w:r w:rsidR="009F15EB">
          <w:fldChar w:fldCharType="begin"/>
        </w:r>
        <w:r w:rsidR="009F15EB">
          <w:instrText xml:space="preserve"> PAGEREF _Toc44064970 \h </w:instrText>
        </w:r>
        <w:r w:rsidR="009F15EB">
          <w:fldChar w:fldCharType="separate"/>
        </w:r>
        <w:r w:rsidR="009F15EB">
          <w:t>125</w:t>
        </w:r>
        <w:r w:rsidR="009F15EB">
          <w:fldChar w:fldCharType="end"/>
        </w:r>
      </w:hyperlink>
    </w:p>
    <w:p w14:paraId="7A704E27" w14:textId="3728DA3C" w:rsidR="009F15EB" w:rsidRDefault="006265B7">
      <w:pPr>
        <w:pStyle w:val="TOC1"/>
        <w:rPr>
          <w:rFonts w:eastAsiaTheme="minorEastAsia"/>
          <w:b w:val="0"/>
          <w:caps w:val="0"/>
          <w:noProof/>
          <w:sz w:val="22"/>
          <w:szCs w:val="22"/>
        </w:rPr>
      </w:pPr>
      <w:hyperlink w:anchor="_Toc44064971" w:history="1">
        <w:r w:rsidR="009F15EB" w:rsidRPr="00E306D1">
          <w:rPr>
            <w:rStyle w:val="Hyperlink"/>
            <w:noProof/>
          </w:rPr>
          <w:t>Załącznik G — Postanowienia dotyczące Macierzy Pamięci Masowej i urządzenia Azure Data Box</w:t>
        </w:r>
        <w:r w:rsidR="009F15EB">
          <w:rPr>
            <w:noProof/>
          </w:rPr>
          <w:tab/>
        </w:r>
        <w:r w:rsidR="009F15EB">
          <w:rPr>
            <w:noProof/>
          </w:rPr>
          <w:fldChar w:fldCharType="begin"/>
        </w:r>
        <w:r w:rsidR="009F15EB">
          <w:rPr>
            <w:noProof/>
          </w:rPr>
          <w:instrText xml:space="preserve"> PAGEREF _Toc44064971 \h </w:instrText>
        </w:r>
        <w:r w:rsidR="009F15EB">
          <w:rPr>
            <w:noProof/>
          </w:rPr>
        </w:r>
        <w:r w:rsidR="009F15EB">
          <w:rPr>
            <w:noProof/>
          </w:rPr>
          <w:fldChar w:fldCharType="separate"/>
        </w:r>
        <w:r w:rsidR="009F15EB">
          <w:rPr>
            <w:noProof/>
          </w:rPr>
          <w:t>126</w:t>
        </w:r>
        <w:r w:rsidR="009F15EB">
          <w:rPr>
            <w:noProof/>
          </w:rPr>
          <w:fldChar w:fldCharType="end"/>
        </w:r>
      </w:hyperlink>
    </w:p>
    <w:p w14:paraId="417316B1" w14:textId="3E90DD73" w:rsidR="009F15EB" w:rsidRDefault="006265B7">
      <w:pPr>
        <w:pStyle w:val="TOC2"/>
        <w:rPr>
          <w:rFonts w:eastAsiaTheme="minorEastAsia"/>
          <w:smallCaps w:val="0"/>
          <w:sz w:val="22"/>
        </w:rPr>
      </w:pPr>
      <w:hyperlink w:anchor="_Toc44064972" w:history="1">
        <w:r w:rsidR="009F15EB" w:rsidRPr="00E306D1">
          <w:rPr>
            <w:rStyle w:val="Hyperlink"/>
          </w:rPr>
          <w:t>Postanowienia dotyczące Macierzy Pamięci Masowej</w:t>
        </w:r>
        <w:r w:rsidR="009F15EB">
          <w:tab/>
        </w:r>
        <w:r w:rsidR="009F15EB">
          <w:fldChar w:fldCharType="begin"/>
        </w:r>
        <w:r w:rsidR="009F15EB">
          <w:instrText xml:space="preserve"> PAGEREF _Toc44064972 \h </w:instrText>
        </w:r>
        <w:r w:rsidR="009F15EB">
          <w:fldChar w:fldCharType="separate"/>
        </w:r>
        <w:r w:rsidR="009F15EB">
          <w:t>126</w:t>
        </w:r>
        <w:r w:rsidR="009F15EB">
          <w:fldChar w:fldCharType="end"/>
        </w:r>
      </w:hyperlink>
    </w:p>
    <w:p w14:paraId="773A6D1F" w14:textId="121A1B75" w:rsidR="009F15EB" w:rsidRDefault="006265B7">
      <w:pPr>
        <w:pStyle w:val="TOC2"/>
        <w:rPr>
          <w:rFonts w:eastAsiaTheme="minorEastAsia"/>
          <w:smallCaps w:val="0"/>
          <w:sz w:val="22"/>
        </w:rPr>
      </w:pPr>
      <w:hyperlink w:anchor="_Toc44064973" w:history="1">
        <w:r w:rsidR="009F15EB" w:rsidRPr="00E306D1">
          <w:rPr>
            <w:rStyle w:val="Hyperlink"/>
          </w:rPr>
          <w:t>Postanowienia dotyczące sprzętu Azure Data Box</w:t>
        </w:r>
        <w:r w:rsidR="009F15EB">
          <w:tab/>
        </w:r>
        <w:r w:rsidR="009F15EB">
          <w:fldChar w:fldCharType="begin"/>
        </w:r>
        <w:r w:rsidR="009F15EB">
          <w:instrText xml:space="preserve"> PAGEREF _Toc44064973 \h </w:instrText>
        </w:r>
        <w:r w:rsidR="009F15EB">
          <w:fldChar w:fldCharType="separate"/>
        </w:r>
        <w:r w:rsidR="009F15EB">
          <w:t>127</w:t>
        </w:r>
        <w:r w:rsidR="009F15EB">
          <w:fldChar w:fldCharType="end"/>
        </w:r>
      </w:hyperlink>
    </w:p>
    <w:p w14:paraId="177942E3" w14:textId="545932FB" w:rsidR="009F15EB" w:rsidRDefault="006265B7">
      <w:pPr>
        <w:pStyle w:val="TOC1"/>
        <w:rPr>
          <w:rFonts w:eastAsiaTheme="minorEastAsia"/>
          <w:b w:val="0"/>
          <w:caps w:val="0"/>
          <w:noProof/>
          <w:sz w:val="22"/>
          <w:szCs w:val="22"/>
        </w:rPr>
      </w:pPr>
      <w:hyperlink w:anchor="_Toc44064974" w:history="1">
        <w:r w:rsidR="009F15EB" w:rsidRPr="00E306D1">
          <w:rPr>
            <w:rStyle w:val="Hyperlink"/>
            <w:noProof/>
          </w:rPr>
          <w:t>Załącznik H — Korzyści dla Studentów i Programy Academic</w:t>
        </w:r>
        <w:r w:rsidR="009F15EB">
          <w:rPr>
            <w:noProof/>
          </w:rPr>
          <w:tab/>
        </w:r>
        <w:r w:rsidR="009F15EB">
          <w:rPr>
            <w:noProof/>
          </w:rPr>
          <w:fldChar w:fldCharType="begin"/>
        </w:r>
        <w:r w:rsidR="009F15EB">
          <w:rPr>
            <w:noProof/>
          </w:rPr>
          <w:instrText xml:space="preserve"> PAGEREF _Toc44064974 \h </w:instrText>
        </w:r>
        <w:r w:rsidR="009F15EB">
          <w:rPr>
            <w:noProof/>
          </w:rPr>
        </w:r>
        <w:r w:rsidR="009F15EB">
          <w:rPr>
            <w:noProof/>
          </w:rPr>
          <w:fldChar w:fldCharType="separate"/>
        </w:r>
        <w:r w:rsidR="009F15EB">
          <w:rPr>
            <w:noProof/>
          </w:rPr>
          <w:t>132</w:t>
        </w:r>
        <w:r w:rsidR="009F15EB">
          <w:rPr>
            <w:noProof/>
          </w:rPr>
          <w:fldChar w:fldCharType="end"/>
        </w:r>
      </w:hyperlink>
    </w:p>
    <w:p w14:paraId="2207C56D" w14:textId="3DE26C1D" w:rsidR="009F15EB" w:rsidRDefault="006265B7">
      <w:pPr>
        <w:pStyle w:val="TOC2"/>
        <w:rPr>
          <w:rFonts w:eastAsiaTheme="minorEastAsia"/>
          <w:smallCaps w:val="0"/>
          <w:sz w:val="22"/>
        </w:rPr>
      </w:pPr>
      <w:hyperlink w:anchor="_Toc44064975" w:history="1">
        <w:r w:rsidR="009F15EB" w:rsidRPr="00E306D1">
          <w:rPr>
            <w:rStyle w:val="Hyperlink"/>
          </w:rPr>
          <w:t>Prawo do Korzyści dla Studentów według Programu Kwalifikującego</w:t>
        </w:r>
        <w:r w:rsidR="009F15EB">
          <w:tab/>
        </w:r>
        <w:r w:rsidR="009F15EB">
          <w:fldChar w:fldCharType="begin"/>
        </w:r>
        <w:r w:rsidR="009F15EB">
          <w:instrText xml:space="preserve"> PAGEREF _Toc44064975 \h </w:instrText>
        </w:r>
        <w:r w:rsidR="009F15EB">
          <w:fldChar w:fldCharType="separate"/>
        </w:r>
        <w:r w:rsidR="009F15EB">
          <w:t>132</w:t>
        </w:r>
        <w:r w:rsidR="009F15EB">
          <w:fldChar w:fldCharType="end"/>
        </w:r>
      </w:hyperlink>
    </w:p>
    <w:p w14:paraId="1F2D9A9A" w14:textId="028E7D11" w:rsidR="009F15EB" w:rsidRDefault="006265B7">
      <w:pPr>
        <w:pStyle w:val="TOC2"/>
        <w:rPr>
          <w:rFonts w:eastAsiaTheme="minorEastAsia"/>
          <w:smallCaps w:val="0"/>
          <w:sz w:val="22"/>
        </w:rPr>
      </w:pPr>
      <w:hyperlink w:anchor="_Toc44064976" w:history="1">
        <w:r w:rsidR="009F15EB" w:rsidRPr="00E306D1">
          <w:rPr>
            <w:rStyle w:val="Hyperlink"/>
          </w:rPr>
          <w:t>Scenariusze mieszane dotyczące Produktów w ramach Platformy Education (EPP):</w:t>
        </w:r>
        <w:r w:rsidR="009F15EB">
          <w:tab/>
        </w:r>
        <w:r w:rsidR="009F15EB">
          <w:fldChar w:fldCharType="begin"/>
        </w:r>
        <w:r w:rsidR="009F15EB">
          <w:instrText xml:space="preserve"> PAGEREF _Toc44064976 \h </w:instrText>
        </w:r>
        <w:r w:rsidR="009F15EB">
          <w:fldChar w:fldCharType="separate"/>
        </w:r>
        <w:r w:rsidR="009F15EB">
          <w:t>133</w:t>
        </w:r>
        <w:r w:rsidR="009F15EB">
          <w:fldChar w:fldCharType="end"/>
        </w:r>
      </w:hyperlink>
    </w:p>
    <w:p w14:paraId="3390BBAC" w14:textId="49D36D88" w:rsidR="009F15EB" w:rsidRDefault="006265B7">
      <w:pPr>
        <w:pStyle w:val="TOC2"/>
        <w:rPr>
          <w:rFonts w:eastAsiaTheme="minorEastAsia"/>
          <w:smallCaps w:val="0"/>
          <w:sz w:val="22"/>
        </w:rPr>
      </w:pPr>
      <w:hyperlink w:anchor="_Toc44064977" w:history="1">
        <w:r w:rsidR="009F15EB" w:rsidRPr="00E306D1">
          <w:rPr>
            <w:rStyle w:val="Hyperlink"/>
          </w:rPr>
          <w:t>Dostępność w programach w przypadku Rejestracji Enrollment for Education Solutions (wersja sprzed 2017 r.)</w:t>
        </w:r>
        <w:r w:rsidR="009F15EB">
          <w:tab/>
        </w:r>
        <w:r w:rsidR="009F15EB">
          <w:fldChar w:fldCharType="begin"/>
        </w:r>
        <w:r w:rsidR="009F15EB">
          <w:instrText xml:space="preserve"> PAGEREF _Toc44064977 \h </w:instrText>
        </w:r>
        <w:r w:rsidR="009F15EB">
          <w:fldChar w:fldCharType="separate"/>
        </w:r>
        <w:r w:rsidR="009F15EB">
          <w:t>133</w:t>
        </w:r>
        <w:r w:rsidR="009F15EB">
          <w:fldChar w:fldCharType="end"/>
        </w:r>
      </w:hyperlink>
    </w:p>
    <w:p w14:paraId="527C7207" w14:textId="2E1EFED8" w:rsidR="009F15EB" w:rsidRDefault="006265B7">
      <w:pPr>
        <w:pStyle w:val="TOC1"/>
        <w:rPr>
          <w:rFonts w:eastAsiaTheme="minorEastAsia"/>
          <w:b w:val="0"/>
          <w:caps w:val="0"/>
          <w:noProof/>
          <w:sz w:val="22"/>
          <w:szCs w:val="22"/>
        </w:rPr>
      </w:pPr>
      <w:hyperlink w:anchor="_Toc44064978" w:history="1">
        <w:r w:rsidR="009F15EB" w:rsidRPr="00E306D1">
          <w:rPr>
            <w:rStyle w:val="Hyperlink"/>
            <w:noProof/>
          </w:rPr>
          <w:t>Indeks</w:t>
        </w:r>
        <w:r w:rsidR="009F15EB">
          <w:rPr>
            <w:noProof/>
          </w:rPr>
          <w:tab/>
        </w:r>
        <w:r w:rsidR="009F15EB">
          <w:rPr>
            <w:noProof/>
          </w:rPr>
          <w:fldChar w:fldCharType="begin"/>
        </w:r>
        <w:r w:rsidR="009F15EB">
          <w:rPr>
            <w:noProof/>
          </w:rPr>
          <w:instrText xml:space="preserve"> PAGEREF _Toc44064978 \h </w:instrText>
        </w:r>
        <w:r w:rsidR="009F15EB">
          <w:rPr>
            <w:noProof/>
          </w:rPr>
        </w:r>
        <w:r w:rsidR="009F15EB">
          <w:rPr>
            <w:noProof/>
          </w:rPr>
          <w:fldChar w:fldCharType="separate"/>
        </w:r>
        <w:r w:rsidR="009F15EB">
          <w:rPr>
            <w:noProof/>
          </w:rPr>
          <w:t>134</w:t>
        </w:r>
        <w:r w:rsidR="009F15EB">
          <w:rPr>
            <w:noProof/>
          </w:rPr>
          <w:fldChar w:fldCharType="end"/>
        </w:r>
      </w:hyperlink>
    </w:p>
    <w:p w14:paraId="0F2273C2" w14:textId="0B2F4765" w:rsidR="00D13FD7" w:rsidRDefault="009F15EB">
      <w:pPr>
        <w:pStyle w:val="ProductList-Body"/>
        <w:sectPr w:rsidR="00D13FD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7BF83D0" w14:textId="77777777" w:rsidR="00D13FD7" w:rsidRDefault="00D13FD7">
      <w:pPr>
        <w:pStyle w:val="ProductList-Body"/>
      </w:pPr>
    </w:p>
    <w:p w14:paraId="366978F8" w14:textId="77777777" w:rsidR="00D13FD7" w:rsidRDefault="00D13FD7">
      <w:pPr>
        <w:sectPr w:rsidR="00D13FD7">
          <w:headerReference w:type="default" r:id="rId18"/>
          <w:footerReference w:type="default" r:id="rId19"/>
          <w:type w:val="continuous"/>
          <w:pgSz w:w="12240" w:h="15840" w:code="1"/>
          <w:pgMar w:top="1170" w:right="720" w:bottom="720" w:left="720" w:header="432" w:footer="288" w:gutter="0"/>
          <w:cols w:space="360"/>
        </w:sectPr>
      </w:pPr>
    </w:p>
    <w:p w14:paraId="07528C0D" w14:textId="77777777" w:rsidR="00D13FD7" w:rsidRDefault="009F15EB">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44064837"/>
      <w:r>
        <w:instrText>Wprowadzenie</w:instrText>
      </w:r>
      <w:bookmarkEnd w:id="2"/>
      <w:r>
        <w:instrText>" \l 1</w:instrText>
      </w:r>
      <w:r>
        <w:fldChar w:fldCharType="end"/>
      </w:r>
    </w:p>
    <w:p w14:paraId="04D38CEB" w14:textId="77777777" w:rsidR="00D13FD7" w:rsidRDefault="00D13FD7">
      <w:pPr>
        <w:pStyle w:val="ProductList-Body"/>
      </w:pPr>
    </w:p>
    <w:p w14:paraId="42D1BDB5" w14:textId="77777777" w:rsidR="00D13FD7" w:rsidRDefault="009F15EB">
      <w:pPr>
        <w:pStyle w:val="ProductList-Offering1Heading"/>
        <w:outlineLvl w:val="1"/>
      </w:pPr>
      <w:bookmarkStart w:id="3" w:name="_Sec532"/>
      <w:r>
        <w:t>Informacje o tym dokumencie</w:t>
      </w:r>
      <w:bookmarkEnd w:id="3"/>
      <w:r>
        <w:fldChar w:fldCharType="begin"/>
      </w:r>
      <w:r>
        <w:instrText xml:space="preserve"> TC "</w:instrText>
      </w:r>
      <w:bookmarkStart w:id="4" w:name="_Toc44064838"/>
      <w:r>
        <w:instrText>Informacje o tym dokumencie</w:instrText>
      </w:r>
      <w:bookmarkEnd w:id="4"/>
      <w:r>
        <w:instrText>" \l 2</w:instrText>
      </w:r>
      <w:r>
        <w:fldChar w:fldCharType="end"/>
      </w:r>
    </w:p>
    <w:p w14:paraId="03679449" w14:textId="77777777" w:rsidR="00D13FD7" w:rsidRDefault="009F15EB">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0">
        <w:r>
          <w:rPr>
            <w:color w:val="00467F"/>
            <w:u w:val="single"/>
          </w:rPr>
          <w:t>http://go.microsoft.com/?linkid=9840733</w:t>
        </w:r>
      </w:hyperlink>
      <w:r>
        <w:t xml:space="preserve"> i stanowią integralną część niniejszych Praw do Używania Produktów.</w:t>
      </w:r>
    </w:p>
    <w:p w14:paraId="37B06B98" w14:textId="77777777" w:rsidR="00D13FD7" w:rsidRDefault="00D13FD7">
      <w:pPr>
        <w:pStyle w:val="ProductList-Body"/>
      </w:pPr>
    </w:p>
    <w:p w14:paraId="061C6D1B" w14:textId="77777777" w:rsidR="00D13FD7" w:rsidRDefault="009F15EB">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1">
        <w:r>
          <w:rPr>
            <w:color w:val="00467F"/>
            <w:u w:val="single"/>
          </w:rPr>
          <w:t>http://go.microsoft.com/?linkid=9839207</w:t>
        </w:r>
      </w:hyperlink>
      <w:r>
        <w:t xml:space="preserve">. Informacje na temat wycofanych produktów i usług Microsoft można znaleźć na stronie </w:t>
      </w:r>
      <w:hyperlink r:id="rId22">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0B9251D8" w14:textId="77777777" w:rsidR="00D13FD7" w:rsidRDefault="009F15EB">
      <w:pPr>
        <w:pStyle w:val="ProductList-Offering1Heading"/>
        <w:outlineLvl w:val="1"/>
      </w:pPr>
      <w:bookmarkStart w:id="5" w:name="_Sec533"/>
      <w:r>
        <w:t>Zawartość tego dokumentu</w:t>
      </w:r>
      <w:bookmarkEnd w:id="5"/>
      <w:r>
        <w:fldChar w:fldCharType="begin"/>
      </w:r>
      <w:r>
        <w:instrText xml:space="preserve"> TC "</w:instrText>
      </w:r>
      <w:bookmarkStart w:id="6" w:name="_Toc44064839"/>
      <w:r>
        <w:instrText>Zawartość tego dokumentu</w:instrText>
      </w:r>
      <w:bookmarkEnd w:id="6"/>
      <w:r>
        <w:instrText>" \l 2</w:instrText>
      </w:r>
      <w:r>
        <w:fldChar w:fldCharType="end"/>
      </w:r>
    </w:p>
    <w:p w14:paraId="075A8551" w14:textId="77777777" w:rsidR="00D13FD7" w:rsidRDefault="009F15EB">
      <w:pPr>
        <w:pStyle w:val="ProductList-Body"/>
      </w:pPr>
      <w:r>
        <w:t xml:space="preserve">Niniejsze Postanowienia dotyczące Produktów składają się z następujących punktów: </w:t>
      </w:r>
    </w:p>
    <w:p w14:paraId="36B93098" w14:textId="77777777" w:rsidR="00D13FD7" w:rsidRDefault="006265B7" w:rsidP="009F15EB">
      <w:pPr>
        <w:pStyle w:val="ProductList-Bullet"/>
        <w:numPr>
          <w:ilvl w:val="0"/>
          <w:numId w:val="3"/>
        </w:numPr>
      </w:pPr>
      <w:hyperlink w:anchor="_Sec531">
        <w:r w:rsidR="009F15EB">
          <w:rPr>
            <w:color w:val="00467F"/>
            <w:u w:val="single"/>
          </w:rPr>
          <w:t>Wprowadzenie</w:t>
        </w:r>
      </w:hyperlink>
      <w:r w:rsidR="009F15EB">
        <w:t xml:space="preserve"> zawiera listę najnowszych zmian.</w:t>
      </w:r>
    </w:p>
    <w:p w14:paraId="798A0B96" w14:textId="77777777" w:rsidR="00D13FD7" w:rsidRDefault="006265B7" w:rsidP="009F15EB">
      <w:pPr>
        <w:pStyle w:val="ProductList-Bullet"/>
        <w:numPr>
          <w:ilvl w:val="0"/>
          <w:numId w:val="3"/>
        </w:numPr>
      </w:pPr>
      <w:hyperlink w:anchor="_Sec536">
        <w:r w:rsidR="009F15EB">
          <w:rPr>
            <w:color w:val="00467F"/>
            <w:u w:val="single"/>
          </w:rPr>
          <w:t>Postanowienia Licencji</w:t>
        </w:r>
      </w:hyperlink>
      <w:r w:rsidR="009F15EB">
        <w:t xml:space="preserve"> zawiera listę Powszechnych postanowień licencyjnych i Postanowień licencyjnych dot. modelu licencjonowania, dotyczących Produktów będących oprogramowaniem.</w:t>
      </w:r>
    </w:p>
    <w:p w14:paraId="3FEB6790" w14:textId="77777777" w:rsidR="00D13FD7" w:rsidRDefault="006265B7" w:rsidP="009F15EB">
      <w:pPr>
        <w:pStyle w:val="ProductList-Bullet"/>
        <w:numPr>
          <w:ilvl w:val="0"/>
          <w:numId w:val="3"/>
        </w:numPr>
      </w:pPr>
      <w:hyperlink w:anchor="_Sec547">
        <w:r w:rsidR="009F15EB">
          <w:rPr>
            <w:color w:val="00467F"/>
            <w:u w:val="single"/>
          </w:rPr>
          <w:t>Produkty będące Oprogramowaniem</w:t>
        </w:r>
      </w:hyperlink>
      <w:r w:rsidR="009F15EB">
        <w:t xml:space="preserve"> zawiera listę wszystkich Zgłoszeń Produktów będących oprogramowaniem.</w:t>
      </w:r>
    </w:p>
    <w:p w14:paraId="44F0D2B5" w14:textId="77777777" w:rsidR="00D13FD7" w:rsidRDefault="006265B7" w:rsidP="009F15EB">
      <w:pPr>
        <w:pStyle w:val="ProductList-Bullet"/>
        <w:numPr>
          <w:ilvl w:val="0"/>
          <w:numId w:val="3"/>
        </w:numPr>
      </w:pPr>
      <w:hyperlink w:anchor="_Sec548">
        <w:r w:rsidR="009F15EB">
          <w:rPr>
            <w:color w:val="00467F"/>
            <w:u w:val="single"/>
          </w:rPr>
          <w:t>Produkty będące Usługami Online</w:t>
        </w:r>
      </w:hyperlink>
      <w:r w:rsidR="009F15EB">
        <w:t xml:space="preserve"> zawiera listę wszystkich Zgłoszeń Produktów będących Usługami Online.</w:t>
      </w:r>
    </w:p>
    <w:p w14:paraId="65D049F6" w14:textId="77777777" w:rsidR="00D13FD7" w:rsidRDefault="006265B7" w:rsidP="009F15EB">
      <w:pPr>
        <w:pStyle w:val="ProductList-Bullet"/>
        <w:numPr>
          <w:ilvl w:val="0"/>
          <w:numId w:val="3"/>
        </w:numPr>
      </w:pPr>
      <w:hyperlink w:anchor="_Sec549">
        <w:r w:rsidR="009F15EB">
          <w:rPr>
            <w:color w:val="00467F"/>
            <w:u w:val="single"/>
          </w:rPr>
          <w:t>Słowniczek</w:t>
        </w:r>
      </w:hyperlink>
      <w:r w:rsidR="009F15EB">
        <w:t xml:space="preserve"> zawiera definicje terminów: Atrybuty, Wartości w Komórkach, Nagłówki Kolumn i innych wyróżnionych wielką literą terminów, występujących w niniejszych Postanowieniach dotyczących Produktów.</w:t>
      </w:r>
    </w:p>
    <w:p w14:paraId="02B244E7" w14:textId="77777777" w:rsidR="00D13FD7" w:rsidRDefault="009F15EB" w:rsidP="009F15EB">
      <w:pPr>
        <w:pStyle w:val="ProductList-Bullet"/>
        <w:numPr>
          <w:ilvl w:val="0"/>
          <w:numId w:val="3"/>
        </w:numPr>
      </w:pPr>
      <w:r>
        <w:t>Następujące załączniki:</w:t>
      </w:r>
    </w:p>
    <w:p w14:paraId="0C09FFED" w14:textId="77777777" w:rsidR="00D13FD7" w:rsidRDefault="006265B7" w:rsidP="009F15EB">
      <w:pPr>
        <w:pStyle w:val="ProductList-Bullet"/>
        <w:numPr>
          <w:ilvl w:val="1"/>
          <w:numId w:val="3"/>
        </w:numPr>
      </w:pPr>
      <w:hyperlink w:anchor="_Sec591">
        <w:r w:rsidR="009F15EB">
          <w:rPr>
            <w:color w:val="00467F"/>
            <w:u w:val="single"/>
          </w:rPr>
          <w:t>Załącznik A – Tabela Licencji Równoważnych Licencjom CAL/Licencjom na Zarządzanie</w:t>
        </w:r>
      </w:hyperlink>
      <w:r w:rsidR="009F15EB">
        <w:t xml:space="preserve"> wskazuje dostępne pakiety licencji CAL i licencji subskrypcyjnych na Usługi Online, oferujące dostęp do produktów serwerowych.</w:t>
      </w:r>
    </w:p>
    <w:p w14:paraId="76ABEECE" w14:textId="77777777" w:rsidR="00D13FD7" w:rsidRDefault="006265B7" w:rsidP="009F15EB">
      <w:pPr>
        <w:pStyle w:val="ProductList-Bullet"/>
        <w:numPr>
          <w:ilvl w:val="1"/>
          <w:numId w:val="3"/>
        </w:numPr>
      </w:pPr>
      <w:hyperlink w:anchor="_Sec564">
        <w:r w:rsidR="009F15EB">
          <w:rPr>
            <w:color w:val="00467F"/>
            <w:u w:val="single"/>
          </w:rPr>
          <w:t>Załącznik B – Pakiet Software Assurance</w:t>
        </w:r>
      </w:hyperlink>
      <w:r w:rsidR="009F15EB">
        <w:t xml:space="preserve"> opisuje zasady zakupu pakietu SA i dodatkowe korzyści dostępne dla posiadających go klientów.</w:t>
      </w:r>
    </w:p>
    <w:p w14:paraId="3CF53F26" w14:textId="77777777" w:rsidR="00D13FD7" w:rsidRDefault="006265B7" w:rsidP="009F15EB">
      <w:pPr>
        <w:pStyle w:val="ProductList-Bullet"/>
        <w:numPr>
          <w:ilvl w:val="1"/>
          <w:numId w:val="3"/>
        </w:numPr>
      </w:pPr>
      <w:hyperlink w:anchor="_Sec1237">
        <w:r w:rsidR="009F15EB">
          <w:rPr>
            <w:color w:val="00467F"/>
            <w:u w:val="single"/>
          </w:rPr>
          <w:t>Załącznik C — Dodatki do Usług Online i inne Licencje na Zmiany</w:t>
        </w:r>
      </w:hyperlink>
      <w:r w:rsidR="009F15EB">
        <w:t xml:space="preserve"> opisuje produkty uprawniające i postanowienia dotyczące Dodatków do Usług Online i LS na Użytkownika typu From SA</w:t>
      </w:r>
    </w:p>
    <w:p w14:paraId="27847C22" w14:textId="77777777" w:rsidR="00D13FD7" w:rsidRDefault="006265B7" w:rsidP="009F15EB">
      <w:pPr>
        <w:pStyle w:val="ProductList-Bullet"/>
        <w:numPr>
          <w:ilvl w:val="1"/>
          <w:numId w:val="3"/>
        </w:numPr>
      </w:pPr>
      <w:hyperlink w:anchor="_Sec562">
        <w:r w:rsidR="009F15EB">
          <w:rPr>
            <w:color w:val="00467F"/>
            <w:u w:val="single"/>
          </w:rPr>
          <w:t>Załącznik D — Usługi Profesjonalne</w:t>
        </w:r>
      </w:hyperlink>
      <w:r w:rsidR="009F15EB">
        <w:t xml:space="preserve"> zawiera listę Usług Profesjonalnych oferowanych w ramach Programu Licencjonowania Zbiorowego Microsoft.</w:t>
      </w:r>
    </w:p>
    <w:p w14:paraId="209AEA56" w14:textId="77777777" w:rsidR="00D13FD7" w:rsidRDefault="006265B7" w:rsidP="009F15EB">
      <w:pPr>
        <w:pStyle w:val="ProductList-Bullet"/>
        <w:numPr>
          <w:ilvl w:val="1"/>
          <w:numId w:val="3"/>
        </w:numPr>
      </w:pPr>
      <w:hyperlink w:anchor="_Sec563">
        <w:r w:rsidR="009F15EB">
          <w:rPr>
            <w:color w:val="00467F"/>
            <w:u w:val="single"/>
          </w:rPr>
          <w:t>Załącznik D — Uzupełniające Postanowienia Umowy Programu</w:t>
        </w:r>
      </w:hyperlink>
      <w:r w:rsidR="009F15EB">
        <w:t xml:space="preserve"> zawiera dodatkowe postanowienia do Umów Licencjonowania Zbiorowego Microsoft.</w:t>
      </w:r>
    </w:p>
    <w:p w14:paraId="721CB1BE" w14:textId="77777777" w:rsidR="00D13FD7" w:rsidRDefault="006265B7" w:rsidP="009F15EB">
      <w:pPr>
        <w:pStyle w:val="ProductList-Bullet"/>
        <w:numPr>
          <w:ilvl w:val="1"/>
          <w:numId w:val="3"/>
        </w:numPr>
      </w:pPr>
      <w:hyperlink w:anchor="_Sec572">
        <w:r w:rsidR="009F15EB">
          <w:rPr>
            <w:color w:val="00467F"/>
            <w:u w:val="single"/>
          </w:rPr>
          <w:t>Załącznik F — Promocje na Produkty</w:t>
        </w:r>
      </w:hyperlink>
      <w:r w:rsidR="009F15EB">
        <w:t xml:space="preserve"> zawiera listę promocji na Produkty niefigurujące w Cenniku.</w:t>
      </w:r>
    </w:p>
    <w:p w14:paraId="51DBB152" w14:textId="77777777" w:rsidR="00D13FD7" w:rsidRDefault="006265B7" w:rsidP="009F15EB">
      <w:pPr>
        <w:pStyle w:val="ProductList-Bullet"/>
        <w:numPr>
          <w:ilvl w:val="1"/>
          <w:numId w:val="3"/>
        </w:numPr>
      </w:pPr>
      <w:hyperlink w:anchor="_Sec899">
        <w:r w:rsidR="009F15EB">
          <w:rPr>
            <w:color w:val="00467F"/>
            <w:u w:val="single"/>
          </w:rPr>
          <w:t>Załącznik G — Postanowienia dotyczące Macierzy Pamięci Masowej i urządzenia Azure Data Box</w:t>
        </w:r>
      </w:hyperlink>
      <w:r w:rsidR="009F15EB">
        <w:t xml:space="preserve"> zawiera dodatkowe postanowienia dotyczące Macierzy Pamięci Masowej i urządzenia Azure Data Box. </w:t>
      </w:r>
    </w:p>
    <w:p w14:paraId="742E74D2" w14:textId="77777777" w:rsidR="00D13FD7" w:rsidRDefault="006265B7" w:rsidP="009F15EB">
      <w:pPr>
        <w:pStyle w:val="ProductList-Bullet"/>
        <w:numPr>
          <w:ilvl w:val="1"/>
          <w:numId w:val="3"/>
        </w:numPr>
      </w:pPr>
      <w:hyperlink w:anchor="_Sec1230">
        <w:r w:rsidR="009F15EB">
          <w:rPr>
            <w:color w:val="00467F"/>
            <w:u w:val="single"/>
          </w:rPr>
          <w:t>Załącznik H — Korzyści dla Studentów i Programy Academic</w:t>
        </w:r>
      </w:hyperlink>
      <w:r w:rsidR="009F15EB">
        <w:t xml:space="preserve"> opisuje Produkty Uprawniające i powiązane </w:t>
      </w:r>
      <w:r w:rsidR="009F15EB">
        <w:fldChar w:fldCharType="begin"/>
      </w:r>
      <w:r w:rsidR="009F15EB">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9F15EB">
        <w:fldChar w:fldCharType="separate"/>
      </w:r>
      <w:r w:rsidR="009F15EB">
        <w:rPr>
          <w:color w:val="0563C1"/>
        </w:rPr>
        <w:t>Korzyści dla Studentów</w:t>
      </w:r>
      <w:r w:rsidR="009F15EB">
        <w:fldChar w:fldCharType="end"/>
      </w:r>
      <w:r w:rsidR="009F15EB">
        <w:t>.</w:t>
      </w:r>
    </w:p>
    <w:p w14:paraId="35449AEB" w14:textId="77777777" w:rsidR="00D13FD7" w:rsidRDefault="006265B7" w:rsidP="009F15EB">
      <w:pPr>
        <w:pStyle w:val="ProductList-Bullet"/>
        <w:numPr>
          <w:ilvl w:val="0"/>
          <w:numId w:val="3"/>
        </w:numPr>
      </w:pPr>
      <w:hyperlink w:anchor="_Sec844">
        <w:r w:rsidR="009F15EB">
          <w:rPr>
            <w:color w:val="00467F"/>
            <w:u w:val="single"/>
          </w:rPr>
          <w:t>Indeks</w:t>
        </w:r>
      </w:hyperlink>
      <w:r w:rsidR="009F15EB">
        <w:t xml:space="preserve"> zawiera listę wszystkich Produktów, o których mowa w niniejszych Postanowieniach dotyczących Produktów, i wskazuje ich położenie.</w:t>
      </w:r>
    </w:p>
    <w:p w14:paraId="23F80250" w14:textId="77777777" w:rsidR="00D13FD7" w:rsidRDefault="009F15EB">
      <w:pPr>
        <w:pStyle w:val="ProductList-Offering1Heading"/>
        <w:outlineLvl w:val="1"/>
      </w:pPr>
      <w:bookmarkStart w:id="7" w:name="_Sec534"/>
      <w:r>
        <w:t>Struktura Wpisu dotyczącego Produktu</w:t>
      </w:r>
      <w:bookmarkEnd w:id="7"/>
      <w:r>
        <w:fldChar w:fldCharType="begin"/>
      </w:r>
      <w:r>
        <w:instrText xml:space="preserve"> TC "</w:instrText>
      </w:r>
      <w:bookmarkStart w:id="8" w:name="_Toc44064840"/>
      <w:r>
        <w:instrText>Struktura Wpisu dotyczącego Produktu</w:instrText>
      </w:r>
      <w:bookmarkEnd w:id="8"/>
      <w:r>
        <w:instrText>" \l 2</w:instrText>
      </w:r>
      <w:r>
        <w:fldChar w:fldCharType="end"/>
      </w:r>
    </w:p>
    <w:p w14:paraId="7C7D81D6" w14:textId="77777777" w:rsidR="00D13FD7" w:rsidRDefault="009F15EB">
      <w:pPr>
        <w:pStyle w:val="ProductList-Body"/>
      </w:pPr>
      <w:r>
        <w:t>Każdy Wpis dotyczący Produktu będącego Oprogramowaniem składa się z czterech punktów: Dostępność programu, Postanowienia dotyczące produktu, Prawa do używania i Software Assurance.</w:t>
      </w:r>
    </w:p>
    <w:p w14:paraId="75EAF995" w14:textId="77777777" w:rsidR="00D13FD7" w:rsidRDefault="009F15EB">
      <w:pPr>
        <w:pStyle w:val="ProductList-Body"/>
      </w:pPr>
      <w:r>
        <w:t xml:space="preserve">Każde Zgłoszenie Produktu będącego Usługami Online składa się z dwóch punktów: Dostępność programu i Postanowienia dotyczące produktu. </w:t>
      </w:r>
    </w:p>
    <w:p w14:paraId="5275B94C" w14:textId="77777777" w:rsidR="00D13FD7" w:rsidRDefault="00D13FD7">
      <w:pPr>
        <w:pStyle w:val="ProductList-Body"/>
      </w:pPr>
    </w:p>
    <w:p w14:paraId="09526F4E" w14:textId="77777777" w:rsidR="00D13FD7" w:rsidRDefault="009F15EB">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3A84BCE2" w14:textId="77777777" w:rsidR="00D13FD7" w:rsidRDefault="009F15EB">
      <w:pPr>
        <w:pStyle w:val="ProductList-Body"/>
      </w:pPr>
      <w:r>
        <w:rPr>
          <w:noProof/>
        </w:rPr>
        <w:drawing>
          <wp:inline distT="0" distB="0" distL="0" distR="0" wp14:anchorId="1FECB909" wp14:editId="57834A7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14EF0C3" w14:textId="77777777" w:rsidR="00D13FD7" w:rsidRDefault="00D13FD7">
      <w:pPr>
        <w:pStyle w:val="ProductList-Body"/>
      </w:pPr>
    </w:p>
    <w:p w14:paraId="1C772755" w14:textId="77777777" w:rsidR="00D13FD7" w:rsidRDefault="009F15EB">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222CAE17" w14:textId="77777777" w:rsidR="00D13FD7" w:rsidRDefault="009F15EB">
      <w:pPr>
        <w:pStyle w:val="ProductList-Body"/>
      </w:pPr>
      <w:r>
        <w:rPr>
          <w:noProof/>
        </w:rPr>
        <w:drawing>
          <wp:inline distT="0" distB="0" distL="0" distR="0" wp14:anchorId="62CB7F0E" wp14:editId="33D62A2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71F6367" w14:textId="77777777" w:rsidR="00D13FD7" w:rsidRDefault="00D13FD7">
      <w:pPr>
        <w:pStyle w:val="ProductList-Body"/>
      </w:pPr>
    </w:p>
    <w:p w14:paraId="7A351EFC" w14:textId="77777777" w:rsidR="00D13FD7" w:rsidRDefault="009F15EB">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62F2AF11" w14:textId="77777777" w:rsidR="00D13FD7" w:rsidRDefault="009F15EB">
      <w:pPr>
        <w:pStyle w:val="ProductList-Body"/>
      </w:pPr>
      <w:r>
        <w:rPr>
          <w:noProof/>
        </w:rPr>
        <w:drawing>
          <wp:inline distT="0" distB="0" distL="0" distR="0" wp14:anchorId="3A1C13DA" wp14:editId="62326B6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3331365" w14:textId="77777777" w:rsidR="00D13FD7" w:rsidRDefault="00D13FD7">
      <w:pPr>
        <w:pStyle w:val="ProductList-Body"/>
      </w:pPr>
    </w:p>
    <w:p w14:paraId="297BB29B" w14:textId="77777777" w:rsidR="00D13FD7" w:rsidRDefault="009F15EB">
      <w:pPr>
        <w:pStyle w:val="ProductList-Body"/>
      </w:pPr>
      <w:r>
        <w:rPr>
          <w:b/>
          <w:color w:val="00188F"/>
        </w:rPr>
        <w:t xml:space="preserve">4. Pakiet Software Assurance </w:t>
      </w:r>
      <w:r>
        <w:t>to pakiet określający postanowienia dotyczące okresu obowiązywania pakietu SA.</w:t>
      </w:r>
    </w:p>
    <w:p w14:paraId="097F9E88" w14:textId="77777777" w:rsidR="00D13FD7" w:rsidRDefault="009F15EB">
      <w:pPr>
        <w:pStyle w:val="ProductList-Body"/>
      </w:pPr>
      <w:r>
        <w:rPr>
          <w:noProof/>
        </w:rPr>
        <w:drawing>
          <wp:inline distT="0" distB="0" distL="0" distR="0" wp14:anchorId="435067FA" wp14:editId="7EB1B5D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FF1800C" w14:textId="77777777" w:rsidR="00D13FD7" w:rsidRDefault="009F15EB">
      <w:pPr>
        <w:pStyle w:val="ProductList-Offering1Heading"/>
        <w:outlineLvl w:val="1"/>
      </w:pPr>
      <w:bookmarkStart w:id="9" w:name="_Sec535"/>
      <w:r>
        <w:t>Objaśnienia i opisy zmian w niniejszym dokumencie</w:t>
      </w:r>
      <w:bookmarkEnd w:id="9"/>
      <w:r>
        <w:fldChar w:fldCharType="begin"/>
      </w:r>
      <w:r>
        <w:instrText xml:space="preserve"> TC "</w:instrText>
      </w:r>
      <w:bookmarkStart w:id="10" w:name="_Toc44064841"/>
      <w:r>
        <w:instrText>Objaśnienia i opisy zmian w niniejszym dokumencie</w:instrText>
      </w:r>
      <w:bookmarkEnd w:id="10"/>
      <w:r>
        <w:instrText>" \l 2</w:instrText>
      </w:r>
      <w:r>
        <w:fldChar w:fldCharType="end"/>
      </w:r>
    </w:p>
    <w:p w14:paraId="6ECA58D9" w14:textId="77777777" w:rsidR="00D13FD7" w:rsidRDefault="009F15EB">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58"/>
        <w:gridCol w:w="5458"/>
      </w:tblGrid>
      <w:tr w:rsidR="00D13FD7" w14:paraId="71CDE5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BF6CD9" w14:textId="77777777" w:rsidR="00D13FD7" w:rsidRDefault="009F15EB">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BFAFF3" w14:textId="77777777" w:rsidR="00D13FD7" w:rsidRDefault="009F15EB">
            <w:pPr>
              <w:pStyle w:val="ProductList-TableBody"/>
            </w:pPr>
            <w:r>
              <w:rPr>
                <w:color w:val="FFFFFF"/>
              </w:rPr>
              <w:t>Usunięcia</w:t>
            </w:r>
          </w:p>
        </w:tc>
      </w:tr>
      <w:tr w:rsidR="00D13FD7" w14:paraId="0AEE95CB" w14:textId="77777777">
        <w:tc>
          <w:tcPr>
            <w:tcW w:w="6120" w:type="dxa"/>
            <w:tcBorders>
              <w:top w:val="single" w:sz="4" w:space="0" w:color="000000"/>
              <w:left w:val="single" w:sz="4" w:space="0" w:color="000000"/>
              <w:bottom w:val="single" w:sz="4" w:space="0" w:color="000000"/>
              <w:right w:val="single" w:sz="4" w:space="0" w:color="000000"/>
            </w:tcBorders>
          </w:tcPr>
          <w:p w14:paraId="02E772E0" w14:textId="77777777" w:rsidR="00D13FD7" w:rsidRDefault="009F15EB">
            <w:pPr>
              <w:pStyle w:val="ProductList-TableBody"/>
            </w:pPr>
            <w:r>
              <w:t>Kliencka Licencja na Zarządzanie na OSE* do oprogramowania Microsoft Endpoint Configuration Manager</w:t>
            </w:r>
          </w:p>
        </w:tc>
        <w:tc>
          <w:tcPr>
            <w:tcW w:w="6120" w:type="dxa"/>
            <w:tcBorders>
              <w:top w:val="single" w:sz="4" w:space="0" w:color="000000"/>
              <w:left w:val="single" w:sz="4" w:space="0" w:color="000000"/>
              <w:bottom w:val="single" w:sz="4" w:space="0" w:color="000000"/>
              <w:right w:val="single" w:sz="4" w:space="0" w:color="000000"/>
            </w:tcBorders>
          </w:tcPr>
          <w:p w14:paraId="042E9AA0" w14:textId="77777777" w:rsidR="00D13FD7" w:rsidRDefault="009F15EB">
            <w:pPr>
              <w:pStyle w:val="ProductList-TableBody"/>
            </w:pPr>
            <w:r>
              <w:t>Kliencka Licencja na Zarządzanie na OSE* do oprogramowania System Center Configuration Manager 1606</w:t>
            </w:r>
          </w:p>
        </w:tc>
      </w:tr>
      <w:tr w:rsidR="00D13FD7" w14:paraId="3E0FCE41" w14:textId="77777777">
        <w:tc>
          <w:tcPr>
            <w:tcW w:w="6120" w:type="dxa"/>
            <w:tcBorders>
              <w:top w:val="single" w:sz="4" w:space="0" w:color="000000"/>
              <w:left w:val="single" w:sz="4" w:space="0" w:color="000000"/>
              <w:bottom w:val="single" w:sz="4" w:space="0" w:color="000000"/>
              <w:right w:val="single" w:sz="4" w:space="0" w:color="000000"/>
            </w:tcBorders>
          </w:tcPr>
          <w:p w14:paraId="7DF5308D" w14:textId="77777777" w:rsidR="00D13FD7" w:rsidRDefault="009F15EB">
            <w:pPr>
              <w:pStyle w:val="ProductList-TableBody"/>
            </w:pPr>
            <w:r>
              <w:t>Kliencka Licencja na Zarządzanie na Użytkownika* do oprogramowania Microsoft Endpoint Configuration Manager</w:t>
            </w:r>
          </w:p>
        </w:tc>
        <w:tc>
          <w:tcPr>
            <w:tcW w:w="6120" w:type="dxa"/>
            <w:tcBorders>
              <w:top w:val="single" w:sz="4" w:space="0" w:color="000000"/>
              <w:left w:val="single" w:sz="4" w:space="0" w:color="000000"/>
              <w:bottom w:val="single" w:sz="4" w:space="0" w:color="000000"/>
              <w:right w:val="single" w:sz="4" w:space="0" w:color="000000"/>
            </w:tcBorders>
          </w:tcPr>
          <w:p w14:paraId="42547B6D" w14:textId="77777777" w:rsidR="00D13FD7" w:rsidRDefault="009F15EB">
            <w:pPr>
              <w:pStyle w:val="ProductList-TableBody"/>
            </w:pPr>
            <w:r>
              <w:t>Kliencka Licencja na Zarządzanie na Użytkownika* do oprogramowania System Center Configuration Manager 1606</w:t>
            </w:r>
          </w:p>
        </w:tc>
      </w:tr>
      <w:tr w:rsidR="00D13FD7" w14:paraId="40306811" w14:textId="77777777">
        <w:tc>
          <w:tcPr>
            <w:tcW w:w="6120" w:type="dxa"/>
            <w:tcBorders>
              <w:top w:val="single" w:sz="4" w:space="0" w:color="000000"/>
              <w:left w:val="single" w:sz="4" w:space="0" w:color="000000"/>
              <w:bottom w:val="single" w:sz="4" w:space="0" w:color="000000"/>
              <w:right w:val="single" w:sz="4" w:space="0" w:color="000000"/>
            </w:tcBorders>
          </w:tcPr>
          <w:p w14:paraId="7F685C4A" w14:textId="77777777" w:rsidR="00D13FD7" w:rsidRDefault="009F15EB">
            <w:pPr>
              <w:pStyle w:val="ProductList-TableBody"/>
            </w:pPr>
            <w:r>
              <w:t>Kliencka Licencja na Zarządzanie do oprogramowania Microsoft Endpoint Configuration Manager (tylko dla Studentów)*</w:t>
            </w:r>
          </w:p>
        </w:tc>
        <w:tc>
          <w:tcPr>
            <w:tcW w:w="6120" w:type="dxa"/>
            <w:tcBorders>
              <w:top w:val="single" w:sz="4" w:space="0" w:color="000000"/>
              <w:left w:val="single" w:sz="4" w:space="0" w:color="000000"/>
              <w:bottom w:val="single" w:sz="4" w:space="0" w:color="000000"/>
              <w:right w:val="single" w:sz="4" w:space="0" w:color="000000"/>
            </w:tcBorders>
          </w:tcPr>
          <w:p w14:paraId="61A98A6D" w14:textId="77777777" w:rsidR="00D13FD7" w:rsidRDefault="009F15EB">
            <w:pPr>
              <w:pStyle w:val="ProductList-TableBody"/>
            </w:pPr>
            <w:r>
              <w:t>Kliencka Licencja na Zarządzanie do oprogramowania System Center Configuration Manager 1606 (tylko dla Studentów)*</w:t>
            </w:r>
          </w:p>
        </w:tc>
      </w:tr>
      <w:tr w:rsidR="00D13FD7" w14:paraId="1A14F007" w14:textId="77777777">
        <w:tc>
          <w:tcPr>
            <w:tcW w:w="6120" w:type="dxa"/>
            <w:tcBorders>
              <w:top w:val="single" w:sz="4" w:space="0" w:color="000000"/>
              <w:left w:val="single" w:sz="4" w:space="0" w:color="000000"/>
              <w:bottom w:val="single" w:sz="4" w:space="0" w:color="000000"/>
              <w:right w:val="single" w:sz="4" w:space="0" w:color="000000"/>
            </w:tcBorders>
          </w:tcPr>
          <w:p w14:paraId="1C15204E" w14:textId="77777777" w:rsidR="00D13FD7" w:rsidRDefault="009F15EB">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718518CA" w14:textId="77777777" w:rsidR="00D13FD7" w:rsidRDefault="009F15EB">
            <w:pPr>
              <w:pStyle w:val="ProductList-TableBody"/>
            </w:pPr>
            <w:r>
              <w:t xml:space="preserve"> Microsoft Kaizala Pro (LS na Użytkownika)</w:t>
            </w:r>
          </w:p>
        </w:tc>
      </w:tr>
    </w:tbl>
    <w:p w14:paraId="3048ECB9" w14:textId="77777777" w:rsidR="00D13FD7" w:rsidRDefault="00D13FD7">
      <w:pPr>
        <w:pStyle w:val="ProductList-Body"/>
      </w:pPr>
    </w:p>
    <w:p w14:paraId="78AE472D" w14:textId="77777777" w:rsidR="00D13FD7" w:rsidRDefault="009F15EB">
      <w:pPr>
        <w:pStyle w:val="ProductList-ClauseHeading"/>
        <w:outlineLvl w:val="2"/>
      </w:pPr>
      <w:r>
        <w:t>Oprogramowanie</w:t>
      </w:r>
    </w:p>
    <w:p w14:paraId="50ED7E9C" w14:textId="77777777" w:rsidR="00D13FD7" w:rsidRDefault="006265B7">
      <w:pPr>
        <w:pStyle w:val="ProductList-Body"/>
      </w:pPr>
      <w:hyperlink w:anchor="_Sec614">
        <w:r w:rsidR="009F15EB">
          <w:rPr>
            <w:color w:val="00467F"/>
            <w:u w:val="single"/>
          </w:rPr>
          <w:t>SQL Server</w:t>
        </w:r>
      </w:hyperlink>
      <w:r w:rsidR="009F15EB">
        <w:t>. Zaktualizowano klauzulę dotyczącą użycia oprogramowania SQL Server z technologią obsługującą kontenery w celu uwzględnienia Modelu Licencjonowania Serwer / Licencja Dostępowa CAL.</w:t>
      </w:r>
    </w:p>
    <w:p w14:paraId="421F0ADA" w14:textId="77777777" w:rsidR="00D13FD7" w:rsidRDefault="009F15EB">
      <w:pPr>
        <w:pStyle w:val="ProductList-Body"/>
      </w:pPr>
      <w:r>
        <w:rPr>
          <w:color w:val="000000"/>
        </w:rPr>
        <w:t>*</w:t>
      </w:r>
      <w:hyperlink w:anchor="_Sec644">
        <w:r>
          <w:rPr>
            <w:color w:val="00467F"/>
            <w:u w:val="single"/>
          </w:rPr>
          <w:t>Microsoft Endpoint Configuration Manager (poprzednia nazwa: System Center Configuration Manager)</w:t>
        </w:r>
      </w:hyperlink>
      <w:r>
        <w:rPr>
          <w:color w:val="000000"/>
        </w:rPr>
        <w:t xml:space="preserve">: Nazwa produktu System Center Configuration Manager Current Branch została zmieniona na Microsoft Endpoint Configuration Manager. Używanie produktu Microsoft Endpoint Configuration Manager nadal wymaga posiadania aktywnego Pakietu SA. </w:t>
      </w:r>
    </w:p>
    <w:p w14:paraId="3BF0216A" w14:textId="77777777" w:rsidR="00D13FD7" w:rsidRDefault="00D13FD7">
      <w:pPr>
        <w:pStyle w:val="ProductList-Body"/>
      </w:pPr>
    </w:p>
    <w:p w14:paraId="063EBFA5" w14:textId="77777777" w:rsidR="00D13FD7" w:rsidRDefault="009F15EB">
      <w:pPr>
        <w:pStyle w:val="ProductList-ClauseHeading"/>
        <w:outlineLvl w:val="2"/>
      </w:pPr>
      <w:r>
        <w:t>Usługi Online</w:t>
      </w:r>
    </w:p>
    <w:p w14:paraId="304AD224" w14:textId="77777777" w:rsidR="00D13FD7" w:rsidRDefault="006265B7">
      <w:pPr>
        <w:pStyle w:val="ProductList-Body"/>
      </w:pPr>
      <w:hyperlink w:anchor="_Sec624">
        <w:r w:rsidR="009F15EB">
          <w:rPr>
            <w:color w:val="00467F"/>
            <w:u w:val="single"/>
          </w:rPr>
          <w:t>Usługi Microsoft Azure</w:t>
        </w:r>
      </w:hyperlink>
      <w:r w:rsidR="009F15EB">
        <w:t>: Zobowiązanie Finansowe dotyczące usług Azure jest teraz określane mianem „przedpłaty za usługi Azure”.</w:t>
      </w:r>
    </w:p>
    <w:p w14:paraId="416C8792" w14:textId="77777777" w:rsidR="00D13FD7" w:rsidRDefault="006265B7">
      <w:pPr>
        <w:pStyle w:val="ProductList-Body"/>
      </w:pPr>
      <w:hyperlink w:anchor="_Sec634">
        <w:r w:rsidR="009F15EB">
          <w:rPr>
            <w:color w:val="00467F"/>
            <w:u w:val="single"/>
          </w:rPr>
          <w:t>Pakiety Office 365</w:t>
        </w:r>
      </w:hyperlink>
      <w:r w:rsidR="009F15EB">
        <w:t>. Dodano klauzulę dotyczącą produktu Project for the web data, w której określono, że użytkownicy objęci licencją na pakiet Office 365 (w tym w ramach licencji M365) uzyskują prawa do przeglądania danych Klienta pochodzących z aplikacji Project for the web, z zastrzeżeniem, że praw tych można używać tylko z poziomu aplikacji Project for the web w ramach dzierżawców objętych licencjami Microsoft Project Plan 1/3/5.</w:t>
      </w:r>
    </w:p>
    <w:p w14:paraId="7B99B35E"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0A96D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31A5A"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589A5EC8" w14:textId="77777777" w:rsidR="00D13FD7" w:rsidRDefault="00D13FD7">
      <w:pPr>
        <w:pStyle w:val="ProductList-Body"/>
      </w:pPr>
    </w:p>
    <w:p w14:paraId="7FC30E15" w14:textId="77777777" w:rsidR="00D13FD7" w:rsidRDefault="00D13FD7">
      <w:pPr>
        <w:sectPr w:rsidR="00D13FD7">
          <w:headerReference w:type="default" r:id="rId27"/>
          <w:footerReference w:type="default" r:id="rId28"/>
          <w:type w:val="continuous"/>
          <w:pgSz w:w="12240" w:h="15840" w:code="1"/>
          <w:pgMar w:top="1170" w:right="720" w:bottom="720" w:left="720" w:header="432" w:footer="288" w:gutter="0"/>
          <w:cols w:space="360"/>
        </w:sectPr>
      </w:pPr>
    </w:p>
    <w:p w14:paraId="79003A08" w14:textId="77777777" w:rsidR="00D13FD7" w:rsidRDefault="009F15EB">
      <w:pPr>
        <w:pStyle w:val="ProductList-SectionHeading"/>
        <w:pageBreakBefore/>
        <w:outlineLvl w:val="0"/>
      </w:pPr>
      <w:bookmarkStart w:id="11" w:name="_Sec536"/>
      <w:bookmarkEnd w:id="1"/>
      <w:r>
        <w:t>Postanowienia licencyjne</w:t>
      </w:r>
      <w:r>
        <w:fldChar w:fldCharType="begin"/>
      </w:r>
      <w:r>
        <w:instrText xml:space="preserve"> TC "</w:instrText>
      </w:r>
      <w:bookmarkStart w:id="12" w:name="_Toc44064842"/>
      <w:r>
        <w:instrText>Postanowienia licencyjne</w:instrText>
      </w:r>
      <w:bookmarkEnd w:id="12"/>
      <w:r>
        <w:instrText>" \l 1</w:instrText>
      </w:r>
      <w:r>
        <w:fldChar w:fldCharType="end"/>
      </w:r>
    </w:p>
    <w:p w14:paraId="18BF2F3B" w14:textId="77777777" w:rsidR="00D13FD7" w:rsidRDefault="009F15EB">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7983BAAE" w14:textId="77777777" w:rsidR="00D13FD7" w:rsidRDefault="00D13FD7">
      <w:pPr>
        <w:pStyle w:val="ProductList-Body"/>
      </w:pPr>
    </w:p>
    <w:p w14:paraId="4D9D93A8" w14:textId="77777777" w:rsidR="00D13FD7" w:rsidRDefault="009F15EB">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313663FB" w14:textId="77777777" w:rsidR="00D13FD7" w:rsidRDefault="009F15EB">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44064843"/>
      <w:r>
        <w:instrText>Powszechne postanowienia licencyjne</w:instrText>
      </w:r>
      <w:bookmarkEnd w:id="14"/>
      <w:r>
        <w:instrText>" \l 2</w:instrText>
      </w:r>
      <w:r>
        <w:fldChar w:fldCharType="end"/>
      </w:r>
    </w:p>
    <w:p w14:paraId="0EA666C2" w14:textId="77777777" w:rsidR="00D13FD7" w:rsidRDefault="009F15EB">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20C0DA66" w14:textId="77777777" w:rsidR="00D13FD7" w:rsidRDefault="00D13FD7">
      <w:pPr>
        <w:pStyle w:val="ProductList-Body"/>
      </w:pPr>
    </w:p>
    <w:p w14:paraId="21873E31" w14:textId="77777777" w:rsidR="00D13FD7" w:rsidRDefault="009F15EB">
      <w:pPr>
        <w:pStyle w:val="ProductList-ClauseHeading"/>
        <w:outlineLvl w:val="2"/>
      </w:pPr>
      <w:r>
        <w:t>1. Definicje</w:t>
      </w:r>
    </w:p>
    <w:p w14:paraId="5C69AE0C" w14:textId="77777777" w:rsidR="00D13FD7" w:rsidRDefault="009F15EB">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5D46F0CD" w14:textId="77777777" w:rsidR="00D13FD7" w:rsidRDefault="00D13FD7">
      <w:pPr>
        <w:pStyle w:val="ProductList-Body"/>
      </w:pPr>
    </w:p>
    <w:p w14:paraId="0590DEA3" w14:textId="77777777" w:rsidR="00D13FD7" w:rsidRDefault="009F15EB">
      <w:pPr>
        <w:pStyle w:val="ProductList-ClauseHeading"/>
        <w:outlineLvl w:val="2"/>
      </w:pPr>
      <w:r>
        <w:t>2. Prawa do używania produktów przysługujące Klientowi</w:t>
      </w:r>
    </w:p>
    <w:p w14:paraId="21B9D7DA" w14:textId="77777777" w:rsidR="00D13FD7" w:rsidRDefault="009F15EB">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719A885B" w14:textId="77777777" w:rsidR="00D13FD7" w:rsidRDefault="00D13FD7">
      <w:pPr>
        <w:pStyle w:val="ProductList-Body"/>
      </w:pPr>
    </w:p>
    <w:p w14:paraId="506DF3CF" w14:textId="77777777" w:rsidR="00D13FD7" w:rsidRDefault="009F15EB">
      <w:pPr>
        <w:pStyle w:val="ProductList-ClauseHeading"/>
        <w:outlineLvl w:val="2"/>
      </w:pPr>
      <w:r>
        <w:t>3. Prawa do używania innych wersji i edycji niższych</w:t>
      </w:r>
    </w:p>
    <w:p w14:paraId="252F23A4" w14:textId="77777777" w:rsidR="00D13FD7" w:rsidRDefault="009F15EB">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1C772372" w14:textId="77777777" w:rsidR="00D13FD7" w:rsidRDefault="00D13FD7">
      <w:pPr>
        <w:pStyle w:val="ProductList-Body"/>
      </w:pPr>
    </w:p>
    <w:p w14:paraId="2197903A" w14:textId="77777777" w:rsidR="00D13FD7" w:rsidRDefault="009F15EB">
      <w:pPr>
        <w:pStyle w:val="ProductList-ClauseHeading"/>
        <w:outlineLvl w:val="2"/>
      </w:pPr>
      <w:r>
        <w:t>4. Oprogramowanie osób trzecich</w:t>
      </w:r>
    </w:p>
    <w:p w14:paraId="4E84C34E" w14:textId="77777777" w:rsidR="00D13FD7" w:rsidRDefault="009F15EB">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5645770E" w14:textId="77777777" w:rsidR="00D13FD7" w:rsidRDefault="00D13FD7">
      <w:pPr>
        <w:pStyle w:val="ProductList-Body"/>
      </w:pPr>
    </w:p>
    <w:p w14:paraId="41F52742" w14:textId="77777777" w:rsidR="00D13FD7" w:rsidRDefault="009F15EB">
      <w:pPr>
        <w:pStyle w:val="ProductList-ClauseHeading"/>
        <w:outlineLvl w:val="2"/>
      </w:pPr>
      <w:r>
        <w:t>5. Kod w wersji wstępnej, aktualizacje lub uzupełnienia, funkcje dodatkowe</w:t>
      </w:r>
    </w:p>
    <w:p w14:paraId="74EFDA47" w14:textId="77777777" w:rsidR="00D13FD7" w:rsidRDefault="009F15EB">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3095C4B0" w14:textId="77777777" w:rsidR="00D13FD7" w:rsidRDefault="00D13FD7">
      <w:pPr>
        <w:pStyle w:val="ProductList-Body"/>
      </w:pPr>
    </w:p>
    <w:p w14:paraId="7CA7672E" w14:textId="77777777" w:rsidR="00D13FD7" w:rsidRDefault="009F15EB">
      <w:pPr>
        <w:pStyle w:val="ProductList-ClauseHeading"/>
        <w:outlineLvl w:val="2"/>
      </w:pPr>
      <w:r>
        <w:t>6. Ograniczenia</w:t>
      </w:r>
    </w:p>
    <w:p w14:paraId="3D2E4859" w14:textId="77777777" w:rsidR="00D13FD7" w:rsidRDefault="009F15EB">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339A42E4" w14:textId="77777777" w:rsidR="00D13FD7" w:rsidRDefault="00D13FD7">
      <w:pPr>
        <w:pStyle w:val="ProductList-Body"/>
      </w:pPr>
    </w:p>
    <w:p w14:paraId="40050663" w14:textId="77777777" w:rsidR="00D13FD7" w:rsidRDefault="009F15EB">
      <w:pPr>
        <w:pStyle w:val="ProductList-ClauseHeading"/>
        <w:outlineLvl w:val="2"/>
      </w:pPr>
      <w:r>
        <w:t>7. Pakiet Software Assurance</w:t>
      </w:r>
    </w:p>
    <w:p w14:paraId="1BD2CA7A" w14:textId="77777777" w:rsidR="00D13FD7" w:rsidRDefault="009F15EB">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00AE5AE1" w14:textId="77777777" w:rsidR="00D13FD7" w:rsidRDefault="00D13FD7">
      <w:pPr>
        <w:pStyle w:val="ProductList-Body"/>
      </w:pPr>
    </w:p>
    <w:p w14:paraId="3BE111D3" w14:textId="77777777" w:rsidR="00D13FD7" w:rsidRDefault="009F15EB">
      <w:pPr>
        <w:pStyle w:val="ProductList-ClauseHeading"/>
        <w:outlineLvl w:val="2"/>
      </w:pPr>
      <w:r>
        <w:t>8. Zarządzanie oprogramowaniem w ramach outsourcingu</w:t>
      </w:r>
    </w:p>
    <w:p w14:paraId="4475AC50" w14:textId="77777777" w:rsidR="00D13FD7" w:rsidRDefault="009F15EB">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pod kontrolą osoby trzeciej lub przez nią zarządzanych.</w:t>
      </w:r>
    </w:p>
    <w:p w14:paraId="71604423" w14:textId="77777777" w:rsidR="00D13FD7" w:rsidRDefault="00D13FD7">
      <w:pPr>
        <w:pStyle w:val="ProductList-Body"/>
      </w:pPr>
    </w:p>
    <w:p w14:paraId="1522F312" w14:textId="77777777" w:rsidR="00D13FD7" w:rsidRDefault="009F15EB">
      <w:pPr>
        <w:pStyle w:val="ProductList-ClauseHeading"/>
        <w:outlineLvl w:val="2"/>
      </w:pPr>
      <w:r>
        <w:t>9. Przypisywanie licencji i zmiana przypisania Licencji</w:t>
      </w:r>
    </w:p>
    <w:p w14:paraId="78D3B2DB" w14:textId="77777777" w:rsidR="00D13FD7" w:rsidRDefault="009F15EB">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6C817A09" w14:textId="77777777" w:rsidR="00D13FD7" w:rsidRDefault="00D13FD7">
      <w:pPr>
        <w:pStyle w:val="ProductList-Body"/>
      </w:pPr>
    </w:p>
    <w:p w14:paraId="3E339C7D" w14:textId="77777777" w:rsidR="00D13FD7" w:rsidRDefault="009F15EB">
      <w:pPr>
        <w:pStyle w:val="ProductList-ClauseHeading"/>
        <w:outlineLvl w:val="2"/>
      </w:pPr>
      <w:r>
        <w:t>10. Środki o charakterze technicznym</w:t>
      </w:r>
    </w:p>
    <w:p w14:paraId="5D072C91" w14:textId="77777777" w:rsidR="00D13FD7" w:rsidRDefault="009F15EB">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7745A99D" w14:textId="77777777" w:rsidR="00D13FD7" w:rsidRDefault="00D13FD7">
      <w:pPr>
        <w:pStyle w:val="ProductList-Body"/>
      </w:pPr>
    </w:p>
    <w:p w14:paraId="4688DE4D" w14:textId="77777777" w:rsidR="00D13FD7" w:rsidRDefault="009F15EB">
      <w:pPr>
        <w:pStyle w:val="ProductList-SubClauseHeading"/>
        <w:outlineLvl w:val="3"/>
      </w:pPr>
      <w:r>
        <w:t>10.1 Aktywacja i sprawdzanie oryginalności</w:t>
      </w:r>
    </w:p>
    <w:p w14:paraId="0BC509F7" w14:textId="77777777" w:rsidR="00D13FD7" w:rsidRDefault="009F15EB">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211C01FA" w14:textId="77777777" w:rsidR="00D13FD7" w:rsidRDefault="00D13FD7">
      <w:pPr>
        <w:pStyle w:val="ProductList-BodyIndented"/>
      </w:pPr>
    </w:p>
    <w:p w14:paraId="4A84A4F8" w14:textId="77777777" w:rsidR="00D13FD7" w:rsidRDefault="009F15EB">
      <w:pPr>
        <w:pStyle w:val="ProductList-SubClauseHeading"/>
        <w:outlineLvl w:val="3"/>
      </w:pPr>
      <w:r>
        <w:t>10.2 Klucze Produktów</w:t>
      </w:r>
    </w:p>
    <w:p w14:paraId="5DB98D11" w14:textId="77777777" w:rsidR="00D13FD7" w:rsidRDefault="009F15EB">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3265B040" w14:textId="77777777" w:rsidR="00D13FD7" w:rsidRDefault="00D13FD7">
      <w:pPr>
        <w:pStyle w:val="ProductList-BodyIndented"/>
      </w:pPr>
    </w:p>
    <w:p w14:paraId="02275062" w14:textId="77777777" w:rsidR="00D13FD7" w:rsidRDefault="009F15EB">
      <w:pPr>
        <w:pStyle w:val="ProductList-ClauseHeading"/>
        <w:outlineLvl w:val="2"/>
      </w:pPr>
      <w:r>
        <w:t>11. Uwagi</w:t>
      </w:r>
    </w:p>
    <w:p w14:paraId="39437DDE" w14:textId="77777777" w:rsidR="00D13FD7" w:rsidRDefault="009F15EB">
      <w:pPr>
        <w:pStyle w:val="ProductList-Body"/>
      </w:pPr>
      <w:r>
        <w:t>Tam, gdzie wskazano w części pt. Prawa do używania produktów w każdym Wpisie dotyczącym Produktu, obowiązują następujące zastrzeżenia:</w:t>
      </w:r>
    </w:p>
    <w:p w14:paraId="6D408550" w14:textId="77777777" w:rsidR="00D13FD7" w:rsidRDefault="00D13FD7">
      <w:pPr>
        <w:pStyle w:val="ProductList-Body"/>
      </w:pPr>
    </w:p>
    <w:p w14:paraId="5F4752D5" w14:textId="77777777" w:rsidR="00D13FD7" w:rsidRDefault="009F15EB">
      <w:pPr>
        <w:pStyle w:val="ProductList-SubClauseHeading"/>
        <w:outlineLvl w:val="3"/>
      </w:pPr>
      <w:r>
        <w:t>11.1 Funkcje korzystające z Internetu</w:t>
      </w:r>
    </w:p>
    <w:p w14:paraId="4E41B07C" w14:textId="77777777" w:rsidR="00D13FD7" w:rsidRDefault="009F15EB">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9">
        <w:r>
          <w:rPr>
            <w:color w:val="00467F"/>
            <w:u w:val="single"/>
          </w:rPr>
          <w:t>aka.ms/privacy</w:t>
        </w:r>
      </w:hyperlink>
      <w:r>
        <w:t>).</w:t>
      </w:r>
    </w:p>
    <w:p w14:paraId="491C6F98" w14:textId="77777777" w:rsidR="00D13FD7" w:rsidRDefault="00D13FD7">
      <w:pPr>
        <w:pStyle w:val="ProductList-BodyIndented"/>
      </w:pPr>
    </w:p>
    <w:p w14:paraId="62F1FF4C" w14:textId="77777777" w:rsidR="00D13FD7" w:rsidRDefault="009F15EB">
      <w:pPr>
        <w:pStyle w:val="ProductList-SubClauseHeading"/>
        <w:outlineLvl w:val="3"/>
      </w:pPr>
      <w:r>
        <w:t>11.2 Bing Maps</w:t>
      </w:r>
    </w:p>
    <w:p w14:paraId="78DBE1B8" w14:textId="77777777" w:rsidR="00D13FD7" w:rsidRDefault="009F15EB">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30">
        <w:r>
          <w:rPr>
            <w:color w:val="00467F"/>
            <w:u w:val="single"/>
          </w:rPr>
          <w:t>http://go.microsoft.com/?linkid=9710837</w:t>
        </w:r>
      </w:hyperlink>
      <w:r>
        <w:t xml:space="preserve"> oraz przyjętemu przez Microsoft Oświadczeniu o ochronie prywatności dostępnemu pod adresem </w:t>
      </w:r>
      <w:hyperlink r:id="rId31">
        <w:r>
          <w:rPr>
            <w:color w:val="00467F"/>
            <w:u w:val="single"/>
          </w:rPr>
          <w:t>http://go.microsoft.com/fwlink/?LinkID=248686</w:t>
        </w:r>
      </w:hyperlink>
      <w:r>
        <w:t>.</w:t>
      </w:r>
    </w:p>
    <w:p w14:paraId="266F4B41" w14:textId="77777777" w:rsidR="00D13FD7" w:rsidRDefault="00D13FD7">
      <w:pPr>
        <w:pStyle w:val="ProductList-BodyIndented"/>
      </w:pPr>
    </w:p>
    <w:p w14:paraId="16A6B663" w14:textId="77777777" w:rsidR="00D13FD7" w:rsidRDefault="009F15EB">
      <w:pPr>
        <w:pStyle w:val="ProductList-SubClauseHeading"/>
        <w:outlineLvl w:val="3"/>
      </w:pPr>
      <w:r>
        <w:t>Standard wizyjny 11.3 H.264/AVC, standard wideo VC-1 i standard wizyjny MPEG-4 Part 2</w:t>
      </w:r>
    </w:p>
    <w:p w14:paraId="14AFA92B" w14:textId="77777777" w:rsidR="00D13FD7" w:rsidRDefault="009F15EB">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2">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31F988C0" w14:textId="77777777" w:rsidR="00D13FD7" w:rsidRDefault="00D13FD7">
      <w:pPr>
        <w:pStyle w:val="ProductList-BodyIndented"/>
      </w:pPr>
    </w:p>
    <w:p w14:paraId="4CFFF515" w14:textId="77777777" w:rsidR="00D13FD7" w:rsidRDefault="009F15EB">
      <w:pPr>
        <w:pStyle w:val="ProductList-SubClauseHeading"/>
        <w:outlineLvl w:val="3"/>
      </w:pPr>
      <w:r>
        <w:t>11.4 Ochrona przed złośliwym oprogramowaniem</w:t>
      </w:r>
    </w:p>
    <w:p w14:paraId="1269FD79" w14:textId="77777777" w:rsidR="00D13FD7" w:rsidRDefault="009F15EB">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072DD271" w14:textId="77777777" w:rsidR="00D13FD7" w:rsidRDefault="00D13FD7">
      <w:pPr>
        <w:pStyle w:val="ProductList-BodyIndented"/>
      </w:pPr>
    </w:p>
    <w:p w14:paraId="03EEF778" w14:textId="77777777" w:rsidR="00D13FD7" w:rsidRDefault="009F15EB">
      <w:pPr>
        <w:pStyle w:val="ProductList-ClauseHeading"/>
        <w:outlineLvl w:val="2"/>
      </w:pPr>
      <w:r>
        <w:t>12. Komponenty czcionek, obrazy i dźwięki</w:t>
      </w:r>
    </w:p>
    <w:p w14:paraId="019875D6" w14:textId="77777777" w:rsidR="00D13FD7" w:rsidRDefault="009F15EB">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50ED51E8" w14:textId="77777777" w:rsidR="00D13FD7" w:rsidRDefault="00D13FD7">
      <w:pPr>
        <w:pStyle w:val="ProductList-Body"/>
      </w:pPr>
    </w:p>
    <w:p w14:paraId="3B6C0FD8" w14:textId="77777777" w:rsidR="00D13FD7" w:rsidRDefault="009F15EB">
      <w:pPr>
        <w:pStyle w:val="ProductList-ClauseHeading"/>
        <w:outlineLvl w:val="2"/>
      </w:pPr>
      <w:r>
        <w:t>13. Uwzględnione technologie</w:t>
      </w:r>
    </w:p>
    <w:p w14:paraId="3BA89940" w14:textId="77777777" w:rsidR="00D13FD7" w:rsidRDefault="009F15EB">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4E0C068A" w14:textId="77777777" w:rsidR="00D13FD7" w:rsidRDefault="00D13FD7">
      <w:pPr>
        <w:pStyle w:val="ProductList-Body"/>
      </w:pPr>
    </w:p>
    <w:p w14:paraId="3E63B140" w14:textId="77777777" w:rsidR="00D13FD7" w:rsidRDefault="009F15EB">
      <w:pPr>
        <w:pStyle w:val="ProductList-ClauseHeading"/>
        <w:outlineLvl w:val="2"/>
      </w:pPr>
      <w:r>
        <w:t>14. Testowanie porównawcze</w:t>
      </w:r>
    </w:p>
    <w:p w14:paraId="1193CB48" w14:textId="77777777" w:rsidR="00D13FD7" w:rsidRDefault="009F15EB">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ani pakietu Microsoft Desktop Optimization Pack. </w:t>
      </w:r>
    </w:p>
    <w:p w14:paraId="6DEA3343" w14:textId="77777777" w:rsidR="00D13FD7" w:rsidRDefault="00D13FD7">
      <w:pPr>
        <w:pStyle w:val="ProductList-Body"/>
      </w:pPr>
    </w:p>
    <w:p w14:paraId="4CBD94B0" w14:textId="77777777" w:rsidR="00D13FD7" w:rsidRDefault="009F15EB">
      <w:pPr>
        <w:pStyle w:val="ProductList-ClauseHeading"/>
        <w:outlineLvl w:val="2"/>
      </w:pPr>
      <w:r>
        <w:t>15. Multipleksowanie</w:t>
      </w:r>
    </w:p>
    <w:p w14:paraId="1FFE0DD0" w14:textId="77777777" w:rsidR="00D13FD7" w:rsidRDefault="009F15EB">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7064B149" w14:textId="77777777" w:rsidR="00D13FD7" w:rsidRDefault="00D13FD7">
      <w:pPr>
        <w:pStyle w:val="ProductList-Body"/>
      </w:pPr>
    </w:p>
    <w:p w14:paraId="61F23DB8" w14:textId="77777777" w:rsidR="00D13FD7" w:rsidRDefault="009F15EB">
      <w:pPr>
        <w:pStyle w:val="ProductList-ClauseHeading"/>
        <w:outlineLvl w:val="2"/>
      </w:pPr>
      <w:r>
        <w:t>16. Prawa administracyjne i pomocy technicznej</w:t>
      </w:r>
    </w:p>
    <w:p w14:paraId="2536B3F5" w14:textId="77777777" w:rsidR="00D13FD7" w:rsidRDefault="009F15EB">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3EA27800" w14:textId="77777777" w:rsidR="00D13FD7" w:rsidRDefault="00D13FD7">
      <w:pPr>
        <w:pStyle w:val="ProductList-Body"/>
      </w:pPr>
    </w:p>
    <w:p w14:paraId="79E2621A" w14:textId="77777777" w:rsidR="00D13FD7" w:rsidRDefault="009F15EB">
      <w:pPr>
        <w:pStyle w:val="ProductList-ClauseHeading"/>
        <w:outlineLvl w:val="2"/>
      </w:pPr>
      <w:r>
        <w:t>17. Kod Dystrybucyjny</w:t>
      </w:r>
    </w:p>
    <w:p w14:paraId="7CDA71EF" w14:textId="77777777" w:rsidR="00D13FD7" w:rsidRDefault="009F15EB">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6351CCA4" w14:textId="77777777" w:rsidR="00D13FD7" w:rsidRDefault="00D13FD7">
      <w:pPr>
        <w:pStyle w:val="ProductList-Body"/>
      </w:pPr>
    </w:p>
    <w:p w14:paraId="5424A24B" w14:textId="77777777" w:rsidR="00D13FD7" w:rsidRDefault="009F15EB">
      <w:pPr>
        <w:pStyle w:val="ProductList-SubClauseHeading"/>
        <w:outlineLvl w:val="3"/>
      </w:pPr>
      <w:r>
        <w:t>17.1 Prawa do używania i rozpowszechniania</w:t>
      </w:r>
    </w:p>
    <w:p w14:paraId="1C72F49C" w14:textId="77777777" w:rsidR="00D13FD7" w:rsidRDefault="009F15EB">
      <w:pPr>
        <w:pStyle w:val="ProductList-BodyIndented"/>
      </w:pPr>
      <w:r>
        <w:t xml:space="preserve">Kod i pliki tekstowe wymienione poniżej są łącznie nazywane „Kodem Dystrybucyjnym”. </w:t>
      </w:r>
    </w:p>
    <w:p w14:paraId="011EC497" w14:textId="77777777" w:rsidR="00D13FD7" w:rsidRDefault="009F15EB" w:rsidP="009F15EB">
      <w:pPr>
        <w:pStyle w:val="ProductList-Bullet"/>
        <w:numPr>
          <w:ilvl w:val="1"/>
          <w:numId w:val="4"/>
        </w:numPr>
      </w:pPr>
      <w:r>
        <w:t xml:space="preserve">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 </w:t>
      </w:r>
    </w:p>
    <w:p w14:paraId="14688603" w14:textId="77777777" w:rsidR="00D13FD7" w:rsidRDefault="009F15EB" w:rsidP="009F15EB">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08E9DA91" w14:textId="77777777" w:rsidR="00D13FD7" w:rsidRDefault="009F15EB" w:rsidP="009F15EB">
      <w:pPr>
        <w:pStyle w:val="ProductList-Bullet"/>
        <w:numPr>
          <w:ilvl w:val="1"/>
          <w:numId w:val="4"/>
        </w:numPr>
      </w:pPr>
      <w:r>
        <w:t xml:space="preserve">Rozpowszechnianie przez osoby trzecie. Klientowi wolno zezwolić dystrybutorom swoich programów na kopiowanie i rozpowszechnianie Kodu dystrybucyjnego jako części tych programów. </w:t>
      </w:r>
    </w:p>
    <w:p w14:paraId="0E729182" w14:textId="77777777" w:rsidR="00D13FD7" w:rsidRDefault="009F15EB" w:rsidP="009F15EB">
      <w:pPr>
        <w:pStyle w:val="ProductList-Bullet"/>
        <w:numPr>
          <w:ilvl w:val="1"/>
          <w:numId w:val="4"/>
        </w:numPr>
      </w:pPr>
      <w:r>
        <w:t>Biblioteka obrazów: Klient może kopiować i rozpowszechniać obrazy, grafikę i animacje z Biblioteki Obrazów (Image Library), jak opisano w dokumentacji oprogramowania.</w:t>
      </w:r>
    </w:p>
    <w:p w14:paraId="5C44D31F" w14:textId="77777777" w:rsidR="00D13FD7" w:rsidRDefault="00D13FD7">
      <w:pPr>
        <w:pStyle w:val="ProductList-BodyIndented"/>
      </w:pPr>
    </w:p>
    <w:p w14:paraId="576438DF" w14:textId="77777777" w:rsidR="00D13FD7" w:rsidRDefault="009F15EB">
      <w:pPr>
        <w:pStyle w:val="ProductList-SubClauseHeading"/>
        <w:outlineLvl w:val="3"/>
      </w:pPr>
      <w:r>
        <w:t>17.2 Wymagania dotyczące rozpowszechniania</w:t>
      </w:r>
    </w:p>
    <w:p w14:paraId="3AE694AF" w14:textId="77777777" w:rsidR="00D13FD7" w:rsidRDefault="009F15EB">
      <w:pPr>
        <w:pStyle w:val="ProductList-BodyIndented"/>
      </w:pPr>
      <w:r>
        <w:t>W przypadku rozpowszechniania przez Klienta Kodu Dystrybucyjnego, Klient jest zobowiązany:</w:t>
      </w:r>
    </w:p>
    <w:p w14:paraId="3AE2D6F7" w14:textId="77777777" w:rsidR="00D13FD7" w:rsidRDefault="009F15EB" w:rsidP="009F15EB">
      <w:pPr>
        <w:pStyle w:val="ProductList-Bullet"/>
        <w:numPr>
          <w:ilvl w:val="1"/>
          <w:numId w:val="5"/>
        </w:numPr>
      </w:pPr>
      <w:r>
        <w:t xml:space="preserve">dystrybuować go wyłącznie z programami Klienta, przy czym programy Klienta muszą zapewniać istotne, główne funkcje Kodu Dystrybucyjnego; </w:t>
      </w:r>
    </w:p>
    <w:p w14:paraId="2B5D8FF5" w14:textId="77777777" w:rsidR="00D13FD7" w:rsidRDefault="009F15EB" w:rsidP="009F15EB">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3F6875C2" w14:textId="77777777" w:rsidR="00D13FD7" w:rsidRDefault="009F15EB" w:rsidP="009F15EB">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257A5F75" w14:textId="77777777" w:rsidR="00D13FD7" w:rsidRDefault="00D13FD7">
      <w:pPr>
        <w:pStyle w:val="ProductList-BodyIndented"/>
      </w:pPr>
    </w:p>
    <w:p w14:paraId="62ACC605" w14:textId="77777777" w:rsidR="00D13FD7" w:rsidRDefault="009F15EB">
      <w:pPr>
        <w:pStyle w:val="ProductList-SubClauseHeading"/>
        <w:outlineLvl w:val="3"/>
      </w:pPr>
      <w:r>
        <w:t>17.3 Ograniczenia dotyczące rozpowszechniania</w:t>
      </w:r>
    </w:p>
    <w:p w14:paraId="1935A8B4" w14:textId="77777777" w:rsidR="00D13FD7" w:rsidRDefault="009F15EB">
      <w:pPr>
        <w:pStyle w:val="ProductList-BodyIndented"/>
      </w:pPr>
      <w:r>
        <w:t>Klient nie może:</w:t>
      </w:r>
    </w:p>
    <w:p w14:paraId="3A95B0AC" w14:textId="77777777" w:rsidR="00D13FD7" w:rsidRDefault="009F15EB" w:rsidP="009F15EB">
      <w:pPr>
        <w:pStyle w:val="ProductList-Bullet"/>
        <w:numPr>
          <w:ilvl w:val="1"/>
          <w:numId w:val="6"/>
        </w:numPr>
      </w:pPr>
      <w:r>
        <w:t>zmieniać w Kodzie Dystrybucyjnym żadnych informacji o prawach autorskich, znakach towarowych lub patentach;</w:t>
      </w:r>
    </w:p>
    <w:p w14:paraId="1BA78191" w14:textId="77777777" w:rsidR="00D13FD7" w:rsidRDefault="009F15EB" w:rsidP="009F15EB">
      <w:pPr>
        <w:pStyle w:val="ProductList-Bullet"/>
        <w:numPr>
          <w:ilvl w:val="1"/>
          <w:numId w:val="6"/>
        </w:numPr>
      </w:pPr>
      <w:r>
        <w:t>używać znaków towarowych Microsoft w nazwach programów Klienta lub w sposób sugerujący, że programy Klienta pochodzą od Microsoft lub są przez Microsoft popierane;</w:t>
      </w:r>
    </w:p>
    <w:p w14:paraId="04224B4E" w14:textId="77777777" w:rsidR="00D13FD7" w:rsidRDefault="009F15EB" w:rsidP="009F15EB">
      <w:pPr>
        <w:pStyle w:val="ProductList-Bullet"/>
        <w:numPr>
          <w:ilvl w:val="1"/>
          <w:numId w:val="6"/>
        </w:numPr>
      </w:pPr>
      <w:r>
        <w:t xml:space="preserve">rozpowszechniać Kod Dystrybucyjny wewnątrz lub razem z jakimikolwiek złośliwymi programami lub programami mającymi na celu oszukanie ich użytkownika lub w sposób niezgodny z prawem, lub </w:t>
      </w:r>
    </w:p>
    <w:p w14:paraId="32AFA895" w14:textId="77777777" w:rsidR="00D13FD7" w:rsidRDefault="009F15EB" w:rsidP="009F15EB">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17E32D47" w14:textId="77777777" w:rsidR="00D13FD7" w:rsidRDefault="00D13FD7">
      <w:pPr>
        <w:pStyle w:val="ProductList-BodyIndented"/>
      </w:pPr>
    </w:p>
    <w:p w14:paraId="014CCBC6" w14:textId="77777777" w:rsidR="00D13FD7" w:rsidRDefault="009F15EB">
      <w:pPr>
        <w:pStyle w:val="ProductList-ClauseHeading"/>
        <w:outlineLvl w:val="2"/>
      </w:pPr>
      <w:r>
        <w:t>18. Software Plus Services</w:t>
      </w:r>
    </w:p>
    <w:p w14:paraId="7A320946" w14:textId="77777777" w:rsidR="00D13FD7" w:rsidRDefault="009F15EB">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6C9AB1EC" w14:textId="77777777" w:rsidR="00D13FD7" w:rsidRDefault="00D13FD7">
      <w:pPr>
        <w:pStyle w:val="ProductList-Body"/>
      </w:pPr>
    </w:p>
    <w:p w14:paraId="05A89AE8" w14:textId="77777777" w:rsidR="00D13FD7" w:rsidRDefault="009F15EB">
      <w:pPr>
        <w:pStyle w:val="ProductList-ClauseHeading"/>
        <w:outlineLvl w:val="2"/>
      </w:pPr>
      <w:r>
        <w:t>19. Przetwarzanie danych osobowych, RODO</w:t>
      </w:r>
    </w:p>
    <w:p w14:paraId="304B669C" w14:textId="77777777" w:rsidR="00D13FD7" w:rsidRDefault="009F15EB">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3">
        <w:r>
          <w:rPr>
            <w:color w:val="00467F"/>
            <w:u w:val="single"/>
          </w:rPr>
          <w:t>Dodatku dotyczącego Ochrony Danych w ramach Usług Online Microsoft</w:t>
        </w:r>
      </w:hyperlink>
      <w:r>
        <w:t xml:space="preserve"> oraz (b) w Załączniku 3 do </w:t>
      </w:r>
      <w:hyperlink r:id="rId34">
        <w:r>
          <w:rPr>
            <w:color w:val="00467F"/>
            <w:u w:val="single"/>
          </w:rPr>
          <w:t>Dodatku dotyczącego Ochrony Danych w ramach Usług Online Microsoft</w:t>
        </w:r>
      </w:hyperlink>
      <w:r>
        <w:t xml:space="preserve"> zawierającym postanowienia wynikające z ogólnego rozporządzenia o ochronie danych (RODO). </w:t>
      </w:r>
    </w:p>
    <w:p w14:paraId="57AC4E94"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6AA6B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F70CA"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184F5E96" w14:textId="77777777" w:rsidR="00D13FD7" w:rsidRDefault="00D13FD7">
      <w:pPr>
        <w:pStyle w:val="ProductList-Body"/>
      </w:pPr>
    </w:p>
    <w:p w14:paraId="37EC5B89" w14:textId="77777777" w:rsidR="00D13FD7" w:rsidRDefault="009F15EB">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44064844"/>
      <w:r>
        <w:instrText>Postanowienia licencyjne dot. modelu licencjonowania</w:instrText>
      </w:r>
      <w:bookmarkEnd w:id="16"/>
      <w:r>
        <w:instrText>" \l 2</w:instrText>
      </w:r>
      <w:r>
        <w:fldChar w:fldCharType="end"/>
      </w:r>
    </w:p>
    <w:p w14:paraId="018075B5" w14:textId="77777777" w:rsidR="00D13FD7" w:rsidRDefault="009F15EB">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3830598D" w14:textId="77777777" w:rsidR="00D13FD7" w:rsidRDefault="009F15EB">
      <w:pPr>
        <w:pStyle w:val="ProductList-Offering2Heading"/>
        <w:outlineLvl w:val="2"/>
      </w:pPr>
      <w:bookmarkStart w:id="17" w:name="_Sec539"/>
      <w:r>
        <w:t>Aplikacje komputerowe;</w:t>
      </w:r>
      <w:bookmarkEnd w:id="17"/>
      <w:r>
        <w:fldChar w:fldCharType="begin"/>
      </w:r>
      <w:r>
        <w:instrText xml:space="preserve"> TC "</w:instrText>
      </w:r>
      <w:bookmarkStart w:id="18" w:name="_Toc44064845"/>
      <w:r>
        <w:instrText>Aplikacje komputerowe;</w:instrText>
      </w:r>
      <w:bookmarkEnd w:id="18"/>
      <w:r>
        <w:instrText>" \l 3</w:instrText>
      </w:r>
      <w:r>
        <w:fldChar w:fldCharType="end"/>
      </w:r>
    </w:p>
    <w:p w14:paraId="31E843ED" w14:textId="77777777" w:rsidR="00D13FD7" w:rsidRDefault="009F15EB">
      <w:pPr>
        <w:pStyle w:val="ProductList-ClauseHeading"/>
        <w:outlineLvl w:val="3"/>
      </w:pPr>
      <w:r>
        <w:t>Licencja na Urządzenie</w:t>
      </w:r>
    </w:p>
    <w:p w14:paraId="3682A7E6" w14:textId="77777777" w:rsidR="00D13FD7" w:rsidRDefault="009F15EB" w:rsidP="009F15EB">
      <w:pPr>
        <w:pStyle w:val="ProductList-Bullet"/>
        <w:numPr>
          <w:ilvl w:val="0"/>
          <w:numId w:val="7"/>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4D70035D" w14:textId="77777777" w:rsidR="00D13FD7" w:rsidRDefault="009F15EB" w:rsidP="009F15EB">
      <w:pPr>
        <w:pStyle w:val="ProductList-Bullet"/>
        <w:numPr>
          <w:ilvl w:val="0"/>
          <w:numId w:val="7"/>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5D3DD456" w14:textId="77777777" w:rsidR="00D13FD7" w:rsidRDefault="009F15EB" w:rsidP="009F15EB">
      <w:pPr>
        <w:pStyle w:val="ProductList-Bullet"/>
        <w:numPr>
          <w:ilvl w:val="0"/>
          <w:numId w:val="7"/>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2807C102" w14:textId="77777777" w:rsidR="00D13FD7" w:rsidRDefault="009F15EB" w:rsidP="009F15EB">
      <w:pPr>
        <w:pStyle w:val="ProductList-Bullet"/>
        <w:numPr>
          <w:ilvl w:val="0"/>
          <w:numId w:val="7"/>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4C84346E" w14:textId="77777777" w:rsidR="00D13FD7" w:rsidRDefault="009F15EB" w:rsidP="009F15EB">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06DC3D7A" w14:textId="77777777" w:rsidR="00D13FD7" w:rsidRDefault="00D13FD7">
      <w:pPr>
        <w:pStyle w:val="ProductList-Body"/>
      </w:pPr>
    </w:p>
    <w:p w14:paraId="4A2F18CF" w14:textId="77777777" w:rsidR="00D13FD7" w:rsidRDefault="009F15EB">
      <w:pPr>
        <w:pStyle w:val="ProductList-ClauseHeading"/>
        <w:outlineLvl w:val="3"/>
      </w:pPr>
      <w:r>
        <w:t>Elementy multimedialne i szablony</w:t>
      </w:r>
    </w:p>
    <w:p w14:paraId="0BD78C7A" w14:textId="77777777" w:rsidR="00D13FD7" w:rsidRDefault="009F15EB">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6734DE8A" w14:textId="77777777" w:rsidR="00D13FD7" w:rsidRDefault="009F15EB">
      <w:pPr>
        <w:pStyle w:val="ProductList-Offering2Heading"/>
        <w:outlineLvl w:val="2"/>
      </w:pPr>
      <w:bookmarkStart w:id="19" w:name="_Sec540"/>
      <w:r>
        <w:t>Komputerowe systemy operacyjne</w:t>
      </w:r>
      <w:bookmarkEnd w:id="19"/>
      <w:r>
        <w:fldChar w:fldCharType="begin"/>
      </w:r>
      <w:r>
        <w:instrText xml:space="preserve"> TC "</w:instrText>
      </w:r>
      <w:bookmarkStart w:id="20" w:name="_Toc44064846"/>
      <w:r>
        <w:instrText>Komputerowe systemy operacyjne</w:instrText>
      </w:r>
      <w:bookmarkEnd w:id="20"/>
      <w:r>
        <w:instrText>" \l 3</w:instrText>
      </w:r>
      <w:r>
        <w:fldChar w:fldCharType="end"/>
      </w:r>
    </w:p>
    <w:p w14:paraId="724A3324" w14:textId="77777777" w:rsidR="00D13FD7" w:rsidRDefault="009F15EB">
      <w:pPr>
        <w:pStyle w:val="ProductList-ClauseHeading"/>
        <w:outlineLvl w:val="3"/>
      </w:pPr>
      <w:r>
        <w:t>Licencja na Urządzenie</w:t>
      </w:r>
    </w:p>
    <w:p w14:paraId="2398D235" w14:textId="77777777" w:rsidR="00D13FD7" w:rsidRDefault="009F15EB" w:rsidP="009F15EB">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38C504E9" w14:textId="77777777" w:rsidR="00D13FD7" w:rsidRDefault="009F15EB" w:rsidP="009F15EB">
      <w:pPr>
        <w:pStyle w:val="ProductList-Bullet"/>
        <w:numPr>
          <w:ilvl w:val="0"/>
          <w:numId w:val="8"/>
        </w:numPr>
      </w:pPr>
      <w:r>
        <w:t>Klientowi wolno korzystać z oprogramowania na maksymalnie dwóch procesorach.</w:t>
      </w:r>
    </w:p>
    <w:p w14:paraId="795A2752" w14:textId="77777777" w:rsidR="00D13FD7" w:rsidRDefault="009F15EB" w:rsidP="009F15EB">
      <w:pPr>
        <w:pStyle w:val="ProductList-Bullet"/>
        <w:numPr>
          <w:ilvl w:val="0"/>
          <w:numId w:val="8"/>
        </w:numPr>
      </w:pPr>
      <w:r>
        <w:t>Lokalne użycie jest możliwe w przypadku każdego użytkownika.</w:t>
      </w:r>
    </w:p>
    <w:p w14:paraId="12A37C56" w14:textId="77777777" w:rsidR="00D13FD7" w:rsidRDefault="009F15EB" w:rsidP="009F15EB">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24E5B959" w14:textId="77777777" w:rsidR="00D13FD7" w:rsidRDefault="009F15EB" w:rsidP="009F15EB">
      <w:pPr>
        <w:pStyle w:val="ProductList-Bullet"/>
        <w:numPr>
          <w:ilvl w:val="0"/>
          <w:numId w:val="8"/>
        </w:numPr>
      </w:pPr>
      <w:r>
        <w:t>Jednocześnie dostęp do oprogramowania może uzyskiwać tylko jeden użytkownik.</w:t>
      </w:r>
    </w:p>
    <w:p w14:paraId="1C045776" w14:textId="77777777" w:rsidR="00D13FD7" w:rsidRDefault="009F15EB" w:rsidP="009F15EB">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6D9C1252" w14:textId="77777777" w:rsidR="00D13FD7" w:rsidRDefault="009F15EB" w:rsidP="009F15EB">
      <w:pPr>
        <w:pStyle w:val="ProductList-Bullet"/>
        <w:numPr>
          <w:ilvl w:val="0"/>
          <w:numId w:val="8"/>
        </w:numPr>
      </w:pPr>
      <w:r>
        <w:t>Na potrzeby aktywacji oprogramowania za pomocą usług zarządzania kluczami (KMS) lub podobnej technologii dozwolona jest nieograniczona liczba połączeń.</w:t>
      </w:r>
    </w:p>
    <w:p w14:paraId="1777C66F" w14:textId="77777777" w:rsidR="00D13FD7" w:rsidRDefault="00D13FD7">
      <w:pPr>
        <w:pStyle w:val="ProductList-Body"/>
      </w:pPr>
    </w:p>
    <w:p w14:paraId="69044080" w14:textId="77777777" w:rsidR="00D13FD7" w:rsidRDefault="009F15EB">
      <w:pPr>
        <w:pStyle w:val="ProductList-ClauseHeading"/>
        <w:outlineLvl w:val="3"/>
      </w:pPr>
      <w:r>
        <w:t>Adobe Flash Player</w:t>
      </w:r>
    </w:p>
    <w:p w14:paraId="632B66D5" w14:textId="77777777" w:rsidR="00D13FD7" w:rsidRDefault="009F15EB">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5">
        <w:r>
          <w:rPr>
            <w:color w:val="00467F"/>
            <w:u w:val="single"/>
          </w:rPr>
          <w:t>http://go.microsoft.com/fwlink/?linkid=248532</w:t>
        </w:r>
      </w:hyperlink>
      <w:r>
        <w:t>. Adobe i Flash to zastrzeżone znaki handlowe lub znaki handlowe Adobe Systems Incorporated w Stanach Zjednoczonych oraz/lub w innych krajach.</w:t>
      </w:r>
    </w:p>
    <w:p w14:paraId="1314EEA5" w14:textId="77777777" w:rsidR="00D13FD7" w:rsidRDefault="009F15EB">
      <w:pPr>
        <w:pStyle w:val="ProductList-Offering2Heading"/>
        <w:outlineLvl w:val="2"/>
      </w:pPr>
      <w:bookmarkStart w:id="21" w:name="_Sec541"/>
      <w:r>
        <w:t>Na rdzeń/CAL:</w:t>
      </w:r>
      <w:bookmarkEnd w:id="21"/>
      <w:r>
        <w:fldChar w:fldCharType="begin"/>
      </w:r>
      <w:r>
        <w:instrText xml:space="preserve"> TC "</w:instrText>
      </w:r>
      <w:bookmarkStart w:id="22" w:name="_Toc44064847"/>
      <w:r>
        <w:instrText>Na rdzeń/CAL:</w:instrText>
      </w:r>
      <w:bookmarkEnd w:id="22"/>
      <w:r>
        <w:instrText>" \l 3</w:instrText>
      </w:r>
      <w:r>
        <w:fldChar w:fldCharType="end"/>
      </w:r>
    </w:p>
    <w:p w14:paraId="2513EDAF" w14:textId="77777777" w:rsidR="00D13FD7" w:rsidRDefault="009F15EB">
      <w:pPr>
        <w:pStyle w:val="ProductList-ClauseHeading"/>
        <w:outlineLvl w:val="3"/>
      </w:pPr>
      <w:r>
        <w:t>Licencje na serwer (na rdzeń)</w:t>
      </w:r>
    </w:p>
    <w:p w14:paraId="08921FD4" w14:textId="77777777" w:rsidR="00D13FD7" w:rsidRDefault="009F15EB" w:rsidP="009F15EB">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68DBC5E7" w14:textId="77777777" w:rsidR="00D13FD7" w:rsidRDefault="009F15EB" w:rsidP="009F15EB">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2443078" w14:textId="77777777" w:rsidR="00D13FD7" w:rsidRDefault="009F15EB" w:rsidP="009F15EB">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D04479C" w14:textId="77777777" w:rsidR="00D13FD7" w:rsidRDefault="009F15EB" w:rsidP="009F15EB">
      <w:pPr>
        <w:pStyle w:val="ProductList-Bullet"/>
        <w:numPr>
          <w:ilvl w:val="0"/>
          <w:numId w:val="9"/>
        </w:numPr>
      </w:pPr>
      <w:r>
        <w:t>Edycja Standard:</w:t>
      </w:r>
    </w:p>
    <w:p w14:paraId="483BE13F" w14:textId="77777777" w:rsidR="00D13FD7" w:rsidRDefault="009F15EB" w:rsidP="009F15EB">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3C3D02DB" w14:textId="77777777" w:rsidR="00D13FD7" w:rsidRDefault="009F15EB" w:rsidP="009F15EB">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0BA364A7" w14:textId="77777777" w:rsidR="00D13FD7" w:rsidRDefault="009F15EB" w:rsidP="009F15EB">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6590D06" w14:textId="77777777" w:rsidR="00D13FD7" w:rsidRDefault="009F15EB" w:rsidP="009F15EB">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7155550D" w14:textId="77777777" w:rsidR="00D13FD7" w:rsidRDefault="009F15EB" w:rsidP="009F15EB">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71ACC490" w14:textId="77777777" w:rsidR="00D13FD7" w:rsidRDefault="00D13FD7">
      <w:pPr>
        <w:pStyle w:val="ProductList-Body"/>
      </w:pPr>
    </w:p>
    <w:p w14:paraId="0BFDB76F" w14:textId="77777777" w:rsidR="00D13FD7" w:rsidRDefault="009F15EB">
      <w:pPr>
        <w:pStyle w:val="ProductList-ClauseHeading"/>
        <w:outlineLvl w:val="3"/>
      </w:pPr>
      <w:r>
        <w:t>Licencje dostępu</w:t>
      </w:r>
    </w:p>
    <w:p w14:paraId="1F72DF30" w14:textId="77777777" w:rsidR="00D13FD7" w:rsidRDefault="009F15EB" w:rsidP="009F15EB">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14E90151" w14:textId="77777777" w:rsidR="00D13FD7" w:rsidRDefault="009F15EB" w:rsidP="009F15EB">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49E441D7" w14:textId="77777777" w:rsidR="00D13FD7" w:rsidRDefault="009F15EB" w:rsidP="009F15EB">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54BE9E89" w14:textId="77777777" w:rsidR="00D13FD7" w:rsidRDefault="009F15EB" w:rsidP="009F15EB">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2FD4C7E9" w14:textId="77777777" w:rsidR="00D13FD7" w:rsidRDefault="009F15EB">
      <w:pPr>
        <w:pStyle w:val="ProductList-Offering2Heading"/>
        <w:outlineLvl w:val="2"/>
      </w:pPr>
      <w:bookmarkStart w:id="23" w:name="_Sec542"/>
      <w:r>
        <w:t>licencja na serwer/Licencja CAL</w:t>
      </w:r>
      <w:bookmarkEnd w:id="23"/>
      <w:r>
        <w:fldChar w:fldCharType="begin"/>
      </w:r>
      <w:r>
        <w:instrText xml:space="preserve"> TC "</w:instrText>
      </w:r>
      <w:bookmarkStart w:id="24" w:name="_Toc44064848"/>
      <w:r>
        <w:instrText>licencja na serwer/Licencja CAL</w:instrText>
      </w:r>
      <w:bookmarkEnd w:id="24"/>
      <w:r>
        <w:instrText>" \l 3</w:instrText>
      </w:r>
      <w:r>
        <w:fldChar w:fldCharType="end"/>
      </w:r>
    </w:p>
    <w:p w14:paraId="1105FCD4" w14:textId="77777777" w:rsidR="00D13FD7" w:rsidRDefault="009F15EB">
      <w:pPr>
        <w:pStyle w:val="ProductList-ClauseHeading"/>
        <w:outlineLvl w:val="3"/>
      </w:pPr>
      <w:r>
        <w:t>Licencje na serwer (na Wystąpienie)</w:t>
      </w:r>
    </w:p>
    <w:p w14:paraId="2DC119EC" w14:textId="77777777" w:rsidR="00D13FD7" w:rsidRDefault="009F15EB">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640C4275" w14:textId="77777777" w:rsidR="00D13FD7" w:rsidRDefault="00D13FD7">
      <w:pPr>
        <w:pStyle w:val="ProductList-Body"/>
      </w:pPr>
    </w:p>
    <w:p w14:paraId="455E6688" w14:textId="77777777" w:rsidR="00D13FD7" w:rsidRDefault="009F15EB">
      <w:pPr>
        <w:pStyle w:val="ProductList-ClauseHeading"/>
        <w:outlineLvl w:val="3"/>
      </w:pPr>
      <w:r>
        <w:t>Licencje dostępu</w:t>
      </w:r>
    </w:p>
    <w:p w14:paraId="51905C0D" w14:textId="77777777" w:rsidR="00D13FD7" w:rsidRDefault="009F15EB" w:rsidP="009F15EB">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2A284719" w14:textId="77777777" w:rsidR="00D13FD7" w:rsidRDefault="009F15EB" w:rsidP="009F15EB">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663C64E5" w14:textId="77777777" w:rsidR="00D13FD7" w:rsidRDefault="009F15EB">
      <w:pPr>
        <w:pStyle w:val="ProductList-Offering2Heading"/>
        <w:outlineLvl w:val="2"/>
      </w:pPr>
      <w:bookmarkStart w:id="25" w:name="_Sec543"/>
      <w:r>
        <w:t>licencja na rdzeń</w:t>
      </w:r>
      <w:bookmarkEnd w:id="25"/>
      <w:r>
        <w:fldChar w:fldCharType="begin"/>
      </w:r>
      <w:r>
        <w:instrText xml:space="preserve"> TC "</w:instrText>
      </w:r>
      <w:bookmarkStart w:id="26" w:name="_Toc44064849"/>
      <w:r>
        <w:instrText>licencja na rdzeń</w:instrText>
      </w:r>
      <w:bookmarkEnd w:id="26"/>
      <w:r>
        <w:instrText>" \l 3</w:instrText>
      </w:r>
      <w:r>
        <w:fldChar w:fldCharType="end"/>
      </w:r>
    </w:p>
    <w:p w14:paraId="35F784BA" w14:textId="77777777" w:rsidR="00D13FD7" w:rsidRDefault="009F15EB">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73AB9DBF" w14:textId="77777777" w:rsidR="00D13FD7" w:rsidRDefault="00D13FD7">
      <w:pPr>
        <w:pStyle w:val="ProductList-Body"/>
      </w:pPr>
    </w:p>
    <w:p w14:paraId="19CFA1D9" w14:textId="77777777" w:rsidR="00D13FD7" w:rsidRDefault="009F15EB">
      <w:pPr>
        <w:pStyle w:val="ProductList-ClauseHeading"/>
        <w:outlineLvl w:val="3"/>
      </w:pPr>
      <w:r>
        <w:t>Licencje na serwer (na rdzeń) – Udzielanie licencji na podstawie Rdzeni Fizycznych na Serwerze</w:t>
      </w:r>
    </w:p>
    <w:p w14:paraId="4D80C63E" w14:textId="77777777" w:rsidR="00D13FD7" w:rsidRDefault="009F15EB" w:rsidP="009F15EB">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60420C24" w14:textId="77777777" w:rsidR="00D13FD7" w:rsidRDefault="009F15EB" w:rsidP="009F15EB">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60D8B630" w14:textId="77777777" w:rsidR="00D13FD7" w:rsidRDefault="009F15EB" w:rsidP="009F15EB">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74D24BF7" w14:textId="77777777" w:rsidR="00D13FD7" w:rsidRDefault="009F15EB" w:rsidP="009F15EB">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2B93E96" w14:textId="77777777" w:rsidR="00D13FD7" w:rsidRDefault="009F15EB" w:rsidP="009F15EB">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7A2E412" w14:textId="77777777" w:rsidR="00D13FD7" w:rsidRDefault="00D13FD7">
      <w:pPr>
        <w:pStyle w:val="ProductList-Body"/>
      </w:pPr>
    </w:p>
    <w:p w14:paraId="1F146FBE" w14:textId="77777777" w:rsidR="00D13FD7" w:rsidRDefault="009F15EB">
      <w:pPr>
        <w:pStyle w:val="ProductList-ClauseHeading"/>
        <w:outlineLvl w:val="3"/>
      </w:pPr>
      <w:r>
        <w:t>Licencje na serwer (na rdzeń) – Udzielanie licencji na Indywidualne Wirtualne Środowisko Systemu Operacyjnego</w:t>
      </w:r>
    </w:p>
    <w:p w14:paraId="6E0F8065" w14:textId="77777777" w:rsidR="00D13FD7" w:rsidRDefault="009F15EB" w:rsidP="009F15EB">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63BDA19E" w14:textId="77777777" w:rsidR="00D13FD7" w:rsidRDefault="009F15EB" w:rsidP="009F15EB">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CEE1F35" w14:textId="77777777" w:rsidR="00D13FD7" w:rsidRDefault="009F15EB" w:rsidP="009F15EB">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56303B46" w14:textId="77777777" w:rsidR="00D13FD7" w:rsidRDefault="009F15EB">
      <w:pPr>
        <w:pStyle w:val="ProductList-Offering2Heading"/>
        <w:outlineLvl w:val="2"/>
      </w:pPr>
      <w:bookmarkStart w:id="27" w:name="_Sec544"/>
      <w:r>
        <w:t>Serwery zarządzające</w:t>
      </w:r>
      <w:bookmarkEnd w:id="27"/>
      <w:r>
        <w:fldChar w:fldCharType="begin"/>
      </w:r>
      <w:r>
        <w:instrText xml:space="preserve"> TC "</w:instrText>
      </w:r>
      <w:bookmarkStart w:id="28" w:name="_Toc44064850"/>
      <w:r>
        <w:instrText>Serwery zarządzające</w:instrText>
      </w:r>
      <w:bookmarkEnd w:id="28"/>
      <w:r>
        <w:instrText>" \l 3</w:instrText>
      </w:r>
      <w:r>
        <w:fldChar w:fldCharType="end"/>
      </w:r>
    </w:p>
    <w:p w14:paraId="135ED28F" w14:textId="77777777" w:rsidR="00D13FD7" w:rsidRDefault="009F15EB">
      <w:pPr>
        <w:pStyle w:val="ProductList-ClauseHeading"/>
        <w:outlineLvl w:val="3"/>
      </w:pPr>
      <w:r>
        <w:t>Licencje na Zarządzanie</w:t>
      </w:r>
    </w:p>
    <w:p w14:paraId="37C08188" w14:textId="77777777" w:rsidR="00D13FD7" w:rsidRDefault="009F15EB">
      <w:pPr>
        <w:pStyle w:val="ProductList-Body"/>
      </w:pPr>
      <w:r>
        <w:t xml:space="preserve">Wersja Licencji na Zarządzanie, a nie wersja użytego oprogramowania, określa wersję obowiązujących Postanowień Licencyjnych (w tym prawa do używania starszych lub mniej zaawansowanych wersji, bez względu na postanowienia stanowiące inaczej). </w:t>
      </w:r>
    </w:p>
    <w:p w14:paraId="6F36001E" w14:textId="77777777" w:rsidR="00D13FD7" w:rsidRDefault="00D13FD7">
      <w:pPr>
        <w:pStyle w:val="ProductList-Body"/>
      </w:pPr>
    </w:p>
    <w:p w14:paraId="05AF6435" w14:textId="77777777" w:rsidR="00D13FD7" w:rsidRDefault="009F15EB">
      <w:pPr>
        <w:pStyle w:val="ProductList-ClauseHeading"/>
        <w:outlineLvl w:val="3"/>
      </w:pPr>
      <w:r>
        <w:t>Licencje na Zarządzanie dla Serwera (na rdzeń)</w:t>
      </w:r>
    </w:p>
    <w:p w14:paraId="34A3E88C" w14:textId="77777777" w:rsidR="00D13FD7" w:rsidRDefault="009F15EB" w:rsidP="009F15EB">
      <w:pPr>
        <w:pStyle w:val="ProductList-Bullet"/>
        <w:numPr>
          <w:ilvl w:val="0"/>
          <w:numId w:val="14"/>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0F1D0B8B" w14:textId="77777777" w:rsidR="00D13FD7" w:rsidRDefault="009F15EB" w:rsidP="009F15EB">
      <w:pPr>
        <w:pStyle w:val="ProductList-Bullet"/>
        <w:numPr>
          <w:ilvl w:val="0"/>
          <w:numId w:val="14"/>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8508E50" w14:textId="77777777" w:rsidR="00D13FD7" w:rsidRDefault="009F15EB" w:rsidP="009F15EB">
      <w:pPr>
        <w:pStyle w:val="ProductList-Bullet"/>
        <w:numPr>
          <w:ilvl w:val="0"/>
          <w:numId w:val="14"/>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75708374" w14:textId="77777777" w:rsidR="00D13FD7" w:rsidRDefault="009F15EB" w:rsidP="009F15EB">
      <w:pPr>
        <w:pStyle w:val="ProductList-Bullet"/>
        <w:numPr>
          <w:ilvl w:val="0"/>
          <w:numId w:val="14"/>
        </w:numPr>
      </w:pPr>
      <w:r>
        <w:t xml:space="preserve">Edycja Standard: </w:t>
      </w:r>
    </w:p>
    <w:p w14:paraId="786FE4A9" w14:textId="77777777" w:rsidR="00D13FD7" w:rsidRDefault="009F15EB" w:rsidP="009F15EB">
      <w:pPr>
        <w:pStyle w:val="ProductList-Bullet"/>
        <w:numPr>
          <w:ilvl w:val="1"/>
          <w:numId w:val="14"/>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77A41A68" w14:textId="77777777" w:rsidR="00D13FD7" w:rsidRDefault="009F15EB" w:rsidP="009F15EB">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6D960116" w14:textId="77777777" w:rsidR="00D13FD7" w:rsidRDefault="009F15EB" w:rsidP="009F15EB">
      <w:pPr>
        <w:pStyle w:val="ProductList-Bullet"/>
        <w:numPr>
          <w:ilvl w:val="1"/>
          <w:numId w:val="14"/>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2EB4AC31" w14:textId="77777777" w:rsidR="00D13FD7" w:rsidRDefault="009F15EB" w:rsidP="009F15EB">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643EAFBC" w14:textId="77777777" w:rsidR="00D13FD7" w:rsidRDefault="00D13FD7">
      <w:pPr>
        <w:pStyle w:val="ProductList-Body"/>
      </w:pPr>
    </w:p>
    <w:p w14:paraId="53E8BAA1" w14:textId="77777777" w:rsidR="00D13FD7" w:rsidRDefault="009F15EB">
      <w:pPr>
        <w:pStyle w:val="ProductList-ClauseHeading"/>
        <w:outlineLvl w:val="3"/>
      </w:pPr>
      <w:r>
        <w:t>Licencje na Zarządzanie dla Klienta (na Środowisko Systemu Operacyjnego lub na Użytkownika):</w:t>
      </w:r>
    </w:p>
    <w:p w14:paraId="224C8B95" w14:textId="77777777" w:rsidR="00D13FD7" w:rsidRDefault="009F15EB" w:rsidP="009F15EB">
      <w:pPr>
        <w:pStyle w:val="ProductList-Bullet"/>
        <w:numPr>
          <w:ilvl w:val="0"/>
          <w:numId w:val="15"/>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6D93857A" w14:textId="77777777" w:rsidR="00D13FD7" w:rsidRDefault="009F15EB" w:rsidP="009F15EB">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4F749BEB" w14:textId="77777777" w:rsidR="00D13FD7" w:rsidRDefault="009F15EB" w:rsidP="009F15EB">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478E774A" w14:textId="77777777" w:rsidR="00D13FD7" w:rsidRDefault="009F15EB" w:rsidP="009F15EB">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3F832175" w14:textId="77777777" w:rsidR="00D13FD7" w:rsidRDefault="009F15EB">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24A75B99" w14:textId="77777777" w:rsidR="00D13FD7" w:rsidRDefault="00D13FD7">
      <w:pPr>
        <w:pStyle w:val="ProductList-Body"/>
      </w:pPr>
    </w:p>
    <w:p w14:paraId="4371CB1B" w14:textId="77777777" w:rsidR="00D13FD7" w:rsidRDefault="009F15EB">
      <w:pPr>
        <w:pStyle w:val="ProductList-ClauseHeading"/>
        <w:outlineLvl w:val="3"/>
      </w:pPr>
      <w:r>
        <w:t>Licencje na Zarządzanie nie są wymagane w przypadku:</w:t>
      </w:r>
    </w:p>
    <w:p w14:paraId="7F89B26E" w14:textId="77777777" w:rsidR="00D13FD7" w:rsidRDefault="009F15EB" w:rsidP="009F15EB">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608F2E2E" w14:textId="77777777" w:rsidR="00D13FD7" w:rsidRDefault="009F15EB" w:rsidP="009F15EB">
      <w:pPr>
        <w:pStyle w:val="ProductList-Bullet"/>
        <w:numPr>
          <w:ilvl w:val="0"/>
          <w:numId w:val="16"/>
        </w:numPr>
      </w:pPr>
      <w:r>
        <w:t>wszelkich urządzeń infrastruktury sieciowej Klienta służących wyłącznie do przesyłania danych sieci, na których nie jest uruchomione oprogramowanie Windows Server;</w:t>
      </w:r>
    </w:p>
    <w:p w14:paraId="6FEB7D3D" w14:textId="77777777" w:rsidR="00D13FD7" w:rsidRDefault="009F15EB" w:rsidP="009F15EB">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383087E5" w14:textId="77777777" w:rsidR="00D13FD7" w:rsidRDefault="009F15EB" w:rsidP="009F15EB">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38DA240C" w14:textId="77777777" w:rsidR="00D13FD7" w:rsidRDefault="00D13FD7">
      <w:pPr>
        <w:pStyle w:val="ProductList-Body"/>
      </w:pPr>
    </w:p>
    <w:p w14:paraId="23A5C19E" w14:textId="77777777" w:rsidR="00D13FD7" w:rsidRDefault="009F15EB">
      <w:pPr>
        <w:pStyle w:val="ProductList-ClauseHeading"/>
        <w:outlineLvl w:val="3"/>
      </w:pPr>
      <w:r>
        <w:t>Zestawy danych</w:t>
      </w:r>
    </w:p>
    <w:p w14:paraId="29019B66" w14:textId="77777777" w:rsidR="00D13FD7" w:rsidRDefault="009F15EB">
      <w:pPr>
        <w:pStyle w:val="ProductList-Body"/>
      </w:pPr>
      <w:r>
        <w:t>Klientowi nie wolno kopiować ani rozpowszechniać w całości lub w części żadnych zawartych w oprogramowaniu zestawów danych.</w:t>
      </w:r>
    </w:p>
    <w:p w14:paraId="3DB35918" w14:textId="77777777" w:rsidR="00D13FD7" w:rsidRDefault="009F15EB">
      <w:pPr>
        <w:pStyle w:val="ProductList-Offering2Heading"/>
        <w:outlineLvl w:val="2"/>
      </w:pPr>
      <w:bookmarkStart w:id="29" w:name="_Sec545"/>
      <w:r>
        <w:t>Serwery wyspecjalizowane</w:t>
      </w:r>
      <w:bookmarkEnd w:id="29"/>
      <w:r>
        <w:fldChar w:fldCharType="begin"/>
      </w:r>
      <w:r>
        <w:instrText xml:space="preserve"> TC "</w:instrText>
      </w:r>
      <w:bookmarkStart w:id="30" w:name="_Toc44064851"/>
      <w:r>
        <w:instrText>Serwery wyspecjalizowane</w:instrText>
      </w:r>
      <w:bookmarkEnd w:id="30"/>
      <w:r>
        <w:instrText>" \l 3</w:instrText>
      </w:r>
      <w:r>
        <w:fldChar w:fldCharType="end"/>
      </w:r>
    </w:p>
    <w:p w14:paraId="246DBAAC" w14:textId="77777777" w:rsidR="00D13FD7" w:rsidRDefault="009F15EB">
      <w:pPr>
        <w:pStyle w:val="ProductList-ClauseHeading"/>
        <w:outlineLvl w:val="3"/>
      </w:pPr>
      <w:r>
        <w:t>Licencje na serwer (na Wystąpienie)</w:t>
      </w:r>
    </w:p>
    <w:p w14:paraId="209F20DE" w14:textId="77777777" w:rsidR="00D13FD7" w:rsidRDefault="009F15EB">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3BCA9F6" w14:textId="77777777" w:rsidR="00D13FD7" w:rsidRDefault="009F15EB">
      <w:pPr>
        <w:pStyle w:val="ProductList-Offering2Heading"/>
        <w:outlineLvl w:val="2"/>
      </w:pPr>
      <w:bookmarkStart w:id="31" w:name="_Sec546"/>
      <w:r>
        <w:t>Narzędzia deweloperskie</w:t>
      </w:r>
      <w:bookmarkEnd w:id="31"/>
      <w:r>
        <w:fldChar w:fldCharType="begin"/>
      </w:r>
      <w:r>
        <w:instrText xml:space="preserve"> TC "</w:instrText>
      </w:r>
      <w:bookmarkStart w:id="32" w:name="_Toc44064852"/>
      <w:r>
        <w:instrText>Narzędzia deweloperskie</w:instrText>
      </w:r>
      <w:bookmarkEnd w:id="32"/>
      <w:r>
        <w:instrText>" \l 3</w:instrText>
      </w:r>
      <w:r>
        <w:fldChar w:fldCharType="end"/>
      </w:r>
    </w:p>
    <w:p w14:paraId="47D0F684" w14:textId="77777777" w:rsidR="00D13FD7" w:rsidRDefault="009F15EB">
      <w:pPr>
        <w:pStyle w:val="ProductList-ClauseHeading"/>
        <w:outlineLvl w:val="3"/>
      </w:pPr>
      <w:r>
        <w:t>Licencje na Użytkownika</w:t>
      </w:r>
    </w:p>
    <w:p w14:paraId="368E0FFA" w14:textId="77777777" w:rsidR="00D13FD7" w:rsidRDefault="009F15EB" w:rsidP="009F15EB">
      <w:pPr>
        <w:pStyle w:val="ProductList-Bullet"/>
        <w:numPr>
          <w:ilvl w:val="0"/>
          <w:numId w:val="17"/>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0307C47D" w14:textId="77777777" w:rsidR="00D13FD7" w:rsidRDefault="009F15EB" w:rsidP="009F15EB">
      <w:pPr>
        <w:pStyle w:val="ProductList-Bullet"/>
        <w:numPr>
          <w:ilvl w:val="0"/>
          <w:numId w:val="1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5C099AA4" w14:textId="77777777" w:rsidR="00D13FD7" w:rsidRDefault="009F15EB" w:rsidP="009F15EB">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777E7E5D" w14:textId="77777777" w:rsidR="00D13FD7" w:rsidRDefault="00D13FD7">
      <w:pPr>
        <w:pStyle w:val="ProductList-Body"/>
      </w:pPr>
    </w:p>
    <w:p w14:paraId="4AC29F22" w14:textId="77777777" w:rsidR="00D13FD7" w:rsidRDefault="009F15EB">
      <w:pPr>
        <w:pStyle w:val="ProductList-ClauseHeading"/>
        <w:outlineLvl w:val="3"/>
      </w:pPr>
      <w:r>
        <w:t>Dodatkowe postanowienia licencyjne dotyczące subskrypcji Visual Studio</w:t>
      </w:r>
    </w:p>
    <w:p w14:paraId="275FC42E" w14:textId="77777777" w:rsidR="00D13FD7" w:rsidRDefault="009F15EB">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1FF5D09C" w14:textId="77777777" w:rsidR="00D13FD7" w:rsidRDefault="00D13FD7">
      <w:pPr>
        <w:pStyle w:val="ProductList-Body"/>
      </w:pPr>
    </w:p>
    <w:p w14:paraId="3450B77B" w14:textId="77777777" w:rsidR="00D13FD7" w:rsidRDefault="009F15EB">
      <w:pPr>
        <w:pStyle w:val="ProductList-SubClauseHeading"/>
        <w:outlineLvl w:val="4"/>
      </w:pPr>
      <w:r>
        <w:t>Uruchomienie oprogramowania w ramach Usług Microsoft Azure</w:t>
      </w:r>
    </w:p>
    <w:p w14:paraId="179BB61D" w14:textId="77777777" w:rsidR="00D13FD7" w:rsidRDefault="009F15EB" w:rsidP="009F15EB">
      <w:pPr>
        <w:pStyle w:val="ProductList-Bullet"/>
        <w:numPr>
          <w:ilvl w:val="1"/>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4BA63480" w14:textId="77777777" w:rsidR="00D13FD7" w:rsidRDefault="009F15EB" w:rsidP="009F15EB">
      <w:pPr>
        <w:pStyle w:val="ProductList-Bullet"/>
        <w:numPr>
          <w:ilvl w:val="1"/>
          <w:numId w:val="18"/>
        </w:numPr>
      </w:pPr>
      <w:r>
        <w:t>Korzystanie z Oprogramowania podlega postanowieniom zawartej przez Klienta umowie licencjonowania zbiorowego i wszelkim postanowieniom załączonym do Oprogramowania.</w:t>
      </w:r>
    </w:p>
    <w:p w14:paraId="4238F4A8" w14:textId="77777777" w:rsidR="00D13FD7" w:rsidRDefault="009F15EB" w:rsidP="009F15EB">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1E0EA8ED" w14:textId="77777777" w:rsidR="00D13FD7" w:rsidRDefault="00D13FD7">
      <w:pPr>
        <w:pStyle w:val="ProductList-BodyIndented"/>
      </w:pPr>
    </w:p>
    <w:p w14:paraId="3373420C" w14:textId="77777777" w:rsidR="00D13FD7" w:rsidRDefault="009F15EB">
      <w:pPr>
        <w:pStyle w:val="ProductList-SubClauseHeading"/>
        <w:outlineLvl w:val="4"/>
      </w:pPr>
      <w:r>
        <w:t>Dodatkowe wymogi</w:t>
      </w:r>
    </w:p>
    <w:p w14:paraId="67B997CE" w14:textId="77777777" w:rsidR="00D13FD7" w:rsidRDefault="009F15EB">
      <w:pPr>
        <w:pStyle w:val="ProductList-BodyIndented"/>
      </w:pPr>
      <w:r>
        <w:t>Aby uruchomić Oprogramowanie w ramach Usług Microsoft Azure Klient musi aktywować swoją subskrypcję Visual Studio, łącząc z nią swoje konto Microsoft.</w:t>
      </w:r>
    </w:p>
    <w:p w14:paraId="5601A4AF" w14:textId="77777777" w:rsidR="00D13FD7" w:rsidRDefault="00D13FD7">
      <w:pPr>
        <w:pStyle w:val="ProductList-BodyIndented"/>
      </w:pPr>
    </w:p>
    <w:p w14:paraId="1817A82A" w14:textId="77777777" w:rsidR="00D13FD7" w:rsidRDefault="009F15EB">
      <w:pPr>
        <w:pStyle w:val="ProductList-SubClauseHeading"/>
        <w:outlineLvl w:val="4"/>
      </w:pPr>
      <w:r>
        <w:t>Ocena przydatności oraz uwagi na temat produktów i usług</w:t>
      </w:r>
    </w:p>
    <w:p w14:paraId="5E9B1DE3" w14:textId="77777777" w:rsidR="00D13FD7" w:rsidRDefault="009F15EB">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7FD66401" w14:textId="77777777" w:rsidR="00D13FD7" w:rsidRDefault="00D13FD7">
      <w:pPr>
        <w:pStyle w:val="ProductList-BodyIndented"/>
      </w:pPr>
    </w:p>
    <w:p w14:paraId="5EC772B2" w14:textId="77777777" w:rsidR="00D13FD7" w:rsidRDefault="009F15EB">
      <w:pPr>
        <w:pStyle w:val="ProductList-SubClauseHeading"/>
        <w:outlineLvl w:val="4"/>
      </w:pPr>
      <w:r>
        <w:t>Usługi pulpitu zdalnego systemu Windows Server 2016</w:t>
      </w:r>
    </w:p>
    <w:p w14:paraId="24880C14" w14:textId="77777777" w:rsidR="00D13FD7" w:rsidRDefault="009F15EB">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124426F2" w14:textId="77777777" w:rsidR="00D13FD7" w:rsidRDefault="00D13FD7">
      <w:pPr>
        <w:pStyle w:val="ProductList-BodyIndented"/>
      </w:pPr>
    </w:p>
    <w:p w14:paraId="5B96D6EC" w14:textId="77777777" w:rsidR="00D13FD7" w:rsidRDefault="009F15EB">
      <w:pPr>
        <w:pStyle w:val="ProductList-SubClauseHeading"/>
        <w:outlineLvl w:val="4"/>
      </w:pPr>
      <w:r>
        <w:t>Produkt osadzony w systemie Windows</w:t>
      </w:r>
    </w:p>
    <w:p w14:paraId="44C000BD" w14:textId="77777777" w:rsidR="00D13FD7" w:rsidRDefault="009F15EB">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14E926CF" w14:textId="77777777" w:rsidR="00D13FD7" w:rsidRDefault="00D13FD7">
      <w:pPr>
        <w:pStyle w:val="ProductList-BodyIndented"/>
        <w:jc w:val="right"/>
      </w:pPr>
    </w:p>
    <w:tbl>
      <w:tblPr>
        <w:tblStyle w:val="PURTable0"/>
        <w:tblW w:w="0" w:type="dxa"/>
        <w:tblLook w:val="04A0" w:firstRow="1" w:lastRow="0" w:firstColumn="1" w:lastColumn="0" w:noHBand="0" w:noVBand="1"/>
      </w:tblPr>
      <w:tblGrid>
        <w:gridCol w:w="10556"/>
      </w:tblGrid>
      <w:tr w:rsidR="00D13FD7" w14:paraId="5D5B8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28600"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1C574AB1" w14:textId="77777777" w:rsidR="00D13FD7" w:rsidRDefault="00D13FD7">
      <w:pPr>
        <w:pStyle w:val="ProductList-BodyIndented"/>
      </w:pPr>
    </w:p>
    <w:p w14:paraId="23E6B2EB" w14:textId="77777777" w:rsidR="00D13FD7" w:rsidRDefault="00D13FD7">
      <w:pPr>
        <w:sectPr w:rsidR="00D13FD7">
          <w:headerReference w:type="default" r:id="rId36"/>
          <w:footerReference w:type="default" r:id="rId37"/>
          <w:type w:val="continuous"/>
          <w:pgSz w:w="12240" w:h="15840" w:code="1"/>
          <w:pgMar w:top="1170" w:right="720" w:bottom="720" w:left="720" w:header="432" w:footer="288" w:gutter="0"/>
          <w:cols w:space="360"/>
        </w:sectPr>
      </w:pPr>
    </w:p>
    <w:p w14:paraId="646A9957" w14:textId="77777777" w:rsidR="00D13FD7" w:rsidRDefault="009F15EB">
      <w:pPr>
        <w:pStyle w:val="ProductList-SectionHeading"/>
        <w:pageBreakBefore/>
        <w:outlineLvl w:val="0"/>
      </w:pPr>
      <w:bookmarkStart w:id="33" w:name="_Sec547"/>
      <w:bookmarkEnd w:id="11"/>
      <w:r>
        <w:t>Oprogramowanie</w:t>
      </w:r>
      <w:r>
        <w:fldChar w:fldCharType="begin"/>
      </w:r>
      <w:r>
        <w:instrText xml:space="preserve"> TC "</w:instrText>
      </w:r>
      <w:bookmarkStart w:id="34" w:name="_Toc44064853"/>
      <w:r>
        <w:instrText>Oprogramowanie</w:instrText>
      </w:r>
      <w:bookmarkEnd w:id="34"/>
      <w:r>
        <w:instrText>" \l 1</w:instrText>
      </w:r>
      <w:r>
        <w:fldChar w:fldCharType="end"/>
      </w:r>
    </w:p>
    <w:p w14:paraId="688992BE" w14:textId="77777777" w:rsidR="00D13FD7" w:rsidRDefault="009F15EB">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4854"/>
      <w:r>
        <w:instrText>Advanced Threat Analytics</w:instrText>
      </w:r>
      <w:bookmarkEnd w:id="36"/>
      <w:r>
        <w:instrText>" \l 2</w:instrText>
      </w:r>
      <w:r>
        <w:fldChar w:fldCharType="end"/>
      </w:r>
    </w:p>
    <w:p w14:paraId="00CF71B2" w14:textId="77777777" w:rsidR="00D13FD7" w:rsidRDefault="009F15EB">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13FD7" w14:paraId="01A2BB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497801"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9CFF"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CD7C9"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F26D1"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0EFDF"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F36F2"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BC232"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5E1AA"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F0702"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C9FCF"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B9800"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2FCA3"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34D366D5" w14:textId="77777777">
        <w:tc>
          <w:tcPr>
            <w:tcW w:w="4160" w:type="dxa"/>
            <w:tcBorders>
              <w:top w:val="single" w:sz="6" w:space="0" w:color="FFFFFF"/>
              <w:left w:val="none" w:sz="4" w:space="0" w:color="6E6E6E"/>
              <w:bottom w:val="dashed" w:sz="4" w:space="0" w:color="BFBFBF"/>
              <w:right w:val="none" w:sz="4" w:space="0" w:color="6E6E6E"/>
            </w:tcBorders>
          </w:tcPr>
          <w:p w14:paraId="5AFB3AA0" w14:textId="77777777" w:rsidR="00D13FD7" w:rsidRDefault="009F15EB">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04E36A" w14:textId="77777777" w:rsidR="00D13FD7" w:rsidRDefault="009F15E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D955644" w14:textId="77777777" w:rsidR="00D13FD7" w:rsidRDefault="00D13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1B32D1" w14:textId="77777777" w:rsidR="00D13FD7" w:rsidRDefault="009F15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7933AB"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2CB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639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5C0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D0B7"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B13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F97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59D6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652DB954" w14:textId="77777777">
        <w:tc>
          <w:tcPr>
            <w:tcW w:w="4160" w:type="dxa"/>
            <w:tcBorders>
              <w:top w:val="dashed" w:sz="4" w:space="0" w:color="BFBFBF"/>
              <w:left w:val="none" w:sz="4" w:space="0" w:color="6E6E6E"/>
              <w:bottom w:val="none" w:sz="4" w:space="0" w:color="FFFFFF"/>
              <w:right w:val="none" w:sz="4" w:space="0" w:color="6E6E6E"/>
            </w:tcBorders>
          </w:tcPr>
          <w:p w14:paraId="2D1CD5FE" w14:textId="77777777" w:rsidR="00D13FD7" w:rsidRDefault="009F15EB">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4A383B" w14:textId="77777777" w:rsidR="00D13FD7" w:rsidRDefault="009F15E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85C09CD"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F0B332" w14:textId="77777777" w:rsidR="00D13FD7" w:rsidRDefault="009F15E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6176812"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04B6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EE6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C72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8112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7449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FF20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50355" w14:textId="77777777" w:rsidR="00D13FD7" w:rsidRDefault="00D13FD7">
            <w:pPr>
              <w:pStyle w:val="ProductList-TableBody"/>
              <w:jc w:val="center"/>
            </w:pPr>
          </w:p>
        </w:tc>
      </w:tr>
    </w:tbl>
    <w:p w14:paraId="262BC99F" w14:textId="77777777" w:rsidR="00D13FD7" w:rsidRDefault="009F15EB">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48"/>
        <w:gridCol w:w="3639"/>
        <w:gridCol w:w="3629"/>
      </w:tblGrid>
      <w:tr w:rsidR="00D13FD7" w14:paraId="4277F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2A722" w14:textId="77777777" w:rsidR="00D13FD7" w:rsidRDefault="009F15EB">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A32C368"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F3097" w14:textId="77777777" w:rsidR="00D13FD7" w:rsidRDefault="009F15EB">
            <w:pPr>
              <w:pStyle w:val="ProductList-TableBody"/>
            </w:pPr>
            <w:r>
              <w:rPr>
                <w:color w:val="404040"/>
              </w:rPr>
              <w:t>Edycje niższe: nie dotyczy</w:t>
            </w:r>
          </w:p>
        </w:tc>
      </w:tr>
      <w:tr w:rsidR="00D13FD7" w14:paraId="1CAE4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C6DD"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B917"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44F9906"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8">
              <w:r>
                <w:rPr>
                  <w:color w:val="000000"/>
                </w:rPr>
                <w:t>Załącznik B</w:t>
              </w:r>
            </w:hyperlink>
          </w:p>
        </w:tc>
      </w:tr>
      <w:tr w:rsidR="00D13FD7" w14:paraId="557B3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503B"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DBF3"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BE0F" w14:textId="77777777" w:rsidR="00D13FD7" w:rsidRDefault="009F15EB">
            <w:pPr>
              <w:pStyle w:val="ProductList-TableBody"/>
            </w:pPr>
            <w:r>
              <w:rPr>
                <w:color w:val="404040"/>
              </w:rPr>
              <w:t>Uprawnienie do redukcji: nie dotyczy</w:t>
            </w:r>
          </w:p>
        </w:tc>
      </w:tr>
      <w:tr w:rsidR="00D13FD7" w14:paraId="58FD4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3A39"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E4A215" w14:textId="77777777" w:rsidR="00D13FD7" w:rsidRDefault="009F15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BF64" w14:textId="77777777" w:rsidR="00D13FD7" w:rsidRDefault="009F15EB">
            <w:pPr>
              <w:pStyle w:val="ProductList-TableBody"/>
            </w:pPr>
            <w:r>
              <w:rPr>
                <w:color w:val="404040"/>
              </w:rPr>
              <w:t>Uprawnienie do uaktualnienia: nie dotyczy</w:t>
            </w:r>
          </w:p>
        </w:tc>
      </w:tr>
      <w:tr w:rsidR="00D13FD7" w14:paraId="0F487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F225"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3462"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5D41" w14:textId="77777777" w:rsidR="00D13FD7" w:rsidRDefault="00D13FD7">
            <w:pPr>
              <w:pStyle w:val="ProductList-TableBody"/>
            </w:pPr>
          </w:p>
        </w:tc>
      </w:tr>
    </w:tbl>
    <w:p w14:paraId="69D68F36" w14:textId="77777777" w:rsidR="00D13FD7" w:rsidRDefault="00D13FD7">
      <w:pPr>
        <w:pStyle w:val="ProductList-Body"/>
      </w:pPr>
    </w:p>
    <w:p w14:paraId="6740FB02" w14:textId="77777777" w:rsidR="00D13FD7" w:rsidRDefault="009F15EB">
      <w:pPr>
        <w:pStyle w:val="ProductList-ClauseHeading"/>
        <w:outlineLvl w:val="3"/>
      </w:pPr>
      <w:r>
        <w:t>2.1 Ograniczenia dotyczące krajów</w:t>
      </w:r>
    </w:p>
    <w:p w14:paraId="42EA6740" w14:textId="77777777" w:rsidR="00D13FD7" w:rsidRDefault="009F15EB">
      <w:pPr>
        <w:pStyle w:val="ProductList-Body"/>
      </w:pPr>
      <w:r>
        <w:t>Klientowi nie wolno pobierać oprogramowania Advanced Threat Analytics 2016 do wykorzystania lub rozpowszechniania w Chińskiej Republice Ludowej.</w:t>
      </w:r>
    </w:p>
    <w:p w14:paraId="3587CED4" w14:textId="77777777" w:rsidR="00D13FD7" w:rsidRDefault="00D13FD7">
      <w:pPr>
        <w:pStyle w:val="ProductList-Body"/>
      </w:pPr>
    </w:p>
    <w:p w14:paraId="361666EB" w14:textId="77777777" w:rsidR="00D13FD7" w:rsidRDefault="009F15EB">
      <w:pPr>
        <w:pStyle w:val="ProductList-ClauseHeading"/>
        <w:outlineLvl w:val="3"/>
      </w:pPr>
      <w:r>
        <w:t>2.2 Klienci programu Academic</w:t>
      </w:r>
    </w:p>
    <w:p w14:paraId="14771F4A" w14:textId="77777777" w:rsidR="00D13FD7" w:rsidRDefault="009F15EB">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8F80C29" w14:textId="77777777" w:rsidR="00D13FD7" w:rsidRDefault="009F15EB">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629"/>
        <w:gridCol w:w="3630"/>
        <w:gridCol w:w="3657"/>
      </w:tblGrid>
      <w:tr w:rsidR="00D13FD7" w14:paraId="7FA9C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7562A" w14:textId="77777777" w:rsidR="00D13FD7" w:rsidRDefault="009F15E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1B157DC"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45B27" w14:textId="77777777" w:rsidR="00D13FD7" w:rsidRDefault="009F15EB">
            <w:pPr>
              <w:pStyle w:val="ProductList-TableBody"/>
            </w:pPr>
            <w:r>
              <w:rPr>
                <w:color w:val="404040"/>
              </w:rPr>
              <w:t>Dodatkowe oprogramowanie: nie dotyczy</w:t>
            </w:r>
          </w:p>
        </w:tc>
      </w:tr>
      <w:tr w:rsidR="00D13FD7" w14:paraId="2D0B4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B4AD"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66713E8" w14:textId="77777777" w:rsidR="00D13FD7" w:rsidRDefault="009F15E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39AED" w14:textId="77777777" w:rsidR="00D13FD7" w:rsidRDefault="009F15E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13FD7" w14:paraId="33610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FB5366"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3835"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4662" w14:textId="77777777" w:rsidR="00D13FD7" w:rsidRDefault="00D13FD7">
            <w:pPr>
              <w:pStyle w:val="ProductList-TableBody"/>
            </w:pPr>
          </w:p>
        </w:tc>
      </w:tr>
    </w:tbl>
    <w:p w14:paraId="2BFB64F6" w14:textId="77777777" w:rsidR="00D13FD7" w:rsidRDefault="00D13FD7">
      <w:pPr>
        <w:pStyle w:val="ProductList-Body"/>
      </w:pPr>
    </w:p>
    <w:p w14:paraId="665D0E5A" w14:textId="77777777" w:rsidR="00D13FD7" w:rsidRDefault="009F15EB">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D13FD7" w14:paraId="03F4B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FC7C7F" w14:textId="77777777" w:rsidR="00D13FD7" w:rsidRDefault="009F15E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340D9E5" w14:textId="77777777" w:rsidR="00D13FD7" w:rsidRDefault="009F15EB">
            <w:pPr>
              <w:pStyle w:val="ProductList-TableBody"/>
            </w:pPr>
            <w:r>
              <w:t>Advanced Threat Analytics 2016 (licencja na zarządzanie użytkownikami lub Środowiskami Systemu Operacyjnego)</w:t>
            </w:r>
          </w:p>
          <w:p w14:paraId="49F40427" w14:textId="77777777" w:rsidR="00D13FD7" w:rsidRDefault="009F15EB">
            <w:pPr>
              <w:pStyle w:val="ProductList-TableBody"/>
            </w:pPr>
            <w:r>
              <w:t>Microsoft 365 F3 (LS na Użytkownika)</w:t>
            </w:r>
          </w:p>
        </w:tc>
        <w:tc>
          <w:tcPr>
            <w:tcW w:w="4040" w:type="dxa"/>
            <w:tcBorders>
              <w:top w:val="single" w:sz="18" w:space="0" w:color="0072C6"/>
              <w:left w:val="none" w:sz="4" w:space="0" w:color="000000"/>
              <w:bottom w:val="single" w:sz="4" w:space="0" w:color="000000"/>
              <w:right w:val="single" w:sz="4" w:space="0" w:color="000000"/>
            </w:tcBorders>
          </w:tcPr>
          <w:p w14:paraId="31501D77" w14:textId="77777777" w:rsidR="00D13FD7" w:rsidRDefault="009F15EB">
            <w:pPr>
              <w:pStyle w:val="ProductList-TableBody"/>
            </w:pPr>
            <w:r>
              <w:t>Zaawansowana ochrona przed zagrożeniami w usłudze Azure dla użytkowników (LS na Użytkownika)</w:t>
            </w:r>
          </w:p>
          <w:p w14:paraId="69873B24" w14:textId="77777777" w:rsidR="00D13FD7" w:rsidRDefault="009F15EB">
            <w:pPr>
              <w:pStyle w:val="ProductList-TableBody"/>
            </w:pPr>
            <w:r>
              <w:t xml:space="preserve">Licencja równoważna licencji na zarządzanie (zob. </w:t>
            </w:r>
            <w:hyperlink w:anchor="_Sec591">
              <w:r>
                <w:rPr>
                  <w:color w:val="00467F"/>
                  <w:u w:val="single"/>
                </w:rPr>
                <w:t>Załącznik A</w:t>
              </w:r>
            </w:hyperlink>
            <w:r>
              <w:t>)</w:t>
            </w:r>
          </w:p>
        </w:tc>
      </w:tr>
    </w:tbl>
    <w:p w14:paraId="5E19D286" w14:textId="77777777" w:rsidR="00D13FD7" w:rsidRDefault="00D13FD7">
      <w:pPr>
        <w:pStyle w:val="ProductList-Body"/>
      </w:pPr>
    </w:p>
    <w:p w14:paraId="1FAE3C44" w14:textId="77777777" w:rsidR="00D13FD7" w:rsidRDefault="009F15EB">
      <w:pPr>
        <w:pStyle w:val="ProductList-ClauseHeading"/>
        <w:outlineLvl w:val="3"/>
      </w:pPr>
      <w:r>
        <w:t>3.2 Przypadki używania wymagającego licencji na zarządzanie</w:t>
      </w:r>
    </w:p>
    <w:p w14:paraId="7A4AD185" w14:textId="77777777" w:rsidR="00D13FD7" w:rsidRDefault="009F15EB">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2354CCD6" w14:textId="77777777" w:rsidR="00D13FD7" w:rsidRDefault="00D13FD7">
      <w:pPr>
        <w:pStyle w:val="ProductList-Body"/>
      </w:pPr>
    </w:p>
    <w:p w14:paraId="0742E86A" w14:textId="77777777" w:rsidR="00D13FD7" w:rsidRDefault="009F15EB">
      <w:pPr>
        <w:pStyle w:val="ProductList-ClauseHeading"/>
        <w:outlineLvl w:val="3"/>
      </w:pPr>
      <w:r>
        <w:t>3.3 Postanowienia licencyjne osób trzecich dotyczące składników open source</w:t>
      </w:r>
    </w:p>
    <w:p w14:paraId="2CDAE69A" w14:textId="77777777" w:rsidR="00D13FD7" w:rsidRDefault="009F15E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64CD6F58" w14:textId="77777777" w:rsidR="00D13FD7" w:rsidRDefault="009F15EB">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639"/>
        <w:gridCol w:w="3642"/>
        <w:gridCol w:w="3635"/>
      </w:tblGrid>
      <w:tr w:rsidR="00D13FD7" w14:paraId="02389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57529"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5DC78D6" w14:textId="77777777" w:rsidR="00D13FD7" w:rsidRDefault="009F15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4ACDE" w14:textId="77777777" w:rsidR="00D13FD7" w:rsidRDefault="009F15EB">
            <w:pPr>
              <w:pStyle w:val="ProductList-TableBody"/>
            </w:pPr>
            <w:r>
              <w:rPr>
                <w:color w:val="404040"/>
              </w:rPr>
              <w:t>Uprawnienia na wypadek awarii: nie dotyczy</w:t>
            </w:r>
          </w:p>
        </w:tc>
      </w:tr>
      <w:tr w:rsidR="00D13FD7" w14:paraId="580F5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875C"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A906"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F210" w14:textId="77777777" w:rsidR="00D13FD7" w:rsidRDefault="009F15EB">
            <w:pPr>
              <w:pStyle w:val="ProductList-TableBody"/>
            </w:pPr>
            <w:r>
              <w:rPr>
                <w:color w:val="404040"/>
              </w:rPr>
              <w:t>Prawa do używania w ramach Roamingu: nie dotyczy</w:t>
            </w:r>
          </w:p>
        </w:tc>
      </w:tr>
      <w:tr w:rsidR="00D13FD7" w14:paraId="25C36D8F" w14:textId="77777777">
        <w:tc>
          <w:tcPr>
            <w:tcW w:w="4040" w:type="dxa"/>
            <w:tcBorders>
              <w:top w:val="single" w:sz="4" w:space="0" w:color="000000"/>
              <w:left w:val="single" w:sz="4" w:space="0" w:color="000000"/>
              <w:bottom w:val="single" w:sz="4" w:space="0" w:color="000000"/>
              <w:right w:val="single" w:sz="4" w:space="0" w:color="000000"/>
            </w:tcBorders>
          </w:tcPr>
          <w:p w14:paraId="600D14B0" w14:textId="77777777" w:rsidR="00D13FD7" w:rsidRDefault="009F15E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7EE6"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2B06" w14:textId="77777777" w:rsidR="00D13FD7" w:rsidRDefault="00D13FD7">
            <w:pPr>
              <w:pStyle w:val="ProductList-TableBody"/>
            </w:pPr>
          </w:p>
        </w:tc>
      </w:tr>
    </w:tbl>
    <w:p w14:paraId="554EBB66"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422DC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81797"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1131A5D" w14:textId="77777777" w:rsidR="00D13FD7" w:rsidRDefault="00D13FD7">
      <w:pPr>
        <w:pStyle w:val="ProductList-Body"/>
      </w:pPr>
    </w:p>
    <w:p w14:paraId="04E74C7D" w14:textId="77777777" w:rsidR="00D13FD7" w:rsidRDefault="009F15EB">
      <w:pPr>
        <w:pStyle w:val="ProductList-OfferingGroupHeading"/>
        <w:outlineLvl w:val="1"/>
      </w:pPr>
      <w:bookmarkStart w:id="41" w:name="_Sec1292"/>
      <w:r>
        <w:t>Azure FXT Edge Filer</w:t>
      </w:r>
      <w:bookmarkEnd w:id="41"/>
      <w:r>
        <w:fldChar w:fldCharType="begin"/>
      </w:r>
      <w:r>
        <w:instrText xml:space="preserve"> TC "</w:instrText>
      </w:r>
      <w:bookmarkStart w:id="42" w:name="_Toc44064855"/>
      <w:r>
        <w:instrText>Azure FXT Edge Filer</w:instrText>
      </w:r>
      <w:bookmarkEnd w:id="42"/>
      <w:r>
        <w:instrText>" \l 2</w:instrText>
      </w:r>
      <w:r>
        <w:fldChar w:fldCharType="end"/>
      </w:r>
    </w:p>
    <w:p w14:paraId="386DFDB3" w14:textId="77777777" w:rsidR="00D13FD7" w:rsidRDefault="009F15EB">
      <w:pPr>
        <w:pStyle w:val="ProductList-Offering1SubSection"/>
        <w:outlineLvl w:val="2"/>
      </w:pPr>
      <w:bookmarkStart w:id="43" w:name="_Sec1293"/>
      <w:r>
        <w:t>1. Dostępność w programach</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13FD7" w14:paraId="6F6351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AA8EE5"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8E35A"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6A66C"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B55F2"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D2784"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1BD83"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FF3CD"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8D592"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5EA34"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68E28"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85B86"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C14B6"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13D6DD8C" w14:textId="77777777">
        <w:tc>
          <w:tcPr>
            <w:tcW w:w="4160" w:type="dxa"/>
            <w:tcBorders>
              <w:top w:val="single" w:sz="6" w:space="0" w:color="FFFFFF"/>
              <w:left w:val="none" w:sz="4" w:space="0" w:color="6E6E6E"/>
              <w:bottom w:val="dashed" w:sz="4" w:space="0" w:color="BFBFBF"/>
              <w:right w:val="none" w:sz="4" w:space="0" w:color="6E6E6E"/>
            </w:tcBorders>
          </w:tcPr>
          <w:p w14:paraId="502A2044" w14:textId="77777777" w:rsidR="00D13FD7" w:rsidRDefault="009F15EB">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24ACF0" w14:textId="77777777" w:rsidR="00D13FD7" w:rsidRDefault="009F15E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90B6407" w14:textId="77777777" w:rsidR="00D13FD7" w:rsidRDefault="00D13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094FA9" w14:textId="77777777" w:rsidR="00D13FD7" w:rsidRDefault="00D13FD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41EE8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936C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6E91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9538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5332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87A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A0B9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C1AA3" w14:textId="77777777" w:rsidR="00D13FD7" w:rsidRDefault="00D13FD7">
            <w:pPr>
              <w:pStyle w:val="ProductList-TableBody"/>
              <w:jc w:val="center"/>
            </w:pPr>
          </w:p>
        </w:tc>
      </w:tr>
      <w:tr w:rsidR="00D13FD7" w14:paraId="4DA7E077" w14:textId="77777777">
        <w:tc>
          <w:tcPr>
            <w:tcW w:w="4160" w:type="dxa"/>
            <w:tcBorders>
              <w:top w:val="dashed" w:sz="4" w:space="0" w:color="BFBFBF"/>
              <w:left w:val="none" w:sz="4" w:space="0" w:color="6E6E6E"/>
              <w:bottom w:val="none" w:sz="4" w:space="0" w:color="FFFFFF"/>
              <w:right w:val="none" w:sz="4" w:space="0" w:color="6E6E6E"/>
            </w:tcBorders>
          </w:tcPr>
          <w:p w14:paraId="34FE00C7" w14:textId="77777777" w:rsidR="00D13FD7" w:rsidRDefault="009F15EB">
            <w:pPr>
              <w:pStyle w:val="ProductList-TableBody"/>
            </w:pPr>
            <w:r>
              <w:t>LS step-up na usługi Azure FXT Edge Filer</w:t>
            </w:r>
            <w:r>
              <w:fldChar w:fldCharType="begin"/>
            </w:r>
            <w:r>
              <w:instrText xml:space="preserve"> XE "LS step-up na usługi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F709F9F" w14:textId="77777777" w:rsidR="00D13FD7" w:rsidRDefault="009F15E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EA85B9E"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CFB9D4"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18D68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BC59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7770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E7DE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1958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6C1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6595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F28AA" w14:textId="77777777" w:rsidR="00D13FD7" w:rsidRDefault="00D13FD7">
            <w:pPr>
              <w:pStyle w:val="ProductList-TableBody"/>
              <w:jc w:val="center"/>
            </w:pPr>
          </w:p>
        </w:tc>
      </w:tr>
    </w:tbl>
    <w:p w14:paraId="3C5B25D9" w14:textId="77777777" w:rsidR="00D13FD7" w:rsidRDefault="009F15EB">
      <w:pPr>
        <w:pStyle w:val="ProductList-Offering1SubSection"/>
        <w:outlineLvl w:val="2"/>
      </w:pPr>
      <w:bookmarkStart w:id="44" w:name="_Sec1294"/>
      <w:r>
        <w:t>2. Postanowienia dotyczące Produktu</w:t>
      </w:r>
      <w:bookmarkEnd w:id="44"/>
    </w:p>
    <w:tbl>
      <w:tblPr>
        <w:tblStyle w:val="PURTable"/>
        <w:tblW w:w="0" w:type="dxa"/>
        <w:tblLook w:val="04A0" w:firstRow="1" w:lastRow="0" w:firstColumn="1" w:lastColumn="0" w:noHBand="0" w:noVBand="1"/>
      </w:tblPr>
      <w:tblGrid>
        <w:gridCol w:w="3645"/>
        <w:gridCol w:w="3647"/>
        <w:gridCol w:w="3624"/>
      </w:tblGrid>
      <w:tr w:rsidR="00D13FD7" w14:paraId="03FB9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7CFE6"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7F7F6AC4"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FD497" w14:textId="77777777" w:rsidR="00D13FD7" w:rsidRDefault="009F15EB">
            <w:pPr>
              <w:pStyle w:val="ProductList-TableBody"/>
            </w:pPr>
            <w:r>
              <w:rPr>
                <w:color w:val="404040"/>
              </w:rPr>
              <w:t>Edycje niższe: Nie dotyczy</w:t>
            </w:r>
          </w:p>
        </w:tc>
      </w:tr>
      <w:tr w:rsidR="00D13FD7" w14:paraId="11995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5943A" w14:textId="77777777" w:rsidR="00D13FD7" w:rsidRDefault="009F15E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1F44FF5"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5081" w14:textId="77777777" w:rsidR="00D13FD7" w:rsidRDefault="009F15EB">
            <w:pPr>
              <w:pStyle w:val="ProductList-TableBody"/>
            </w:pPr>
            <w:r>
              <w:rPr>
                <w:color w:val="404040"/>
              </w:rPr>
              <w:t>Wymóg wstępny (SA): Nie dotyczy</w:t>
            </w:r>
          </w:p>
        </w:tc>
      </w:tr>
      <w:tr w:rsidR="00D13FD7" w14:paraId="2647D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3111"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20F4"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314B" w14:textId="77777777" w:rsidR="00D13FD7" w:rsidRDefault="009F15EB">
            <w:pPr>
              <w:pStyle w:val="ProductList-TableBody"/>
            </w:pPr>
            <w:r>
              <w:rPr>
                <w:color w:val="404040"/>
              </w:rPr>
              <w:t>Podlegające Redukcji: nie dotyczy</w:t>
            </w:r>
          </w:p>
        </w:tc>
      </w:tr>
      <w:tr w:rsidR="00D13FD7" w14:paraId="50963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B9AF" w14:textId="77777777" w:rsidR="00D13FD7" w:rsidRDefault="009F15EB">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3AED"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7375" w14:textId="77777777" w:rsidR="00D13FD7" w:rsidRDefault="009F15EB">
            <w:pPr>
              <w:pStyle w:val="ProductList-TableBody"/>
            </w:pPr>
            <w:r>
              <w:rPr>
                <w:color w:val="404040"/>
              </w:rPr>
              <w:t>Podlegające zamówieniom korygującym: Nie dotyczy</w:t>
            </w:r>
          </w:p>
        </w:tc>
      </w:tr>
      <w:tr w:rsidR="00D13FD7" w14:paraId="3C266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1140"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84B1"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35DE" w14:textId="77777777" w:rsidR="00D13FD7" w:rsidRDefault="00D13FD7">
            <w:pPr>
              <w:pStyle w:val="ProductList-TableBody"/>
            </w:pPr>
          </w:p>
        </w:tc>
      </w:tr>
    </w:tbl>
    <w:p w14:paraId="297D1577" w14:textId="77777777" w:rsidR="00D13FD7" w:rsidRDefault="00D13FD7">
      <w:pPr>
        <w:pStyle w:val="ProductList-Body"/>
      </w:pPr>
    </w:p>
    <w:p w14:paraId="3EAD2E21" w14:textId="77777777" w:rsidR="00D13FD7" w:rsidRDefault="009F15EB">
      <w:pPr>
        <w:pStyle w:val="ProductList-ClauseHeading"/>
        <w:outlineLvl w:val="3"/>
      </w:pPr>
      <w:r>
        <w:t>2.1 Licencja step-up na usługi Azure FXT Edge Filer</w:t>
      </w:r>
    </w:p>
    <w:p w14:paraId="14CF6ECC" w14:textId="77777777" w:rsidR="00D13FD7" w:rsidRDefault="009F15EB">
      <w:pPr>
        <w:pStyle w:val="ProductList-Body"/>
      </w:pPr>
      <w:r>
        <w:t>Dla każdej nabytej przez Klienta LS na usługi Azure FXT Edge Filer, Klient może nabyć jedną LS step-up.</w:t>
      </w:r>
    </w:p>
    <w:p w14:paraId="74DA5489" w14:textId="77777777" w:rsidR="00D13FD7" w:rsidRDefault="009F15EB">
      <w:pPr>
        <w:pStyle w:val="ProductList-Offering1SubSection"/>
        <w:outlineLvl w:val="2"/>
      </w:pPr>
      <w:bookmarkStart w:id="45" w:name="_Sec1295"/>
      <w:r>
        <w:t>3. Prawa do używania</w:t>
      </w:r>
      <w:bookmarkEnd w:id="45"/>
    </w:p>
    <w:tbl>
      <w:tblPr>
        <w:tblStyle w:val="PURTable"/>
        <w:tblW w:w="0" w:type="dxa"/>
        <w:tblLook w:val="04A0" w:firstRow="1" w:lastRow="0" w:firstColumn="1" w:lastColumn="0" w:noHBand="0" w:noVBand="1"/>
      </w:tblPr>
      <w:tblGrid>
        <w:gridCol w:w="3637"/>
        <w:gridCol w:w="3625"/>
        <w:gridCol w:w="3654"/>
      </w:tblGrid>
      <w:tr w:rsidR="00D13FD7" w14:paraId="2FB9B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9F018" w14:textId="77777777" w:rsidR="00D13FD7" w:rsidRDefault="009F15E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39">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07ACD151"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6C900" w14:textId="77777777" w:rsidR="00D13FD7" w:rsidRDefault="009F15EB">
            <w:pPr>
              <w:pStyle w:val="ProductList-TableBody"/>
            </w:pPr>
            <w:r>
              <w:rPr>
                <w:color w:val="404040"/>
              </w:rPr>
              <w:t>Dodatkowe oprogramowanie: nie dotyczy</w:t>
            </w:r>
          </w:p>
        </w:tc>
      </w:tr>
      <w:tr w:rsidR="00D13FD7" w14:paraId="6308B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08D0"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D4E7" w14:textId="77777777" w:rsidR="00D13FD7" w:rsidRDefault="009F15EB">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6462" w14:textId="77777777" w:rsidR="00D13FD7" w:rsidRDefault="009F15EB">
            <w:pPr>
              <w:pStyle w:val="ProductList-TableBody"/>
            </w:pPr>
            <w:r>
              <w:rPr>
                <w:color w:val="404040"/>
              </w:rPr>
              <w:t>Uwzględnione Technologie: Składniki oprogramowania Windows</w:t>
            </w:r>
          </w:p>
        </w:tc>
      </w:tr>
      <w:tr w:rsidR="00D13FD7" w14:paraId="4FAC7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E44E" w14:textId="77777777" w:rsidR="00D13FD7" w:rsidRDefault="009F15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7720"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EAF5" w14:textId="77777777" w:rsidR="00D13FD7" w:rsidRDefault="00D13FD7">
            <w:pPr>
              <w:pStyle w:val="ProductList-TableBody"/>
            </w:pPr>
          </w:p>
        </w:tc>
      </w:tr>
    </w:tbl>
    <w:p w14:paraId="260C6DDF" w14:textId="77777777" w:rsidR="00D13FD7" w:rsidRDefault="00D13FD7">
      <w:pPr>
        <w:pStyle w:val="ProductList-Body"/>
      </w:pPr>
    </w:p>
    <w:p w14:paraId="45DFDC34" w14:textId="77777777" w:rsidR="00D13FD7" w:rsidRDefault="009F15EB">
      <w:pPr>
        <w:pStyle w:val="ProductList-ClauseHeading"/>
        <w:outlineLvl w:val="3"/>
      </w:pPr>
      <w:r>
        <w:t>3.1 Przechowywanie przetworzonych danych na serwerach osób trzecich</w:t>
      </w:r>
    </w:p>
    <w:p w14:paraId="380F88B7" w14:textId="77777777" w:rsidR="00D13FD7" w:rsidRDefault="009F15EB">
      <w:pPr>
        <w:pStyle w:val="ProductList-Body"/>
      </w:pPr>
      <w:r>
        <w:t>Klient musi nabyć LS step-up w uzupełnieniu bazowej LS na usługi Azure FXT Edge Filer</w:t>
      </w:r>
      <w:r>
        <w:fldChar w:fldCharType="begin"/>
      </w:r>
      <w:r>
        <w:instrText xml:space="preserve"> XE "Azure FXT Edge Filer" </w:instrText>
      </w:r>
      <w:r>
        <w:fldChar w:fldCharType="end"/>
      </w:r>
      <w:r>
        <w:t xml:space="preserve"> w celu używania tego oprogramowania do tworzenia kopii zapasowych danych z Licencjonowanego Serwera na serwerach osób trzecich.</w:t>
      </w:r>
    </w:p>
    <w:p w14:paraId="46FC9571" w14:textId="77777777" w:rsidR="00D13FD7" w:rsidRDefault="009F15EB">
      <w:pPr>
        <w:pStyle w:val="ProductList-Offering1SubSection"/>
        <w:outlineLvl w:val="2"/>
      </w:pPr>
      <w:bookmarkStart w:id="46" w:name="_Sec1296"/>
      <w:r>
        <w:t>4. Pakiet Software Assurance</w:t>
      </w:r>
      <w:bookmarkEnd w:id="46"/>
    </w:p>
    <w:tbl>
      <w:tblPr>
        <w:tblStyle w:val="PURTable"/>
        <w:tblW w:w="0" w:type="dxa"/>
        <w:tblLook w:val="04A0" w:firstRow="1" w:lastRow="0" w:firstColumn="1" w:lastColumn="0" w:noHBand="0" w:noVBand="1"/>
      </w:tblPr>
      <w:tblGrid>
        <w:gridCol w:w="3644"/>
        <w:gridCol w:w="3648"/>
        <w:gridCol w:w="3624"/>
      </w:tblGrid>
      <w:tr w:rsidR="00D13FD7" w14:paraId="496A4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DFC65" w14:textId="77777777" w:rsidR="00D13FD7" w:rsidRDefault="009F15EB">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8A18E" w14:textId="77777777" w:rsidR="00D13FD7" w:rsidRDefault="009F15EB">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AAFE2" w14:textId="77777777" w:rsidR="00D13FD7" w:rsidRDefault="009F15EB">
            <w:pPr>
              <w:pStyle w:val="ProductList-TableBody"/>
            </w:pPr>
            <w:r>
              <w:rPr>
                <w:color w:val="404040"/>
              </w:rPr>
              <w:t>Prawa na Wypadek Awarii: nie dotyczy</w:t>
            </w:r>
          </w:p>
        </w:tc>
      </w:tr>
      <w:tr w:rsidR="00D13FD7" w14:paraId="36119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AC9FC"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7AFA"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85AA" w14:textId="77777777" w:rsidR="00D13FD7" w:rsidRDefault="009F15EB">
            <w:pPr>
              <w:pStyle w:val="ProductList-TableBody"/>
            </w:pPr>
            <w:r>
              <w:rPr>
                <w:color w:val="404040"/>
              </w:rPr>
              <w:t>Prawa do używania w ramach Roamingu: nie dotyczy</w:t>
            </w:r>
          </w:p>
        </w:tc>
      </w:tr>
      <w:tr w:rsidR="00D13FD7" w14:paraId="5A3A8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F4E1" w14:textId="77777777" w:rsidR="00D13FD7" w:rsidRDefault="009F15EB">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326F" w14:textId="77777777" w:rsidR="00D13FD7" w:rsidRDefault="009F15EB">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85DF" w14:textId="77777777" w:rsidR="00D13FD7" w:rsidRDefault="00D13FD7">
            <w:pPr>
              <w:pStyle w:val="ProductList-TableBody"/>
            </w:pPr>
          </w:p>
        </w:tc>
      </w:tr>
    </w:tbl>
    <w:p w14:paraId="11B3BEFA"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4CC24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24307"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53DBFD36" w14:textId="77777777" w:rsidR="00D13FD7" w:rsidRDefault="00D13FD7">
      <w:pPr>
        <w:pStyle w:val="ProductList-Body"/>
      </w:pPr>
    </w:p>
    <w:p w14:paraId="398DDFC7" w14:textId="77777777" w:rsidR="00D13FD7" w:rsidRDefault="009F15EB">
      <w:pPr>
        <w:pStyle w:val="ProductList-Offering1HeadingNoBorder"/>
        <w:outlineLvl w:val="1"/>
      </w:pPr>
      <w:bookmarkStart w:id="47" w:name="_Sec592"/>
      <w:r>
        <w:t>BizTalk</w:t>
      </w:r>
      <w:bookmarkEnd w:id="47"/>
      <w:r>
        <w:fldChar w:fldCharType="begin"/>
      </w:r>
      <w:r>
        <w:instrText xml:space="preserve"> TC "</w:instrText>
      </w:r>
      <w:bookmarkStart w:id="48" w:name="_Toc44064856"/>
      <w:r>
        <w:instrText>BizTalk</w:instrText>
      </w:r>
      <w:bookmarkEnd w:id="48"/>
      <w:r>
        <w:instrText>" \l 2</w:instrText>
      </w:r>
      <w:r>
        <w:fldChar w:fldCharType="end"/>
      </w:r>
    </w:p>
    <w:p w14:paraId="12CEA2FF" w14:textId="77777777" w:rsidR="00D13FD7" w:rsidRDefault="009F15EB">
      <w:pPr>
        <w:pStyle w:val="ProductList-Offering1SubSection"/>
        <w:outlineLvl w:val="2"/>
      </w:pPr>
      <w:bookmarkStart w:id="49" w:name="_Sec593"/>
      <w:r>
        <w:t>1. Dostępność w programach</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13FD7" w14:paraId="05A89C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FD1FA"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72648"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4766B"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FADAE"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6B8A3"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6298C"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49BA7"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42D8F"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4A343"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812CA"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593DE"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6863D"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31E3F409" w14:textId="77777777">
        <w:tc>
          <w:tcPr>
            <w:tcW w:w="4160" w:type="dxa"/>
            <w:tcBorders>
              <w:top w:val="single" w:sz="6" w:space="0" w:color="FFFFFF"/>
              <w:left w:val="none" w:sz="4" w:space="0" w:color="6E6E6E"/>
              <w:bottom w:val="dashed" w:sz="4" w:space="0" w:color="BFBFBF"/>
              <w:right w:val="none" w:sz="4" w:space="0" w:color="6E6E6E"/>
            </w:tcBorders>
          </w:tcPr>
          <w:p w14:paraId="3093C7ED" w14:textId="77777777" w:rsidR="00D13FD7" w:rsidRDefault="009F15E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69A112" w14:textId="77777777" w:rsidR="00D13FD7" w:rsidRDefault="009F15E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54FE70" w14:textId="77777777" w:rsidR="00D13FD7" w:rsidRDefault="009F15E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B1F2CA" w14:textId="77777777" w:rsidR="00D13FD7" w:rsidRDefault="009F15E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7BC22FE" w14:textId="77777777" w:rsidR="00D13FD7" w:rsidRDefault="009F15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774E5"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2A2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773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FFF2"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E2F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22A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697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2F3C0C83" w14:textId="77777777">
        <w:tc>
          <w:tcPr>
            <w:tcW w:w="4160" w:type="dxa"/>
            <w:tcBorders>
              <w:top w:val="dashed" w:sz="4" w:space="0" w:color="BFBFBF"/>
              <w:left w:val="none" w:sz="4" w:space="0" w:color="6E6E6E"/>
              <w:bottom w:val="dashed" w:sz="4" w:space="0" w:color="BFBFBF"/>
              <w:right w:val="none" w:sz="4" w:space="0" w:color="6E6E6E"/>
            </w:tcBorders>
          </w:tcPr>
          <w:p w14:paraId="1115CAE6" w14:textId="77777777" w:rsidR="00D13FD7" w:rsidRDefault="009F15E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1593ED" w14:textId="77777777" w:rsidR="00D13FD7" w:rsidRDefault="009F15E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D8B1AE"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253E19"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CC0F6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8102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170C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15C6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21BB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E9FA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F0DB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E666B" w14:textId="77777777" w:rsidR="00D13FD7" w:rsidRDefault="00D13FD7">
            <w:pPr>
              <w:pStyle w:val="ProductList-TableBody"/>
              <w:jc w:val="center"/>
            </w:pPr>
          </w:p>
        </w:tc>
      </w:tr>
      <w:tr w:rsidR="00D13FD7" w14:paraId="2908DABB" w14:textId="77777777">
        <w:tc>
          <w:tcPr>
            <w:tcW w:w="4160" w:type="dxa"/>
            <w:tcBorders>
              <w:top w:val="dashed" w:sz="4" w:space="0" w:color="BFBFBF"/>
              <w:left w:val="none" w:sz="4" w:space="0" w:color="6E6E6E"/>
              <w:bottom w:val="dashed" w:sz="4" w:space="0" w:color="BFBFBF"/>
              <w:right w:val="none" w:sz="4" w:space="0" w:color="6E6E6E"/>
            </w:tcBorders>
          </w:tcPr>
          <w:p w14:paraId="2DB8B7D0" w14:textId="77777777" w:rsidR="00D13FD7" w:rsidRDefault="009F15E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705F36" w14:textId="77777777" w:rsidR="00D13FD7" w:rsidRDefault="009F15E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015A61" w14:textId="77777777" w:rsidR="00D13FD7" w:rsidRDefault="009F15E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F52B2E" w14:textId="77777777" w:rsidR="00D13FD7" w:rsidRDefault="009F15E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866BC9" w14:textId="77777777" w:rsidR="00D13FD7" w:rsidRDefault="009F15E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1E365"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D90A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27C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9220"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B32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5139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710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1F8281D6" w14:textId="77777777">
        <w:tc>
          <w:tcPr>
            <w:tcW w:w="4160" w:type="dxa"/>
            <w:tcBorders>
              <w:top w:val="dashed" w:sz="4" w:space="0" w:color="BFBFBF"/>
              <w:left w:val="none" w:sz="4" w:space="0" w:color="6E6E6E"/>
              <w:bottom w:val="dashed" w:sz="4" w:space="0" w:color="BFBFBF"/>
              <w:right w:val="none" w:sz="4" w:space="0" w:color="6E6E6E"/>
            </w:tcBorders>
          </w:tcPr>
          <w:p w14:paraId="53BC12D2" w14:textId="77777777" w:rsidR="00D13FD7" w:rsidRDefault="009F15E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2AE8CA" w14:textId="77777777" w:rsidR="00D13FD7" w:rsidRDefault="009F15E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3179CF" w14:textId="77777777" w:rsidR="00D13FD7" w:rsidRDefault="009F15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1AA763" w14:textId="77777777" w:rsidR="00D13FD7" w:rsidRDefault="009F15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942262" w14:textId="77777777" w:rsidR="00D13FD7" w:rsidRDefault="009F15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E3E5"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8DF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813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D275"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AF7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383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355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5FFA631E" w14:textId="77777777">
        <w:tc>
          <w:tcPr>
            <w:tcW w:w="4160" w:type="dxa"/>
            <w:tcBorders>
              <w:top w:val="dashed" w:sz="4" w:space="0" w:color="BFBFBF"/>
              <w:left w:val="none" w:sz="4" w:space="0" w:color="6E6E6E"/>
              <w:bottom w:val="none" w:sz="4" w:space="0" w:color="6E6E6E"/>
              <w:right w:val="none" w:sz="4" w:space="0" w:color="6E6E6E"/>
            </w:tcBorders>
          </w:tcPr>
          <w:p w14:paraId="6CBBC030" w14:textId="77777777" w:rsidR="00D13FD7" w:rsidRDefault="009F15E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C8DC48" w14:textId="77777777" w:rsidR="00D13FD7" w:rsidRDefault="009F15E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B7B742"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FE379F"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A87DA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9D7B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59C7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F526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9DBF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9622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886C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77B19" w14:textId="77777777" w:rsidR="00D13FD7" w:rsidRDefault="00D13FD7">
            <w:pPr>
              <w:pStyle w:val="ProductList-TableBody"/>
              <w:jc w:val="center"/>
            </w:pPr>
          </w:p>
        </w:tc>
      </w:tr>
    </w:tbl>
    <w:p w14:paraId="23B96B9D" w14:textId="77777777" w:rsidR="00D13FD7" w:rsidRDefault="009F15EB">
      <w:pPr>
        <w:pStyle w:val="ProductList-Offering1SubSection"/>
        <w:outlineLvl w:val="2"/>
      </w:pPr>
      <w:bookmarkStart w:id="50" w:name="_Sec594"/>
      <w:r>
        <w:t>2. Postanowienia dotyczące Produktu</w:t>
      </w:r>
      <w:bookmarkEnd w:id="50"/>
    </w:p>
    <w:tbl>
      <w:tblPr>
        <w:tblStyle w:val="PURTable"/>
        <w:tblW w:w="0" w:type="dxa"/>
        <w:tblLook w:val="04A0" w:firstRow="1" w:lastRow="0" w:firstColumn="1" w:lastColumn="0" w:noHBand="0" w:noVBand="1"/>
      </w:tblPr>
      <w:tblGrid>
        <w:gridCol w:w="3648"/>
        <w:gridCol w:w="3639"/>
        <w:gridCol w:w="3629"/>
      </w:tblGrid>
      <w:tr w:rsidR="00D13FD7" w14:paraId="098C6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2273A"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F879099"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2FDB9" w14:textId="77777777" w:rsidR="00D13FD7" w:rsidRDefault="009F15EB">
            <w:pPr>
              <w:pStyle w:val="ProductList-TableBody"/>
            </w:pPr>
            <w:r>
              <w:rPr>
                <w:color w:val="404040"/>
              </w:rPr>
              <w:t>Edycje niższe: nie dotyczy</w:t>
            </w:r>
          </w:p>
        </w:tc>
      </w:tr>
      <w:tr w:rsidR="00D13FD7" w14:paraId="43904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CC2C" w14:textId="77777777" w:rsidR="00D13FD7" w:rsidRDefault="009F15E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9B2A"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E06524E" w14:textId="77777777" w:rsidR="00D13FD7" w:rsidRDefault="009F15E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D13FD7" w14:paraId="6C6DE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9CD1"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542ABCA4" w14:textId="77777777" w:rsidR="00D13FD7" w:rsidRDefault="009F15E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BAB2" w14:textId="77777777" w:rsidR="00D13FD7" w:rsidRDefault="009F15EB">
            <w:pPr>
              <w:pStyle w:val="ProductList-TableBody"/>
            </w:pPr>
            <w:r>
              <w:rPr>
                <w:color w:val="404040"/>
              </w:rPr>
              <w:t>Uprawnienie do redukcji: nie dotyczy</w:t>
            </w:r>
          </w:p>
        </w:tc>
      </w:tr>
      <w:tr w:rsidR="00D13FD7" w14:paraId="4D5A7667" w14:textId="77777777">
        <w:tc>
          <w:tcPr>
            <w:tcW w:w="4040" w:type="dxa"/>
            <w:tcBorders>
              <w:top w:val="single" w:sz="4" w:space="0" w:color="000000"/>
              <w:left w:val="single" w:sz="4" w:space="0" w:color="000000"/>
              <w:bottom w:val="single" w:sz="4" w:space="0" w:color="000000"/>
              <w:right w:val="single" w:sz="4" w:space="0" w:color="000000"/>
            </w:tcBorders>
          </w:tcPr>
          <w:p w14:paraId="50372907" w14:textId="77777777" w:rsidR="00D13FD7" w:rsidRDefault="009F15E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C649"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C911" w14:textId="77777777" w:rsidR="00D13FD7" w:rsidRDefault="009F15EB">
            <w:pPr>
              <w:pStyle w:val="ProductList-TableBody"/>
            </w:pPr>
            <w:r>
              <w:rPr>
                <w:color w:val="404040"/>
              </w:rPr>
              <w:t>Uprawnienie do uaktualnienia: nie dotyczy</w:t>
            </w:r>
          </w:p>
        </w:tc>
      </w:tr>
      <w:tr w:rsidR="00D13FD7" w14:paraId="5A342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3678"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6665"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117F" w14:textId="77777777" w:rsidR="00D13FD7" w:rsidRDefault="00D13FD7">
            <w:pPr>
              <w:pStyle w:val="ProductList-TableBody"/>
            </w:pPr>
          </w:p>
        </w:tc>
      </w:tr>
    </w:tbl>
    <w:p w14:paraId="1E17B17D" w14:textId="77777777" w:rsidR="00D13FD7" w:rsidRDefault="009F15EB">
      <w:pPr>
        <w:pStyle w:val="ProductList-Offering1SubSection"/>
        <w:outlineLvl w:val="2"/>
      </w:pPr>
      <w:bookmarkStart w:id="51" w:name="_Sec595"/>
      <w:r>
        <w:t>3. Prawa do używania</w:t>
      </w:r>
      <w:bookmarkEnd w:id="51"/>
    </w:p>
    <w:tbl>
      <w:tblPr>
        <w:tblStyle w:val="PURTable"/>
        <w:tblW w:w="0" w:type="dxa"/>
        <w:tblLook w:val="04A0" w:firstRow="1" w:lastRow="0" w:firstColumn="1" w:lastColumn="0" w:noHBand="0" w:noVBand="1"/>
      </w:tblPr>
      <w:tblGrid>
        <w:gridCol w:w="3637"/>
        <w:gridCol w:w="3625"/>
        <w:gridCol w:w="3654"/>
      </w:tblGrid>
      <w:tr w:rsidR="00D13FD7" w14:paraId="2D7C5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0D31E" w14:textId="77777777" w:rsidR="00D13FD7" w:rsidRDefault="009F15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50AFDD0C"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5BFE337" w14:textId="77777777" w:rsidR="00D13FD7" w:rsidRDefault="009F15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13FD7" w14:paraId="6B760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D46A"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9F27" w14:textId="77777777" w:rsidR="00D13FD7" w:rsidRDefault="009F15E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E9D814C" w14:textId="77777777" w:rsidR="00D13FD7" w:rsidRDefault="009F15E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13FD7" w14:paraId="00340668" w14:textId="77777777">
        <w:tc>
          <w:tcPr>
            <w:tcW w:w="4040" w:type="dxa"/>
            <w:tcBorders>
              <w:top w:val="single" w:sz="4" w:space="0" w:color="000000"/>
              <w:left w:val="single" w:sz="4" w:space="0" w:color="000000"/>
              <w:bottom w:val="single" w:sz="4" w:space="0" w:color="000000"/>
              <w:right w:val="single" w:sz="4" w:space="0" w:color="000000"/>
            </w:tcBorders>
          </w:tcPr>
          <w:p w14:paraId="2A71BB84"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75F7"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7BB8" w14:textId="77777777" w:rsidR="00D13FD7" w:rsidRDefault="00D13FD7">
            <w:pPr>
              <w:pStyle w:val="ProductList-TableBody"/>
            </w:pPr>
          </w:p>
        </w:tc>
      </w:tr>
    </w:tbl>
    <w:p w14:paraId="66E67EF9" w14:textId="77777777" w:rsidR="00D13FD7" w:rsidRDefault="00D13FD7">
      <w:pPr>
        <w:pStyle w:val="ProductList-Body"/>
      </w:pPr>
    </w:p>
    <w:p w14:paraId="33A20355" w14:textId="77777777" w:rsidR="00D13FD7" w:rsidRDefault="009F15EB">
      <w:pPr>
        <w:pStyle w:val="ProductList-ClauseHeading"/>
        <w:outlineLvl w:val="3"/>
      </w:pPr>
      <w:r>
        <w:t>3.1 BizTalk Server, Branch i Standard Edition</w:t>
      </w:r>
    </w:p>
    <w:p w14:paraId="696692D1" w14:textId="77777777" w:rsidR="00D13FD7" w:rsidRDefault="009F15EB">
      <w:pPr>
        <w:pStyle w:val="ProductList-SubClauseHeading"/>
        <w:outlineLvl w:val="4"/>
      </w:pPr>
      <w:r>
        <w:t>3.1.1 Ograniczenia dotyczące używania</w:t>
      </w:r>
    </w:p>
    <w:p w14:paraId="1F1B4BF2" w14:textId="77777777" w:rsidR="00D13FD7" w:rsidRDefault="009F15EB">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753D4B97" w14:textId="77777777" w:rsidR="00D13FD7" w:rsidRDefault="00D13FD7">
      <w:pPr>
        <w:pStyle w:val="ProductList-BodyIndented"/>
      </w:pPr>
    </w:p>
    <w:p w14:paraId="4B89E766" w14:textId="77777777" w:rsidR="00D13FD7" w:rsidRDefault="009F15EB">
      <w:pPr>
        <w:pStyle w:val="ProductList-SubClauseHeading"/>
        <w:outlineLvl w:val="4"/>
      </w:pPr>
      <w:r>
        <w:t>3.1.2 Składnik Sieci Web Pakietu Office</w:t>
      </w:r>
    </w:p>
    <w:p w14:paraId="047F2487" w14:textId="77777777" w:rsidR="00D13FD7" w:rsidRDefault="009F15EB">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1CA8F4CF" w14:textId="77777777" w:rsidR="00D13FD7" w:rsidRDefault="00D13FD7">
      <w:pPr>
        <w:pStyle w:val="ProductList-BodyIndented"/>
      </w:pPr>
    </w:p>
    <w:p w14:paraId="18C471A8" w14:textId="77777777" w:rsidR="00D13FD7" w:rsidRDefault="009F15EB">
      <w:pPr>
        <w:pStyle w:val="ProductList-ClauseHeading"/>
        <w:outlineLvl w:val="3"/>
      </w:pPr>
      <w:r>
        <w:t>3.2 BizTalk Server Branch Edition</w:t>
      </w:r>
    </w:p>
    <w:p w14:paraId="4349064F" w14:textId="77777777" w:rsidR="00D13FD7" w:rsidRDefault="009F15EB">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6383DB17" w14:textId="77777777" w:rsidR="00D13FD7" w:rsidRDefault="009F15EB" w:rsidP="009F15EB">
      <w:pPr>
        <w:pStyle w:val="ProductList-Bullet"/>
        <w:numPr>
          <w:ilvl w:val="0"/>
          <w:numId w:val="19"/>
        </w:numPr>
      </w:pPr>
      <w:r>
        <w:t>być węzłami centralnymi w sieciach zbudowanych przy wykorzystaniu systemu koncentratorów,</w:t>
      </w:r>
    </w:p>
    <w:p w14:paraId="5478EBC1" w14:textId="77777777" w:rsidR="00D13FD7" w:rsidRDefault="009F15EB" w:rsidP="009F15EB">
      <w:pPr>
        <w:pStyle w:val="ProductList-Bullet"/>
        <w:numPr>
          <w:ilvl w:val="0"/>
          <w:numId w:val="19"/>
        </w:numPr>
      </w:pPr>
      <w:r>
        <w:t>centralizować komunikacji wewnątrz całego przedsiębiorstwa z innymi Serwerami lub urządzeniami lub</w:t>
      </w:r>
    </w:p>
    <w:p w14:paraId="3DF92241" w14:textId="77777777" w:rsidR="00D13FD7" w:rsidRDefault="009F15EB" w:rsidP="009F15EB">
      <w:pPr>
        <w:pStyle w:val="ProductList-Bullet"/>
        <w:numPr>
          <w:ilvl w:val="0"/>
          <w:numId w:val="19"/>
        </w:numPr>
      </w:pPr>
      <w:r>
        <w:t>automatyzować procesów biznesowych wewnątrz pionów, jednostek biznesowych lub oddziałów przedsiębiorstwa.</w:t>
      </w:r>
    </w:p>
    <w:p w14:paraId="19A3FAF9" w14:textId="77777777" w:rsidR="00D13FD7" w:rsidRDefault="00D13FD7">
      <w:pPr>
        <w:pStyle w:val="ProductList-Body"/>
      </w:pPr>
    </w:p>
    <w:p w14:paraId="42DFD063" w14:textId="77777777" w:rsidR="00D13FD7" w:rsidRDefault="009F15EB">
      <w:pPr>
        <w:pStyle w:val="ProductList-ClauseHeading"/>
        <w:outlineLvl w:val="3"/>
      </w:pPr>
      <w:r>
        <w:t>3.3 Licencjonowane użycie usługi Host Integration Server (HIS)</w:t>
      </w:r>
    </w:p>
    <w:p w14:paraId="1F4A4D12" w14:textId="77777777" w:rsidR="00D13FD7" w:rsidRDefault="009F15EB">
      <w:pPr>
        <w:pStyle w:val="ProductList-Body"/>
      </w:pPr>
      <w:r>
        <w:t>W przypadku użycia licencji na rdzeń BizTalk Server Klient może używać oprogramowania serwerowego HIS i Oprogramowania Dodatkowego na mocy postanowień Modelu Licencjonowania na Rdzeń przy użyciu licencji rdzeniowych serwera BizTalk. Klient może używać Oprogramowania Dodatkowego HIS (na przykład Klienta HIS) wyłącznie w związku ze swoim licencjonowanym użyciem oprogramowania serwerowego HIS. O tym, jakie prawa mają zastosowanie do tego użycia, decyduje wersja i edycja licencji BizTalk Server, które Klient przypisał do Serwera (np. nieograniczone prawa do wirtualizacji wymagają licencji BizTalk Server Enterprise z Pakietem SA). Używanie oprogramowania serwerowego HIS na mocy licencji BizTalk Server Branch Edition jest ograniczone do wdrożeń w oddziałach.</w:t>
      </w:r>
    </w:p>
    <w:p w14:paraId="007B5C9F" w14:textId="77777777" w:rsidR="00D13FD7" w:rsidRDefault="00D13FD7">
      <w:pPr>
        <w:pStyle w:val="ProductList-Body"/>
      </w:pPr>
    </w:p>
    <w:p w14:paraId="179CF244" w14:textId="77777777" w:rsidR="00D13FD7" w:rsidRDefault="009F15EB">
      <w:pPr>
        <w:pStyle w:val="ProductList-ClauseHeading"/>
        <w:outlineLvl w:val="3"/>
      </w:pPr>
      <w:r>
        <w:t>3.4 Dodatkowe oprogramowanie</w:t>
      </w:r>
    </w:p>
    <w:tbl>
      <w:tblPr>
        <w:tblStyle w:val="PURTable"/>
        <w:tblW w:w="0" w:type="dxa"/>
        <w:tblLook w:val="04A0" w:firstRow="1" w:lastRow="0" w:firstColumn="1" w:lastColumn="0" w:noHBand="0" w:noVBand="1"/>
      </w:tblPr>
      <w:tblGrid>
        <w:gridCol w:w="3628"/>
        <w:gridCol w:w="3637"/>
        <w:gridCol w:w="3651"/>
      </w:tblGrid>
      <w:tr w:rsidR="00D13FD7" w14:paraId="14836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06DE83" w14:textId="77777777" w:rsidR="00D13FD7" w:rsidRDefault="009F15EB">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51933BB1" w14:textId="77777777" w:rsidR="00D13FD7" w:rsidRDefault="009F15E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865CD58" w14:textId="77777777" w:rsidR="00D13FD7" w:rsidRDefault="009F15EB">
            <w:pPr>
              <w:pStyle w:val="ProductList-TableBody"/>
            </w:pPr>
            <w:r>
              <w:t>schematy i szablony związane z oprogramowaniem BizTalk Server</w:t>
            </w:r>
          </w:p>
        </w:tc>
      </w:tr>
      <w:tr w:rsidR="00D13FD7" w14:paraId="5C9CE3A7" w14:textId="77777777">
        <w:tc>
          <w:tcPr>
            <w:tcW w:w="4040" w:type="dxa"/>
            <w:tcBorders>
              <w:top w:val="single" w:sz="4" w:space="0" w:color="000000"/>
              <w:left w:val="single" w:sz="4" w:space="0" w:color="000000"/>
              <w:bottom w:val="single" w:sz="4" w:space="0" w:color="000000"/>
              <w:right w:val="single" w:sz="4" w:space="0" w:color="000000"/>
            </w:tcBorders>
          </w:tcPr>
          <w:p w14:paraId="10F3D6C4" w14:textId="77777777" w:rsidR="00D13FD7" w:rsidRDefault="009F15EB">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582E26F" w14:textId="77777777" w:rsidR="00D13FD7" w:rsidRDefault="009F15EB">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935B63C" w14:textId="77777777" w:rsidR="00D13FD7" w:rsidRDefault="009F15EB">
            <w:pPr>
              <w:pStyle w:val="ProductList-TableBody"/>
            </w:pPr>
            <w:r>
              <w:t>Narzędzia administracyjne, interceptory i interfejsy API zdarzeń BAM</w:t>
            </w:r>
          </w:p>
        </w:tc>
      </w:tr>
      <w:tr w:rsidR="00D13FD7" w14:paraId="7A638536" w14:textId="77777777">
        <w:tc>
          <w:tcPr>
            <w:tcW w:w="4040" w:type="dxa"/>
            <w:tcBorders>
              <w:top w:val="single" w:sz="4" w:space="0" w:color="000000"/>
              <w:left w:val="single" w:sz="4" w:space="0" w:color="000000"/>
              <w:bottom w:val="single" w:sz="4" w:space="0" w:color="000000"/>
              <w:right w:val="single" w:sz="4" w:space="0" w:color="000000"/>
            </w:tcBorders>
          </w:tcPr>
          <w:p w14:paraId="09D65EEE" w14:textId="77777777" w:rsidR="00D13FD7" w:rsidRDefault="009F15EB">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0047B19" w14:textId="77777777" w:rsidR="00D13FD7" w:rsidRDefault="009F15EB">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46F32F1F" w14:textId="77777777" w:rsidR="00D13FD7" w:rsidRDefault="009F15EB">
            <w:pPr>
              <w:pStyle w:val="ProductList-TableBody"/>
            </w:pPr>
            <w:r>
              <w:t>narzędzia do programowania</w:t>
            </w:r>
          </w:p>
        </w:tc>
      </w:tr>
      <w:tr w:rsidR="00D13FD7" w14:paraId="3802B7DC" w14:textId="77777777">
        <w:tc>
          <w:tcPr>
            <w:tcW w:w="4040" w:type="dxa"/>
            <w:tcBorders>
              <w:top w:val="single" w:sz="4" w:space="0" w:color="000000"/>
              <w:left w:val="single" w:sz="4" w:space="0" w:color="000000"/>
              <w:bottom w:val="single" w:sz="4" w:space="0" w:color="000000"/>
              <w:right w:val="single" w:sz="4" w:space="0" w:color="000000"/>
            </w:tcBorders>
          </w:tcPr>
          <w:p w14:paraId="56FA6539" w14:textId="77777777" w:rsidR="00D13FD7" w:rsidRDefault="009F15EB">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5F0A183E" w14:textId="77777777" w:rsidR="00D13FD7" w:rsidRDefault="009F15E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150E8E1" w14:textId="77777777" w:rsidR="00D13FD7" w:rsidRDefault="009F15EB">
            <w:pPr>
              <w:pStyle w:val="ProductList-TableBody"/>
            </w:pPr>
            <w:r>
              <w:t>MQHelper.dll</w:t>
            </w:r>
          </w:p>
        </w:tc>
      </w:tr>
      <w:tr w:rsidR="00D13FD7" w14:paraId="35F7E87B" w14:textId="77777777">
        <w:tc>
          <w:tcPr>
            <w:tcW w:w="4040" w:type="dxa"/>
            <w:tcBorders>
              <w:top w:val="single" w:sz="4" w:space="0" w:color="000000"/>
              <w:left w:val="single" w:sz="4" w:space="0" w:color="000000"/>
              <w:bottom w:val="single" w:sz="4" w:space="0" w:color="000000"/>
              <w:right w:val="single" w:sz="4" w:space="0" w:color="000000"/>
            </w:tcBorders>
          </w:tcPr>
          <w:p w14:paraId="5B544EA2" w14:textId="77777777" w:rsidR="00D13FD7" w:rsidRDefault="009F15EB">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4C598347" w14:textId="77777777" w:rsidR="00D13FD7" w:rsidRDefault="009F15E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10E2040" w14:textId="77777777" w:rsidR="00D13FD7" w:rsidRDefault="009F15EB">
            <w:pPr>
              <w:pStyle w:val="ProductList-TableBody"/>
            </w:pPr>
            <w:r>
              <w:t>adapter SOAP</w:t>
            </w:r>
          </w:p>
        </w:tc>
      </w:tr>
      <w:tr w:rsidR="00D13FD7" w14:paraId="4C92A07B" w14:textId="77777777">
        <w:tc>
          <w:tcPr>
            <w:tcW w:w="4040" w:type="dxa"/>
            <w:tcBorders>
              <w:top w:val="single" w:sz="4" w:space="0" w:color="000000"/>
              <w:left w:val="single" w:sz="4" w:space="0" w:color="000000"/>
              <w:bottom w:val="single" w:sz="4" w:space="0" w:color="000000"/>
              <w:right w:val="single" w:sz="4" w:space="0" w:color="000000"/>
            </w:tcBorders>
          </w:tcPr>
          <w:p w14:paraId="029E7720" w14:textId="77777777" w:rsidR="00D13FD7" w:rsidRDefault="009F15EB">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144CC232" w14:textId="77777777" w:rsidR="00D13FD7" w:rsidRDefault="009F15E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FC2BB27" w14:textId="77777777" w:rsidR="00D13FD7" w:rsidRDefault="009F15EB">
            <w:pPr>
              <w:pStyle w:val="ProductList-TableBody"/>
            </w:pPr>
            <w:r>
              <w:t>UDDI</w:t>
            </w:r>
          </w:p>
        </w:tc>
      </w:tr>
      <w:tr w:rsidR="00D13FD7" w14:paraId="45ABABBF" w14:textId="77777777">
        <w:tc>
          <w:tcPr>
            <w:tcW w:w="4040" w:type="dxa"/>
            <w:tcBorders>
              <w:top w:val="single" w:sz="4" w:space="0" w:color="000000"/>
              <w:left w:val="single" w:sz="4" w:space="0" w:color="000000"/>
              <w:bottom w:val="single" w:sz="4" w:space="0" w:color="000000"/>
              <w:right w:val="single" w:sz="4" w:space="0" w:color="000000"/>
            </w:tcBorders>
          </w:tcPr>
          <w:p w14:paraId="30237C4E" w14:textId="77777777" w:rsidR="00D13FD7" w:rsidRDefault="009F15EB">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C648C35" w14:textId="77777777" w:rsidR="00D13FD7" w:rsidRDefault="009F15EB">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863BF39" w14:textId="77777777" w:rsidR="00D13FD7" w:rsidRDefault="00D13FD7">
            <w:pPr>
              <w:pStyle w:val="ProductList-TableBody"/>
            </w:pPr>
          </w:p>
        </w:tc>
      </w:tr>
    </w:tbl>
    <w:p w14:paraId="65E8A782" w14:textId="77777777" w:rsidR="00D13FD7" w:rsidRDefault="009F15EB">
      <w:pPr>
        <w:pStyle w:val="ProductList-Offering1SubSection"/>
        <w:outlineLvl w:val="2"/>
      </w:pPr>
      <w:bookmarkStart w:id="52" w:name="_Sec596"/>
      <w:r>
        <w:t>4. Pakiet Software Assurance</w:t>
      </w:r>
      <w:bookmarkEnd w:id="52"/>
    </w:p>
    <w:p w14:paraId="296F205D" w14:textId="77777777" w:rsidR="00D13FD7" w:rsidRDefault="00D13FD7">
      <w:pPr>
        <w:pStyle w:val="ProductList-Body"/>
      </w:pPr>
    </w:p>
    <w:tbl>
      <w:tblPr>
        <w:tblStyle w:val="PURTable"/>
        <w:tblW w:w="0" w:type="dxa"/>
        <w:tblLook w:val="04A0" w:firstRow="1" w:lastRow="0" w:firstColumn="1" w:lastColumn="0" w:noHBand="0" w:noVBand="1"/>
      </w:tblPr>
      <w:tblGrid>
        <w:gridCol w:w="3639"/>
        <w:gridCol w:w="3642"/>
        <w:gridCol w:w="3635"/>
      </w:tblGrid>
      <w:tr w:rsidR="00D13FD7" w14:paraId="6864C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9461C"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436E19" w14:textId="77777777" w:rsidR="00D13FD7" w:rsidRDefault="009F15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38B53" w14:textId="77777777" w:rsidR="00D13FD7" w:rsidRDefault="009F15EB">
            <w:pPr>
              <w:pStyle w:val="ProductList-TableBody"/>
            </w:pPr>
            <w:r>
              <w:rPr>
                <w:color w:val="404040"/>
              </w:rPr>
              <w:t>Uprawnienia na wypadek awarii: nie dotyczy</w:t>
            </w:r>
          </w:p>
        </w:tc>
      </w:tr>
      <w:tr w:rsidR="00D13FD7" w14:paraId="3E3809FB" w14:textId="77777777">
        <w:tc>
          <w:tcPr>
            <w:tcW w:w="4040" w:type="dxa"/>
            <w:tcBorders>
              <w:top w:val="single" w:sz="4" w:space="0" w:color="000000"/>
              <w:left w:val="single" w:sz="4" w:space="0" w:color="000000"/>
              <w:bottom w:val="single" w:sz="4" w:space="0" w:color="000000"/>
              <w:right w:val="single" w:sz="4" w:space="0" w:color="000000"/>
            </w:tcBorders>
          </w:tcPr>
          <w:p w14:paraId="7DE4256A" w14:textId="77777777" w:rsidR="00D13FD7" w:rsidRDefault="009F15EB">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47C5C7A"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8FA9" w14:textId="77777777" w:rsidR="00D13FD7" w:rsidRDefault="009F15EB">
            <w:pPr>
              <w:pStyle w:val="ProductList-TableBody"/>
            </w:pPr>
            <w:r>
              <w:rPr>
                <w:color w:val="404040"/>
              </w:rPr>
              <w:t>Prawa do używania w ramach Roamingu: nie dotyczy</w:t>
            </w:r>
          </w:p>
        </w:tc>
      </w:tr>
      <w:tr w:rsidR="00D13FD7" w14:paraId="1604E718" w14:textId="77777777">
        <w:tc>
          <w:tcPr>
            <w:tcW w:w="4040" w:type="dxa"/>
            <w:tcBorders>
              <w:top w:val="single" w:sz="4" w:space="0" w:color="000000"/>
              <w:left w:val="single" w:sz="4" w:space="0" w:color="000000"/>
              <w:bottom w:val="single" w:sz="4" w:space="0" w:color="000000"/>
              <w:right w:val="single" w:sz="4" w:space="0" w:color="000000"/>
            </w:tcBorders>
          </w:tcPr>
          <w:p w14:paraId="06E3B5E2" w14:textId="77777777" w:rsidR="00D13FD7" w:rsidRDefault="009F15EB">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4E74" w14:textId="77777777" w:rsidR="00D13FD7" w:rsidRDefault="009F15EB">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B08C" w14:textId="77777777" w:rsidR="00D13FD7" w:rsidRDefault="00D13FD7">
            <w:pPr>
              <w:pStyle w:val="ProductList-TableBody"/>
            </w:pPr>
          </w:p>
        </w:tc>
      </w:tr>
    </w:tbl>
    <w:p w14:paraId="55223D7D" w14:textId="77777777" w:rsidR="00D13FD7" w:rsidRDefault="00D13FD7">
      <w:pPr>
        <w:pStyle w:val="ProductList-Body"/>
      </w:pPr>
    </w:p>
    <w:p w14:paraId="1D9DBFFA" w14:textId="77777777" w:rsidR="00D13FD7" w:rsidRDefault="009F15EB">
      <w:pPr>
        <w:pStyle w:val="ProductList-ClauseHeading"/>
        <w:outlineLvl w:val="3"/>
      </w:pPr>
      <w:r>
        <w:t>4.1 Biz Talk Server 2020 Enterprise – Wirtualizacja bez ograniczeń</w:t>
      </w:r>
    </w:p>
    <w:p w14:paraId="47DA8BF2" w14:textId="77777777" w:rsidR="00D13FD7" w:rsidRDefault="009F15EB">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2637B09C" w14:textId="77777777" w:rsidR="00D13FD7" w:rsidRDefault="00D13FD7">
      <w:pPr>
        <w:pStyle w:val="ProductList-Body"/>
      </w:pPr>
    </w:p>
    <w:p w14:paraId="417F2784" w14:textId="77777777" w:rsidR="00D13FD7" w:rsidRDefault="009F15EB">
      <w:pPr>
        <w:pStyle w:val="ProductList-ClauseHeading"/>
        <w:outlineLvl w:val="3"/>
      </w:pPr>
      <w:r>
        <w:t>4.2 Pakiety Feature Packs dla Biz Talk Server</w:t>
      </w:r>
    </w:p>
    <w:p w14:paraId="461BBA6F" w14:textId="77777777" w:rsidR="00D13FD7" w:rsidRDefault="009F15EB">
      <w:pPr>
        <w:pStyle w:val="ProductList-Body"/>
      </w:pPr>
      <w:r>
        <w:t>Klient może korzystać z pakietów Feature Pack udostępnionych podczas okresu obowiązywania Pakietu SA.</w:t>
      </w:r>
    </w:p>
    <w:p w14:paraId="30CC191B" w14:textId="77777777" w:rsidR="00D13FD7" w:rsidRDefault="00D13FD7">
      <w:pPr>
        <w:pStyle w:val="ProductList-Body"/>
      </w:pPr>
    </w:p>
    <w:p w14:paraId="20EBE00D"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3B5E1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F11E4"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229998DD" w14:textId="77777777" w:rsidR="00D13FD7" w:rsidRDefault="00D13FD7">
      <w:pPr>
        <w:pStyle w:val="ProductList-Body"/>
      </w:pPr>
    </w:p>
    <w:p w14:paraId="798A1239" w14:textId="77777777" w:rsidR="00D13FD7" w:rsidRDefault="009F15EB">
      <w:pPr>
        <w:pStyle w:val="ProductList-Offering1HeadingNoBorder"/>
        <w:outlineLvl w:val="1"/>
      </w:pPr>
      <w:bookmarkStart w:id="53" w:name="_Sec597"/>
      <w:r>
        <w:t>Pakiety CAL</w:t>
      </w:r>
      <w:bookmarkEnd w:id="53"/>
      <w:r>
        <w:fldChar w:fldCharType="begin"/>
      </w:r>
      <w:r>
        <w:instrText xml:space="preserve"> TC "</w:instrText>
      </w:r>
      <w:bookmarkStart w:id="54" w:name="_Toc44064857"/>
      <w:r>
        <w:instrText>Pakiety CAL</w:instrText>
      </w:r>
      <w:bookmarkEnd w:id="54"/>
      <w:r>
        <w:instrText>" \l 2</w:instrText>
      </w:r>
      <w:r>
        <w:fldChar w:fldCharType="end"/>
      </w:r>
    </w:p>
    <w:p w14:paraId="40EA20E6" w14:textId="77777777" w:rsidR="00D13FD7" w:rsidRDefault="009F15EB">
      <w:pPr>
        <w:pStyle w:val="ProductList-Offering1SubSection"/>
        <w:outlineLvl w:val="2"/>
      </w:pPr>
      <w:bookmarkStart w:id="55" w:name="_Sec868"/>
      <w:r>
        <w:t>1. Dostępność programów</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D13FD7" w14:paraId="7EF5FD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FCEBB2"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B0B31"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936A3"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1CAE7"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1E8E4"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05F05"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A4E1C"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3556C"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0F47D"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03A99"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4DB98"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93228"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2ACC72BC" w14:textId="77777777">
        <w:tc>
          <w:tcPr>
            <w:tcW w:w="4160" w:type="dxa"/>
            <w:tcBorders>
              <w:top w:val="single" w:sz="6" w:space="0" w:color="FFFFFF"/>
              <w:left w:val="none" w:sz="4" w:space="0" w:color="6E6E6E"/>
              <w:bottom w:val="dashed" w:sz="4" w:space="0" w:color="BFBFBF"/>
              <w:right w:val="none" w:sz="4" w:space="0" w:color="6E6E6E"/>
            </w:tcBorders>
          </w:tcPr>
          <w:p w14:paraId="3E0AF097" w14:textId="77777777" w:rsidR="00D13FD7" w:rsidRDefault="009F15EB">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44BCA9A5" w14:textId="77777777" w:rsidR="00D13FD7" w:rsidRDefault="00D13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C50226" w14:textId="77777777" w:rsidR="00D13FD7" w:rsidRDefault="009F15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F03229" w14:textId="77777777" w:rsidR="00D13FD7" w:rsidRDefault="009F15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C13E3C"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D80D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0B2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B15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10F9"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20D7A"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E62C" w14:textId="77777777" w:rsidR="00D13FD7" w:rsidRDefault="009F15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A12B4" w14:textId="77777777" w:rsidR="00D13FD7" w:rsidRDefault="009F15E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D13FD7" w14:paraId="20D26015" w14:textId="77777777">
        <w:tc>
          <w:tcPr>
            <w:tcW w:w="4160" w:type="dxa"/>
            <w:tcBorders>
              <w:top w:val="dashed" w:sz="4" w:space="0" w:color="BFBFBF"/>
              <w:left w:val="none" w:sz="4" w:space="0" w:color="6E6E6E"/>
              <w:bottom w:val="dashed" w:sz="4" w:space="0" w:color="BFBFBF"/>
              <w:right w:val="none" w:sz="4" w:space="0" w:color="6E6E6E"/>
            </w:tcBorders>
          </w:tcPr>
          <w:p w14:paraId="005A6CFE" w14:textId="77777777" w:rsidR="00D13FD7" w:rsidRDefault="009F15EB">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81405D2"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300FF3"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0AA28"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EC81F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1EA5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80C1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5555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4CF6"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D6F75"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9992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5F345" w14:textId="77777777" w:rsidR="00D13FD7" w:rsidRDefault="00D13FD7">
            <w:pPr>
              <w:pStyle w:val="ProductList-TableBody"/>
              <w:jc w:val="center"/>
            </w:pPr>
          </w:p>
        </w:tc>
      </w:tr>
      <w:tr w:rsidR="00D13FD7" w14:paraId="64602DF2" w14:textId="77777777">
        <w:tc>
          <w:tcPr>
            <w:tcW w:w="4160" w:type="dxa"/>
            <w:tcBorders>
              <w:top w:val="dashed" w:sz="4" w:space="0" w:color="BFBFBF"/>
              <w:left w:val="none" w:sz="4" w:space="0" w:color="6E6E6E"/>
              <w:bottom w:val="dashed" w:sz="4" w:space="0" w:color="BFBFBF"/>
              <w:right w:val="none" w:sz="4" w:space="0" w:color="6E6E6E"/>
            </w:tcBorders>
          </w:tcPr>
          <w:p w14:paraId="41BCBA14" w14:textId="77777777" w:rsidR="00D13FD7" w:rsidRDefault="009F15EB">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3B70CE"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332A8"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B03C5"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EC48E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5E9F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DD70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E7AF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0065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CCD7"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F30A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9E9EE" w14:textId="77777777" w:rsidR="00D13FD7" w:rsidRDefault="00D13FD7">
            <w:pPr>
              <w:pStyle w:val="ProductList-TableBody"/>
              <w:jc w:val="center"/>
            </w:pPr>
          </w:p>
        </w:tc>
      </w:tr>
      <w:tr w:rsidR="00D13FD7" w14:paraId="0B9387E0" w14:textId="77777777">
        <w:tc>
          <w:tcPr>
            <w:tcW w:w="4160" w:type="dxa"/>
            <w:tcBorders>
              <w:top w:val="dashed" w:sz="4" w:space="0" w:color="BFBFBF"/>
              <w:left w:val="none" w:sz="4" w:space="0" w:color="6E6E6E"/>
              <w:bottom w:val="dashed" w:sz="4" w:space="0" w:color="BFBFBF"/>
              <w:right w:val="none" w:sz="4" w:space="0" w:color="6E6E6E"/>
            </w:tcBorders>
          </w:tcPr>
          <w:p w14:paraId="58CF78A0" w14:textId="77777777" w:rsidR="00D13FD7" w:rsidRDefault="009F15EB">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A53788E"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449EAD"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882A70"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D0F17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D2A5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E34F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25D5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2BCD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C0AB"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64E0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CC161" w14:textId="77777777" w:rsidR="00D13FD7" w:rsidRDefault="00D13FD7">
            <w:pPr>
              <w:pStyle w:val="ProductList-TableBody"/>
              <w:jc w:val="center"/>
            </w:pPr>
          </w:p>
        </w:tc>
      </w:tr>
      <w:tr w:rsidR="00D13FD7" w14:paraId="100F8342" w14:textId="77777777">
        <w:tc>
          <w:tcPr>
            <w:tcW w:w="4160" w:type="dxa"/>
            <w:tcBorders>
              <w:top w:val="dashed" w:sz="4" w:space="0" w:color="BFBFBF"/>
              <w:left w:val="none" w:sz="4" w:space="0" w:color="6E6E6E"/>
              <w:bottom w:val="dashed" w:sz="4" w:space="0" w:color="BFBFBF"/>
              <w:right w:val="none" w:sz="4" w:space="0" w:color="6E6E6E"/>
            </w:tcBorders>
          </w:tcPr>
          <w:p w14:paraId="35D0437D" w14:textId="77777777" w:rsidR="00D13FD7" w:rsidRDefault="009F15EB">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1B9E536"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AF115"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F6968"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1B65C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CDA4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E1B2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36BD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D39C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47E2"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889B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6DD96" w14:textId="77777777" w:rsidR="00D13FD7" w:rsidRDefault="00D13FD7">
            <w:pPr>
              <w:pStyle w:val="ProductList-TableBody"/>
              <w:jc w:val="center"/>
            </w:pPr>
          </w:p>
        </w:tc>
      </w:tr>
      <w:tr w:rsidR="00D13FD7" w14:paraId="442ACD63" w14:textId="77777777">
        <w:tc>
          <w:tcPr>
            <w:tcW w:w="4160" w:type="dxa"/>
            <w:tcBorders>
              <w:top w:val="dashed" w:sz="4" w:space="0" w:color="BFBFBF"/>
              <w:left w:val="none" w:sz="4" w:space="0" w:color="6E6E6E"/>
              <w:bottom w:val="dashed" w:sz="4" w:space="0" w:color="BFBFBF"/>
              <w:right w:val="none" w:sz="4" w:space="0" w:color="6E6E6E"/>
            </w:tcBorders>
          </w:tcPr>
          <w:p w14:paraId="3E2B448E" w14:textId="77777777" w:rsidR="00D13FD7" w:rsidRDefault="009F15EB">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CF1E3AA"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B7AFB4"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DC2FAE"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E154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23FC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63F2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10D3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5A9BD"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8390"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D053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E5AB7" w14:textId="77777777" w:rsidR="00D13FD7" w:rsidRDefault="00D13FD7">
            <w:pPr>
              <w:pStyle w:val="ProductList-TableBody"/>
              <w:jc w:val="center"/>
            </w:pPr>
          </w:p>
        </w:tc>
      </w:tr>
      <w:tr w:rsidR="00D13FD7" w14:paraId="07FCCC7C" w14:textId="77777777">
        <w:tc>
          <w:tcPr>
            <w:tcW w:w="4160" w:type="dxa"/>
            <w:tcBorders>
              <w:top w:val="dashed" w:sz="4" w:space="0" w:color="BFBFBF"/>
              <w:left w:val="none" w:sz="4" w:space="0" w:color="6E6E6E"/>
              <w:bottom w:val="dashed" w:sz="4" w:space="0" w:color="BFBFBF"/>
              <w:right w:val="none" w:sz="4" w:space="0" w:color="6E6E6E"/>
            </w:tcBorders>
          </w:tcPr>
          <w:p w14:paraId="39161D91" w14:textId="77777777" w:rsidR="00D13FD7" w:rsidRDefault="009F15EB">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0790BE9"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CAA104"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E8FF936" w14:textId="77777777" w:rsidR="00D13FD7" w:rsidRDefault="009F15E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4584F88" w14:textId="77777777" w:rsidR="00D13FD7" w:rsidRDefault="009F15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FCFC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1CD3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9C5D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9874"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081B0"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C3E31" w14:textId="77777777" w:rsidR="00D13FD7" w:rsidRDefault="009F15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A9E04" w14:textId="77777777" w:rsidR="00D13FD7" w:rsidRDefault="009F15E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D13FD7" w14:paraId="55E28304" w14:textId="77777777">
        <w:tc>
          <w:tcPr>
            <w:tcW w:w="4160" w:type="dxa"/>
            <w:tcBorders>
              <w:top w:val="dashed" w:sz="4" w:space="0" w:color="BFBFBF"/>
              <w:left w:val="none" w:sz="4" w:space="0" w:color="6E6E6E"/>
              <w:bottom w:val="dashed" w:sz="4" w:space="0" w:color="BFBFBF"/>
              <w:right w:val="none" w:sz="4" w:space="0" w:color="6E6E6E"/>
            </w:tcBorders>
          </w:tcPr>
          <w:p w14:paraId="083D5A09" w14:textId="77777777" w:rsidR="00D13FD7" w:rsidRDefault="009F15EB">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4B3CC75"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B77F64"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F05D4"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AF827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BD62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3A3B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C352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6100"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278D"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80AF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8744C" w14:textId="77777777" w:rsidR="00D13FD7" w:rsidRDefault="00D13FD7">
            <w:pPr>
              <w:pStyle w:val="ProductList-TableBody"/>
              <w:jc w:val="center"/>
            </w:pPr>
          </w:p>
        </w:tc>
      </w:tr>
      <w:tr w:rsidR="00D13FD7" w14:paraId="079B80EC" w14:textId="77777777">
        <w:tc>
          <w:tcPr>
            <w:tcW w:w="4160" w:type="dxa"/>
            <w:tcBorders>
              <w:top w:val="dashed" w:sz="4" w:space="0" w:color="BFBFBF"/>
              <w:left w:val="none" w:sz="4" w:space="0" w:color="6E6E6E"/>
              <w:bottom w:val="dashed" w:sz="4" w:space="0" w:color="BFBFBF"/>
              <w:right w:val="none" w:sz="4" w:space="0" w:color="6E6E6E"/>
            </w:tcBorders>
          </w:tcPr>
          <w:p w14:paraId="6DC91082" w14:textId="77777777" w:rsidR="00D13FD7" w:rsidRDefault="009F15EB">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58B462F"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055C2"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6E7C5"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E6207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791E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41DC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67E1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FC6F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DBAD"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875E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01B14" w14:textId="77777777" w:rsidR="00D13FD7" w:rsidRDefault="00D13FD7">
            <w:pPr>
              <w:pStyle w:val="ProductList-TableBody"/>
              <w:jc w:val="center"/>
            </w:pPr>
          </w:p>
        </w:tc>
      </w:tr>
      <w:tr w:rsidR="00D13FD7" w14:paraId="714F0FEE" w14:textId="77777777">
        <w:tc>
          <w:tcPr>
            <w:tcW w:w="4160" w:type="dxa"/>
            <w:tcBorders>
              <w:top w:val="dashed" w:sz="4" w:space="0" w:color="BFBFBF"/>
              <w:left w:val="none" w:sz="4" w:space="0" w:color="6E6E6E"/>
              <w:bottom w:val="dashed" w:sz="4" w:space="0" w:color="BFBFBF"/>
              <w:right w:val="none" w:sz="4" w:space="0" w:color="6E6E6E"/>
            </w:tcBorders>
          </w:tcPr>
          <w:p w14:paraId="73AD891E" w14:textId="77777777" w:rsidR="00D13FD7" w:rsidRDefault="009F15EB">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3723B3F"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7DE71"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D66E0"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60605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CAF9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9005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F8E6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F6F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35E0"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1AB9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18CB0" w14:textId="77777777" w:rsidR="00D13FD7" w:rsidRDefault="00D13FD7">
            <w:pPr>
              <w:pStyle w:val="ProductList-TableBody"/>
              <w:jc w:val="center"/>
            </w:pPr>
          </w:p>
        </w:tc>
      </w:tr>
      <w:tr w:rsidR="00D13FD7" w14:paraId="002F9F8D" w14:textId="77777777">
        <w:tc>
          <w:tcPr>
            <w:tcW w:w="4160" w:type="dxa"/>
            <w:tcBorders>
              <w:top w:val="dashed" w:sz="4" w:space="0" w:color="BFBFBF"/>
              <w:left w:val="none" w:sz="4" w:space="0" w:color="6E6E6E"/>
              <w:bottom w:val="dashed" w:sz="4" w:space="0" w:color="BFBFBF"/>
              <w:right w:val="none" w:sz="4" w:space="0" w:color="6E6E6E"/>
            </w:tcBorders>
          </w:tcPr>
          <w:p w14:paraId="01230F0E" w14:textId="77777777" w:rsidR="00D13FD7" w:rsidRDefault="009F15EB">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9054DA6"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80B0AD"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0693D9"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62ABC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395E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A9EC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911C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CCE7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D79D"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609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AC11F" w14:textId="77777777" w:rsidR="00D13FD7" w:rsidRDefault="00D13FD7">
            <w:pPr>
              <w:pStyle w:val="ProductList-TableBody"/>
              <w:jc w:val="center"/>
            </w:pPr>
          </w:p>
        </w:tc>
      </w:tr>
      <w:tr w:rsidR="00D13FD7" w14:paraId="3526C38B" w14:textId="77777777">
        <w:tc>
          <w:tcPr>
            <w:tcW w:w="4160" w:type="dxa"/>
            <w:tcBorders>
              <w:top w:val="dashed" w:sz="4" w:space="0" w:color="BFBFBF"/>
              <w:left w:val="none" w:sz="4" w:space="0" w:color="6E6E6E"/>
              <w:bottom w:val="dashed" w:sz="4" w:space="0" w:color="BFBFBF"/>
              <w:right w:val="none" w:sz="4" w:space="0" w:color="6E6E6E"/>
            </w:tcBorders>
          </w:tcPr>
          <w:p w14:paraId="3E089D2B" w14:textId="77777777" w:rsidR="00D13FD7" w:rsidRDefault="009F15EB">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B825642"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40FD3"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FD038"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F3C18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3FF9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1B38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204B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8CF5"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E759D"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2BD0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9DFAE" w14:textId="77777777" w:rsidR="00D13FD7" w:rsidRDefault="00D13FD7">
            <w:pPr>
              <w:pStyle w:val="ProductList-TableBody"/>
              <w:jc w:val="center"/>
            </w:pPr>
          </w:p>
        </w:tc>
      </w:tr>
      <w:tr w:rsidR="00D13FD7" w14:paraId="0C1F2886" w14:textId="77777777">
        <w:tc>
          <w:tcPr>
            <w:tcW w:w="4160" w:type="dxa"/>
            <w:tcBorders>
              <w:top w:val="dashed" w:sz="4" w:space="0" w:color="BFBFBF"/>
              <w:left w:val="none" w:sz="4" w:space="0" w:color="6E6E6E"/>
              <w:bottom w:val="none" w:sz="4" w:space="0" w:color="BFBFBF"/>
              <w:right w:val="none" w:sz="4" w:space="0" w:color="6E6E6E"/>
            </w:tcBorders>
          </w:tcPr>
          <w:p w14:paraId="2B288137" w14:textId="77777777" w:rsidR="00D13FD7" w:rsidRDefault="009F15EB">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4BF1ED07"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1EFB6A"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9FCB22"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407E9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62DC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6A52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A80D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D905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654D"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31E2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99112" w14:textId="77777777" w:rsidR="00D13FD7" w:rsidRDefault="00D13FD7">
            <w:pPr>
              <w:pStyle w:val="ProductList-TableBody"/>
              <w:jc w:val="center"/>
            </w:pPr>
          </w:p>
        </w:tc>
      </w:tr>
    </w:tbl>
    <w:p w14:paraId="22624D03" w14:textId="77777777" w:rsidR="00D13FD7" w:rsidRDefault="00D13FD7">
      <w:pPr>
        <w:pStyle w:val="ProductList-Body"/>
      </w:pPr>
    </w:p>
    <w:p w14:paraId="303125A3" w14:textId="77777777" w:rsidR="00D13FD7" w:rsidRDefault="009F15EB">
      <w:pPr>
        <w:pStyle w:val="ProductList-Offering1SubSection"/>
        <w:outlineLvl w:val="2"/>
      </w:pPr>
      <w:bookmarkStart w:id="56" w:name="_Sec599"/>
      <w:r>
        <w:t>2. Postanowienia dotyczące Produktu</w:t>
      </w:r>
      <w:bookmarkEnd w:id="56"/>
    </w:p>
    <w:tbl>
      <w:tblPr>
        <w:tblStyle w:val="PURTable"/>
        <w:tblW w:w="0" w:type="dxa"/>
        <w:tblLook w:val="04A0" w:firstRow="1" w:lastRow="0" w:firstColumn="1" w:lastColumn="0" w:noHBand="0" w:noVBand="1"/>
      </w:tblPr>
      <w:tblGrid>
        <w:gridCol w:w="3645"/>
        <w:gridCol w:w="3647"/>
        <w:gridCol w:w="3624"/>
      </w:tblGrid>
      <w:tr w:rsidR="00D13FD7" w14:paraId="27A68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DA4DF" w14:textId="77777777" w:rsidR="00D13FD7" w:rsidRDefault="009F15EB">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372AE3DE"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481DC" w14:textId="77777777" w:rsidR="00D13FD7" w:rsidRDefault="009F15EB">
            <w:pPr>
              <w:pStyle w:val="ProductList-TableBody"/>
            </w:pPr>
            <w:r>
              <w:rPr>
                <w:color w:val="404040"/>
              </w:rPr>
              <w:t>Edycje niższe: nie dotyczy</w:t>
            </w:r>
          </w:p>
        </w:tc>
      </w:tr>
      <w:tr w:rsidR="00D13FD7" w14:paraId="6D5FA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D5AA" w14:textId="77777777" w:rsidR="00D13FD7" w:rsidRDefault="009F15E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E2AB9EB"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382B3A13"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313FB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88FD"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09E3"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4E2F0E1" w14:textId="77777777" w:rsidR="00D13FD7" w:rsidRDefault="009F15EB">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D13FD7" w14:paraId="49C1E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7AB2" w14:textId="77777777" w:rsidR="00D13FD7" w:rsidRDefault="009F15EB">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03AA"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541F" w14:textId="77777777" w:rsidR="00D13FD7" w:rsidRDefault="009F15EB">
            <w:pPr>
              <w:pStyle w:val="ProductList-TableBody"/>
            </w:pPr>
            <w:r>
              <w:rPr>
                <w:color w:val="404040"/>
              </w:rPr>
              <w:t>Podlegające zamówieniom korygującym: nie dotyczy</w:t>
            </w:r>
          </w:p>
        </w:tc>
      </w:tr>
      <w:tr w:rsidR="00D13FD7" w14:paraId="6E6898B7" w14:textId="77777777">
        <w:tc>
          <w:tcPr>
            <w:tcW w:w="4040" w:type="dxa"/>
            <w:tcBorders>
              <w:top w:val="single" w:sz="4" w:space="0" w:color="000000"/>
              <w:left w:val="single" w:sz="4" w:space="0" w:color="000000"/>
              <w:bottom w:val="single" w:sz="4" w:space="0" w:color="000000"/>
              <w:right w:val="single" w:sz="4" w:space="0" w:color="000000"/>
            </w:tcBorders>
          </w:tcPr>
          <w:p w14:paraId="2EF01CCE" w14:textId="77777777" w:rsidR="00D13FD7" w:rsidRDefault="009F15EB">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DDBC2"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3481E8" w14:textId="77777777" w:rsidR="00D13FD7" w:rsidRDefault="009F15E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DB79300" w14:textId="77777777" w:rsidR="00D13FD7" w:rsidRDefault="00D13FD7">
      <w:pPr>
        <w:pStyle w:val="ProductList-Body"/>
      </w:pPr>
    </w:p>
    <w:p w14:paraId="468F3DD8" w14:textId="77777777" w:rsidR="00D13FD7" w:rsidRDefault="009F15EB">
      <w:pPr>
        <w:pStyle w:val="ProductList-ClauseHeading"/>
        <w:outlineLvl w:val="3"/>
      </w:pPr>
      <w:r>
        <w:t>2.1 Procedura określania właściwych praw do używania dla Pakietów Licencji Dostępowych (CAL)</w:t>
      </w:r>
    </w:p>
    <w:p w14:paraId="00444EF4" w14:textId="77777777" w:rsidR="00D13FD7" w:rsidRDefault="009F15EB">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5795A50E" w14:textId="77777777" w:rsidR="00D13FD7" w:rsidRDefault="00D13FD7">
      <w:pPr>
        <w:pStyle w:val="ProductList-Body"/>
      </w:pPr>
    </w:p>
    <w:p w14:paraId="22E9EFB1" w14:textId="77777777" w:rsidR="00D13FD7" w:rsidRDefault="009F15EB">
      <w:pPr>
        <w:pStyle w:val="ProductList-ClauseHeading"/>
        <w:outlineLvl w:val="3"/>
      </w:pPr>
      <w:r>
        <w:t>2.2 Komponenty Pakietu Licencji Dostępowych (CAL)</w:t>
      </w:r>
    </w:p>
    <w:p w14:paraId="039D26DB" w14:textId="77777777" w:rsidR="00D13FD7" w:rsidRDefault="009F15EB">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3EE852F6" w14:textId="77777777" w:rsidR="00D13FD7" w:rsidRDefault="00D13FD7">
      <w:pPr>
        <w:pStyle w:val="ProductList-Body"/>
      </w:pPr>
    </w:p>
    <w:p w14:paraId="71C37211" w14:textId="77777777" w:rsidR="00D13FD7" w:rsidRDefault="009F15EB">
      <w:pPr>
        <w:pStyle w:val="ProductList-ClauseHeading"/>
        <w:outlineLvl w:val="3"/>
      </w:pPr>
      <w:r>
        <w:t>2.3 CAL Suite Bridge</w:t>
      </w:r>
    </w:p>
    <w:p w14:paraId="71FBFA0C" w14:textId="77777777" w:rsidR="00D13FD7" w:rsidRDefault="009F15EB">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D13FD7" w14:paraId="56D91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B49292" w14:textId="77777777" w:rsidR="00D13FD7" w:rsidRDefault="009F15E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67E0C1" w14:textId="77777777" w:rsidR="00D13FD7" w:rsidRDefault="009F15EB">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260D4D" w14:textId="77777777" w:rsidR="00D13FD7" w:rsidRDefault="009F15EB">
            <w:pPr>
              <w:pStyle w:val="ProductList-TableBody"/>
            </w:pPr>
            <w:r>
              <w:rPr>
                <w:color w:val="FFFFFF"/>
              </w:rPr>
              <w:t>Kwalifikujące Usługi Online</w:t>
            </w:r>
          </w:p>
        </w:tc>
      </w:tr>
      <w:tr w:rsidR="00D13FD7" w14:paraId="40F84BAD" w14:textId="77777777">
        <w:tc>
          <w:tcPr>
            <w:tcW w:w="4040" w:type="dxa"/>
            <w:tcBorders>
              <w:top w:val="single" w:sz="4" w:space="0" w:color="000000"/>
              <w:left w:val="single" w:sz="4" w:space="0" w:color="000000"/>
              <w:bottom w:val="single" w:sz="4" w:space="0" w:color="000000"/>
              <w:right w:val="single" w:sz="4" w:space="0" w:color="000000"/>
            </w:tcBorders>
          </w:tcPr>
          <w:p w14:paraId="625B676C" w14:textId="77777777" w:rsidR="00D13FD7" w:rsidRDefault="009F15EB">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679B86A7" w14:textId="77777777" w:rsidR="00D13FD7" w:rsidRDefault="009F15EB">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5489AE80" w14:textId="77777777" w:rsidR="00D13FD7" w:rsidRDefault="009F15E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D13FD7" w14:paraId="04103674" w14:textId="77777777">
        <w:tc>
          <w:tcPr>
            <w:tcW w:w="4040" w:type="dxa"/>
            <w:tcBorders>
              <w:top w:val="single" w:sz="4" w:space="0" w:color="000000"/>
              <w:left w:val="single" w:sz="4" w:space="0" w:color="000000"/>
              <w:bottom w:val="single" w:sz="4" w:space="0" w:color="000000"/>
              <w:right w:val="single" w:sz="4" w:space="0" w:color="000000"/>
            </w:tcBorders>
          </w:tcPr>
          <w:p w14:paraId="107C0A43" w14:textId="77777777" w:rsidR="00D13FD7" w:rsidRDefault="009F15EB">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1A25AB9" w14:textId="77777777" w:rsidR="00D13FD7" w:rsidRDefault="009F15EB">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C7F2F64" w14:textId="77777777" w:rsidR="00D13FD7" w:rsidRDefault="009F15EB">
            <w:pPr>
              <w:pStyle w:val="ProductList-TableBody"/>
            </w:pPr>
            <w:r>
              <w:t>Office 365 E1 i Microsoft Intune</w:t>
            </w:r>
            <w:r>
              <w:fldChar w:fldCharType="begin"/>
            </w:r>
            <w:r>
              <w:instrText xml:space="preserve"> XE "Office 365 E1 i Microsoft Intune" </w:instrText>
            </w:r>
            <w:r>
              <w:fldChar w:fldCharType="end"/>
            </w:r>
            <w:r>
              <w:t>,</w:t>
            </w:r>
          </w:p>
          <w:p w14:paraId="4649F468" w14:textId="77777777" w:rsidR="00D13FD7" w:rsidRDefault="009F15EB">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1E32205C" w14:textId="77777777" w:rsidR="00D13FD7" w:rsidRDefault="009F15EB">
            <w:pPr>
              <w:pStyle w:val="ProductList-TableBody"/>
            </w:pPr>
            <w:r>
              <w:t>Office 365 E5 i Microsoft Intune</w:t>
            </w:r>
            <w:r>
              <w:fldChar w:fldCharType="begin"/>
            </w:r>
            <w:r>
              <w:instrText xml:space="preserve"> XE "Office 365 E5 i Microsoft Intune" </w:instrText>
            </w:r>
            <w:r>
              <w:fldChar w:fldCharType="end"/>
            </w:r>
          </w:p>
        </w:tc>
      </w:tr>
      <w:tr w:rsidR="00D13FD7" w14:paraId="6121110A" w14:textId="77777777">
        <w:tc>
          <w:tcPr>
            <w:tcW w:w="4040" w:type="dxa"/>
            <w:tcBorders>
              <w:top w:val="single" w:sz="4" w:space="0" w:color="000000"/>
              <w:left w:val="single" w:sz="4" w:space="0" w:color="000000"/>
              <w:bottom w:val="single" w:sz="4" w:space="0" w:color="000000"/>
              <w:right w:val="single" w:sz="4" w:space="0" w:color="000000"/>
            </w:tcBorders>
          </w:tcPr>
          <w:p w14:paraId="7D05A91F" w14:textId="77777777" w:rsidR="00D13FD7" w:rsidRDefault="009F15EB">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5D36182D" w14:textId="77777777" w:rsidR="00D13FD7" w:rsidRDefault="009F15EB">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7F4A5162" w14:textId="77777777" w:rsidR="00D13FD7" w:rsidRDefault="009F15EB">
            <w:pPr>
              <w:pStyle w:val="ProductList-TableBody"/>
            </w:pPr>
            <w:r>
              <w:t>Microsoft Intune</w:t>
            </w:r>
            <w:r>
              <w:fldChar w:fldCharType="begin"/>
            </w:r>
            <w:r>
              <w:instrText xml:space="preserve"> XE "Microsoft Intune" </w:instrText>
            </w:r>
            <w:r>
              <w:fldChar w:fldCharType="end"/>
            </w:r>
          </w:p>
        </w:tc>
      </w:tr>
      <w:tr w:rsidR="00D13FD7" w14:paraId="22BC6E04" w14:textId="77777777">
        <w:tc>
          <w:tcPr>
            <w:tcW w:w="4040" w:type="dxa"/>
            <w:tcBorders>
              <w:top w:val="single" w:sz="4" w:space="0" w:color="000000"/>
              <w:left w:val="single" w:sz="4" w:space="0" w:color="000000"/>
              <w:bottom w:val="single" w:sz="4" w:space="0" w:color="000000"/>
              <w:right w:val="single" w:sz="4" w:space="0" w:color="000000"/>
            </w:tcBorders>
          </w:tcPr>
          <w:p w14:paraId="4C9790F6" w14:textId="77777777" w:rsidR="00D13FD7" w:rsidRDefault="009F15EB">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A10F85" w14:textId="77777777" w:rsidR="00D13FD7" w:rsidRDefault="009F15EB">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56DD5F92" w14:textId="77777777" w:rsidR="00D13FD7" w:rsidRDefault="009F15EB">
            <w:pPr>
              <w:pStyle w:val="ProductList-TableBody"/>
            </w:pPr>
            <w:r>
              <w:t>Enterprise Mobility + Security E3</w:t>
            </w:r>
            <w:r>
              <w:fldChar w:fldCharType="begin"/>
            </w:r>
            <w:r>
              <w:instrText xml:space="preserve"> XE "Enterprise Mobility + Security E3" </w:instrText>
            </w:r>
            <w:r>
              <w:fldChar w:fldCharType="end"/>
            </w:r>
            <w:r>
              <w:t xml:space="preserve"> lub</w:t>
            </w:r>
          </w:p>
          <w:p w14:paraId="05A8406E" w14:textId="77777777" w:rsidR="00D13FD7" w:rsidRDefault="009F15EB">
            <w:pPr>
              <w:pStyle w:val="ProductList-TableBody"/>
            </w:pPr>
            <w:r>
              <w:t>Enterprise Mobility + Security E5</w:t>
            </w:r>
            <w:r>
              <w:fldChar w:fldCharType="begin"/>
            </w:r>
            <w:r>
              <w:instrText xml:space="preserve"> XE "Enterprise Mobility + Security E5" </w:instrText>
            </w:r>
            <w:r>
              <w:fldChar w:fldCharType="end"/>
            </w:r>
          </w:p>
        </w:tc>
      </w:tr>
      <w:tr w:rsidR="00D13FD7" w14:paraId="362E6878" w14:textId="77777777">
        <w:tc>
          <w:tcPr>
            <w:tcW w:w="4040" w:type="dxa"/>
            <w:tcBorders>
              <w:top w:val="single" w:sz="4" w:space="0" w:color="000000"/>
              <w:left w:val="single" w:sz="4" w:space="0" w:color="000000"/>
              <w:bottom w:val="single" w:sz="4" w:space="0" w:color="000000"/>
              <w:right w:val="single" w:sz="4" w:space="0" w:color="000000"/>
            </w:tcBorders>
          </w:tcPr>
          <w:p w14:paraId="31D54FD1" w14:textId="77777777" w:rsidR="00D13FD7" w:rsidRDefault="009F15EB">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5F63DFE3" w14:textId="77777777" w:rsidR="00D13FD7" w:rsidRDefault="009F15EB">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1590F4F0" w14:textId="77777777" w:rsidR="00D13FD7" w:rsidRDefault="009F15EB">
            <w:pPr>
              <w:pStyle w:val="ProductList-TableBody"/>
            </w:pPr>
            <w:r>
              <w:t>Office 365 E3</w:t>
            </w:r>
            <w:r>
              <w:fldChar w:fldCharType="begin"/>
            </w:r>
            <w:r>
              <w:instrText xml:space="preserve"> XE "Office 365 E3" </w:instrText>
            </w:r>
            <w:r>
              <w:fldChar w:fldCharType="end"/>
            </w:r>
            <w:r>
              <w:t xml:space="preserve"> albo</w:t>
            </w:r>
          </w:p>
          <w:p w14:paraId="75115D1F" w14:textId="77777777" w:rsidR="00D13FD7" w:rsidRDefault="009F15EB">
            <w:pPr>
              <w:pStyle w:val="ProductList-TableBody"/>
            </w:pPr>
            <w:r>
              <w:t>Office 365 E5</w:t>
            </w:r>
            <w:r>
              <w:fldChar w:fldCharType="begin"/>
            </w:r>
            <w:r>
              <w:instrText xml:space="preserve"> XE "Office 365 E5" </w:instrText>
            </w:r>
            <w:r>
              <w:fldChar w:fldCharType="end"/>
            </w:r>
          </w:p>
        </w:tc>
      </w:tr>
      <w:tr w:rsidR="00D13FD7" w14:paraId="52086BE5" w14:textId="77777777">
        <w:tc>
          <w:tcPr>
            <w:tcW w:w="4040" w:type="dxa"/>
            <w:tcBorders>
              <w:top w:val="single" w:sz="4" w:space="0" w:color="000000"/>
              <w:left w:val="single" w:sz="4" w:space="0" w:color="000000"/>
              <w:bottom w:val="single" w:sz="4" w:space="0" w:color="000000"/>
              <w:right w:val="single" w:sz="4" w:space="0" w:color="000000"/>
            </w:tcBorders>
          </w:tcPr>
          <w:p w14:paraId="2D6AA753" w14:textId="77777777" w:rsidR="00D13FD7" w:rsidRDefault="009F15EB">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FA1EBEC" w14:textId="77777777" w:rsidR="00D13FD7" w:rsidRDefault="009F15EB">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1E4B598" w14:textId="77777777" w:rsidR="00D13FD7" w:rsidRDefault="009F15EB">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2E17619C" w14:textId="77777777" w:rsidR="00D13FD7" w:rsidRDefault="009F15EB">
            <w:pPr>
              <w:pStyle w:val="ProductList-TableBody"/>
            </w:pPr>
            <w:r>
              <w:t>Office 365 E5 i Microsoft Intune</w:t>
            </w:r>
            <w:r>
              <w:fldChar w:fldCharType="begin"/>
            </w:r>
            <w:r>
              <w:instrText xml:space="preserve"> XE "Office 365 E5 i Microsoft Intune" </w:instrText>
            </w:r>
            <w:r>
              <w:fldChar w:fldCharType="end"/>
            </w:r>
          </w:p>
        </w:tc>
      </w:tr>
      <w:tr w:rsidR="00D13FD7" w14:paraId="77D12F86" w14:textId="77777777">
        <w:tc>
          <w:tcPr>
            <w:tcW w:w="4040" w:type="dxa"/>
            <w:tcBorders>
              <w:top w:val="single" w:sz="4" w:space="0" w:color="000000"/>
              <w:left w:val="single" w:sz="4" w:space="0" w:color="000000"/>
              <w:bottom w:val="single" w:sz="4" w:space="0" w:color="000000"/>
              <w:right w:val="single" w:sz="4" w:space="0" w:color="000000"/>
            </w:tcBorders>
          </w:tcPr>
          <w:p w14:paraId="2820224F" w14:textId="77777777" w:rsidR="00D13FD7" w:rsidRDefault="009F15EB">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73D0FCAC" w14:textId="77777777" w:rsidR="00D13FD7" w:rsidRDefault="009F15EB">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37A59BB" w14:textId="77777777" w:rsidR="00D13FD7" w:rsidRDefault="009F15EB">
            <w:pPr>
              <w:pStyle w:val="ProductList-TableBody"/>
            </w:pPr>
            <w:r>
              <w:t>Microsoft Intune</w:t>
            </w:r>
            <w:r>
              <w:fldChar w:fldCharType="begin"/>
            </w:r>
            <w:r>
              <w:instrText xml:space="preserve"> XE "Microsoft Intune" </w:instrText>
            </w:r>
            <w:r>
              <w:fldChar w:fldCharType="end"/>
            </w:r>
          </w:p>
        </w:tc>
      </w:tr>
      <w:tr w:rsidR="00D13FD7" w14:paraId="456EACAD" w14:textId="77777777">
        <w:tc>
          <w:tcPr>
            <w:tcW w:w="4040" w:type="dxa"/>
            <w:tcBorders>
              <w:top w:val="single" w:sz="4" w:space="0" w:color="000000"/>
              <w:left w:val="single" w:sz="4" w:space="0" w:color="000000"/>
              <w:bottom w:val="single" w:sz="4" w:space="0" w:color="000000"/>
              <w:right w:val="single" w:sz="4" w:space="0" w:color="000000"/>
            </w:tcBorders>
          </w:tcPr>
          <w:p w14:paraId="2F192AA8" w14:textId="77777777" w:rsidR="00D13FD7" w:rsidRDefault="009F15EB">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38635FC" w14:textId="77777777" w:rsidR="00D13FD7" w:rsidRDefault="009F15EB">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7ED20545" w14:textId="77777777" w:rsidR="00D13FD7" w:rsidRDefault="009F15EB">
            <w:pPr>
              <w:pStyle w:val="ProductList-TableBody"/>
            </w:pPr>
            <w:r>
              <w:t>Enterprise Mobility + Security E3</w:t>
            </w:r>
            <w:r>
              <w:fldChar w:fldCharType="begin"/>
            </w:r>
            <w:r>
              <w:instrText xml:space="preserve"> XE "Enterprise Mobility + Security E3" </w:instrText>
            </w:r>
            <w:r>
              <w:fldChar w:fldCharType="end"/>
            </w:r>
            <w:r>
              <w:t xml:space="preserve"> lub</w:t>
            </w:r>
          </w:p>
          <w:p w14:paraId="5A212AAA" w14:textId="77777777" w:rsidR="00D13FD7" w:rsidRDefault="009F15EB">
            <w:pPr>
              <w:pStyle w:val="ProductList-TableBody"/>
            </w:pPr>
            <w:r>
              <w:t>Enterprise Mobility + Security E5</w:t>
            </w:r>
            <w:r>
              <w:fldChar w:fldCharType="begin"/>
            </w:r>
            <w:r>
              <w:instrText xml:space="preserve"> XE "Enterprise Mobility + Security E5" </w:instrText>
            </w:r>
            <w:r>
              <w:fldChar w:fldCharType="end"/>
            </w:r>
          </w:p>
        </w:tc>
      </w:tr>
    </w:tbl>
    <w:p w14:paraId="41E3386C" w14:textId="77777777" w:rsidR="00D13FD7" w:rsidRDefault="00D13FD7">
      <w:pPr>
        <w:pStyle w:val="ProductList-Body"/>
      </w:pPr>
    </w:p>
    <w:p w14:paraId="44F85D54" w14:textId="77777777" w:rsidR="00D13FD7" w:rsidRDefault="009F15EB">
      <w:pPr>
        <w:pStyle w:val="ProductList-ClauseHeading"/>
        <w:outlineLvl w:val="3"/>
      </w:pPr>
      <w:r>
        <w:t>2.4 Licencje CAL tylko dla Studentów (Academic Open i Academic Select)</w:t>
      </w:r>
    </w:p>
    <w:p w14:paraId="07212E0B" w14:textId="77777777" w:rsidR="00D13FD7" w:rsidRDefault="009F15EB">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1EF01D43" w14:textId="77777777" w:rsidR="00D13FD7" w:rsidRDefault="009F15EB">
      <w:pPr>
        <w:pStyle w:val="ProductList-Offering1SubSection"/>
        <w:outlineLvl w:val="2"/>
      </w:pPr>
      <w:bookmarkStart w:id="57" w:name="_Sec600"/>
      <w:r>
        <w:t>3. Prawa do używania</w:t>
      </w:r>
      <w:bookmarkEnd w:id="57"/>
    </w:p>
    <w:tbl>
      <w:tblPr>
        <w:tblStyle w:val="PURTable"/>
        <w:tblW w:w="0" w:type="dxa"/>
        <w:tblLook w:val="04A0" w:firstRow="1" w:lastRow="0" w:firstColumn="1" w:lastColumn="0" w:noHBand="0" w:noVBand="1"/>
      </w:tblPr>
      <w:tblGrid>
        <w:gridCol w:w="3637"/>
        <w:gridCol w:w="3625"/>
        <w:gridCol w:w="3654"/>
      </w:tblGrid>
      <w:tr w:rsidR="00D13FD7" w14:paraId="3FC84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F4ED4" w14:textId="77777777" w:rsidR="00D13FD7" w:rsidRDefault="009F15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023C3" w14:textId="77777777" w:rsidR="00D13FD7" w:rsidRDefault="009F15E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8B659" w14:textId="77777777" w:rsidR="00D13FD7" w:rsidRDefault="009F15EB">
            <w:pPr>
              <w:pStyle w:val="ProductList-TableBody"/>
            </w:pPr>
            <w:r>
              <w:rPr>
                <w:color w:val="404040"/>
              </w:rPr>
              <w:t>Dodatkowe oprogramowanie: nie dotyczy</w:t>
            </w:r>
          </w:p>
        </w:tc>
      </w:tr>
      <w:tr w:rsidR="00D13FD7" w14:paraId="434F1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BA4B4"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A47B0" w14:textId="77777777" w:rsidR="00D13FD7" w:rsidRDefault="009F15E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EA8F" w14:textId="77777777" w:rsidR="00D13FD7" w:rsidRDefault="009F15EB">
            <w:pPr>
              <w:pStyle w:val="ProductList-TableBody"/>
            </w:pPr>
            <w:r>
              <w:rPr>
                <w:color w:val="404040"/>
              </w:rPr>
              <w:t>Uwzględnione Technologie: nie dotyczy</w:t>
            </w:r>
          </w:p>
        </w:tc>
      </w:tr>
      <w:tr w:rsidR="00D13FD7" w14:paraId="4B005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EAAF" w14:textId="77777777" w:rsidR="00D13FD7" w:rsidRDefault="009F15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20F4"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0144" w14:textId="77777777" w:rsidR="00D13FD7" w:rsidRDefault="00D13FD7">
            <w:pPr>
              <w:pStyle w:val="ProductList-TableBody"/>
            </w:pPr>
          </w:p>
        </w:tc>
      </w:tr>
    </w:tbl>
    <w:p w14:paraId="6660B5E5" w14:textId="77777777" w:rsidR="00D13FD7" w:rsidRDefault="00D13FD7">
      <w:pPr>
        <w:pStyle w:val="ProductList-Body"/>
      </w:pPr>
    </w:p>
    <w:p w14:paraId="272EFF10" w14:textId="77777777" w:rsidR="00D13FD7" w:rsidRDefault="009F15EB">
      <w:pPr>
        <w:pStyle w:val="ProductList-ClauseHeading"/>
        <w:outlineLvl w:val="3"/>
      </w:pPr>
      <w:r>
        <w:t>3.1 Programy Academic</w:t>
      </w:r>
    </w:p>
    <w:p w14:paraId="50FBDFBB" w14:textId="77777777" w:rsidR="00D13FD7" w:rsidRDefault="009F15EB">
      <w:pPr>
        <w:pStyle w:val="ProductList-Body"/>
      </w:pPr>
      <w:r>
        <w:t>Poniższe warunki dotyczą klientów objętych Programami Licencjonowania Zbiorowego Academic.</w:t>
      </w:r>
    </w:p>
    <w:p w14:paraId="69C2D762" w14:textId="77777777" w:rsidR="00D13FD7" w:rsidRDefault="00D13FD7">
      <w:pPr>
        <w:pStyle w:val="ProductList-Body"/>
      </w:pPr>
    </w:p>
    <w:p w14:paraId="72CDAB42" w14:textId="77777777" w:rsidR="00D13FD7" w:rsidRDefault="009F15EB">
      <w:pPr>
        <w:pStyle w:val="ProductList-SubClauseHeading"/>
        <w:outlineLvl w:val="4"/>
      </w:pPr>
      <w:r>
        <w:t>3.1.1 Exchange Online — archiwum dla serwera Exchange Server A</w:t>
      </w:r>
    </w:p>
    <w:p w14:paraId="572FE8F4" w14:textId="77777777" w:rsidR="00D13FD7" w:rsidRDefault="009F15EB">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6408BAB8" w14:textId="77777777" w:rsidR="00D13FD7" w:rsidRDefault="009F15EB">
      <w:pPr>
        <w:pStyle w:val="ProductList-Offering1SubSection"/>
        <w:outlineLvl w:val="2"/>
      </w:pPr>
      <w:bookmarkStart w:id="58" w:name="_Sec601"/>
      <w:r>
        <w:t>4. Pakiet Software Assurance</w:t>
      </w:r>
      <w:bookmarkEnd w:id="58"/>
    </w:p>
    <w:tbl>
      <w:tblPr>
        <w:tblStyle w:val="PURTable"/>
        <w:tblW w:w="0" w:type="dxa"/>
        <w:tblLook w:val="04A0" w:firstRow="1" w:lastRow="0" w:firstColumn="1" w:lastColumn="0" w:noHBand="0" w:noVBand="1"/>
      </w:tblPr>
      <w:tblGrid>
        <w:gridCol w:w="3639"/>
        <w:gridCol w:w="3642"/>
        <w:gridCol w:w="3635"/>
      </w:tblGrid>
      <w:tr w:rsidR="00D13FD7" w14:paraId="393A0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01C21"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3FE6C" w14:textId="77777777" w:rsidR="00D13FD7" w:rsidRDefault="009F15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4464E" w14:textId="77777777" w:rsidR="00D13FD7" w:rsidRDefault="009F15EB">
            <w:pPr>
              <w:pStyle w:val="ProductList-TableBody"/>
            </w:pPr>
            <w:r>
              <w:rPr>
                <w:color w:val="404040"/>
              </w:rPr>
              <w:t>Uprawnienia na wypadek awarii: nie dotyczy</w:t>
            </w:r>
          </w:p>
        </w:tc>
      </w:tr>
      <w:tr w:rsidR="00D13FD7" w14:paraId="17C8A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4497"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281F740"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1409" w14:textId="77777777" w:rsidR="00D13FD7" w:rsidRDefault="009F15EB">
            <w:pPr>
              <w:pStyle w:val="ProductList-TableBody"/>
            </w:pPr>
            <w:r>
              <w:rPr>
                <w:color w:val="404040"/>
              </w:rPr>
              <w:t>Prawa do używania w ramach Roamingu: nie dotyczy</w:t>
            </w:r>
          </w:p>
        </w:tc>
      </w:tr>
      <w:tr w:rsidR="00D13FD7" w14:paraId="15DB0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D755" w14:textId="77777777" w:rsidR="00D13FD7" w:rsidRDefault="009F15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7B66"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AF48" w14:textId="77777777" w:rsidR="00D13FD7" w:rsidRDefault="00D13FD7">
            <w:pPr>
              <w:pStyle w:val="ProductList-TableBody"/>
            </w:pPr>
          </w:p>
        </w:tc>
      </w:tr>
    </w:tbl>
    <w:p w14:paraId="0F595131" w14:textId="77777777" w:rsidR="00D13FD7" w:rsidRDefault="00D13FD7">
      <w:pPr>
        <w:pStyle w:val="ProductList-Body"/>
        <w:jc w:val="right"/>
      </w:pPr>
    </w:p>
    <w:p w14:paraId="708C7F64" w14:textId="77777777" w:rsidR="00D13FD7" w:rsidRDefault="009F15EB">
      <w:pPr>
        <w:pStyle w:val="ProductList-ClauseHeading"/>
        <w:outlineLvl w:val="3"/>
      </w:pPr>
      <w:r>
        <w:t>4.1 Rozszerzone prawa do używania dla klientów usługi Microsoft 365</w:t>
      </w:r>
    </w:p>
    <w:p w14:paraId="5900212D" w14:textId="77777777" w:rsidR="00D13FD7" w:rsidRDefault="009F15EB">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7505B34E" w14:textId="77777777" w:rsidR="00D13FD7" w:rsidRDefault="00D13FD7">
      <w:pPr>
        <w:pStyle w:val="ProductList-Body"/>
      </w:pPr>
    </w:p>
    <w:p w14:paraId="76BCB01E" w14:textId="77777777" w:rsidR="00D13FD7" w:rsidRDefault="009F15EB">
      <w:pPr>
        <w:pStyle w:val="ProductList-ClauseHeading"/>
        <w:outlineLvl w:val="3"/>
      </w:pPr>
      <w:r>
        <w:t>4.2 Usługi Online objęte Pakietem Licencji Dostępowych (CAL) typu Enterprise</w:t>
      </w:r>
    </w:p>
    <w:p w14:paraId="3FBD679C" w14:textId="77777777" w:rsidR="00D13FD7" w:rsidRDefault="009F15EB">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603C971F" w14:textId="77777777" w:rsidR="00D13FD7" w:rsidRDefault="00D13FD7">
      <w:pPr>
        <w:pStyle w:val="ProductList-Body"/>
      </w:pPr>
    </w:p>
    <w:p w14:paraId="0F7E7D18"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2E67A8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1CCBA"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59AD9CCD" w14:textId="77777777" w:rsidR="00D13FD7" w:rsidRDefault="00D13FD7">
      <w:pPr>
        <w:pStyle w:val="ProductList-Body"/>
      </w:pPr>
    </w:p>
    <w:p w14:paraId="74654C3F" w14:textId="77777777" w:rsidR="00D13FD7" w:rsidRDefault="009F15EB">
      <w:pPr>
        <w:pStyle w:val="ProductList-Offering1HeadingNoBorder"/>
        <w:outlineLvl w:val="1"/>
      </w:pPr>
      <w:bookmarkStart w:id="59" w:name="_Sec602"/>
      <w:r>
        <w:t>Pakiet Core Infrastructure Server (CIS)</w:t>
      </w:r>
      <w:bookmarkEnd w:id="59"/>
      <w:r>
        <w:fldChar w:fldCharType="begin"/>
      </w:r>
      <w:r>
        <w:instrText xml:space="preserve"> TC "</w:instrText>
      </w:r>
      <w:bookmarkStart w:id="60" w:name="_Toc44064858"/>
      <w:r>
        <w:instrText>Pakiet Core Infrastructure Server (CIS)</w:instrText>
      </w:r>
      <w:bookmarkEnd w:id="60"/>
      <w:r>
        <w:instrText>" \l 2</w:instrText>
      </w:r>
      <w:r>
        <w:fldChar w:fldCharType="end"/>
      </w:r>
    </w:p>
    <w:p w14:paraId="6D2AFCAD" w14:textId="77777777" w:rsidR="00D13FD7" w:rsidRDefault="009F15EB">
      <w:pPr>
        <w:pStyle w:val="ProductList-Offering1SubSection"/>
        <w:outlineLvl w:val="2"/>
      </w:pPr>
      <w:bookmarkStart w:id="61" w:name="_Sec603"/>
      <w:r>
        <w:t>1. Dostępność programów</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13FD7" w14:paraId="231D92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2C795A"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838F4"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B884"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C6B8F"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70AFD"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D7509"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FAE0A"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49251"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E21B7"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03FB9"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978AB" w14:textId="77777777" w:rsidR="00D13FD7" w:rsidRDefault="009F15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71781"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78FE4500" w14:textId="77777777">
        <w:tc>
          <w:tcPr>
            <w:tcW w:w="4160" w:type="dxa"/>
            <w:tcBorders>
              <w:top w:val="single" w:sz="6" w:space="0" w:color="FFFFFF"/>
              <w:left w:val="none" w:sz="4" w:space="0" w:color="6E6E6E"/>
              <w:bottom w:val="dashed" w:sz="4" w:space="0" w:color="BFBFBF"/>
              <w:right w:val="none" w:sz="4" w:space="0" w:color="6E6E6E"/>
            </w:tcBorders>
          </w:tcPr>
          <w:p w14:paraId="4088E0EE" w14:textId="77777777" w:rsidR="00D13FD7" w:rsidRDefault="009F15EB">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29F468" w14:textId="77777777" w:rsidR="00D13FD7" w:rsidRDefault="00D13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9233D8" w14:textId="77777777" w:rsidR="00D13FD7" w:rsidRDefault="00D13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DB94D3" w14:textId="77777777" w:rsidR="00D13FD7" w:rsidRDefault="009F15E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3E934B2" w14:textId="77777777" w:rsidR="00D13FD7" w:rsidRDefault="009F15E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8CE5"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0D5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04B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B8F8"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EFC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EF3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B4B8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5BEDAFE5" w14:textId="77777777">
        <w:tc>
          <w:tcPr>
            <w:tcW w:w="4160" w:type="dxa"/>
            <w:tcBorders>
              <w:top w:val="dashed" w:sz="4" w:space="0" w:color="BFBFBF"/>
              <w:left w:val="none" w:sz="4" w:space="0" w:color="6E6E6E"/>
              <w:bottom w:val="dashed" w:sz="4" w:space="0" w:color="BFBFBF"/>
              <w:right w:val="none" w:sz="4" w:space="0" w:color="6E6E6E"/>
            </w:tcBorders>
          </w:tcPr>
          <w:p w14:paraId="4DA9F69A" w14:textId="77777777" w:rsidR="00D13FD7" w:rsidRDefault="009F15EB">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66577A"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369B84"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8F9A2" w14:textId="77777777" w:rsidR="00D13FD7" w:rsidRDefault="009F15E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48D9E28" w14:textId="77777777" w:rsidR="00D13FD7" w:rsidRDefault="009F15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4A5C"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7F7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D6F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CBE6"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0E4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447F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683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16671A08" w14:textId="77777777">
        <w:tc>
          <w:tcPr>
            <w:tcW w:w="4160" w:type="dxa"/>
            <w:tcBorders>
              <w:top w:val="dashed" w:sz="4" w:space="0" w:color="BFBFBF"/>
              <w:left w:val="none" w:sz="4" w:space="0" w:color="6E6E6E"/>
              <w:bottom w:val="dashed" w:sz="4" w:space="0" w:color="BFBFBF"/>
              <w:right w:val="none" w:sz="4" w:space="0" w:color="6E6E6E"/>
            </w:tcBorders>
          </w:tcPr>
          <w:p w14:paraId="4881C5D3" w14:textId="77777777" w:rsidR="00D13FD7" w:rsidRDefault="009F15EB">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8EFD21"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91ADC9"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C4C6D7" w14:textId="77777777" w:rsidR="00D13FD7" w:rsidRDefault="009F15E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C0D299B" w14:textId="77777777" w:rsidR="00D13FD7" w:rsidRDefault="009F15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1F0C1"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06F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E5F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B2A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C76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3FB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0B8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06042026" w14:textId="77777777">
        <w:tc>
          <w:tcPr>
            <w:tcW w:w="4160" w:type="dxa"/>
            <w:tcBorders>
              <w:top w:val="dashed" w:sz="4" w:space="0" w:color="BFBFBF"/>
              <w:left w:val="none" w:sz="4" w:space="0" w:color="6E6E6E"/>
              <w:bottom w:val="none" w:sz="4" w:space="0" w:color="BFBFBF"/>
              <w:right w:val="none" w:sz="4" w:space="0" w:color="6E6E6E"/>
            </w:tcBorders>
          </w:tcPr>
          <w:p w14:paraId="0C5E632A" w14:textId="77777777" w:rsidR="00D13FD7" w:rsidRDefault="009F15EB">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C0F0AAE" w14:textId="77777777" w:rsidR="00D13FD7" w:rsidRDefault="00D13FD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8196AD3" w14:textId="77777777" w:rsidR="00D13FD7" w:rsidRDefault="00D13FD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23E5EC" w14:textId="77777777" w:rsidR="00D13FD7" w:rsidRDefault="009F15E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63878F2" w14:textId="77777777" w:rsidR="00D13FD7" w:rsidRDefault="009F15E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B4C7"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207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25DE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95D9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D25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DF1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AD7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751FF95" w14:textId="77777777" w:rsidR="00D13FD7" w:rsidRDefault="009F15EB">
      <w:pPr>
        <w:pStyle w:val="ProductList-Offering1SubSection"/>
        <w:outlineLvl w:val="2"/>
      </w:pPr>
      <w:bookmarkStart w:id="62" w:name="_Sec604"/>
      <w:r>
        <w:t>2. Postanowienia dotyczące produktu</w:t>
      </w:r>
      <w:bookmarkEnd w:id="62"/>
    </w:p>
    <w:tbl>
      <w:tblPr>
        <w:tblStyle w:val="PURTable"/>
        <w:tblW w:w="0" w:type="dxa"/>
        <w:tblLook w:val="04A0" w:firstRow="1" w:lastRow="0" w:firstColumn="1" w:lastColumn="0" w:noHBand="0" w:noVBand="1"/>
      </w:tblPr>
      <w:tblGrid>
        <w:gridCol w:w="3648"/>
        <w:gridCol w:w="3639"/>
        <w:gridCol w:w="3629"/>
      </w:tblGrid>
      <w:tr w:rsidR="00D13FD7" w14:paraId="0FAAA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6F6A8" w14:textId="77777777" w:rsidR="00D13FD7" w:rsidRDefault="009F15EB">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1EF16AB8"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7C699" w14:textId="77777777" w:rsidR="00D13FD7" w:rsidRDefault="009F15EB">
            <w:pPr>
              <w:pStyle w:val="ProductList-TableBody"/>
            </w:pPr>
            <w:r>
              <w:rPr>
                <w:color w:val="404040"/>
              </w:rPr>
              <w:t>Edycje niższe: nie dotyczy</w:t>
            </w:r>
          </w:p>
        </w:tc>
      </w:tr>
      <w:tr w:rsidR="00D13FD7" w14:paraId="6F889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DBC6"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0089"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6A47E29"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4BFF4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F4B3"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610E"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0A63" w14:textId="77777777" w:rsidR="00D13FD7" w:rsidRDefault="009F15EB">
            <w:pPr>
              <w:pStyle w:val="ProductList-TableBody"/>
            </w:pPr>
            <w:r>
              <w:rPr>
                <w:color w:val="404040"/>
              </w:rPr>
              <w:t>Uprawnienie do Redukcji: nie dotyczy</w:t>
            </w:r>
          </w:p>
        </w:tc>
      </w:tr>
      <w:tr w:rsidR="00D13FD7" w14:paraId="7D536F49" w14:textId="77777777">
        <w:tc>
          <w:tcPr>
            <w:tcW w:w="4040" w:type="dxa"/>
            <w:tcBorders>
              <w:top w:val="single" w:sz="4" w:space="0" w:color="000000"/>
              <w:left w:val="single" w:sz="4" w:space="0" w:color="000000"/>
              <w:bottom w:val="single" w:sz="4" w:space="0" w:color="000000"/>
              <w:right w:val="single" w:sz="4" w:space="0" w:color="000000"/>
            </w:tcBorders>
          </w:tcPr>
          <w:p w14:paraId="1BB5EBBC" w14:textId="77777777" w:rsidR="00D13FD7" w:rsidRDefault="009F15E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5DA5"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24E51" w14:textId="77777777" w:rsidR="00D13FD7" w:rsidRDefault="009F15EB">
            <w:pPr>
              <w:pStyle w:val="ProductList-TableBody"/>
            </w:pPr>
            <w:r>
              <w:rPr>
                <w:color w:val="404040"/>
              </w:rPr>
              <w:t>Uprawnienie do uaktualnienia: nie dotyczy</w:t>
            </w:r>
          </w:p>
        </w:tc>
      </w:tr>
      <w:tr w:rsidR="00D13FD7" w14:paraId="02E90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3916"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B451"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D7185" w14:textId="77777777" w:rsidR="00D13FD7" w:rsidRDefault="00D13FD7">
            <w:pPr>
              <w:pStyle w:val="ProductList-TableBody"/>
            </w:pPr>
          </w:p>
        </w:tc>
      </w:tr>
    </w:tbl>
    <w:p w14:paraId="4030E19D" w14:textId="77777777" w:rsidR="00D13FD7" w:rsidRDefault="00D13FD7">
      <w:pPr>
        <w:pStyle w:val="ProductList-Body"/>
      </w:pPr>
    </w:p>
    <w:p w14:paraId="2E4C1DCE" w14:textId="77777777" w:rsidR="00D13FD7" w:rsidRDefault="009F15EB">
      <w:pPr>
        <w:pStyle w:val="ProductList-ClauseHeading"/>
        <w:outlineLvl w:val="3"/>
      </w:pPr>
      <w:r>
        <w:t>2.1 Oprogramowanie zawarte w Pakiecie CIS w wersji Standard</w:t>
      </w:r>
    </w:p>
    <w:p w14:paraId="3920232E" w14:textId="77777777" w:rsidR="00D13FD7" w:rsidRDefault="009F15EB">
      <w:pPr>
        <w:pStyle w:val="ProductList-Body"/>
      </w:pPr>
      <w:r>
        <w:t>Pakiet CIS w wersji Standard zawiera najnowsze wersje oprogramowania Windows Server Standard i System Center Standard udostępnionych podczas okresu obowiązywania pakietu SA.</w:t>
      </w:r>
    </w:p>
    <w:p w14:paraId="20F27028" w14:textId="77777777" w:rsidR="00D13FD7" w:rsidRDefault="00D13FD7">
      <w:pPr>
        <w:pStyle w:val="ProductList-Body"/>
      </w:pPr>
    </w:p>
    <w:p w14:paraId="0FC57D36" w14:textId="77777777" w:rsidR="00D13FD7" w:rsidRDefault="009F15EB">
      <w:pPr>
        <w:pStyle w:val="ProductList-ClauseHeading"/>
        <w:outlineLvl w:val="3"/>
      </w:pPr>
      <w:r>
        <w:t>2.2 Oprogramowanie zawarte w Pakiecie CIS w wersji Datacenter</w:t>
      </w:r>
    </w:p>
    <w:p w14:paraId="26612974" w14:textId="77777777" w:rsidR="00D13FD7" w:rsidRDefault="009F15EB">
      <w:pPr>
        <w:pStyle w:val="ProductList-Body"/>
      </w:pPr>
      <w:r>
        <w:t>Pakiet CIS w wersji Datacenter zawiera najnowsze wersje oprogramowania Windows Server Datacenter i System Center Datacenter udostępnionych podczas okresu obowiązywania pakietu SA.</w:t>
      </w:r>
    </w:p>
    <w:p w14:paraId="788020C0" w14:textId="77777777" w:rsidR="00D13FD7" w:rsidRDefault="009F15EB">
      <w:pPr>
        <w:pStyle w:val="ProductList-Offering1SubSection"/>
        <w:outlineLvl w:val="2"/>
      </w:pPr>
      <w:bookmarkStart w:id="63" w:name="_Sec605"/>
      <w:r>
        <w:t>3. Prawa do używania</w:t>
      </w:r>
      <w:bookmarkEnd w:id="63"/>
    </w:p>
    <w:tbl>
      <w:tblPr>
        <w:tblStyle w:val="PURTable"/>
        <w:tblW w:w="0" w:type="dxa"/>
        <w:tblLook w:val="04A0" w:firstRow="1" w:lastRow="0" w:firstColumn="1" w:lastColumn="0" w:noHBand="0" w:noVBand="1"/>
      </w:tblPr>
      <w:tblGrid>
        <w:gridCol w:w="3637"/>
        <w:gridCol w:w="3625"/>
        <w:gridCol w:w="3654"/>
      </w:tblGrid>
      <w:tr w:rsidR="00D13FD7" w14:paraId="0D781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56F3E" w14:textId="77777777" w:rsidR="00D13FD7" w:rsidRDefault="009F15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4239835A"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0E7C4" w14:textId="77777777" w:rsidR="00D13FD7" w:rsidRDefault="009F15EB">
            <w:pPr>
              <w:pStyle w:val="ProductList-TableBody"/>
            </w:pPr>
            <w:r>
              <w:rPr>
                <w:color w:val="404040"/>
              </w:rPr>
              <w:t>Dodatkowe oprogramowanie: nie dotyczy</w:t>
            </w:r>
          </w:p>
        </w:tc>
      </w:tr>
      <w:tr w:rsidR="00D13FD7" w14:paraId="60B45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58DC" w14:textId="77777777" w:rsidR="00D13FD7" w:rsidRDefault="009F15E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C7AA" w14:textId="77777777" w:rsidR="00D13FD7" w:rsidRDefault="009F15E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9322" w14:textId="77777777" w:rsidR="00D13FD7" w:rsidRDefault="009F15EB">
            <w:pPr>
              <w:pStyle w:val="ProductList-TableBody"/>
            </w:pPr>
            <w:r>
              <w:rPr>
                <w:color w:val="404040"/>
              </w:rPr>
              <w:t>Uwzględnione technologie: nie dotyczy</w:t>
            </w:r>
          </w:p>
        </w:tc>
      </w:tr>
      <w:tr w:rsidR="00D13FD7" w14:paraId="6CD23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BEBC" w14:textId="77777777" w:rsidR="00D13FD7" w:rsidRDefault="009F15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ED92"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A127" w14:textId="77777777" w:rsidR="00D13FD7" w:rsidRDefault="00D13FD7">
            <w:pPr>
              <w:pStyle w:val="ProductList-TableBody"/>
            </w:pPr>
          </w:p>
        </w:tc>
      </w:tr>
    </w:tbl>
    <w:p w14:paraId="58C619D7" w14:textId="77777777" w:rsidR="00D13FD7" w:rsidRDefault="00D13FD7">
      <w:pPr>
        <w:pStyle w:val="ProductList-Body"/>
      </w:pPr>
    </w:p>
    <w:p w14:paraId="42DA290B" w14:textId="77777777" w:rsidR="00D13FD7" w:rsidRDefault="009F15EB">
      <w:pPr>
        <w:pStyle w:val="ProductList-ClauseHeading"/>
        <w:outlineLvl w:val="3"/>
      </w:pPr>
      <w:r>
        <w:t>3.1 Obowiązujące prawa do używania</w:t>
      </w:r>
    </w:p>
    <w:p w14:paraId="46655FF7" w14:textId="77777777" w:rsidR="00D13FD7" w:rsidRDefault="009F15EB">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A1F5FD2" w14:textId="77777777" w:rsidR="00D13FD7" w:rsidRDefault="00D13FD7">
      <w:pPr>
        <w:pStyle w:val="ProductList-Body"/>
      </w:pPr>
    </w:p>
    <w:p w14:paraId="60ABD401" w14:textId="77777777" w:rsidR="00D13FD7" w:rsidRDefault="009F15EB">
      <w:pPr>
        <w:pStyle w:val="ProductList-ClauseHeading"/>
        <w:outlineLvl w:val="3"/>
      </w:pPr>
      <w:r>
        <w:t>3.2 Przypisywanie Licencji na Serwer i Licencji na Zarządzanie</w:t>
      </w:r>
    </w:p>
    <w:p w14:paraId="3AF1069A" w14:textId="77777777" w:rsidR="00D13FD7" w:rsidRDefault="009F15EB">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4B970C6C" w14:textId="77777777" w:rsidR="00D13FD7" w:rsidRDefault="00D13FD7">
      <w:pPr>
        <w:pStyle w:val="ProductList-Body"/>
      </w:pPr>
    </w:p>
    <w:p w14:paraId="7CC47A33" w14:textId="77777777" w:rsidR="00D13FD7" w:rsidRDefault="009F15EB">
      <w:pPr>
        <w:pStyle w:val="ProductList-ClauseHeading"/>
        <w:outlineLvl w:val="3"/>
      </w:pPr>
      <w:r>
        <w:t>3.3 Postanowienia dodatkowe</w:t>
      </w:r>
    </w:p>
    <w:p w14:paraId="1890F71B" w14:textId="77777777" w:rsidR="00D13FD7" w:rsidRDefault="009F15EB">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0C6494F6" w14:textId="77777777" w:rsidR="00D13FD7" w:rsidRDefault="00D13FD7">
      <w:pPr>
        <w:pStyle w:val="ProductList-Body"/>
      </w:pPr>
    </w:p>
    <w:p w14:paraId="09B36628" w14:textId="77777777" w:rsidR="00D13FD7" w:rsidRDefault="009F15EB">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4262B644" w14:textId="77777777" w:rsidR="00D13FD7" w:rsidRDefault="009F15EB">
      <w:pPr>
        <w:pStyle w:val="ProductList-Offering1SubSection"/>
        <w:outlineLvl w:val="2"/>
      </w:pPr>
      <w:bookmarkStart w:id="64" w:name="_Sec606"/>
      <w:r>
        <w:t>4. Pakiet Software Assurance</w:t>
      </w:r>
      <w:bookmarkEnd w:id="64"/>
    </w:p>
    <w:tbl>
      <w:tblPr>
        <w:tblStyle w:val="PURTable"/>
        <w:tblW w:w="0" w:type="dxa"/>
        <w:tblLook w:val="04A0" w:firstRow="1" w:lastRow="0" w:firstColumn="1" w:lastColumn="0" w:noHBand="0" w:noVBand="1"/>
      </w:tblPr>
      <w:tblGrid>
        <w:gridCol w:w="3636"/>
        <w:gridCol w:w="3648"/>
        <w:gridCol w:w="3632"/>
      </w:tblGrid>
      <w:tr w:rsidR="00D13FD7" w14:paraId="61C68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72F36"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8DB02A9" w14:textId="77777777" w:rsidR="00D13FD7" w:rsidRDefault="009F15EB">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1D147" w14:textId="77777777" w:rsidR="00D13FD7" w:rsidRDefault="009F15EB">
            <w:pPr>
              <w:pStyle w:val="ProductList-TableBody"/>
            </w:pPr>
            <w:r>
              <w:rPr>
                <w:color w:val="404040"/>
              </w:rPr>
              <w:t>Uprawnienia na wypadek awarii: nie dotyczy</w:t>
            </w:r>
          </w:p>
        </w:tc>
      </w:tr>
      <w:tr w:rsidR="00D13FD7" w14:paraId="22F8D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3519"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BFCB43C"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r>
              <w:t xml:space="preserve">, </w:t>
            </w:r>
            <w:hyperlink r:id="rId43">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2574" w14:textId="77777777" w:rsidR="00D13FD7" w:rsidRDefault="009F15EB">
            <w:pPr>
              <w:pStyle w:val="ProductList-TableBody"/>
            </w:pPr>
            <w:r>
              <w:rPr>
                <w:color w:val="404040"/>
              </w:rPr>
              <w:t>Prawa do używania w ramach Roamingu: nie dotyczy</w:t>
            </w:r>
          </w:p>
        </w:tc>
      </w:tr>
      <w:tr w:rsidR="00D13FD7" w14:paraId="6A6A8299" w14:textId="77777777">
        <w:tc>
          <w:tcPr>
            <w:tcW w:w="4040" w:type="dxa"/>
            <w:tcBorders>
              <w:top w:val="single" w:sz="4" w:space="0" w:color="000000"/>
              <w:left w:val="single" w:sz="4" w:space="0" w:color="000000"/>
              <w:bottom w:val="single" w:sz="4" w:space="0" w:color="000000"/>
              <w:right w:val="single" w:sz="4" w:space="0" w:color="000000"/>
            </w:tcBorders>
          </w:tcPr>
          <w:p w14:paraId="3EF04738" w14:textId="77777777" w:rsidR="00D13FD7" w:rsidRDefault="009F15EB">
            <w:pPr>
              <w:pStyle w:val="ProductList-TableBody"/>
            </w:pPr>
            <w:r>
              <w:fldChar w:fldCharType="begin"/>
            </w:r>
            <w:r>
              <w:instrText xml:space="preserve"> AutoTextList   \s NoStyle \t "Samodzielny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2E901C4" w14:textId="77777777" w:rsidR="00D13FD7" w:rsidRDefault="009F15EB">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8E8C" w14:textId="77777777" w:rsidR="00D13FD7" w:rsidRDefault="00D13FD7">
            <w:pPr>
              <w:pStyle w:val="ProductList-TableBody"/>
            </w:pPr>
          </w:p>
        </w:tc>
      </w:tr>
    </w:tbl>
    <w:p w14:paraId="13211D73" w14:textId="77777777" w:rsidR="00D13FD7" w:rsidRDefault="00D13FD7">
      <w:pPr>
        <w:pStyle w:val="ProductList-Body"/>
      </w:pPr>
    </w:p>
    <w:p w14:paraId="78736D89" w14:textId="77777777" w:rsidR="00D13FD7" w:rsidRDefault="009F15EB">
      <w:pPr>
        <w:pStyle w:val="ProductList-ClauseHeading"/>
        <w:outlineLvl w:val="3"/>
      </w:pPr>
      <w:r>
        <w:t>4.1 Korzyść Związana z Platformą Microsoft Azure w Środowisku Hybrydowym dla systemu Windows Server</w:t>
      </w:r>
    </w:p>
    <w:p w14:paraId="7F3E19C6" w14:textId="77777777" w:rsidR="00D13FD7" w:rsidRDefault="009F15EB">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0C6FCE9F" w14:textId="77777777" w:rsidR="00D13FD7" w:rsidRDefault="00D13FD7">
      <w:pPr>
        <w:pStyle w:val="ProductList-Body"/>
      </w:pPr>
    </w:p>
    <w:p w14:paraId="38566FD2" w14:textId="77777777" w:rsidR="00D13FD7" w:rsidRDefault="009F15EB">
      <w:pPr>
        <w:pStyle w:val="ProductList-ClauseHeading"/>
        <w:outlineLvl w:val="3"/>
      </w:pPr>
      <w:r>
        <w:t>4.2 Wersje Półrocznych Kanałów</w:t>
      </w:r>
    </w:p>
    <w:p w14:paraId="670C9EC2" w14:textId="77777777" w:rsidR="00D13FD7" w:rsidRDefault="009F15EB">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i dla Podstawowych oraz Dodatkowych (w stosownych przypadkach) Licencji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p>
    <w:p w14:paraId="6A335FA7" w14:textId="77777777" w:rsidR="00D13FD7" w:rsidRDefault="00D13FD7">
      <w:pPr>
        <w:pStyle w:val="ProductList-Body"/>
      </w:pPr>
    </w:p>
    <w:p w14:paraId="4FE96814" w14:textId="77777777" w:rsidR="00D13FD7" w:rsidRDefault="009F15EB">
      <w:pPr>
        <w:pStyle w:val="ProductList-ClauseHeading"/>
        <w:outlineLvl w:val="3"/>
      </w:pPr>
      <w:r>
        <w:t>4.3 Prawa dotyczące opcji Current Branch oprogramowania Microsoft Endpoint Configuration Manager (poprzednia nazwa: System Center Configuration Manager)</w:t>
      </w:r>
    </w:p>
    <w:p w14:paraId="484A9C02" w14:textId="77777777" w:rsidR="00D13FD7" w:rsidRDefault="009F15EB">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mogą dokonać instalacji używać opcji Current Branch oprogramowania Microsoft Endpoint Configuration Manager.</w:t>
      </w:r>
    </w:p>
    <w:p w14:paraId="714FE346" w14:textId="77777777" w:rsidR="00D13FD7" w:rsidRDefault="00D13FD7">
      <w:pPr>
        <w:pStyle w:val="ProductList-Body"/>
      </w:pPr>
    </w:p>
    <w:p w14:paraId="20CED983" w14:textId="77777777" w:rsidR="00D13FD7" w:rsidRDefault="009F15EB">
      <w:pPr>
        <w:pStyle w:val="ProductList-ClauseHeading"/>
        <w:outlineLvl w:val="3"/>
      </w:pPr>
      <w:r>
        <w:t>4.4 Prawa i korzyści z Pakietu Software Assurance dotyczące licencji subskrypcyjnych</w:t>
      </w:r>
    </w:p>
    <w:p w14:paraId="3A7B2B6A" w14:textId="77777777" w:rsidR="00D13FD7" w:rsidRDefault="009F15EB">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223D5D86" w14:textId="77777777" w:rsidR="00D13FD7" w:rsidRDefault="00D13FD7">
      <w:pPr>
        <w:pStyle w:val="ProductList-Body"/>
      </w:pPr>
    </w:p>
    <w:p w14:paraId="27399341" w14:textId="77777777" w:rsidR="00D13FD7" w:rsidRDefault="009F15EB">
      <w:pPr>
        <w:pStyle w:val="ProductList-ClauseHeading"/>
        <w:outlineLvl w:val="3"/>
      </w:pPr>
      <w:r>
        <w:t>4.5 Server and Cloud Enrollment (SCE) – Prawo do zarządzania Środowiskami Systemu Operacyjnego w ramach Microsoft Azure na podstawie Licencji na Pakiet CIS</w:t>
      </w:r>
    </w:p>
    <w:p w14:paraId="66D2F994" w14:textId="77777777" w:rsidR="00D13FD7" w:rsidRDefault="009F15EB">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46BDA238" w14:textId="77777777" w:rsidR="00D13FD7" w:rsidRDefault="009F15EB">
      <w:pPr>
        <w:pStyle w:val="ProductList-Body"/>
        <w:ind w:left="720"/>
      </w:pPr>
      <w:r>
        <w:t>• Wystąpienia maszyny wirtualnej z systemem Windows Server (w tym Wystąpienia wdrażane w ramach Korzyści związanej z Korzystaniem z Platformy Microsoft Azure w Środowisku Hybrydowym)</w:t>
      </w:r>
    </w:p>
    <w:p w14:paraId="7405170E" w14:textId="77777777" w:rsidR="00D13FD7" w:rsidRDefault="009F15EB">
      <w:pPr>
        <w:pStyle w:val="ProductList-Body"/>
        <w:ind w:left="720"/>
      </w:pPr>
      <w:r>
        <w:t>• Wystąpienia Usług Chmurowych (role Web i Worker)</w:t>
      </w:r>
    </w:p>
    <w:p w14:paraId="025276B1" w14:textId="77777777" w:rsidR="00D13FD7" w:rsidRDefault="009F15EB">
      <w:pPr>
        <w:pStyle w:val="ProductList-Body"/>
        <w:ind w:left="720"/>
      </w:pPr>
      <w:r>
        <w:t>• Konta Magazynu</w:t>
      </w:r>
    </w:p>
    <w:p w14:paraId="30A0087E" w14:textId="77777777" w:rsidR="00D13FD7" w:rsidRDefault="009F15EB">
      <w:pPr>
        <w:pStyle w:val="ProductList-Body"/>
        <w:ind w:left="720"/>
      </w:pPr>
      <w:r>
        <w:t>• Bazy danych SQL</w:t>
      </w:r>
    </w:p>
    <w:p w14:paraId="0672995A" w14:textId="77777777" w:rsidR="00D13FD7" w:rsidRDefault="009F15EB">
      <w:pPr>
        <w:pStyle w:val="ProductList-Body"/>
        <w:ind w:left="720"/>
      </w:pPr>
      <w:r>
        <w:t>• Wystąpienia witryn</w:t>
      </w:r>
    </w:p>
    <w:p w14:paraId="7571D86D" w14:textId="77777777" w:rsidR="00D13FD7" w:rsidRDefault="00D13FD7">
      <w:pPr>
        <w:pStyle w:val="ProductList-Body"/>
      </w:pPr>
    </w:p>
    <w:p w14:paraId="2B88B96C" w14:textId="77777777" w:rsidR="00D13FD7" w:rsidRDefault="009F15EB">
      <w:pPr>
        <w:pStyle w:val="ProductList-ClauseHeading"/>
        <w:outlineLvl w:val="3"/>
      </w:pPr>
      <w:r>
        <w:t>4.6 Oferta odnowienia pakietu Software Assurance (SA) dla Windows Server i System Center</w:t>
      </w:r>
    </w:p>
    <w:p w14:paraId="373E2666" w14:textId="77777777" w:rsidR="00D13FD7" w:rsidRDefault="009F15EB">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D13FD7" w14:paraId="065949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53D970" w14:textId="77777777" w:rsidR="00D13FD7" w:rsidRDefault="009F15EB">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C99B58" w14:textId="77777777" w:rsidR="00D13FD7" w:rsidRDefault="009F15EB">
            <w:pPr>
              <w:pStyle w:val="ProductList-TableBody"/>
            </w:pPr>
            <w:r>
              <w:rPr>
                <w:color w:val="FFFFFF"/>
              </w:rPr>
              <w:t>Kolumna B</w:t>
            </w:r>
          </w:p>
        </w:tc>
      </w:tr>
      <w:tr w:rsidR="00D13FD7" w14:paraId="1998574C" w14:textId="77777777">
        <w:tc>
          <w:tcPr>
            <w:tcW w:w="6120" w:type="dxa"/>
            <w:tcBorders>
              <w:top w:val="single" w:sz="4" w:space="0" w:color="000000"/>
              <w:left w:val="single" w:sz="4" w:space="0" w:color="000000"/>
              <w:bottom w:val="single" w:sz="4" w:space="0" w:color="000000"/>
              <w:right w:val="single" w:sz="4" w:space="0" w:color="000000"/>
            </w:tcBorders>
          </w:tcPr>
          <w:p w14:paraId="2A74C89C" w14:textId="77777777" w:rsidR="00D13FD7" w:rsidRDefault="009F15EB">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40CA28" w14:textId="77777777" w:rsidR="00D13FD7" w:rsidRDefault="009F15EB">
            <w:pPr>
              <w:pStyle w:val="ProductList-TableBody"/>
            </w:pPr>
            <w:r>
              <w:t>Pakiet Core Infrastructure Server Standard (pakiet 2 Licencji na Rdzeń)</w:t>
            </w:r>
          </w:p>
        </w:tc>
      </w:tr>
      <w:tr w:rsidR="00D13FD7" w14:paraId="4D1E85B9" w14:textId="77777777">
        <w:tc>
          <w:tcPr>
            <w:tcW w:w="6120" w:type="dxa"/>
            <w:tcBorders>
              <w:top w:val="single" w:sz="4" w:space="0" w:color="000000"/>
              <w:left w:val="single" w:sz="4" w:space="0" w:color="000000"/>
              <w:bottom w:val="single" w:sz="4" w:space="0" w:color="000000"/>
              <w:right w:val="single" w:sz="4" w:space="0" w:color="000000"/>
            </w:tcBorders>
          </w:tcPr>
          <w:p w14:paraId="0459AE45" w14:textId="77777777" w:rsidR="00D13FD7" w:rsidRDefault="009F15EB">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7F2E42" w14:textId="77777777" w:rsidR="00D13FD7" w:rsidRDefault="009F15EB">
            <w:pPr>
              <w:pStyle w:val="ProductList-TableBody"/>
            </w:pPr>
            <w:r>
              <w:t>Pakiet Core Infrastructure Server Datacenter (pakiet 2 Licencji na Rdzeń)</w:t>
            </w:r>
          </w:p>
        </w:tc>
      </w:tr>
    </w:tbl>
    <w:p w14:paraId="26FCEBD7" w14:textId="77777777" w:rsidR="00D13FD7" w:rsidRDefault="009F15EB">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4FF06495"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082BA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F7AEC"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0D62CEE0" w14:textId="77777777" w:rsidR="00D13FD7" w:rsidRDefault="00D13FD7">
      <w:pPr>
        <w:pStyle w:val="ProductList-Body"/>
      </w:pPr>
    </w:p>
    <w:p w14:paraId="22A71263" w14:textId="77777777" w:rsidR="00D13FD7" w:rsidRDefault="009F15EB">
      <w:pPr>
        <w:pStyle w:val="ProductList-Offering1HeadingNoBorder"/>
        <w:outlineLvl w:val="1"/>
      </w:pPr>
      <w:bookmarkStart w:id="65" w:name="_Sec862"/>
      <w:r>
        <w:t>Forefront</w:t>
      </w:r>
      <w:bookmarkEnd w:id="65"/>
      <w:r>
        <w:fldChar w:fldCharType="begin"/>
      </w:r>
      <w:r>
        <w:instrText xml:space="preserve"> TC "</w:instrText>
      </w:r>
      <w:bookmarkStart w:id="66" w:name="_Toc44064859"/>
      <w:r>
        <w:instrText>Forefront</w:instrText>
      </w:r>
      <w:bookmarkEnd w:id="66"/>
      <w:r>
        <w:instrText>" \l 2</w:instrText>
      </w:r>
      <w:r>
        <w:fldChar w:fldCharType="end"/>
      </w:r>
    </w:p>
    <w:p w14:paraId="7E791D7A" w14:textId="77777777" w:rsidR="00D13FD7" w:rsidRDefault="009F15EB">
      <w:pPr>
        <w:pStyle w:val="ProductList-Offering1SubSection"/>
        <w:outlineLvl w:val="2"/>
      </w:pPr>
      <w:bookmarkStart w:id="67" w:name="_Sec863"/>
      <w:r>
        <w:t>1. Dostępność programów</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13FD7" w14:paraId="0390CD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CD666"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9AAF1"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FDFFA"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0608C"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4B5E6"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306A1"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232AB"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E9E57"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D4FBD"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8E139"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52032"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E10BDB"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0571C7E4" w14:textId="77777777">
        <w:tc>
          <w:tcPr>
            <w:tcW w:w="4160" w:type="dxa"/>
            <w:tcBorders>
              <w:top w:val="single" w:sz="6" w:space="0" w:color="FFFFFF"/>
              <w:left w:val="none" w:sz="4" w:space="0" w:color="BFBFBF"/>
              <w:bottom w:val="none" w:sz="4" w:space="0" w:color="BFBFBF"/>
              <w:right w:val="none" w:sz="4" w:space="0" w:color="6E6E6E"/>
            </w:tcBorders>
          </w:tcPr>
          <w:p w14:paraId="65329FC2" w14:textId="77777777" w:rsidR="00D13FD7" w:rsidRDefault="009F15E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227C139" w14:textId="77777777" w:rsidR="00D13FD7" w:rsidRDefault="009F15E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A2C8931" w14:textId="77777777" w:rsidR="00D13FD7" w:rsidRDefault="009F15E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997DC58" w14:textId="77777777" w:rsidR="00D13FD7" w:rsidRDefault="009F15E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1ECD0A5" w14:textId="77777777" w:rsidR="00D13FD7" w:rsidRDefault="009F15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180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35A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5C1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DFEA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FE80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ECD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2E8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90E16F1" w14:textId="77777777" w:rsidR="00D13FD7" w:rsidRDefault="009F15EB">
      <w:pPr>
        <w:pStyle w:val="ProductList-Offering1SubSection"/>
        <w:outlineLvl w:val="2"/>
      </w:pPr>
      <w:bookmarkStart w:id="68" w:name="_Sec864"/>
      <w:r>
        <w:t>2. Postanowienia dotyczące produktu</w:t>
      </w:r>
      <w:bookmarkEnd w:id="68"/>
    </w:p>
    <w:tbl>
      <w:tblPr>
        <w:tblStyle w:val="PURTable"/>
        <w:tblW w:w="0" w:type="dxa"/>
        <w:tblLook w:val="04A0" w:firstRow="1" w:lastRow="0" w:firstColumn="1" w:lastColumn="0" w:noHBand="0" w:noVBand="1"/>
      </w:tblPr>
      <w:tblGrid>
        <w:gridCol w:w="3632"/>
        <w:gridCol w:w="3671"/>
        <w:gridCol w:w="3613"/>
      </w:tblGrid>
      <w:tr w:rsidR="00D13FD7" w14:paraId="5E9AB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326B2"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44039FB"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D1851" w14:textId="77777777" w:rsidR="00D13FD7" w:rsidRDefault="009F15EB">
            <w:pPr>
              <w:pStyle w:val="ProductList-TableBody"/>
            </w:pPr>
            <w:r>
              <w:rPr>
                <w:color w:val="404040"/>
              </w:rPr>
              <w:t>Edycje niższe: nie dotyczy</w:t>
            </w:r>
          </w:p>
        </w:tc>
      </w:tr>
      <w:tr w:rsidR="00D13FD7" w14:paraId="7B1A4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C256"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6263"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E3E67A0"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307FF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361A"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4D66"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2269C" w14:textId="77777777" w:rsidR="00D13FD7" w:rsidRDefault="009F15EB">
            <w:pPr>
              <w:pStyle w:val="ProductList-TableBody"/>
            </w:pPr>
            <w:r>
              <w:rPr>
                <w:color w:val="404040"/>
              </w:rPr>
              <w:t>Uprawnienie do redukcji: nie dotyczy</w:t>
            </w:r>
          </w:p>
        </w:tc>
      </w:tr>
      <w:tr w:rsidR="00D13FD7" w14:paraId="2D815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AB0A"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7C11" w14:textId="77777777" w:rsidR="00D13FD7" w:rsidRDefault="009F15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856B" w14:textId="77777777" w:rsidR="00D13FD7" w:rsidRDefault="009F15EB">
            <w:pPr>
              <w:pStyle w:val="ProductList-TableBody"/>
            </w:pPr>
            <w:r>
              <w:rPr>
                <w:color w:val="404040"/>
              </w:rPr>
              <w:t>Uprawnienie do uaktualnienia: nie dotyczy</w:t>
            </w:r>
          </w:p>
        </w:tc>
      </w:tr>
      <w:tr w:rsidR="00D13FD7" w14:paraId="2C042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27B2"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BA33"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E488" w14:textId="77777777" w:rsidR="00D13FD7" w:rsidRDefault="00D13FD7">
            <w:pPr>
              <w:pStyle w:val="ProductList-TableBody"/>
            </w:pPr>
          </w:p>
        </w:tc>
      </w:tr>
    </w:tbl>
    <w:p w14:paraId="35D1D2A4" w14:textId="77777777" w:rsidR="00D13FD7" w:rsidRDefault="00D13FD7">
      <w:pPr>
        <w:pStyle w:val="ProductList-Body"/>
      </w:pPr>
    </w:p>
    <w:p w14:paraId="4D8AB6D1" w14:textId="77777777" w:rsidR="00D13FD7" w:rsidRDefault="009F15EB">
      <w:pPr>
        <w:pStyle w:val="ProductList-ClauseHeading"/>
        <w:outlineLvl w:val="3"/>
      </w:pPr>
      <w:r>
        <w:t>2.1 Forefront Identity Manager 2010 – Windows Live Edition</w:t>
      </w:r>
    </w:p>
    <w:p w14:paraId="5D945693" w14:textId="77777777" w:rsidR="00D13FD7" w:rsidRDefault="009F15EB">
      <w:pPr>
        <w:pStyle w:val="ProductList-Body"/>
      </w:pPr>
      <w:r>
        <w:t>Forefront Identity Manager 2010 – Windows Live Edition jest następną wersją oprogramowania Identity Lifecycle Manager 2007 – Windows Live Edition.</w:t>
      </w:r>
    </w:p>
    <w:p w14:paraId="1ECA3FC3" w14:textId="77777777" w:rsidR="00D13FD7" w:rsidRDefault="009F15EB">
      <w:pPr>
        <w:pStyle w:val="ProductList-Offering1SubSection"/>
        <w:outlineLvl w:val="2"/>
      </w:pPr>
      <w:bookmarkStart w:id="69" w:name="_Sec865"/>
      <w:r>
        <w:t>3. Prawa do używania</w:t>
      </w:r>
      <w:bookmarkEnd w:id="69"/>
    </w:p>
    <w:tbl>
      <w:tblPr>
        <w:tblStyle w:val="PURTable"/>
        <w:tblW w:w="0" w:type="dxa"/>
        <w:tblLook w:val="04A0" w:firstRow="1" w:lastRow="0" w:firstColumn="1" w:lastColumn="0" w:noHBand="0" w:noVBand="1"/>
      </w:tblPr>
      <w:tblGrid>
        <w:gridCol w:w="3648"/>
        <w:gridCol w:w="3620"/>
        <w:gridCol w:w="3648"/>
      </w:tblGrid>
      <w:tr w:rsidR="00D13FD7" w14:paraId="2956E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CE711" w14:textId="77777777" w:rsidR="00D13FD7" w:rsidRDefault="009F15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4">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34395F1A"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8023FD1" w14:textId="77777777" w:rsidR="00D13FD7" w:rsidRDefault="009F15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13FD7" w14:paraId="01904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D6CD"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3856" w14:textId="77777777" w:rsidR="00D13FD7" w:rsidRDefault="009F15E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081F" w14:textId="77777777" w:rsidR="00D13FD7" w:rsidRDefault="009F15EB">
            <w:pPr>
              <w:pStyle w:val="ProductList-TableBody"/>
            </w:pPr>
            <w:r>
              <w:rPr>
                <w:color w:val="404040"/>
              </w:rPr>
              <w:t>Uwzględnione technologie: nie dotyczy</w:t>
            </w:r>
          </w:p>
        </w:tc>
      </w:tr>
      <w:tr w:rsidR="00D13FD7" w14:paraId="71DAE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0C48" w14:textId="77777777" w:rsidR="00D13FD7" w:rsidRDefault="009F15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D9EF"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7882" w14:textId="77777777" w:rsidR="00D13FD7" w:rsidRDefault="00D13FD7">
            <w:pPr>
              <w:pStyle w:val="ProductList-TableBody"/>
            </w:pPr>
          </w:p>
        </w:tc>
      </w:tr>
    </w:tbl>
    <w:p w14:paraId="766DCACA" w14:textId="77777777" w:rsidR="00D13FD7" w:rsidRDefault="00D13FD7">
      <w:pPr>
        <w:pStyle w:val="ProductList-Body"/>
      </w:pPr>
    </w:p>
    <w:p w14:paraId="6D099E97" w14:textId="77777777" w:rsidR="00D13FD7" w:rsidRDefault="009F15EB">
      <w:pPr>
        <w:pStyle w:val="ProductList-ClauseHeading"/>
        <w:outlineLvl w:val="3"/>
      </w:pPr>
      <w:r>
        <w:t>3.1 Importowanie danych dotyczących tożsamości: Forefront Identity Manager 2010 R2 Windows Live Edition</w:t>
      </w:r>
    </w:p>
    <w:p w14:paraId="251606C3" w14:textId="77777777" w:rsidR="00D13FD7" w:rsidRDefault="009F15EB">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590E1CB6" w14:textId="77777777" w:rsidR="00D13FD7" w:rsidRDefault="00D13FD7">
      <w:pPr>
        <w:pStyle w:val="ProductList-Body"/>
      </w:pPr>
    </w:p>
    <w:p w14:paraId="0D7062F6" w14:textId="77777777" w:rsidR="00D13FD7" w:rsidRDefault="009F15EB">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D13FD7" w14:paraId="2B942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913FF9" w14:textId="77777777" w:rsidR="00D13FD7" w:rsidRDefault="009F15EB">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7E500DAB" w14:textId="77777777" w:rsidR="00D13FD7" w:rsidRDefault="00D13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294DA2" w14:textId="77777777" w:rsidR="00D13FD7" w:rsidRDefault="00D13FD7">
            <w:pPr>
              <w:pStyle w:val="ProductList-TableBody"/>
            </w:pPr>
          </w:p>
        </w:tc>
      </w:tr>
    </w:tbl>
    <w:p w14:paraId="6E454EF7" w14:textId="77777777" w:rsidR="00D13FD7" w:rsidRDefault="009F15EB">
      <w:pPr>
        <w:pStyle w:val="ProductList-Offering1SubSection"/>
        <w:outlineLvl w:val="2"/>
      </w:pPr>
      <w:bookmarkStart w:id="70" w:name="_Sec866"/>
      <w:r>
        <w:t>4. Pakiet Software Assurance</w:t>
      </w:r>
      <w:bookmarkEnd w:id="70"/>
    </w:p>
    <w:tbl>
      <w:tblPr>
        <w:tblStyle w:val="PURTable"/>
        <w:tblW w:w="0" w:type="dxa"/>
        <w:tblLook w:val="04A0" w:firstRow="1" w:lastRow="0" w:firstColumn="1" w:lastColumn="0" w:noHBand="0" w:noVBand="1"/>
      </w:tblPr>
      <w:tblGrid>
        <w:gridCol w:w="3639"/>
        <w:gridCol w:w="3642"/>
        <w:gridCol w:w="3635"/>
      </w:tblGrid>
      <w:tr w:rsidR="00D13FD7" w14:paraId="6A99A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35C7A"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FB32C" w14:textId="77777777" w:rsidR="00D13FD7" w:rsidRDefault="009F15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98CC0" w14:textId="77777777" w:rsidR="00D13FD7" w:rsidRDefault="009F15EB">
            <w:pPr>
              <w:pStyle w:val="ProductList-TableBody"/>
            </w:pPr>
            <w:r>
              <w:rPr>
                <w:color w:val="404040"/>
              </w:rPr>
              <w:t>Uprawnienia na wypadek awarii: nie dotyczy</w:t>
            </w:r>
          </w:p>
        </w:tc>
      </w:tr>
      <w:tr w:rsidR="00D13FD7" w14:paraId="6FB74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3876"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C5A8"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A01E" w14:textId="77777777" w:rsidR="00D13FD7" w:rsidRDefault="009F15EB">
            <w:pPr>
              <w:pStyle w:val="ProductList-TableBody"/>
            </w:pPr>
            <w:r>
              <w:rPr>
                <w:color w:val="404040"/>
              </w:rPr>
              <w:t>Prawa do używania w ramach Roamingu: nie dotyczy</w:t>
            </w:r>
          </w:p>
        </w:tc>
      </w:tr>
      <w:tr w:rsidR="00D13FD7" w14:paraId="6CA57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EDEF" w14:textId="77777777" w:rsidR="00D13FD7" w:rsidRDefault="009F15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E155"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6F38" w14:textId="77777777" w:rsidR="00D13FD7" w:rsidRDefault="00D13FD7">
            <w:pPr>
              <w:pStyle w:val="ProductList-TableBody"/>
            </w:pPr>
          </w:p>
        </w:tc>
      </w:tr>
    </w:tbl>
    <w:p w14:paraId="239AADF6"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1120D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06C8B"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32EB0389" w14:textId="77777777" w:rsidR="00D13FD7" w:rsidRDefault="00D13FD7">
      <w:pPr>
        <w:pStyle w:val="ProductList-Body"/>
      </w:pPr>
    </w:p>
    <w:p w14:paraId="7CF361C5" w14:textId="77777777" w:rsidR="00D13FD7" w:rsidRDefault="009F15EB">
      <w:pPr>
        <w:pStyle w:val="ProductList-Offering1HeadingNoBorder"/>
        <w:outlineLvl w:val="1"/>
      </w:pPr>
      <w:bookmarkStart w:id="71" w:name="_Sec610"/>
      <w:r>
        <w:t>Microsoft Dynamics 365 (wersja lokalna)</w:t>
      </w:r>
      <w:bookmarkEnd w:id="71"/>
      <w:r>
        <w:fldChar w:fldCharType="begin"/>
      </w:r>
      <w:r>
        <w:instrText xml:space="preserve"> TC "</w:instrText>
      </w:r>
      <w:bookmarkStart w:id="72" w:name="_Toc44064860"/>
      <w:r>
        <w:instrText>Microsoft Dynamics 365 (wersja lokalna)</w:instrText>
      </w:r>
      <w:bookmarkEnd w:id="72"/>
      <w:r>
        <w:instrText>" \l 2</w:instrText>
      </w:r>
      <w:r>
        <w:fldChar w:fldCharType="end"/>
      </w:r>
    </w:p>
    <w:p w14:paraId="1FFAC9BD" w14:textId="77777777" w:rsidR="00D13FD7" w:rsidRDefault="009F15EB">
      <w:pPr>
        <w:pStyle w:val="ProductList-Offering1SubSection"/>
        <w:outlineLvl w:val="2"/>
      </w:pPr>
      <w:bookmarkStart w:id="73" w:name="_Sec679"/>
      <w:r>
        <w:t>1. Dostępność w programach</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13FD7" w14:paraId="15DA3A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1A2535"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26261"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51474"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E9197"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41377"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B8C40"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7328"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E7B68"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10F42"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45F2"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F2F33"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2B303"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5CE9CDC3" w14:textId="77777777">
        <w:tc>
          <w:tcPr>
            <w:tcW w:w="4160" w:type="dxa"/>
            <w:tcBorders>
              <w:top w:val="single" w:sz="6" w:space="0" w:color="FFFFFF"/>
              <w:left w:val="none" w:sz="4" w:space="0" w:color="6E6E6E"/>
              <w:bottom w:val="dashed" w:sz="4" w:space="0" w:color="BFBFBF"/>
              <w:right w:val="none" w:sz="4" w:space="0" w:color="6E6E6E"/>
            </w:tcBorders>
          </w:tcPr>
          <w:p w14:paraId="700CCE95" w14:textId="77777777" w:rsidR="00D13FD7" w:rsidRDefault="009F15EB">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365E2D7B" w14:textId="77777777" w:rsidR="00D13FD7" w:rsidRDefault="009F15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6038B31" w14:textId="77777777" w:rsidR="00D13FD7" w:rsidRDefault="009F15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FFC9E4" w14:textId="77777777" w:rsidR="00D13FD7" w:rsidRDefault="009F15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F109AB"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B6CA"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632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1040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E02C"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E63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3A3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574A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093F32E0" w14:textId="77777777">
        <w:tc>
          <w:tcPr>
            <w:tcW w:w="4160" w:type="dxa"/>
            <w:tcBorders>
              <w:top w:val="dashed" w:sz="4" w:space="0" w:color="BFBFBF"/>
              <w:left w:val="none" w:sz="4" w:space="0" w:color="6E6E6E"/>
              <w:bottom w:val="dashed" w:sz="4" w:space="0" w:color="BFBFBF"/>
              <w:right w:val="none" w:sz="4" w:space="0" w:color="6E6E6E"/>
            </w:tcBorders>
          </w:tcPr>
          <w:p w14:paraId="1087A588" w14:textId="77777777" w:rsidR="00D13FD7" w:rsidRDefault="009F15EB">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EE61744" w14:textId="77777777" w:rsidR="00D13FD7" w:rsidRDefault="009F15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C1762C6"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4FBF4"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B2980F" w14:textId="77777777" w:rsidR="00D13FD7" w:rsidRDefault="009F15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37D0"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018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5F2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1D1C"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7FA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72A9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E06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6D9E1756" w14:textId="77777777">
        <w:tc>
          <w:tcPr>
            <w:tcW w:w="4160" w:type="dxa"/>
            <w:tcBorders>
              <w:top w:val="dashed" w:sz="4" w:space="0" w:color="BFBFBF"/>
              <w:left w:val="none" w:sz="4" w:space="0" w:color="6E6E6E"/>
              <w:bottom w:val="dashed" w:sz="4" w:space="0" w:color="9F9F9F"/>
              <w:right w:val="none" w:sz="4" w:space="0" w:color="6E6E6E"/>
            </w:tcBorders>
          </w:tcPr>
          <w:p w14:paraId="588F66FB" w14:textId="77777777" w:rsidR="00D13FD7" w:rsidRDefault="009F15EB">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106EA073" w14:textId="77777777" w:rsidR="00D13FD7" w:rsidRDefault="009F15E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F0E1984"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AF5D091"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34F2F02"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B1B85"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953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EE9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0220"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4A3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CEA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BE35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651589CB" w14:textId="77777777">
        <w:tc>
          <w:tcPr>
            <w:tcW w:w="4160" w:type="dxa"/>
            <w:tcBorders>
              <w:top w:val="dashed" w:sz="4" w:space="0" w:color="9F9F9F"/>
              <w:left w:val="none" w:sz="4" w:space="0" w:color="6E6E6E"/>
              <w:bottom w:val="dashed" w:sz="4" w:space="0" w:color="BFBFBF"/>
              <w:right w:val="none" w:sz="4" w:space="0" w:color="6E6E6E"/>
            </w:tcBorders>
          </w:tcPr>
          <w:p w14:paraId="64F2330E" w14:textId="77777777" w:rsidR="00D13FD7" w:rsidRDefault="009F15EB">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3A9D80D2" w14:textId="77777777" w:rsidR="00D13FD7" w:rsidRDefault="009F15E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763BEDF" w14:textId="77777777" w:rsidR="00D13FD7" w:rsidRDefault="009F15E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89E4EE5" w14:textId="77777777" w:rsidR="00D13FD7" w:rsidRDefault="00D13FD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C4597E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09A2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5ECC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A8E9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D75C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FFE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4112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409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25A4CFCD" w14:textId="77777777">
        <w:tc>
          <w:tcPr>
            <w:tcW w:w="4160" w:type="dxa"/>
            <w:tcBorders>
              <w:top w:val="dashed" w:sz="4" w:space="0" w:color="BFBFBF"/>
              <w:left w:val="none" w:sz="4" w:space="0" w:color="6E6E6E"/>
              <w:bottom w:val="dashed" w:sz="4" w:space="0" w:color="BFBFBF"/>
              <w:right w:val="none" w:sz="4" w:space="0" w:color="6E6E6E"/>
            </w:tcBorders>
          </w:tcPr>
          <w:p w14:paraId="06542AE2" w14:textId="77777777" w:rsidR="00D13FD7" w:rsidRDefault="009F15EB">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65FDD66C" w14:textId="77777777" w:rsidR="00D13FD7" w:rsidRDefault="009F15E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17E186" w14:textId="77777777" w:rsidR="00D13FD7" w:rsidRDefault="009F15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D33A7EB"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DE53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E8EB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5334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D2B3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FE9E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DCFC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83B3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387F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0BF39F57" w14:textId="77777777">
        <w:tc>
          <w:tcPr>
            <w:tcW w:w="4160" w:type="dxa"/>
            <w:tcBorders>
              <w:top w:val="dashed" w:sz="4" w:space="0" w:color="BFBFBF"/>
              <w:left w:val="none" w:sz="4" w:space="0" w:color="6E6E6E"/>
              <w:bottom w:val="dashed" w:sz="4" w:space="0" w:color="BFBFBF"/>
              <w:right w:val="none" w:sz="4" w:space="0" w:color="6E6E6E"/>
            </w:tcBorders>
          </w:tcPr>
          <w:p w14:paraId="3EC4AB9D" w14:textId="77777777" w:rsidR="00D13FD7" w:rsidRDefault="009F15EB">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19F86C19" w14:textId="77777777" w:rsidR="00D13FD7" w:rsidRDefault="009F15E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57A830" w14:textId="77777777" w:rsidR="00D13FD7" w:rsidRDefault="009F15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DC209D"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DC057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9BB2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DD82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A3C3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4E0F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785E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7BEE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3E27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58ED15F0" w14:textId="77777777">
        <w:tc>
          <w:tcPr>
            <w:tcW w:w="4160" w:type="dxa"/>
            <w:tcBorders>
              <w:top w:val="dashed" w:sz="4" w:space="0" w:color="BFBFBF"/>
              <w:left w:val="none" w:sz="4" w:space="0" w:color="6E6E6E"/>
              <w:bottom w:val="none" w:sz="4" w:space="0" w:color="BFBFBF"/>
              <w:right w:val="none" w:sz="4" w:space="0" w:color="6E6E6E"/>
            </w:tcBorders>
          </w:tcPr>
          <w:p w14:paraId="1C34713F" w14:textId="77777777" w:rsidR="00D13FD7" w:rsidRDefault="009F15E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E950E9" w14:textId="77777777" w:rsidR="00D13FD7" w:rsidRDefault="009F15E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BD1B802" w14:textId="77777777" w:rsidR="00D13FD7" w:rsidRDefault="009F15E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78D1BDC"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72BFE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9F4B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DCF8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E0BD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8DC4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208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6BBB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D61C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A6F81B0" w14:textId="77777777" w:rsidR="00D13FD7" w:rsidRDefault="009F15EB">
      <w:pPr>
        <w:pStyle w:val="ProductList-Offering1SubSection"/>
        <w:outlineLvl w:val="2"/>
      </w:pPr>
      <w:bookmarkStart w:id="74" w:name="_Sec735"/>
      <w:r>
        <w:t>2. Warunki dotyczące Produktu</w:t>
      </w:r>
      <w:bookmarkEnd w:id="74"/>
    </w:p>
    <w:tbl>
      <w:tblPr>
        <w:tblStyle w:val="PURTable"/>
        <w:tblW w:w="0" w:type="dxa"/>
        <w:tblLook w:val="04A0" w:firstRow="1" w:lastRow="0" w:firstColumn="1" w:lastColumn="0" w:noHBand="0" w:noVBand="1"/>
      </w:tblPr>
      <w:tblGrid>
        <w:gridCol w:w="3652"/>
        <w:gridCol w:w="3643"/>
        <w:gridCol w:w="3621"/>
      </w:tblGrid>
      <w:tr w:rsidR="00D13FD7" w14:paraId="61E10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F0D30"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39B285"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2681D" w14:textId="77777777" w:rsidR="00D13FD7" w:rsidRDefault="009F15EB">
            <w:pPr>
              <w:pStyle w:val="ProductList-TableBody"/>
            </w:pPr>
            <w:r>
              <w:rPr>
                <w:color w:val="404040"/>
              </w:rPr>
              <w:t>Edycje niższe: nie dotyczy</w:t>
            </w:r>
          </w:p>
        </w:tc>
      </w:tr>
      <w:tr w:rsidR="00D13FD7" w14:paraId="779DF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48EF"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BB37"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0DDE8"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34894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1975"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5F11"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E68C" w14:textId="77777777" w:rsidR="00D13FD7" w:rsidRDefault="009F15EB">
            <w:pPr>
              <w:pStyle w:val="ProductList-TableBody"/>
            </w:pPr>
            <w:r>
              <w:rPr>
                <w:color w:val="404040"/>
              </w:rPr>
              <w:t>Uprawnienie do redukcji: nie dotyczy</w:t>
            </w:r>
          </w:p>
        </w:tc>
      </w:tr>
      <w:tr w:rsidR="00D13FD7" w14:paraId="35AE4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E46EC"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8E6C"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9209" w14:textId="77777777" w:rsidR="00D13FD7" w:rsidRDefault="009F15EB">
            <w:pPr>
              <w:pStyle w:val="ProductList-TableBody"/>
            </w:pPr>
            <w:r>
              <w:rPr>
                <w:color w:val="404040"/>
              </w:rPr>
              <w:t>Uprawnienie do Korekty: nie dotyczy</w:t>
            </w:r>
          </w:p>
        </w:tc>
      </w:tr>
      <w:tr w:rsidR="00D13FD7" w14:paraId="481E7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80D0"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ABB0"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7027" w14:textId="77777777" w:rsidR="00D13FD7" w:rsidRDefault="00D13FD7">
            <w:pPr>
              <w:pStyle w:val="ProductList-TableBody"/>
            </w:pPr>
          </w:p>
        </w:tc>
      </w:tr>
    </w:tbl>
    <w:p w14:paraId="53463A02" w14:textId="77777777" w:rsidR="00D13FD7" w:rsidRDefault="009F15EB">
      <w:pPr>
        <w:pStyle w:val="ProductList-Offering1SubSection"/>
        <w:outlineLvl w:val="2"/>
      </w:pPr>
      <w:bookmarkStart w:id="75" w:name="_Sec790"/>
      <w:r>
        <w:t>3. Prawa do używania</w:t>
      </w:r>
      <w:bookmarkEnd w:id="75"/>
    </w:p>
    <w:tbl>
      <w:tblPr>
        <w:tblStyle w:val="PURTable"/>
        <w:tblW w:w="0" w:type="dxa"/>
        <w:tblLook w:val="04A0" w:firstRow="1" w:lastRow="0" w:firstColumn="1" w:lastColumn="0" w:noHBand="0" w:noVBand="1"/>
      </w:tblPr>
      <w:tblGrid>
        <w:gridCol w:w="3619"/>
        <w:gridCol w:w="3648"/>
        <w:gridCol w:w="3649"/>
      </w:tblGrid>
      <w:tr w:rsidR="00D13FD7" w14:paraId="06B19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C2EC0" w14:textId="77777777" w:rsidR="00D13FD7" w:rsidRDefault="009F15E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620A554A"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176D40B" w14:textId="77777777" w:rsidR="00D13FD7" w:rsidRDefault="009F15EB">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13FD7" w14:paraId="03801361" w14:textId="77777777">
        <w:tc>
          <w:tcPr>
            <w:tcW w:w="4040" w:type="dxa"/>
            <w:tcBorders>
              <w:top w:val="single" w:sz="4" w:space="0" w:color="000000"/>
              <w:left w:val="single" w:sz="4" w:space="0" w:color="000000"/>
              <w:bottom w:val="single" w:sz="4" w:space="0" w:color="000000"/>
              <w:right w:val="single" w:sz="4" w:space="0" w:color="000000"/>
            </w:tcBorders>
          </w:tcPr>
          <w:p w14:paraId="65829EBC" w14:textId="77777777" w:rsidR="00D13FD7" w:rsidRDefault="009F15EB">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F10927F"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0A2D" w14:textId="77777777" w:rsidR="00D13FD7" w:rsidRDefault="009F15EB">
            <w:pPr>
              <w:pStyle w:val="ProductList-TableBody"/>
            </w:pPr>
            <w:r>
              <w:rPr>
                <w:color w:val="404040"/>
              </w:rPr>
              <w:t>Uwzględnione Technologie: nie dotyczy</w:t>
            </w:r>
          </w:p>
        </w:tc>
      </w:tr>
      <w:tr w:rsidR="00D13FD7" w14:paraId="07F956E6" w14:textId="77777777">
        <w:tc>
          <w:tcPr>
            <w:tcW w:w="4040" w:type="dxa"/>
            <w:tcBorders>
              <w:top w:val="single" w:sz="4" w:space="0" w:color="000000"/>
              <w:left w:val="single" w:sz="4" w:space="0" w:color="000000"/>
              <w:bottom w:val="single" w:sz="4" w:space="0" w:color="000000"/>
              <w:right w:val="single" w:sz="4" w:space="0" w:color="000000"/>
            </w:tcBorders>
          </w:tcPr>
          <w:p w14:paraId="63741819"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6932"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9582" w14:textId="77777777" w:rsidR="00D13FD7" w:rsidRDefault="00D13FD7">
            <w:pPr>
              <w:pStyle w:val="ProductList-TableBody"/>
            </w:pPr>
          </w:p>
        </w:tc>
      </w:tr>
    </w:tbl>
    <w:p w14:paraId="038771A7" w14:textId="77777777" w:rsidR="00D13FD7" w:rsidRDefault="00D13FD7">
      <w:pPr>
        <w:pStyle w:val="ProductList-Body"/>
      </w:pPr>
    </w:p>
    <w:p w14:paraId="7E1FBAB4" w14:textId="77777777" w:rsidR="00D13FD7" w:rsidRDefault="009F15EB">
      <w:pPr>
        <w:pStyle w:val="ProductList-ClauseHeading"/>
        <w:outlineLvl w:val="3"/>
      </w:pPr>
      <w:r>
        <w:t>3.1 Dostęp do oprogramowania serwera w ramach instalowanej lokalnie usługi Dynamics 365</w:t>
      </w:r>
    </w:p>
    <w:tbl>
      <w:tblPr>
        <w:tblStyle w:val="PURTable"/>
        <w:tblW w:w="0" w:type="dxa"/>
        <w:tblLook w:val="04A0" w:firstRow="1" w:lastRow="0" w:firstColumn="1" w:lastColumn="0" w:noHBand="0" w:noVBand="1"/>
      </w:tblPr>
      <w:tblGrid>
        <w:gridCol w:w="5462"/>
        <w:gridCol w:w="5454"/>
      </w:tblGrid>
      <w:tr w:rsidR="00D13FD7" w14:paraId="5C6405A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24A7D95" w14:textId="77777777" w:rsidR="00D13FD7" w:rsidRDefault="009F15EB">
            <w:pPr>
              <w:pStyle w:val="ProductList-TableBody"/>
            </w:pPr>
            <w:r>
              <w:rPr>
                <w:color w:val="FFFFFF"/>
              </w:rPr>
              <w:t>Licencja</w:t>
            </w:r>
          </w:p>
        </w:tc>
        <w:tc>
          <w:tcPr>
            <w:tcW w:w="6120" w:type="dxa"/>
            <w:shd w:val="clear" w:color="auto" w:fill="0072C6"/>
          </w:tcPr>
          <w:p w14:paraId="1EC09014" w14:textId="77777777" w:rsidR="00D13FD7" w:rsidRDefault="009F15EB">
            <w:pPr>
              <w:pStyle w:val="ProductList-TableBody"/>
            </w:pPr>
            <w:r>
              <w:rPr>
                <w:color w:val="FFFFFF"/>
              </w:rPr>
              <w:t>Prawo dostępu do serwera</w:t>
            </w:r>
          </w:p>
        </w:tc>
      </w:tr>
      <w:tr w:rsidR="00D13FD7" w14:paraId="717FF137" w14:textId="77777777">
        <w:tc>
          <w:tcPr>
            <w:tcW w:w="6120" w:type="dxa"/>
            <w:tcBorders>
              <w:left w:val="single" w:sz="4" w:space="0" w:color="000000"/>
              <w:bottom w:val="single" w:sz="4" w:space="0" w:color="000000"/>
              <w:right w:val="single" w:sz="4" w:space="0" w:color="000000"/>
            </w:tcBorders>
          </w:tcPr>
          <w:p w14:paraId="043A1FA8" w14:textId="77777777" w:rsidR="00D13FD7" w:rsidRDefault="009F15EB">
            <w:pPr>
              <w:pStyle w:val="ProductList-TableBody"/>
            </w:pPr>
            <w:r>
              <w:t>Licencja dostępowa CAL na instalowaną lokalnie usługę Dynamics 365 Team Members</w:t>
            </w:r>
            <w:r>
              <w:fldChar w:fldCharType="begin"/>
            </w:r>
            <w:r>
              <w:instrText xml:space="preserve"> XE "Licencja dostępowa CAL na instalowaną lokalnie usługę Dynamics 365 Team Members" </w:instrText>
            </w:r>
            <w:r>
              <w:fldChar w:fldCharType="end"/>
            </w:r>
            <w:r>
              <w:t xml:space="preserve"> (na Urządzenie i Użytkownika)</w:t>
            </w:r>
          </w:p>
        </w:tc>
        <w:tc>
          <w:tcPr>
            <w:tcW w:w="6120" w:type="dxa"/>
            <w:tcBorders>
              <w:left w:val="single" w:sz="4" w:space="0" w:color="000000"/>
              <w:bottom w:val="none" w:sz="4" w:space="0" w:color="000000"/>
              <w:right w:val="single" w:sz="4" w:space="0" w:color="000000"/>
            </w:tcBorders>
          </w:tcPr>
          <w:p w14:paraId="44DD1BCA" w14:textId="77777777" w:rsidR="00D13FD7" w:rsidRDefault="009F15EB">
            <w:pPr>
              <w:pStyle w:val="ProductList-TableBody"/>
            </w:pPr>
            <w:r>
              <w:t>Do użycia z edycją Team Members (przy czym Licencje Dostępowe CAL na Urządzenie nie obejmują dostępu do funkcji edycji Operations).</w:t>
            </w:r>
          </w:p>
        </w:tc>
      </w:tr>
      <w:tr w:rsidR="00D13FD7" w14:paraId="08B6B292" w14:textId="77777777">
        <w:tc>
          <w:tcPr>
            <w:tcW w:w="6120" w:type="dxa"/>
            <w:tcBorders>
              <w:top w:val="single" w:sz="4" w:space="0" w:color="000000"/>
              <w:left w:val="single" w:sz="4" w:space="0" w:color="000000"/>
              <w:bottom w:val="single" w:sz="4" w:space="0" w:color="000000"/>
              <w:right w:val="single" w:sz="4" w:space="0" w:color="000000"/>
            </w:tcBorders>
          </w:tcPr>
          <w:p w14:paraId="5455CD34" w14:textId="77777777" w:rsidR="00D13FD7" w:rsidRDefault="009F15EB">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AAE3867" w14:textId="77777777" w:rsidR="00D13FD7" w:rsidRDefault="00D13FD7">
            <w:pPr>
              <w:pStyle w:val="ProductList-TableBody"/>
            </w:pPr>
          </w:p>
        </w:tc>
      </w:tr>
      <w:tr w:rsidR="00D13FD7" w14:paraId="07892483" w14:textId="77777777">
        <w:tc>
          <w:tcPr>
            <w:tcW w:w="6120" w:type="dxa"/>
            <w:tcBorders>
              <w:top w:val="single" w:sz="4" w:space="0" w:color="000000"/>
              <w:left w:val="single" w:sz="4" w:space="0" w:color="000000"/>
              <w:bottom w:val="single" w:sz="4" w:space="0" w:color="000000"/>
              <w:right w:val="single" w:sz="4" w:space="0" w:color="000000"/>
            </w:tcBorders>
          </w:tcPr>
          <w:p w14:paraId="63ED34EC" w14:textId="77777777" w:rsidR="00D13FD7" w:rsidRDefault="009F15EB">
            <w:pPr>
              <w:pStyle w:val="ProductList-TableBody"/>
            </w:pPr>
            <w:r>
              <w:t>Licencja dostępowa CAL na instalowaną lokalnie usługę Dynamics 365 Sales</w:t>
            </w:r>
            <w:r>
              <w:fldChar w:fldCharType="begin"/>
            </w:r>
            <w:r>
              <w:instrText xml:space="preserve"> XE "Licencja dostępowa CAL na instalowaną lokalnie usługę Dynamics 365 Sales"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1E14302E" w14:textId="77777777" w:rsidR="00D13FD7" w:rsidRDefault="009F15EB">
            <w:pPr>
              <w:pStyle w:val="ProductList-TableBody"/>
            </w:pPr>
            <w:r>
              <w:t>Sprzedaż</w:t>
            </w:r>
          </w:p>
        </w:tc>
      </w:tr>
      <w:tr w:rsidR="00D13FD7" w14:paraId="687E512E" w14:textId="77777777">
        <w:tc>
          <w:tcPr>
            <w:tcW w:w="6120" w:type="dxa"/>
            <w:tcBorders>
              <w:top w:val="single" w:sz="4" w:space="0" w:color="000000"/>
              <w:left w:val="single" w:sz="4" w:space="0" w:color="000000"/>
              <w:bottom w:val="single" w:sz="4" w:space="0" w:color="000000"/>
              <w:right w:val="single" w:sz="4" w:space="0" w:color="000000"/>
            </w:tcBorders>
          </w:tcPr>
          <w:p w14:paraId="334A7A3A" w14:textId="77777777" w:rsidR="00D13FD7" w:rsidRDefault="009F15EB">
            <w:pPr>
              <w:pStyle w:val="ProductList-TableBody"/>
            </w:pPr>
            <w:r>
              <w:t>Dynamics 365 Sales</w:t>
            </w:r>
            <w:r>
              <w:fldChar w:fldCharType="begin"/>
            </w:r>
            <w:r>
              <w:instrText xml:space="preserve"> XE "Dynamics 365 Sales"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4B3FC53B" w14:textId="77777777" w:rsidR="00D13FD7" w:rsidRDefault="00D13FD7">
            <w:pPr>
              <w:pStyle w:val="ProductList-TableBody"/>
            </w:pPr>
          </w:p>
        </w:tc>
      </w:tr>
      <w:tr w:rsidR="00D13FD7" w14:paraId="7C6F8F51" w14:textId="77777777">
        <w:tc>
          <w:tcPr>
            <w:tcW w:w="6120" w:type="dxa"/>
            <w:tcBorders>
              <w:top w:val="single" w:sz="4" w:space="0" w:color="000000"/>
              <w:left w:val="single" w:sz="4" w:space="0" w:color="000000"/>
              <w:bottom w:val="single" w:sz="4" w:space="0" w:color="000000"/>
              <w:right w:val="single" w:sz="4" w:space="0" w:color="000000"/>
            </w:tcBorders>
          </w:tcPr>
          <w:p w14:paraId="50FD4F5D" w14:textId="77777777" w:rsidR="00D13FD7" w:rsidRDefault="009F15EB">
            <w:pPr>
              <w:pStyle w:val="ProductList-TableBody"/>
            </w:pPr>
            <w:r>
              <w:t>Licencja dostępowa CAL na instalowaną lokalnie usługę Dynamics 365 Customer Service</w:t>
            </w:r>
            <w:r>
              <w:fldChar w:fldCharType="begin"/>
            </w:r>
            <w:r>
              <w:instrText xml:space="preserve"> XE "Licencja dostępowa CAL na instalowaną lokalnie usługę Dynamics 365 Customer Service"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20DA9414" w14:textId="77777777" w:rsidR="00D13FD7" w:rsidRDefault="009F15EB">
            <w:pPr>
              <w:pStyle w:val="ProductList-TableBody"/>
            </w:pPr>
            <w:r>
              <w:t>Edycja Customer Service</w:t>
            </w:r>
          </w:p>
        </w:tc>
      </w:tr>
      <w:tr w:rsidR="00D13FD7" w14:paraId="59857F8F" w14:textId="77777777">
        <w:tc>
          <w:tcPr>
            <w:tcW w:w="6120" w:type="dxa"/>
            <w:tcBorders>
              <w:top w:val="single" w:sz="4" w:space="0" w:color="000000"/>
              <w:left w:val="single" w:sz="4" w:space="0" w:color="000000"/>
              <w:bottom w:val="single" w:sz="4" w:space="0" w:color="000000"/>
              <w:right w:val="single" w:sz="4" w:space="0" w:color="000000"/>
            </w:tcBorders>
          </w:tcPr>
          <w:p w14:paraId="5ED9FE46" w14:textId="77777777" w:rsidR="00D13FD7" w:rsidRDefault="009F15EB">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6BFCBA57" w14:textId="77777777" w:rsidR="00D13FD7" w:rsidRDefault="00D13FD7">
            <w:pPr>
              <w:pStyle w:val="ProductList-TableBody"/>
            </w:pPr>
          </w:p>
        </w:tc>
      </w:tr>
      <w:tr w:rsidR="00D13FD7" w14:paraId="184AB622" w14:textId="77777777">
        <w:tc>
          <w:tcPr>
            <w:tcW w:w="6120" w:type="dxa"/>
            <w:tcBorders>
              <w:top w:val="single" w:sz="4" w:space="0" w:color="000000"/>
              <w:left w:val="single" w:sz="4" w:space="0" w:color="000000"/>
              <w:bottom w:val="single" w:sz="4" w:space="0" w:color="000000"/>
              <w:right w:val="single" w:sz="4" w:space="0" w:color="000000"/>
            </w:tcBorders>
          </w:tcPr>
          <w:p w14:paraId="717B76C6" w14:textId="77777777" w:rsidR="00D13FD7" w:rsidRDefault="009F15EB">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2888845D" w14:textId="77777777" w:rsidR="00D13FD7" w:rsidRDefault="009F15EB">
            <w:pPr>
              <w:pStyle w:val="ProductList-TableBody"/>
            </w:pPr>
            <w:r>
              <w:t>Operacje</w:t>
            </w:r>
          </w:p>
        </w:tc>
      </w:tr>
      <w:tr w:rsidR="00D13FD7" w14:paraId="34D89B73" w14:textId="77777777">
        <w:tc>
          <w:tcPr>
            <w:tcW w:w="6120" w:type="dxa"/>
            <w:tcBorders>
              <w:top w:val="single" w:sz="4" w:space="0" w:color="000000"/>
              <w:left w:val="single" w:sz="4" w:space="0" w:color="000000"/>
              <w:bottom w:val="single" w:sz="4" w:space="0" w:color="000000"/>
              <w:right w:val="single" w:sz="4" w:space="0" w:color="000000"/>
            </w:tcBorders>
          </w:tcPr>
          <w:p w14:paraId="053A01BC" w14:textId="77777777" w:rsidR="00D13FD7" w:rsidRDefault="009F15EB">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6120" w:type="dxa"/>
            <w:tcBorders>
              <w:top w:val="none" w:sz="4" w:space="0" w:color="000000"/>
              <w:left w:val="single" w:sz="4" w:space="0" w:color="000000"/>
              <w:bottom w:val="none" w:sz="4" w:space="0" w:color="000000"/>
              <w:right w:val="single" w:sz="4" w:space="0" w:color="000000"/>
            </w:tcBorders>
          </w:tcPr>
          <w:p w14:paraId="1D61326F" w14:textId="77777777" w:rsidR="00D13FD7" w:rsidRDefault="00D13FD7">
            <w:pPr>
              <w:pStyle w:val="ProductList-TableBody"/>
            </w:pPr>
          </w:p>
        </w:tc>
      </w:tr>
      <w:tr w:rsidR="00D13FD7" w14:paraId="35367D93" w14:textId="77777777">
        <w:tc>
          <w:tcPr>
            <w:tcW w:w="6120" w:type="dxa"/>
            <w:tcBorders>
              <w:top w:val="single" w:sz="4" w:space="0" w:color="000000"/>
              <w:left w:val="single" w:sz="4" w:space="0" w:color="000000"/>
              <w:bottom w:val="single" w:sz="4" w:space="0" w:color="000000"/>
              <w:right w:val="single" w:sz="4" w:space="0" w:color="000000"/>
            </w:tcBorders>
          </w:tcPr>
          <w:p w14:paraId="74D05D6C" w14:textId="77777777" w:rsidR="00D13FD7" w:rsidRDefault="009F15EB">
            <w:pPr>
              <w:pStyle w:val="ProductList-TableBody"/>
            </w:pPr>
            <w:r>
              <w:t>Dynamics 365 Finance</w:t>
            </w:r>
            <w:r>
              <w:fldChar w:fldCharType="begin"/>
            </w:r>
            <w:r>
              <w:instrText xml:space="preserve"> XE "Dynamics 365 Finance"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89CDF7C" w14:textId="77777777" w:rsidR="00D13FD7" w:rsidRDefault="00D13FD7">
            <w:pPr>
              <w:pStyle w:val="ProductList-TableBody"/>
            </w:pPr>
          </w:p>
        </w:tc>
      </w:tr>
      <w:tr w:rsidR="00D13FD7" w14:paraId="5C17168E" w14:textId="77777777">
        <w:tc>
          <w:tcPr>
            <w:tcW w:w="6120" w:type="dxa"/>
            <w:tcBorders>
              <w:top w:val="single" w:sz="4" w:space="0" w:color="000000"/>
              <w:left w:val="single" w:sz="4" w:space="0" w:color="000000"/>
              <w:bottom w:val="single" w:sz="4" w:space="0" w:color="000000"/>
              <w:right w:val="single" w:sz="4" w:space="0" w:color="000000"/>
            </w:tcBorders>
          </w:tcPr>
          <w:p w14:paraId="067C4F0A" w14:textId="77777777" w:rsidR="00D13FD7" w:rsidRDefault="009F15EB">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69F0F5EB" w14:textId="77777777" w:rsidR="00D13FD7" w:rsidRDefault="009F15EB">
            <w:pPr>
              <w:pStyle w:val="ProductList-TableBody"/>
            </w:pPr>
            <w:r>
              <w:t>Edycja Operations Activity</w:t>
            </w:r>
          </w:p>
        </w:tc>
      </w:tr>
      <w:tr w:rsidR="00D13FD7" w14:paraId="72A6F27D" w14:textId="77777777">
        <w:tc>
          <w:tcPr>
            <w:tcW w:w="6120" w:type="dxa"/>
            <w:tcBorders>
              <w:top w:val="single" w:sz="4" w:space="0" w:color="000000"/>
              <w:left w:val="single" w:sz="4" w:space="0" w:color="000000"/>
              <w:bottom w:val="single" w:sz="4" w:space="0" w:color="000000"/>
              <w:right w:val="single" w:sz="4" w:space="0" w:color="000000"/>
            </w:tcBorders>
          </w:tcPr>
          <w:p w14:paraId="7CC92BC9" w14:textId="77777777" w:rsidR="00D13FD7" w:rsidRDefault="009F15EB">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4CA1B4EE" w14:textId="77777777" w:rsidR="00D13FD7" w:rsidRDefault="00D13FD7">
            <w:pPr>
              <w:pStyle w:val="ProductList-TableBody"/>
            </w:pPr>
          </w:p>
        </w:tc>
      </w:tr>
      <w:tr w:rsidR="00D13FD7" w14:paraId="4CF3486C" w14:textId="77777777">
        <w:tc>
          <w:tcPr>
            <w:tcW w:w="6120" w:type="dxa"/>
            <w:tcBorders>
              <w:top w:val="single" w:sz="4" w:space="0" w:color="000000"/>
              <w:left w:val="single" w:sz="4" w:space="0" w:color="000000"/>
              <w:bottom w:val="single" w:sz="4" w:space="0" w:color="000000"/>
              <w:right w:val="single" w:sz="4" w:space="0" w:color="000000"/>
            </w:tcBorders>
          </w:tcPr>
          <w:p w14:paraId="09B1920F" w14:textId="77777777" w:rsidR="00D13FD7" w:rsidRDefault="009F15EB">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120" w:type="dxa"/>
            <w:tcBorders>
              <w:top w:val="single" w:sz="4" w:space="0" w:color="000000"/>
              <w:left w:val="single" w:sz="4" w:space="0" w:color="000000"/>
              <w:bottom w:val="none" w:sz="4" w:space="0" w:color="000000"/>
              <w:right w:val="single" w:sz="4" w:space="0" w:color="000000"/>
            </w:tcBorders>
          </w:tcPr>
          <w:p w14:paraId="7C3D0B9C" w14:textId="77777777" w:rsidR="00D13FD7" w:rsidRDefault="009F15EB">
            <w:pPr>
              <w:pStyle w:val="ProductList-TableBody"/>
            </w:pPr>
            <w:r>
              <w:t>Edycja Operations Device</w:t>
            </w:r>
          </w:p>
        </w:tc>
      </w:tr>
      <w:tr w:rsidR="00D13FD7" w14:paraId="53B3DF4A" w14:textId="77777777">
        <w:tc>
          <w:tcPr>
            <w:tcW w:w="6120" w:type="dxa"/>
            <w:tcBorders>
              <w:top w:val="single" w:sz="4" w:space="0" w:color="000000"/>
              <w:left w:val="single" w:sz="4" w:space="0" w:color="000000"/>
              <w:bottom w:val="single" w:sz="4" w:space="0" w:color="000000"/>
              <w:right w:val="single" w:sz="4" w:space="0" w:color="000000"/>
            </w:tcBorders>
          </w:tcPr>
          <w:p w14:paraId="2C2E2EAD" w14:textId="77777777" w:rsidR="00D13FD7" w:rsidRDefault="009F15EB">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02C17BB7" w14:textId="77777777" w:rsidR="00D13FD7" w:rsidRDefault="00D13FD7">
            <w:pPr>
              <w:pStyle w:val="ProductList-TableBody"/>
            </w:pPr>
          </w:p>
        </w:tc>
      </w:tr>
    </w:tbl>
    <w:p w14:paraId="368A027C" w14:textId="77777777" w:rsidR="00D13FD7" w:rsidRDefault="00D13FD7">
      <w:pPr>
        <w:pStyle w:val="ProductList-Body"/>
      </w:pPr>
    </w:p>
    <w:p w14:paraId="678E2F67" w14:textId="77777777" w:rsidR="00D13FD7" w:rsidRDefault="009F15EB">
      <w:pPr>
        <w:pStyle w:val="ProductList-ClauseHeading"/>
        <w:outlineLvl w:val="3"/>
      </w:pPr>
      <w:r>
        <w:t>3.2 Prawa do używania usług Dynamics 365 Operations Server</w:t>
      </w:r>
    </w:p>
    <w:p w14:paraId="54BD72E2" w14:textId="77777777" w:rsidR="00D13FD7" w:rsidRDefault="009F15EB">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02ED3A99" w14:textId="77777777" w:rsidR="00D13FD7" w:rsidRDefault="00D13FD7">
      <w:pPr>
        <w:pStyle w:val="ProductList-Body"/>
      </w:pPr>
    </w:p>
    <w:p w14:paraId="61EDA1AC" w14:textId="77777777" w:rsidR="00D13FD7" w:rsidRDefault="009F15EB">
      <w:pPr>
        <w:pStyle w:val="ProductList-ClauseHeading"/>
        <w:outlineLvl w:val="3"/>
      </w:pPr>
      <w:r>
        <w:t>3.3 Prawa do używania systemu Dynamics 365 (wersja lokalna)</w:t>
      </w:r>
    </w:p>
    <w:p w14:paraId="74603620" w14:textId="77777777" w:rsidR="00D13FD7" w:rsidRDefault="009F15EB">
      <w:pPr>
        <w:pStyle w:val="ProductList-SubClauseHeading"/>
        <w:outlineLvl w:val="4"/>
      </w:pPr>
      <w:r>
        <w:t>3.3.1 Prawa do używania serwera dotyczące Licencji Dostępowych CAL na usługę Dynamics 365</w:t>
      </w:r>
    </w:p>
    <w:p w14:paraId="2A095706" w14:textId="77777777" w:rsidR="00D13FD7" w:rsidRDefault="009F15EB">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435C3C26" w14:textId="77777777" w:rsidR="00D13FD7" w:rsidRDefault="00D13FD7">
      <w:pPr>
        <w:pStyle w:val="ProductList-BodyIndented"/>
      </w:pPr>
    </w:p>
    <w:p w14:paraId="447C55C5" w14:textId="77777777" w:rsidR="00D13FD7" w:rsidRDefault="009F15EB">
      <w:pPr>
        <w:pStyle w:val="ProductList-SubClauseHeading"/>
        <w:outlineLvl w:val="4"/>
      </w:pPr>
      <w:r>
        <w:t>3.3.2 Uprawnienie do korzystania z Ofert Kwalifikowanych</w:t>
      </w:r>
    </w:p>
    <w:p w14:paraId="70F349D8" w14:textId="77777777" w:rsidR="00D13FD7" w:rsidRDefault="009F15EB">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4064D729" w14:textId="77777777" w:rsidR="00D13FD7" w:rsidRDefault="00D13FD7">
      <w:pPr>
        <w:pStyle w:val="ProductList-BodyIndented"/>
      </w:pPr>
    </w:p>
    <w:p w14:paraId="779F04C0" w14:textId="77777777" w:rsidR="00D13FD7" w:rsidRDefault="009F15EB">
      <w:pPr>
        <w:pStyle w:val="ProductList-SubClauseHeading"/>
        <w:outlineLvl w:val="4"/>
      </w:pPr>
      <w:r>
        <w:t>3.3.3 Licencja Dostępowa CAL na usługi Dynamics 365 Team Members</w:t>
      </w:r>
    </w:p>
    <w:p w14:paraId="2A86372E" w14:textId="77777777" w:rsidR="00D13FD7" w:rsidRDefault="009F15EB">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5">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79FFBC3F" w14:textId="77777777" w:rsidR="00D13FD7" w:rsidRDefault="00D13FD7">
      <w:pPr>
        <w:pStyle w:val="ProductList-BodyIndented"/>
      </w:pPr>
    </w:p>
    <w:p w14:paraId="62E5A33D" w14:textId="77777777" w:rsidR="00D13FD7" w:rsidRDefault="009F15EB">
      <w:pPr>
        <w:pStyle w:val="ProductList-ClauseHeading"/>
        <w:outlineLvl w:val="3"/>
      </w:pPr>
      <w:r>
        <w:t>3.4 Dodatkowe oprogramowanie</w:t>
      </w:r>
    </w:p>
    <w:tbl>
      <w:tblPr>
        <w:tblStyle w:val="PURTable"/>
        <w:tblW w:w="0" w:type="dxa"/>
        <w:tblLook w:val="04A0" w:firstRow="1" w:lastRow="0" w:firstColumn="1" w:lastColumn="0" w:noHBand="0" w:noVBand="1"/>
      </w:tblPr>
      <w:tblGrid>
        <w:gridCol w:w="3623"/>
        <w:gridCol w:w="3636"/>
        <w:gridCol w:w="3657"/>
      </w:tblGrid>
      <w:tr w:rsidR="00D13FD7" w14:paraId="3B2E5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B439CC" w14:textId="77777777" w:rsidR="00D13FD7" w:rsidRDefault="009F15E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31A0A66" w14:textId="77777777" w:rsidR="00D13FD7" w:rsidRDefault="009F15EB">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90DA2E1" w14:textId="77777777" w:rsidR="00D13FD7" w:rsidRDefault="009F15EB">
            <w:pPr>
              <w:pStyle w:val="ProductList-TableBody"/>
            </w:pPr>
            <w:r>
              <w:t>Microsoft Dynamics Reporting Extensions for Microsoft Dynamics 365</w:t>
            </w:r>
          </w:p>
        </w:tc>
      </w:tr>
      <w:tr w:rsidR="00D13FD7" w14:paraId="3385CF9B" w14:textId="77777777">
        <w:tc>
          <w:tcPr>
            <w:tcW w:w="4040" w:type="dxa"/>
            <w:tcBorders>
              <w:top w:val="single" w:sz="4" w:space="0" w:color="000000"/>
              <w:left w:val="single" w:sz="4" w:space="0" w:color="000000"/>
              <w:bottom w:val="single" w:sz="4" w:space="0" w:color="000000"/>
              <w:right w:val="single" w:sz="4" w:space="0" w:color="000000"/>
            </w:tcBorders>
          </w:tcPr>
          <w:p w14:paraId="7AFC8250" w14:textId="77777777" w:rsidR="00D13FD7" w:rsidRDefault="009F15E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4203850" w14:textId="77777777" w:rsidR="00D13FD7" w:rsidRDefault="009F15E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31D3BA4" w14:textId="77777777" w:rsidR="00D13FD7" w:rsidRDefault="009F15EB">
            <w:pPr>
              <w:pStyle w:val="ProductList-TableBody"/>
            </w:pPr>
            <w:r>
              <w:t>Microsoft Dynamics 365 dla obsługiwanych urządzeń</w:t>
            </w:r>
          </w:p>
        </w:tc>
      </w:tr>
    </w:tbl>
    <w:p w14:paraId="2F7A3CA9" w14:textId="77777777" w:rsidR="00D13FD7" w:rsidRDefault="009F15EB">
      <w:pPr>
        <w:pStyle w:val="ProductList-Offering1SubSection"/>
        <w:outlineLvl w:val="2"/>
      </w:pPr>
      <w:bookmarkStart w:id="76" w:name="_Sec818"/>
      <w:r>
        <w:t>4. Pakiet Software Assurance</w:t>
      </w:r>
      <w:bookmarkEnd w:id="76"/>
    </w:p>
    <w:tbl>
      <w:tblPr>
        <w:tblStyle w:val="PURTable"/>
        <w:tblW w:w="0" w:type="dxa"/>
        <w:tblLook w:val="04A0" w:firstRow="1" w:lastRow="0" w:firstColumn="1" w:lastColumn="0" w:noHBand="0" w:noVBand="1"/>
      </w:tblPr>
      <w:tblGrid>
        <w:gridCol w:w="3640"/>
        <w:gridCol w:w="3653"/>
        <w:gridCol w:w="3623"/>
      </w:tblGrid>
      <w:tr w:rsidR="00D13FD7" w14:paraId="7D95C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75E094"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68358F04" w14:textId="77777777" w:rsidR="00D13FD7" w:rsidRDefault="009F15EB">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9BC7307" w14:textId="77777777" w:rsidR="00D13FD7" w:rsidRDefault="009F15EB">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D13FD7" w14:paraId="3011744C" w14:textId="77777777">
        <w:tc>
          <w:tcPr>
            <w:tcW w:w="4040" w:type="dxa"/>
            <w:tcBorders>
              <w:top w:val="single" w:sz="4" w:space="0" w:color="000000"/>
              <w:left w:val="single" w:sz="4" w:space="0" w:color="000000"/>
              <w:bottom w:val="single" w:sz="4" w:space="0" w:color="000000"/>
              <w:right w:val="single" w:sz="4" w:space="0" w:color="000000"/>
            </w:tcBorders>
          </w:tcPr>
          <w:p w14:paraId="75FD8E2C" w14:textId="77777777" w:rsidR="00D13FD7" w:rsidRDefault="009F15EB">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B44159D"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listopad 2014 r. i czerwiec 2015 r.</w:t>
              </w:r>
            </w:hyperlink>
            <w:r>
              <w:t xml:space="preserve">; </w:t>
            </w:r>
            <w:hyperlink r:id="rId47">
              <w:r>
                <w:rPr>
                  <w:color w:val="00467F"/>
                  <w:u w:val="single"/>
                </w:rPr>
                <w:t>Postanowienia dotyczące Produktów — grudzień 2016 r.</w:t>
              </w:r>
            </w:hyperlink>
            <w:r>
              <w:t xml:space="preserve">; </w:t>
            </w:r>
            <w:hyperlink r:id="rId48">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E39B" w14:textId="77777777" w:rsidR="00D13FD7" w:rsidRDefault="009F15EB">
            <w:pPr>
              <w:pStyle w:val="ProductList-TableBody"/>
            </w:pPr>
            <w:r>
              <w:rPr>
                <w:color w:val="404040"/>
              </w:rPr>
              <w:t>Prawa do używania w ramach Roamingu: nie dotyczy</w:t>
            </w:r>
          </w:p>
        </w:tc>
      </w:tr>
      <w:tr w:rsidR="00D13FD7" w14:paraId="0FC29B2E" w14:textId="77777777">
        <w:tc>
          <w:tcPr>
            <w:tcW w:w="4040" w:type="dxa"/>
            <w:tcBorders>
              <w:top w:val="single" w:sz="4" w:space="0" w:color="000000"/>
              <w:left w:val="single" w:sz="4" w:space="0" w:color="000000"/>
              <w:bottom w:val="single" w:sz="4" w:space="0" w:color="000000"/>
              <w:right w:val="single" w:sz="4" w:space="0" w:color="000000"/>
            </w:tcBorders>
          </w:tcPr>
          <w:p w14:paraId="28A749EC" w14:textId="77777777" w:rsidR="00D13FD7" w:rsidRDefault="009F15EB">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B30F" w14:textId="77777777" w:rsidR="00D13FD7" w:rsidRDefault="009F15EB">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1581" w14:textId="77777777" w:rsidR="00D13FD7" w:rsidRDefault="00D13FD7">
            <w:pPr>
              <w:pStyle w:val="ProductList-TableBody"/>
            </w:pPr>
          </w:p>
        </w:tc>
      </w:tr>
    </w:tbl>
    <w:p w14:paraId="37C7F8B9" w14:textId="77777777" w:rsidR="00D13FD7" w:rsidRDefault="00D13FD7">
      <w:pPr>
        <w:pStyle w:val="ProductList-Body"/>
      </w:pPr>
    </w:p>
    <w:p w14:paraId="0D9D8FDA" w14:textId="77777777" w:rsidR="00D13FD7" w:rsidRDefault="009F15EB">
      <w:pPr>
        <w:pStyle w:val="ProductList-ClauseHeading"/>
        <w:outlineLvl w:val="3"/>
      </w:pPr>
      <w:r>
        <w:t>4.1 Prawa do usług Dynamics 365 Server</w:t>
      </w:r>
    </w:p>
    <w:p w14:paraId="70A44BF9" w14:textId="77777777" w:rsidR="00D13FD7" w:rsidRDefault="009F15EB">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6A038EFC" w14:textId="77777777" w:rsidR="00D13FD7" w:rsidRDefault="00D13FD7">
      <w:pPr>
        <w:pStyle w:val="ProductList-Body"/>
      </w:pPr>
    </w:p>
    <w:p w14:paraId="25913962" w14:textId="77777777" w:rsidR="00D13FD7" w:rsidRDefault="009F15EB">
      <w:pPr>
        <w:pStyle w:val="ProductList-ClauseHeading"/>
        <w:outlineLvl w:val="3"/>
      </w:pPr>
      <w:r>
        <w:t>4.2 Prawa do używania usług Dynamics 365 Operations Server</w:t>
      </w:r>
    </w:p>
    <w:p w14:paraId="4F53244A" w14:textId="77777777" w:rsidR="00D13FD7" w:rsidRDefault="009F15EB">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43A413DC" w14:textId="77777777" w:rsidR="00D13FD7" w:rsidRDefault="00D13FD7">
      <w:pPr>
        <w:pStyle w:val="ProductList-Body"/>
      </w:pPr>
    </w:p>
    <w:p w14:paraId="089AA4C2" w14:textId="77777777" w:rsidR="00D13FD7" w:rsidRDefault="009F15EB">
      <w:pPr>
        <w:pStyle w:val="ProductList-ClauseHeading"/>
        <w:outlineLvl w:val="3"/>
      </w:pPr>
      <w:r>
        <w:t>4.3 Prawa na Wypadek Awarii w przypadku usług Dynamics 365 Operations Server</w:t>
      </w:r>
    </w:p>
    <w:p w14:paraId="2FAF650B" w14:textId="77777777" w:rsidR="00D13FD7" w:rsidRDefault="009F15EB">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76C4242B" w14:textId="77777777" w:rsidR="00D13FD7" w:rsidRDefault="00D13FD7">
      <w:pPr>
        <w:pStyle w:val="ProductList-Body"/>
      </w:pPr>
    </w:p>
    <w:p w14:paraId="5DAC8945" w14:textId="77777777" w:rsidR="00D13FD7" w:rsidRDefault="009F15EB">
      <w:pPr>
        <w:pStyle w:val="ProductList-ClauseHeading"/>
        <w:outlineLvl w:val="3"/>
      </w:pPr>
      <w:r>
        <w:t>4.4 Lokalizacja i aktualizacje</w:t>
      </w:r>
    </w:p>
    <w:p w14:paraId="3F1AFB73" w14:textId="77777777" w:rsidR="00D13FD7" w:rsidRDefault="009F15EB">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092D4D63" w14:textId="77777777" w:rsidR="00D13FD7" w:rsidRDefault="00D13FD7">
      <w:pPr>
        <w:pStyle w:val="ProductList-Body"/>
      </w:pPr>
    </w:p>
    <w:p w14:paraId="29FE83F1" w14:textId="77777777" w:rsidR="00D13FD7" w:rsidRDefault="009F15EB">
      <w:pPr>
        <w:pStyle w:val="ProductList-ClauseHeading"/>
        <w:outlineLvl w:val="3"/>
      </w:pPr>
      <w:r>
        <w:t>4.5 Zunifikowany punkt obsługowy (USD)</w:t>
      </w:r>
    </w:p>
    <w:p w14:paraId="24187823" w14:textId="77777777" w:rsidR="00D13FD7" w:rsidRDefault="009F15EB">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59C5AA69" w14:textId="77777777" w:rsidR="00D13FD7" w:rsidRDefault="00D13FD7">
      <w:pPr>
        <w:pStyle w:val="ProductList-Body"/>
      </w:pPr>
    </w:p>
    <w:p w14:paraId="0F2753DE" w14:textId="77777777" w:rsidR="00D13FD7" w:rsidRDefault="009F15EB">
      <w:pPr>
        <w:pStyle w:val="ProductList-ClauseHeading"/>
        <w:outlineLvl w:val="3"/>
      </w:pPr>
      <w:r>
        <w:t>4.6 Dynamics CustomerSource</w:t>
      </w:r>
    </w:p>
    <w:p w14:paraId="72C91754" w14:textId="77777777" w:rsidR="00D13FD7" w:rsidRDefault="009F15EB">
      <w:pPr>
        <w:pStyle w:val="ProductList-Body"/>
      </w:pPr>
      <w:r>
        <w:t xml:space="preserve">Klienci korzystający z Licencji Dostępowej CAL na instalowane lokalnie usługi Dynamics 365 i posiadający aktywny Pakiet SA mają dostęp do witryny CustomerSource. </w:t>
      </w:r>
    </w:p>
    <w:p w14:paraId="2790EDC0"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04D10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D9884"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141ED60" w14:textId="77777777" w:rsidR="00D13FD7" w:rsidRDefault="00D13FD7">
      <w:pPr>
        <w:pStyle w:val="ProductList-Body"/>
      </w:pPr>
    </w:p>
    <w:p w14:paraId="393C7782" w14:textId="77777777" w:rsidR="00D13FD7" w:rsidRDefault="009F15EB">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4861"/>
      <w:r>
        <w:instrText>Microsoft Identity Manager</w:instrText>
      </w:r>
      <w:bookmarkEnd w:id="78"/>
      <w:r>
        <w:instrText>" \l 2</w:instrText>
      </w:r>
      <w:r>
        <w:fldChar w:fldCharType="end"/>
      </w:r>
    </w:p>
    <w:p w14:paraId="5FC184D3" w14:textId="77777777" w:rsidR="00D13FD7" w:rsidRDefault="009F15EB">
      <w:pPr>
        <w:pStyle w:val="ProductList-Offering1SubSection"/>
        <w:outlineLvl w:val="2"/>
      </w:pPr>
      <w:bookmarkStart w:id="79" w:name="_Sec677"/>
      <w:r>
        <w:t>1. Dostępność programów</w:t>
      </w:r>
      <w:bookmarkEnd w:id="79"/>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D13FD7" w14:paraId="115A03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118140"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82BA0"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E5585"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3923A"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D9CC6"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452BE"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6EB69"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F150"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35F8E"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5AE18"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48A97" w14:textId="77777777" w:rsidR="00D13FD7" w:rsidRDefault="009F15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4057B59"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60B3953A" w14:textId="77777777">
        <w:tc>
          <w:tcPr>
            <w:tcW w:w="4160" w:type="dxa"/>
            <w:tcBorders>
              <w:top w:val="single" w:sz="6" w:space="0" w:color="FFFFFF"/>
              <w:left w:val="none" w:sz="4" w:space="0" w:color="BFBFBF"/>
              <w:bottom w:val="dashed" w:sz="4" w:space="0" w:color="BFBFBF"/>
              <w:right w:val="none" w:sz="4" w:space="0" w:color="6E6E6E"/>
            </w:tcBorders>
          </w:tcPr>
          <w:p w14:paraId="4553ED5D" w14:textId="77777777" w:rsidR="00D13FD7" w:rsidRDefault="009F15EB">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3FC5D0B7" w14:textId="77777777" w:rsidR="00D13FD7" w:rsidRDefault="009F15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E4E4B5" w14:textId="77777777" w:rsidR="00D13FD7" w:rsidRDefault="009F15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26C0A1" w14:textId="77777777" w:rsidR="00D13FD7" w:rsidRDefault="009F15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B8C843"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7A22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CC7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8C4F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B3EA"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C15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2E2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D5070"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6A6C6063" w14:textId="77777777">
        <w:tc>
          <w:tcPr>
            <w:tcW w:w="4160" w:type="dxa"/>
            <w:tcBorders>
              <w:top w:val="dashed" w:sz="4" w:space="0" w:color="BFBFBF"/>
              <w:left w:val="none" w:sz="4" w:space="0" w:color="BFBFBF"/>
              <w:bottom w:val="none" w:sz="4" w:space="0" w:color="BFBFBF"/>
              <w:right w:val="none" w:sz="4" w:space="0" w:color="6E6E6E"/>
            </w:tcBorders>
          </w:tcPr>
          <w:p w14:paraId="6470C948" w14:textId="77777777" w:rsidR="00D13FD7" w:rsidRDefault="009F15EB">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E6A89F" w14:textId="77777777" w:rsidR="00D13FD7" w:rsidRDefault="009F15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DFB0F5" w14:textId="77777777" w:rsidR="00D13FD7" w:rsidRDefault="009F15E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C946EA2" w14:textId="77777777" w:rsidR="00D13FD7" w:rsidRDefault="009F15E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5652F91" w14:textId="77777777" w:rsidR="00D13FD7" w:rsidRDefault="009F15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AB1C"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3E6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626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6AB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42D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59DF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526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ABA9DBD" w14:textId="77777777" w:rsidR="00D13FD7" w:rsidRDefault="009F15EB">
      <w:pPr>
        <w:pStyle w:val="ProductList-Offering1SubSection"/>
        <w:outlineLvl w:val="2"/>
      </w:pPr>
      <w:bookmarkStart w:id="80" w:name="_Sec733"/>
      <w:r>
        <w:t>2. Postanowienia dotyczące produktu</w:t>
      </w:r>
      <w:bookmarkEnd w:id="80"/>
    </w:p>
    <w:tbl>
      <w:tblPr>
        <w:tblStyle w:val="PURTable"/>
        <w:tblW w:w="0" w:type="dxa"/>
        <w:tblLook w:val="04A0" w:firstRow="1" w:lastRow="0" w:firstColumn="1" w:lastColumn="0" w:noHBand="0" w:noVBand="1"/>
      </w:tblPr>
      <w:tblGrid>
        <w:gridCol w:w="3632"/>
        <w:gridCol w:w="3671"/>
        <w:gridCol w:w="3613"/>
      </w:tblGrid>
      <w:tr w:rsidR="00D13FD7" w14:paraId="441C1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24B74"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E557B48"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74056" w14:textId="77777777" w:rsidR="00D13FD7" w:rsidRDefault="009F15EB">
            <w:pPr>
              <w:pStyle w:val="ProductList-TableBody"/>
            </w:pPr>
            <w:r>
              <w:rPr>
                <w:color w:val="404040"/>
              </w:rPr>
              <w:t>Edycje niższe: nie dotyczy</w:t>
            </w:r>
          </w:p>
        </w:tc>
      </w:tr>
      <w:tr w:rsidR="00D13FD7" w14:paraId="0E1E4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FB64"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EFF6"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A4898E5"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6B540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440F"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BE61"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5B4A" w14:textId="77777777" w:rsidR="00D13FD7" w:rsidRDefault="009F15EB">
            <w:pPr>
              <w:pStyle w:val="ProductList-TableBody"/>
            </w:pPr>
            <w:r>
              <w:rPr>
                <w:color w:val="404040"/>
              </w:rPr>
              <w:t>Uprawnienie do redukcji: nie dotyczy</w:t>
            </w:r>
          </w:p>
        </w:tc>
      </w:tr>
      <w:tr w:rsidR="00D13FD7" w14:paraId="7D2F3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B5B3"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43C2" w14:textId="77777777" w:rsidR="00D13FD7" w:rsidRDefault="009F15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3800" w14:textId="77777777" w:rsidR="00D13FD7" w:rsidRDefault="009F15EB">
            <w:pPr>
              <w:pStyle w:val="ProductList-TableBody"/>
            </w:pPr>
            <w:r>
              <w:rPr>
                <w:color w:val="404040"/>
              </w:rPr>
              <w:t>Uprawnienie do uaktualnienia: nie dotyczy</w:t>
            </w:r>
          </w:p>
        </w:tc>
      </w:tr>
      <w:tr w:rsidR="00D13FD7" w14:paraId="3F711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BEFC"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85B7"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91DA" w14:textId="77777777" w:rsidR="00D13FD7" w:rsidRDefault="00D13FD7">
            <w:pPr>
              <w:pStyle w:val="ProductList-TableBody"/>
            </w:pPr>
          </w:p>
        </w:tc>
      </w:tr>
    </w:tbl>
    <w:p w14:paraId="71E1B43C" w14:textId="77777777" w:rsidR="00D13FD7" w:rsidRDefault="009F15EB">
      <w:pPr>
        <w:pStyle w:val="ProductList-Offering1SubSection"/>
        <w:outlineLvl w:val="2"/>
      </w:pPr>
      <w:bookmarkStart w:id="81" w:name="_Sec788"/>
      <w:r>
        <w:t>3. Prawa do używania</w:t>
      </w:r>
      <w:bookmarkEnd w:id="81"/>
    </w:p>
    <w:tbl>
      <w:tblPr>
        <w:tblStyle w:val="PURTable"/>
        <w:tblW w:w="0" w:type="dxa"/>
        <w:tblLook w:val="04A0" w:firstRow="1" w:lastRow="0" w:firstColumn="1" w:lastColumn="0" w:noHBand="0" w:noVBand="1"/>
      </w:tblPr>
      <w:tblGrid>
        <w:gridCol w:w="3637"/>
        <w:gridCol w:w="3625"/>
        <w:gridCol w:w="3654"/>
      </w:tblGrid>
      <w:tr w:rsidR="00D13FD7" w14:paraId="02A1E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C6166" w14:textId="77777777" w:rsidR="00D13FD7" w:rsidRDefault="009F15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DC16CC9"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0770FB2" w14:textId="77777777" w:rsidR="00D13FD7" w:rsidRDefault="009F15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13FD7" w14:paraId="6D624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4FD8"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BF55" w14:textId="77777777" w:rsidR="00D13FD7" w:rsidRDefault="009F15E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CA4A" w14:textId="77777777" w:rsidR="00D13FD7" w:rsidRDefault="009F15EB">
            <w:pPr>
              <w:pStyle w:val="ProductList-TableBody"/>
            </w:pPr>
            <w:r>
              <w:rPr>
                <w:color w:val="404040"/>
              </w:rPr>
              <w:t>Uwzględnione technologie: nie dotyczy</w:t>
            </w:r>
          </w:p>
        </w:tc>
      </w:tr>
      <w:tr w:rsidR="00D13FD7" w14:paraId="7EF2B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A18D" w14:textId="77777777" w:rsidR="00D13FD7" w:rsidRDefault="009F15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8BD7"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AD6A" w14:textId="77777777" w:rsidR="00D13FD7" w:rsidRDefault="00D13FD7">
            <w:pPr>
              <w:pStyle w:val="ProductList-TableBody"/>
            </w:pPr>
          </w:p>
        </w:tc>
      </w:tr>
    </w:tbl>
    <w:p w14:paraId="40041334" w14:textId="77777777" w:rsidR="00D13FD7" w:rsidRDefault="00D13FD7">
      <w:pPr>
        <w:pStyle w:val="ProductList-Body"/>
      </w:pPr>
    </w:p>
    <w:p w14:paraId="7761976A" w14:textId="77777777" w:rsidR="00D13FD7" w:rsidRDefault="009F15EB">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D13FD7" w14:paraId="19A29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FAC26D" w14:textId="77777777" w:rsidR="00D13FD7" w:rsidRDefault="009F15EB">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3001D8CB" w14:textId="77777777" w:rsidR="00D13FD7" w:rsidRDefault="00D13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1E6ADB3" w14:textId="77777777" w:rsidR="00D13FD7" w:rsidRDefault="00D13FD7">
            <w:pPr>
              <w:pStyle w:val="ProductList-TableBody"/>
            </w:pPr>
          </w:p>
        </w:tc>
      </w:tr>
    </w:tbl>
    <w:p w14:paraId="0C9174D5" w14:textId="77777777" w:rsidR="00D13FD7" w:rsidRDefault="009F15EB">
      <w:pPr>
        <w:pStyle w:val="ProductList-Offering1SubSection"/>
        <w:outlineLvl w:val="2"/>
      </w:pPr>
      <w:bookmarkStart w:id="82" w:name="_Sec815"/>
      <w:r>
        <w:t>4. Pakiet Software Assurance</w:t>
      </w:r>
      <w:bookmarkEnd w:id="82"/>
    </w:p>
    <w:tbl>
      <w:tblPr>
        <w:tblStyle w:val="PURTable"/>
        <w:tblW w:w="0" w:type="dxa"/>
        <w:tblLook w:val="04A0" w:firstRow="1" w:lastRow="0" w:firstColumn="1" w:lastColumn="0" w:noHBand="0" w:noVBand="1"/>
      </w:tblPr>
      <w:tblGrid>
        <w:gridCol w:w="3639"/>
        <w:gridCol w:w="3642"/>
        <w:gridCol w:w="3635"/>
      </w:tblGrid>
      <w:tr w:rsidR="00D13FD7" w14:paraId="3F244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BB48B"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48A15EE" w14:textId="77777777" w:rsidR="00D13FD7" w:rsidRDefault="009F15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838B5" w14:textId="77777777" w:rsidR="00D13FD7" w:rsidRDefault="009F15EB">
            <w:pPr>
              <w:pStyle w:val="ProductList-TableBody"/>
            </w:pPr>
            <w:r>
              <w:rPr>
                <w:color w:val="404040"/>
              </w:rPr>
              <w:t>Uprawnienia na wypadek awarii: nie dotyczy</w:t>
            </w:r>
          </w:p>
        </w:tc>
      </w:tr>
      <w:tr w:rsidR="00D13FD7" w14:paraId="4EC99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D103"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42A0"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A235" w14:textId="77777777" w:rsidR="00D13FD7" w:rsidRDefault="009F15EB">
            <w:pPr>
              <w:pStyle w:val="ProductList-TableBody"/>
            </w:pPr>
            <w:r>
              <w:rPr>
                <w:color w:val="404040"/>
              </w:rPr>
              <w:t>Prawa do używania w ramach Roamingu: nie dotyczy</w:t>
            </w:r>
          </w:p>
        </w:tc>
      </w:tr>
      <w:tr w:rsidR="00D13FD7" w14:paraId="27C36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0EA9" w14:textId="77777777" w:rsidR="00D13FD7" w:rsidRDefault="009F15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4303"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86DC" w14:textId="77777777" w:rsidR="00D13FD7" w:rsidRDefault="00D13FD7">
            <w:pPr>
              <w:pStyle w:val="ProductList-TableBody"/>
            </w:pPr>
          </w:p>
        </w:tc>
      </w:tr>
    </w:tbl>
    <w:p w14:paraId="0E127B2B"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3E4D7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BD092"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3D6E18B8" w14:textId="77777777" w:rsidR="00D13FD7" w:rsidRDefault="00D13FD7">
      <w:pPr>
        <w:pStyle w:val="ProductList-Body"/>
      </w:pPr>
    </w:p>
    <w:p w14:paraId="43B70E6E" w14:textId="77777777" w:rsidR="00D13FD7" w:rsidRDefault="009F15EB">
      <w:pPr>
        <w:pStyle w:val="ProductList-OfferingGroupHeading"/>
        <w:outlineLvl w:val="1"/>
      </w:pPr>
      <w:bookmarkStart w:id="83" w:name="_Sec611"/>
      <w:r>
        <w:t>Aplikacje Office</w:t>
      </w:r>
      <w:bookmarkEnd w:id="83"/>
      <w:r>
        <w:fldChar w:fldCharType="begin"/>
      </w:r>
      <w:r>
        <w:instrText xml:space="preserve"> TC "</w:instrText>
      </w:r>
      <w:bookmarkStart w:id="84" w:name="_Toc44064862"/>
      <w:r>
        <w:instrText>Aplikacje Office</w:instrText>
      </w:r>
      <w:bookmarkEnd w:id="84"/>
      <w:r>
        <w:instrText>" \l 2</w:instrText>
      </w:r>
      <w:r>
        <w:fldChar w:fldCharType="end"/>
      </w:r>
    </w:p>
    <w:p w14:paraId="60B165A7" w14:textId="77777777" w:rsidR="00D13FD7" w:rsidRDefault="009F15EB">
      <w:pPr>
        <w:pStyle w:val="ProductList-Offering2HeadingNoBorder"/>
        <w:outlineLvl w:val="2"/>
      </w:pPr>
      <w:bookmarkStart w:id="85" w:name="_Sec636"/>
      <w:r>
        <w:t>Aplikacje komputerowe pakietu Office</w:t>
      </w:r>
      <w:bookmarkEnd w:id="85"/>
      <w:r>
        <w:fldChar w:fldCharType="begin"/>
      </w:r>
      <w:r>
        <w:instrText xml:space="preserve"> TC "</w:instrText>
      </w:r>
      <w:bookmarkStart w:id="86" w:name="_Toc44064863"/>
      <w:r>
        <w:instrText>Aplikacje komputerowe pakietu Office</w:instrText>
      </w:r>
      <w:bookmarkEnd w:id="86"/>
      <w:r>
        <w:instrText>" \l 3</w:instrText>
      </w:r>
      <w:r>
        <w:fldChar w:fldCharType="end"/>
      </w:r>
    </w:p>
    <w:p w14:paraId="1095B3C1" w14:textId="77777777" w:rsidR="00D13FD7" w:rsidRDefault="009F15EB">
      <w:pPr>
        <w:pStyle w:val="ProductList-Offering1SubSection"/>
        <w:outlineLvl w:val="3"/>
      </w:pPr>
      <w:bookmarkStart w:id="87" w:name="_Sec681"/>
      <w:r>
        <w:t>1. Dostępność w programach</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D13FD7" w14:paraId="73BAA2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D9ECC"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1CDFA"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7CFCD"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BDF76"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98929A"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CE487"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7ECED"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E930CA"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1966A"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442F6"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9CB47"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862FF"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0426EBB9" w14:textId="77777777">
        <w:tc>
          <w:tcPr>
            <w:tcW w:w="4160" w:type="dxa"/>
            <w:tcBorders>
              <w:top w:val="single" w:sz="6" w:space="0" w:color="FFFFFF"/>
              <w:left w:val="none" w:sz="4" w:space="0" w:color="000000"/>
              <w:bottom w:val="dashed" w:sz="4" w:space="0" w:color="BFBFBF"/>
              <w:right w:val="single" w:sz="6" w:space="0" w:color="FFFFFF"/>
            </w:tcBorders>
          </w:tcPr>
          <w:p w14:paraId="59F18A16" w14:textId="77777777" w:rsidR="00D13FD7" w:rsidRDefault="009F15E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24B62A8" w14:textId="77777777" w:rsidR="00D13FD7" w:rsidRDefault="009F15E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11499C1"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E5B48F8" w14:textId="77777777" w:rsidR="00D13FD7" w:rsidRDefault="009F15E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F0B335A"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D4B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71B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D35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39F5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5050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DD1E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96867" w14:textId="77777777" w:rsidR="00D13FD7" w:rsidRDefault="00D13FD7">
            <w:pPr>
              <w:pStyle w:val="ProductList-TableBody"/>
              <w:jc w:val="center"/>
            </w:pPr>
          </w:p>
        </w:tc>
      </w:tr>
      <w:tr w:rsidR="00D13FD7" w14:paraId="2FACB423" w14:textId="77777777">
        <w:tc>
          <w:tcPr>
            <w:tcW w:w="4160" w:type="dxa"/>
            <w:tcBorders>
              <w:top w:val="dashed" w:sz="4" w:space="0" w:color="BFBFBF"/>
              <w:left w:val="none" w:sz="4" w:space="0" w:color="000000"/>
              <w:bottom w:val="dashed" w:sz="4" w:space="0" w:color="BFBFBF"/>
              <w:right w:val="single" w:sz="6" w:space="0" w:color="FFFFFF"/>
            </w:tcBorders>
          </w:tcPr>
          <w:p w14:paraId="642DC370" w14:textId="77777777" w:rsidR="00D13FD7" w:rsidRDefault="009F15E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AF9879"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792C4D" w14:textId="77777777" w:rsidR="00D13FD7" w:rsidRDefault="009F15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A577B7" w14:textId="77777777" w:rsidR="00D13FD7" w:rsidRDefault="009F15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EE76FB"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4A5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8B5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963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D33A"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7110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4A21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B2BD0" w14:textId="77777777" w:rsidR="00D13FD7" w:rsidRDefault="00D13FD7">
            <w:pPr>
              <w:pStyle w:val="ProductList-TableBody"/>
              <w:jc w:val="center"/>
            </w:pPr>
          </w:p>
        </w:tc>
      </w:tr>
      <w:tr w:rsidR="00D13FD7" w14:paraId="205C245B" w14:textId="77777777">
        <w:tc>
          <w:tcPr>
            <w:tcW w:w="4160" w:type="dxa"/>
            <w:tcBorders>
              <w:top w:val="dashed" w:sz="4" w:space="0" w:color="BFBFBF"/>
              <w:left w:val="none" w:sz="4" w:space="0" w:color="000000"/>
              <w:bottom w:val="dashed" w:sz="4" w:space="0" w:color="BFBFBF"/>
              <w:right w:val="single" w:sz="6" w:space="0" w:color="FFFFFF"/>
            </w:tcBorders>
          </w:tcPr>
          <w:p w14:paraId="0F8779EF" w14:textId="77777777" w:rsidR="00D13FD7" w:rsidRDefault="009F15E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5D89C8"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7BB432" w14:textId="77777777" w:rsidR="00D13FD7" w:rsidRDefault="009F15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BCA347" w14:textId="77777777" w:rsidR="00D13FD7" w:rsidRDefault="009F15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D0AEB7"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66B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4CB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892B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7ECE"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7816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AFFD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69FC5" w14:textId="77777777" w:rsidR="00D13FD7" w:rsidRDefault="00D13FD7">
            <w:pPr>
              <w:pStyle w:val="ProductList-TableBody"/>
              <w:jc w:val="center"/>
            </w:pPr>
          </w:p>
        </w:tc>
      </w:tr>
      <w:tr w:rsidR="00D13FD7" w14:paraId="01272B7E" w14:textId="77777777">
        <w:tc>
          <w:tcPr>
            <w:tcW w:w="4160" w:type="dxa"/>
            <w:tcBorders>
              <w:top w:val="dashed" w:sz="4" w:space="0" w:color="BFBFBF"/>
              <w:left w:val="none" w:sz="4" w:space="0" w:color="000000"/>
              <w:bottom w:val="dashed" w:sz="4" w:space="0" w:color="BFBFBF"/>
              <w:right w:val="single" w:sz="6" w:space="0" w:color="FFFFFF"/>
            </w:tcBorders>
          </w:tcPr>
          <w:p w14:paraId="09EB7E18" w14:textId="77777777" w:rsidR="00D13FD7" w:rsidRDefault="009F15E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5119B0"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534CE8" w14:textId="77777777" w:rsidR="00D13FD7" w:rsidRDefault="009F15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BA1D34" w14:textId="77777777" w:rsidR="00D13FD7" w:rsidRDefault="009F15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FEFADB"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686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A7E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B7EB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965A2"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CDD4E"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D0EE" w14:textId="77777777" w:rsidR="00D13FD7" w:rsidRDefault="009F15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FAE7" w14:textId="77777777" w:rsidR="00D13FD7" w:rsidRDefault="009F15EB">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0BA73539" w14:textId="77777777">
        <w:tc>
          <w:tcPr>
            <w:tcW w:w="4160" w:type="dxa"/>
            <w:tcBorders>
              <w:top w:val="dashed" w:sz="4" w:space="0" w:color="BFBFBF"/>
              <w:left w:val="none" w:sz="4" w:space="0" w:color="000000"/>
              <w:bottom w:val="dashed" w:sz="4" w:space="0" w:color="BFBFBF"/>
              <w:right w:val="single" w:sz="6" w:space="0" w:color="FFFFFF"/>
            </w:tcBorders>
          </w:tcPr>
          <w:p w14:paraId="56BC28E5" w14:textId="77777777" w:rsidR="00D13FD7" w:rsidRDefault="009F15EB">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79D085" w14:textId="77777777" w:rsidR="00D13FD7" w:rsidRDefault="009F15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413430" w14:textId="77777777" w:rsidR="00D13FD7" w:rsidRDefault="009F15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7C0647" w14:textId="77777777" w:rsidR="00D13FD7" w:rsidRDefault="009F15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09C0C4"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D32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6E1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0E8D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12A3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D5CF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4598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B7C2B" w14:textId="77777777" w:rsidR="00D13FD7" w:rsidRDefault="00D13FD7">
            <w:pPr>
              <w:pStyle w:val="ProductList-TableBody"/>
              <w:jc w:val="center"/>
            </w:pPr>
          </w:p>
        </w:tc>
      </w:tr>
      <w:tr w:rsidR="00D13FD7" w14:paraId="610F40D2" w14:textId="77777777">
        <w:tc>
          <w:tcPr>
            <w:tcW w:w="4160" w:type="dxa"/>
            <w:tcBorders>
              <w:top w:val="dashed" w:sz="4" w:space="0" w:color="BFBFBF"/>
              <w:left w:val="none" w:sz="4" w:space="0" w:color="000000"/>
              <w:bottom w:val="dashed" w:sz="4" w:space="0" w:color="BFBFBF"/>
              <w:right w:val="single" w:sz="6" w:space="0" w:color="FFFFFF"/>
            </w:tcBorders>
          </w:tcPr>
          <w:p w14:paraId="28B176A5" w14:textId="77777777" w:rsidR="00D13FD7" w:rsidRDefault="009F15EB">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214E7D" w14:textId="77777777" w:rsidR="00D13FD7" w:rsidRDefault="009F15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CCF43F" w14:textId="77777777" w:rsidR="00D13FD7" w:rsidRDefault="009F15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C2B867" w14:textId="77777777" w:rsidR="00D13FD7" w:rsidRDefault="009F15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292501"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6C3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123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1C0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1407"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486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46F6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30BFA" w14:textId="77777777" w:rsidR="00D13FD7" w:rsidRDefault="00D13FD7">
            <w:pPr>
              <w:pStyle w:val="ProductList-TableBody"/>
              <w:jc w:val="center"/>
            </w:pPr>
          </w:p>
        </w:tc>
      </w:tr>
      <w:tr w:rsidR="00D13FD7" w14:paraId="25D88D0B" w14:textId="77777777">
        <w:tc>
          <w:tcPr>
            <w:tcW w:w="4160" w:type="dxa"/>
            <w:tcBorders>
              <w:top w:val="dashed" w:sz="4" w:space="0" w:color="BFBFBF"/>
              <w:left w:val="none" w:sz="4" w:space="0" w:color="000000"/>
              <w:bottom w:val="dashed" w:sz="4" w:space="0" w:color="BFBFBF"/>
              <w:right w:val="single" w:sz="6" w:space="0" w:color="FFFFFF"/>
            </w:tcBorders>
          </w:tcPr>
          <w:p w14:paraId="2136B1AD" w14:textId="77777777" w:rsidR="00D13FD7" w:rsidRDefault="009F15E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4AF737"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FAC9C1" w14:textId="77777777" w:rsidR="00D13FD7" w:rsidRDefault="009F15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1AC39D" w14:textId="77777777" w:rsidR="00D13FD7" w:rsidRDefault="009F15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CF10FE"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B812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71E7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B9E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D2BCE"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65EB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C8D5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FE6D" w14:textId="77777777" w:rsidR="00D13FD7" w:rsidRDefault="00D13FD7">
            <w:pPr>
              <w:pStyle w:val="ProductList-TableBody"/>
              <w:jc w:val="center"/>
            </w:pPr>
          </w:p>
        </w:tc>
      </w:tr>
      <w:tr w:rsidR="00D13FD7" w14:paraId="2F6B43D6" w14:textId="77777777">
        <w:tc>
          <w:tcPr>
            <w:tcW w:w="4160" w:type="dxa"/>
            <w:tcBorders>
              <w:top w:val="dashed" w:sz="4" w:space="0" w:color="BFBFBF"/>
              <w:left w:val="none" w:sz="4" w:space="0" w:color="000000"/>
              <w:bottom w:val="dashed" w:sz="4" w:space="0" w:color="BFBFBF"/>
              <w:right w:val="single" w:sz="6" w:space="0" w:color="FFFFFF"/>
            </w:tcBorders>
          </w:tcPr>
          <w:p w14:paraId="7FA792C5" w14:textId="77777777" w:rsidR="00D13FD7" w:rsidRDefault="009F15E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B67D1C"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EA8A98" w14:textId="77777777" w:rsidR="00D13FD7" w:rsidRDefault="009F15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D3A084" w14:textId="77777777" w:rsidR="00D13FD7" w:rsidRDefault="009F15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C1C3BE"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170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556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C1D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1207"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A3D8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6691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A480F" w14:textId="77777777" w:rsidR="00D13FD7" w:rsidRDefault="00D13FD7">
            <w:pPr>
              <w:pStyle w:val="ProductList-TableBody"/>
              <w:jc w:val="center"/>
            </w:pPr>
          </w:p>
        </w:tc>
      </w:tr>
      <w:tr w:rsidR="00D13FD7" w14:paraId="44A34965" w14:textId="77777777">
        <w:tc>
          <w:tcPr>
            <w:tcW w:w="4160" w:type="dxa"/>
            <w:tcBorders>
              <w:top w:val="dashed" w:sz="4" w:space="0" w:color="BFBFBF"/>
              <w:left w:val="none" w:sz="4" w:space="0" w:color="000000"/>
              <w:bottom w:val="dashed" w:sz="4" w:space="0" w:color="BFBFBF"/>
              <w:right w:val="single" w:sz="6" w:space="0" w:color="FFFFFF"/>
            </w:tcBorders>
          </w:tcPr>
          <w:p w14:paraId="41164128" w14:textId="77777777" w:rsidR="00D13FD7" w:rsidRDefault="009F15E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CE8243"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67F8F0" w14:textId="77777777" w:rsidR="00D13FD7" w:rsidRDefault="009F15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C5FCA9" w14:textId="77777777" w:rsidR="00D13FD7" w:rsidRDefault="009F15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F7AA155" w14:textId="77777777" w:rsidR="00D13FD7" w:rsidRDefault="009F15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0DB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55D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5C91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4DFA"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226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06DD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26901" w14:textId="77777777" w:rsidR="00D13FD7" w:rsidRDefault="00D13FD7">
            <w:pPr>
              <w:pStyle w:val="ProductList-TableBody"/>
              <w:jc w:val="center"/>
            </w:pPr>
          </w:p>
        </w:tc>
      </w:tr>
      <w:tr w:rsidR="00D13FD7" w14:paraId="266C260E" w14:textId="77777777">
        <w:tc>
          <w:tcPr>
            <w:tcW w:w="4160" w:type="dxa"/>
            <w:tcBorders>
              <w:top w:val="dashed" w:sz="4" w:space="0" w:color="BFBFBF"/>
              <w:left w:val="none" w:sz="4" w:space="0" w:color="000000"/>
              <w:bottom w:val="dashed" w:sz="4" w:space="0" w:color="BFBFBF"/>
              <w:right w:val="single" w:sz="6" w:space="0" w:color="FFFFFF"/>
            </w:tcBorders>
          </w:tcPr>
          <w:p w14:paraId="47436F3F" w14:textId="77777777" w:rsidR="00D13FD7" w:rsidRDefault="009F15E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0FAFA3"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D1BB55" w14:textId="77777777" w:rsidR="00D13FD7" w:rsidRDefault="009F15E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0C91C8" w14:textId="77777777" w:rsidR="00D13FD7" w:rsidRDefault="009F15E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B418C28" w14:textId="77777777" w:rsidR="00D13FD7" w:rsidRDefault="009F15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C6F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521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DE38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D6B7B"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408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31C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368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34B888FD"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454B02A9" w14:textId="77777777">
        <w:tc>
          <w:tcPr>
            <w:tcW w:w="4160" w:type="dxa"/>
            <w:tcBorders>
              <w:top w:val="dashed" w:sz="4" w:space="0" w:color="BFBFBF"/>
              <w:left w:val="none" w:sz="4" w:space="0" w:color="000000"/>
              <w:bottom w:val="dashed" w:sz="4" w:space="0" w:color="BFBFBF"/>
              <w:right w:val="single" w:sz="6" w:space="0" w:color="FFFFFF"/>
            </w:tcBorders>
          </w:tcPr>
          <w:p w14:paraId="1DFCC041" w14:textId="77777777" w:rsidR="00D13FD7" w:rsidRDefault="009F15E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6836F0"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1046F1" w14:textId="77777777" w:rsidR="00D13FD7" w:rsidRDefault="009F15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7E5667" w14:textId="77777777" w:rsidR="00D13FD7" w:rsidRDefault="009F15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C598DD"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6424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AE0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0F8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08C1"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1DC5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E8B6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70F84" w14:textId="77777777" w:rsidR="00D13FD7" w:rsidRDefault="00D13FD7">
            <w:pPr>
              <w:pStyle w:val="ProductList-TableBody"/>
              <w:jc w:val="center"/>
            </w:pPr>
          </w:p>
        </w:tc>
      </w:tr>
      <w:tr w:rsidR="00D13FD7" w14:paraId="1F2F2FA0" w14:textId="77777777">
        <w:tc>
          <w:tcPr>
            <w:tcW w:w="4160" w:type="dxa"/>
            <w:tcBorders>
              <w:top w:val="dashed" w:sz="4" w:space="0" w:color="BFBFBF"/>
              <w:left w:val="none" w:sz="4" w:space="0" w:color="000000"/>
              <w:bottom w:val="dashed" w:sz="4" w:space="0" w:color="BFBFBF"/>
              <w:right w:val="single" w:sz="6" w:space="0" w:color="FFFFFF"/>
            </w:tcBorders>
          </w:tcPr>
          <w:p w14:paraId="69B1E0B6" w14:textId="77777777" w:rsidR="00D13FD7" w:rsidRDefault="009F15EB">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06A5B8"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106A7E" w14:textId="77777777" w:rsidR="00D13FD7" w:rsidRDefault="009F15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D25E22" w14:textId="77777777" w:rsidR="00D13FD7" w:rsidRDefault="009F15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720994"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5AB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0FA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E50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B8BF"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95F9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D6E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909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681087C"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1474C3E9" w14:textId="77777777">
        <w:tc>
          <w:tcPr>
            <w:tcW w:w="4160" w:type="dxa"/>
            <w:tcBorders>
              <w:top w:val="dashed" w:sz="4" w:space="0" w:color="BFBFBF"/>
              <w:left w:val="none" w:sz="4" w:space="0" w:color="000000"/>
              <w:bottom w:val="dashed" w:sz="4" w:space="0" w:color="BFBFBF"/>
              <w:right w:val="single" w:sz="6" w:space="0" w:color="FFFFFF"/>
            </w:tcBorders>
          </w:tcPr>
          <w:p w14:paraId="7042D7E7" w14:textId="77777777" w:rsidR="00D13FD7" w:rsidRDefault="009F15E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619D65"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E01BDB" w14:textId="77777777" w:rsidR="00D13FD7" w:rsidRDefault="009F15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999D8A" w14:textId="77777777" w:rsidR="00D13FD7" w:rsidRDefault="009F15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3D9012"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CF3A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3ED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95C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E9456"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850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62D7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A5391" w14:textId="77777777" w:rsidR="00D13FD7" w:rsidRDefault="00D13FD7">
            <w:pPr>
              <w:pStyle w:val="ProductList-TableBody"/>
              <w:jc w:val="center"/>
            </w:pPr>
          </w:p>
        </w:tc>
      </w:tr>
      <w:tr w:rsidR="00D13FD7" w14:paraId="5AB1DECE" w14:textId="77777777">
        <w:tc>
          <w:tcPr>
            <w:tcW w:w="4160" w:type="dxa"/>
            <w:tcBorders>
              <w:top w:val="dashed" w:sz="4" w:space="0" w:color="BFBFBF"/>
              <w:left w:val="none" w:sz="4" w:space="0" w:color="000000"/>
              <w:bottom w:val="dashed" w:sz="4" w:space="0" w:color="BFBFBF"/>
              <w:right w:val="single" w:sz="6" w:space="0" w:color="FFFFFF"/>
            </w:tcBorders>
          </w:tcPr>
          <w:p w14:paraId="5E8C7A24" w14:textId="77777777" w:rsidR="00D13FD7" w:rsidRDefault="009F15E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368F45"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231BE4" w14:textId="77777777" w:rsidR="00D13FD7" w:rsidRDefault="009F15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F1BACB" w14:textId="77777777" w:rsidR="00D13FD7" w:rsidRDefault="009F15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97C3BB"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A96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CF29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9BC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B960"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70A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0CF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2261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B6C0969"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20EFC2F0" w14:textId="77777777">
        <w:tc>
          <w:tcPr>
            <w:tcW w:w="4160" w:type="dxa"/>
            <w:tcBorders>
              <w:top w:val="dashed" w:sz="4" w:space="0" w:color="BFBFBF"/>
              <w:left w:val="none" w:sz="4" w:space="0" w:color="000000"/>
              <w:bottom w:val="dashed" w:sz="4" w:space="0" w:color="BFBFBF"/>
              <w:right w:val="single" w:sz="6" w:space="0" w:color="FFFFFF"/>
            </w:tcBorders>
          </w:tcPr>
          <w:p w14:paraId="74BD609F" w14:textId="77777777" w:rsidR="00D13FD7" w:rsidRDefault="009F15E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30A129"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A35CDE" w14:textId="77777777" w:rsidR="00D13FD7" w:rsidRDefault="009F15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2E6241" w14:textId="77777777" w:rsidR="00D13FD7" w:rsidRDefault="009F15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7C1488"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72B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5B2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7E49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9E1E"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3CB4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934E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EABC0" w14:textId="77777777" w:rsidR="00D13FD7" w:rsidRDefault="00D13FD7">
            <w:pPr>
              <w:pStyle w:val="ProductList-TableBody"/>
              <w:jc w:val="center"/>
            </w:pPr>
          </w:p>
        </w:tc>
      </w:tr>
      <w:tr w:rsidR="00D13FD7" w14:paraId="7118CCEF" w14:textId="77777777">
        <w:tc>
          <w:tcPr>
            <w:tcW w:w="4160" w:type="dxa"/>
            <w:tcBorders>
              <w:top w:val="dashed" w:sz="4" w:space="0" w:color="BFBFBF"/>
              <w:left w:val="none" w:sz="4" w:space="0" w:color="000000"/>
              <w:bottom w:val="dashed" w:sz="4" w:space="0" w:color="BFBFBF"/>
              <w:right w:val="single" w:sz="6" w:space="0" w:color="FFFFFF"/>
            </w:tcBorders>
          </w:tcPr>
          <w:p w14:paraId="29163107" w14:textId="77777777" w:rsidR="00D13FD7" w:rsidRDefault="009F15EB">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63AA17"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811850" w14:textId="77777777" w:rsidR="00D13FD7" w:rsidRDefault="009F15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8E7461" w14:textId="77777777" w:rsidR="00D13FD7" w:rsidRDefault="00D13FD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413735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DDDF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965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19A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15FF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F62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E10A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1A737" w14:textId="77777777" w:rsidR="00D13FD7" w:rsidRDefault="00D13FD7">
            <w:pPr>
              <w:pStyle w:val="ProductList-TableBody"/>
              <w:jc w:val="center"/>
            </w:pPr>
          </w:p>
        </w:tc>
      </w:tr>
      <w:tr w:rsidR="00D13FD7" w14:paraId="3AC648A6" w14:textId="77777777">
        <w:tc>
          <w:tcPr>
            <w:tcW w:w="4160" w:type="dxa"/>
            <w:tcBorders>
              <w:top w:val="dashed" w:sz="4" w:space="0" w:color="BFBFBF"/>
              <w:left w:val="none" w:sz="4" w:space="0" w:color="000000"/>
              <w:bottom w:val="none" w:sz="4" w:space="0" w:color="BFBFBF"/>
              <w:right w:val="single" w:sz="6" w:space="0" w:color="FFFFFF"/>
            </w:tcBorders>
          </w:tcPr>
          <w:p w14:paraId="5F7AD280" w14:textId="77777777" w:rsidR="00D13FD7" w:rsidRDefault="009F15EB">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EA6513" w14:textId="77777777" w:rsidR="00D13FD7" w:rsidRDefault="009F15E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C3444F3" w14:textId="77777777" w:rsidR="00D13FD7" w:rsidRDefault="009F15E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C45D6D9" w14:textId="77777777" w:rsidR="00D13FD7" w:rsidRDefault="00D13FD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E5021F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4DAF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6A2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695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0A65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95EB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49FC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164D6" w14:textId="77777777" w:rsidR="00D13FD7" w:rsidRDefault="00D13FD7">
            <w:pPr>
              <w:pStyle w:val="ProductList-TableBody"/>
              <w:jc w:val="center"/>
            </w:pPr>
          </w:p>
        </w:tc>
      </w:tr>
    </w:tbl>
    <w:p w14:paraId="63DDD927" w14:textId="77777777" w:rsidR="00D13FD7" w:rsidRDefault="009F15EB">
      <w:pPr>
        <w:pStyle w:val="ProductList-Offering1SubSection"/>
        <w:outlineLvl w:val="3"/>
      </w:pPr>
      <w:bookmarkStart w:id="88" w:name="_Sec736"/>
      <w:r>
        <w:t>2. Postanowienia dotyczące Produktu</w:t>
      </w:r>
      <w:bookmarkEnd w:id="88"/>
    </w:p>
    <w:tbl>
      <w:tblPr>
        <w:tblStyle w:val="PURTable"/>
        <w:tblW w:w="0" w:type="dxa"/>
        <w:tblLook w:val="04A0" w:firstRow="1" w:lastRow="0" w:firstColumn="1" w:lastColumn="0" w:noHBand="0" w:noVBand="1"/>
      </w:tblPr>
      <w:tblGrid>
        <w:gridCol w:w="3648"/>
        <w:gridCol w:w="3651"/>
        <w:gridCol w:w="3617"/>
      </w:tblGrid>
      <w:tr w:rsidR="00D13FD7" w14:paraId="2231D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086A2"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5099CA0B"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8F5FE" w14:textId="77777777" w:rsidR="00D13FD7" w:rsidRDefault="009F15EB">
            <w:pPr>
              <w:pStyle w:val="ProductList-TableBody"/>
            </w:pPr>
            <w:r>
              <w:rPr>
                <w:color w:val="404040"/>
              </w:rPr>
              <w:t>Edycje niższe: nie dotyczy</w:t>
            </w:r>
          </w:p>
        </w:tc>
      </w:tr>
      <w:tr w:rsidR="00D13FD7" w14:paraId="21B95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207C" w14:textId="77777777" w:rsidR="00D13FD7" w:rsidRDefault="009F15E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BBB1B52"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41416BE"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7B9AA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2974"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2C5F"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FB34" w14:textId="77777777" w:rsidR="00D13FD7" w:rsidRDefault="009F15EB">
            <w:pPr>
              <w:pStyle w:val="ProductList-TableBody"/>
            </w:pPr>
            <w:r>
              <w:rPr>
                <w:color w:val="404040"/>
              </w:rPr>
              <w:t>Podlegające redukcji: nie dotyczy</w:t>
            </w:r>
          </w:p>
        </w:tc>
      </w:tr>
      <w:tr w:rsidR="00D13FD7" w14:paraId="6ECD2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9752"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4F8B18B4" w14:textId="77777777" w:rsidR="00D13FD7" w:rsidRDefault="009F15EB">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8B3B" w14:textId="77777777" w:rsidR="00D13FD7" w:rsidRDefault="009F15EB">
            <w:pPr>
              <w:pStyle w:val="ProductList-TableBody"/>
            </w:pPr>
            <w:r>
              <w:rPr>
                <w:color w:val="404040"/>
              </w:rPr>
              <w:t>Uprawnienie do Korekty: nie dotyczy</w:t>
            </w:r>
          </w:p>
        </w:tc>
      </w:tr>
      <w:tr w:rsidR="00D13FD7" w14:paraId="7BCF9883" w14:textId="77777777">
        <w:tc>
          <w:tcPr>
            <w:tcW w:w="4040" w:type="dxa"/>
            <w:tcBorders>
              <w:top w:val="single" w:sz="4" w:space="0" w:color="000000"/>
              <w:left w:val="single" w:sz="4" w:space="0" w:color="000000"/>
              <w:bottom w:val="single" w:sz="4" w:space="0" w:color="000000"/>
              <w:right w:val="single" w:sz="4" w:space="0" w:color="000000"/>
            </w:tcBorders>
          </w:tcPr>
          <w:p w14:paraId="4F886D33" w14:textId="77777777" w:rsidR="00D13FD7" w:rsidRDefault="009F15EB">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0BD4"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1C96BC" w14:textId="77777777" w:rsidR="00D13FD7" w:rsidRDefault="009F15EB">
            <w:pPr>
              <w:pStyle w:val="ProductList-TableBody"/>
            </w:pPr>
            <w:r>
              <w:t xml:space="preserve">Dodatki i Licencja typu From SA: </w:t>
            </w:r>
            <w:hyperlink w:anchor="_Sec1237">
              <w:r>
                <w:rPr>
                  <w:color w:val="00467F"/>
                  <w:u w:val="single"/>
                </w:rPr>
                <w:t>Zob. Załącznik C</w:t>
              </w:r>
            </w:hyperlink>
          </w:p>
        </w:tc>
      </w:tr>
    </w:tbl>
    <w:p w14:paraId="661AE148" w14:textId="77777777" w:rsidR="00D13FD7" w:rsidRDefault="00D13FD7">
      <w:pPr>
        <w:pStyle w:val="ProductList-Body"/>
      </w:pPr>
    </w:p>
    <w:p w14:paraId="30418590" w14:textId="77777777" w:rsidR="00D13FD7" w:rsidRDefault="009F15EB">
      <w:pPr>
        <w:pStyle w:val="ProductList-ClauseHeading"/>
        <w:outlineLvl w:val="4"/>
      </w:pPr>
      <w:r>
        <w:t>2.1 Work at Home</w:t>
      </w:r>
    </w:p>
    <w:p w14:paraId="5CADA932" w14:textId="77777777" w:rsidR="00D13FD7" w:rsidRDefault="009F15EB">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D13FD7" w14:paraId="7DB5A3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D40D2BC" w14:textId="77777777" w:rsidR="00D13FD7" w:rsidRDefault="009F15EB">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0AE13B89" w14:textId="77777777" w:rsidR="00D13FD7" w:rsidRDefault="009F15EB">
            <w:pPr>
              <w:pStyle w:val="ProductList-TableBody"/>
            </w:pPr>
            <w:r>
              <w:rPr>
                <w:color w:val="FFFFFF"/>
              </w:rPr>
              <w:t>Licencja Uprawniająca Work at Home</w:t>
            </w:r>
          </w:p>
        </w:tc>
      </w:tr>
      <w:tr w:rsidR="00D13FD7" w14:paraId="68A3358A" w14:textId="77777777">
        <w:tc>
          <w:tcPr>
            <w:tcW w:w="5880" w:type="dxa"/>
            <w:tcBorders>
              <w:left w:val="single" w:sz="4" w:space="0" w:color="6E6E6E"/>
              <w:bottom w:val="single" w:sz="4" w:space="0" w:color="6E6E6E"/>
              <w:right w:val="single" w:sz="4" w:space="0" w:color="6E6E6E"/>
            </w:tcBorders>
          </w:tcPr>
          <w:p w14:paraId="3C5F8F6C" w14:textId="77777777" w:rsidR="00D13FD7" w:rsidRDefault="009F15E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90DFCAC" w14:textId="77777777" w:rsidR="00D13FD7" w:rsidRDefault="009F15EB">
            <w:pPr>
              <w:pStyle w:val="ProductList-TableBody"/>
            </w:pPr>
            <w:r>
              <w:t>Work at Home dla pakietu Office Standard 2019</w:t>
            </w:r>
          </w:p>
        </w:tc>
      </w:tr>
      <w:tr w:rsidR="00D13FD7" w14:paraId="5E117A29" w14:textId="77777777">
        <w:tc>
          <w:tcPr>
            <w:tcW w:w="5880" w:type="dxa"/>
            <w:tcBorders>
              <w:top w:val="single" w:sz="4" w:space="0" w:color="6E6E6E"/>
              <w:left w:val="single" w:sz="4" w:space="0" w:color="6E6E6E"/>
              <w:bottom w:val="single" w:sz="4" w:space="0" w:color="6E6E6E"/>
              <w:right w:val="single" w:sz="4" w:space="0" w:color="6E6E6E"/>
            </w:tcBorders>
          </w:tcPr>
          <w:p w14:paraId="5849CDEA" w14:textId="77777777" w:rsidR="00D13FD7" w:rsidRDefault="009F15E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26D8198" w14:textId="77777777" w:rsidR="00D13FD7" w:rsidRDefault="009F15EB">
            <w:pPr>
              <w:pStyle w:val="ProductList-TableBody"/>
            </w:pPr>
            <w:r>
              <w:t>Work at Home dla pakietu Office Professional Plus 2019</w:t>
            </w:r>
          </w:p>
        </w:tc>
      </w:tr>
    </w:tbl>
    <w:p w14:paraId="5F885DD8" w14:textId="77777777" w:rsidR="00D13FD7" w:rsidRDefault="00D13FD7">
      <w:pPr>
        <w:pStyle w:val="ProductList-Body"/>
      </w:pPr>
    </w:p>
    <w:p w14:paraId="0D851757" w14:textId="77777777" w:rsidR="00D13FD7" w:rsidRDefault="009F15EB">
      <w:pPr>
        <w:pStyle w:val="ProductList-ClauseHeading"/>
        <w:outlineLvl w:val="4"/>
      </w:pPr>
      <w:r>
        <w:t>2.2 Platform Independent, czyli licencja niezależna od platformy</w:t>
      </w:r>
    </w:p>
    <w:p w14:paraId="45DD1F59" w14:textId="77777777" w:rsidR="00D13FD7" w:rsidRDefault="009F15EB">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4F0882C1" w14:textId="77777777" w:rsidR="00D13FD7" w:rsidRDefault="00D13FD7">
      <w:pPr>
        <w:pStyle w:val="ProductList-Body"/>
      </w:pPr>
    </w:p>
    <w:p w14:paraId="148D15C2" w14:textId="77777777" w:rsidR="00D13FD7" w:rsidRDefault="009F15EB">
      <w:pPr>
        <w:pStyle w:val="ProductList-ClauseHeading"/>
        <w:outlineLvl w:val="4"/>
      </w:pPr>
      <w:r>
        <w:t>2.3 Office Online Server</w:t>
      </w:r>
    </w:p>
    <w:p w14:paraId="03887FAF" w14:textId="77777777" w:rsidR="00D13FD7" w:rsidRDefault="009F15EB">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269705A3" w14:textId="77777777" w:rsidR="00D13FD7" w:rsidRDefault="009F15EB">
      <w:pPr>
        <w:pStyle w:val="ProductList-Offering1SubSection"/>
        <w:outlineLvl w:val="3"/>
      </w:pPr>
      <w:bookmarkStart w:id="89" w:name="_Sec791"/>
      <w:r>
        <w:t>3. Prawa do używania</w:t>
      </w:r>
      <w:bookmarkEnd w:id="89"/>
    </w:p>
    <w:tbl>
      <w:tblPr>
        <w:tblStyle w:val="PURTable"/>
        <w:tblW w:w="0" w:type="dxa"/>
        <w:tblLook w:val="04A0" w:firstRow="1" w:lastRow="0" w:firstColumn="1" w:lastColumn="0" w:noHBand="0" w:noVBand="1"/>
      </w:tblPr>
      <w:tblGrid>
        <w:gridCol w:w="3637"/>
        <w:gridCol w:w="3625"/>
        <w:gridCol w:w="3654"/>
      </w:tblGrid>
      <w:tr w:rsidR="00D13FD7" w14:paraId="0FE8B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00660" w14:textId="77777777" w:rsidR="00D13FD7" w:rsidRDefault="009F15E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3C14148"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227AC" w14:textId="77777777" w:rsidR="00D13FD7" w:rsidRDefault="009F15EB">
            <w:pPr>
              <w:pStyle w:val="ProductList-TableBody"/>
            </w:pPr>
            <w:r>
              <w:rPr>
                <w:color w:val="404040"/>
              </w:rPr>
              <w:t>Dodatkowe oprogramowanie: nie dotyczy</w:t>
            </w:r>
          </w:p>
        </w:tc>
      </w:tr>
      <w:tr w:rsidR="00D13FD7" w14:paraId="15B0C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090B" w14:textId="77777777" w:rsidR="00D13FD7" w:rsidRDefault="009F15E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D40D" w14:textId="77777777" w:rsidR="00D13FD7" w:rsidRDefault="009F15E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C459D4F" w14:textId="77777777" w:rsidR="00D13FD7" w:rsidRDefault="009F15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D13FD7" w14:paraId="1665A6B8" w14:textId="77777777">
        <w:tc>
          <w:tcPr>
            <w:tcW w:w="4040" w:type="dxa"/>
            <w:tcBorders>
              <w:top w:val="single" w:sz="4" w:space="0" w:color="000000"/>
              <w:left w:val="single" w:sz="4" w:space="0" w:color="000000"/>
              <w:bottom w:val="single" w:sz="4" w:space="0" w:color="000000"/>
              <w:right w:val="single" w:sz="4" w:space="0" w:color="000000"/>
            </w:tcBorders>
          </w:tcPr>
          <w:p w14:paraId="3AECB0E0"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4377"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E7A6" w14:textId="77777777" w:rsidR="00D13FD7" w:rsidRDefault="00D13FD7">
            <w:pPr>
              <w:pStyle w:val="ProductList-TableBody"/>
            </w:pPr>
          </w:p>
        </w:tc>
      </w:tr>
    </w:tbl>
    <w:p w14:paraId="54B9AB65" w14:textId="77777777" w:rsidR="00D13FD7" w:rsidRDefault="00D13FD7">
      <w:pPr>
        <w:pStyle w:val="ProductList-Body"/>
      </w:pPr>
    </w:p>
    <w:p w14:paraId="71F137A0" w14:textId="77777777" w:rsidR="00D13FD7" w:rsidRDefault="009F15EB">
      <w:pPr>
        <w:pStyle w:val="ProductList-ClauseHeading"/>
        <w:outlineLvl w:val="4"/>
      </w:pPr>
      <w:r>
        <w:t>3.1 Prawa do komercyjnego używania pakietu Office 2013 RT dla Użytkowników Domowych i Uczniów</w:t>
      </w:r>
    </w:p>
    <w:p w14:paraId="4DEFF195" w14:textId="77777777" w:rsidR="00D13FD7" w:rsidRDefault="009F15EB">
      <w:pPr>
        <w:pStyle w:val="ProductList-Body"/>
      </w:pPr>
      <w:r>
        <w:t>Ograniczenie dotyczące używania usług Office 2013 RT dla Użytkowników Domowych i Uczniów w celach komercyjnych nie ma zastosowania do:</w:t>
      </w:r>
    </w:p>
    <w:p w14:paraId="0913AFBB" w14:textId="77777777" w:rsidR="00D13FD7" w:rsidRDefault="009F15EB" w:rsidP="009F15EB">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5349612A" w14:textId="77777777" w:rsidR="00D13FD7" w:rsidRDefault="009F15EB" w:rsidP="009F15EB">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412165FE" w14:textId="77777777" w:rsidR="00D13FD7" w:rsidRDefault="009F15EB">
      <w:pPr>
        <w:pStyle w:val="ProductList-Body"/>
      </w:pPr>
      <w:r>
        <w:t>O ile nie określono tego inaczej w tym punkcie, postanowienia licencji na usługi Office 2013 RT dla Użytkowników Domowych i Uczniów mają znaczenie rozstrzygające.</w:t>
      </w:r>
    </w:p>
    <w:p w14:paraId="3952A408" w14:textId="77777777" w:rsidR="00D13FD7" w:rsidRDefault="00D13FD7">
      <w:pPr>
        <w:pStyle w:val="ProductList-Body"/>
      </w:pPr>
    </w:p>
    <w:p w14:paraId="326B89D2" w14:textId="77777777" w:rsidR="00D13FD7" w:rsidRDefault="009F15EB">
      <w:pPr>
        <w:pStyle w:val="ProductList-ClauseHeading"/>
        <w:outlineLvl w:val="4"/>
      </w:pPr>
      <w:r>
        <w:t>3.2 Programy Academic</w:t>
      </w:r>
    </w:p>
    <w:p w14:paraId="6292F8A1" w14:textId="77777777" w:rsidR="00D13FD7" w:rsidRDefault="009F15EB">
      <w:pPr>
        <w:pStyle w:val="ProductList-Body"/>
      </w:pPr>
      <w:r>
        <w:t>Poniższe warunki dotyczą klientów objętych Programami Licencjonowania Zbiorowego Academic.</w:t>
      </w:r>
    </w:p>
    <w:p w14:paraId="3B59334C" w14:textId="77777777" w:rsidR="00D13FD7" w:rsidRDefault="00D13FD7">
      <w:pPr>
        <w:pStyle w:val="ProductList-Body"/>
      </w:pPr>
    </w:p>
    <w:p w14:paraId="6811B948" w14:textId="77777777" w:rsidR="00D13FD7" w:rsidRDefault="009F15EB">
      <w:pPr>
        <w:pStyle w:val="ProductList-SubClauseHeading"/>
        <w:outlineLvl w:val="5"/>
      </w:pPr>
      <w:r>
        <w:t>3.2.1 Rozszerzone prawa do używania dla Aplikacji Microsoft 365 dla przedsiębiorstw</w:t>
      </w:r>
    </w:p>
    <w:p w14:paraId="0AFDF4B9" w14:textId="77777777" w:rsidR="00D13FD7" w:rsidRDefault="009F15EB">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używać subskrypcji Aplikacji Microsoft 365 dla przedsiębiorstw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zamówienia składanego przez Instytucję. </w:t>
      </w:r>
    </w:p>
    <w:p w14:paraId="4BA21075" w14:textId="77777777" w:rsidR="00D13FD7" w:rsidRDefault="00D13FD7">
      <w:pPr>
        <w:pStyle w:val="ProductList-BodyIndented"/>
      </w:pPr>
    </w:p>
    <w:p w14:paraId="235E3BA3" w14:textId="77777777" w:rsidR="00D13FD7" w:rsidRDefault="009F15EB">
      <w:pPr>
        <w:pStyle w:val="ProductList-SubClauseHeading"/>
        <w:outlineLvl w:val="5"/>
      </w:pPr>
      <w:r>
        <w:t>3.2.2 Korzyści związane z ukończeniem szkoły</w:t>
      </w:r>
    </w:p>
    <w:p w14:paraId="71229B9A" w14:textId="77777777" w:rsidR="00D13FD7" w:rsidRDefault="009F15EB">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57B85669" w14:textId="77777777" w:rsidR="00D13FD7" w:rsidRDefault="009F15EB">
      <w:pPr>
        <w:pStyle w:val="ProductList-Offering1SubSection"/>
        <w:outlineLvl w:val="3"/>
      </w:pPr>
      <w:bookmarkStart w:id="90" w:name="_Sec819"/>
      <w:r>
        <w:t>4. Pakiet Software Assurance</w:t>
      </w:r>
      <w:bookmarkEnd w:id="90"/>
    </w:p>
    <w:tbl>
      <w:tblPr>
        <w:tblStyle w:val="PURTable"/>
        <w:tblW w:w="0" w:type="dxa"/>
        <w:tblLook w:val="04A0" w:firstRow="1" w:lastRow="0" w:firstColumn="1" w:lastColumn="0" w:noHBand="0" w:noVBand="1"/>
      </w:tblPr>
      <w:tblGrid>
        <w:gridCol w:w="3639"/>
        <w:gridCol w:w="3642"/>
        <w:gridCol w:w="3635"/>
      </w:tblGrid>
      <w:tr w:rsidR="00D13FD7" w14:paraId="11FED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7D089"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8022B" w14:textId="77777777" w:rsidR="00D13FD7" w:rsidRDefault="009F15EB">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802C3" w14:textId="77777777" w:rsidR="00D13FD7" w:rsidRDefault="009F15EB">
            <w:pPr>
              <w:pStyle w:val="ProductList-TableBody"/>
            </w:pPr>
            <w:r>
              <w:rPr>
                <w:color w:val="404040"/>
              </w:rPr>
              <w:t>Uprawnienia na wypadek awarii: nie dotyczy</w:t>
            </w:r>
          </w:p>
        </w:tc>
      </w:tr>
      <w:tr w:rsidR="00D13FD7" w14:paraId="5C3E4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1075"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4C03F9A" w14:textId="77777777" w:rsidR="00D13FD7" w:rsidRDefault="009F15EB">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9">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E54F4C0" w14:textId="77777777" w:rsidR="00D13FD7" w:rsidRDefault="009F15EB">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D13FD7" w14:paraId="0C904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6B35" w14:textId="77777777" w:rsidR="00D13FD7" w:rsidRDefault="009F15EB">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B8DC"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72E9" w14:textId="77777777" w:rsidR="00D13FD7" w:rsidRDefault="00D13FD7">
            <w:pPr>
              <w:pStyle w:val="ProductList-TableBody"/>
            </w:pPr>
          </w:p>
        </w:tc>
      </w:tr>
    </w:tbl>
    <w:p w14:paraId="17141D05" w14:textId="77777777" w:rsidR="00D13FD7" w:rsidRDefault="00D13FD7">
      <w:pPr>
        <w:pStyle w:val="ProductList-Body"/>
      </w:pPr>
    </w:p>
    <w:p w14:paraId="79AA0847" w14:textId="77777777" w:rsidR="00D13FD7" w:rsidRDefault="009F15EB">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14:paraId="0B0C863B" w14:textId="77777777" w:rsidR="00D13FD7" w:rsidRDefault="009F15EB">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14:paraId="7A86316A"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1090E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2A141"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2183CB9E" w14:textId="77777777" w:rsidR="00D13FD7" w:rsidRDefault="00D13FD7">
      <w:pPr>
        <w:pStyle w:val="ProductList-Body"/>
      </w:pPr>
    </w:p>
    <w:p w14:paraId="582736CD" w14:textId="77777777" w:rsidR="00D13FD7" w:rsidRDefault="009F15EB">
      <w:pPr>
        <w:pStyle w:val="ProductList-Offering2HeadingNoBorder"/>
        <w:outlineLvl w:val="2"/>
      </w:pPr>
      <w:bookmarkStart w:id="91" w:name="_Sec680"/>
      <w:r>
        <w:t>Office for Mac</w:t>
      </w:r>
      <w:bookmarkEnd w:id="91"/>
      <w:r>
        <w:fldChar w:fldCharType="begin"/>
      </w:r>
      <w:r>
        <w:instrText xml:space="preserve"> TC "</w:instrText>
      </w:r>
      <w:bookmarkStart w:id="92" w:name="_Toc44064864"/>
      <w:r>
        <w:instrText>Office for Mac</w:instrText>
      </w:r>
      <w:bookmarkEnd w:id="92"/>
      <w:r>
        <w:instrText>" \l 3</w:instrText>
      </w:r>
      <w:r>
        <w:fldChar w:fldCharType="end"/>
      </w:r>
    </w:p>
    <w:p w14:paraId="736E3E78" w14:textId="77777777" w:rsidR="00D13FD7" w:rsidRDefault="009F15EB">
      <w:pPr>
        <w:pStyle w:val="ProductList-Offering1SubSection"/>
        <w:outlineLvl w:val="3"/>
      </w:pPr>
      <w:bookmarkStart w:id="93" w:name="_Sec682"/>
      <w:r>
        <w:t>1. Dostępność programów</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D13FD7" w14:paraId="62EFE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F864A"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FB918"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CC35C"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F5AA4"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52496"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9749F"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BC156"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50EAE"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610E96"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9878E"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21E1E"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A1BF8"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10B67DEC" w14:textId="77777777">
        <w:tc>
          <w:tcPr>
            <w:tcW w:w="4160" w:type="dxa"/>
            <w:tcBorders>
              <w:top w:val="single" w:sz="6" w:space="0" w:color="FFFFFF"/>
              <w:left w:val="none" w:sz="4" w:space="0" w:color="6E6E6E"/>
              <w:bottom w:val="dashed" w:sz="4" w:space="0" w:color="BFBFBF"/>
              <w:right w:val="none" w:sz="4" w:space="0" w:color="6E6E6E"/>
            </w:tcBorders>
          </w:tcPr>
          <w:p w14:paraId="28646B27" w14:textId="77777777" w:rsidR="00D13FD7" w:rsidRDefault="009F15EB">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6F7EF3" w14:textId="77777777" w:rsidR="00D13FD7" w:rsidRDefault="009F15E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3660A90" w14:textId="77777777" w:rsidR="00D13FD7" w:rsidRDefault="009F15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B031CB" w14:textId="77777777" w:rsidR="00D13FD7" w:rsidRDefault="009F15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731FC5"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BF6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AF8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ABF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B9E2"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4F1D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D99D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2DE49" w14:textId="77777777" w:rsidR="00D13FD7" w:rsidRDefault="00D13FD7">
            <w:pPr>
              <w:pStyle w:val="ProductList-TableBody"/>
              <w:jc w:val="center"/>
            </w:pPr>
          </w:p>
        </w:tc>
      </w:tr>
      <w:tr w:rsidR="00D13FD7" w14:paraId="68641149" w14:textId="77777777">
        <w:tc>
          <w:tcPr>
            <w:tcW w:w="4160" w:type="dxa"/>
            <w:tcBorders>
              <w:top w:val="dashed" w:sz="4" w:space="0" w:color="BFBFBF"/>
              <w:left w:val="none" w:sz="4" w:space="0" w:color="6E6E6E"/>
              <w:bottom w:val="dashed" w:sz="4" w:space="0" w:color="BFBFBF"/>
              <w:right w:val="none" w:sz="4" w:space="0" w:color="6E6E6E"/>
            </w:tcBorders>
          </w:tcPr>
          <w:p w14:paraId="440993B0" w14:textId="77777777" w:rsidR="00D13FD7" w:rsidRDefault="009F15EB">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738F52" w14:textId="77777777" w:rsidR="00D13FD7" w:rsidRDefault="009F15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4E0218"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B35399"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9AD83E"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69D3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0C0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F87B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563A7"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CAE2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1AF4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E684D" w14:textId="77777777" w:rsidR="00D13FD7" w:rsidRDefault="00D13FD7">
            <w:pPr>
              <w:pStyle w:val="ProductList-TableBody"/>
              <w:jc w:val="center"/>
            </w:pPr>
          </w:p>
        </w:tc>
      </w:tr>
      <w:tr w:rsidR="00D13FD7" w14:paraId="25063887" w14:textId="77777777">
        <w:tc>
          <w:tcPr>
            <w:tcW w:w="4160" w:type="dxa"/>
            <w:tcBorders>
              <w:top w:val="dashed" w:sz="4" w:space="0" w:color="BFBFBF"/>
              <w:left w:val="none" w:sz="4" w:space="0" w:color="6E6E6E"/>
              <w:bottom w:val="dashed" w:sz="4" w:space="0" w:color="BFBFBF"/>
              <w:right w:val="none" w:sz="4" w:space="0" w:color="6E6E6E"/>
            </w:tcBorders>
          </w:tcPr>
          <w:p w14:paraId="61F80A04" w14:textId="77777777" w:rsidR="00D13FD7" w:rsidRDefault="009F15EB">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515E5" w14:textId="77777777" w:rsidR="00D13FD7" w:rsidRDefault="009F15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45AEE1" w14:textId="77777777" w:rsidR="00D13FD7" w:rsidRDefault="009F15E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F52F2E2" w14:textId="77777777" w:rsidR="00D13FD7" w:rsidRDefault="009F15E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C3CBFC4"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578C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409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5E0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5050"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4E1E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A664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1AC92" w14:textId="77777777" w:rsidR="00D13FD7" w:rsidRDefault="00D13FD7">
            <w:pPr>
              <w:pStyle w:val="ProductList-TableBody"/>
              <w:jc w:val="center"/>
            </w:pPr>
          </w:p>
        </w:tc>
      </w:tr>
      <w:tr w:rsidR="00D13FD7" w14:paraId="5737221D" w14:textId="77777777">
        <w:tc>
          <w:tcPr>
            <w:tcW w:w="4160" w:type="dxa"/>
            <w:tcBorders>
              <w:top w:val="dashed" w:sz="4" w:space="0" w:color="BFBFBF"/>
              <w:left w:val="none" w:sz="4" w:space="0" w:color="6E6E6E"/>
              <w:bottom w:val="dashed" w:sz="4" w:space="0" w:color="BFBFBF"/>
              <w:right w:val="none" w:sz="4" w:space="0" w:color="6E6E6E"/>
            </w:tcBorders>
          </w:tcPr>
          <w:p w14:paraId="7AB36490" w14:textId="77777777" w:rsidR="00D13FD7" w:rsidRDefault="009F15EB">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25DA21" w14:textId="77777777" w:rsidR="00D13FD7" w:rsidRDefault="009F15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2DFA87"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F10561"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68294A"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4C79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A45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4C2C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1B9E4"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538F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847F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D5A1F" w14:textId="77777777" w:rsidR="00D13FD7" w:rsidRDefault="00D13FD7">
            <w:pPr>
              <w:pStyle w:val="ProductList-TableBody"/>
              <w:jc w:val="center"/>
            </w:pPr>
          </w:p>
        </w:tc>
      </w:tr>
      <w:tr w:rsidR="00D13FD7" w14:paraId="60A86AF3" w14:textId="77777777">
        <w:tc>
          <w:tcPr>
            <w:tcW w:w="4160" w:type="dxa"/>
            <w:tcBorders>
              <w:top w:val="dashed" w:sz="4" w:space="0" w:color="BFBFBF"/>
              <w:left w:val="none" w:sz="4" w:space="0" w:color="6E6E6E"/>
              <w:bottom w:val="dashed" w:sz="4" w:space="0" w:color="BFBFBF"/>
              <w:right w:val="none" w:sz="4" w:space="0" w:color="6E6E6E"/>
            </w:tcBorders>
          </w:tcPr>
          <w:p w14:paraId="79249DFB" w14:textId="77777777" w:rsidR="00D13FD7" w:rsidRDefault="009F15EB">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CD9229" w14:textId="77777777" w:rsidR="00D13FD7" w:rsidRDefault="009F15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6CD8A1"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BF78FE"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91A6AD"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252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D93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9AE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798A"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167C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6B2B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37264" w14:textId="77777777" w:rsidR="00D13FD7" w:rsidRDefault="00D13FD7">
            <w:pPr>
              <w:pStyle w:val="ProductList-TableBody"/>
              <w:jc w:val="center"/>
            </w:pPr>
          </w:p>
        </w:tc>
      </w:tr>
      <w:tr w:rsidR="00D13FD7" w14:paraId="30CC72D9" w14:textId="77777777">
        <w:tc>
          <w:tcPr>
            <w:tcW w:w="4160" w:type="dxa"/>
            <w:tcBorders>
              <w:top w:val="dashed" w:sz="4" w:space="0" w:color="BFBFBF"/>
              <w:left w:val="none" w:sz="4" w:space="0" w:color="6E6E6E"/>
              <w:bottom w:val="dashed" w:sz="4" w:space="0" w:color="BFBFBF"/>
              <w:right w:val="none" w:sz="4" w:space="0" w:color="6E6E6E"/>
            </w:tcBorders>
          </w:tcPr>
          <w:p w14:paraId="381BD999" w14:textId="77777777" w:rsidR="00D13FD7" w:rsidRDefault="009F15EB">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779CF3" w14:textId="77777777" w:rsidR="00D13FD7" w:rsidRDefault="009F15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CCCC00"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BAFEE8"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D1DB20"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5A7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E97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0F9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FFB83"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0A5A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F17E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51A3C" w14:textId="77777777" w:rsidR="00D13FD7" w:rsidRDefault="00D13FD7">
            <w:pPr>
              <w:pStyle w:val="ProductList-TableBody"/>
              <w:jc w:val="center"/>
            </w:pPr>
          </w:p>
        </w:tc>
      </w:tr>
      <w:tr w:rsidR="00D13FD7" w14:paraId="1D3AD3ED" w14:textId="77777777">
        <w:tc>
          <w:tcPr>
            <w:tcW w:w="4160" w:type="dxa"/>
            <w:tcBorders>
              <w:top w:val="dashed" w:sz="4" w:space="0" w:color="BFBFBF"/>
              <w:left w:val="none" w:sz="4" w:space="0" w:color="6E6E6E"/>
              <w:bottom w:val="none" w:sz="4" w:space="0" w:color="BFBFBF"/>
              <w:right w:val="none" w:sz="4" w:space="0" w:color="6E6E6E"/>
            </w:tcBorders>
          </w:tcPr>
          <w:p w14:paraId="2E5EBCD5" w14:textId="77777777" w:rsidR="00D13FD7" w:rsidRDefault="009F15EB">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7F1498" w14:textId="77777777" w:rsidR="00D13FD7" w:rsidRDefault="009F15E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D45BD32"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77806EC"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AE6AD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4C10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C8A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6FDA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448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83D9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0CE4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691F8" w14:textId="77777777" w:rsidR="00D13FD7" w:rsidRDefault="00D13FD7">
            <w:pPr>
              <w:pStyle w:val="ProductList-TableBody"/>
              <w:jc w:val="center"/>
            </w:pPr>
          </w:p>
        </w:tc>
      </w:tr>
    </w:tbl>
    <w:p w14:paraId="74E0F63F" w14:textId="77777777" w:rsidR="00D13FD7" w:rsidRDefault="009F15EB">
      <w:pPr>
        <w:pStyle w:val="ProductList-Offering1SubSection"/>
        <w:outlineLvl w:val="3"/>
      </w:pPr>
      <w:bookmarkStart w:id="94" w:name="_Sec737"/>
      <w:r>
        <w:t>2. Postanowienia dotyczące Produktu</w:t>
      </w:r>
      <w:bookmarkEnd w:id="94"/>
    </w:p>
    <w:tbl>
      <w:tblPr>
        <w:tblStyle w:val="PURTable"/>
        <w:tblW w:w="0" w:type="dxa"/>
        <w:tblLook w:val="04A0" w:firstRow="1" w:lastRow="0" w:firstColumn="1" w:lastColumn="0" w:noHBand="0" w:noVBand="1"/>
      </w:tblPr>
      <w:tblGrid>
        <w:gridCol w:w="3648"/>
        <w:gridCol w:w="3651"/>
        <w:gridCol w:w="3617"/>
      </w:tblGrid>
      <w:tr w:rsidR="00D13FD7" w14:paraId="7470B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3D634"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C4D8AE5"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62C5D" w14:textId="77777777" w:rsidR="00D13FD7" w:rsidRDefault="009F15EB">
            <w:pPr>
              <w:pStyle w:val="ProductList-TableBody"/>
            </w:pPr>
            <w:r>
              <w:rPr>
                <w:color w:val="404040"/>
              </w:rPr>
              <w:t>Edycje niższe: nie dotyczy</w:t>
            </w:r>
          </w:p>
        </w:tc>
      </w:tr>
      <w:tr w:rsidR="00D13FD7" w14:paraId="18DF9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97D4" w14:textId="77777777" w:rsidR="00D13FD7" w:rsidRDefault="009F15E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F2A646E"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85B7D37"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7B933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1AE3"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4BF5"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D983" w14:textId="77777777" w:rsidR="00D13FD7" w:rsidRDefault="009F15EB">
            <w:pPr>
              <w:pStyle w:val="ProductList-TableBody"/>
            </w:pPr>
            <w:r>
              <w:rPr>
                <w:color w:val="404040"/>
              </w:rPr>
              <w:t>Podlegające redukcji: nie dotyczy</w:t>
            </w:r>
          </w:p>
        </w:tc>
      </w:tr>
      <w:tr w:rsidR="00D13FD7" w14:paraId="5EF18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915D" w14:textId="77777777" w:rsidR="00D13FD7" w:rsidRDefault="009F15EB">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751F"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2C63" w14:textId="77777777" w:rsidR="00D13FD7" w:rsidRDefault="009F15EB">
            <w:pPr>
              <w:pStyle w:val="ProductList-TableBody"/>
            </w:pPr>
            <w:r>
              <w:rPr>
                <w:color w:val="404040"/>
              </w:rPr>
              <w:t>Uprawnienie do Korekty: nie dotyczy</w:t>
            </w:r>
          </w:p>
        </w:tc>
      </w:tr>
      <w:tr w:rsidR="00D13FD7" w14:paraId="2C122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0869"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87B9"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AD7C" w14:textId="77777777" w:rsidR="00D13FD7" w:rsidRDefault="00D13FD7">
            <w:pPr>
              <w:pStyle w:val="ProductList-TableBody"/>
            </w:pPr>
          </w:p>
        </w:tc>
      </w:tr>
    </w:tbl>
    <w:p w14:paraId="4FCD95A4" w14:textId="77777777" w:rsidR="00D13FD7" w:rsidRDefault="00D13FD7">
      <w:pPr>
        <w:pStyle w:val="ProductList-Body"/>
      </w:pPr>
    </w:p>
    <w:p w14:paraId="1CF2A57F" w14:textId="77777777" w:rsidR="00D13FD7" w:rsidRDefault="009F15EB">
      <w:pPr>
        <w:pStyle w:val="ProductList-ClauseHeading"/>
        <w:outlineLvl w:val="4"/>
      </w:pPr>
      <w:r>
        <w:t>2.1 Work at Home</w:t>
      </w:r>
    </w:p>
    <w:p w14:paraId="23C3C8B6" w14:textId="77777777" w:rsidR="00D13FD7" w:rsidRDefault="009F15EB">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28F7C436" w14:textId="77777777" w:rsidR="00D13FD7" w:rsidRDefault="00D13FD7">
      <w:pPr>
        <w:pStyle w:val="ProductList-Body"/>
      </w:pPr>
    </w:p>
    <w:p w14:paraId="442F1A24" w14:textId="77777777" w:rsidR="00D13FD7" w:rsidRDefault="00D13FD7">
      <w:pPr>
        <w:pStyle w:val="ProductList-Body"/>
      </w:pPr>
    </w:p>
    <w:p w14:paraId="5E0ABEB4" w14:textId="77777777" w:rsidR="00D13FD7" w:rsidRDefault="009F15EB">
      <w:pPr>
        <w:pStyle w:val="ProductList-ClauseHeading"/>
        <w:outlineLvl w:val="4"/>
      </w:pPr>
      <w:r>
        <w:t>2.2 Platform Independent, czyli licencja niezależna od platformy</w:t>
      </w:r>
    </w:p>
    <w:p w14:paraId="5D42E13F" w14:textId="77777777" w:rsidR="00D13FD7" w:rsidRDefault="009F15EB">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69C81044" w14:textId="77777777" w:rsidR="00D13FD7" w:rsidRDefault="00D13FD7">
      <w:pPr>
        <w:pStyle w:val="ProductList-Body"/>
      </w:pPr>
    </w:p>
    <w:p w14:paraId="3B24ED80" w14:textId="77777777" w:rsidR="00D13FD7" w:rsidRDefault="009F15EB">
      <w:pPr>
        <w:pStyle w:val="ProductList-ClauseHeading"/>
        <w:outlineLvl w:val="4"/>
      </w:pPr>
      <w:r>
        <w:t>2.3 Office Online Server</w:t>
      </w:r>
    </w:p>
    <w:p w14:paraId="12B81774" w14:textId="77777777" w:rsidR="00D13FD7" w:rsidRDefault="009F15EB">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3B686959" w14:textId="77777777" w:rsidR="00D13FD7" w:rsidRDefault="009F15EB">
      <w:pPr>
        <w:pStyle w:val="ProductList-Offering1SubSection"/>
        <w:outlineLvl w:val="3"/>
      </w:pPr>
      <w:bookmarkStart w:id="95" w:name="_Sec792"/>
      <w:r>
        <w:t>3. Prawa do używania</w:t>
      </w:r>
      <w:bookmarkEnd w:id="95"/>
    </w:p>
    <w:tbl>
      <w:tblPr>
        <w:tblStyle w:val="PURTable"/>
        <w:tblW w:w="0" w:type="dxa"/>
        <w:tblLook w:val="04A0" w:firstRow="1" w:lastRow="0" w:firstColumn="1" w:lastColumn="0" w:noHBand="0" w:noVBand="1"/>
      </w:tblPr>
      <w:tblGrid>
        <w:gridCol w:w="3637"/>
        <w:gridCol w:w="3625"/>
        <w:gridCol w:w="3654"/>
      </w:tblGrid>
      <w:tr w:rsidR="00D13FD7" w14:paraId="55B63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E5B9E" w14:textId="77777777" w:rsidR="00D13FD7" w:rsidRDefault="009F15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692D7F88"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27B05" w14:textId="77777777" w:rsidR="00D13FD7" w:rsidRDefault="009F15EB">
            <w:pPr>
              <w:pStyle w:val="ProductList-TableBody"/>
            </w:pPr>
            <w:r>
              <w:rPr>
                <w:color w:val="404040"/>
              </w:rPr>
              <w:t>Dodatkowe oprogramowanie: nie dotyczy</w:t>
            </w:r>
          </w:p>
        </w:tc>
      </w:tr>
      <w:tr w:rsidR="00D13FD7" w14:paraId="7779D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E55A" w14:textId="77777777" w:rsidR="00D13FD7" w:rsidRDefault="009F15E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98B2" w14:textId="77777777" w:rsidR="00D13FD7" w:rsidRDefault="009F15E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051A6D4" w14:textId="77777777" w:rsidR="00D13FD7" w:rsidRDefault="009F15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D13FD7" w14:paraId="1DA9E1E3" w14:textId="77777777">
        <w:tc>
          <w:tcPr>
            <w:tcW w:w="4040" w:type="dxa"/>
            <w:tcBorders>
              <w:top w:val="single" w:sz="4" w:space="0" w:color="000000"/>
              <w:left w:val="single" w:sz="4" w:space="0" w:color="000000"/>
              <w:bottom w:val="single" w:sz="4" w:space="0" w:color="000000"/>
              <w:right w:val="single" w:sz="4" w:space="0" w:color="000000"/>
            </w:tcBorders>
          </w:tcPr>
          <w:p w14:paraId="17FCA7B6"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BC1F"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C448" w14:textId="77777777" w:rsidR="00D13FD7" w:rsidRDefault="00D13FD7">
            <w:pPr>
              <w:pStyle w:val="ProductList-TableBody"/>
            </w:pPr>
          </w:p>
        </w:tc>
      </w:tr>
    </w:tbl>
    <w:p w14:paraId="194B923D" w14:textId="77777777" w:rsidR="00D13FD7" w:rsidRDefault="00D13FD7">
      <w:pPr>
        <w:pStyle w:val="ProductList-Body"/>
      </w:pPr>
    </w:p>
    <w:p w14:paraId="033600A9" w14:textId="77777777" w:rsidR="00D13FD7" w:rsidRDefault="009F15EB">
      <w:pPr>
        <w:pStyle w:val="ProductList-ClauseHeading"/>
        <w:outlineLvl w:val="4"/>
      </w:pPr>
      <w:r>
        <w:t>3.1 Korzystanie z usługi Office 2013 RT dla Użytkowników Domowych i Uczniów w celach komercyjnych</w:t>
      </w:r>
    </w:p>
    <w:p w14:paraId="49C40658" w14:textId="77777777" w:rsidR="00D13FD7" w:rsidRDefault="009F15EB">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00344B98" w14:textId="77777777" w:rsidR="00D13FD7" w:rsidRDefault="009F15EB">
      <w:pPr>
        <w:pStyle w:val="ProductList-Offering1SubSection"/>
        <w:outlineLvl w:val="3"/>
      </w:pPr>
      <w:bookmarkStart w:id="96" w:name="_Sec821"/>
      <w:r>
        <w:t>4. Pakiet Software Assurance</w:t>
      </w:r>
      <w:bookmarkEnd w:id="96"/>
    </w:p>
    <w:tbl>
      <w:tblPr>
        <w:tblStyle w:val="PURTable"/>
        <w:tblW w:w="0" w:type="dxa"/>
        <w:tblLook w:val="04A0" w:firstRow="1" w:lastRow="0" w:firstColumn="1" w:lastColumn="0" w:noHBand="0" w:noVBand="1"/>
      </w:tblPr>
      <w:tblGrid>
        <w:gridCol w:w="3633"/>
        <w:gridCol w:w="3654"/>
        <w:gridCol w:w="3629"/>
      </w:tblGrid>
      <w:tr w:rsidR="00D13FD7" w14:paraId="63545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4C6BB"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8DCD5" w14:textId="77777777" w:rsidR="00D13FD7" w:rsidRDefault="009F15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CCAFD" w14:textId="77777777" w:rsidR="00D13FD7" w:rsidRDefault="009F15EB">
            <w:pPr>
              <w:pStyle w:val="ProductList-TableBody"/>
            </w:pPr>
            <w:r>
              <w:rPr>
                <w:color w:val="404040"/>
              </w:rPr>
              <w:t>Uprawnienia na wypadek awarii: nie dotyczy</w:t>
            </w:r>
          </w:p>
        </w:tc>
      </w:tr>
      <w:tr w:rsidR="00D13FD7" w14:paraId="10283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342D"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85D8135" w14:textId="77777777" w:rsidR="00D13FD7" w:rsidRDefault="009F15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A671" w14:textId="77777777" w:rsidR="00D13FD7" w:rsidRDefault="009F15EB">
            <w:pPr>
              <w:pStyle w:val="ProductList-TableBody"/>
            </w:pPr>
            <w:r>
              <w:rPr>
                <w:color w:val="404040"/>
              </w:rPr>
              <w:t>Prawa do używania w ramach Roamingu: nie dotyczy</w:t>
            </w:r>
          </w:p>
        </w:tc>
      </w:tr>
      <w:tr w:rsidR="00D13FD7" w14:paraId="1D3F3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261F" w14:textId="77777777" w:rsidR="00D13FD7" w:rsidRDefault="009F15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5F9C"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B053" w14:textId="77777777" w:rsidR="00D13FD7" w:rsidRDefault="00D13FD7">
            <w:pPr>
              <w:pStyle w:val="ProductList-TableBody"/>
            </w:pPr>
          </w:p>
        </w:tc>
      </w:tr>
    </w:tbl>
    <w:p w14:paraId="1C9542FA"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4F58A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72379"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17999BC0" w14:textId="77777777" w:rsidR="00D13FD7" w:rsidRDefault="00D13FD7">
      <w:pPr>
        <w:pStyle w:val="ProductList-Body"/>
      </w:pPr>
    </w:p>
    <w:p w14:paraId="7AF8DEDA" w14:textId="77777777" w:rsidR="00D13FD7" w:rsidRDefault="009F15EB">
      <w:pPr>
        <w:pStyle w:val="ProductList-OfferingGroupHeading"/>
        <w:outlineLvl w:val="1"/>
      </w:pPr>
      <w:bookmarkStart w:id="97" w:name="_Sec612"/>
      <w:r>
        <w:t>Serwery Office</w:t>
      </w:r>
      <w:bookmarkEnd w:id="97"/>
      <w:r>
        <w:fldChar w:fldCharType="begin"/>
      </w:r>
      <w:r>
        <w:instrText xml:space="preserve"> TC "</w:instrText>
      </w:r>
      <w:bookmarkStart w:id="98" w:name="_Toc44064865"/>
      <w:r>
        <w:instrText>Serwery Office</w:instrText>
      </w:r>
      <w:bookmarkEnd w:id="98"/>
      <w:r>
        <w:instrText>" \l 2</w:instrText>
      </w:r>
      <w:r>
        <w:fldChar w:fldCharType="end"/>
      </w:r>
    </w:p>
    <w:p w14:paraId="388A43B0" w14:textId="77777777" w:rsidR="00D13FD7" w:rsidRDefault="009F15EB">
      <w:pPr>
        <w:pStyle w:val="ProductList-Offering2HeadingNoBorder"/>
        <w:outlineLvl w:val="2"/>
      </w:pPr>
      <w:bookmarkStart w:id="99" w:name="_Sec638"/>
      <w:r>
        <w:t>Exchange Server</w:t>
      </w:r>
      <w:bookmarkEnd w:id="99"/>
      <w:r>
        <w:fldChar w:fldCharType="begin"/>
      </w:r>
      <w:r>
        <w:instrText xml:space="preserve"> TC "</w:instrText>
      </w:r>
      <w:bookmarkStart w:id="100" w:name="_Toc44064866"/>
      <w:r>
        <w:instrText>Exchange Server</w:instrText>
      </w:r>
      <w:bookmarkEnd w:id="100"/>
      <w:r>
        <w:instrText>" \l 3</w:instrText>
      </w:r>
      <w:r>
        <w:fldChar w:fldCharType="end"/>
      </w:r>
    </w:p>
    <w:p w14:paraId="2B537F65" w14:textId="77777777" w:rsidR="00D13FD7" w:rsidRDefault="009F15EB">
      <w:pPr>
        <w:pStyle w:val="ProductList-Offering1SubSection"/>
        <w:outlineLvl w:val="3"/>
      </w:pPr>
      <w:bookmarkStart w:id="101" w:name="_Sec683"/>
      <w:r>
        <w:t>1. Dostępność w programach</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13FD7" w14:paraId="21A46D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4B11F8"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D2D7D"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6D872"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A648E"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07EF1"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2B7D9"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3C091"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F787C"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DDFA0"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8C7E8"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9CD65"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98BC9"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6E786DE3" w14:textId="77777777">
        <w:tc>
          <w:tcPr>
            <w:tcW w:w="4160" w:type="dxa"/>
            <w:tcBorders>
              <w:top w:val="single" w:sz="6" w:space="0" w:color="FFFFFF"/>
              <w:left w:val="none" w:sz="4" w:space="0" w:color="6E6E6E"/>
              <w:bottom w:val="dashed" w:sz="4" w:space="0" w:color="BFBFBF"/>
              <w:right w:val="none" w:sz="4" w:space="0" w:color="6E6E6E"/>
            </w:tcBorders>
          </w:tcPr>
          <w:p w14:paraId="3C10162F" w14:textId="77777777" w:rsidR="00D13FD7" w:rsidRDefault="009F15E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2FD37A" w14:textId="77777777" w:rsidR="00D13FD7" w:rsidRDefault="009F15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D0D752" w14:textId="77777777" w:rsidR="00D13FD7" w:rsidRDefault="009F15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E14320" w14:textId="77777777" w:rsidR="00D13FD7" w:rsidRDefault="009F15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D8F067" w14:textId="77777777" w:rsidR="00D13FD7" w:rsidRDefault="009F15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67B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08E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B14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DA71"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FF3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86F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DB8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46735DEB" w14:textId="77777777">
        <w:tc>
          <w:tcPr>
            <w:tcW w:w="4160" w:type="dxa"/>
            <w:tcBorders>
              <w:top w:val="dashed" w:sz="4" w:space="0" w:color="BFBFBF"/>
              <w:left w:val="none" w:sz="4" w:space="0" w:color="6E6E6E"/>
              <w:bottom w:val="dashed" w:sz="4" w:space="0" w:color="BFBFBF"/>
              <w:right w:val="none" w:sz="4" w:space="0" w:color="6E6E6E"/>
            </w:tcBorders>
          </w:tcPr>
          <w:p w14:paraId="1D1C8A1D" w14:textId="77777777" w:rsidR="00D13FD7" w:rsidRDefault="009F15EB">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AEB3CB2" w14:textId="77777777" w:rsidR="00D13FD7" w:rsidRDefault="009F15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84616A"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99F6F3"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A3A125"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CC4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9BD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C38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ACB65"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ACF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7B2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F3DE" w14:textId="77777777" w:rsidR="00D13FD7" w:rsidRDefault="009F15EB">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1FB71305" w14:textId="77777777">
        <w:tc>
          <w:tcPr>
            <w:tcW w:w="4160" w:type="dxa"/>
            <w:tcBorders>
              <w:top w:val="dashed" w:sz="4" w:space="0" w:color="BFBFBF"/>
              <w:left w:val="none" w:sz="4" w:space="0" w:color="6E6E6E"/>
              <w:bottom w:val="dashed" w:sz="4" w:space="0" w:color="BFBFBF"/>
              <w:right w:val="none" w:sz="4" w:space="0" w:color="6E6E6E"/>
            </w:tcBorders>
          </w:tcPr>
          <w:p w14:paraId="52E6EB25" w14:textId="77777777" w:rsidR="00D13FD7" w:rsidRDefault="009F15E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D7BE0F" w14:textId="77777777" w:rsidR="00D13FD7" w:rsidRDefault="009F15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A33A91" w14:textId="77777777" w:rsidR="00D13FD7" w:rsidRDefault="009F15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0A7C8F" w14:textId="77777777" w:rsidR="00D13FD7" w:rsidRDefault="009F15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C59300B" w14:textId="77777777" w:rsidR="00D13FD7" w:rsidRDefault="009F15E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51BB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2AB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1DB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1B7D"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84E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049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BB6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7D16CEA7" w14:textId="77777777">
        <w:tc>
          <w:tcPr>
            <w:tcW w:w="4160" w:type="dxa"/>
            <w:tcBorders>
              <w:top w:val="dashed" w:sz="4" w:space="0" w:color="BFBFBF"/>
              <w:left w:val="none" w:sz="4" w:space="0" w:color="6E6E6E"/>
              <w:bottom w:val="none" w:sz="4" w:space="0" w:color="BFBFBF"/>
              <w:right w:val="none" w:sz="4" w:space="0" w:color="6E6E6E"/>
            </w:tcBorders>
          </w:tcPr>
          <w:p w14:paraId="4D616DEC" w14:textId="77777777" w:rsidR="00D13FD7" w:rsidRDefault="009F15EB">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DC2DF09" w14:textId="77777777" w:rsidR="00D13FD7" w:rsidRDefault="009F15E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F3301E"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89AC31"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9F9D9B"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19E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720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B46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A102A"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AE3F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74F5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B98B" w14:textId="77777777" w:rsidR="00D13FD7" w:rsidRDefault="009F15EB">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F02CF9B" w14:textId="77777777" w:rsidR="00D13FD7" w:rsidRDefault="009F15EB">
      <w:pPr>
        <w:pStyle w:val="ProductList-Offering1SubSection"/>
        <w:outlineLvl w:val="3"/>
      </w:pPr>
      <w:bookmarkStart w:id="102" w:name="_Sec738"/>
      <w:r>
        <w:t>2. Postanowienia dotyczące Produktu</w:t>
      </w:r>
      <w:bookmarkEnd w:id="102"/>
    </w:p>
    <w:tbl>
      <w:tblPr>
        <w:tblStyle w:val="PURTable"/>
        <w:tblW w:w="0" w:type="dxa"/>
        <w:tblLook w:val="04A0" w:firstRow="1" w:lastRow="0" w:firstColumn="1" w:lastColumn="0" w:noHBand="0" w:noVBand="1"/>
      </w:tblPr>
      <w:tblGrid>
        <w:gridCol w:w="3652"/>
        <w:gridCol w:w="3643"/>
        <w:gridCol w:w="3621"/>
      </w:tblGrid>
      <w:tr w:rsidR="00D13FD7" w14:paraId="3B927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35FB9"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2DC2423"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26303B8" w14:textId="77777777" w:rsidR="00D13FD7" w:rsidRDefault="009F15E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D13FD7" w14:paraId="213DF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06F4"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C42A"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4FF4D1C"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7B43F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C7FF"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60A5"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8011" w14:textId="77777777" w:rsidR="00D13FD7" w:rsidRDefault="009F15EB">
            <w:pPr>
              <w:pStyle w:val="ProductList-TableBody"/>
            </w:pPr>
            <w:r>
              <w:rPr>
                <w:color w:val="404040"/>
              </w:rPr>
              <w:t>Uprawnienie do redukcji: nie dotyczy</w:t>
            </w:r>
          </w:p>
        </w:tc>
      </w:tr>
      <w:tr w:rsidR="00D13FD7" w14:paraId="48702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F2F8"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1FD7"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2570" w14:textId="77777777" w:rsidR="00D13FD7" w:rsidRDefault="009F15EB">
            <w:pPr>
              <w:pStyle w:val="ProductList-TableBody"/>
            </w:pPr>
            <w:r>
              <w:rPr>
                <w:color w:val="404040"/>
              </w:rPr>
              <w:t>Uprawnienie do Korekty: nie dotyczy</w:t>
            </w:r>
          </w:p>
        </w:tc>
      </w:tr>
      <w:tr w:rsidR="00D13FD7" w14:paraId="7C41C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C135"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CC11"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A2C3" w14:textId="77777777" w:rsidR="00D13FD7" w:rsidRDefault="00D13FD7">
            <w:pPr>
              <w:pStyle w:val="ProductList-TableBody"/>
            </w:pPr>
          </w:p>
        </w:tc>
      </w:tr>
    </w:tbl>
    <w:p w14:paraId="0353583D" w14:textId="77777777" w:rsidR="00D13FD7" w:rsidRDefault="009F15EB">
      <w:pPr>
        <w:pStyle w:val="ProductList-Offering1SubSection"/>
        <w:outlineLvl w:val="3"/>
      </w:pPr>
      <w:bookmarkStart w:id="103" w:name="_Sec793"/>
      <w:r>
        <w:t>3. Prawa do używania</w:t>
      </w:r>
      <w:bookmarkEnd w:id="103"/>
    </w:p>
    <w:tbl>
      <w:tblPr>
        <w:tblStyle w:val="PURTable"/>
        <w:tblW w:w="0" w:type="dxa"/>
        <w:tblLook w:val="04A0" w:firstRow="1" w:lastRow="0" w:firstColumn="1" w:lastColumn="0" w:noHBand="0" w:noVBand="1"/>
      </w:tblPr>
      <w:tblGrid>
        <w:gridCol w:w="3633"/>
        <w:gridCol w:w="3634"/>
        <w:gridCol w:w="3649"/>
      </w:tblGrid>
      <w:tr w:rsidR="00D13FD7" w14:paraId="5B8B1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CCE70" w14:textId="77777777" w:rsidR="00D13FD7" w:rsidRDefault="009F15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873F4" w14:textId="77777777" w:rsidR="00D13FD7" w:rsidRDefault="009F15E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1CC5639C" w14:textId="77777777" w:rsidR="00D13FD7" w:rsidRDefault="009F15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13FD7" w14:paraId="60180749" w14:textId="77777777">
        <w:tc>
          <w:tcPr>
            <w:tcW w:w="4040" w:type="dxa"/>
            <w:tcBorders>
              <w:top w:val="single" w:sz="4" w:space="0" w:color="000000"/>
              <w:left w:val="single" w:sz="4" w:space="0" w:color="000000"/>
              <w:bottom w:val="single" w:sz="4" w:space="0" w:color="000000"/>
              <w:right w:val="single" w:sz="4" w:space="0" w:color="000000"/>
            </w:tcBorders>
          </w:tcPr>
          <w:p w14:paraId="01F7EE4E" w14:textId="77777777" w:rsidR="00D13FD7" w:rsidRDefault="009F15E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F7DE2A8"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02FA" w14:textId="77777777" w:rsidR="00D13FD7" w:rsidRDefault="009F15EB">
            <w:pPr>
              <w:pStyle w:val="ProductList-TableBody"/>
            </w:pPr>
            <w:r>
              <w:rPr>
                <w:color w:val="404040"/>
              </w:rPr>
              <w:t>Uwzględnione technologie: nie dotyczy</w:t>
            </w:r>
          </w:p>
        </w:tc>
      </w:tr>
      <w:tr w:rsidR="00D13FD7" w14:paraId="17992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6CE4" w14:textId="77777777" w:rsidR="00D13FD7" w:rsidRDefault="009F15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137C"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5FC7" w14:textId="77777777" w:rsidR="00D13FD7" w:rsidRDefault="00D13FD7">
            <w:pPr>
              <w:pStyle w:val="ProductList-TableBody"/>
            </w:pPr>
          </w:p>
        </w:tc>
      </w:tr>
    </w:tbl>
    <w:p w14:paraId="69562CAB" w14:textId="77777777" w:rsidR="00D13FD7" w:rsidRDefault="00D13FD7">
      <w:pPr>
        <w:pStyle w:val="ProductList-Body"/>
      </w:pPr>
    </w:p>
    <w:p w14:paraId="29FC9BCD" w14:textId="77777777" w:rsidR="00D13FD7" w:rsidRDefault="009F15E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D13FD7" w14:paraId="57EF6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F1CEBA" w14:textId="77777777" w:rsidR="00D13FD7" w:rsidRDefault="009F15EB">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0994ABD0" w14:textId="77777777" w:rsidR="00D13FD7" w:rsidRDefault="009F15EB">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78FEFCE" w14:textId="77777777" w:rsidR="00D13FD7" w:rsidRDefault="009F15EB">
            <w:pPr>
              <w:pStyle w:val="ProductList-TableBody"/>
            </w:pPr>
            <w:r>
              <w:t>LS na Użytkownika dla usług Exchange Online (Plan 1/1G/2/2A/2G)</w:t>
            </w:r>
          </w:p>
        </w:tc>
      </w:tr>
      <w:tr w:rsidR="00D13FD7" w14:paraId="351FD40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A3CD81"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0F7B46" w14:textId="77777777" w:rsidR="00D13FD7" w:rsidRDefault="009F15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F8E2C1" w14:textId="77777777" w:rsidR="00D13FD7" w:rsidRDefault="00D13FD7">
            <w:pPr>
              <w:pStyle w:val="ProductList-TableBody"/>
            </w:pPr>
          </w:p>
        </w:tc>
      </w:tr>
    </w:tbl>
    <w:p w14:paraId="211670E1" w14:textId="77777777" w:rsidR="00D13FD7" w:rsidRDefault="00D13FD7">
      <w:pPr>
        <w:pStyle w:val="ProductList-Body"/>
      </w:pPr>
    </w:p>
    <w:p w14:paraId="74F53B21" w14:textId="77777777" w:rsidR="00D13FD7" w:rsidRDefault="009F15EB">
      <w:pPr>
        <w:pStyle w:val="ProductList-SubClauseHeading"/>
        <w:outlineLvl w:val="5"/>
      </w:pPr>
      <w:r>
        <w:t>3.1.1 Licencja Dostępowa (CAL) typu Enterprise na funkcje dodatkowe związane z programem Exchange</w:t>
      </w:r>
    </w:p>
    <w:p w14:paraId="7EEA678E" w14:textId="77777777" w:rsidR="00D13FD7" w:rsidRDefault="009F15EB">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D13FD7" w14:paraId="03165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93BB7C" w14:textId="77777777" w:rsidR="00D13FD7" w:rsidRDefault="009F15E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B8C3221" w14:textId="77777777" w:rsidR="00D13FD7" w:rsidRDefault="009F15EB">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6C6BEAA9" w14:textId="77777777" w:rsidR="00D13FD7" w:rsidRDefault="009F15EB">
            <w:pPr>
              <w:pStyle w:val="ProductList-TableBody"/>
            </w:pPr>
            <w:r>
              <w:t>LS na Użytkownika dla usług Exchange Online (Plan 2/2A/2G)</w:t>
            </w:r>
          </w:p>
        </w:tc>
      </w:tr>
      <w:tr w:rsidR="00D13FD7" w14:paraId="0E3F00F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FFAEE2"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E4C88F" w14:textId="77777777" w:rsidR="00D13FD7" w:rsidRDefault="009F15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EEBFC1" w14:textId="77777777" w:rsidR="00D13FD7" w:rsidRDefault="00D13FD7">
            <w:pPr>
              <w:pStyle w:val="ProductList-TableBody"/>
            </w:pPr>
          </w:p>
        </w:tc>
      </w:tr>
    </w:tbl>
    <w:p w14:paraId="22155F4F" w14:textId="77777777" w:rsidR="00D13FD7" w:rsidRDefault="00D13FD7">
      <w:pPr>
        <w:pStyle w:val="ProductList-BodyIndented"/>
      </w:pPr>
    </w:p>
    <w:p w14:paraId="28F62BC9" w14:textId="77777777" w:rsidR="00D13FD7" w:rsidRDefault="009F15EB">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D13FD7" w14:paraId="1849D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FA8432" w14:textId="77777777" w:rsidR="00D13FD7" w:rsidRDefault="009F15EB">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53AE168A" w14:textId="77777777" w:rsidR="00D13FD7" w:rsidRDefault="00D13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A3A04F" w14:textId="77777777" w:rsidR="00D13FD7" w:rsidRDefault="00D13FD7">
            <w:pPr>
              <w:pStyle w:val="ProductList-TableBody"/>
            </w:pPr>
          </w:p>
        </w:tc>
      </w:tr>
    </w:tbl>
    <w:p w14:paraId="639866E1" w14:textId="77777777" w:rsidR="00D13FD7" w:rsidRDefault="00D13FD7">
      <w:pPr>
        <w:pStyle w:val="ProductList-Body"/>
      </w:pPr>
    </w:p>
    <w:p w14:paraId="68AFB5AE" w14:textId="77777777" w:rsidR="00D13FD7" w:rsidRDefault="00D13FD7">
      <w:pPr>
        <w:pStyle w:val="ProductList-Body"/>
      </w:pPr>
    </w:p>
    <w:p w14:paraId="37D9BC4A" w14:textId="77777777" w:rsidR="00D13FD7" w:rsidRDefault="009F15EB">
      <w:pPr>
        <w:pStyle w:val="ProductList-Offering1SubSection"/>
        <w:outlineLvl w:val="3"/>
      </w:pPr>
      <w:bookmarkStart w:id="104" w:name="_Sec824"/>
      <w:r>
        <w:t>4. Pakiet Software Assurance</w:t>
      </w:r>
      <w:bookmarkEnd w:id="104"/>
    </w:p>
    <w:tbl>
      <w:tblPr>
        <w:tblStyle w:val="PURTable"/>
        <w:tblW w:w="0" w:type="dxa"/>
        <w:tblLook w:val="04A0" w:firstRow="1" w:lastRow="0" w:firstColumn="1" w:lastColumn="0" w:noHBand="0" w:noVBand="1"/>
      </w:tblPr>
      <w:tblGrid>
        <w:gridCol w:w="3638"/>
        <w:gridCol w:w="3644"/>
        <w:gridCol w:w="3634"/>
      </w:tblGrid>
      <w:tr w:rsidR="00D13FD7" w14:paraId="39927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921D3" w14:textId="77777777" w:rsidR="00D13FD7" w:rsidRDefault="009F15EB">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A33654E" w14:textId="77777777" w:rsidR="00D13FD7" w:rsidRDefault="009F15EB">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25062" w14:textId="77777777" w:rsidR="00D13FD7" w:rsidRDefault="009F15EB">
            <w:pPr>
              <w:pStyle w:val="ProductList-TableBody"/>
            </w:pPr>
            <w:r>
              <w:rPr>
                <w:color w:val="404040"/>
              </w:rPr>
              <w:t>Uprawnienia na wypadek awarii: nie dotyczy</w:t>
            </w:r>
          </w:p>
        </w:tc>
      </w:tr>
      <w:tr w:rsidR="00D13FD7" w14:paraId="4B590975" w14:textId="77777777">
        <w:tc>
          <w:tcPr>
            <w:tcW w:w="4040" w:type="dxa"/>
            <w:tcBorders>
              <w:top w:val="single" w:sz="4" w:space="0" w:color="000000"/>
              <w:left w:val="single" w:sz="4" w:space="0" w:color="000000"/>
              <w:bottom w:val="single" w:sz="4" w:space="0" w:color="000000"/>
              <w:right w:val="single" w:sz="4" w:space="0" w:color="000000"/>
            </w:tcBorders>
          </w:tcPr>
          <w:p w14:paraId="436F4B44" w14:textId="77777777" w:rsidR="00D13FD7" w:rsidRDefault="009F15EB">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1FA74054"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9B13" w14:textId="77777777" w:rsidR="00D13FD7" w:rsidRDefault="009F15EB">
            <w:pPr>
              <w:pStyle w:val="ProductList-TableBody"/>
            </w:pPr>
            <w:r>
              <w:rPr>
                <w:color w:val="404040"/>
              </w:rPr>
              <w:t>Prawa do używania w ramach Roamingu: nie dotyczy</w:t>
            </w:r>
          </w:p>
        </w:tc>
      </w:tr>
      <w:tr w:rsidR="00D13FD7" w14:paraId="0BC1743B" w14:textId="77777777">
        <w:tc>
          <w:tcPr>
            <w:tcW w:w="4040" w:type="dxa"/>
            <w:tcBorders>
              <w:top w:val="single" w:sz="4" w:space="0" w:color="000000"/>
              <w:left w:val="single" w:sz="4" w:space="0" w:color="000000"/>
              <w:bottom w:val="single" w:sz="4" w:space="0" w:color="000000"/>
              <w:right w:val="single" w:sz="4" w:space="0" w:color="000000"/>
            </w:tcBorders>
          </w:tcPr>
          <w:p w14:paraId="31CCBA87" w14:textId="77777777" w:rsidR="00D13FD7" w:rsidRDefault="009F15EB">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8B89"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1CCFA" w14:textId="77777777" w:rsidR="00D13FD7" w:rsidRDefault="00D13FD7">
            <w:pPr>
              <w:pStyle w:val="ProductList-TableBody"/>
            </w:pPr>
          </w:p>
        </w:tc>
      </w:tr>
    </w:tbl>
    <w:p w14:paraId="1794B402" w14:textId="77777777" w:rsidR="00D13FD7" w:rsidRDefault="00D13FD7">
      <w:pPr>
        <w:pStyle w:val="ProductList-Body"/>
      </w:pPr>
    </w:p>
    <w:p w14:paraId="3ECA6986" w14:textId="77777777" w:rsidR="00D13FD7" w:rsidRDefault="009F15EB">
      <w:pPr>
        <w:pStyle w:val="ProductList-ClauseHeading"/>
        <w:outlineLvl w:val="4"/>
      </w:pPr>
      <w:r>
        <w:t>4.1 Postanowienia uzupełniające dotyczące Licencji Dostępowej (CAL) na oprogramowanie Exchange Enterprise with Services 2019</w:t>
      </w:r>
    </w:p>
    <w:p w14:paraId="763F0761" w14:textId="77777777" w:rsidR="00D13FD7" w:rsidRDefault="009F15EB">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6B0AFBF0" w14:textId="77777777" w:rsidR="00D13FD7" w:rsidRDefault="00D13FD7">
      <w:pPr>
        <w:pStyle w:val="ProductList-Body"/>
      </w:pPr>
    </w:p>
    <w:p w14:paraId="1F700F04" w14:textId="77777777" w:rsidR="00D13FD7" w:rsidRDefault="009F15EB">
      <w:pPr>
        <w:pStyle w:val="ProductList-ClauseHeading"/>
        <w:outlineLvl w:val="4"/>
      </w:pPr>
      <w:r>
        <w:t>4.2 Usługa poczty głosowej Exchange Online</w:t>
      </w:r>
    </w:p>
    <w:p w14:paraId="28FCC46D" w14:textId="77777777" w:rsidR="00D13FD7" w:rsidRDefault="009F15EB">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04085761" w14:textId="77777777" w:rsidR="00D13FD7" w:rsidRDefault="00D13FD7">
      <w:pPr>
        <w:pStyle w:val="ProductList-Body"/>
      </w:pPr>
    </w:p>
    <w:p w14:paraId="4F0CC62E"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1A583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BB76A"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46081ABA" w14:textId="77777777" w:rsidR="00D13FD7" w:rsidRDefault="00D13FD7">
      <w:pPr>
        <w:pStyle w:val="ProductList-Body"/>
      </w:pPr>
    </w:p>
    <w:p w14:paraId="3FF62FC1" w14:textId="77777777" w:rsidR="00D13FD7" w:rsidRDefault="009F15EB">
      <w:pPr>
        <w:pStyle w:val="ProductList-Offering2HeadingNoBorder"/>
        <w:outlineLvl w:val="2"/>
      </w:pPr>
      <w:bookmarkStart w:id="105" w:name="_Sec639"/>
      <w:r>
        <w:t>Project Server</w:t>
      </w:r>
      <w:bookmarkEnd w:id="105"/>
      <w:r>
        <w:fldChar w:fldCharType="begin"/>
      </w:r>
      <w:r>
        <w:instrText xml:space="preserve"> TC "</w:instrText>
      </w:r>
      <w:bookmarkStart w:id="106" w:name="_Toc44064867"/>
      <w:r>
        <w:instrText>Project Server</w:instrText>
      </w:r>
      <w:bookmarkEnd w:id="106"/>
      <w:r>
        <w:instrText>" \l 3</w:instrText>
      </w:r>
      <w:r>
        <w:fldChar w:fldCharType="end"/>
      </w:r>
    </w:p>
    <w:p w14:paraId="6292E550" w14:textId="77777777" w:rsidR="00D13FD7" w:rsidRDefault="009F15EB">
      <w:pPr>
        <w:pStyle w:val="ProductList-Offering1SubSection"/>
        <w:outlineLvl w:val="3"/>
      </w:pPr>
      <w:bookmarkStart w:id="107" w:name="_Sec684"/>
      <w:r>
        <w:t>1. Dostępność programów</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13FD7" w14:paraId="194B70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7424F9"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B4869"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5C9D2"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C69C8"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31E76"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451A3"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C999B"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D9C68"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63E75"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7184C"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BF6F3"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D8BDD"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3855D137" w14:textId="77777777">
        <w:tc>
          <w:tcPr>
            <w:tcW w:w="4160" w:type="dxa"/>
            <w:tcBorders>
              <w:top w:val="single" w:sz="6" w:space="0" w:color="FFFFFF"/>
              <w:left w:val="none" w:sz="4" w:space="0" w:color="6E6E6E"/>
              <w:bottom w:val="dashed" w:sz="4" w:space="0" w:color="BFBFBF"/>
              <w:right w:val="none" w:sz="4" w:space="0" w:color="6E6E6E"/>
            </w:tcBorders>
          </w:tcPr>
          <w:p w14:paraId="7E3A22E6" w14:textId="77777777" w:rsidR="00D13FD7" w:rsidRDefault="009F15E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59C9F8" w14:textId="77777777" w:rsidR="00D13FD7" w:rsidRDefault="009F15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A5DEAC" w14:textId="77777777" w:rsidR="00D13FD7" w:rsidRDefault="009F15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5C536F" w14:textId="77777777" w:rsidR="00D13FD7" w:rsidRDefault="009F15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F9B932" w14:textId="77777777" w:rsidR="00D13FD7" w:rsidRDefault="009F15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6DF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269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C0E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10AC"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88C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307B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BD4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312905E6" w14:textId="77777777">
        <w:tc>
          <w:tcPr>
            <w:tcW w:w="4160" w:type="dxa"/>
            <w:tcBorders>
              <w:top w:val="dashed" w:sz="4" w:space="0" w:color="BFBFBF"/>
              <w:left w:val="none" w:sz="4" w:space="0" w:color="6E6E6E"/>
              <w:bottom w:val="none" w:sz="4" w:space="0" w:color="BFBFBF"/>
              <w:right w:val="none" w:sz="4" w:space="0" w:color="6E6E6E"/>
            </w:tcBorders>
          </w:tcPr>
          <w:p w14:paraId="4F47F9F4" w14:textId="77777777" w:rsidR="00D13FD7" w:rsidRDefault="009F15EB">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74CF0B7" w14:textId="77777777" w:rsidR="00D13FD7" w:rsidRDefault="009F15E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BB659B"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35F64E"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36BFB7"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9DD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B43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BEF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BAB2D"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D13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F13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59A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DD419EE" w14:textId="77777777" w:rsidR="00D13FD7" w:rsidRDefault="009F15EB">
      <w:pPr>
        <w:pStyle w:val="ProductList-Offering1SubSection"/>
        <w:outlineLvl w:val="3"/>
      </w:pPr>
      <w:bookmarkStart w:id="108" w:name="_Sec739"/>
      <w:r>
        <w:t>2. Postanowienia dotyczące Produktu</w:t>
      </w:r>
      <w:bookmarkEnd w:id="108"/>
    </w:p>
    <w:tbl>
      <w:tblPr>
        <w:tblStyle w:val="PURTable"/>
        <w:tblW w:w="0" w:type="dxa"/>
        <w:tblLook w:val="04A0" w:firstRow="1" w:lastRow="0" w:firstColumn="1" w:lastColumn="0" w:noHBand="0" w:noVBand="1"/>
      </w:tblPr>
      <w:tblGrid>
        <w:gridCol w:w="3652"/>
        <w:gridCol w:w="3643"/>
        <w:gridCol w:w="3621"/>
      </w:tblGrid>
      <w:tr w:rsidR="00D13FD7" w14:paraId="4E7BF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F37CFB"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40E6188"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C068A8" w14:textId="77777777" w:rsidR="00D13FD7" w:rsidRDefault="009F15EB">
            <w:pPr>
              <w:pStyle w:val="ProductList-TableBody"/>
            </w:pPr>
            <w:r>
              <w:rPr>
                <w:color w:val="404040"/>
              </w:rPr>
              <w:t>Edycje niższe: nie dotyczy</w:t>
            </w:r>
          </w:p>
        </w:tc>
      </w:tr>
      <w:tr w:rsidR="00D13FD7" w14:paraId="132DC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703C"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6265"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D15AA2A"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45FCA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8502"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8162"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5669" w14:textId="77777777" w:rsidR="00D13FD7" w:rsidRDefault="009F15EB">
            <w:pPr>
              <w:pStyle w:val="ProductList-TableBody"/>
            </w:pPr>
            <w:r>
              <w:rPr>
                <w:color w:val="404040"/>
              </w:rPr>
              <w:t>Uprawnienie do redukcji: nie dotyczy</w:t>
            </w:r>
          </w:p>
        </w:tc>
      </w:tr>
      <w:tr w:rsidR="00D13FD7" w14:paraId="3BD4D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E400"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4786A"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5EFD" w14:textId="77777777" w:rsidR="00D13FD7" w:rsidRDefault="009F15EB">
            <w:pPr>
              <w:pStyle w:val="ProductList-TableBody"/>
            </w:pPr>
            <w:r>
              <w:rPr>
                <w:color w:val="404040"/>
              </w:rPr>
              <w:t>Uprawnienie do Korekty: nie dotyczy</w:t>
            </w:r>
          </w:p>
        </w:tc>
      </w:tr>
      <w:tr w:rsidR="00D13FD7" w14:paraId="30C23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1818"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5005"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C109" w14:textId="77777777" w:rsidR="00D13FD7" w:rsidRDefault="00D13FD7">
            <w:pPr>
              <w:pStyle w:val="ProductList-TableBody"/>
            </w:pPr>
          </w:p>
        </w:tc>
      </w:tr>
    </w:tbl>
    <w:p w14:paraId="266EB78A" w14:textId="77777777" w:rsidR="00D13FD7" w:rsidRDefault="009F15EB">
      <w:pPr>
        <w:pStyle w:val="ProductList-Offering1SubSection"/>
        <w:outlineLvl w:val="3"/>
      </w:pPr>
      <w:bookmarkStart w:id="109" w:name="_Sec795"/>
      <w:r>
        <w:t>3. Prawa do używania</w:t>
      </w:r>
      <w:bookmarkEnd w:id="109"/>
    </w:p>
    <w:tbl>
      <w:tblPr>
        <w:tblStyle w:val="PURTable"/>
        <w:tblW w:w="0" w:type="dxa"/>
        <w:tblLook w:val="04A0" w:firstRow="1" w:lastRow="0" w:firstColumn="1" w:lastColumn="0" w:noHBand="0" w:noVBand="1"/>
      </w:tblPr>
      <w:tblGrid>
        <w:gridCol w:w="3637"/>
        <w:gridCol w:w="3625"/>
        <w:gridCol w:w="3654"/>
      </w:tblGrid>
      <w:tr w:rsidR="00D13FD7" w14:paraId="34DC9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3F50A" w14:textId="77777777" w:rsidR="00D13FD7" w:rsidRDefault="009F15E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C342F" w14:textId="77777777" w:rsidR="00D13FD7" w:rsidRDefault="009F15E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294AC7B8" w14:textId="77777777" w:rsidR="00D13FD7" w:rsidRDefault="009F15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13FD7" w14:paraId="6BEC5697" w14:textId="77777777">
        <w:tc>
          <w:tcPr>
            <w:tcW w:w="4040" w:type="dxa"/>
            <w:tcBorders>
              <w:top w:val="single" w:sz="4" w:space="0" w:color="000000"/>
              <w:left w:val="single" w:sz="4" w:space="0" w:color="000000"/>
              <w:bottom w:val="single" w:sz="4" w:space="0" w:color="000000"/>
              <w:right w:val="single" w:sz="4" w:space="0" w:color="000000"/>
            </w:tcBorders>
          </w:tcPr>
          <w:p w14:paraId="0DC83C91" w14:textId="77777777" w:rsidR="00D13FD7" w:rsidRDefault="009F15EB">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55C83E32"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F4DA" w14:textId="77777777" w:rsidR="00D13FD7" w:rsidRDefault="009F15EB">
            <w:pPr>
              <w:pStyle w:val="ProductList-TableBody"/>
            </w:pPr>
            <w:r>
              <w:rPr>
                <w:color w:val="404040"/>
              </w:rPr>
              <w:t>Uwzględnione technologie: nie dotyczy</w:t>
            </w:r>
          </w:p>
        </w:tc>
      </w:tr>
      <w:tr w:rsidR="00D13FD7" w14:paraId="6DD6A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C162" w14:textId="77777777" w:rsidR="00D13FD7" w:rsidRDefault="009F15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C769"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D5D1" w14:textId="77777777" w:rsidR="00D13FD7" w:rsidRDefault="00D13FD7">
            <w:pPr>
              <w:pStyle w:val="ProductList-TableBody"/>
            </w:pPr>
          </w:p>
        </w:tc>
      </w:tr>
    </w:tbl>
    <w:p w14:paraId="5F0A9D19" w14:textId="77777777" w:rsidR="00D13FD7" w:rsidRDefault="00D13FD7">
      <w:pPr>
        <w:pStyle w:val="ProductList-Body"/>
      </w:pPr>
    </w:p>
    <w:p w14:paraId="3539B242" w14:textId="77777777" w:rsidR="00D13FD7" w:rsidRDefault="009F15E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16"/>
        <w:gridCol w:w="3666"/>
        <w:gridCol w:w="3634"/>
      </w:tblGrid>
      <w:tr w:rsidR="00D13FD7" w14:paraId="3CFEE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785038" w14:textId="77777777" w:rsidR="00D13FD7" w:rsidRDefault="009F15EB">
            <w:pPr>
              <w:pStyle w:val="ProductList-TableBody"/>
            </w:pPr>
            <w:r>
              <w:t>Bazowa Licencja Dostępowa</w:t>
            </w:r>
          </w:p>
        </w:tc>
        <w:tc>
          <w:tcPr>
            <w:tcW w:w="4040" w:type="dxa"/>
            <w:tcBorders>
              <w:top w:val="single" w:sz="18" w:space="0" w:color="0072C6"/>
              <w:left w:val="single" w:sz="4" w:space="0" w:color="000000"/>
              <w:bottom w:val="none" w:sz="4" w:space="0" w:color="000000"/>
              <w:right w:val="none" w:sz="4" w:space="0" w:color="000000"/>
            </w:tcBorders>
          </w:tcPr>
          <w:p w14:paraId="7FAA1755" w14:textId="77777777" w:rsidR="00D13FD7" w:rsidRDefault="009F15EB">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4E116A" w14:textId="77777777" w:rsidR="00D13FD7" w:rsidRDefault="009F15EB">
            <w:pPr>
              <w:pStyle w:val="ProductList-TableBody"/>
            </w:pPr>
            <w:r>
              <w:t>Project Essentials (LS na Użytkownika)</w:t>
            </w:r>
            <w:r>
              <w:fldChar w:fldCharType="begin"/>
            </w:r>
            <w:r>
              <w:instrText xml:space="preserve"> XE "Project Essentials (LS na Użytkownika)" </w:instrText>
            </w:r>
            <w:r>
              <w:fldChar w:fldCharType="end"/>
            </w:r>
          </w:p>
        </w:tc>
      </w:tr>
      <w:tr w:rsidR="00D13FD7" w14:paraId="22D1F89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D7D22E" w14:textId="77777777" w:rsidR="00D13FD7" w:rsidRDefault="00D13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A6ED21" w14:textId="77777777" w:rsidR="00D13FD7" w:rsidRDefault="009F15EB">
            <w:pPr>
              <w:pStyle w:val="ProductList-TableBody"/>
            </w:pPr>
            <w:r>
              <w:t>Project Plan 3 (LS na Użytkownika)</w:t>
            </w:r>
            <w:r>
              <w:fldChar w:fldCharType="begin"/>
            </w:r>
            <w:r>
              <w:instrText xml:space="preserve"> XE "Project Plan 3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9E3CA3B" w14:textId="77777777" w:rsidR="00D13FD7" w:rsidRDefault="009F15EB">
            <w:pPr>
              <w:pStyle w:val="ProductList-TableBody"/>
            </w:pPr>
            <w:r>
              <w:t>Project Plan 5 (LS na Użytkownika)</w:t>
            </w:r>
            <w:r>
              <w:fldChar w:fldCharType="begin"/>
            </w:r>
            <w:r>
              <w:instrText xml:space="preserve"> XE "Project Plan 5 (LS na Użytkownika)" </w:instrText>
            </w:r>
            <w:r>
              <w:fldChar w:fldCharType="end"/>
            </w:r>
          </w:p>
        </w:tc>
      </w:tr>
      <w:tr w:rsidR="00D13FD7" w14:paraId="77AE95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3AE424"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4F1BC3" w14:textId="77777777" w:rsidR="00D13FD7" w:rsidRDefault="009F15E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7E8C3DC" w14:textId="77777777" w:rsidR="00D13FD7" w:rsidRDefault="00D13FD7">
            <w:pPr>
              <w:pStyle w:val="ProductList-TableBody"/>
            </w:pPr>
          </w:p>
        </w:tc>
      </w:tr>
    </w:tbl>
    <w:p w14:paraId="7FA49401" w14:textId="77777777" w:rsidR="00D13FD7" w:rsidRDefault="00D13FD7">
      <w:pPr>
        <w:pStyle w:val="ProductList-Body"/>
      </w:pPr>
    </w:p>
    <w:p w14:paraId="67CEE35F" w14:textId="77777777" w:rsidR="00D13FD7" w:rsidRDefault="009F15EB">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D13FD7" w14:paraId="5A3DB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F59AD7" w14:textId="77777777" w:rsidR="00D13FD7" w:rsidRDefault="009F15EB">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741F017" w14:textId="77777777" w:rsidR="00D13FD7" w:rsidRDefault="00D13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A46EDB" w14:textId="77777777" w:rsidR="00D13FD7" w:rsidRDefault="00D13FD7">
            <w:pPr>
              <w:pStyle w:val="ProductList-TableBody"/>
            </w:pPr>
          </w:p>
        </w:tc>
      </w:tr>
    </w:tbl>
    <w:p w14:paraId="0C035999" w14:textId="77777777" w:rsidR="00D13FD7" w:rsidRDefault="009F15EB">
      <w:pPr>
        <w:pStyle w:val="ProductList-Offering1SubSection"/>
        <w:outlineLvl w:val="3"/>
      </w:pPr>
      <w:bookmarkStart w:id="110" w:name="_Sec822"/>
      <w:r>
        <w:t>4. Pakiet Software Assurance</w:t>
      </w:r>
      <w:bookmarkEnd w:id="110"/>
    </w:p>
    <w:tbl>
      <w:tblPr>
        <w:tblStyle w:val="PURTable"/>
        <w:tblW w:w="0" w:type="dxa"/>
        <w:tblLook w:val="04A0" w:firstRow="1" w:lastRow="0" w:firstColumn="1" w:lastColumn="0" w:noHBand="0" w:noVBand="1"/>
      </w:tblPr>
      <w:tblGrid>
        <w:gridCol w:w="3639"/>
        <w:gridCol w:w="3642"/>
        <w:gridCol w:w="3635"/>
      </w:tblGrid>
      <w:tr w:rsidR="00D13FD7" w14:paraId="295B0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0F47B"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F0011D7" w14:textId="77777777" w:rsidR="00D13FD7" w:rsidRDefault="009F15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92206" w14:textId="77777777" w:rsidR="00D13FD7" w:rsidRDefault="009F15EB">
            <w:pPr>
              <w:pStyle w:val="ProductList-TableBody"/>
            </w:pPr>
            <w:r>
              <w:rPr>
                <w:color w:val="404040"/>
              </w:rPr>
              <w:t>Uprawnienia na wypadek awarii: nie dotyczy</w:t>
            </w:r>
          </w:p>
        </w:tc>
      </w:tr>
      <w:tr w:rsidR="00D13FD7" w14:paraId="73601128" w14:textId="77777777">
        <w:tc>
          <w:tcPr>
            <w:tcW w:w="4040" w:type="dxa"/>
            <w:tcBorders>
              <w:top w:val="single" w:sz="4" w:space="0" w:color="000000"/>
              <w:left w:val="single" w:sz="4" w:space="0" w:color="000000"/>
              <w:bottom w:val="single" w:sz="4" w:space="0" w:color="000000"/>
              <w:right w:val="single" w:sz="4" w:space="0" w:color="000000"/>
            </w:tcBorders>
          </w:tcPr>
          <w:p w14:paraId="2521F916" w14:textId="77777777" w:rsidR="00D13FD7" w:rsidRDefault="009F15EB">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9810"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53D6" w14:textId="77777777" w:rsidR="00D13FD7" w:rsidRDefault="009F15EB">
            <w:pPr>
              <w:pStyle w:val="ProductList-TableBody"/>
            </w:pPr>
            <w:r>
              <w:rPr>
                <w:color w:val="404040"/>
              </w:rPr>
              <w:t>Prawa do używania w ramach Roamingu: nie dotyczy</w:t>
            </w:r>
          </w:p>
        </w:tc>
      </w:tr>
      <w:tr w:rsidR="00D13FD7" w14:paraId="7EB3D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1242" w14:textId="77777777" w:rsidR="00D13FD7" w:rsidRDefault="009F15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4903"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EC88" w14:textId="77777777" w:rsidR="00D13FD7" w:rsidRDefault="00D13FD7">
            <w:pPr>
              <w:pStyle w:val="ProductList-TableBody"/>
            </w:pPr>
          </w:p>
        </w:tc>
      </w:tr>
    </w:tbl>
    <w:p w14:paraId="54F3ADAB"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5AE87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A512A"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23EF60A6" w14:textId="77777777" w:rsidR="00D13FD7" w:rsidRDefault="00D13FD7">
      <w:pPr>
        <w:pStyle w:val="ProductList-Body"/>
      </w:pPr>
    </w:p>
    <w:p w14:paraId="315B858A" w14:textId="77777777" w:rsidR="00D13FD7" w:rsidRDefault="009F15EB">
      <w:pPr>
        <w:pStyle w:val="ProductList-Offering2HeadingNoBorder"/>
        <w:outlineLvl w:val="2"/>
      </w:pPr>
      <w:bookmarkStart w:id="111" w:name="_Sec640"/>
      <w:r>
        <w:t>SharePoint Server</w:t>
      </w:r>
      <w:bookmarkEnd w:id="111"/>
      <w:r>
        <w:fldChar w:fldCharType="begin"/>
      </w:r>
      <w:r>
        <w:instrText xml:space="preserve"> TC "</w:instrText>
      </w:r>
      <w:bookmarkStart w:id="112" w:name="_Toc44064868"/>
      <w:r>
        <w:instrText>SharePoint Server</w:instrText>
      </w:r>
      <w:bookmarkEnd w:id="112"/>
      <w:r>
        <w:instrText>" \l 3</w:instrText>
      </w:r>
      <w:r>
        <w:fldChar w:fldCharType="end"/>
      </w:r>
    </w:p>
    <w:p w14:paraId="1F1ED2AE" w14:textId="77777777" w:rsidR="00D13FD7" w:rsidRDefault="009F15EB">
      <w:pPr>
        <w:pStyle w:val="ProductList-Offering1SubSection"/>
        <w:outlineLvl w:val="3"/>
      </w:pPr>
      <w:bookmarkStart w:id="113" w:name="_Sec685"/>
      <w:r>
        <w:t>1. Dostępność programów</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13FD7" w14:paraId="30B0A5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8524FD"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8FE91"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AAF81"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BD5DC"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82546" w14:textId="77777777" w:rsidR="00D13FD7" w:rsidRDefault="009F15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ACBCB"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8EAA9"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F2CE9"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AC67A"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D1C60"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6517D"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0EE3E"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3BDCD09F" w14:textId="77777777">
        <w:tc>
          <w:tcPr>
            <w:tcW w:w="4160" w:type="dxa"/>
            <w:tcBorders>
              <w:top w:val="single" w:sz="6" w:space="0" w:color="FFFFFF"/>
              <w:left w:val="none" w:sz="4" w:space="0" w:color="6E6E6E"/>
              <w:bottom w:val="dashed" w:sz="4" w:space="0" w:color="BFBFBF"/>
              <w:right w:val="none" w:sz="4" w:space="0" w:color="6E6E6E"/>
            </w:tcBorders>
          </w:tcPr>
          <w:p w14:paraId="03C82052" w14:textId="77777777" w:rsidR="00D13FD7" w:rsidRDefault="009F15E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8CA0B6" w14:textId="77777777" w:rsidR="00D13FD7" w:rsidRDefault="009F15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FE456D" w14:textId="77777777" w:rsidR="00D13FD7" w:rsidRDefault="009F15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BA423B" w14:textId="77777777" w:rsidR="00D13FD7" w:rsidRDefault="009F15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8BD742" w14:textId="77777777" w:rsidR="00D13FD7" w:rsidRDefault="009F15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C25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426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FEC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AC2DB"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05A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EC29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D65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0EF46E4B" w14:textId="77777777">
        <w:tc>
          <w:tcPr>
            <w:tcW w:w="4160" w:type="dxa"/>
            <w:tcBorders>
              <w:top w:val="dashed" w:sz="4" w:space="0" w:color="BFBFBF"/>
              <w:left w:val="none" w:sz="4" w:space="0" w:color="6E6E6E"/>
              <w:bottom w:val="dashed" w:sz="4" w:space="0" w:color="BFBFBF"/>
              <w:right w:val="none" w:sz="4" w:space="0" w:color="6E6E6E"/>
            </w:tcBorders>
          </w:tcPr>
          <w:p w14:paraId="213C2C85" w14:textId="77777777" w:rsidR="00D13FD7" w:rsidRDefault="009F15EB">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C84AC1B" w14:textId="77777777" w:rsidR="00D13FD7" w:rsidRDefault="009F15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CB4DB8"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715161"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4BBF4C"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7DE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091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DBE9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C860"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7BC7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779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71C45" w14:textId="77777777" w:rsidR="00D13FD7" w:rsidRDefault="009F15EB">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62D94770" w14:textId="77777777">
        <w:tc>
          <w:tcPr>
            <w:tcW w:w="4160" w:type="dxa"/>
            <w:tcBorders>
              <w:top w:val="dashed" w:sz="4" w:space="0" w:color="BFBFBF"/>
              <w:left w:val="none" w:sz="4" w:space="0" w:color="6E6E6E"/>
              <w:bottom w:val="none" w:sz="4" w:space="0" w:color="BFBFBF"/>
              <w:right w:val="none" w:sz="4" w:space="0" w:color="6E6E6E"/>
            </w:tcBorders>
          </w:tcPr>
          <w:p w14:paraId="5237E406" w14:textId="77777777" w:rsidR="00D13FD7" w:rsidRDefault="009F15EB">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5339D89" w14:textId="77777777" w:rsidR="00D13FD7" w:rsidRDefault="009F15E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2F6510"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44FDE9"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CDD173"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01B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BAA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B4A3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F642"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2EB4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466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B353" w14:textId="77777777" w:rsidR="00D13FD7" w:rsidRDefault="009F15EB">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496726F" w14:textId="77777777" w:rsidR="00D13FD7" w:rsidRDefault="009F15EB">
      <w:pPr>
        <w:pStyle w:val="ProductList-Offering1SubSection"/>
        <w:outlineLvl w:val="3"/>
      </w:pPr>
      <w:bookmarkStart w:id="114" w:name="_Sec740"/>
      <w:r>
        <w:t>2. Postanowienia dotyczące Produktu</w:t>
      </w:r>
      <w:bookmarkEnd w:id="114"/>
    </w:p>
    <w:tbl>
      <w:tblPr>
        <w:tblStyle w:val="PURTable"/>
        <w:tblW w:w="0" w:type="dxa"/>
        <w:tblLook w:val="04A0" w:firstRow="1" w:lastRow="0" w:firstColumn="1" w:lastColumn="0" w:noHBand="0" w:noVBand="1"/>
      </w:tblPr>
      <w:tblGrid>
        <w:gridCol w:w="3652"/>
        <w:gridCol w:w="3643"/>
        <w:gridCol w:w="3621"/>
      </w:tblGrid>
      <w:tr w:rsidR="00D13FD7" w14:paraId="35624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B0ED48"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08BBEA5"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1D9177" w14:textId="77777777" w:rsidR="00D13FD7" w:rsidRDefault="009F15EB">
            <w:pPr>
              <w:pStyle w:val="ProductList-TableBody"/>
            </w:pPr>
            <w:r>
              <w:rPr>
                <w:color w:val="404040"/>
              </w:rPr>
              <w:t>Edycje niższe: nie dotyczy</w:t>
            </w:r>
          </w:p>
        </w:tc>
      </w:tr>
      <w:tr w:rsidR="00D13FD7" w14:paraId="0B4B3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090B"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B600"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AA0F104"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6C77D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3BB5"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6838"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018A" w14:textId="77777777" w:rsidR="00D13FD7" w:rsidRDefault="009F15EB">
            <w:pPr>
              <w:pStyle w:val="ProductList-TableBody"/>
            </w:pPr>
            <w:r>
              <w:rPr>
                <w:color w:val="404040"/>
              </w:rPr>
              <w:t>Uprawnienie do redukcji: nie dotyczy</w:t>
            </w:r>
          </w:p>
        </w:tc>
      </w:tr>
      <w:tr w:rsidR="00D13FD7" w14:paraId="02906836" w14:textId="77777777">
        <w:tc>
          <w:tcPr>
            <w:tcW w:w="4040" w:type="dxa"/>
            <w:tcBorders>
              <w:top w:val="single" w:sz="4" w:space="0" w:color="000000"/>
              <w:left w:val="single" w:sz="4" w:space="0" w:color="000000"/>
              <w:bottom w:val="single" w:sz="4" w:space="0" w:color="000000"/>
              <w:right w:val="single" w:sz="4" w:space="0" w:color="000000"/>
            </w:tcBorders>
          </w:tcPr>
          <w:p w14:paraId="4BDD758E" w14:textId="77777777" w:rsidR="00D13FD7" w:rsidRDefault="009F15E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A606"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FB0F" w14:textId="77777777" w:rsidR="00D13FD7" w:rsidRDefault="009F15EB">
            <w:pPr>
              <w:pStyle w:val="ProductList-TableBody"/>
            </w:pPr>
            <w:r>
              <w:rPr>
                <w:color w:val="404040"/>
              </w:rPr>
              <w:t>Uprawnienie do Korekty: nie dotyczy</w:t>
            </w:r>
          </w:p>
        </w:tc>
      </w:tr>
      <w:tr w:rsidR="00D13FD7" w14:paraId="6E8DF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9975"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2667"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026E" w14:textId="77777777" w:rsidR="00D13FD7" w:rsidRDefault="00D13FD7">
            <w:pPr>
              <w:pStyle w:val="ProductList-TableBody"/>
            </w:pPr>
          </w:p>
        </w:tc>
      </w:tr>
    </w:tbl>
    <w:p w14:paraId="56ED8C17" w14:textId="77777777" w:rsidR="00D13FD7" w:rsidRDefault="009F15EB">
      <w:pPr>
        <w:pStyle w:val="ProductList-Offering1SubSection"/>
        <w:outlineLvl w:val="3"/>
      </w:pPr>
      <w:bookmarkStart w:id="115" w:name="_Sec798"/>
      <w:r>
        <w:t>3. Prawa do używania</w:t>
      </w:r>
      <w:bookmarkEnd w:id="115"/>
    </w:p>
    <w:tbl>
      <w:tblPr>
        <w:tblStyle w:val="PURTable"/>
        <w:tblW w:w="0" w:type="dxa"/>
        <w:tblLook w:val="04A0" w:firstRow="1" w:lastRow="0" w:firstColumn="1" w:lastColumn="0" w:noHBand="0" w:noVBand="1"/>
      </w:tblPr>
      <w:tblGrid>
        <w:gridCol w:w="3633"/>
        <w:gridCol w:w="3634"/>
        <w:gridCol w:w="3649"/>
      </w:tblGrid>
      <w:tr w:rsidR="00D13FD7" w14:paraId="2F225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42798" w14:textId="77777777" w:rsidR="00D13FD7" w:rsidRDefault="009F15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700FD8DE"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2AFFB728" w14:textId="77777777" w:rsidR="00D13FD7" w:rsidRDefault="009F15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13FD7" w14:paraId="393EDD4E" w14:textId="77777777">
        <w:tc>
          <w:tcPr>
            <w:tcW w:w="4040" w:type="dxa"/>
            <w:tcBorders>
              <w:top w:val="single" w:sz="4" w:space="0" w:color="000000"/>
              <w:left w:val="single" w:sz="4" w:space="0" w:color="000000"/>
              <w:bottom w:val="single" w:sz="4" w:space="0" w:color="000000"/>
              <w:right w:val="single" w:sz="4" w:space="0" w:color="000000"/>
            </w:tcBorders>
          </w:tcPr>
          <w:p w14:paraId="52CE3638" w14:textId="77777777" w:rsidR="00D13FD7" w:rsidRDefault="009F15E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C02D657"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92D6" w14:textId="77777777" w:rsidR="00D13FD7" w:rsidRDefault="009F15EB">
            <w:pPr>
              <w:pStyle w:val="ProductList-TableBody"/>
            </w:pPr>
            <w:r>
              <w:rPr>
                <w:color w:val="404040"/>
              </w:rPr>
              <w:t>Uwzględnione Technologie: nie dotyczy</w:t>
            </w:r>
          </w:p>
        </w:tc>
      </w:tr>
      <w:tr w:rsidR="00D13FD7" w14:paraId="43192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D0B4" w14:textId="77777777" w:rsidR="00D13FD7" w:rsidRDefault="009F15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5B49"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EDD0" w14:textId="77777777" w:rsidR="00D13FD7" w:rsidRDefault="00D13FD7">
            <w:pPr>
              <w:pStyle w:val="ProductList-TableBody"/>
            </w:pPr>
          </w:p>
        </w:tc>
      </w:tr>
    </w:tbl>
    <w:p w14:paraId="37D80E43" w14:textId="77777777" w:rsidR="00D13FD7" w:rsidRDefault="00D13FD7">
      <w:pPr>
        <w:pStyle w:val="ProductList-Body"/>
      </w:pPr>
    </w:p>
    <w:p w14:paraId="76A7E1C0" w14:textId="77777777" w:rsidR="00D13FD7" w:rsidRDefault="009F15EB">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D13FD7" w14:paraId="510DC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8C728C" w14:textId="77777777" w:rsidR="00D13FD7" w:rsidRDefault="009F15EB">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241318A3" w14:textId="77777777" w:rsidR="00D13FD7" w:rsidRDefault="009F15EB">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BA4EC66" w14:textId="77777777" w:rsidR="00D13FD7" w:rsidRDefault="009F15EB">
            <w:pPr>
              <w:pStyle w:val="ProductList-TableBody"/>
            </w:pPr>
            <w:r>
              <w:t>LS na Użytkownika dla usług SharePoint Online (Plan 1/2)</w:t>
            </w:r>
            <w:r>
              <w:fldChar w:fldCharType="begin"/>
            </w:r>
            <w:r>
              <w:instrText xml:space="preserve"> XE "SharePoint Online (Plan 1/2)" </w:instrText>
            </w:r>
            <w:r>
              <w:fldChar w:fldCharType="end"/>
            </w:r>
          </w:p>
        </w:tc>
      </w:tr>
      <w:tr w:rsidR="00D13FD7" w14:paraId="4E7749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A32618"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F92463" w14:textId="77777777" w:rsidR="00D13FD7" w:rsidRDefault="009F15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F5B03F" w14:textId="77777777" w:rsidR="00D13FD7" w:rsidRDefault="00D13FD7">
            <w:pPr>
              <w:pStyle w:val="ProductList-TableBody"/>
            </w:pPr>
          </w:p>
        </w:tc>
      </w:tr>
    </w:tbl>
    <w:p w14:paraId="51426A27" w14:textId="77777777" w:rsidR="00D13FD7" w:rsidRDefault="00D13FD7">
      <w:pPr>
        <w:pStyle w:val="ProductList-Body"/>
      </w:pPr>
    </w:p>
    <w:p w14:paraId="7BEF39B3" w14:textId="77777777" w:rsidR="00D13FD7" w:rsidRDefault="009F15EB">
      <w:pPr>
        <w:pStyle w:val="ProductList-SubClauseHeading"/>
        <w:outlineLvl w:val="5"/>
      </w:pPr>
      <w:r>
        <w:t>3.1.1 Funkcje dodatkowe produktu SharePoint Server związane z Licencją Dostępową (CAL) typu Enterprise na oprogramowanie SharePoint</w:t>
      </w:r>
    </w:p>
    <w:p w14:paraId="23857892" w14:textId="77777777" w:rsidR="00D13FD7" w:rsidRDefault="009F15EB">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D13FD7" w14:paraId="24511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F4C49" w14:textId="77777777" w:rsidR="00D13FD7" w:rsidRDefault="009F15E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2CE5ECB" w14:textId="77777777" w:rsidR="00D13FD7" w:rsidRDefault="009F15EB">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12175629" w14:textId="77777777" w:rsidR="00D13FD7" w:rsidRDefault="009F15EB">
            <w:pPr>
              <w:pStyle w:val="ProductList-TableBody"/>
            </w:pPr>
            <w:r>
              <w:t>LS na Użytkownika dla usług SharePoint Online (Plan 2)</w:t>
            </w:r>
          </w:p>
        </w:tc>
      </w:tr>
      <w:tr w:rsidR="00D13FD7" w14:paraId="23C1F7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E576EB"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0FEB8B" w14:textId="77777777" w:rsidR="00D13FD7" w:rsidRDefault="009F15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CBE2A0" w14:textId="77777777" w:rsidR="00D13FD7" w:rsidRDefault="00D13FD7">
            <w:pPr>
              <w:pStyle w:val="ProductList-TableBody"/>
            </w:pPr>
          </w:p>
        </w:tc>
      </w:tr>
    </w:tbl>
    <w:p w14:paraId="6345D4B8" w14:textId="77777777" w:rsidR="00D13FD7" w:rsidRDefault="00D13FD7">
      <w:pPr>
        <w:pStyle w:val="ProductList-BodyIndented"/>
      </w:pPr>
    </w:p>
    <w:p w14:paraId="08FE9301" w14:textId="77777777" w:rsidR="00D13FD7" w:rsidRDefault="009F15EB">
      <w:pPr>
        <w:pStyle w:val="ProductList-ClauseHeading"/>
        <w:outlineLvl w:val="4"/>
      </w:pPr>
      <w:r>
        <w:t>3.2 Zwolnienie z obowiązku posiadania Licencji Dostępowej CAL dla użytkowników uzyskujących dostęp do opublikowanych treści</w:t>
      </w:r>
    </w:p>
    <w:p w14:paraId="295A4004" w14:textId="77777777" w:rsidR="00D13FD7" w:rsidRDefault="009F15EB">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0656AB34" w14:textId="77777777" w:rsidR="00D13FD7" w:rsidRDefault="00D13FD7">
      <w:pPr>
        <w:pStyle w:val="ProductList-Body"/>
      </w:pPr>
    </w:p>
    <w:p w14:paraId="45F2A3E3" w14:textId="77777777" w:rsidR="00D13FD7" w:rsidRDefault="009F15EB">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D13FD7" w14:paraId="4420C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860593" w14:textId="77777777" w:rsidR="00D13FD7" w:rsidRDefault="009F15EB">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8907E2B" w14:textId="77777777" w:rsidR="00D13FD7" w:rsidRDefault="00D13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450013" w14:textId="77777777" w:rsidR="00D13FD7" w:rsidRDefault="00D13FD7">
            <w:pPr>
              <w:pStyle w:val="ProductList-TableBody"/>
            </w:pPr>
          </w:p>
        </w:tc>
      </w:tr>
    </w:tbl>
    <w:p w14:paraId="392D6A0A" w14:textId="77777777" w:rsidR="00D13FD7" w:rsidRDefault="00D13FD7">
      <w:pPr>
        <w:pStyle w:val="ProductList-Body"/>
      </w:pPr>
    </w:p>
    <w:p w14:paraId="1E49D39B" w14:textId="77777777" w:rsidR="00D13FD7" w:rsidRDefault="00D13FD7">
      <w:pPr>
        <w:pStyle w:val="ProductList-Body"/>
      </w:pPr>
    </w:p>
    <w:p w14:paraId="1147B036" w14:textId="77777777" w:rsidR="00D13FD7" w:rsidRDefault="009F15EB">
      <w:pPr>
        <w:pStyle w:val="ProductList-Offering1SubSection"/>
        <w:outlineLvl w:val="3"/>
      </w:pPr>
      <w:bookmarkStart w:id="116" w:name="_Sec825"/>
      <w:r>
        <w:t>4. Pakiet Software Assurance</w:t>
      </w:r>
      <w:bookmarkEnd w:id="116"/>
    </w:p>
    <w:tbl>
      <w:tblPr>
        <w:tblStyle w:val="PURTable"/>
        <w:tblW w:w="0" w:type="dxa"/>
        <w:tblLook w:val="04A0" w:firstRow="1" w:lastRow="0" w:firstColumn="1" w:lastColumn="0" w:noHBand="0" w:noVBand="1"/>
      </w:tblPr>
      <w:tblGrid>
        <w:gridCol w:w="3641"/>
        <w:gridCol w:w="3641"/>
        <w:gridCol w:w="3634"/>
      </w:tblGrid>
      <w:tr w:rsidR="00D13FD7" w14:paraId="58358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FC55D"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78327AC" w14:textId="77777777" w:rsidR="00D13FD7" w:rsidRDefault="009F15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5D5BD" w14:textId="77777777" w:rsidR="00D13FD7" w:rsidRDefault="009F15EB">
            <w:pPr>
              <w:pStyle w:val="ProductList-TableBody"/>
            </w:pPr>
            <w:r>
              <w:rPr>
                <w:color w:val="404040"/>
              </w:rPr>
              <w:t>Uprawnienia na wypadek awarii: nie dotyczy</w:t>
            </w:r>
          </w:p>
        </w:tc>
      </w:tr>
      <w:tr w:rsidR="00D13FD7" w14:paraId="174A78FE" w14:textId="77777777">
        <w:tc>
          <w:tcPr>
            <w:tcW w:w="4040" w:type="dxa"/>
            <w:tcBorders>
              <w:top w:val="single" w:sz="4" w:space="0" w:color="000000"/>
              <w:left w:val="single" w:sz="4" w:space="0" w:color="000000"/>
              <w:bottom w:val="single" w:sz="4" w:space="0" w:color="000000"/>
              <w:right w:val="single" w:sz="4" w:space="0" w:color="000000"/>
            </w:tcBorders>
          </w:tcPr>
          <w:p w14:paraId="19B5F6D9" w14:textId="77777777" w:rsidR="00D13FD7" w:rsidRDefault="009F15EB">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74CB9867"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A2C0" w14:textId="77777777" w:rsidR="00D13FD7" w:rsidRDefault="009F15EB">
            <w:pPr>
              <w:pStyle w:val="ProductList-TableBody"/>
            </w:pPr>
            <w:r>
              <w:rPr>
                <w:color w:val="404040"/>
              </w:rPr>
              <w:t>Prawa do używania w ramach Roamingu: nie dotyczy</w:t>
            </w:r>
          </w:p>
        </w:tc>
      </w:tr>
      <w:tr w:rsidR="00D13FD7" w14:paraId="0C669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6890" w14:textId="77777777" w:rsidR="00D13FD7" w:rsidRDefault="009F15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304E"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11EE" w14:textId="77777777" w:rsidR="00D13FD7" w:rsidRDefault="00D13FD7">
            <w:pPr>
              <w:pStyle w:val="ProductList-TableBody"/>
            </w:pPr>
          </w:p>
        </w:tc>
      </w:tr>
    </w:tbl>
    <w:p w14:paraId="5709528C"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60945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096C2"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36107602" w14:textId="77777777" w:rsidR="00D13FD7" w:rsidRDefault="00D13FD7">
      <w:pPr>
        <w:pStyle w:val="ProductList-Body"/>
      </w:pPr>
    </w:p>
    <w:p w14:paraId="308BF79B" w14:textId="77777777" w:rsidR="00D13FD7" w:rsidRDefault="009F15EB">
      <w:pPr>
        <w:pStyle w:val="ProductList-Offering2HeadingNoBorder"/>
        <w:outlineLvl w:val="2"/>
      </w:pPr>
      <w:bookmarkStart w:id="117" w:name="_Sec641"/>
      <w:r>
        <w:t>Skype dla firm Server</w:t>
      </w:r>
      <w:bookmarkEnd w:id="117"/>
      <w:r>
        <w:fldChar w:fldCharType="begin"/>
      </w:r>
      <w:r>
        <w:instrText xml:space="preserve"> TC "</w:instrText>
      </w:r>
      <w:bookmarkStart w:id="118" w:name="_Toc44064869"/>
      <w:r>
        <w:instrText>Skype dla firm Server</w:instrText>
      </w:r>
      <w:bookmarkEnd w:id="118"/>
      <w:r>
        <w:instrText>" \l 3</w:instrText>
      </w:r>
      <w:r>
        <w:fldChar w:fldCharType="end"/>
      </w:r>
    </w:p>
    <w:p w14:paraId="04A6B6BA" w14:textId="77777777" w:rsidR="00D13FD7" w:rsidRDefault="009F15EB">
      <w:pPr>
        <w:pStyle w:val="ProductList-Offering1SubSection"/>
        <w:outlineLvl w:val="3"/>
      </w:pPr>
      <w:bookmarkStart w:id="119" w:name="_Sec686"/>
      <w:r>
        <w:t>1. Dostępność w programach</w:t>
      </w:r>
      <w:bookmarkEnd w:id="119"/>
    </w:p>
    <w:p w14:paraId="0ABCA0A4" w14:textId="77777777" w:rsidR="00D13FD7" w:rsidRDefault="00D13FD7">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D13FD7" w14:paraId="1F4927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B675C"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8D53E"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746F"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47B2F"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6ACC0"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CE2EEB"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AE029"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6693A"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F91F1"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E830C"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63B8D"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7620A"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39722D96" w14:textId="77777777">
        <w:tc>
          <w:tcPr>
            <w:tcW w:w="4160" w:type="dxa"/>
            <w:tcBorders>
              <w:top w:val="single" w:sz="6" w:space="0" w:color="FFFFFF"/>
              <w:left w:val="none" w:sz="4" w:space="0" w:color="6E6E6E"/>
              <w:bottom w:val="dashed" w:sz="4" w:space="0" w:color="BFBFBF"/>
              <w:right w:val="none" w:sz="4" w:space="0" w:color="6E6E6E"/>
            </w:tcBorders>
          </w:tcPr>
          <w:p w14:paraId="54766136" w14:textId="77777777" w:rsidR="00D13FD7" w:rsidRDefault="009F15EB">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7C2816" w14:textId="77777777" w:rsidR="00D13FD7" w:rsidRDefault="009F15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1ABB2C" w14:textId="77777777" w:rsidR="00D13FD7" w:rsidRDefault="009F15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8B3F07" w14:textId="77777777" w:rsidR="00D13FD7" w:rsidRDefault="009F15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FDEAA6" w14:textId="77777777" w:rsidR="00D13FD7" w:rsidRDefault="009F15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CCE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58C2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E3E7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FDD1"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1E6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443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EAA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33FFF2DB" w14:textId="77777777">
        <w:tc>
          <w:tcPr>
            <w:tcW w:w="4160" w:type="dxa"/>
            <w:tcBorders>
              <w:top w:val="dashed" w:sz="4" w:space="0" w:color="BFBFBF"/>
              <w:left w:val="none" w:sz="4" w:space="0" w:color="6E6E6E"/>
              <w:bottom w:val="dashed" w:sz="4" w:space="0" w:color="BFBFBF"/>
              <w:right w:val="none" w:sz="4" w:space="0" w:color="6E6E6E"/>
            </w:tcBorders>
          </w:tcPr>
          <w:p w14:paraId="6C4BA550" w14:textId="77777777" w:rsidR="00D13FD7" w:rsidRDefault="009F15EB">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D11D564" w14:textId="77777777" w:rsidR="00D13FD7" w:rsidRDefault="009F15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342363"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3E6070"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06697F"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A31E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8C6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9C8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32AB"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4A53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C3D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EF2A" w14:textId="77777777" w:rsidR="00D13FD7" w:rsidRDefault="009F15EB">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19026F06" w14:textId="77777777">
        <w:tc>
          <w:tcPr>
            <w:tcW w:w="4160" w:type="dxa"/>
            <w:tcBorders>
              <w:top w:val="dashed" w:sz="4" w:space="0" w:color="BFBFBF"/>
              <w:left w:val="none" w:sz="4" w:space="0" w:color="6E6E6E"/>
              <w:bottom w:val="dashed" w:sz="4" w:space="0" w:color="BFBFBF"/>
              <w:right w:val="none" w:sz="4" w:space="0" w:color="6E6E6E"/>
            </w:tcBorders>
          </w:tcPr>
          <w:p w14:paraId="7D147D44" w14:textId="77777777" w:rsidR="00D13FD7" w:rsidRDefault="009F15EB">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616A55F" w14:textId="77777777" w:rsidR="00D13FD7" w:rsidRDefault="009F15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D2F72A"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60F54E"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AF6C4F"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C44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A14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07F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6D6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2C3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F00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2EC8" w14:textId="77777777" w:rsidR="00D13FD7" w:rsidRDefault="009F15EB">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36EBCA3C" w14:textId="77777777">
        <w:tc>
          <w:tcPr>
            <w:tcW w:w="4160" w:type="dxa"/>
            <w:tcBorders>
              <w:top w:val="dashed" w:sz="4" w:space="0" w:color="BFBFBF"/>
              <w:left w:val="none" w:sz="4" w:space="0" w:color="6E6E6E"/>
              <w:bottom w:val="dashed" w:sz="4" w:space="0" w:color="BFBFBF"/>
              <w:right w:val="none" w:sz="4" w:space="0" w:color="6E6E6E"/>
            </w:tcBorders>
          </w:tcPr>
          <w:p w14:paraId="0D69EDC8" w14:textId="77777777" w:rsidR="00D13FD7" w:rsidRDefault="009F15EB">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3D3D8C4" w14:textId="77777777" w:rsidR="00D13FD7" w:rsidRDefault="009F15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2F9923"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12CDEB"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72BA64"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584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A6B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064D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87174"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4C9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790A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03B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41D8238C" w14:textId="77777777">
        <w:tc>
          <w:tcPr>
            <w:tcW w:w="4160" w:type="dxa"/>
            <w:tcBorders>
              <w:top w:val="dashed" w:sz="4" w:space="0" w:color="BFBFBF"/>
              <w:left w:val="none" w:sz="4" w:space="0" w:color="6E6E6E"/>
              <w:bottom w:val="none" w:sz="4" w:space="0" w:color="FFFFFF"/>
              <w:right w:val="none" w:sz="4" w:space="0" w:color="6E6E6E"/>
            </w:tcBorders>
          </w:tcPr>
          <w:p w14:paraId="0EBA4255" w14:textId="77777777" w:rsidR="00D13FD7" w:rsidRDefault="009F15EB">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1A8F64E3"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1E202D"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C50B4E"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24F889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560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D2B1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8FDB"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DAC7C"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E87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9DC4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539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BD87B37" w14:textId="77777777" w:rsidR="00D13FD7" w:rsidRDefault="009F15EB">
      <w:pPr>
        <w:pStyle w:val="ProductList-Offering1SubSection"/>
        <w:outlineLvl w:val="3"/>
      </w:pPr>
      <w:bookmarkStart w:id="120" w:name="_Sec741"/>
      <w:r>
        <w:t>2. Postanowienia dotyczące Produktu</w:t>
      </w:r>
      <w:bookmarkEnd w:id="120"/>
    </w:p>
    <w:tbl>
      <w:tblPr>
        <w:tblStyle w:val="PURTable"/>
        <w:tblW w:w="0" w:type="dxa"/>
        <w:tblLook w:val="04A0" w:firstRow="1" w:lastRow="0" w:firstColumn="1" w:lastColumn="0" w:noHBand="0" w:noVBand="1"/>
      </w:tblPr>
      <w:tblGrid>
        <w:gridCol w:w="3657"/>
        <w:gridCol w:w="3640"/>
        <w:gridCol w:w="3619"/>
      </w:tblGrid>
      <w:tr w:rsidR="00D13FD7" w14:paraId="61FA4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BC026"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0707637A"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FE17D" w14:textId="77777777" w:rsidR="00D13FD7" w:rsidRDefault="009F15EB">
            <w:pPr>
              <w:pStyle w:val="ProductList-TableBody"/>
            </w:pPr>
            <w:r>
              <w:rPr>
                <w:color w:val="404040"/>
              </w:rPr>
              <w:t>Edycje niższe: nie dotyczy</w:t>
            </w:r>
          </w:p>
        </w:tc>
      </w:tr>
      <w:tr w:rsidR="00D13FD7" w14:paraId="757F2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3E4D"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FABF"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8D74501"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2BC23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1A90"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E2DA"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8530" w14:textId="77777777" w:rsidR="00D13FD7" w:rsidRDefault="009F15EB">
            <w:pPr>
              <w:pStyle w:val="ProductList-TableBody"/>
            </w:pPr>
            <w:r>
              <w:rPr>
                <w:color w:val="404040"/>
              </w:rPr>
              <w:t>Uprawnienie do redukcji: nie dotyczy</w:t>
            </w:r>
          </w:p>
        </w:tc>
      </w:tr>
      <w:tr w:rsidR="00D13FD7" w14:paraId="3AC7A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5BA9"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48D3"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85BF" w14:textId="77777777" w:rsidR="00D13FD7" w:rsidRDefault="009F15EB">
            <w:pPr>
              <w:pStyle w:val="ProductList-TableBody"/>
            </w:pPr>
            <w:r>
              <w:rPr>
                <w:color w:val="404040"/>
              </w:rPr>
              <w:t>Uprawnienie do Korekty: nie dotyczy</w:t>
            </w:r>
          </w:p>
        </w:tc>
      </w:tr>
      <w:tr w:rsidR="00D13FD7" w14:paraId="4B85C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EAD7"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F5AD"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B0D5" w14:textId="77777777" w:rsidR="00D13FD7" w:rsidRDefault="00D13FD7">
            <w:pPr>
              <w:pStyle w:val="ProductList-TableBody"/>
            </w:pPr>
          </w:p>
        </w:tc>
      </w:tr>
    </w:tbl>
    <w:p w14:paraId="65BF1D7B" w14:textId="77777777" w:rsidR="00D13FD7" w:rsidRDefault="009F15EB">
      <w:pPr>
        <w:pStyle w:val="ProductList-Offering1SubSection"/>
        <w:outlineLvl w:val="3"/>
      </w:pPr>
      <w:bookmarkStart w:id="121" w:name="_Sec799"/>
      <w:r>
        <w:t>3. Prawa do używania</w:t>
      </w:r>
      <w:bookmarkEnd w:id="121"/>
    </w:p>
    <w:tbl>
      <w:tblPr>
        <w:tblStyle w:val="PURTable"/>
        <w:tblW w:w="0" w:type="dxa"/>
        <w:tblLook w:val="04A0" w:firstRow="1" w:lastRow="0" w:firstColumn="1" w:lastColumn="0" w:noHBand="0" w:noVBand="1"/>
      </w:tblPr>
      <w:tblGrid>
        <w:gridCol w:w="3633"/>
        <w:gridCol w:w="3634"/>
        <w:gridCol w:w="3649"/>
      </w:tblGrid>
      <w:tr w:rsidR="00D13FD7" w14:paraId="63055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AF410" w14:textId="77777777" w:rsidR="00D13FD7" w:rsidRDefault="009F15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1F7BC" w14:textId="77777777" w:rsidR="00D13FD7" w:rsidRDefault="009F15E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B19ACC2" w14:textId="77777777" w:rsidR="00D13FD7" w:rsidRDefault="009F15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13FD7" w14:paraId="3A2C5FEE" w14:textId="77777777">
        <w:tc>
          <w:tcPr>
            <w:tcW w:w="4040" w:type="dxa"/>
            <w:tcBorders>
              <w:top w:val="single" w:sz="4" w:space="0" w:color="000000"/>
              <w:left w:val="single" w:sz="4" w:space="0" w:color="000000"/>
              <w:bottom w:val="single" w:sz="4" w:space="0" w:color="000000"/>
              <w:right w:val="single" w:sz="4" w:space="0" w:color="000000"/>
            </w:tcBorders>
          </w:tcPr>
          <w:p w14:paraId="5DF08618" w14:textId="77777777" w:rsidR="00D13FD7" w:rsidRDefault="009F15E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F552221"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300B3CE8" w14:textId="77777777" w:rsidR="00D13FD7" w:rsidRDefault="009F15E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13FD7" w14:paraId="33370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90A85"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8114"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EAA1" w14:textId="77777777" w:rsidR="00D13FD7" w:rsidRDefault="00D13FD7">
            <w:pPr>
              <w:pStyle w:val="ProductList-TableBody"/>
            </w:pPr>
          </w:p>
        </w:tc>
      </w:tr>
    </w:tbl>
    <w:p w14:paraId="60276C6D" w14:textId="77777777" w:rsidR="00D13FD7" w:rsidRDefault="00D13FD7">
      <w:pPr>
        <w:pStyle w:val="ProductList-Body"/>
      </w:pPr>
    </w:p>
    <w:p w14:paraId="63778044" w14:textId="77777777" w:rsidR="00D13FD7" w:rsidRDefault="009F15E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D13FD7" w14:paraId="39B9D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809567" w14:textId="77777777" w:rsidR="00D13FD7" w:rsidRDefault="009F15EB">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31F0956B" w14:textId="77777777" w:rsidR="00D13FD7" w:rsidRDefault="009F15EB">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5A0ED3B" w14:textId="77777777" w:rsidR="00D13FD7" w:rsidRDefault="009F15EB">
            <w:pPr>
              <w:pStyle w:val="ProductList-TableBody"/>
            </w:pPr>
            <w:r>
              <w:t>LS na Użytkownika dla oprogramowania Skype dla firm Online (Plan 1/1G/1A/2/2G/2A)</w:t>
            </w:r>
          </w:p>
        </w:tc>
      </w:tr>
      <w:tr w:rsidR="00D13FD7" w14:paraId="6C9C44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43BDBA"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D24111" w14:textId="77777777" w:rsidR="00D13FD7" w:rsidRDefault="009F15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17015D" w14:textId="77777777" w:rsidR="00D13FD7" w:rsidRDefault="00D13FD7">
            <w:pPr>
              <w:pStyle w:val="ProductList-TableBody"/>
            </w:pPr>
          </w:p>
        </w:tc>
      </w:tr>
    </w:tbl>
    <w:p w14:paraId="420EC56C" w14:textId="77777777" w:rsidR="00D13FD7" w:rsidRDefault="00D13FD7">
      <w:pPr>
        <w:pStyle w:val="ProductList-Body"/>
      </w:pPr>
    </w:p>
    <w:p w14:paraId="4BB8864B" w14:textId="77777777" w:rsidR="00D13FD7" w:rsidRDefault="009F15EB">
      <w:pPr>
        <w:pStyle w:val="ProductList-SubClauseHeading"/>
        <w:outlineLvl w:val="5"/>
      </w:pPr>
      <w:r>
        <w:t>3.1.1 Dodatkowe funkcje związane z Licencją Dostępową (CAL) typu Enterprise na oprogramowanie Skype dla firm Server</w:t>
      </w:r>
    </w:p>
    <w:p w14:paraId="0104BEB8" w14:textId="77777777" w:rsidR="00D13FD7" w:rsidRDefault="009F15EB">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D13FD7" w14:paraId="6C96C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559A8" w14:textId="77777777" w:rsidR="00D13FD7" w:rsidRDefault="009F15E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41D6072" w14:textId="77777777" w:rsidR="00D13FD7" w:rsidRDefault="009F15EB">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609AF4B" w14:textId="77777777" w:rsidR="00D13FD7" w:rsidRDefault="009F15EB">
            <w:pPr>
              <w:pStyle w:val="ProductList-TableBody"/>
            </w:pPr>
            <w:r>
              <w:t>LS na Użytkownika dla oprogramowania Skype for Business Online (Plan 2/2A/2G)</w:t>
            </w:r>
          </w:p>
        </w:tc>
      </w:tr>
      <w:tr w:rsidR="00D13FD7" w14:paraId="49638A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BAD993"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39E166" w14:textId="77777777" w:rsidR="00D13FD7" w:rsidRDefault="009F15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88EFC7" w14:textId="77777777" w:rsidR="00D13FD7" w:rsidRDefault="00D13FD7">
            <w:pPr>
              <w:pStyle w:val="ProductList-TableBody"/>
            </w:pPr>
          </w:p>
        </w:tc>
      </w:tr>
    </w:tbl>
    <w:p w14:paraId="0AC5F95F" w14:textId="77777777" w:rsidR="00D13FD7" w:rsidRDefault="00D13FD7">
      <w:pPr>
        <w:pStyle w:val="ProductList-BodyIndented"/>
      </w:pPr>
    </w:p>
    <w:p w14:paraId="67FC57F3" w14:textId="77777777" w:rsidR="00D13FD7" w:rsidRDefault="009F15EB">
      <w:pPr>
        <w:pStyle w:val="ProductList-SubClauseHeading"/>
        <w:outlineLvl w:val="5"/>
      </w:pPr>
      <w:r>
        <w:t>3.1.2 Licencja CAL na dodatkowe funkcje związane z oprogramowaniem Skype dla firm Server Plus</w:t>
      </w:r>
    </w:p>
    <w:p w14:paraId="56C6E615" w14:textId="77777777" w:rsidR="00D13FD7" w:rsidRDefault="009F15EB">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D13FD7" w14:paraId="27A3C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75A78B" w14:textId="77777777" w:rsidR="00D13FD7" w:rsidRDefault="009F15E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7A95942" w14:textId="77777777" w:rsidR="00D13FD7" w:rsidRDefault="009F15EB">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66D22A0B" w14:textId="77777777" w:rsidR="00D13FD7" w:rsidRDefault="009F15EB">
            <w:pPr>
              <w:pStyle w:val="ProductList-TableBody"/>
            </w:pPr>
            <w:r>
              <w:t xml:space="preserve">Licencja równoważna licencji CAL (zob. </w:t>
            </w:r>
            <w:hyperlink w:anchor="_Sec591">
              <w:r>
                <w:rPr>
                  <w:color w:val="00467F"/>
                  <w:u w:val="single"/>
                </w:rPr>
                <w:t>Załącznik A</w:t>
              </w:r>
            </w:hyperlink>
            <w:r>
              <w:t>)</w:t>
            </w:r>
          </w:p>
        </w:tc>
      </w:tr>
      <w:tr w:rsidR="00D13FD7" w14:paraId="5A8BE1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DCDA14"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A7008A" w14:textId="77777777" w:rsidR="00D13FD7" w:rsidRDefault="009F15EB">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78CC8EB6" w14:textId="77777777" w:rsidR="00D13FD7" w:rsidRDefault="009F15EB">
            <w:pPr>
              <w:pStyle w:val="ProductList-TableBody"/>
            </w:pPr>
            <w:r>
              <w:t>Licencja Dostępowa (CAL) na oprogramowanie Skype dla firm Plus (LS na Użytkownika)</w:t>
            </w:r>
          </w:p>
        </w:tc>
      </w:tr>
    </w:tbl>
    <w:p w14:paraId="43565E8A" w14:textId="77777777" w:rsidR="00D13FD7" w:rsidRDefault="00D13FD7">
      <w:pPr>
        <w:pStyle w:val="ProductList-BodyIndented"/>
      </w:pPr>
    </w:p>
    <w:p w14:paraId="63759DB6" w14:textId="77777777" w:rsidR="00D13FD7" w:rsidRDefault="009F15EB">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D13FD7" w14:paraId="21AFF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303732" w14:textId="77777777" w:rsidR="00D13FD7" w:rsidRDefault="009F15EB">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7EC2381A" w14:textId="77777777" w:rsidR="00D13FD7" w:rsidRDefault="009F15EB">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7BEF2D76" w14:textId="77777777" w:rsidR="00D13FD7" w:rsidRDefault="009F15EB">
            <w:pPr>
              <w:pStyle w:val="ProductList-TableBody"/>
            </w:pPr>
            <w:r>
              <w:t>rola serwera audio lub wideokonferencji</w:t>
            </w:r>
          </w:p>
        </w:tc>
      </w:tr>
      <w:tr w:rsidR="00D13FD7" w14:paraId="4B9C6335" w14:textId="77777777">
        <w:tc>
          <w:tcPr>
            <w:tcW w:w="4040" w:type="dxa"/>
            <w:tcBorders>
              <w:top w:val="single" w:sz="4" w:space="0" w:color="000000"/>
              <w:left w:val="single" w:sz="4" w:space="0" w:color="000000"/>
              <w:bottom w:val="single" w:sz="4" w:space="0" w:color="000000"/>
              <w:right w:val="single" w:sz="4" w:space="0" w:color="000000"/>
            </w:tcBorders>
          </w:tcPr>
          <w:p w14:paraId="76A309C5" w14:textId="77777777" w:rsidR="00D13FD7" w:rsidRDefault="009F15EB">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67BABDCE" w14:textId="77777777" w:rsidR="00D13FD7" w:rsidRDefault="009F15EB">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02106FC4" w14:textId="77777777" w:rsidR="00D13FD7" w:rsidRDefault="009F15EB">
            <w:pPr>
              <w:pStyle w:val="ProductList-TableBody"/>
            </w:pPr>
            <w:r>
              <w:t>rola serwera zarządzającego</w:t>
            </w:r>
          </w:p>
        </w:tc>
      </w:tr>
      <w:tr w:rsidR="00D13FD7" w14:paraId="08618D03" w14:textId="77777777">
        <w:tc>
          <w:tcPr>
            <w:tcW w:w="4040" w:type="dxa"/>
            <w:tcBorders>
              <w:top w:val="single" w:sz="4" w:space="0" w:color="000000"/>
              <w:left w:val="single" w:sz="4" w:space="0" w:color="000000"/>
              <w:bottom w:val="single" w:sz="4" w:space="0" w:color="000000"/>
              <w:right w:val="single" w:sz="4" w:space="0" w:color="000000"/>
            </w:tcBorders>
          </w:tcPr>
          <w:p w14:paraId="4996BA27" w14:textId="77777777" w:rsidR="00D13FD7" w:rsidRDefault="009F15EB">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3670491A" w14:textId="77777777" w:rsidR="00D13FD7" w:rsidRDefault="009F15EB">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0CB1499C" w14:textId="77777777" w:rsidR="00D13FD7" w:rsidRDefault="009F15EB">
            <w:pPr>
              <w:pStyle w:val="ProductList-TableBody"/>
            </w:pPr>
            <w:r>
              <w:t>rola serwera pośredniczącego</w:t>
            </w:r>
          </w:p>
        </w:tc>
      </w:tr>
      <w:tr w:rsidR="00D13FD7" w14:paraId="529856F1" w14:textId="77777777">
        <w:tc>
          <w:tcPr>
            <w:tcW w:w="4040" w:type="dxa"/>
            <w:tcBorders>
              <w:top w:val="single" w:sz="4" w:space="0" w:color="000000"/>
              <w:left w:val="single" w:sz="4" w:space="0" w:color="000000"/>
              <w:bottom w:val="single" w:sz="4" w:space="0" w:color="000000"/>
              <w:right w:val="single" w:sz="4" w:space="0" w:color="000000"/>
            </w:tcBorders>
          </w:tcPr>
          <w:p w14:paraId="216B6D6E" w14:textId="77777777" w:rsidR="00D13FD7" w:rsidRDefault="009F15E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151D76C" w14:textId="77777777" w:rsidR="00D13FD7" w:rsidRDefault="009F15EB">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2BC2287F" w14:textId="77777777" w:rsidR="00D13FD7" w:rsidRDefault="009F15EB">
            <w:pPr>
              <w:pStyle w:val="ProductList-TableBody"/>
            </w:pPr>
            <w:r>
              <w:t>Przystawka PowerShell</w:t>
            </w:r>
          </w:p>
        </w:tc>
      </w:tr>
      <w:tr w:rsidR="00D13FD7" w14:paraId="7A10BA12" w14:textId="77777777">
        <w:tc>
          <w:tcPr>
            <w:tcW w:w="4040" w:type="dxa"/>
            <w:tcBorders>
              <w:top w:val="single" w:sz="4" w:space="0" w:color="000000"/>
              <w:left w:val="single" w:sz="4" w:space="0" w:color="000000"/>
              <w:bottom w:val="single" w:sz="4" w:space="0" w:color="000000"/>
              <w:right w:val="single" w:sz="4" w:space="0" w:color="000000"/>
            </w:tcBorders>
          </w:tcPr>
          <w:p w14:paraId="394C4E57" w14:textId="77777777" w:rsidR="00D13FD7" w:rsidRDefault="009F15EB">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3F6643EF" w14:textId="77777777" w:rsidR="00D13FD7" w:rsidRDefault="009F15EB">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514909FB" w14:textId="77777777" w:rsidR="00D13FD7" w:rsidRDefault="009F15EB">
            <w:pPr>
              <w:pStyle w:val="ProductList-TableBody"/>
            </w:pPr>
            <w:r>
              <w:t>rola serwera interoperacyjności wideo</w:t>
            </w:r>
          </w:p>
        </w:tc>
      </w:tr>
      <w:tr w:rsidR="00D13FD7" w14:paraId="6B1139DF" w14:textId="77777777">
        <w:tc>
          <w:tcPr>
            <w:tcW w:w="4040" w:type="dxa"/>
            <w:tcBorders>
              <w:top w:val="single" w:sz="4" w:space="0" w:color="000000"/>
              <w:left w:val="single" w:sz="4" w:space="0" w:color="000000"/>
              <w:bottom w:val="single" w:sz="4" w:space="0" w:color="000000"/>
              <w:right w:val="single" w:sz="4" w:space="0" w:color="000000"/>
            </w:tcBorders>
          </w:tcPr>
          <w:p w14:paraId="6EBF4736" w14:textId="77777777" w:rsidR="00D13FD7" w:rsidRDefault="009F15EB">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3B1BDA6E" w14:textId="77777777" w:rsidR="00D13FD7" w:rsidRDefault="009F15EB">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36977285" w14:textId="77777777" w:rsidR="00D13FD7" w:rsidRDefault="00D13FD7">
            <w:pPr>
              <w:pStyle w:val="ProductList-TableBody"/>
            </w:pPr>
          </w:p>
        </w:tc>
      </w:tr>
      <w:tr w:rsidR="00D13FD7" w14:paraId="26896A41" w14:textId="77777777">
        <w:tc>
          <w:tcPr>
            <w:tcW w:w="4040" w:type="dxa"/>
            <w:tcBorders>
              <w:top w:val="single" w:sz="4" w:space="0" w:color="000000"/>
              <w:left w:val="single" w:sz="4" w:space="0" w:color="000000"/>
              <w:bottom w:val="single" w:sz="4" w:space="0" w:color="000000"/>
              <w:right w:val="single" w:sz="4" w:space="0" w:color="000000"/>
            </w:tcBorders>
          </w:tcPr>
          <w:p w14:paraId="0EE60CE3" w14:textId="77777777" w:rsidR="00D13FD7" w:rsidRDefault="009F15EB">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2A891118" w14:textId="77777777" w:rsidR="00D13FD7" w:rsidRDefault="009F15EB">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67619B23" w14:textId="77777777" w:rsidR="00D13FD7" w:rsidRDefault="00D13FD7">
            <w:pPr>
              <w:pStyle w:val="ProductList-TableBody"/>
            </w:pPr>
          </w:p>
        </w:tc>
      </w:tr>
    </w:tbl>
    <w:p w14:paraId="00BDFF9B" w14:textId="77777777" w:rsidR="00D13FD7" w:rsidRDefault="00D13FD7">
      <w:pPr>
        <w:pStyle w:val="ProductList-Body"/>
      </w:pPr>
    </w:p>
    <w:p w14:paraId="1403956F" w14:textId="77777777" w:rsidR="00D13FD7" w:rsidRDefault="009F15EB">
      <w:pPr>
        <w:pStyle w:val="ProductList-Offering1SubSection"/>
        <w:outlineLvl w:val="3"/>
      </w:pPr>
      <w:bookmarkStart w:id="122" w:name="_Sec820"/>
      <w:r>
        <w:t>4. Pakiet Software Assurance</w:t>
      </w:r>
      <w:bookmarkEnd w:id="122"/>
    </w:p>
    <w:tbl>
      <w:tblPr>
        <w:tblStyle w:val="PURTable"/>
        <w:tblW w:w="0" w:type="dxa"/>
        <w:tblLook w:val="04A0" w:firstRow="1" w:lastRow="0" w:firstColumn="1" w:lastColumn="0" w:noHBand="0" w:noVBand="1"/>
      </w:tblPr>
      <w:tblGrid>
        <w:gridCol w:w="3639"/>
        <w:gridCol w:w="3642"/>
        <w:gridCol w:w="3635"/>
      </w:tblGrid>
      <w:tr w:rsidR="00D13FD7" w14:paraId="764C7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878AC"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68A5069" w14:textId="77777777" w:rsidR="00D13FD7" w:rsidRDefault="009F15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BC049" w14:textId="77777777" w:rsidR="00D13FD7" w:rsidRDefault="009F15EB">
            <w:pPr>
              <w:pStyle w:val="ProductList-TableBody"/>
            </w:pPr>
            <w:r>
              <w:rPr>
                <w:color w:val="404040"/>
              </w:rPr>
              <w:t>Uprawnienia na wypadek awarii: nie dotyczy</w:t>
            </w:r>
          </w:p>
        </w:tc>
      </w:tr>
      <w:tr w:rsidR="00D13FD7" w14:paraId="0AFA4B69" w14:textId="77777777">
        <w:tc>
          <w:tcPr>
            <w:tcW w:w="4040" w:type="dxa"/>
            <w:tcBorders>
              <w:top w:val="single" w:sz="4" w:space="0" w:color="000000"/>
              <w:left w:val="single" w:sz="4" w:space="0" w:color="000000"/>
              <w:bottom w:val="single" w:sz="4" w:space="0" w:color="000000"/>
              <w:right w:val="single" w:sz="4" w:space="0" w:color="000000"/>
            </w:tcBorders>
          </w:tcPr>
          <w:p w14:paraId="6EC41B5A" w14:textId="77777777" w:rsidR="00D13FD7" w:rsidRDefault="009F15EB">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745A50B1" w14:textId="77777777" w:rsidR="00D13FD7" w:rsidRDefault="009F15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8006" w14:textId="77777777" w:rsidR="00D13FD7" w:rsidRDefault="009F15EB">
            <w:pPr>
              <w:pStyle w:val="ProductList-TableBody"/>
            </w:pPr>
            <w:r>
              <w:rPr>
                <w:color w:val="404040"/>
              </w:rPr>
              <w:t>Prawa do używania w ramach Roamingu: nie dotyczy</w:t>
            </w:r>
          </w:p>
        </w:tc>
      </w:tr>
      <w:tr w:rsidR="00D13FD7" w14:paraId="31047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BDD5" w14:textId="77777777" w:rsidR="00D13FD7" w:rsidRDefault="009F15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612F"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0286" w14:textId="77777777" w:rsidR="00D13FD7" w:rsidRDefault="00D13FD7">
            <w:pPr>
              <w:pStyle w:val="ProductList-TableBody"/>
            </w:pPr>
          </w:p>
        </w:tc>
      </w:tr>
    </w:tbl>
    <w:p w14:paraId="132A9F6A"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5B07A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27036"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4F56B0D7" w14:textId="77777777" w:rsidR="00D13FD7" w:rsidRDefault="00D13FD7">
      <w:pPr>
        <w:pStyle w:val="ProductList-Body"/>
      </w:pPr>
    </w:p>
    <w:p w14:paraId="4BCAF761" w14:textId="77777777" w:rsidR="00D13FD7" w:rsidRDefault="009F15EB">
      <w:pPr>
        <w:pStyle w:val="ProductList-Offering1HeadingNoBorder"/>
        <w:outlineLvl w:val="1"/>
      </w:pPr>
      <w:bookmarkStart w:id="123" w:name="_Sec614"/>
      <w:r>
        <w:t>SQL Server</w:t>
      </w:r>
      <w:bookmarkEnd w:id="123"/>
      <w:r>
        <w:fldChar w:fldCharType="begin"/>
      </w:r>
      <w:r>
        <w:instrText xml:space="preserve"> TC "</w:instrText>
      </w:r>
      <w:bookmarkStart w:id="124" w:name="_Toc44064870"/>
      <w:r>
        <w:instrText>SQL Server</w:instrText>
      </w:r>
      <w:bookmarkEnd w:id="124"/>
      <w:r>
        <w:instrText>" \l 2</w:instrText>
      </w:r>
      <w:r>
        <w:fldChar w:fldCharType="end"/>
      </w:r>
    </w:p>
    <w:p w14:paraId="448124D2" w14:textId="77777777" w:rsidR="00D13FD7" w:rsidRDefault="009F15EB">
      <w:pPr>
        <w:pStyle w:val="ProductList-Offering1SubSection"/>
        <w:outlineLvl w:val="2"/>
      </w:pPr>
      <w:bookmarkStart w:id="125" w:name="_Sec688"/>
      <w:r>
        <w:t>1. Dostępność w programach</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13FD7" w14:paraId="3C9420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6E6B4D"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728BD"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2A43D"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3A03D"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7032E"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1A5FA"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91D05"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B214E"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9B07"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D58C0"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2854E"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0ED16"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562E2FE3" w14:textId="77777777">
        <w:tc>
          <w:tcPr>
            <w:tcW w:w="4160" w:type="dxa"/>
            <w:tcBorders>
              <w:top w:val="single" w:sz="6" w:space="0" w:color="FFFFFF"/>
              <w:left w:val="none" w:sz="4" w:space="0" w:color="6E6E6E"/>
              <w:bottom w:val="dashed" w:sz="4" w:space="0" w:color="BFBFBF"/>
              <w:right w:val="none" w:sz="4" w:space="0" w:color="6E6E6E"/>
            </w:tcBorders>
          </w:tcPr>
          <w:p w14:paraId="19A0B814" w14:textId="77777777" w:rsidR="00D13FD7" w:rsidRDefault="009F15E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C28BF1" w14:textId="77777777" w:rsidR="00D13FD7" w:rsidRDefault="009F15E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37F6AA0" w14:textId="77777777" w:rsidR="00D13FD7" w:rsidRDefault="009F15E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A2A604E" w14:textId="77777777" w:rsidR="00D13FD7" w:rsidRDefault="009F15E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6BD648F" w14:textId="77777777" w:rsidR="00D13FD7" w:rsidRDefault="009F15E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7BB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1D6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F74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0FFC4"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B2A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AB0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1CD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6C3EB99F" w14:textId="77777777">
        <w:tc>
          <w:tcPr>
            <w:tcW w:w="4160" w:type="dxa"/>
            <w:tcBorders>
              <w:top w:val="dashed" w:sz="4" w:space="0" w:color="BFBFBF"/>
              <w:left w:val="none" w:sz="4" w:space="0" w:color="6E6E6E"/>
              <w:bottom w:val="dashed" w:sz="4" w:space="0" w:color="BFBFBF"/>
              <w:right w:val="none" w:sz="4" w:space="0" w:color="6E6E6E"/>
            </w:tcBorders>
          </w:tcPr>
          <w:p w14:paraId="44EFFCFE" w14:textId="77777777" w:rsidR="00D13FD7" w:rsidRDefault="009F15EB">
            <w:pPr>
              <w:pStyle w:val="ProductList-TableBody"/>
            </w:pPr>
            <w:r>
              <w:t>SQL Server 2019 Standard Core</w:t>
            </w:r>
            <w:r>
              <w:fldChar w:fldCharType="begin"/>
            </w:r>
            <w:r>
              <w:instrText xml:space="preserve"> XE "SQL Server 2019 Standard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45C97AD5" w14:textId="77777777" w:rsidR="00D13FD7" w:rsidRDefault="009F15E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D7A200F" w14:textId="77777777" w:rsidR="00D13FD7" w:rsidRDefault="009F15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2CC1C2" w14:textId="77777777" w:rsidR="00D13FD7" w:rsidRDefault="009F15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D11EEF1" w14:textId="77777777" w:rsidR="00D13FD7" w:rsidRDefault="009F15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679F"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10F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6AC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5EF0"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120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6AB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74E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4EA95CE6" w14:textId="77777777">
        <w:tc>
          <w:tcPr>
            <w:tcW w:w="4160" w:type="dxa"/>
            <w:tcBorders>
              <w:top w:val="dashed" w:sz="4" w:space="0" w:color="BFBFBF"/>
              <w:left w:val="none" w:sz="4" w:space="0" w:color="6E6E6E"/>
              <w:bottom w:val="dashed" w:sz="4" w:space="0" w:color="BFBFBF"/>
              <w:right w:val="none" w:sz="4" w:space="0" w:color="6E6E6E"/>
            </w:tcBorders>
          </w:tcPr>
          <w:p w14:paraId="3D63F974" w14:textId="77777777" w:rsidR="00D13FD7" w:rsidRDefault="009F15E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5B82C" w14:textId="77777777" w:rsidR="00D13FD7" w:rsidRDefault="009F15E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C575271"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28673"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ECDBF7" w14:textId="77777777" w:rsidR="00D13FD7" w:rsidRDefault="009F15E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F8C0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386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4FB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BF5B"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8DAA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154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2321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2766AFAF" w14:textId="77777777">
        <w:tc>
          <w:tcPr>
            <w:tcW w:w="4160" w:type="dxa"/>
            <w:tcBorders>
              <w:top w:val="dashed" w:sz="4" w:space="0" w:color="BFBFBF"/>
              <w:left w:val="none" w:sz="4" w:space="0" w:color="6E6E6E"/>
              <w:bottom w:val="dashed" w:sz="4" w:space="0" w:color="BFBFBF"/>
              <w:right w:val="none" w:sz="4" w:space="0" w:color="6E6E6E"/>
            </w:tcBorders>
          </w:tcPr>
          <w:p w14:paraId="525DBFA4" w14:textId="77777777" w:rsidR="00D13FD7" w:rsidRDefault="009F15EB">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718DD97B" w14:textId="77777777" w:rsidR="00D13FD7" w:rsidRDefault="009F15E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DD3AE4" w14:textId="77777777" w:rsidR="00D13FD7" w:rsidRDefault="009F15E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7293CBB" w14:textId="77777777" w:rsidR="00D13FD7" w:rsidRDefault="009F15E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40BAE19" w14:textId="77777777" w:rsidR="00D13FD7" w:rsidRDefault="009F15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B898"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06BF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9FCC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249CA"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7D6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F35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D4F4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236558A5" w14:textId="77777777">
        <w:tc>
          <w:tcPr>
            <w:tcW w:w="4160" w:type="dxa"/>
            <w:tcBorders>
              <w:top w:val="dashed" w:sz="4" w:space="0" w:color="BFBFBF"/>
              <w:left w:val="none" w:sz="4" w:space="0" w:color="6E6E6E"/>
              <w:bottom w:val="dashed" w:sz="4" w:space="0" w:color="B2B2B2"/>
              <w:right w:val="none" w:sz="4" w:space="0" w:color="6E6E6E"/>
            </w:tcBorders>
          </w:tcPr>
          <w:p w14:paraId="296E8718" w14:textId="77777777" w:rsidR="00D13FD7" w:rsidRDefault="009F15EB">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041783E" w14:textId="77777777" w:rsidR="00D13FD7" w:rsidRDefault="009F15E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AAE91CE"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61C56EA"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83F2900"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9E3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A80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303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A59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A7B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4D5B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8D80E"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27A32260" w14:textId="77777777">
        <w:tc>
          <w:tcPr>
            <w:tcW w:w="4160" w:type="dxa"/>
            <w:tcBorders>
              <w:top w:val="dashed" w:sz="4" w:space="0" w:color="B2B2B2"/>
              <w:left w:val="none" w:sz="4" w:space="0" w:color="6E6E6E"/>
              <w:bottom w:val="dashed" w:sz="4" w:space="0" w:color="B2B2B2"/>
              <w:right w:val="none" w:sz="4" w:space="0" w:color="6E6E6E"/>
            </w:tcBorders>
          </w:tcPr>
          <w:p w14:paraId="02067754" w14:textId="77777777" w:rsidR="00D13FD7" w:rsidRDefault="009F15EB">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D1C8CA2" w14:textId="77777777" w:rsidR="00D13FD7" w:rsidRDefault="00D13FD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B4C08C1" w14:textId="77777777" w:rsidR="00D13FD7" w:rsidRDefault="00D13FD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F8C628" w14:textId="77777777" w:rsidR="00D13FD7" w:rsidRDefault="00D13FD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8D6B18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5E02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472D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73B1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29AA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B6F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BEC9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FB9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5C9B6BDA" w14:textId="77777777">
        <w:tc>
          <w:tcPr>
            <w:tcW w:w="4160" w:type="dxa"/>
            <w:tcBorders>
              <w:top w:val="dashed" w:sz="4" w:space="0" w:color="B2B2B2"/>
              <w:left w:val="none" w:sz="4" w:space="0" w:color="6E6E6E"/>
              <w:bottom w:val="single" w:sz="4" w:space="0" w:color="FFFFFF"/>
              <w:right w:val="none" w:sz="4" w:space="0" w:color="6E6E6E"/>
            </w:tcBorders>
          </w:tcPr>
          <w:p w14:paraId="386A8CF9" w14:textId="77777777" w:rsidR="00D13FD7" w:rsidRDefault="009F15EB">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AAF0CF6" w14:textId="77777777" w:rsidR="00D13FD7" w:rsidRDefault="009F15E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89137C5" w14:textId="77777777" w:rsidR="00D13FD7" w:rsidRDefault="00D13FD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6156AD0" w14:textId="77777777" w:rsidR="00D13FD7" w:rsidRDefault="00D13FD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EAF9D2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E69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DC0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B336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5AC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368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9A8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23C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185781D" w14:textId="77777777" w:rsidR="00D13FD7" w:rsidRDefault="009F15EB">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085DDC49" w14:textId="77777777" w:rsidR="00D13FD7" w:rsidRDefault="009F15EB">
      <w:pPr>
        <w:pStyle w:val="ProductList-Offering1SubSection"/>
        <w:outlineLvl w:val="2"/>
      </w:pPr>
      <w:bookmarkStart w:id="126" w:name="_Sec743"/>
      <w:r>
        <w:t>2. Warunki dotyczące Produktu</w:t>
      </w:r>
      <w:bookmarkEnd w:id="126"/>
    </w:p>
    <w:tbl>
      <w:tblPr>
        <w:tblStyle w:val="PURTable"/>
        <w:tblW w:w="0" w:type="dxa"/>
        <w:tblLook w:val="04A0" w:firstRow="1" w:lastRow="0" w:firstColumn="1" w:lastColumn="0" w:noHBand="0" w:noVBand="1"/>
      </w:tblPr>
      <w:tblGrid>
        <w:gridCol w:w="3643"/>
        <w:gridCol w:w="3651"/>
        <w:gridCol w:w="3622"/>
      </w:tblGrid>
      <w:tr w:rsidR="00D13FD7" w14:paraId="5D7C3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D897A4"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73E2E1D"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277C0FF0" w14:textId="77777777" w:rsidR="00D13FD7" w:rsidRDefault="009F15E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D13FD7" w14:paraId="14837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2665" w14:textId="77777777" w:rsidR="00D13FD7" w:rsidRDefault="009F15E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BEF9A6E"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2204281C" w14:textId="77777777" w:rsidR="00D13FD7" w:rsidRDefault="009F15EB">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32DB8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8A3B"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4E71C30D" w14:textId="77777777" w:rsidR="00D13FD7" w:rsidRDefault="009F15E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A219" w14:textId="77777777" w:rsidR="00D13FD7" w:rsidRDefault="009F15EB">
            <w:pPr>
              <w:pStyle w:val="ProductList-TableBody"/>
            </w:pPr>
            <w:r>
              <w:rPr>
                <w:color w:val="404040"/>
              </w:rPr>
              <w:t>Podlegające redukcji: nie dotyczy</w:t>
            </w:r>
          </w:p>
        </w:tc>
      </w:tr>
      <w:tr w:rsidR="00D13FD7" w14:paraId="419A9CF5" w14:textId="77777777">
        <w:tc>
          <w:tcPr>
            <w:tcW w:w="4040" w:type="dxa"/>
            <w:tcBorders>
              <w:top w:val="single" w:sz="4" w:space="0" w:color="000000"/>
              <w:left w:val="single" w:sz="4" w:space="0" w:color="000000"/>
              <w:bottom w:val="single" w:sz="4" w:space="0" w:color="000000"/>
              <w:right w:val="single" w:sz="4" w:space="0" w:color="000000"/>
            </w:tcBorders>
          </w:tcPr>
          <w:p w14:paraId="2C1BC822" w14:textId="77777777" w:rsidR="00D13FD7" w:rsidRDefault="009F15E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9C83"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3776" w14:textId="77777777" w:rsidR="00D13FD7" w:rsidRDefault="009F15EB">
            <w:pPr>
              <w:pStyle w:val="ProductList-TableBody"/>
            </w:pPr>
            <w:r>
              <w:rPr>
                <w:color w:val="404040"/>
              </w:rPr>
              <w:t>Podlegające zamówieniom korygującym: Nie dotyczy</w:t>
            </w:r>
          </w:p>
        </w:tc>
      </w:tr>
      <w:tr w:rsidR="00D13FD7" w14:paraId="5D532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3CD7"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FC24"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CA78" w14:textId="77777777" w:rsidR="00D13FD7" w:rsidRDefault="00D13FD7">
            <w:pPr>
              <w:pStyle w:val="ProductList-TableBody"/>
            </w:pPr>
          </w:p>
        </w:tc>
      </w:tr>
    </w:tbl>
    <w:p w14:paraId="5AC4E30A" w14:textId="77777777" w:rsidR="00D13FD7" w:rsidRDefault="00D13FD7">
      <w:pPr>
        <w:pStyle w:val="ProductList-Body"/>
      </w:pPr>
    </w:p>
    <w:p w14:paraId="4E46E8F9" w14:textId="77777777" w:rsidR="00D13FD7" w:rsidRDefault="009F15EB">
      <w:pPr>
        <w:pStyle w:val="ProductList-ClauseHeading"/>
        <w:outlineLvl w:val="3"/>
      </w:pPr>
      <w:r>
        <w:t>2.1 SQL Server Enterprise (Serwer/CAL)</w:t>
      </w:r>
    </w:p>
    <w:p w14:paraId="11647958" w14:textId="77777777" w:rsidR="00D13FD7" w:rsidRDefault="009F15EB">
      <w:pPr>
        <w:pStyle w:val="ProductList-Body"/>
      </w:pPr>
      <w:r>
        <w:t>Dotychczasowi klienci usług SQL Server Enterprise (Serwer/CAL)</w:t>
      </w:r>
      <w:r>
        <w:fldChar w:fldCharType="begin"/>
      </w:r>
      <w:r>
        <w:instrText xml:space="preserve"> XE "SQL Server Enterprise (Serwer/CAL)" </w:instrText>
      </w:r>
      <w:r>
        <w:fldChar w:fldCharType="end"/>
      </w:r>
      <w:r>
        <w:t xml:space="preserve"> mogą odnowić swoje Pakiety SA dotyczące Licencji na Serwer uzyskanych na mocy tego Modelu Licencjonowania, nowe Licencje na Serwer dla usług SQL Server Enterprise (Serwer/CAL) nie są już jednak dostępne. Dotychczasowi klienci posiadający Pakiet SA, którzy dokonują uaktualnienia do wersji 2019, powinni zapoznać się z postanowieniami licencyjnymi dotyczącymi usługi SQL Server Enterprise (Serwer/CAL) zamieszczonymi w </w:t>
      </w:r>
      <w:hyperlink r:id="rId54">
        <w:r>
          <w:rPr>
            <w:color w:val="00467F"/>
            <w:u w:val="single"/>
          </w:rPr>
          <w:t>Postanowieniach dotyczących Produktów</w:t>
        </w:r>
      </w:hyperlink>
      <w:r>
        <w:t xml:space="preserve"> z listopada 2019 r.</w:t>
      </w:r>
    </w:p>
    <w:p w14:paraId="568FD320" w14:textId="77777777" w:rsidR="00D13FD7" w:rsidRDefault="00D13FD7">
      <w:pPr>
        <w:pStyle w:val="ProductList-Body"/>
      </w:pPr>
    </w:p>
    <w:p w14:paraId="66A34844" w14:textId="77777777" w:rsidR="00D13FD7" w:rsidRDefault="009F15EB">
      <w:pPr>
        <w:pStyle w:val="ProductList-ClauseHeading"/>
        <w:outlineLvl w:val="3"/>
      </w:pPr>
      <w:r>
        <w:t>2.2 SQL Server Parallel Data Warehouse</w:t>
      </w:r>
    </w:p>
    <w:p w14:paraId="21184A26" w14:textId="77777777" w:rsidR="00D13FD7" w:rsidRDefault="009F15EB">
      <w:pPr>
        <w:pStyle w:val="ProductList-Body"/>
      </w:pPr>
      <w:r>
        <w:t>SQL Server Parallel Data Warehouse to opcja wdrożenia dostępna dla klientów usługi SQL Server Enterprise Core. Klienci są uprawnieni wyłącznie do użycia kompilacji oprogramowania udostępnionych podczas okresu obowiązywania Pakietu SA.</w:t>
      </w:r>
    </w:p>
    <w:p w14:paraId="3BE1476E" w14:textId="77777777" w:rsidR="00D13FD7" w:rsidRDefault="00D13FD7">
      <w:pPr>
        <w:pStyle w:val="ProductList-Body"/>
      </w:pPr>
    </w:p>
    <w:p w14:paraId="4C7E2692" w14:textId="77777777" w:rsidR="00D13FD7" w:rsidRDefault="009F15EB">
      <w:pPr>
        <w:pStyle w:val="ProductList-Offering1SubSection"/>
        <w:outlineLvl w:val="2"/>
      </w:pPr>
      <w:bookmarkStart w:id="127" w:name="_Sec794"/>
      <w:r>
        <w:t>3. Prawa do używania</w:t>
      </w:r>
      <w:bookmarkEnd w:id="127"/>
    </w:p>
    <w:tbl>
      <w:tblPr>
        <w:tblStyle w:val="PURTable"/>
        <w:tblW w:w="0" w:type="dxa"/>
        <w:tblLook w:val="04A0" w:firstRow="1" w:lastRow="0" w:firstColumn="1" w:lastColumn="0" w:noHBand="0" w:noVBand="1"/>
      </w:tblPr>
      <w:tblGrid>
        <w:gridCol w:w="3629"/>
        <w:gridCol w:w="3630"/>
        <w:gridCol w:w="3657"/>
      </w:tblGrid>
      <w:tr w:rsidR="00D13FD7" w14:paraId="09005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A8030" w14:textId="77777777" w:rsidR="00D13FD7" w:rsidRDefault="009F15E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2834806A"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12F2739" w14:textId="77777777" w:rsidR="00D13FD7" w:rsidRDefault="009F15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13FD7" w14:paraId="227A69F0" w14:textId="77777777">
        <w:tc>
          <w:tcPr>
            <w:tcW w:w="4040" w:type="dxa"/>
            <w:tcBorders>
              <w:top w:val="single" w:sz="4" w:space="0" w:color="000000"/>
              <w:left w:val="single" w:sz="4" w:space="0" w:color="000000"/>
              <w:bottom w:val="single" w:sz="4" w:space="0" w:color="000000"/>
              <w:right w:val="single" w:sz="4" w:space="0" w:color="000000"/>
            </w:tcBorders>
          </w:tcPr>
          <w:p w14:paraId="6D4EFE96" w14:textId="77777777" w:rsidR="00D13FD7" w:rsidRDefault="009F15EB">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0A89A3AA"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5D58607C" w14:textId="77777777" w:rsidR="00D13FD7" w:rsidRDefault="009F15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13FD7" w14:paraId="6A9BBF4D" w14:textId="77777777">
        <w:tc>
          <w:tcPr>
            <w:tcW w:w="4040" w:type="dxa"/>
            <w:tcBorders>
              <w:top w:val="single" w:sz="4" w:space="0" w:color="000000"/>
              <w:left w:val="single" w:sz="4" w:space="0" w:color="000000"/>
              <w:bottom w:val="single" w:sz="4" w:space="0" w:color="000000"/>
              <w:right w:val="single" w:sz="4" w:space="0" w:color="000000"/>
            </w:tcBorders>
          </w:tcPr>
          <w:p w14:paraId="4D3EDD73"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66A1"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373B" w14:textId="77777777" w:rsidR="00D13FD7" w:rsidRDefault="00D13FD7">
            <w:pPr>
              <w:pStyle w:val="ProductList-TableBody"/>
            </w:pPr>
          </w:p>
        </w:tc>
      </w:tr>
    </w:tbl>
    <w:p w14:paraId="7406EA40" w14:textId="77777777" w:rsidR="00D13FD7" w:rsidRDefault="00D13FD7">
      <w:pPr>
        <w:pStyle w:val="ProductList-Body"/>
      </w:pPr>
    </w:p>
    <w:p w14:paraId="48558E10" w14:textId="77777777" w:rsidR="00D13FD7" w:rsidRDefault="009F15EB">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D13FD7" w14:paraId="7B40B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537DC8C" w14:textId="77777777" w:rsidR="00D13FD7" w:rsidRDefault="009F15EB">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1B14AD72" w14:textId="77777777" w:rsidR="00D13FD7" w:rsidRDefault="009F15EB">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034EA5F1" w14:textId="77777777" w:rsidR="00D13FD7" w:rsidRDefault="00D13FD7">
            <w:pPr>
              <w:pStyle w:val="ProductList-TableBody"/>
            </w:pPr>
          </w:p>
        </w:tc>
      </w:tr>
    </w:tbl>
    <w:p w14:paraId="7C0D52FC" w14:textId="77777777" w:rsidR="00D13FD7" w:rsidRDefault="00D13FD7">
      <w:pPr>
        <w:pStyle w:val="ProductList-Body"/>
      </w:pPr>
    </w:p>
    <w:p w14:paraId="26358702" w14:textId="77777777" w:rsidR="00D13FD7" w:rsidRDefault="009F15EB">
      <w:pPr>
        <w:pStyle w:val="ProductList-ClauseHeading"/>
        <w:outlineLvl w:val="3"/>
      </w:pPr>
      <w:r>
        <w:t>3.2 Uwaga dotycząca automatycznych aktualizacji poprzednich wersji oprogramowania SQL Server</w:t>
      </w:r>
    </w:p>
    <w:p w14:paraId="6E891C22" w14:textId="77777777" w:rsidR="00D13FD7" w:rsidRDefault="009F15EB">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1D093E56" w14:textId="77777777" w:rsidR="00D13FD7" w:rsidRDefault="00D13FD7">
      <w:pPr>
        <w:pStyle w:val="ProductList-Body"/>
      </w:pPr>
    </w:p>
    <w:p w14:paraId="06A937FF" w14:textId="77777777" w:rsidR="00D13FD7" w:rsidRDefault="009F15EB">
      <w:pPr>
        <w:pStyle w:val="ProductList-ClauseHeading"/>
        <w:outlineLvl w:val="3"/>
      </w:pPr>
      <w:r>
        <w:t>3.3 Wybieranie platformy SQL Server</w:t>
      </w:r>
    </w:p>
    <w:p w14:paraId="24D5E171" w14:textId="77777777" w:rsidR="00D13FD7" w:rsidRDefault="009F15EB">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3C36818B" w14:textId="77777777" w:rsidR="00D13FD7" w:rsidRDefault="00D13FD7">
      <w:pPr>
        <w:pStyle w:val="ProductList-Body"/>
      </w:pPr>
    </w:p>
    <w:p w14:paraId="12149501" w14:textId="77777777" w:rsidR="00D13FD7" w:rsidRDefault="009F15EB">
      <w:pPr>
        <w:pStyle w:val="ProductList-ClauseHeading"/>
        <w:outlineLvl w:val="3"/>
      </w:pPr>
      <w:r>
        <w:t>3.4 Uruchamianie Wystąpień wersji Standard</w:t>
      </w:r>
    </w:p>
    <w:p w14:paraId="3AA5033B" w14:textId="77777777" w:rsidR="00D13FD7" w:rsidRDefault="009F15EB">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6779CD4A" w14:textId="77777777" w:rsidR="00D13FD7" w:rsidRDefault="00D13FD7">
      <w:pPr>
        <w:pStyle w:val="ProductList-Body"/>
      </w:pPr>
    </w:p>
    <w:p w14:paraId="46C58E70" w14:textId="77777777" w:rsidR="00D13FD7" w:rsidRDefault="009F15EB">
      <w:pPr>
        <w:pStyle w:val="ProductList-ClauseHeading"/>
        <w:outlineLvl w:val="3"/>
      </w:pPr>
      <w:r>
        <w:t>3.5 SQL Server Big Data Node</w:t>
      </w:r>
    </w:p>
    <w:p w14:paraId="23F63083" w14:textId="77777777" w:rsidR="00D13FD7" w:rsidRDefault="009F15EB">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36AFD28E" w14:textId="77777777" w:rsidR="00D13FD7" w:rsidRDefault="00D13FD7">
      <w:pPr>
        <w:pStyle w:val="ProductList-Body"/>
      </w:pPr>
    </w:p>
    <w:p w14:paraId="122D5792" w14:textId="77777777" w:rsidR="00D13FD7" w:rsidRDefault="009F15EB">
      <w:pPr>
        <w:pStyle w:val="ProductList-ClauseHeading"/>
        <w:outlineLvl w:val="3"/>
      </w:pPr>
      <w:r>
        <w:t>3.6 Serwery awaryjne dla Parallel Data Warehouse (PDW)</w:t>
      </w:r>
    </w:p>
    <w:p w14:paraId="7085488A" w14:textId="77777777" w:rsidR="00D13FD7" w:rsidRDefault="009F15EB">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443CC16E" w14:textId="77777777" w:rsidR="00D13FD7" w:rsidRDefault="00D13FD7">
      <w:pPr>
        <w:pStyle w:val="ProductList-Body"/>
      </w:pPr>
    </w:p>
    <w:p w14:paraId="69D576FE" w14:textId="77777777" w:rsidR="00D13FD7" w:rsidRDefault="009F15EB">
      <w:pPr>
        <w:pStyle w:val="ProductList-ClauseHeading"/>
        <w:outlineLvl w:val="3"/>
      </w:pPr>
      <w:r>
        <w:t>3.7 Użycie oprogramowania SQL Server z technologią obsługującą kontenery.</w:t>
      </w:r>
    </w:p>
    <w:p w14:paraId="3D42ECE7" w14:textId="77777777" w:rsidR="00D13FD7" w:rsidRDefault="009F15EB">
      <w:pPr>
        <w:pStyle w:val="ProductList-Body"/>
      </w:pPr>
      <w:r>
        <w:t xml:space="preserve">Na potrzeby licencjonowanego używania oprogramowania SQL Server uruchomionego w kontenerze w środowisku uruchomieniowym kontenera, takiego jak docker, cri-o lub containerd, (i) kontener jest uważany za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a (ii) Rdzenie Fizyczne lub Rdzenie Wirtualne dostępne dla tego kontenera są uważane za </w:t>
      </w:r>
      <w:r>
        <w:fldChar w:fldCharType="begin"/>
      </w:r>
      <w:r>
        <w:instrText xml:space="preserve"> AutoTextList   \s NoStyle \t "„Wątek Sprzętowy” oznacza Rdzeń Fizyczny lub hiperwątek w Procesorze Fizycznym." </w:instrText>
      </w:r>
      <w:r>
        <w:fldChar w:fldCharType="separate"/>
      </w:r>
      <w:r>
        <w:rPr>
          <w:color w:val="0563C1"/>
        </w:rPr>
        <w:t>Wątki Sprzętowe</w:t>
      </w:r>
      <w:r>
        <w:fldChar w:fldCharType="end"/>
      </w:r>
      <w:r>
        <w:t xml:space="preserve">. Użycie przez Klienta podlega Modelowi Licencjonowania na Rdzeń lub Modelowi Licencjonowania Serwer / Licencja Dostępowa CAL oraz wszelkim innym Postanowieniom Licencyjnym właściwym dla Licencji na oprogramowanie SQL Server, które Klient odpowiednio przypisał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w związku z tym użyciem. Bez względu na jakiekolwiek stanowiące inaczej postanowienia, jeśli włączono funkcję wielowątkowości i Klient jest objęty licencją na używanie w ramach Modelu Licencyjnego na Rdzeń, Klient musi przypisać Licencję na Rdzeń dla każdego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zmapowanego do kontenera, z zastrzeżeniem minimum czterech Licencji.</w:t>
      </w:r>
    </w:p>
    <w:p w14:paraId="4B8732B5" w14:textId="77777777" w:rsidR="00D13FD7" w:rsidRDefault="00D13FD7">
      <w:pPr>
        <w:pStyle w:val="ProductList-Body"/>
      </w:pPr>
    </w:p>
    <w:p w14:paraId="1CB12CF6" w14:textId="77777777" w:rsidR="00D13FD7" w:rsidRDefault="009F15EB">
      <w:pPr>
        <w:pStyle w:val="ProductList-ClauseHeading"/>
        <w:outlineLvl w:val="3"/>
      </w:pPr>
      <w:r>
        <w:t>3.8 Dodatkowe oprogramowanie</w:t>
      </w:r>
    </w:p>
    <w:p w14:paraId="54169FB9" w14:textId="77777777" w:rsidR="00D13FD7" w:rsidRDefault="009F15EB">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D13FD7" w14:paraId="26BC4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FA6B8E" w14:textId="77777777" w:rsidR="00D13FD7" w:rsidRDefault="009F15E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BFCD6EA" w14:textId="77777777" w:rsidR="00D13FD7" w:rsidRDefault="009F15EB">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0DCDAEEC" w14:textId="77777777" w:rsidR="00D13FD7" w:rsidRDefault="009F15EB">
            <w:pPr>
              <w:pStyle w:val="ProductList-TableBody"/>
            </w:pPr>
            <w:r>
              <w:t>funkcje podłączania klienta</w:t>
            </w:r>
          </w:p>
        </w:tc>
      </w:tr>
      <w:tr w:rsidR="00D13FD7" w14:paraId="647C139A" w14:textId="77777777">
        <w:tc>
          <w:tcPr>
            <w:tcW w:w="4040" w:type="dxa"/>
            <w:tcBorders>
              <w:top w:val="single" w:sz="4" w:space="0" w:color="000000"/>
              <w:left w:val="single" w:sz="4" w:space="0" w:color="000000"/>
              <w:bottom w:val="single" w:sz="4" w:space="0" w:color="000000"/>
              <w:right w:val="single" w:sz="4" w:space="0" w:color="000000"/>
            </w:tcBorders>
          </w:tcPr>
          <w:p w14:paraId="20974DB2" w14:textId="77777777" w:rsidR="00D13FD7" w:rsidRDefault="009F15EB">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678C6CB2" w14:textId="77777777" w:rsidR="00D13FD7" w:rsidRDefault="009F15E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132CA00" w14:textId="77777777" w:rsidR="00D13FD7" w:rsidRDefault="009F15EB">
            <w:pPr>
              <w:pStyle w:val="ProductList-TableBody"/>
            </w:pPr>
            <w:r>
              <w:t>Distributed Replay Client</w:t>
            </w:r>
          </w:p>
        </w:tc>
      </w:tr>
      <w:tr w:rsidR="00D13FD7" w14:paraId="4CD0E526" w14:textId="77777777">
        <w:tc>
          <w:tcPr>
            <w:tcW w:w="4040" w:type="dxa"/>
            <w:tcBorders>
              <w:top w:val="single" w:sz="4" w:space="0" w:color="000000"/>
              <w:left w:val="single" w:sz="4" w:space="0" w:color="000000"/>
              <w:bottom w:val="single" w:sz="4" w:space="0" w:color="000000"/>
              <w:right w:val="single" w:sz="4" w:space="0" w:color="000000"/>
            </w:tcBorders>
          </w:tcPr>
          <w:p w14:paraId="0708DE3B" w14:textId="77777777" w:rsidR="00D13FD7" w:rsidRDefault="009F15EB">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7A422465" w14:textId="77777777" w:rsidR="00D13FD7" w:rsidRDefault="009F15EB">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567B21EA" w14:textId="77777777" w:rsidR="00D13FD7" w:rsidRDefault="009F15EB">
            <w:pPr>
              <w:pStyle w:val="ProductList-TableBody"/>
            </w:pPr>
            <w:r>
              <w:t>pełen zestaw narzędzi do zarządzania</w:t>
            </w:r>
          </w:p>
        </w:tc>
      </w:tr>
      <w:tr w:rsidR="00D13FD7" w14:paraId="352B9C93" w14:textId="77777777">
        <w:tc>
          <w:tcPr>
            <w:tcW w:w="4040" w:type="dxa"/>
            <w:tcBorders>
              <w:top w:val="single" w:sz="4" w:space="0" w:color="000000"/>
              <w:left w:val="single" w:sz="4" w:space="0" w:color="000000"/>
              <w:bottom w:val="single" w:sz="4" w:space="0" w:color="000000"/>
              <w:right w:val="single" w:sz="4" w:space="0" w:color="000000"/>
            </w:tcBorders>
          </w:tcPr>
          <w:p w14:paraId="04F3C62A" w14:textId="77777777" w:rsidR="00D13FD7" w:rsidRDefault="009F15EB">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1705E731" w14:textId="77777777" w:rsidR="00D13FD7" w:rsidRDefault="009F15EB">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5883038A" w14:textId="77777777" w:rsidR="00D13FD7" w:rsidRDefault="00D13FD7">
            <w:pPr>
              <w:pStyle w:val="ProductList-TableBody"/>
            </w:pPr>
          </w:p>
        </w:tc>
      </w:tr>
    </w:tbl>
    <w:p w14:paraId="65228C44" w14:textId="77777777" w:rsidR="00D13FD7" w:rsidRDefault="00D13FD7">
      <w:pPr>
        <w:pStyle w:val="ProductList-BodyIndented"/>
      </w:pPr>
    </w:p>
    <w:p w14:paraId="796BF6E0" w14:textId="77777777" w:rsidR="00D13FD7" w:rsidRDefault="009F15EB">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D13FD7" w14:paraId="6F04D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EAD7FA" w14:textId="77777777" w:rsidR="00D13FD7" w:rsidRDefault="009F15EB">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56C5B2C" w14:textId="77777777" w:rsidR="00D13FD7" w:rsidRDefault="00D13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F2A084" w14:textId="77777777" w:rsidR="00D13FD7" w:rsidRDefault="00D13FD7">
            <w:pPr>
              <w:pStyle w:val="ProductList-TableBody"/>
            </w:pPr>
          </w:p>
        </w:tc>
      </w:tr>
    </w:tbl>
    <w:p w14:paraId="28233109" w14:textId="77777777" w:rsidR="00D13FD7" w:rsidRDefault="009F15EB">
      <w:pPr>
        <w:pStyle w:val="ProductList-Offering1SubSection"/>
        <w:outlineLvl w:val="2"/>
      </w:pPr>
      <w:bookmarkStart w:id="128" w:name="_Sec826"/>
      <w:r>
        <w:t>4. Pakiet Software Assurance</w:t>
      </w:r>
      <w:bookmarkEnd w:id="128"/>
    </w:p>
    <w:tbl>
      <w:tblPr>
        <w:tblStyle w:val="PURTable"/>
        <w:tblW w:w="0" w:type="dxa"/>
        <w:tblLook w:val="04A0" w:firstRow="1" w:lastRow="0" w:firstColumn="1" w:lastColumn="0" w:noHBand="0" w:noVBand="1"/>
      </w:tblPr>
      <w:tblGrid>
        <w:gridCol w:w="3646"/>
        <w:gridCol w:w="3624"/>
        <w:gridCol w:w="3646"/>
      </w:tblGrid>
      <w:tr w:rsidR="00D13FD7" w14:paraId="6C7AB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CF16C"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6669D32" w14:textId="77777777" w:rsidR="00D13FD7" w:rsidRDefault="009F15EB">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79A93C49" w14:textId="77777777" w:rsidR="00D13FD7" w:rsidRDefault="009F15EB">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D13FD7" w14:paraId="6C9FD8AA" w14:textId="77777777">
        <w:tc>
          <w:tcPr>
            <w:tcW w:w="4040" w:type="dxa"/>
            <w:tcBorders>
              <w:top w:val="single" w:sz="4" w:space="0" w:color="000000"/>
              <w:left w:val="single" w:sz="4" w:space="0" w:color="000000"/>
              <w:bottom w:val="single" w:sz="4" w:space="0" w:color="000000"/>
              <w:right w:val="single" w:sz="4" w:space="0" w:color="000000"/>
            </w:tcBorders>
          </w:tcPr>
          <w:p w14:paraId="3A67C53C" w14:textId="77777777" w:rsidR="00D13FD7" w:rsidRDefault="009F15EB">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A066557"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5">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8C94" w14:textId="77777777" w:rsidR="00D13FD7" w:rsidRDefault="009F15EB">
            <w:pPr>
              <w:pStyle w:val="ProductList-TableBody"/>
            </w:pPr>
            <w:r>
              <w:rPr>
                <w:color w:val="404040"/>
              </w:rPr>
              <w:t>Prawa do używania w ramach Roamingu: Nie dotyczy</w:t>
            </w:r>
          </w:p>
        </w:tc>
      </w:tr>
      <w:tr w:rsidR="00D13FD7" w14:paraId="2495A95F" w14:textId="77777777">
        <w:tc>
          <w:tcPr>
            <w:tcW w:w="4040" w:type="dxa"/>
            <w:tcBorders>
              <w:top w:val="single" w:sz="4" w:space="0" w:color="000000"/>
              <w:left w:val="single" w:sz="4" w:space="0" w:color="000000"/>
              <w:bottom w:val="single" w:sz="4" w:space="0" w:color="000000"/>
              <w:right w:val="single" w:sz="4" w:space="0" w:color="000000"/>
            </w:tcBorders>
          </w:tcPr>
          <w:p w14:paraId="4B47D5DD" w14:textId="77777777" w:rsidR="00D13FD7" w:rsidRDefault="009F15EB">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DE44C8A" w14:textId="77777777" w:rsidR="00D13FD7" w:rsidRDefault="009F15EB">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0806" w14:textId="77777777" w:rsidR="00D13FD7" w:rsidRDefault="00D13FD7">
            <w:pPr>
              <w:pStyle w:val="ProductList-TableBody"/>
            </w:pPr>
          </w:p>
        </w:tc>
      </w:tr>
    </w:tbl>
    <w:p w14:paraId="1C8F572A" w14:textId="77777777" w:rsidR="00D13FD7" w:rsidRDefault="00D13FD7">
      <w:pPr>
        <w:pStyle w:val="PURBreadcrumb"/>
      </w:pPr>
    </w:p>
    <w:p w14:paraId="420F9BD5" w14:textId="77777777" w:rsidR="00D13FD7" w:rsidRDefault="009F15EB">
      <w:pPr>
        <w:pStyle w:val="ProductList-ClauseHeading"/>
        <w:outlineLvl w:val="3"/>
      </w:pPr>
      <w:r>
        <w:t>4.1 SQL Server 2019 Enterprise Core — Wirtualizacja bez ograniczeń</w:t>
      </w:r>
    </w:p>
    <w:p w14:paraId="6BDA0F58" w14:textId="77777777" w:rsidR="00D13FD7" w:rsidRDefault="009F15EB">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78BA26C" w14:textId="77777777" w:rsidR="00D13FD7" w:rsidRDefault="00D13FD7">
      <w:pPr>
        <w:pStyle w:val="ProductList-Body"/>
      </w:pPr>
    </w:p>
    <w:p w14:paraId="32E2E207" w14:textId="77777777" w:rsidR="00D13FD7" w:rsidRDefault="009F15EB">
      <w:pPr>
        <w:pStyle w:val="ProductList-ClauseHeading"/>
        <w:outlineLvl w:val="3"/>
      </w:pPr>
      <w:r>
        <w:t>4.2 Prawa na Wypadek Awarii usług SQL Server</w:t>
      </w:r>
    </w:p>
    <w:p w14:paraId="4505E362" w14:textId="77777777" w:rsidR="00D13FD7" w:rsidRDefault="009F15EB">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0DF11353" w14:textId="77777777" w:rsidR="00D13FD7" w:rsidRDefault="009F15EB" w:rsidP="009F15EB">
      <w:pPr>
        <w:pStyle w:val="ProductList-Bullet"/>
        <w:numPr>
          <w:ilvl w:val="0"/>
          <w:numId w:val="21"/>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oraz</w:t>
      </w:r>
    </w:p>
    <w:p w14:paraId="747F2021" w14:textId="77777777" w:rsidR="00D13FD7" w:rsidRDefault="009F15EB" w:rsidP="009F15EB">
      <w:pPr>
        <w:pStyle w:val="ProductList-Bullet"/>
        <w:numPr>
          <w:ilvl w:val="0"/>
          <w:numId w:val="21"/>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 </w:t>
      </w:r>
    </w:p>
    <w:p w14:paraId="4C008F0B" w14:textId="77777777" w:rsidR="00D13FD7" w:rsidRDefault="009F15EB" w:rsidP="009F15EB">
      <w:pPr>
        <w:pStyle w:val="ProductList-Bullet"/>
        <w:numPr>
          <w:ilvl w:val="1"/>
          <w:numId w:val="21"/>
        </w:numPr>
      </w:pPr>
      <w:r>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i</w:t>
      </w:r>
    </w:p>
    <w:p w14:paraId="4C7C78FB" w14:textId="77777777" w:rsidR="00D13FD7" w:rsidRDefault="009F15EB" w:rsidP="009F15EB">
      <w:pPr>
        <w:pStyle w:val="ProductList-Bullet"/>
        <w:numPr>
          <w:ilvl w:val="1"/>
          <w:numId w:val="21"/>
        </w:numPr>
      </w:pPr>
      <w:r>
        <w:t xml:space="preserve">jednego na serwerach Microsoft Azure. </w:t>
      </w:r>
    </w:p>
    <w:p w14:paraId="5E3A02CF" w14:textId="77777777" w:rsidR="00D13FD7" w:rsidRDefault="00D13FD7">
      <w:pPr>
        <w:pStyle w:val="ProductList-Body"/>
      </w:pPr>
    </w:p>
    <w:p w14:paraId="728A9FEE" w14:textId="77777777" w:rsidR="00D13FD7" w:rsidRDefault="009F15EB">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4B265A68" w14:textId="77777777" w:rsidR="00D13FD7" w:rsidRDefault="009F15EB" w:rsidP="009F15EB">
      <w:pPr>
        <w:pStyle w:val="ProductList-Bullet"/>
        <w:numPr>
          <w:ilvl w:val="0"/>
          <w:numId w:val="22"/>
        </w:numPr>
      </w:pPr>
      <w:r>
        <w:t xml:space="preserve">Przeprowadzanie testów spójności bazy danych (Checkdb) </w:t>
      </w:r>
    </w:p>
    <w:p w14:paraId="196725D2" w14:textId="77777777" w:rsidR="00D13FD7" w:rsidRDefault="009F15EB" w:rsidP="009F15EB">
      <w:pPr>
        <w:pStyle w:val="ProductList-Bullet"/>
        <w:numPr>
          <w:ilvl w:val="0"/>
          <w:numId w:val="22"/>
        </w:numPr>
      </w:pPr>
      <w:r>
        <w:t xml:space="preserve">Tworzenie kopii zapasowych dzienników </w:t>
      </w:r>
    </w:p>
    <w:p w14:paraId="25229B31" w14:textId="77777777" w:rsidR="00D13FD7" w:rsidRDefault="009F15EB" w:rsidP="009F15EB">
      <w:pPr>
        <w:pStyle w:val="ProductList-Bullet"/>
        <w:numPr>
          <w:ilvl w:val="0"/>
          <w:numId w:val="22"/>
        </w:numPr>
      </w:pPr>
      <w:r>
        <w:t xml:space="preserve">Tworzenie pełnych kopii zapasowych </w:t>
      </w:r>
    </w:p>
    <w:p w14:paraId="3BA87F97" w14:textId="77777777" w:rsidR="00D13FD7" w:rsidRDefault="009F15EB" w:rsidP="009F15EB">
      <w:pPr>
        <w:pStyle w:val="ProductList-Bullet"/>
        <w:numPr>
          <w:ilvl w:val="0"/>
          <w:numId w:val="22"/>
        </w:numPr>
      </w:pPr>
      <w:r>
        <w:t>Monitorowanie danych o użyciu zasobów</w:t>
      </w:r>
    </w:p>
    <w:p w14:paraId="4A33A70F" w14:textId="77777777" w:rsidR="00D13FD7" w:rsidRDefault="00D13FD7">
      <w:pPr>
        <w:pStyle w:val="ProductList-Body"/>
      </w:pPr>
    </w:p>
    <w:p w14:paraId="3A9CD72C" w14:textId="77777777" w:rsidR="00D13FD7" w:rsidRDefault="009F15EB">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2DF77BF7" w14:textId="77777777" w:rsidR="00D13FD7" w:rsidRDefault="00D13FD7">
      <w:pPr>
        <w:pStyle w:val="ProductList-Body"/>
      </w:pPr>
    </w:p>
    <w:p w14:paraId="0A5B896D" w14:textId="77777777" w:rsidR="00D13FD7" w:rsidRDefault="009F15EB">
      <w:pPr>
        <w:pStyle w:val="ProductList-ClauseHeading"/>
        <w:outlineLvl w:val="3"/>
      </w:pPr>
      <w:r>
        <w:t>4.3 Dodatkowe Środowisko Systemu Operacyjnego Przygotowane na Wypadek Awarii używane w celu zapewnienia wysokiej dostępności przeznaczone do użycia z Klastrami Big Data</w:t>
      </w:r>
    </w:p>
    <w:p w14:paraId="74B3D424" w14:textId="77777777" w:rsidR="00D13FD7" w:rsidRDefault="009F15EB">
      <w:pPr>
        <w:pStyle w:val="ProductList-Body"/>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w innych przypadkach tym samym ograniczeniom określonym w Prawach na Wypadek Awarii usług SQL Server.</w:t>
      </w:r>
    </w:p>
    <w:p w14:paraId="31DE561A" w14:textId="77777777" w:rsidR="00D13FD7" w:rsidRDefault="00D13FD7">
      <w:pPr>
        <w:pStyle w:val="ProductList-Body"/>
      </w:pPr>
    </w:p>
    <w:p w14:paraId="3999E203" w14:textId="77777777" w:rsidR="00D13FD7" w:rsidRDefault="009F15EB">
      <w:pPr>
        <w:pStyle w:val="ProductList-ClauseHeading"/>
        <w:outlineLvl w:val="3"/>
      </w:pPr>
      <w:r>
        <w:t>4.4 Używanie oprogramowania SQL na platformie Microsoft Azure</w:t>
      </w:r>
    </w:p>
    <w:p w14:paraId="5F805A44" w14:textId="77777777" w:rsidR="00D13FD7" w:rsidRDefault="009F15EB">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5A13BFFD" w14:textId="77777777" w:rsidR="00D13FD7" w:rsidRDefault="00D13FD7">
      <w:pPr>
        <w:pStyle w:val="ProductList-Body"/>
      </w:pPr>
    </w:p>
    <w:p w14:paraId="42B92C38" w14:textId="77777777" w:rsidR="00D13FD7" w:rsidRDefault="009F15EB">
      <w:pPr>
        <w:pStyle w:val="ProductList-ClauseHeading"/>
        <w:outlineLvl w:val="3"/>
      </w:pPr>
      <w:r>
        <w:t>4.5 Udzielenie licencji na oprogramowanie SQL Server Big Data Node Klientom posiadającym Pakiet SA do systemu SQL Server</w:t>
      </w:r>
    </w:p>
    <w:p w14:paraId="54E23BFB" w14:textId="77777777" w:rsidR="00D13FD7" w:rsidRDefault="009F15EB">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0623EBA5" w14:textId="77777777" w:rsidR="00D13FD7" w:rsidRDefault="00D13FD7">
      <w:pPr>
        <w:pStyle w:val="ProductList-Body"/>
      </w:pPr>
    </w:p>
    <w:p w14:paraId="2B13DC27" w14:textId="77777777" w:rsidR="00D13FD7" w:rsidRDefault="009F15EB">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33F19B63" w14:textId="77777777" w:rsidR="00D13FD7" w:rsidRDefault="00D13FD7">
      <w:pPr>
        <w:pStyle w:val="ProductList-Body"/>
      </w:pPr>
    </w:p>
    <w:p w14:paraId="56E2E8EC" w14:textId="77777777" w:rsidR="00D13FD7" w:rsidRDefault="009F15EB">
      <w:pPr>
        <w:pStyle w:val="ProductList-Body"/>
      </w:pPr>
      <w:r>
        <w:t>Klient może w razie potrzeby zamówić dodatkowe Licencje na oprogramowanie SQL Server Big Data Node.</w:t>
      </w:r>
    </w:p>
    <w:p w14:paraId="5A0E9C45" w14:textId="77777777" w:rsidR="00D13FD7" w:rsidRDefault="00D13FD7">
      <w:pPr>
        <w:pStyle w:val="ProductList-Body"/>
      </w:pPr>
    </w:p>
    <w:p w14:paraId="7D8DEA8A" w14:textId="77777777" w:rsidR="00D13FD7" w:rsidRDefault="009F15EB">
      <w:pPr>
        <w:pStyle w:val="ProductList-ClauseHeading"/>
        <w:outlineLvl w:val="3"/>
      </w:pPr>
      <w:r>
        <w:t>4.6 SQL Server Enterprise Core i SQL Server Enterprise — Machine Learning Server dla systemu Windows i Machine Learning Server dla systemu Linux</w:t>
      </w:r>
    </w:p>
    <w:p w14:paraId="486BAA6A" w14:textId="77777777" w:rsidR="00D13FD7" w:rsidRDefault="009F15EB">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65758F21" w14:textId="77777777" w:rsidR="00D13FD7" w:rsidRDefault="00D13FD7">
      <w:pPr>
        <w:pStyle w:val="ProductList-Body"/>
      </w:pPr>
    </w:p>
    <w:p w14:paraId="6A00D108" w14:textId="77777777" w:rsidR="00D13FD7" w:rsidRDefault="009F15EB">
      <w:pPr>
        <w:pStyle w:val="ProductList-ClauseHeading"/>
        <w:outlineLvl w:val="3"/>
      </w:pPr>
      <w:r>
        <w:t>4.7 SQL Enterprise Core — Uruchamianie oprogramowania Machine Learning Server dla platformy Hadoop</w:t>
      </w:r>
    </w:p>
    <w:p w14:paraId="3C601D43" w14:textId="77777777" w:rsidR="00D13FD7" w:rsidRDefault="009F15EB">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E4F68C2" w14:textId="77777777" w:rsidR="00D13FD7" w:rsidRDefault="00D13FD7">
      <w:pPr>
        <w:pStyle w:val="ProductList-Body"/>
      </w:pPr>
    </w:p>
    <w:p w14:paraId="5772B703" w14:textId="77777777" w:rsidR="00D13FD7" w:rsidRDefault="009F15EB">
      <w:pPr>
        <w:pStyle w:val="ProductList-ClauseHeading"/>
        <w:outlineLvl w:val="3"/>
      </w:pPr>
      <w:r>
        <w:t>4.8 Używanie oprogramowania Power BI Report Server — SQL Server Enterprise Edition</w:t>
      </w:r>
    </w:p>
    <w:p w14:paraId="66E3D471" w14:textId="77777777" w:rsidR="00D13FD7" w:rsidRDefault="009F15EB">
      <w:pPr>
        <w:pStyle w:val="ProductList-Body"/>
      </w:pPr>
      <w:r>
        <w:t>Klient może uruchomić oprogramowanie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platformie Azure. Klient może uruchomić oprogramowanie na maksymalnie tylu rdzeniach, iloma dysponuje Licencjami na Rdzeń dla usługi SQL Server Enterprise Edition z aktywnym pakietem SA przypisanymi do Licencjonowanego Serwera,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Jeśli oprogramowanie jest uruchamiane na platformie Azure, Klient musi przypisać jedną Licencję na Rdzeń dla usługi SQL Server Enterprise Edition z aktywnym pakietem SA do każdego rdzenia wirtualnego,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4D59D189" w14:textId="77777777" w:rsidR="00D13FD7" w:rsidRDefault="00D13FD7">
      <w:pPr>
        <w:pStyle w:val="ProductList-Body"/>
      </w:pPr>
    </w:p>
    <w:p w14:paraId="09C8507C" w14:textId="77777777" w:rsidR="00D13FD7" w:rsidRDefault="009F15EB">
      <w:pPr>
        <w:pStyle w:val="ProductList-ClauseHeading"/>
        <w:outlineLvl w:val="3"/>
      </w:pPr>
      <w:r>
        <w:t>4.9 Przedłużone Aktualizacje Zabezpieczeń</w:t>
      </w:r>
    </w:p>
    <w:p w14:paraId="64C4651C" w14:textId="77777777" w:rsidR="00D13FD7" w:rsidRDefault="009F15EB">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5D67C8A0" w14:textId="77777777" w:rsidR="00D13FD7" w:rsidRDefault="00D13FD7">
      <w:pPr>
        <w:pStyle w:val="ProductList-Body"/>
      </w:pPr>
    </w:p>
    <w:p w14:paraId="718879B7" w14:textId="77777777" w:rsidR="00D13FD7" w:rsidRDefault="009F15EB">
      <w:pPr>
        <w:pStyle w:val="ProductList-ClauseHeading"/>
        <w:outlineLvl w:val="3"/>
      </w:pPr>
      <w:r>
        <w:t>4.10 SQL Server 2019 Enterprise Core — Parallel Data Warehouse — aktualizacje funkcji</w:t>
      </w:r>
    </w:p>
    <w:p w14:paraId="1BB24849" w14:textId="77777777" w:rsidR="00D13FD7" w:rsidRDefault="009F15EB">
      <w:pPr>
        <w:pStyle w:val="ProductList-Body"/>
      </w:pPr>
      <w:r>
        <w:t>Klienci, którzy posiadają Pakiet Software Assurance, są uprawnieni do nowych funkcji Parallel Data Warehouse (np. aktualizacji urządzeń) dostępnych między głównymi premierami produktów.</w:t>
      </w:r>
    </w:p>
    <w:p w14:paraId="218BD417" w14:textId="77777777" w:rsidR="00D13FD7" w:rsidRDefault="00D13FD7">
      <w:pPr>
        <w:pStyle w:val="ProductList-Body"/>
      </w:pPr>
    </w:p>
    <w:p w14:paraId="0C543958" w14:textId="77777777" w:rsidR="00D13FD7" w:rsidRDefault="009F15EB">
      <w:pPr>
        <w:pStyle w:val="ProductList-ClauseHeading"/>
        <w:outlineLvl w:val="3"/>
      </w:pPr>
      <w:r>
        <w:t>4.11 Opcja wykupu oprogramowania SQL Server w ramach Rejestracji Dotyczącej Platformy Aplikacji</w:t>
      </w:r>
    </w:p>
    <w:p w14:paraId="1628A748" w14:textId="77777777" w:rsidR="00D13FD7" w:rsidRDefault="009F15EB">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30A6457B"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070D4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44EBB"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247534FB" w14:textId="77777777" w:rsidR="00D13FD7" w:rsidRDefault="00D13FD7">
      <w:pPr>
        <w:pStyle w:val="ProductList-Body"/>
      </w:pPr>
    </w:p>
    <w:p w14:paraId="3F7E4DC3" w14:textId="77777777" w:rsidR="00D13FD7" w:rsidRDefault="009F15EB">
      <w:pPr>
        <w:pStyle w:val="ProductList-OfferingGroupHeading"/>
        <w:outlineLvl w:val="1"/>
      </w:pPr>
      <w:bookmarkStart w:id="129" w:name="_Sec615"/>
      <w:r>
        <w:t>System Center</w:t>
      </w:r>
      <w:bookmarkEnd w:id="129"/>
      <w:r>
        <w:fldChar w:fldCharType="begin"/>
      </w:r>
      <w:r>
        <w:instrText xml:space="preserve"> TC "</w:instrText>
      </w:r>
      <w:bookmarkStart w:id="130" w:name="_Toc44064871"/>
      <w:r>
        <w:instrText>System Center</w:instrText>
      </w:r>
      <w:bookmarkEnd w:id="130"/>
      <w:r>
        <w:instrText>" \l 2</w:instrText>
      </w:r>
      <w:r>
        <w:fldChar w:fldCharType="end"/>
      </w:r>
    </w:p>
    <w:p w14:paraId="6B79FDBD" w14:textId="77777777" w:rsidR="00D13FD7" w:rsidRDefault="009F15EB">
      <w:pPr>
        <w:pStyle w:val="ProductList-Offering2HeadingNoBorder"/>
        <w:outlineLvl w:val="2"/>
      </w:pPr>
      <w:bookmarkStart w:id="131" w:name="_Sec642"/>
      <w:r>
        <w:t>System Center Server</w:t>
      </w:r>
      <w:bookmarkEnd w:id="131"/>
      <w:r>
        <w:fldChar w:fldCharType="begin"/>
      </w:r>
      <w:r>
        <w:instrText xml:space="preserve"> TC "</w:instrText>
      </w:r>
      <w:bookmarkStart w:id="132" w:name="_Toc44064872"/>
      <w:r>
        <w:instrText>System Center Server</w:instrText>
      </w:r>
      <w:bookmarkEnd w:id="132"/>
      <w:r>
        <w:instrText>" \l 3</w:instrText>
      </w:r>
      <w:r>
        <w:fldChar w:fldCharType="end"/>
      </w:r>
    </w:p>
    <w:p w14:paraId="42083BF0" w14:textId="77777777" w:rsidR="00D13FD7" w:rsidRDefault="009F15EB">
      <w:pPr>
        <w:pStyle w:val="ProductList-Offering1SubSection"/>
        <w:outlineLvl w:val="3"/>
      </w:pPr>
      <w:bookmarkStart w:id="133" w:name="_Sec689"/>
      <w:r>
        <w:t>1. Dostępność programów</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13FD7" w14:paraId="1EB0E5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03ED4"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72049"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E5F1F"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3F07F"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DEF83"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A30FD"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60D75"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F4083"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A9EF4"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0EDC6"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EBDCA" w14:textId="77777777" w:rsidR="00D13FD7" w:rsidRDefault="009F15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3C7B2"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40887B27" w14:textId="77777777">
        <w:tc>
          <w:tcPr>
            <w:tcW w:w="4160" w:type="dxa"/>
            <w:tcBorders>
              <w:top w:val="single" w:sz="6" w:space="0" w:color="FFFFFF"/>
              <w:left w:val="none" w:sz="4" w:space="0" w:color="6E6E6E"/>
              <w:bottom w:val="dashed" w:sz="4" w:space="0" w:color="BFBFBF"/>
              <w:right w:val="none" w:sz="4" w:space="0" w:color="6E6E6E"/>
            </w:tcBorders>
          </w:tcPr>
          <w:p w14:paraId="0358F166" w14:textId="77777777" w:rsidR="00D13FD7" w:rsidRDefault="009F15EB">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317B4C" w14:textId="77777777" w:rsidR="00D13FD7" w:rsidRDefault="009F15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53D0A7" w14:textId="77777777" w:rsidR="00D13FD7" w:rsidRDefault="00D13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78596E" w14:textId="77777777" w:rsidR="00D13FD7" w:rsidRDefault="009F15E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10BA4BA" w14:textId="77777777" w:rsidR="00D13FD7" w:rsidRDefault="009F15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769E"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7FC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C390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8010"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C59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E5C9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CB9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49CF7E84" w14:textId="77777777">
        <w:tc>
          <w:tcPr>
            <w:tcW w:w="4160" w:type="dxa"/>
            <w:tcBorders>
              <w:top w:val="dashed" w:sz="4" w:space="0" w:color="BFBFBF"/>
              <w:left w:val="none" w:sz="4" w:space="0" w:color="6E6E6E"/>
              <w:bottom w:val="dashed" w:sz="4" w:space="0" w:color="BFBFBF"/>
              <w:right w:val="none" w:sz="4" w:space="0" w:color="6E6E6E"/>
            </w:tcBorders>
          </w:tcPr>
          <w:p w14:paraId="4EE95C36" w14:textId="77777777" w:rsidR="00D13FD7" w:rsidRDefault="009F15EB">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8363AC" w14:textId="77777777" w:rsidR="00D13FD7" w:rsidRDefault="009F15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93B870"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7A3A9" w14:textId="77777777" w:rsidR="00D13FD7" w:rsidRDefault="009F15E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EE77B8" w14:textId="77777777" w:rsidR="00D13FD7" w:rsidRDefault="009F15E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81EC"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F76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EF6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53D3"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F9B9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FD2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4A7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14CAC76B" w14:textId="77777777">
        <w:tc>
          <w:tcPr>
            <w:tcW w:w="4160" w:type="dxa"/>
            <w:tcBorders>
              <w:top w:val="dashed" w:sz="4" w:space="0" w:color="BFBFBF"/>
              <w:left w:val="none" w:sz="4" w:space="0" w:color="6E6E6E"/>
              <w:bottom w:val="dashed" w:sz="4" w:space="0" w:color="BFBFBF"/>
              <w:right w:val="none" w:sz="4" w:space="0" w:color="6E6E6E"/>
            </w:tcBorders>
          </w:tcPr>
          <w:p w14:paraId="38357761" w14:textId="77777777" w:rsidR="00D13FD7" w:rsidRDefault="009F15EB">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318D84" w14:textId="77777777" w:rsidR="00D13FD7" w:rsidRDefault="009F15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0EF384"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A104D0" w14:textId="77777777" w:rsidR="00D13FD7" w:rsidRDefault="009F15E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A42950D" w14:textId="77777777" w:rsidR="00D13FD7" w:rsidRDefault="009F15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E65E"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E8B6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AD9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0BB1"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419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2CB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4DB3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5FA89F9E" w14:textId="77777777">
        <w:tc>
          <w:tcPr>
            <w:tcW w:w="4160" w:type="dxa"/>
            <w:tcBorders>
              <w:top w:val="dashed" w:sz="4" w:space="0" w:color="BFBFBF"/>
              <w:left w:val="none" w:sz="4" w:space="0" w:color="6E6E6E"/>
              <w:bottom w:val="none" w:sz="4" w:space="0" w:color="BFBFBF"/>
              <w:right w:val="none" w:sz="4" w:space="0" w:color="6E6E6E"/>
            </w:tcBorders>
          </w:tcPr>
          <w:p w14:paraId="4250FFB4" w14:textId="77777777" w:rsidR="00D13FD7" w:rsidRDefault="009F15EB">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6E8032" w14:textId="77777777" w:rsidR="00D13FD7" w:rsidRDefault="009F15E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238D5E9"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72F3A8" w14:textId="77777777" w:rsidR="00D13FD7" w:rsidRDefault="009F15E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9FA4DB9" w14:textId="77777777" w:rsidR="00D13FD7" w:rsidRDefault="009F15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8CF3"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F87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54F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3146"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093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8B6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A59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30063B6" w14:textId="77777777" w:rsidR="00D13FD7" w:rsidRDefault="009F15EB">
      <w:pPr>
        <w:pStyle w:val="ProductList-Offering1SubSection"/>
        <w:outlineLvl w:val="3"/>
      </w:pPr>
      <w:bookmarkStart w:id="134" w:name="_Sec744"/>
      <w:r>
        <w:t>2. Warunki dotyczące Produktu</w:t>
      </w:r>
      <w:bookmarkEnd w:id="134"/>
    </w:p>
    <w:tbl>
      <w:tblPr>
        <w:tblStyle w:val="PURTable"/>
        <w:tblW w:w="0" w:type="dxa"/>
        <w:tblLook w:val="04A0" w:firstRow="1" w:lastRow="0" w:firstColumn="1" w:lastColumn="0" w:noHBand="0" w:noVBand="1"/>
      </w:tblPr>
      <w:tblGrid>
        <w:gridCol w:w="3652"/>
        <w:gridCol w:w="3643"/>
        <w:gridCol w:w="3621"/>
      </w:tblGrid>
      <w:tr w:rsidR="00D13FD7" w14:paraId="7D2D7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FE2BDD"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1E58298"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CFDBBB" w14:textId="77777777" w:rsidR="00D13FD7" w:rsidRDefault="009F15EB">
            <w:pPr>
              <w:pStyle w:val="ProductList-TableBody"/>
            </w:pPr>
            <w:r>
              <w:rPr>
                <w:color w:val="404040"/>
              </w:rPr>
              <w:t>Edycje niższe: nie dotyczy</w:t>
            </w:r>
          </w:p>
        </w:tc>
      </w:tr>
      <w:tr w:rsidR="00D13FD7" w14:paraId="6F05D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57BE"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ECAA"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27A0B08" w14:textId="77777777" w:rsidR="00D13FD7" w:rsidRDefault="009F15E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4E70D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85AC"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F538"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4819" w14:textId="77777777" w:rsidR="00D13FD7" w:rsidRDefault="009F15EB">
            <w:pPr>
              <w:pStyle w:val="ProductList-TableBody"/>
            </w:pPr>
            <w:r>
              <w:rPr>
                <w:color w:val="404040"/>
              </w:rPr>
              <w:t>Uprawnienie do redukcji: nie dotyczy</w:t>
            </w:r>
          </w:p>
        </w:tc>
      </w:tr>
      <w:tr w:rsidR="00D13FD7" w14:paraId="10EE1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14C4"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77A5"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E9FB" w14:textId="77777777" w:rsidR="00D13FD7" w:rsidRDefault="009F15EB">
            <w:pPr>
              <w:pStyle w:val="ProductList-TableBody"/>
            </w:pPr>
            <w:r>
              <w:rPr>
                <w:color w:val="404040"/>
              </w:rPr>
              <w:t>Uprawnienie do Korekty: nie dotyczy</w:t>
            </w:r>
          </w:p>
        </w:tc>
      </w:tr>
      <w:tr w:rsidR="00D13FD7" w14:paraId="33C9D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375F6"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12E5"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9B55" w14:textId="77777777" w:rsidR="00D13FD7" w:rsidRDefault="00D13FD7">
            <w:pPr>
              <w:pStyle w:val="ProductList-TableBody"/>
            </w:pPr>
          </w:p>
        </w:tc>
      </w:tr>
    </w:tbl>
    <w:p w14:paraId="6087B7A8" w14:textId="77777777" w:rsidR="00D13FD7" w:rsidRDefault="00D13FD7">
      <w:pPr>
        <w:pStyle w:val="ProductList-Body"/>
      </w:pPr>
    </w:p>
    <w:p w14:paraId="519D8F35" w14:textId="77777777" w:rsidR="00D13FD7" w:rsidRDefault="009F15EB">
      <w:pPr>
        <w:pStyle w:val="ProductList-Offering1SubSection"/>
        <w:outlineLvl w:val="3"/>
      </w:pPr>
      <w:bookmarkStart w:id="135" w:name="_Sec797"/>
      <w:r>
        <w:t>3. Prawa do używania</w:t>
      </w:r>
      <w:bookmarkEnd w:id="135"/>
    </w:p>
    <w:tbl>
      <w:tblPr>
        <w:tblStyle w:val="PURTable"/>
        <w:tblW w:w="0" w:type="dxa"/>
        <w:tblLook w:val="04A0" w:firstRow="1" w:lastRow="0" w:firstColumn="1" w:lastColumn="0" w:noHBand="0" w:noVBand="1"/>
      </w:tblPr>
      <w:tblGrid>
        <w:gridCol w:w="3629"/>
        <w:gridCol w:w="3630"/>
        <w:gridCol w:w="3657"/>
      </w:tblGrid>
      <w:tr w:rsidR="00D13FD7" w14:paraId="5061C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BC2AA" w14:textId="77777777" w:rsidR="00D13FD7" w:rsidRDefault="009F15E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0B7C881"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3C10C" w14:textId="77777777" w:rsidR="00D13FD7" w:rsidRDefault="009F15EB">
            <w:pPr>
              <w:pStyle w:val="ProductList-TableBody"/>
            </w:pPr>
            <w:r>
              <w:rPr>
                <w:color w:val="404040"/>
              </w:rPr>
              <w:t>Dodatkowe oprogramowanie: nie dotyczy</w:t>
            </w:r>
          </w:p>
        </w:tc>
      </w:tr>
      <w:tr w:rsidR="00D13FD7" w14:paraId="3FCC6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979CD"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8284" w14:textId="77777777" w:rsidR="00D13FD7" w:rsidRDefault="009F15E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E55E202" w14:textId="77777777" w:rsidR="00D13FD7" w:rsidRDefault="009F15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3FD7" w14:paraId="4BAF8560" w14:textId="77777777">
        <w:tc>
          <w:tcPr>
            <w:tcW w:w="4040" w:type="dxa"/>
            <w:tcBorders>
              <w:top w:val="single" w:sz="4" w:space="0" w:color="000000"/>
              <w:left w:val="single" w:sz="4" w:space="0" w:color="000000"/>
              <w:bottom w:val="single" w:sz="4" w:space="0" w:color="000000"/>
              <w:right w:val="single" w:sz="4" w:space="0" w:color="000000"/>
            </w:tcBorders>
          </w:tcPr>
          <w:p w14:paraId="1ECC5343"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FF44"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A9F2" w14:textId="77777777" w:rsidR="00D13FD7" w:rsidRDefault="00D13FD7">
            <w:pPr>
              <w:pStyle w:val="ProductList-TableBody"/>
            </w:pPr>
          </w:p>
        </w:tc>
      </w:tr>
    </w:tbl>
    <w:p w14:paraId="279C9343" w14:textId="77777777" w:rsidR="00D13FD7" w:rsidRDefault="00D13FD7">
      <w:pPr>
        <w:pStyle w:val="ProductList-Body"/>
      </w:pPr>
    </w:p>
    <w:p w14:paraId="3CCA2D95" w14:textId="77777777" w:rsidR="00D13FD7" w:rsidRDefault="009F15EB">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D13FD7" w14:paraId="384EE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438878" w14:textId="77777777" w:rsidR="00D13FD7" w:rsidRDefault="009F15EB">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0D7272E" w14:textId="77777777" w:rsidR="00D13FD7" w:rsidRDefault="009F15EB">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906E369" w14:textId="77777777" w:rsidR="00D13FD7" w:rsidRDefault="00D13FD7">
            <w:pPr>
              <w:pStyle w:val="ProductList-TableBody"/>
            </w:pPr>
          </w:p>
        </w:tc>
      </w:tr>
    </w:tbl>
    <w:p w14:paraId="45541A8C" w14:textId="77777777" w:rsidR="00D13FD7" w:rsidRDefault="00D13FD7">
      <w:pPr>
        <w:pStyle w:val="ProductList-Body"/>
      </w:pPr>
    </w:p>
    <w:p w14:paraId="468B42BA" w14:textId="77777777" w:rsidR="00D13FD7" w:rsidRDefault="009F15EB">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D13FD7" w14:paraId="5A0E7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8BB98D" w14:textId="77777777" w:rsidR="00D13FD7" w:rsidRDefault="009F15EB">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765A4A35" w14:textId="77777777" w:rsidR="00D13FD7" w:rsidRDefault="009F15EB">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0DDDA5B" w14:textId="77777777" w:rsidR="00D13FD7" w:rsidRDefault="00D13FD7">
            <w:pPr>
              <w:pStyle w:val="ProductList-TableBody"/>
            </w:pPr>
          </w:p>
        </w:tc>
      </w:tr>
    </w:tbl>
    <w:p w14:paraId="77B8E28C" w14:textId="77777777" w:rsidR="00D13FD7" w:rsidRDefault="00D13FD7">
      <w:pPr>
        <w:pStyle w:val="ProductList-Body"/>
      </w:pPr>
    </w:p>
    <w:p w14:paraId="0AD80CE6" w14:textId="77777777" w:rsidR="00D13FD7" w:rsidRDefault="009F15EB">
      <w:pPr>
        <w:pStyle w:val="ProductList-ClauseHeading"/>
        <w:outlineLvl w:val="4"/>
      </w:pPr>
      <w:r>
        <w:t>3.3 Używanie programu System Center Endpoint Protection z systemem Azure Security Center lub usługą Microsoft Defender Advanced Threat Protection for Servers</w:t>
      </w:r>
    </w:p>
    <w:p w14:paraId="1D7386BC" w14:textId="77777777" w:rsidR="00D13FD7" w:rsidRDefault="009F15EB">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systemu Azure Security Center</w:t>
      </w:r>
      <w:r>
        <w:fldChar w:fldCharType="begin"/>
      </w:r>
      <w:r>
        <w:instrText xml:space="preserve"> XE "Azure Security Center" </w:instrText>
      </w:r>
      <w:r>
        <w:fldChar w:fldCharType="end"/>
      </w:r>
      <w:r>
        <w:t xml:space="preserve"> lub usługi Microsoft Defender Advanced Threat Protection for Servers</w:t>
      </w:r>
      <w:r>
        <w:fldChar w:fldCharType="begin"/>
      </w:r>
      <w:r>
        <w:instrText xml:space="preserve"> XE "Microsoft Defender Advanced Threat Protection for Servers"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74049018" w14:textId="77777777" w:rsidR="00D13FD7" w:rsidRDefault="00D13FD7">
      <w:pPr>
        <w:pStyle w:val="ProductList-Body"/>
      </w:pPr>
    </w:p>
    <w:p w14:paraId="6E18D297" w14:textId="77777777" w:rsidR="00D13FD7" w:rsidRDefault="009F15EB">
      <w:pPr>
        <w:pStyle w:val="ProductList-ClauseHeading"/>
        <w:outlineLvl w:val="4"/>
      </w:pPr>
      <w:r>
        <w:t>3.4 Technologia SQL Server</w:t>
      </w:r>
    </w:p>
    <w:p w14:paraId="4953DE05" w14:textId="77777777" w:rsidR="00D13FD7" w:rsidRDefault="009F15E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17946B3" w14:textId="77777777" w:rsidR="00D13FD7" w:rsidRDefault="00D13FD7">
      <w:pPr>
        <w:pStyle w:val="ProductList-Body"/>
      </w:pPr>
    </w:p>
    <w:p w14:paraId="149A158D" w14:textId="77777777" w:rsidR="00D13FD7" w:rsidRDefault="009F15EB">
      <w:pPr>
        <w:pStyle w:val="ProductList-ClauseHeading"/>
        <w:outlineLvl w:val="4"/>
      </w:pPr>
      <w:r>
        <w:t>3.5 Kontenery Windows Server</w:t>
      </w:r>
    </w:p>
    <w:p w14:paraId="76397180" w14:textId="77777777" w:rsidR="00D13FD7" w:rsidRDefault="009F15EB">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14C42CF2" w14:textId="77777777" w:rsidR="00D13FD7" w:rsidRDefault="009F15EB">
      <w:pPr>
        <w:pStyle w:val="ProductList-Offering1SubSection"/>
        <w:outlineLvl w:val="3"/>
      </w:pPr>
      <w:bookmarkStart w:id="136" w:name="_Sec869"/>
      <w:r>
        <w:t>4. Pakiet Software Assurance</w:t>
      </w:r>
      <w:bookmarkEnd w:id="136"/>
    </w:p>
    <w:tbl>
      <w:tblPr>
        <w:tblStyle w:val="PURTable"/>
        <w:tblW w:w="0" w:type="dxa"/>
        <w:tblLook w:val="04A0" w:firstRow="1" w:lastRow="0" w:firstColumn="1" w:lastColumn="0" w:noHBand="0" w:noVBand="1"/>
      </w:tblPr>
      <w:tblGrid>
        <w:gridCol w:w="3636"/>
        <w:gridCol w:w="3648"/>
        <w:gridCol w:w="3632"/>
      </w:tblGrid>
      <w:tr w:rsidR="00D13FD7" w14:paraId="25E15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CF3B1" w14:textId="77777777" w:rsidR="00D13FD7" w:rsidRDefault="009F15EB">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71D947C" w14:textId="77777777" w:rsidR="00D13FD7" w:rsidRDefault="009F15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621F5" w14:textId="77777777" w:rsidR="00D13FD7" w:rsidRDefault="009F15EB">
            <w:pPr>
              <w:pStyle w:val="ProductList-TableBody"/>
            </w:pPr>
            <w:r>
              <w:rPr>
                <w:color w:val="404040"/>
              </w:rPr>
              <w:t>Uprawnienia na wypadek awarii: nie dotyczy</w:t>
            </w:r>
          </w:p>
        </w:tc>
      </w:tr>
      <w:tr w:rsidR="00D13FD7" w14:paraId="740AB460" w14:textId="77777777">
        <w:tc>
          <w:tcPr>
            <w:tcW w:w="4040" w:type="dxa"/>
            <w:tcBorders>
              <w:top w:val="single" w:sz="4" w:space="0" w:color="000000"/>
              <w:left w:val="single" w:sz="4" w:space="0" w:color="000000"/>
              <w:bottom w:val="single" w:sz="4" w:space="0" w:color="000000"/>
              <w:right w:val="single" w:sz="4" w:space="0" w:color="000000"/>
            </w:tcBorders>
          </w:tcPr>
          <w:p w14:paraId="51C79CD0" w14:textId="77777777" w:rsidR="00D13FD7" w:rsidRDefault="009F15EB">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71D7C435"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r>
              <w:t xml:space="preserve">, </w:t>
            </w:r>
            <w:hyperlink r:id="rId57">
              <w:r>
                <w:rPr>
                  <w:color w:val="00467F"/>
                  <w:u w:val="single"/>
                </w:rPr>
                <w:t>Postanowienia dotyczące Produktów — październik 2016 r.</w:t>
              </w:r>
            </w:hyperlink>
            <w:r>
              <w:t xml:space="preserve"> i </w:t>
            </w:r>
            <w:hyperlink r:id="rId58">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0DA0" w14:textId="77777777" w:rsidR="00D13FD7" w:rsidRDefault="009F15EB">
            <w:pPr>
              <w:pStyle w:val="ProductList-TableBody"/>
            </w:pPr>
            <w:r>
              <w:rPr>
                <w:color w:val="404040"/>
              </w:rPr>
              <w:t>Prawa do używania w ramach Roamingu: nie dotyczy</w:t>
            </w:r>
          </w:p>
        </w:tc>
      </w:tr>
      <w:tr w:rsidR="00D13FD7" w14:paraId="6E160388" w14:textId="77777777">
        <w:tc>
          <w:tcPr>
            <w:tcW w:w="4040" w:type="dxa"/>
            <w:tcBorders>
              <w:top w:val="single" w:sz="4" w:space="0" w:color="000000"/>
              <w:left w:val="single" w:sz="4" w:space="0" w:color="000000"/>
              <w:bottom w:val="single" w:sz="4" w:space="0" w:color="000000"/>
              <w:right w:val="single" w:sz="4" w:space="0" w:color="000000"/>
            </w:tcBorders>
          </w:tcPr>
          <w:p w14:paraId="59B6AD73" w14:textId="77777777" w:rsidR="00D13FD7" w:rsidRDefault="009F15EB">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083E"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08D7" w14:textId="77777777" w:rsidR="00D13FD7" w:rsidRDefault="00D13FD7">
            <w:pPr>
              <w:pStyle w:val="ProductList-TableBody"/>
            </w:pPr>
          </w:p>
        </w:tc>
      </w:tr>
    </w:tbl>
    <w:p w14:paraId="5D927A08" w14:textId="77777777" w:rsidR="00D13FD7" w:rsidRDefault="00D13FD7">
      <w:pPr>
        <w:pStyle w:val="ProductList-Body"/>
      </w:pPr>
    </w:p>
    <w:p w14:paraId="57606809"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6C0E3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40706"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9782678" w14:textId="77777777" w:rsidR="00D13FD7" w:rsidRDefault="00D13FD7">
      <w:pPr>
        <w:pStyle w:val="ProductList-Body"/>
      </w:pPr>
    </w:p>
    <w:p w14:paraId="1168D364" w14:textId="77777777" w:rsidR="00D13FD7" w:rsidRDefault="009F15EB">
      <w:pPr>
        <w:pStyle w:val="ProductList-Offering2HeadingNoBorder"/>
        <w:outlineLvl w:val="2"/>
      </w:pPr>
      <w:bookmarkStart w:id="137" w:name="_Sec644"/>
      <w:r>
        <w:t>Microsoft Endpoint Configuration Manager (poprzednia nazwa: System Center Configuration Manager)</w:t>
      </w:r>
      <w:bookmarkEnd w:id="137"/>
      <w:r>
        <w:fldChar w:fldCharType="begin"/>
      </w:r>
      <w:r>
        <w:instrText xml:space="preserve"> TC "</w:instrText>
      </w:r>
      <w:bookmarkStart w:id="138" w:name="_Toc44064873"/>
      <w:r>
        <w:instrText>Microsoft Endpoint Configuration Manager (poprzednia nazwa: System Center Configuration Manager)</w:instrText>
      </w:r>
      <w:bookmarkEnd w:id="138"/>
      <w:r>
        <w:instrText>" \l 3</w:instrText>
      </w:r>
      <w:r>
        <w:fldChar w:fldCharType="end"/>
      </w:r>
    </w:p>
    <w:p w14:paraId="7D82584D" w14:textId="77777777" w:rsidR="00D13FD7" w:rsidRDefault="009F15EB">
      <w:pPr>
        <w:pStyle w:val="ProductList-Offering1SubSection"/>
        <w:outlineLvl w:val="3"/>
      </w:pPr>
      <w:bookmarkStart w:id="139" w:name="_Sec691"/>
      <w:r>
        <w:t>1. Dostępność w programach</w:t>
      </w:r>
      <w:bookmarkEnd w:id="139"/>
    </w:p>
    <w:p w14:paraId="0C826BED" w14:textId="77777777" w:rsidR="00D13FD7" w:rsidRDefault="00D13FD7">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D13FD7" w14:paraId="3A55D2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731095"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FE16C"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87B60A"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F8B41"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E0C90"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4C2E2"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53863"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0F12C"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12290"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7D8A2"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EB576"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45E62"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285D4847" w14:textId="77777777">
        <w:tc>
          <w:tcPr>
            <w:tcW w:w="4160" w:type="dxa"/>
            <w:tcBorders>
              <w:top w:val="single" w:sz="6" w:space="0" w:color="FFFFFF"/>
              <w:left w:val="none" w:sz="4" w:space="0" w:color="6E6E6E"/>
              <w:bottom w:val="dashed" w:sz="4" w:space="0" w:color="BFBFBF"/>
              <w:right w:val="none" w:sz="4" w:space="0" w:color="6E6E6E"/>
            </w:tcBorders>
          </w:tcPr>
          <w:p w14:paraId="098236F7" w14:textId="77777777" w:rsidR="00D13FD7" w:rsidRDefault="009F15EB">
            <w:pPr>
              <w:pStyle w:val="ProductList-TableBody"/>
            </w:pPr>
            <w:r>
              <w:t>Kliencka Licencja na Zarządzanie na OSE do oprogramowania Microsoft Endpoint Configuration Manager 1606</w:t>
            </w:r>
            <w:r>
              <w:fldChar w:fldCharType="begin"/>
            </w:r>
            <w:r>
              <w:instrText xml:space="preserve"> XE "Kliencka Licencja na Zarządzanie na OSE do oprogramowania Microsoft Endpoint Configuration Manager 1606"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834BD7" w14:textId="77777777" w:rsidR="00D13FD7" w:rsidRDefault="009F15E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F015418" w14:textId="77777777" w:rsidR="00D13FD7" w:rsidRDefault="00D13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03E028" w14:textId="77777777" w:rsidR="00D13FD7" w:rsidRDefault="009F15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BB2449"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C08D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17E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E56D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6EA4C"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73E2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9210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52445"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0F75A380" w14:textId="77777777">
        <w:tc>
          <w:tcPr>
            <w:tcW w:w="4160" w:type="dxa"/>
            <w:tcBorders>
              <w:top w:val="dashed" w:sz="4" w:space="0" w:color="BFBFBF"/>
              <w:left w:val="none" w:sz="4" w:space="0" w:color="6E6E6E"/>
              <w:bottom w:val="dashed" w:sz="4" w:space="0" w:color="BFBFBF"/>
              <w:right w:val="none" w:sz="4" w:space="0" w:color="6E6E6E"/>
            </w:tcBorders>
          </w:tcPr>
          <w:p w14:paraId="1DAAA423" w14:textId="77777777" w:rsidR="00D13FD7" w:rsidRDefault="009F15EB">
            <w:pPr>
              <w:pStyle w:val="ProductList-TableBody"/>
            </w:pPr>
            <w:r>
              <w:t>Kliencka Licencja na Zarządzanie na Użytkownika do oprogramowania Microsoft Endpoint Configuration Manager 1606</w:t>
            </w:r>
            <w:r>
              <w:fldChar w:fldCharType="begin"/>
            </w:r>
            <w:r>
              <w:instrText xml:space="preserve"> XE "Kliencka Licencja na Zarządzanie na Użytkownika do oprogramowania Microsoft Endpoint Configuration Manager 1606" </w:instrText>
            </w:r>
            <w:r>
              <w:fldChar w:fldCharType="end"/>
            </w:r>
            <w:r>
              <w:fldChar w:fldCharType="begin"/>
            </w:r>
            <w:r>
              <w:instrText xml:space="preserve"> XE ""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678C1C" w14:textId="77777777" w:rsidR="00D13FD7" w:rsidRDefault="009F15E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D76ED42" w14:textId="77777777" w:rsidR="00D13FD7" w:rsidRDefault="00D13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8C3B6"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F8E294"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09D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BD1F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3F3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DAB5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36B4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0C2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A4F6B" w14:textId="77777777" w:rsidR="00D13FD7" w:rsidRDefault="00D13FD7">
            <w:pPr>
              <w:pStyle w:val="ProductList-TableBody"/>
              <w:jc w:val="center"/>
            </w:pPr>
          </w:p>
        </w:tc>
      </w:tr>
      <w:tr w:rsidR="00D13FD7" w14:paraId="53D1B65E" w14:textId="77777777">
        <w:tc>
          <w:tcPr>
            <w:tcW w:w="4160" w:type="dxa"/>
            <w:tcBorders>
              <w:top w:val="dashed" w:sz="4" w:space="0" w:color="BFBFBF"/>
              <w:left w:val="none" w:sz="4" w:space="0" w:color="6E6E6E"/>
              <w:bottom w:val="none" w:sz="4" w:space="0" w:color="BFBFBF"/>
              <w:right w:val="none" w:sz="4" w:space="0" w:color="6E6E6E"/>
            </w:tcBorders>
          </w:tcPr>
          <w:p w14:paraId="2F0E20FF" w14:textId="77777777" w:rsidR="00D13FD7" w:rsidRDefault="009F15EB">
            <w:pPr>
              <w:pStyle w:val="ProductList-TableBody"/>
            </w:pPr>
            <w:r>
              <w:t>Kliencka Licencja na Zarządzanie do oprogramowania Microsoft Endpoint Configuration Manager 1606</w:t>
            </w:r>
            <w:r>
              <w:fldChar w:fldCharType="begin"/>
            </w:r>
            <w:r>
              <w:instrText xml:space="preserve"> XE "Kliencka Licencja na Zarządzanie do oprogramowania Microsoft Endpoint Configuration Manager 1606" </w:instrText>
            </w:r>
            <w:r>
              <w:fldChar w:fldCharType="end"/>
            </w:r>
            <w:r>
              <w:t xml:space="preserve"> (</w:t>
            </w:r>
            <w:r>
              <w:fldChar w:fldCharType="begin"/>
            </w:r>
            <w:r>
              <w:instrText xml:space="preserve"> XE "" </w:instrText>
            </w:r>
            <w:r>
              <w:fldChar w:fldCharType="end"/>
            </w:r>
            <w:r>
              <w:t>tylko dla Studentów)</w:t>
            </w:r>
          </w:p>
        </w:tc>
        <w:tc>
          <w:tcPr>
            <w:tcW w:w="620" w:type="dxa"/>
            <w:tcBorders>
              <w:top w:val="dashed" w:sz="4" w:space="0" w:color="BFBFBF"/>
              <w:left w:val="none" w:sz="4" w:space="0" w:color="6E6E6E"/>
              <w:bottom w:val="none" w:sz="4" w:space="0" w:color="BFBFBF"/>
              <w:right w:val="none" w:sz="4" w:space="0" w:color="6E6E6E"/>
            </w:tcBorders>
          </w:tcPr>
          <w:p w14:paraId="4C1492A7" w14:textId="77777777" w:rsidR="00D13FD7" w:rsidRDefault="009F15E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C4AFD77"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EA8E2D"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5D4D49"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A39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A8E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77A9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7D62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FF02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C314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A497A" w14:textId="77777777" w:rsidR="00D13FD7" w:rsidRDefault="00D13FD7">
            <w:pPr>
              <w:pStyle w:val="ProductList-TableBody"/>
              <w:jc w:val="center"/>
            </w:pPr>
          </w:p>
        </w:tc>
      </w:tr>
    </w:tbl>
    <w:p w14:paraId="2F4E2751" w14:textId="77777777" w:rsidR="00D13FD7" w:rsidRDefault="009F15EB">
      <w:pPr>
        <w:pStyle w:val="ProductList-Body"/>
      </w:pPr>
      <w:r>
        <w:t xml:space="preserve">* </w:t>
      </w:r>
      <w:r>
        <w:rPr>
          <w:i/>
        </w:rPr>
        <w:t>Microsoft Endpoint Configuration Manager to wydanie z opcją Current Branch udostępnione oryginalnie w wersji 10/16 w postaci oprogramowania System Center Configuration Manager.</w:t>
      </w:r>
    </w:p>
    <w:p w14:paraId="644708DE" w14:textId="77777777" w:rsidR="00D13FD7" w:rsidRDefault="009F15EB">
      <w:pPr>
        <w:pStyle w:val="ProductList-Offering1SubSection"/>
        <w:outlineLvl w:val="3"/>
      </w:pPr>
      <w:bookmarkStart w:id="140" w:name="_Sec746"/>
      <w:r>
        <w:t>2. Warunki dotyczące Produktu</w:t>
      </w:r>
      <w:bookmarkEnd w:id="140"/>
    </w:p>
    <w:tbl>
      <w:tblPr>
        <w:tblStyle w:val="PURTable"/>
        <w:tblW w:w="0" w:type="dxa"/>
        <w:tblLook w:val="04A0" w:firstRow="1" w:lastRow="0" w:firstColumn="1" w:lastColumn="0" w:noHBand="0" w:noVBand="1"/>
      </w:tblPr>
      <w:tblGrid>
        <w:gridCol w:w="3647"/>
        <w:gridCol w:w="3638"/>
        <w:gridCol w:w="3631"/>
      </w:tblGrid>
      <w:tr w:rsidR="00D13FD7" w14:paraId="50DF0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2C2091"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EA0E13"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ADFF8" w14:textId="77777777" w:rsidR="00D13FD7" w:rsidRDefault="009F15EB">
            <w:pPr>
              <w:pStyle w:val="ProductList-TableBody"/>
            </w:pPr>
            <w:r>
              <w:rPr>
                <w:color w:val="404040"/>
              </w:rPr>
              <w:t xml:space="preserve">Edycje niższe: nie dotyczy </w:t>
            </w:r>
          </w:p>
        </w:tc>
      </w:tr>
      <w:tr w:rsidR="00D13FD7" w14:paraId="6AFD3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98A08" w14:textId="77777777" w:rsidR="00D13FD7" w:rsidRDefault="009F15E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200F"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D7C068" w14:textId="77777777" w:rsidR="00D13FD7" w:rsidRDefault="009F15E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1463A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F597"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6D4F"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462B" w14:textId="77777777" w:rsidR="00D13FD7" w:rsidRDefault="009F15EB">
            <w:pPr>
              <w:pStyle w:val="ProductList-TableBody"/>
            </w:pPr>
            <w:r>
              <w:rPr>
                <w:color w:val="404040"/>
              </w:rPr>
              <w:t>Podlegające redukcji: nie dotyczy</w:t>
            </w:r>
          </w:p>
        </w:tc>
      </w:tr>
      <w:tr w:rsidR="00D13FD7" w14:paraId="3EB69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8F25"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622B"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02C1" w14:textId="77777777" w:rsidR="00D13FD7" w:rsidRDefault="009F15EB">
            <w:pPr>
              <w:pStyle w:val="ProductList-TableBody"/>
            </w:pPr>
            <w:r>
              <w:rPr>
                <w:color w:val="404040"/>
              </w:rPr>
              <w:t>Uprawnienie do Uaktualnienia: nie dotyczy</w:t>
            </w:r>
          </w:p>
        </w:tc>
      </w:tr>
      <w:tr w:rsidR="00D13FD7" w14:paraId="54B68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8FD8" w14:textId="77777777" w:rsidR="00D13FD7" w:rsidRDefault="009F15EB">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460E"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7934" w14:textId="77777777" w:rsidR="00D13FD7" w:rsidRDefault="00D13FD7">
            <w:pPr>
              <w:pStyle w:val="ProductList-TableBody"/>
            </w:pPr>
          </w:p>
        </w:tc>
      </w:tr>
    </w:tbl>
    <w:p w14:paraId="7A20A487" w14:textId="77777777" w:rsidR="00D13FD7" w:rsidRDefault="00D13FD7">
      <w:pPr>
        <w:pStyle w:val="ProductList-Body"/>
      </w:pPr>
    </w:p>
    <w:p w14:paraId="5154C9ED" w14:textId="77777777" w:rsidR="00D13FD7" w:rsidRDefault="009F15EB">
      <w:pPr>
        <w:pStyle w:val="ProductList-ClauseHeading"/>
        <w:outlineLvl w:val="4"/>
      </w:pPr>
      <w:r>
        <w:t>2.1 Klienci programu Academic</w:t>
      </w:r>
    </w:p>
    <w:p w14:paraId="3CD35EBE" w14:textId="77777777" w:rsidR="00D13FD7" w:rsidRDefault="009F15EB">
      <w:pPr>
        <w:pStyle w:val="ProductList-Body"/>
      </w:pPr>
      <w:r>
        <w:t xml:space="preserve">Klienci objęci rejestracją Enrollment for Education Solutions i Rejestrację School Subscription mogą zakupić Kliencką Licencję na Zarządzanie na OSE do oprogramowania Microsoft Endpoint Configuration Manager i wdrożyć ją w opcji na Użytkownika lub na Środowisko Systemu Operacyjnego zgodnie z Modelem Licencyjnym </w:t>
      </w:r>
      <w:hyperlink w:anchor="_Sec544">
        <w:r>
          <w:rPr>
            <w:color w:val="00467F"/>
            <w:u w:val="single"/>
          </w:rPr>
          <w:t>Serwery Zarządzające</w:t>
        </w:r>
      </w:hyperlink>
      <w:r>
        <w:t xml:space="preserve">. </w:t>
      </w:r>
    </w:p>
    <w:p w14:paraId="13E66A1B" w14:textId="77777777" w:rsidR="00D13FD7" w:rsidRDefault="009F15EB">
      <w:pPr>
        <w:pStyle w:val="ProductList-Offering1SubSection"/>
        <w:outlineLvl w:val="3"/>
      </w:pPr>
      <w:bookmarkStart w:id="141" w:name="_Sec802"/>
      <w:r>
        <w:t>3. Prawa do używania</w:t>
      </w:r>
      <w:bookmarkEnd w:id="141"/>
    </w:p>
    <w:tbl>
      <w:tblPr>
        <w:tblStyle w:val="PURTable"/>
        <w:tblW w:w="0" w:type="dxa"/>
        <w:tblLook w:val="04A0" w:firstRow="1" w:lastRow="0" w:firstColumn="1" w:lastColumn="0" w:noHBand="0" w:noVBand="1"/>
      </w:tblPr>
      <w:tblGrid>
        <w:gridCol w:w="3629"/>
        <w:gridCol w:w="3630"/>
        <w:gridCol w:w="3657"/>
      </w:tblGrid>
      <w:tr w:rsidR="00D13FD7" w14:paraId="42782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14170" w14:textId="77777777" w:rsidR="00D13FD7" w:rsidRDefault="009F15E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EB81EEF"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787F9" w14:textId="77777777" w:rsidR="00D13FD7" w:rsidRDefault="009F15EB">
            <w:pPr>
              <w:pStyle w:val="ProductList-TableBody"/>
            </w:pPr>
            <w:r>
              <w:rPr>
                <w:color w:val="404040"/>
              </w:rPr>
              <w:t>Dodatkowe oprogramowanie: nie dotyczy</w:t>
            </w:r>
          </w:p>
        </w:tc>
      </w:tr>
      <w:tr w:rsidR="00D13FD7" w14:paraId="704F6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A909" w14:textId="77777777" w:rsidR="00D13FD7" w:rsidRDefault="009F15EB">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F618767"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9438AF" w14:textId="77777777" w:rsidR="00D13FD7" w:rsidRDefault="009F15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3FD7" w14:paraId="05B0AA6E" w14:textId="77777777">
        <w:tc>
          <w:tcPr>
            <w:tcW w:w="4040" w:type="dxa"/>
            <w:tcBorders>
              <w:top w:val="single" w:sz="4" w:space="0" w:color="000000"/>
              <w:left w:val="single" w:sz="4" w:space="0" w:color="000000"/>
              <w:bottom w:val="single" w:sz="4" w:space="0" w:color="000000"/>
              <w:right w:val="single" w:sz="4" w:space="0" w:color="000000"/>
            </w:tcBorders>
          </w:tcPr>
          <w:p w14:paraId="318536EE"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2658"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EEA9" w14:textId="77777777" w:rsidR="00D13FD7" w:rsidRDefault="00D13FD7">
            <w:pPr>
              <w:pStyle w:val="ProductList-TableBody"/>
            </w:pPr>
          </w:p>
        </w:tc>
      </w:tr>
    </w:tbl>
    <w:p w14:paraId="6586FA0D" w14:textId="77777777" w:rsidR="00D13FD7" w:rsidRDefault="00D13FD7">
      <w:pPr>
        <w:pStyle w:val="ProductList-Body"/>
      </w:pPr>
    </w:p>
    <w:p w14:paraId="0633B87E" w14:textId="77777777" w:rsidR="00D13FD7" w:rsidRDefault="009F15EB">
      <w:pPr>
        <w:pStyle w:val="ProductList-ClauseHeading"/>
        <w:outlineLvl w:val="4"/>
      </w:pPr>
      <w:r>
        <w:t>3.1 Licencja na zarządzanie</w:t>
      </w:r>
    </w:p>
    <w:tbl>
      <w:tblPr>
        <w:tblStyle w:val="PURTable"/>
        <w:tblW w:w="0" w:type="dxa"/>
        <w:tblLook w:val="04A0" w:firstRow="1" w:lastRow="0" w:firstColumn="1" w:lastColumn="0" w:noHBand="0" w:noVBand="1"/>
      </w:tblPr>
      <w:tblGrid>
        <w:gridCol w:w="3629"/>
        <w:gridCol w:w="3644"/>
        <w:gridCol w:w="3643"/>
      </w:tblGrid>
      <w:tr w:rsidR="00D13FD7" w14:paraId="04A7C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395F3E" w14:textId="77777777" w:rsidR="00D13FD7" w:rsidRDefault="009F15EB">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79077A1A" w14:textId="77777777" w:rsidR="00D13FD7" w:rsidRDefault="009F15EB">
            <w:pPr>
              <w:pStyle w:val="ProductList-TableBody"/>
            </w:pPr>
            <w:r>
              <w:t>Microsoft Endpoint Configuration Manager (na Użytkownika lub na OSE)</w:t>
            </w:r>
          </w:p>
        </w:tc>
        <w:tc>
          <w:tcPr>
            <w:tcW w:w="4040" w:type="dxa"/>
            <w:tcBorders>
              <w:top w:val="single" w:sz="18" w:space="0" w:color="0072C6"/>
              <w:left w:val="none" w:sz="4" w:space="0" w:color="000000"/>
              <w:bottom w:val="none" w:sz="4" w:space="0" w:color="000000"/>
              <w:right w:val="single" w:sz="4" w:space="0" w:color="000000"/>
            </w:tcBorders>
          </w:tcPr>
          <w:p w14:paraId="2EE43A92" w14:textId="77777777" w:rsidR="00D13FD7" w:rsidRDefault="009F15EB">
            <w:pPr>
              <w:pStyle w:val="ProductList-TableBody"/>
            </w:pPr>
            <w:r>
              <w:t>Microsoft 365 F3</w:t>
            </w:r>
            <w:r>
              <w:fldChar w:fldCharType="begin"/>
            </w:r>
            <w:r>
              <w:instrText xml:space="preserve"> XE "Microsoft 365 F3" </w:instrText>
            </w:r>
            <w:r>
              <w:fldChar w:fldCharType="end"/>
            </w:r>
            <w:r>
              <w:t xml:space="preserve"> (LS na Użytkownika)</w:t>
            </w:r>
          </w:p>
        </w:tc>
      </w:tr>
      <w:tr w:rsidR="00D13FD7" w14:paraId="6D2B41C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B3ADB0" w14:textId="77777777" w:rsidR="00D13FD7" w:rsidRDefault="00D13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1B0D89" w14:textId="77777777" w:rsidR="00D13FD7" w:rsidRDefault="009F15EB">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1BE2F705" w14:textId="77777777" w:rsidR="00D13FD7" w:rsidRDefault="009F15EB">
            <w:pPr>
              <w:pStyle w:val="ProductList-TableBody"/>
            </w:pPr>
            <w:r>
              <w:t xml:space="preserve">Licencja równoważna licencji na zarządzanie (zob. </w:t>
            </w:r>
            <w:hyperlink r:id="rId59">
              <w:r>
                <w:rPr>
                  <w:color w:val="00467F"/>
                  <w:u w:val="single"/>
                </w:rPr>
                <w:t>Załącznik A</w:t>
              </w:r>
            </w:hyperlink>
            <w:r>
              <w:t>)</w:t>
            </w:r>
          </w:p>
        </w:tc>
      </w:tr>
      <w:tr w:rsidR="00D13FD7" w14:paraId="2EFCD6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87234B"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61D07B" w14:textId="77777777" w:rsidR="00D13FD7" w:rsidRDefault="009F15EB">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87EF87" w14:textId="77777777" w:rsidR="00D13FD7" w:rsidRDefault="00D13FD7">
            <w:pPr>
              <w:pStyle w:val="ProductList-TableBody"/>
            </w:pPr>
          </w:p>
        </w:tc>
      </w:tr>
    </w:tbl>
    <w:p w14:paraId="34C93843" w14:textId="77777777" w:rsidR="00D13FD7" w:rsidRDefault="00D13FD7">
      <w:pPr>
        <w:pStyle w:val="ProductList-Body"/>
      </w:pPr>
    </w:p>
    <w:p w14:paraId="26802840" w14:textId="77777777" w:rsidR="00D13FD7" w:rsidRDefault="009F15EB">
      <w:pPr>
        <w:pStyle w:val="ProductList-ClauseHeading"/>
        <w:outlineLvl w:val="4"/>
      </w:pPr>
      <w:r>
        <w:t>3.2 Technologia SQL Server</w:t>
      </w:r>
    </w:p>
    <w:p w14:paraId="1D94E4C9" w14:textId="77777777" w:rsidR="00D13FD7" w:rsidRDefault="009F15E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419BC12" w14:textId="77777777" w:rsidR="00D13FD7" w:rsidRDefault="009F15EB">
      <w:pPr>
        <w:pStyle w:val="ProductList-Offering1SubSection"/>
        <w:outlineLvl w:val="3"/>
      </w:pPr>
      <w:bookmarkStart w:id="142" w:name="_Sec839"/>
      <w:r>
        <w:t>4. Pakiet Software Assurance</w:t>
      </w:r>
      <w:bookmarkEnd w:id="142"/>
    </w:p>
    <w:tbl>
      <w:tblPr>
        <w:tblStyle w:val="PURTable"/>
        <w:tblW w:w="0" w:type="dxa"/>
        <w:tblLook w:val="04A0" w:firstRow="1" w:lastRow="0" w:firstColumn="1" w:lastColumn="0" w:noHBand="0" w:noVBand="1"/>
      </w:tblPr>
      <w:tblGrid>
        <w:gridCol w:w="3639"/>
        <w:gridCol w:w="3642"/>
        <w:gridCol w:w="3635"/>
      </w:tblGrid>
      <w:tr w:rsidR="00D13FD7" w14:paraId="04217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10291"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0DC2A40" w14:textId="77777777" w:rsidR="00D13FD7" w:rsidRDefault="009F15EB">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DAE39" w14:textId="77777777" w:rsidR="00D13FD7" w:rsidRDefault="009F15EB">
            <w:pPr>
              <w:pStyle w:val="ProductList-TableBody"/>
            </w:pPr>
            <w:r>
              <w:rPr>
                <w:color w:val="404040"/>
              </w:rPr>
              <w:t>Uprawnienia na wypadek awarii: nie dotyczy</w:t>
            </w:r>
          </w:p>
        </w:tc>
      </w:tr>
      <w:tr w:rsidR="00D13FD7" w14:paraId="387AA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420B"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23055DF"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B167D" w14:textId="77777777" w:rsidR="00D13FD7" w:rsidRDefault="009F15EB">
            <w:pPr>
              <w:pStyle w:val="ProductList-TableBody"/>
            </w:pPr>
            <w:r>
              <w:rPr>
                <w:color w:val="404040"/>
              </w:rPr>
              <w:t>Prawa do używania w ramach Roamingu: nie dotyczy</w:t>
            </w:r>
          </w:p>
        </w:tc>
      </w:tr>
      <w:tr w:rsidR="00D13FD7" w14:paraId="62D28401" w14:textId="77777777">
        <w:tc>
          <w:tcPr>
            <w:tcW w:w="4040" w:type="dxa"/>
            <w:tcBorders>
              <w:top w:val="single" w:sz="4" w:space="0" w:color="000000"/>
              <w:left w:val="single" w:sz="4" w:space="0" w:color="000000"/>
              <w:bottom w:val="single" w:sz="4" w:space="0" w:color="000000"/>
              <w:right w:val="single" w:sz="4" w:space="0" w:color="000000"/>
            </w:tcBorders>
          </w:tcPr>
          <w:p w14:paraId="549A6B73" w14:textId="77777777" w:rsidR="00D13FD7" w:rsidRDefault="009F15EB">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0F4A" w14:textId="77777777" w:rsidR="00D13FD7" w:rsidRDefault="009F15EB">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7508" w14:textId="77777777" w:rsidR="00D13FD7" w:rsidRDefault="00D13FD7">
            <w:pPr>
              <w:pStyle w:val="ProductList-TableBody"/>
            </w:pPr>
          </w:p>
        </w:tc>
      </w:tr>
    </w:tbl>
    <w:p w14:paraId="411EFADF" w14:textId="77777777" w:rsidR="00D13FD7" w:rsidRDefault="00D13FD7">
      <w:pPr>
        <w:pStyle w:val="ProductList-Body"/>
      </w:pPr>
    </w:p>
    <w:p w14:paraId="5C8B150D" w14:textId="77777777" w:rsidR="00D13FD7" w:rsidRDefault="009F15EB">
      <w:pPr>
        <w:pStyle w:val="ProductList-ClauseHeading"/>
        <w:outlineLvl w:val="4"/>
      </w:pPr>
      <w:r>
        <w:t>4.1 Microsoft Endpoint Configuration Manager — Prawa dotyczące infrastruktury VDI</w:t>
      </w:r>
    </w:p>
    <w:p w14:paraId="5EB37DF8" w14:textId="77777777" w:rsidR="00D13FD7" w:rsidRDefault="009F15EB">
      <w:pPr>
        <w:pStyle w:val="ProductList-Body"/>
      </w:pPr>
      <w:r>
        <w:t>Klienci z aktywnym Pakietem SA obejmującym Klienckie Licencje na Zarządzanie do oprogramowania Microsoft Endpoint Configuration Manager, Licencje Dostępowe Core CAL</w:t>
      </w:r>
      <w:r>
        <w:fldChar w:fldCharType="begin"/>
      </w:r>
      <w:r>
        <w:instrText xml:space="preserve"> XE "Licencje Dostępowe Core CAL" </w:instrText>
      </w:r>
      <w:r>
        <w:fldChar w:fldCharType="end"/>
      </w:r>
      <w:r>
        <w:t xml:space="preserve"> lub Licencje Dostępowe Enterprise CAL</w:t>
      </w:r>
      <w:r>
        <w:fldChar w:fldCharType="begin"/>
      </w:r>
      <w:r>
        <w:instrText xml:space="preserve"> XE "Licencje Dostępowe Enterprise CAL" </w:instrText>
      </w:r>
      <w:r>
        <w:fldChar w:fldCharType="end"/>
      </w:r>
      <w:r>
        <w:t xml:space="preserve"> (z których każda stanowi „licencję kwalifikującą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kwalifikującą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26F482AA" w14:textId="77777777" w:rsidR="00D13FD7" w:rsidRDefault="00D13FD7">
      <w:pPr>
        <w:pStyle w:val="ProductList-Body"/>
      </w:pPr>
    </w:p>
    <w:p w14:paraId="0D4578FF" w14:textId="77777777" w:rsidR="00D13FD7" w:rsidRDefault="009F15EB">
      <w:pPr>
        <w:pStyle w:val="ProductList-ClauseHeading"/>
        <w:outlineLvl w:val="4"/>
      </w:pPr>
      <w:r>
        <w:t>4.2 Prawa dotyczące opcji Current Branch oprogramowania Microsoft Endpoint Configuration Manager</w:t>
      </w:r>
    </w:p>
    <w:p w14:paraId="3D3F7BD2" w14:textId="77777777" w:rsidR="00D13FD7" w:rsidRDefault="009F15EB">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dokonać instalacji i używać opcji Current Branch oprogramowania Microsoft Endpoint Configuration Manager.</w:t>
      </w:r>
    </w:p>
    <w:p w14:paraId="477DEF12" w14:textId="77777777" w:rsidR="00D13FD7" w:rsidRDefault="00D13FD7">
      <w:pPr>
        <w:pStyle w:val="ProductList-Body"/>
      </w:pPr>
    </w:p>
    <w:p w14:paraId="45495FD4" w14:textId="77777777" w:rsidR="00D13FD7" w:rsidRDefault="009F15EB">
      <w:pPr>
        <w:pStyle w:val="ProductList-ClauseHeading"/>
        <w:outlineLvl w:val="4"/>
      </w:pPr>
      <w:r>
        <w:t>4.3 Dostęp do usług Intune</w:t>
      </w:r>
    </w:p>
    <w:p w14:paraId="2AEE1D23" w14:textId="77777777" w:rsidR="00D13FD7" w:rsidRDefault="009F15EB">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zezwolić swoim </w:t>
      </w:r>
      <w:r>
        <w:fldChar w:fldCharType="begin"/>
      </w:r>
      <w:r>
        <w:instrText xml:space="preserve"> AutoTextList   \s NoStyle \t "„Licencjonowany Użytkownik” oznacza osobę, do której jest przypisana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Microsoft Endpoint Configuration Manager na potrzeby wspólnego zarządzania komputerami PC tych użytkowników. Używanie i dostęp do tych funkcji Intune podlega Postanowieniom Licencyjnym dotyczącym usług Intune zawartym w </w:t>
      </w:r>
      <w:hyperlink r:id="rId61">
        <w:r>
          <w:rPr>
            <w:color w:val="00467F"/>
            <w:u w:val="single"/>
          </w:rPr>
          <w:t>Postanowieniach dotyczących Usług Online</w:t>
        </w:r>
      </w:hyperlink>
      <w:r>
        <w:t>.</w:t>
      </w:r>
    </w:p>
    <w:p w14:paraId="0BE08862" w14:textId="77777777" w:rsidR="00D13FD7" w:rsidRDefault="00D13FD7">
      <w:pPr>
        <w:pStyle w:val="ProductList-Body"/>
      </w:pPr>
    </w:p>
    <w:p w14:paraId="3FDCC1B6" w14:textId="77777777" w:rsidR="00D13FD7" w:rsidRDefault="009F15EB">
      <w:pPr>
        <w:pStyle w:val="ProductList-ClauseHeading"/>
        <w:outlineLvl w:val="4"/>
      </w:pPr>
      <w:r>
        <w:t>4.4 Dostęp do oprogramowania System Center Configuration Manager 1606</w:t>
      </w:r>
    </w:p>
    <w:p w14:paraId="1300401B" w14:textId="77777777" w:rsidR="00D13FD7" w:rsidRDefault="009F15EB">
      <w:pPr>
        <w:pStyle w:val="ProductList-Body"/>
      </w:pPr>
      <w:r>
        <w:t>Opcjonalnie Klient może używać oprogramowania System Center Configuration Manager</w:t>
      </w:r>
      <w:r>
        <w:fldChar w:fldCharType="begin"/>
      </w:r>
      <w:r>
        <w:instrText xml:space="preserve"> XE "System Center Configuration Manager" </w:instrText>
      </w:r>
      <w:r>
        <w:fldChar w:fldCharType="end"/>
      </w:r>
      <w:r>
        <w:t xml:space="preserve"> 1606 zamiast oprogramowania Microsoft Endpoint Configuration Manager w celu zarządzania swoimi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Licencjonowanymi Urządzeniami</w:t>
      </w:r>
      <w:r>
        <w:fldChar w:fldCharType="end"/>
      </w:r>
      <w:r>
        <w:t xml:space="preserve"> lub urządzeniami używanymi przez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Prawo do używania oprogramowania System Center Configuration Manager 1606 obowiązuje też po wygaśnięciu Pakietu SA Klienta z wyłączeniem przypadków wygasłych Licencji subskrypcyjnych na oprogramowanie Microsoft Endpoint Configuration Manager lub wygasłych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subskrypcyjnych równorzędnych Licencjom na Zarządzanie. Oznacza to, że po wygaśnięciu Pakietu SA dalsze używanie oprogramowania Microsoft Endpoint Configuration Manager nie jest dozwolone.</w:t>
      </w:r>
    </w:p>
    <w:p w14:paraId="0BA80F3F"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2941F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DA9A5"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38FFB37" w14:textId="77777777" w:rsidR="00D13FD7" w:rsidRDefault="00D13FD7">
      <w:pPr>
        <w:pStyle w:val="ProductList-Body"/>
      </w:pPr>
    </w:p>
    <w:p w14:paraId="25A549E5" w14:textId="77777777" w:rsidR="00D13FD7" w:rsidRDefault="009F15E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4874"/>
      <w:r>
        <w:instrText>System Center Data Protection Manager</w:instrText>
      </w:r>
      <w:bookmarkEnd w:id="144"/>
      <w:r>
        <w:instrText>" \l 3</w:instrText>
      </w:r>
      <w:r>
        <w:fldChar w:fldCharType="end"/>
      </w:r>
    </w:p>
    <w:p w14:paraId="511092A8" w14:textId="77777777" w:rsidR="00D13FD7" w:rsidRDefault="009F15EB">
      <w:pPr>
        <w:pStyle w:val="ProductList-Offering1SubSection"/>
        <w:outlineLvl w:val="3"/>
      </w:pPr>
      <w:bookmarkStart w:id="145" w:name="_Sec690"/>
      <w:r>
        <w:t>1. Dostępność programów</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13FD7" w14:paraId="0AB582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D72747"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A8603"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41C45"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D7496"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E5915"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DC7C7C"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04C49"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B3894"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66F1D"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16635"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ABB5A"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212BB"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690015CF" w14:textId="77777777">
        <w:tc>
          <w:tcPr>
            <w:tcW w:w="4160" w:type="dxa"/>
            <w:tcBorders>
              <w:top w:val="single" w:sz="6" w:space="0" w:color="FFFFFF"/>
              <w:left w:val="none" w:sz="4" w:space="0" w:color="6E6E6E"/>
              <w:bottom w:val="dashed" w:sz="4" w:space="0" w:color="BFBFBF"/>
              <w:right w:val="none" w:sz="4" w:space="0" w:color="6E6E6E"/>
            </w:tcBorders>
          </w:tcPr>
          <w:p w14:paraId="704DD891" w14:textId="77777777" w:rsidR="00D13FD7" w:rsidRDefault="009F15EB">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757A35CC" w14:textId="77777777" w:rsidR="00D13FD7" w:rsidRDefault="009F15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6ECE84" w14:textId="77777777" w:rsidR="00D13FD7" w:rsidRDefault="009F15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F57E15" w14:textId="77777777" w:rsidR="00D13FD7" w:rsidRDefault="009F15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F2EDA0"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190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C57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0D6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758A"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229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1DE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E3FB"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121B88E0" w14:textId="77777777">
        <w:tc>
          <w:tcPr>
            <w:tcW w:w="4160" w:type="dxa"/>
            <w:tcBorders>
              <w:top w:val="dashed" w:sz="4" w:space="0" w:color="BFBFBF"/>
              <w:left w:val="none" w:sz="4" w:space="0" w:color="6E6E6E"/>
              <w:bottom w:val="none" w:sz="4" w:space="0" w:color="BFBFBF"/>
              <w:right w:val="none" w:sz="4" w:space="0" w:color="6E6E6E"/>
            </w:tcBorders>
          </w:tcPr>
          <w:p w14:paraId="43518954" w14:textId="77777777" w:rsidR="00D13FD7" w:rsidRDefault="009F15EB">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2A0E4145" w14:textId="77777777" w:rsidR="00D13FD7" w:rsidRDefault="009F15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EAC12A"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0164F0"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8A2E9F"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3EB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9C4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0F09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A59DA"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ABE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AC9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964B" w14:textId="77777777" w:rsidR="00D13FD7" w:rsidRDefault="00D13FD7">
            <w:pPr>
              <w:pStyle w:val="ProductList-TableBody"/>
              <w:jc w:val="center"/>
            </w:pPr>
          </w:p>
        </w:tc>
      </w:tr>
    </w:tbl>
    <w:p w14:paraId="455EB3BF" w14:textId="77777777" w:rsidR="00D13FD7" w:rsidRDefault="009F15EB">
      <w:pPr>
        <w:pStyle w:val="ProductList-Offering1SubSection"/>
        <w:outlineLvl w:val="3"/>
      </w:pPr>
      <w:bookmarkStart w:id="146" w:name="_Sec745"/>
      <w:r>
        <w:t>2. Warunki dotyczące Produktu</w:t>
      </w:r>
      <w:bookmarkEnd w:id="146"/>
    </w:p>
    <w:tbl>
      <w:tblPr>
        <w:tblStyle w:val="PURTable"/>
        <w:tblW w:w="0" w:type="dxa"/>
        <w:tblLook w:val="04A0" w:firstRow="1" w:lastRow="0" w:firstColumn="1" w:lastColumn="0" w:noHBand="0" w:noVBand="1"/>
      </w:tblPr>
      <w:tblGrid>
        <w:gridCol w:w="3648"/>
        <w:gridCol w:w="3639"/>
        <w:gridCol w:w="3629"/>
      </w:tblGrid>
      <w:tr w:rsidR="00D13FD7" w14:paraId="34388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26CF8"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CBB43FB"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BBE84" w14:textId="77777777" w:rsidR="00D13FD7" w:rsidRDefault="009F15EB">
            <w:pPr>
              <w:pStyle w:val="ProductList-TableBody"/>
            </w:pPr>
            <w:r>
              <w:rPr>
                <w:color w:val="404040"/>
              </w:rPr>
              <w:t>Edycje niższe: nie dotyczy</w:t>
            </w:r>
          </w:p>
        </w:tc>
      </w:tr>
      <w:tr w:rsidR="00D13FD7" w14:paraId="2F9CD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1E37"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17BF"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2ADC64B" w14:textId="77777777" w:rsidR="00D13FD7" w:rsidRDefault="009F15E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2F436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10C0"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6B05"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6D6B" w14:textId="77777777" w:rsidR="00D13FD7" w:rsidRDefault="009F15EB">
            <w:pPr>
              <w:pStyle w:val="ProductList-TableBody"/>
            </w:pPr>
            <w:r>
              <w:rPr>
                <w:color w:val="404040"/>
              </w:rPr>
              <w:t>Uprawnienie do redukcji: nie dotyczy</w:t>
            </w:r>
          </w:p>
        </w:tc>
      </w:tr>
      <w:tr w:rsidR="00D13FD7" w14:paraId="294CD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452E"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D877"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3680" w14:textId="77777777" w:rsidR="00D13FD7" w:rsidRDefault="009F15EB">
            <w:pPr>
              <w:pStyle w:val="ProductList-TableBody"/>
            </w:pPr>
            <w:r>
              <w:rPr>
                <w:color w:val="404040"/>
              </w:rPr>
              <w:t>Uprawnienie do uaktualnienia: nie dotyczy</w:t>
            </w:r>
          </w:p>
        </w:tc>
      </w:tr>
      <w:tr w:rsidR="00D13FD7" w14:paraId="46DC2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B97D"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F98B8"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C068" w14:textId="77777777" w:rsidR="00D13FD7" w:rsidRDefault="00D13FD7">
            <w:pPr>
              <w:pStyle w:val="ProductList-TableBody"/>
            </w:pPr>
          </w:p>
        </w:tc>
      </w:tr>
    </w:tbl>
    <w:p w14:paraId="0815F8B2" w14:textId="77777777" w:rsidR="00D13FD7" w:rsidRDefault="00D13FD7">
      <w:pPr>
        <w:pStyle w:val="ProductList-Body"/>
      </w:pPr>
    </w:p>
    <w:p w14:paraId="4DF27FEF" w14:textId="77777777" w:rsidR="00D13FD7" w:rsidRDefault="009F15EB">
      <w:pPr>
        <w:pStyle w:val="ProductList-ClauseHeading"/>
        <w:outlineLvl w:val="4"/>
      </w:pPr>
      <w:r>
        <w:t>2.1 Klienci programu Academic</w:t>
      </w:r>
    </w:p>
    <w:p w14:paraId="6B22C14C" w14:textId="77777777" w:rsidR="00D13FD7" w:rsidRDefault="009F15EB">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F5E79C5" w14:textId="77777777" w:rsidR="00D13FD7" w:rsidRDefault="009F15EB">
      <w:pPr>
        <w:pStyle w:val="ProductList-Offering1SubSection"/>
        <w:outlineLvl w:val="3"/>
      </w:pPr>
      <w:bookmarkStart w:id="147" w:name="_Sec801"/>
      <w:r>
        <w:t>3. Prawa do używania</w:t>
      </w:r>
      <w:bookmarkEnd w:id="147"/>
    </w:p>
    <w:tbl>
      <w:tblPr>
        <w:tblStyle w:val="PURTable"/>
        <w:tblW w:w="0" w:type="dxa"/>
        <w:tblLook w:val="04A0" w:firstRow="1" w:lastRow="0" w:firstColumn="1" w:lastColumn="0" w:noHBand="0" w:noVBand="1"/>
      </w:tblPr>
      <w:tblGrid>
        <w:gridCol w:w="3629"/>
        <w:gridCol w:w="3630"/>
        <w:gridCol w:w="3657"/>
      </w:tblGrid>
      <w:tr w:rsidR="00D13FD7" w14:paraId="688C6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24977" w14:textId="77777777" w:rsidR="00D13FD7" w:rsidRDefault="009F15E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9793E55"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9367E" w14:textId="77777777" w:rsidR="00D13FD7" w:rsidRDefault="009F15EB">
            <w:pPr>
              <w:pStyle w:val="ProductList-TableBody"/>
            </w:pPr>
            <w:r>
              <w:rPr>
                <w:color w:val="404040"/>
              </w:rPr>
              <w:t>Dodatkowe oprogramowanie: nie dotyczy</w:t>
            </w:r>
          </w:p>
        </w:tc>
      </w:tr>
      <w:tr w:rsidR="00D13FD7" w14:paraId="4D104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91B99"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4BAD6"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108022" w14:textId="77777777" w:rsidR="00D13FD7" w:rsidRDefault="009F15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3FD7" w14:paraId="5FB486C3" w14:textId="77777777">
        <w:tc>
          <w:tcPr>
            <w:tcW w:w="4040" w:type="dxa"/>
            <w:tcBorders>
              <w:top w:val="single" w:sz="4" w:space="0" w:color="000000"/>
              <w:left w:val="single" w:sz="4" w:space="0" w:color="000000"/>
              <w:bottom w:val="single" w:sz="4" w:space="0" w:color="000000"/>
              <w:right w:val="single" w:sz="4" w:space="0" w:color="000000"/>
            </w:tcBorders>
          </w:tcPr>
          <w:p w14:paraId="05033826"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BE67"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62E3" w14:textId="77777777" w:rsidR="00D13FD7" w:rsidRDefault="00D13FD7">
            <w:pPr>
              <w:pStyle w:val="ProductList-TableBody"/>
            </w:pPr>
          </w:p>
        </w:tc>
      </w:tr>
    </w:tbl>
    <w:p w14:paraId="2BA2E10D" w14:textId="77777777" w:rsidR="00D13FD7" w:rsidRDefault="00D13FD7">
      <w:pPr>
        <w:pStyle w:val="ProductList-Body"/>
      </w:pPr>
    </w:p>
    <w:p w14:paraId="22A06D04" w14:textId="77777777" w:rsidR="00D13FD7" w:rsidRDefault="009F15EB">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D13FD7" w14:paraId="195D0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82FC41" w14:textId="77777777" w:rsidR="00D13FD7" w:rsidRDefault="009F15E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F144698" w14:textId="77777777" w:rsidR="00D13FD7" w:rsidRDefault="009F15EB">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27E50E29" w14:textId="77777777" w:rsidR="00D13FD7" w:rsidRDefault="00D13FD7">
            <w:pPr>
              <w:pStyle w:val="ProductList-TableBody"/>
            </w:pPr>
          </w:p>
        </w:tc>
      </w:tr>
    </w:tbl>
    <w:p w14:paraId="20AF7BF7" w14:textId="77777777" w:rsidR="00D13FD7" w:rsidRDefault="00D13FD7">
      <w:pPr>
        <w:pStyle w:val="ProductList-Body"/>
      </w:pPr>
    </w:p>
    <w:p w14:paraId="07337C77" w14:textId="77777777" w:rsidR="00D13FD7" w:rsidRDefault="009F15EB">
      <w:pPr>
        <w:pStyle w:val="ProductList-ClauseHeading"/>
        <w:outlineLvl w:val="4"/>
      </w:pPr>
      <w:r>
        <w:t>3.2 Technologia SQL Server</w:t>
      </w:r>
    </w:p>
    <w:p w14:paraId="5D3A8A84" w14:textId="77777777" w:rsidR="00D13FD7" w:rsidRDefault="009F15E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9E0C704" w14:textId="77777777" w:rsidR="00D13FD7" w:rsidRDefault="009F15EB">
      <w:pPr>
        <w:pStyle w:val="ProductList-Offering1SubSection"/>
        <w:outlineLvl w:val="3"/>
      </w:pPr>
      <w:bookmarkStart w:id="148" w:name="_Sec927"/>
      <w:r>
        <w:t>4. Pakiet Software Assurance</w:t>
      </w:r>
      <w:bookmarkEnd w:id="148"/>
    </w:p>
    <w:tbl>
      <w:tblPr>
        <w:tblStyle w:val="PURTable"/>
        <w:tblW w:w="0" w:type="dxa"/>
        <w:tblLook w:val="04A0" w:firstRow="1" w:lastRow="0" w:firstColumn="1" w:lastColumn="0" w:noHBand="0" w:noVBand="1"/>
      </w:tblPr>
      <w:tblGrid>
        <w:gridCol w:w="3636"/>
        <w:gridCol w:w="3648"/>
        <w:gridCol w:w="3632"/>
      </w:tblGrid>
      <w:tr w:rsidR="00D13FD7" w14:paraId="437F0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FAEDC"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3EF8F" w14:textId="77777777" w:rsidR="00D13FD7" w:rsidRDefault="009F15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A1F49" w14:textId="77777777" w:rsidR="00D13FD7" w:rsidRDefault="009F15EB">
            <w:pPr>
              <w:pStyle w:val="ProductList-TableBody"/>
            </w:pPr>
            <w:r>
              <w:rPr>
                <w:color w:val="404040"/>
              </w:rPr>
              <w:t>Uprawnienia na wypadek awarii: nie dotyczy</w:t>
            </w:r>
          </w:p>
        </w:tc>
      </w:tr>
      <w:tr w:rsidR="00D13FD7" w14:paraId="27C6C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88E9"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ACE5DB7" w14:textId="77777777" w:rsidR="00D13FD7" w:rsidRDefault="009F15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r>
              <w:t xml:space="preserve">; </w:t>
            </w:r>
            <w:hyperlink r:id="rId6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EDC1" w14:textId="77777777" w:rsidR="00D13FD7" w:rsidRDefault="009F15EB">
            <w:pPr>
              <w:pStyle w:val="ProductList-TableBody"/>
            </w:pPr>
            <w:r>
              <w:rPr>
                <w:color w:val="404040"/>
              </w:rPr>
              <w:t>Prawa do używania w ramach Roamingu: nie dotyczy</w:t>
            </w:r>
          </w:p>
        </w:tc>
      </w:tr>
      <w:tr w:rsidR="00D13FD7" w14:paraId="0AC745D6" w14:textId="77777777">
        <w:tc>
          <w:tcPr>
            <w:tcW w:w="4040" w:type="dxa"/>
            <w:tcBorders>
              <w:top w:val="single" w:sz="4" w:space="0" w:color="000000"/>
              <w:left w:val="single" w:sz="4" w:space="0" w:color="000000"/>
              <w:bottom w:val="single" w:sz="4" w:space="0" w:color="000000"/>
              <w:right w:val="single" w:sz="4" w:space="0" w:color="000000"/>
            </w:tcBorders>
          </w:tcPr>
          <w:p w14:paraId="1002CF3E" w14:textId="77777777" w:rsidR="00D13FD7" w:rsidRDefault="009F15E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3D5C"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E955" w14:textId="77777777" w:rsidR="00D13FD7" w:rsidRDefault="00D13FD7">
            <w:pPr>
              <w:pStyle w:val="ProductList-TableBody"/>
            </w:pPr>
          </w:p>
        </w:tc>
      </w:tr>
    </w:tbl>
    <w:p w14:paraId="19CEE20F" w14:textId="77777777" w:rsidR="00D13FD7" w:rsidRDefault="00D13FD7">
      <w:pPr>
        <w:pStyle w:val="ProductList-Body"/>
      </w:pPr>
    </w:p>
    <w:p w14:paraId="30C31F95" w14:textId="77777777" w:rsidR="00D13FD7" w:rsidRDefault="009F15EB">
      <w:pPr>
        <w:pStyle w:val="ProductList-ClauseHeading"/>
        <w:outlineLvl w:val="4"/>
      </w:pPr>
      <w:r>
        <w:t>4.1 Prawa dotyczące opcji Current Branch oprogramowania System Center Data Protection Manager</w:t>
      </w:r>
    </w:p>
    <w:p w14:paraId="489F7191" w14:textId="77777777" w:rsidR="00D13FD7" w:rsidRDefault="009F15EB">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27D4AABC"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2856B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6A6B8"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20FA0C1F" w14:textId="77777777" w:rsidR="00D13FD7" w:rsidRDefault="00D13FD7">
      <w:pPr>
        <w:pStyle w:val="ProductList-Body"/>
      </w:pPr>
    </w:p>
    <w:p w14:paraId="33AFC1DA" w14:textId="77777777" w:rsidR="00D13FD7" w:rsidRDefault="009F15E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4875"/>
      <w:r>
        <w:instrText>System Center Endpoint Protection</w:instrText>
      </w:r>
      <w:bookmarkEnd w:id="150"/>
      <w:r>
        <w:instrText>" \l 3</w:instrText>
      </w:r>
      <w:r>
        <w:fldChar w:fldCharType="end"/>
      </w:r>
    </w:p>
    <w:p w14:paraId="78AC91B2" w14:textId="77777777" w:rsidR="00D13FD7" w:rsidRDefault="009F15EB">
      <w:pPr>
        <w:pStyle w:val="ProductList-Offering1SubSection"/>
        <w:outlineLvl w:val="3"/>
      </w:pPr>
      <w:bookmarkStart w:id="151" w:name="_Sec892"/>
      <w:r>
        <w:t>1. Dostępność programów</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13FD7" w14:paraId="63120A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5E6123"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13EC7"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22193"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ED09C"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599BC"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78974"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0FDE9"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9429"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5AB6F"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E8030"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89A7D"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B7A5C"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5079C256" w14:textId="77777777">
        <w:tc>
          <w:tcPr>
            <w:tcW w:w="4160" w:type="dxa"/>
            <w:tcBorders>
              <w:top w:val="single" w:sz="6" w:space="0" w:color="FFFFFF"/>
              <w:left w:val="none" w:sz="4" w:space="0" w:color="6E6E6E"/>
              <w:bottom w:val="none" w:sz="4" w:space="0" w:color="BFBFBF"/>
              <w:right w:val="none" w:sz="4" w:space="0" w:color="6E6E6E"/>
            </w:tcBorders>
          </w:tcPr>
          <w:p w14:paraId="461CD914" w14:textId="77777777" w:rsidR="00D13FD7" w:rsidRDefault="009F15EB">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5BC0BCB7" w14:textId="77777777" w:rsidR="00D13FD7" w:rsidRDefault="009F15E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C149A44" w14:textId="77777777" w:rsidR="00D13FD7" w:rsidRDefault="009F15E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D6ED7C1" w14:textId="77777777" w:rsidR="00D13FD7" w:rsidRDefault="00D13FD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057D1A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35CB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7EEE9"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16D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93647"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4204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1F8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7E4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A2134D5" w14:textId="77777777" w:rsidR="00D13FD7" w:rsidRDefault="009F15EB">
      <w:pPr>
        <w:pStyle w:val="ProductList-Offering1SubSection"/>
        <w:outlineLvl w:val="3"/>
      </w:pPr>
      <w:bookmarkStart w:id="152" w:name="_Sec893"/>
      <w:r>
        <w:t>2. Postanowienia dotyczące produktu</w:t>
      </w:r>
      <w:bookmarkEnd w:id="152"/>
    </w:p>
    <w:tbl>
      <w:tblPr>
        <w:tblStyle w:val="PURTable"/>
        <w:tblW w:w="0" w:type="dxa"/>
        <w:tblLook w:val="04A0" w:firstRow="1" w:lastRow="0" w:firstColumn="1" w:lastColumn="0" w:noHBand="0" w:noVBand="1"/>
      </w:tblPr>
      <w:tblGrid>
        <w:gridCol w:w="3624"/>
        <w:gridCol w:w="3641"/>
        <w:gridCol w:w="3651"/>
      </w:tblGrid>
      <w:tr w:rsidR="00D13FD7" w14:paraId="40E27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4B62F"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FDE4A4"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950ED" w14:textId="77777777" w:rsidR="00D13FD7" w:rsidRDefault="009F15EB">
            <w:pPr>
              <w:pStyle w:val="ProductList-TableBody"/>
            </w:pPr>
            <w:r>
              <w:rPr>
                <w:color w:val="404040"/>
              </w:rPr>
              <w:t>Możliwość przedłużenia Okresu Obowiązywania: nie dotyczy</w:t>
            </w:r>
          </w:p>
        </w:tc>
      </w:tr>
      <w:tr w:rsidR="00D13FD7" w14:paraId="09D23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8841" w14:textId="77777777" w:rsidR="00D13FD7" w:rsidRDefault="009F15EB">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F4A9"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E96F" w14:textId="77777777" w:rsidR="00D13FD7" w:rsidRDefault="009F15EB">
            <w:pPr>
              <w:pStyle w:val="ProductList-TableBody"/>
            </w:pPr>
            <w:r>
              <w:rPr>
                <w:color w:val="404040"/>
              </w:rPr>
              <w:t>Wymóg wstępny (SA): nie dotyczy</w:t>
            </w:r>
          </w:p>
        </w:tc>
      </w:tr>
      <w:tr w:rsidR="00D13FD7" w14:paraId="76BFD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7B68"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370B"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A147" w14:textId="77777777" w:rsidR="00D13FD7" w:rsidRDefault="009F15EB">
            <w:pPr>
              <w:pStyle w:val="ProductList-TableBody"/>
            </w:pPr>
            <w:r>
              <w:rPr>
                <w:color w:val="404040"/>
              </w:rPr>
              <w:t>Uprawnienie do redukcji: nie dotyczy</w:t>
            </w:r>
          </w:p>
        </w:tc>
      </w:tr>
      <w:tr w:rsidR="00D13FD7" w14:paraId="56F7B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2ECF"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D89F4"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0573" w14:textId="77777777" w:rsidR="00D13FD7" w:rsidRDefault="009F15EB">
            <w:pPr>
              <w:pStyle w:val="ProductList-TableBody"/>
            </w:pPr>
            <w:r>
              <w:rPr>
                <w:color w:val="404040"/>
              </w:rPr>
              <w:t>Uprawnienie do Uaktualnienia: nie dotyczy</w:t>
            </w:r>
          </w:p>
        </w:tc>
      </w:tr>
      <w:tr w:rsidR="00D13FD7" w14:paraId="4D985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96C9" w14:textId="77777777" w:rsidR="00D13FD7" w:rsidRDefault="009F15EB">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9641"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118E" w14:textId="77777777" w:rsidR="00D13FD7" w:rsidRDefault="00D13FD7">
            <w:pPr>
              <w:pStyle w:val="ProductList-TableBody"/>
            </w:pPr>
          </w:p>
        </w:tc>
      </w:tr>
    </w:tbl>
    <w:p w14:paraId="68FC86A3" w14:textId="77777777" w:rsidR="00D13FD7" w:rsidRDefault="009F15EB">
      <w:pPr>
        <w:pStyle w:val="ProductList-Offering1SubSection"/>
        <w:outlineLvl w:val="3"/>
      </w:pPr>
      <w:bookmarkStart w:id="153" w:name="_Sec894"/>
      <w:r>
        <w:t>3. Prawa do używania</w:t>
      </w:r>
      <w:bookmarkEnd w:id="153"/>
    </w:p>
    <w:tbl>
      <w:tblPr>
        <w:tblStyle w:val="PURTable"/>
        <w:tblW w:w="0" w:type="dxa"/>
        <w:tblLook w:val="04A0" w:firstRow="1" w:lastRow="0" w:firstColumn="1" w:lastColumn="0" w:noHBand="0" w:noVBand="1"/>
      </w:tblPr>
      <w:tblGrid>
        <w:gridCol w:w="3637"/>
        <w:gridCol w:w="3625"/>
        <w:gridCol w:w="3654"/>
      </w:tblGrid>
      <w:tr w:rsidR="00D13FD7" w14:paraId="05F25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5FC53" w14:textId="77777777" w:rsidR="00D13FD7" w:rsidRDefault="009F15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86DBF36"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D6A44" w14:textId="77777777" w:rsidR="00D13FD7" w:rsidRDefault="009F15EB">
            <w:pPr>
              <w:pStyle w:val="ProductList-TableBody"/>
            </w:pPr>
            <w:r>
              <w:rPr>
                <w:color w:val="404040"/>
              </w:rPr>
              <w:t>Dodatkowe oprogramowanie: nie dotyczy</w:t>
            </w:r>
          </w:p>
        </w:tc>
      </w:tr>
      <w:tr w:rsidR="00D13FD7" w14:paraId="78BD1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9BEC" w14:textId="77777777" w:rsidR="00D13FD7" w:rsidRDefault="009F15EB">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2D974E4"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2598" w14:textId="77777777" w:rsidR="00D13FD7" w:rsidRDefault="009F15EB">
            <w:pPr>
              <w:pStyle w:val="ProductList-TableBody"/>
            </w:pPr>
            <w:r>
              <w:rPr>
                <w:color w:val="404040"/>
              </w:rPr>
              <w:t>Uwzględnione Technologie: nie dotyczy</w:t>
            </w:r>
          </w:p>
        </w:tc>
      </w:tr>
      <w:tr w:rsidR="00D13FD7" w14:paraId="77A6784C" w14:textId="77777777">
        <w:tc>
          <w:tcPr>
            <w:tcW w:w="4040" w:type="dxa"/>
            <w:tcBorders>
              <w:top w:val="single" w:sz="4" w:space="0" w:color="000000"/>
              <w:left w:val="single" w:sz="4" w:space="0" w:color="000000"/>
              <w:bottom w:val="single" w:sz="4" w:space="0" w:color="000000"/>
              <w:right w:val="single" w:sz="4" w:space="0" w:color="000000"/>
            </w:tcBorders>
          </w:tcPr>
          <w:p w14:paraId="0A5EC49F"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C6A0"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D12D" w14:textId="77777777" w:rsidR="00D13FD7" w:rsidRDefault="00D13FD7">
            <w:pPr>
              <w:pStyle w:val="ProductList-TableBody"/>
            </w:pPr>
          </w:p>
        </w:tc>
      </w:tr>
    </w:tbl>
    <w:p w14:paraId="4861EA5A" w14:textId="77777777" w:rsidR="00D13FD7" w:rsidRDefault="00D13FD7">
      <w:pPr>
        <w:pStyle w:val="ProductList-Body"/>
      </w:pPr>
    </w:p>
    <w:p w14:paraId="6F686A84" w14:textId="77777777" w:rsidR="00D13FD7" w:rsidRDefault="009F15EB">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D13FD7" w14:paraId="511A7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3CB3268" w14:textId="77777777" w:rsidR="00D13FD7" w:rsidRDefault="009F15EB">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75597B59" w14:textId="77777777" w:rsidR="00D13FD7" w:rsidRDefault="009F15EB">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04DDEEAF" w14:textId="77777777" w:rsidR="00D13FD7" w:rsidRDefault="009F15EB">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D13FD7" w14:paraId="428488F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E95A187" w14:textId="77777777" w:rsidR="00D13FD7" w:rsidRDefault="00D13FD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D62A537" w14:textId="77777777" w:rsidR="00D13FD7" w:rsidRDefault="009F15EB">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5C68FB7B" w14:textId="77777777" w:rsidR="00D13FD7" w:rsidRDefault="009F15EB">
            <w:pPr>
              <w:pStyle w:val="ProductList-TableBody"/>
            </w:pPr>
            <w:r>
              <w:t>Window VDA E5</w:t>
            </w:r>
            <w:r>
              <w:fldChar w:fldCharType="begin"/>
            </w:r>
            <w:r>
              <w:instrText xml:space="preserve"> XE "Window VDA E5" </w:instrText>
            </w:r>
            <w:r>
              <w:fldChar w:fldCharType="end"/>
            </w:r>
            <w:r>
              <w:t xml:space="preserve"> (LS na Użytkownika)</w:t>
            </w:r>
          </w:p>
        </w:tc>
      </w:tr>
      <w:tr w:rsidR="00D13FD7" w14:paraId="06BA91D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187E337" w14:textId="77777777" w:rsidR="00D13FD7" w:rsidRDefault="00D13FD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524B39D" w14:textId="77777777" w:rsidR="00D13FD7" w:rsidRDefault="009F15EB">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6C0B409C" w14:textId="77777777" w:rsidR="00D13FD7" w:rsidRDefault="009F15EB">
            <w:pPr>
              <w:pStyle w:val="ProductList-TableBody"/>
            </w:pPr>
            <w:r>
              <w:t>M365 E5 Security</w:t>
            </w:r>
            <w:r>
              <w:fldChar w:fldCharType="begin"/>
            </w:r>
            <w:r>
              <w:instrText xml:space="preserve"> XE "M365 E5 Security" </w:instrText>
            </w:r>
            <w:r>
              <w:fldChar w:fldCharType="end"/>
            </w:r>
            <w:r>
              <w:t xml:space="preserve"> (LS na Użytkownika)</w:t>
            </w:r>
          </w:p>
        </w:tc>
      </w:tr>
    </w:tbl>
    <w:p w14:paraId="3E78BD31" w14:textId="77777777" w:rsidR="00D13FD7" w:rsidRDefault="00D13FD7">
      <w:pPr>
        <w:pStyle w:val="ProductList-Body"/>
      </w:pPr>
    </w:p>
    <w:p w14:paraId="38FED878" w14:textId="77777777" w:rsidR="00D13FD7" w:rsidRDefault="009F15EB">
      <w:pPr>
        <w:pStyle w:val="ProductList-ClauseHeading"/>
        <w:outlineLvl w:val="4"/>
      </w:pPr>
      <w:r>
        <w:t>3.2 LS na Zarządzanie dla Serwera</w:t>
      </w:r>
    </w:p>
    <w:p w14:paraId="23C33B01" w14:textId="77777777" w:rsidR="00D13FD7" w:rsidRDefault="009F15EB">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13BB4CD0" w14:textId="77777777" w:rsidR="00D13FD7" w:rsidRDefault="00D13FD7">
      <w:pPr>
        <w:pStyle w:val="ProductList-Body"/>
      </w:pPr>
    </w:p>
    <w:p w14:paraId="137E8AED" w14:textId="77777777" w:rsidR="00D13FD7" w:rsidRDefault="009F15EB">
      <w:pPr>
        <w:pStyle w:val="ProductList-ClauseHeading"/>
        <w:outlineLvl w:val="4"/>
      </w:pPr>
      <w:r>
        <w:t>3.3 Wymiana aparatów skanowania</w:t>
      </w:r>
    </w:p>
    <w:p w14:paraId="78A464E2" w14:textId="77777777" w:rsidR="00D13FD7" w:rsidRDefault="009F15EB">
      <w:pPr>
        <w:pStyle w:val="ProductList-Body"/>
      </w:pPr>
      <w:r>
        <w:t>Microsoft może wymienić następujące oprogramowanie oraz pliki związane z Usługami Online na porównywalne. Dotyczy to:</w:t>
      </w:r>
    </w:p>
    <w:p w14:paraId="55BF3A8C" w14:textId="77777777" w:rsidR="00D13FD7" w:rsidRDefault="009F15EB" w:rsidP="009F15EB">
      <w:pPr>
        <w:pStyle w:val="ProductList-Bullet"/>
        <w:numPr>
          <w:ilvl w:val="0"/>
          <w:numId w:val="23"/>
        </w:numPr>
      </w:pPr>
      <w:r>
        <w:t>oprogramowania antywirusowego i antyspamowego oraz</w:t>
      </w:r>
    </w:p>
    <w:p w14:paraId="2435DDDC" w14:textId="77777777" w:rsidR="00D13FD7" w:rsidRDefault="009F15EB" w:rsidP="009F15EB">
      <w:pPr>
        <w:pStyle w:val="ProductList-Bullet"/>
        <w:numPr>
          <w:ilvl w:val="0"/>
          <w:numId w:val="23"/>
        </w:numPr>
      </w:pPr>
      <w:r>
        <w:t>plików podpisów i plików danych filtrujących zawartość.</w:t>
      </w:r>
    </w:p>
    <w:p w14:paraId="418D01F6" w14:textId="77777777" w:rsidR="00D13FD7" w:rsidRDefault="009F15EB">
      <w:pPr>
        <w:pStyle w:val="ProductList-Offering1SubSection"/>
        <w:outlineLvl w:val="3"/>
      </w:pPr>
      <w:bookmarkStart w:id="154" w:name="_Sec895"/>
      <w:r>
        <w:t>4. Pakiet Software Assurance</w:t>
      </w:r>
      <w:bookmarkEnd w:id="154"/>
    </w:p>
    <w:tbl>
      <w:tblPr>
        <w:tblStyle w:val="PURTable"/>
        <w:tblW w:w="0" w:type="dxa"/>
        <w:tblLook w:val="04A0" w:firstRow="1" w:lastRow="0" w:firstColumn="1" w:lastColumn="0" w:noHBand="0" w:noVBand="1"/>
      </w:tblPr>
      <w:tblGrid>
        <w:gridCol w:w="3639"/>
        <w:gridCol w:w="3642"/>
        <w:gridCol w:w="3635"/>
      </w:tblGrid>
      <w:tr w:rsidR="00D13FD7" w14:paraId="5A352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10751" w14:textId="77777777" w:rsidR="00D13FD7" w:rsidRDefault="009F15EB">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29D2C" w14:textId="77777777" w:rsidR="00D13FD7" w:rsidRDefault="009F15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4664B" w14:textId="77777777" w:rsidR="00D13FD7" w:rsidRDefault="009F15EB">
            <w:pPr>
              <w:pStyle w:val="ProductList-TableBody"/>
            </w:pPr>
            <w:r>
              <w:rPr>
                <w:color w:val="404040"/>
              </w:rPr>
              <w:t>Uprawnienia na wypadek awarii: nie dotyczy</w:t>
            </w:r>
          </w:p>
        </w:tc>
      </w:tr>
      <w:tr w:rsidR="00D13FD7" w14:paraId="210B0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6D80"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FD3A229" w14:textId="77777777" w:rsidR="00D13FD7" w:rsidRDefault="009F15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0F6DB" w14:textId="77777777" w:rsidR="00D13FD7" w:rsidRDefault="009F15EB">
            <w:pPr>
              <w:pStyle w:val="ProductList-TableBody"/>
            </w:pPr>
            <w:r>
              <w:rPr>
                <w:color w:val="404040"/>
              </w:rPr>
              <w:t>Prawa do używania w ramach Roamingu: nie dotyczy</w:t>
            </w:r>
          </w:p>
        </w:tc>
      </w:tr>
      <w:tr w:rsidR="00D13FD7" w14:paraId="6AABB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CC88" w14:textId="77777777" w:rsidR="00D13FD7" w:rsidRDefault="009F15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48C9"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1684" w14:textId="77777777" w:rsidR="00D13FD7" w:rsidRDefault="00D13FD7">
            <w:pPr>
              <w:pStyle w:val="ProductList-TableBody"/>
            </w:pPr>
          </w:p>
        </w:tc>
      </w:tr>
    </w:tbl>
    <w:p w14:paraId="5942B0B2" w14:textId="77777777" w:rsidR="00D13FD7" w:rsidRDefault="00D13FD7">
      <w:pPr>
        <w:pStyle w:val="ProductList-Body"/>
      </w:pPr>
    </w:p>
    <w:p w14:paraId="6E8183EA" w14:textId="77777777" w:rsidR="00D13FD7" w:rsidRDefault="009F15EB">
      <w:pPr>
        <w:pStyle w:val="ProductList-ClauseHeading"/>
        <w:outlineLvl w:val="4"/>
      </w:pPr>
      <w:r>
        <w:t>4.1 Prawa dotyczące opcji Current Branch w oprogramowaniu System Center Endpoint Protection</w:t>
      </w:r>
    </w:p>
    <w:p w14:paraId="79AE8D62" w14:textId="77777777" w:rsidR="00D13FD7" w:rsidRDefault="009F15EB">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3872DFAA"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2813D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B485D"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1BFEE8C7" w14:textId="77777777" w:rsidR="00D13FD7" w:rsidRDefault="00D13FD7">
      <w:pPr>
        <w:pStyle w:val="ProductList-Body"/>
      </w:pPr>
    </w:p>
    <w:p w14:paraId="1D34EE11" w14:textId="77777777" w:rsidR="00D13FD7" w:rsidRDefault="009F15E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4876"/>
      <w:r>
        <w:instrText>System Center Operations Manager</w:instrText>
      </w:r>
      <w:bookmarkEnd w:id="156"/>
      <w:r>
        <w:instrText>" \l 3</w:instrText>
      </w:r>
      <w:r>
        <w:fldChar w:fldCharType="end"/>
      </w:r>
    </w:p>
    <w:p w14:paraId="129DB880" w14:textId="77777777" w:rsidR="00D13FD7" w:rsidRDefault="009F15EB">
      <w:pPr>
        <w:pStyle w:val="ProductList-Offering1SubSection"/>
        <w:outlineLvl w:val="3"/>
      </w:pPr>
      <w:bookmarkStart w:id="157" w:name="_Sec1181"/>
      <w:r>
        <w:t>1. Dostępność programów</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13FD7" w14:paraId="74594F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BBD46D"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12FD8"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52790"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C50F"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3B322"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ABDB5E"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B91F2"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AC0DD"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5B0DA"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EA1D8"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39EAD"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B506D"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22B46D91" w14:textId="77777777">
        <w:tc>
          <w:tcPr>
            <w:tcW w:w="4160" w:type="dxa"/>
            <w:tcBorders>
              <w:top w:val="single" w:sz="6" w:space="0" w:color="FFFFFF"/>
              <w:left w:val="none" w:sz="4" w:space="0" w:color="6E6E6E"/>
              <w:bottom w:val="dashed" w:sz="4" w:space="0" w:color="BFBFBF"/>
              <w:right w:val="none" w:sz="4" w:space="0" w:color="6E6E6E"/>
            </w:tcBorders>
          </w:tcPr>
          <w:p w14:paraId="215BE0E9" w14:textId="77777777" w:rsidR="00D13FD7" w:rsidRDefault="009F15EB">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5CD00BE8" w14:textId="77777777" w:rsidR="00D13FD7" w:rsidRDefault="009F15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65A523" w14:textId="77777777" w:rsidR="00D13FD7" w:rsidRDefault="009F15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7D1219" w14:textId="77777777" w:rsidR="00D13FD7" w:rsidRDefault="009F15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2C0F83"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0AE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129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059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4AB2"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38F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808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987A"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28072FDC" w14:textId="77777777">
        <w:tc>
          <w:tcPr>
            <w:tcW w:w="4160" w:type="dxa"/>
            <w:tcBorders>
              <w:top w:val="dashed" w:sz="4" w:space="0" w:color="BFBFBF"/>
              <w:left w:val="none" w:sz="4" w:space="0" w:color="6E6E6E"/>
              <w:bottom w:val="none" w:sz="4" w:space="0" w:color="BFBFBF"/>
              <w:right w:val="none" w:sz="4" w:space="0" w:color="6E6E6E"/>
            </w:tcBorders>
          </w:tcPr>
          <w:p w14:paraId="7EDC2711" w14:textId="77777777" w:rsidR="00D13FD7" w:rsidRDefault="009F15EB">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ED3BDBF" w14:textId="77777777" w:rsidR="00D13FD7" w:rsidRDefault="009F15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232AEA"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324DBD"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DD39E1"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4E1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E08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982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90C5"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99A6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1EA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33C26" w14:textId="77777777" w:rsidR="00D13FD7" w:rsidRDefault="00D13FD7">
            <w:pPr>
              <w:pStyle w:val="ProductList-TableBody"/>
              <w:jc w:val="center"/>
            </w:pPr>
          </w:p>
        </w:tc>
      </w:tr>
    </w:tbl>
    <w:p w14:paraId="36C3CB49" w14:textId="77777777" w:rsidR="00D13FD7" w:rsidRDefault="009F15EB">
      <w:pPr>
        <w:pStyle w:val="ProductList-Offering1SubSection"/>
        <w:outlineLvl w:val="3"/>
      </w:pPr>
      <w:bookmarkStart w:id="158" w:name="_Sec1182"/>
      <w:r>
        <w:t>2. Warunki dotyczące Produktu</w:t>
      </w:r>
      <w:bookmarkEnd w:id="158"/>
    </w:p>
    <w:tbl>
      <w:tblPr>
        <w:tblStyle w:val="PURTable"/>
        <w:tblW w:w="0" w:type="dxa"/>
        <w:tblLook w:val="04A0" w:firstRow="1" w:lastRow="0" w:firstColumn="1" w:lastColumn="0" w:noHBand="0" w:noVBand="1"/>
      </w:tblPr>
      <w:tblGrid>
        <w:gridCol w:w="3648"/>
        <w:gridCol w:w="3639"/>
        <w:gridCol w:w="3629"/>
      </w:tblGrid>
      <w:tr w:rsidR="00D13FD7" w14:paraId="1B8E7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A8A7C"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C7F7E27"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78678" w14:textId="77777777" w:rsidR="00D13FD7" w:rsidRDefault="009F15EB">
            <w:pPr>
              <w:pStyle w:val="ProductList-TableBody"/>
            </w:pPr>
            <w:r>
              <w:rPr>
                <w:color w:val="404040"/>
              </w:rPr>
              <w:t>Edycje niższe: nie dotyczy</w:t>
            </w:r>
          </w:p>
        </w:tc>
      </w:tr>
      <w:tr w:rsidR="00D13FD7" w14:paraId="71ABF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1558"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9AC5"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748748C" w14:textId="77777777" w:rsidR="00D13FD7" w:rsidRDefault="009F15E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5">
              <w:r>
                <w:rPr>
                  <w:color w:val="00467F"/>
                  <w:u w:val="single"/>
                </w:rPr>
                <w:t>Załącznik B</w:t>
              </w:r>
            </w:hyperlink>
          </w:p>
        </w:tc>
      </w:tr>
      <w:tr w:rsidR="00D13FD7" w14:paraId="63AFF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3E40"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01E0"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EC7B" w14:textId="77777777" w:rsidR="00D13FD7" w:rsidRDefault="009F15EB">
            <w:pPr>
              <w:pStyle w:val="ProductList-TableBody"/>
            </w:pPr>
            <w:r>
              <w:rPr>
                <w:color w:val="404040"/>
              </w:rPr>
              <w:t>Uprawnienie do redukcji: nie dotyczy</w:t>
            </w:r>
          </w:p>
        </w:tc>
      </w:tr>
      <w:tr w:rsidR="00D13FD7" w14:paraId="491CE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6E02"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28B5"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6378" w14:textId="77777777" w:rsidR="00D13FD7" w:rsidRDefault="009F15EB">
            <w:pPr>
              <w:pStyle w:val="ProductList-TableBody"/>
            </w:pPr>
            <w:r>
              <w:rPr>
                <w:color w:val="404040"/>
              </w:rPr>
              <w:t>Uprawnienie do uaktualnienia: nie dotyczy</w:t>
            </w:r>
          </w:p>
        </w:tc>
      </w:tr>
      <w:tr w:rsidR="00D13FD7" w14:paraId="41683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3D2B"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920E"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119C" w14:textId="77777777" w:rsidR="00D13FD7" w:rsidRDefault="00D13FD7">
            <w:pPr>
              <w:pStyle w:val="ProductList-TableBody"/>
            </w:pPr>
          </w:p>
        </w:tc>
      </w:tr>
    </w:tbl>
    <w:p w14:paraId="572525A6" w14:textId="77777777" w:rsidR="00D13FD7" w:rsidRDefault="00D13FD7">
      <w:pPr>
        <w:pStyle w:val="ProductList-Body"/>
      </w:pPr>
    </w:p>
    <w:p w14:paraId="47223615" w14:textId="77777777" w:rsidR="00D13FD7" w:rsidRDefault="009F15EB">
      <w:pPr>
        <w:pStyle w:val="ProductList-ClauseHeading"/>
        <w:outlineLvl w:val="4"/>
      </w:pPr>
      <w:r>
        <w:t>2.1 Klienci programu Academic</w:t>
      </w:r>
    </w:p>
    <w:p w14:paraId="0681A93C" w14:textId="77777777" w:rsidR="00D13FD7" w:rsidRDefault="009F15EB">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74621F6" w14:textId="77777777" w:rsidR="00D13FD7" w:rsidRDefault="009F15EB">
      <w:pPr>
        <w:pStyle w:val="ProductList-Offering1SubSection"/>
        <w:outlineLvl w:val="3"/>
      </w:pPr>
      <w:bookmarkStart w:id="159" w:name="_Sec1183"/>
      <w:r>
        <w:t>3. Prawa do używania</w:t>
      </w:r>
      <w:bookmarkEnd w:id="159"/>
    </w:p>
    <w:tbl>
      <w:tblPr>
        <w:tblStyle w:val="PURTable"/>
        <w:tblW w:w="0" w:type="dxa"/>
        <w:tblLook w:val="04A0" w:firstRow="1" w:lastRow="0" w:firstColumn="1" w:lastColumn="0" w:noHBand="0" w:noVBand="1"/>
      </w:tblPr>
      <w:tblGrid>
        <w:gridCol w:w="3629"/>
        <w:gridCol w:w="3630"/>
        <w:gridCol w:w="3657"/>
      </w:tblGrid>
      <w:tr w:rsidR="00D13FD7" w14:paraId="7945E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1B8EE" w14:textId="77777777" w:rsidR="00D13FD7" w:rsidRDefault="009F15E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6">
              <w:r>
                <w:rPr>
                  <w:color w:val="00467F"/>
                  <w:u w:val="single"/>
                </w:rPr>
                <w:t>Powszechna</w:t>
              </w:r>
            </w:hyperlink>
            <w:r>
              <w:t xml:space="preserve">; </w:t>
            </w:r>
            <w:hyperlink r:id="rId6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9703EC8"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53A99" w14:textId="77777777" w:rsidR="00D13FD7" w:rsidRDefault="009F15EB">
            <w:pPr>
              <w:pStyle w:val="ProductList-TableBody"/>
            </w:pPr>
            <w:r>
              <w:rPr>
                <w:color w:val="404040"/>
              </w:rPr>
              <w:t>Dodatkowe oprogramowanie: nie dotyczy</w:t>
            </w:r>
          </w:p>
        </w:tc>
      </w:tr>
      <w:tr w:rsidR="00D13FD7" w14:paraId="4168B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C138"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EC72D53"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22BAE5" w14:textId="77777777" w:rsidR="00D13FD7" w:rsidRDefault="009F15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3FD7" w14:paraId="7D30C14E" w14:textId="77777777">
        <w:tc>
          <w:tcPr>
            <w:tcW w:w="4040" w:type="dxa"/>
            <w:tcBorders>
              <w:top w:val="single" w:sz="4" w:space="0" w:color="000000"/>
              <w:left w:val="single" w:sz="4" w:space="0" w:color="000000"/>
              <w:bottom w:val="single" w:sz="4" w:space="0" w:color="000000"/>
              <w:right w:val="single" w:sz="4" w:space="0" w:color="000000"/>
            </w:tcBorders>
          </w:tcPr>
          <w:p w14:paraId="689BFF6C"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8">
              <w:r>
                <w:rPr>
                  <w:color w:val="00467F"/>
                  <w:u w:val="single"/>
                </w:rPr>
                <w:t>Funkcje korzystające z Internetu</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CB3E"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F0C6" w14:textId="77777777" w:rsidR="00D13FD7" w:rsidRDefault="00D13FD7">
            <w:pPr>
              <w:pStyle w:val="ProductList-TableBody"/>
            </w:pPr>
          </w:p>
        </w:tc>
      </w:tr>
    </w:tbl>
    <w:p w14:paraId="5274C452" w14:textId="77777777" w:rsidR="00D13FD7" w:rsidRDefault="00D13FD7">
      <w:pPr>
        <w:pStyle w:val="ProductList-Body"/>
      </w:pPr>
    </w:p>
    <w:p w14:paraId="649C68B6" w14:textId="77777777" w:rsidR="00D13FD7" w:rsidRDefault="009F15EB">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D13FD7" w14:paraId="6F197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69EFAC" w14:textId="77777777" w:rsidR="00D13FD7" w:rsidRDefault="009F15E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7E1C865A" w14:textId="77777777" w:rsidR="00D13FD7" w:rsidRDefault="009F15EB">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275B27FA" w14:textId="77777777" w:rsidR="00D13FD7" w:rsidRDefault="00D13FD7">
            <w:pPr>
              <w:pStyle w:val="ProductList-TableBody"/>
            </w:pPr>
          </w:p>
        </w:tc>
      </w:tr>
    </w:tbl>
    <w:p w14:paraId="3DF4E7B9" w14:textId="77777777" w:rsidR="00D13FD7" w:rsidRDefault="00D13FD7">
      <w:pPr>
        <w:pStyle w:val="ProductList-Body"/>
      </w:pPr>
    </w:p>
    <w:p w14:paraId="776A8A55" w14:textId="77777777" w:rsidR="00D13FD7" w:rsidRDefault="009F15EB">
      <w:pPr>
        <w:pStyle w:val="ProductList-ClauseHeading"/>
        <w:outlineLvl w:val="4"/>
      </w:pPr>
      <w:r>
        <w:t>3.2 Technologia SQL Server</w:t>
      </w:r>
    </w:p>
    <w:p w14:paraId="4D49CED2" w14:textId="77777777" w:rsidR="00D13FD7" w:rsidRDefault="009F15E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3903684" w14:textId="77777777" w:rsidR="00D13FD7" w:rsidRDefault="009F15EB">
      <w:pPr>
        <w:pStyle w:val="ProductList-Offering1SubSection"/>
        <w:outlineLvl w:val="3"/>
      </w:pPr>
      <w:bookmarkStart w:id="160" w:name="_Sec1184"/>
      <w:r>
        <w:t>4. Pakiet Software Assurance</w:t>
      </w:r>
      <w:bookmarkEnd w:id="160"/>
    </w:p>
    <w:tbl>
      <w:tblPr>
        <w:tblStyle w:val="PURTable"/>
        <w:tblW w:w="0" w:type="dxa"/>
        <w:tblLook w:val="04A0" w:firstRow="1" w:lastRow="0" w:firstColumn="1" w:lastColumn="0" w:noHBand="0" w:noVBand="1"/>
      </w:tblPr>
      <w:tblGrid>
        <w:gridCol w:w="3636"/>
        <w:gridCol w:w="3648"/>
        <w:gridCol w:w="3632"/>
      </w:tblGrid>
      <w:tr w:rsidR="00D13FD7" w14:paraId="4E6EB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832D4"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2D6CA" w14:textId="77777777" w:rsidR="00D13FD7" w:rsidRDefault="009F15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6F340" w14:textId="77777777" w:rsidR="00D13FD7" w:rsidRDefault="009F15EB">
            <w:pPr>
              <w:pStyle w:val="ProductList-TableBody"/>
            </w:pPr>
            <w:r>
              <w:rPr>
                <w:color w:val="404040"/>
              </w:rPr>
              <w:t>Uprawnienia na wypadek awarii: nie dotyczy</w:t>
            </w:r>
          </w:p>
        </w:tc>
      </w:tr>
      <w:tr w:rsidR="00D13FD7" w14:paraId="74BC4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2CF5B"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BC99B38" w14:textId="77777777" w:rsidR="00D13FD7" w:rsidRDefault="009F15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0">
              <w:r>
                <w:rPr>
                  <w:color w:val="00467F"/>
                  <w:u w:val="single"/>
                </w:rPr>
                <w:t>Lista Produktów — październik 2013 r.</w:t>
              </w:r>
            </w:hyperlink>
            <w:r>
              <w:t xml:space="preserve">; </w:t>
            </w:r>
            <w:hyperlink r:id="rId7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7FEB" w14:textId="77777777" w:rsidR="00D13FD7" w:rsidRDefault="009F15EB">
            <w:pPr>
              <w:pStyle w:val="ProductList-TableBody"/>
            </w:pPr>
            <w:r>
              <w:rPr>
                <w:color w:val="404040"/>
              </w:rPr>
              <w:t>Prawa do używania w ramach Roamingu: nie dotyczy</w:t>
            </w:r>
          </w:p>
        </w:tc>
      </w:tr>
      <w:tr w:rsidR="00D13FD7" w14:paraId="3B24850B" w14:textId="77777777">
        <w:tc>
          <w:tcPr>
            <w:tcW w:w="4040" w:type="dxa"/>
            <w:tcBorders>
              <w:top w:val="single" w:sz="4" w:space="0" w:color="000000"/>
              <w:left w:val="single" w:sz="4" w:space="0" w:color="000000"/>
              <w:bottom w:val="single" w:sz="4" w:space="0" w:color="000000"/>
              <w:right w:val="single" w:sz="4" w:space="0" w:color="000000"/>
            </w:tcBorders>
          </w:tcPr>
          <w:p w14:paraId="76D4E333" w14:textId="77777777" w:rsidR="00D13FD7" w:rsidRDefault="009F15E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2193"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DC97" w14:textId="77777777" w:rsidR="00D13FD7" w:rsidRDefault="00D13FD7">
            <w:pPr>
              <w:pStyle w:val="ProductList-TableBody"/>
            </w:pPr>
          </w:p>
        </w:tc>
      </w:tr>
    </w:tbl>
    <w:p w14:paraId="0310B7F7" w14:textId="77777777" w:rsidR="00D13FD7" w:rsidRDefault="00D13FD7">
      <w:pPr>
        <w:pStyle w:val="ProductList-Body"/>
      </w:pPr>
    </w:p>
    <w:p w14:paraId="336E1E5A" w14:textId="77777777" w:rsidR="00D13FD7" w:rsidRDefault="009F15EB">
      <w:pPr>
        <w:pStyle w:val="ProductList-ClauseHeading"/>
        <w:outlineLvl w:val="4"/>
      </w:pPr>
      <w:r>
        <w:t>4.1 Prawa dotyczące opcji Current Branch w oprogramowaniu System Center Operations Manager</w:t>
      </w:r>
    </w:p>
    <w:p w14:paraId="228F2F34" w14:textId="77777777" w:rsidR="00D13FD7" w:rsidRDefault="009F15EB">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6A129376"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2E90A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01132"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EEE481C" w14:textId="77777777" w:rsidR="00D13FD7" w:rsidRDefault="00D13FD7">
      <w:pPr>
        <w:pStyle w:val="ProductList-Body"/>
      </w:pPr>
    </w:p>
    <w:p w14:paraId="16515CC6" w14:textId="77777777" w:rsidR="00D13FD7" w:rsidRDefault="009F15E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4877"/>
      <w:r>
        <w:instrText>System Center Orchestrator</w:instrText>
      </w:r>
      <w:bookmarkEnd w:id="162"/>
      <w:r>
        <w:instrText>" \l 3</w:instrText>
      </w:r>
      <w:r>
        <w:fldChar w:fldCharType="end"/>
      </w:r>
    </w:p>
    <w:p w14:paraId="4A60E27C" w14:textId="77777777" w:rsidR="00D13FD7" w:rsidRDefault="009F15EB">
      <w:pPr>
        <w:pStyle w:val="ProductList-Offering1SubSection"/>
        <w:outlineLvl w:val="3"/>
      </w:pPr>
      <w:bookmarkStart w:id="163" w:name="_Sec1186"/>
      <w:r>
        <w:t>1. Dostępność programów</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13FD7" w14:paraId="530895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DD7EA0"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F6FDB"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2F315"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46B42"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39BC5"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FB9168"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2F80"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930EA"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6851B"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D3FA4"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F4074"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8A616"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7789606A" w14:textId="77777777">
        <w:tc>
          <w:tcPr>
            <w:tcW w:w="4160" w:type="dxa"/>
            <w:tcBorders>
              <w:top w:val="single" w:sz="6" w:space="0" w:color="FFFFFF"/>
              <w:left w:val="none" w:sz="4" w:space="0" w:color="6E6E6E"/>
              <w:bottom w:val="dashed" w:sz="4" w:space="0" w:color="BFBFBF"/>
              <w:right w:val="none" w:sz="4" w:space="0" w:color="6E6E6E"/>
            </w:tcBorders>
          </w:tcPr>
          <w:p w14:paraId="0B528A73" w14:textId="77777777" w:rsidR="00D13FD7" w:rsidRDefault="009F15EB">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78961B37" w14:textId="77777777" w:rsidR="00D13FD7" w:rsidRDefault="009F15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9F0B16" w14:textId="77777777" w:rsidR="00D13FD7" w:rsidRDefault="009F15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791971" w14:textId="77777777" w:rsidR="00D13FD7" w:rsidRDefault="009F15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D1E4B5"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D9B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BCF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338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C06A"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999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419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351C"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090C156D" w14:textId="77777777">
        <w:tc>
          <w:tcPr>
            <w:tcW w:w="4160" w:type="dxa"/>
            <w:tcBorders>
              <w:top w:val="dashed" w:sz="4" w:space="0" w:color="BFBFBF"/>
              <w:left w:val="none" w:sz="4" w:space="0" w:color="6E6E6E"/>
              <w:bottom w:val="none" w:sz="4" w:space="0" w:color="BFBFBF"/>
              <w:right w:val="none" w:sz="4" w:space="0" w:color="6E6E6E"/>
            </w:tcBorders>
          </w:tcPr>
          <w:p w14:paraId="6C44BC6A" w14:textId="77777777" w:rsidR="00D13FD7" w:rsidRDefault="009F15EB">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23FD1CBB" w14:textId="77777777" w:rsidR="00D13FD7" w:rsidRDefault="009F15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43ECE7"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E431E3"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5A8E62"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12E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F95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095E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AED2"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5C3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5B77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B67DB" w14:textId="77777777" w:rsidR="00D13FD7" w:rsidRDefault="00D13FD7">
            <w:pPr>
              <w:pStyle w:val="ProductList-TableBody"/>
              <w:jc w:val="center"/>
            </w:pPr>
          </w:p>
        </w:tc>
      </w:tr>
    </w:tbl>
    <w:p w14:paraId="2F9EBA69" w14:textId="77777777" w:rsidR="00D13FD7" w:rsidRDefault="009F15EB">
      <w:pPr>
        <w:pStyle w:val="ProductList-Offering1SubSection"/>
        <w:outlineLvl w:val="3"/>
      </w:pPr>
      <w:bookmarkStart w:id="164" w:name="_Sec1187"/>
      <w:r>
        <w:t>2. Warunki dotyczące Produktu</w:t>
      </w:r>
      <w:bookmarkEnd w:id="164"/>
    </w:p>
    <w:tbl>
      <w:tblPr>
        <w:tblStyle w:val="PURTable"/>
        <w:tblW w:w="0" w:type="dxa"/>
        <w:tblLook w:val="04A0" w:firstRow="1" w:lastRow="0" w:firstColumn="1" w:lastColumn="0" w:noHBand="0" w:noVBand="1"/>
      </w:tblPr>
      <w:tblGrid>
        <w:gridCol w:w="3648"/>
        <w:gridCol w:w="3639"/>
        <w:gridCol w:w="3629"/>
      </w:tblGrid>
      <w:tr w:rsidR="00D13FD7" w14:paraId="10251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21061"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81B48F6"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AB240" w14:textId="77777777" w:rsidR="00D13FD7" w:rsidRDefault="009F15EB">
            <w:pPr>
              <w:pStyle w:val="ProductList-TableBody"/>
            </w:pPr>
            <w:r>
              <w:rPr>
                <w:color w:val="404040"/>
              </w:rPr>
              <w:t>Edycje niższe: nie dotyczy</w:t>
            </w:r>
          </w:p>
        </w:tc>
      </w:tr>
      <w:tr w:rsidR="00D13FD7" w14:paraId="3570B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C016"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05FB"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EEA1692" w14:textId="77777777" w:rsidR="00D13FD7" w:rsidRDefault="009F15E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2">
              <w:r>
                <w:rPr>
                  <w:color w:val="00467F"/>
                  <w:u w:val="single"/>
                </w:rPr>
                <w:t>Załącznik B</w:t>
              </w:r>
            </w:hyperlink>
          </w:p>
        </w:tc>
      </w:tr>
      <w:tr w:rsidR="00D13FD7" w14:paraId="7B948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87BF"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8DE4"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460F" w14:textId="77777777" w:rsidR="00D13FD7" w:rsidRDefault="009F15EB">
            <w:pPr>
              <w:pStyle w:val="ProductList-TableBody"/>
            </w:pPr>
            <w:r>
              <w:rPr>
                <w:color w:val="404040"/>
              </w:rPr>
              <w:t>Uprawnienie do redukcji: nie dotyczy</w:t>
            </w:r>
          </w:p>
        </w:tc>
      </w:tr>
      <w:tr w:rsidR="00D13FD7" w14:paraId="6FA44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8AE5"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1EBA"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8D81" w14:textId="77777777" w:rsidR="00D13FD7" w:rsidRDefault="009F15EB">
            <w:pPr>
              <w:pStyle w:val="ProductList-TableBody"/>
            </w:pPr>
            <w:r>
              <w:rPr>
                <w:color w:val="404040"/>
              </w:rPr>
              <w:t>Uprawnienie do uaktualnienia: nie dotyczy</w:t>
            </w:r>
          </w:p>
        </w:tc>
      </w:tr>
      <w:tr w:rsidR="00D13FD7" w14:paraId="2F460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5F73"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8056"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60F9" w14:textId="77777777" w:rsidR="00D13FD7" w:rsidRDefault="00D13FD7">
            <w:pPr>
              <w:pStyle w:val="ProductList-TableBody"/>
            </w:pPr>
          </w:p>
        </w:tc>
      </w:tr>
    </w:tbl>
    <w:p w14:paraId="2BD524FE" w14:textId="77777777" w:rsidR="00D13FD7" w:rsidRDefault="00D13FD7">
      <w:pPr>
        <w:pStyle w:val="ProductList-Body"/>
      </w:pPr>
    </w:p>
    <w:p w14:paraId="2AF8E623" w14:textId="77777777" w:rsidR="00D13FD7" w:rsidRDefault="009F15EB">
      <w:pPr>
        <w:pStyle w:val="ProductList-ClauseHeading"/>
        <w:outlineLvl w:val="4"/>
      </w:pPr>
      <w:r>
        <w:t>2.1 Klienci programu Academic</w:t>
      </w:r>
    </w:p>
    <w:p w14:paraId="29A19998" w14:textId="77777777" w:rsidR="00D13FD7" w:rsidRDefault="009F15EB">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78E1DA2" w14:textId="77777777" w:rsidR="00D13FD7" w:rsidRDefault="009F15EB">
      <w:pPr>
        <w:pStyle w:val="ProductList-Offering1SubSection"/>
        <w:outlineLvl w:val="3"/>
      </w:pPr>
      <w:bookmarkStart w:id="165" w:name="_Sec1188"/>
      <w:r>
        <w:t>3. Prawa do używania</w:t>
      </w:r>
      <w:bookmarkEnd w:id="165"/>
    </w:p>
    <w:tbl>
      <w:tblPr>
        <w:tblStyle w:val="PURTable"/>
        <w:tblW w:w="0" w:type="dxa"/>
        <w:tblLook w:val="04A0" w:firstRow="1" w:lastRow="0" w:firstColumn="1" w:lastColumn="0" w:noHBand="0" w:noVBand="1"/>
      </w:tblPr>
      <w:tblGrid>
        <w:gridCol w:w="3629"/>
        <w:gridCol w:w="3630"/>
        <w:gridCol w:w="3657"/>
      </w:tblGrid>
      <w:tr w:rsidR="00D13FD7" w14:paraId="73BC3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39948" w14:textId="77777777" w:rsidR="00D13FD7" w:rsidRDefault="009F15E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3">
              <w:r>
                <w:rPr>
                  <w:color w:val="00467F"/>
                  <w:u w:val="single"/>
                </w:rPr>
                <w:t>Powszechna</w:t>
              </w:r>
            </w:hyperlink>
            <w:r>
              <w:t xml:space="preserve">; </w:t>
            </w:r>
            <w:hyperlink r:id="rId7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4EC394C"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EDFCB" w14:textId="77777777" w:rsidR="00D13FD7" w:rsidRDefault="009F15EB">
            <w:pPr>
              <w:pStyle w:val="ProductList-TableBody"/>
            </w:pPr>
            <w:r>
              <w:rPr>
                <w:color w:val="404040"/>
              </w:rPr>
              <w:t>Dodatkowe oprogramowanie: nie dotyczy</w:t>
            </w:r>
          </w:p>
        </w:tc>
      </w:tr>
      <w:tr w:rsidR="00D13FD7" w14:paraId="7201C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D165"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7200CD5B"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D308B5" w14:textId="77777777" w:rsidR="00D13FD7" w:rsidRDefault="009F15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3FD7" w14:paraId="62A49EF8" w14:textId="77777777">
        <w:tc>
          <w:tcPr>
            <w:tcW w:w="4040" w:type="dxa"/>
            <w:tcBorders>
              <w:top w:val="single" w:sz="4" w:space="0" w:color="000000"/>
              <w:left w:val="single" w:sz="4" w:space="0" w:color="000000"/>
              <w:bottom w:val="single" w:sz="4" w:space="0" w:color="000000"/>
              <w:right w:val="single" w:sz="4" w:space="0" w:color="000000"/>
            </w:tcBorders>
          </w:tcPr>
          <w:p w14:paraId="49ABFEC2"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5">
              <w:r>
                <w:rPr>
                  <w:color w:val="00467F"/>
                  <w:u w:val="single"/>
                </w:rPr>
                <w:t>Funkcje korzystające z Internetu</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2FEA"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233D" w14:textId="77777777" w:rsidR="00D13FD7" w:rsidRDefault="00D13FD7">
            <w:pPr>
              <w:pStyle w:val="ProductList-TableBody"/>
            </w:pPr>
          </w:p>
        </w:tc>
      </w:tr>
    </w:tbl>
    <w:p w14:paraId="607378B1" w14:textId="77777777" w:rsidR="00D13FD7" w:rsidRDefault="00D13FD7">
      <w:pPr>
        <w:pStyle w:val="ProductList-Body"/>
      </w:pPr>
    </w:p>
    <w:p w14:paraId="48EA0E05" w14:textId="77777777" w:rsidR="00D13FD7" w:rsidRDefault="009F15EB">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D13FD7" w14:paraId="50240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28A8FC" w14:textId="77777777" w:rsidR="00D13FD7" w:rsidRDefault="009F15E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70E7BD36" w14:textId="77777777" w:rsidR="00D13FD7" w:rsidRDefault="009F15EB">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0552AF84" w14:textId="77777777" w:rsidR="00D13FD7" w:rsidRDefault="00D13FD7">
            <w:pPr>
              <w:pStyle w:val="ProductList-TableBody"/>
            </w:pPr>
          </w:p>
        </w:tc>
      </w:tr>
    </w:tbl>
    <w:p w14:paraId="114D6F04" w14:textId="77777777" w:rsidR="00D13FD7" w:rsidRDefault="00D13FD7">
      <w:pPr>
        <w:pStyle w:val="ProductList-Body"/>
      </w:pPr>
    </w:p>
    <w:p w14:paraId="62A8B0DC" w14:textId="77777777" w:rsidR="00D13FD7" w:rsidRDefault="009F15EB">
      <w:pPr>
        <w:pStyle w:val="ProductList-ClauseHeading"/>
        <w:outlineLvl w:val="4"/>
      </w:pPr>
      <w:r>
        <w:t>3.2 Technologia SQL Server</w:t>
      </w:r>
    </w:p>
    <w:p w14:paraId="7C95E1E7" w14:textId="77777777" w:rsidR="00D13FD7" w:rsidRDefault="009F15E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D085009" w14:textId="77777777" w:rsidR="00D13FD7" w:rsidRDefault="009F15EB">
      <w:pPr>
        <w:pStyle w:val="ProductList-Offering1SubSection"/>
        <w:outlineLvl w:val="3"/>
      </w:pPr>
      <w:bookmarkStart w:id="166" w:name="_Sec1189"/>
      <w:r>
        <w:t>4. Pakiet Software Assurance</w:t>
      </w:r>
      <w:bookmarkEnd w:id="166"/>
    </w:p>
    <w:tbl>
      <w:tblPr>
        <w:tblStyle w:val="PURTable"/>
        <w:tblW w:w="0" w:type="dxa"/>
        <w:tblLook w:val="04A0" w:firstRow="1" w:lastRow="0" w:firstColumn="1" w:lastColumn="0" w:noHBand="0" w:noVBand="1"/>
      </w:tblPr>
      <w:tblGrid>
        <w:gridCol w:w="3636"/>
        <w:gridCol w:w="3648"/>
        <w:gridCol w:w="3632"/>
      </w:tblGrid>
      <w:tr w:rsidR="00D13FD7" w14:paraId="3A7FF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31926"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8A345" w14:textId="77777777" w:rsidR="00D13FD7" w:rsidRDefault="009F15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C4717" w14:textId="77777777" w:rsidR="00D13FD7" w:rsidRDefault="009F15EB">
            <w:pPr>
              <w:pStyle w:val="ProductList-TableBody"/>
            </w:pPr>
            <w:r>
              <w:rPr>
                <w:color w:val="404040"/>
              </w:rPr>
              <w:t>Uprawnienia na wypadek awarii: nie dotyczy</w:t>
            </w:r>
          </w:p>
        </w:tc>
      </w:tr>
      <w:tr w:rsidR="00D13FD7" w14:paraId="1FC10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3DEC"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72F6152" w14:textId="77777777" w:rsidR="00D13FD7" w:rsidRDefault="009F15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7">
              <w:r>
                <w:rPr>
                  <w:color w:val="00467F"/>
                  <w:u w:val="single"/>
                </w:rPr>
                <w:t>Lista Produktów — październik 2013 r.</w:t>
              </w:r>
            </w:hyperlink>
            <w:r>
              <w:t xml:space="preserve">; </w:t>
            </w:r>
            <w:hyperlink r:id="rId7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77C7" w14:textId="77777777" w:rsidR="00D13FD7" w:rsidRDefault="009F15EB">
            <w:pPr>
              <w:pStyle w:val="ProductList-TableBody"/>
            </w:pPr>
            <w:r>
              <w:rPr>
                <w:color w:val="404040"/>
              </w:rPr>
              <w:t>Prawa do używania w ramach Roamingu: nie dotyczy</w:t>
            </w:r>
          </w:p>
        </w:tc>
      </w:tr>
      <w:tr w:rsidR="00D13FD7" w14:paraId="7065B859" w14:textId="77777777">
        <w:tc>
          <w:tcPr>
            <w:tcW w:w="4040" w:type="dxa"/>
            <w:tcBorders>
              <w:top w:val="single" w:sz="4" w:space="0" w:color="000000"/>
              <w:left w:val="single" w:sz="4" w:space="0" w:color="000000"/>
              <w:bottom w:val="single" w:sz="4" w:space="0" w:color="000000"/>
              <w:right w:val="single" w:sz="4" w:space="0" w:color="000000"/>
            </w:tcBorders>
          </w:tcPr>
          <w:p w14:paraId="4BB11893" w14:textId="77777777" w:rsidR="00D13FD7" w:rsidRDefault="009F15E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9545"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580D" w14:textId="77777777" w:rsidR="00D13FD7" w:rsidRDefault="00D13FD7">
            <w:pPr>
              <w:pStyle w:val="ProductList-TableBody"/>
            </w:pPr>
          </w:p>
        </w:tc>
      </w:tr>
    </w:tbl>
    <w:p w14:paraId="095E0F11"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32D66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4C5D4"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55D0127" w14:textId="77777777" w:rsidR="00D13FD7" w:rsidRDefault="00D13FD7">
      <w:pPr>
        <w:pStyle w:val="ProductList-Body"/>
      </w:pPr>
    </w:p>
    <w:p w14:paraId="3C022483" w14:textId="77777777" w:rsidR="00D13FD7" w:rsidRDefault="009F15E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4878"/>
      <w:r>
        <w:instrText>System Center Service Manager</w:instrText>
      </w:r>
      <w:bookmarkEnd w:id="168"/>
      <w:r>
        <w:instrText>" \l 3</w:instrText>
      </w:r>
      <w:r>
        <w:fldChar w:fldCharType="end"/>
      </w:r>
    </w:p>
    <w:p w14:paraId="393F8C48" w14:textId="77777777" w:rsidR="00D13FD7" w:rsidRDefault="009F15EB">
      <w:pPr>
        <w:pStyle w:val="ProductList-Offering1SubSection"/>
        <w:outlineLvl w:val="3"/>
      </w:pPr>
      <w:bookmarkStart w:id="169" w:name="_Sec1191"/>
      <w:r>
        <w:t>1. Dostępność programów</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13FD7" w14:paraId="74A658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58610"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500D5"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DD03B"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A5401"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58BD9"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52C35F"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DEE8D"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5654C"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BF8CA"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4319A"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FC114"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EF7D5"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43484E60" w14:textId="77777777">
        <w:tc>
          <w:tcPr>
            <w:tcW w:w="4160" w:type="dxa"/>
            <w:tcBorders>
              <w:top w:val="single" w:sz="6" w:space="0" w:color="FFFFFF"/>
              <w:left w:val="none" w:sz="4" w:space="0" w:color="6E6E6E"/>
              <w:bottom w:val="dashed" w:sz="4" w:space="0" w:color="BFBFBF"/>
              <w:right w:val="none" w:sz="4" w:space="0" w:color="6E6E6E"/>
            </w:tcBorders>
          </w:tcPr>
          <w:p w14:paraId="2C9E3A8F" w14:textId="77777777" w:rsidR="00D13FD7" w:rsidRDefault="009F15EB">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D3956CA" w14:textId="77777777" w:rsidR="00D13FD7" w:rsidRDefault="009F15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C3713B" w14:textId="77777777" w:rsidR="00D13FD7" w:rsidRDefault="009F15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DBA2DA" w14:textId="77777777" w:rsidR="00D13FD7" w:rsidRDefault="009F15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034470"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3BD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F8C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E6C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DC20"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A46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932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44A6"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0D76652E" w14:textId="77777777">
        <w:tc>
          <w:tcPr>
            <w:tcW w:w="4160" w:type="dxa"/>
            <w:tcBorders>
              <w:top w:val="dashed" w:sz="4" w:space="0" w:color="BFBFBF"/>
              <w:left w:val="none" w:sz="4" w:space="0" w:color="6E6E6E"/>
              <w:bottom w:val="none" w:sz="4" w:space="0" w:color="BFBFBF"/>
              <w:right w:val="none" w:sz="4" w:space="0" w:color="6E6E6E"/>
            </w:tcBorders>
          </w:tcPr>
          <w:p w14:paraId="47F389F2" w14:textId="77777777" w:rsidR="00D13FD7" w:rsidRDefault="009F15EB">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4FFF748" w14:textId="77777777" w:rsidR="00D13FD7" w:rsidRDefault="009F15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BE7459"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826974"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1448EE"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985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3A0B"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7A76A"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6B2B"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2C6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7F2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1C2AE" w14:textId="77777777" w:rsidR="00D13FD7" w:rsidRDefault="00D13FD7">
            <w:pPr>
              <w:pStyle w:val="ProductList-TableBody"/>
              <w:jc w:val="center"/>
            </w:pPr>
          </w:p>
        </w:tc>
      </w:tr>
    </w:tbl>
    <w:p w14:paraId="121452A1" w14:textId="77777777" w:rsidR="00D13FD7" w:rsidRDefault="009F15EB">
      <w:pPr>
        <w:pStyle w:val="ProductList-Offering1SubSection"/>
        <w:outlineLvl w:val="3"/>
      </w:pPr>
      <w:bookmarkStart w:id="170" w:name="_Sec1192"/>
      <w:r>
        <w:t>2. Warunki dotyczące Produktu</w:t>
      </w:r>
      <w:bookmarkEnd w:id="170"/>
    </w:p>
    <w:tbl>
      <w:tblPr>
        <w:tblStyle w:val="PURTable"/>
        <w:tblW w:w="0" w:type="dxa"/>
        <w:tblLook w:val="04A0" w:firstRow="1" w:lastRow="0" w:firstColumn="1" w:lastColumn="0" w:noHBand="0" w:noVBand="1"/>
      </w:tblPr>
      <w:tblGrid>
        <w:gridCol w:w="3648"/>
        <w:gridCol w:w="3639"/>
        <w:gridCol w:w="3629"/>
      </w:tblGrid>
      <w:tr w:rsidR="00D13FD7" w14:paraId="0D805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2B7D1"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34291C9"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FA316" w14:textId="77777777" w:rsidR="00D13FD7" w:rsidRDefault="009F15EB">
            <w:pPr>
              <w:pStyle w:val="ProductList-TableBody"/>
            </w:pPr>
            <w:r>
              <w:rPr>
                <w:color w:val="404040"/>
              </w:rPr>
              <w:t>Edycje niższe: nie dotyczy</w:t>
            </w:r>
          </w:p>
        </w:tc>
      </w:tr>
      <w:tr w:rsidR="00D13FD7" w14:paraId="29F66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E4A8"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C165"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1E71AA7" w14:textId="77777777" w:rsidR="00D13FD7" w:rsidRDefault="009F15E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9">
              <w:r>
                <w:rPr>
                  <w:color w:val="00467F"/>
                  <w:u w:val="single"/>
                </w:rPr>
                <w:t>Załącznik B</w:t>
              </w:r>
            </w:hyperlink>
          </w:p>
        </w:tc>
      </w:tr>
      <w:tr w:rsidR="00D13FD7" w14:paraId="077F4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3503"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AE4D"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7D58" w14:textId="77777777" w:rsidR="00D13FD7" w:rsidRDefault="009F15EB">
            <w:pPr>
              <w:pStyle w:val="ProductList-TableBody"/>
            </w:pPr>
            <w:r>
              <w:rPr>
                <w:color w:val="404040"/>
              </w:rPr>
              <w:t>Uprawnienie do redukcji: nie dotyczy</w:t>
            </w:r>
          </w:p>
        </w:tc>
      </w:tr>
      <w:tr w:rsidR="00D13FD7" w14:paraId="4C3DC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B2BC"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AF9C"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E14B" w14:textId="77777777" w:rsidR="00D13FD7" w:rsidRDefault="009F15EB">
            <w:pPr>
              <w:pStyle w:val="ProductList-TableBody"/>
            </w:pPr>
            <w:r>
              <w:rPr>
                <w:color w:val="404040"/>
              </w:rPr>
              <w:t>Uprawnienie do uaktualnienia: nie dotyczy</w:t>
            </w:r>
          </w:p>
        </w:tc>
      </w:tr>
      <w:tr w:rsidR="00D13FD7" w14:paraId="6B536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D2DC"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4CB1"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E510" w14:textId="77777777" w:rsidR="00D13FD7" w:rsidRDefault="00D13FD7">
            <w:pPr>
              <w:pStyle w:val="ProductList-TableBody"/>
            </w:pPr>
          </w:p>
        </w:tc>
      </w:tr>
    </w:tbl>
    <w:p w14:paraId="7A2CB2D0" w14:textId="77777777" w:rsidR="00D13FD7" w:rsidRDefault="00D13FD7">
      <w:pPr>
        <w:pStyle w:val="ProductList-Body"/>
      </w:pPr>
    </w:p>
    <w:p w14:paraId="1FD4C9EE" w14:textId="77777777" w:rsidR="00D13FD7" w:rsidRDefault="009F15EB">
      <w:pPr>
        <w:pStyle w:val="ProductList-ClauseHeading"/>
        <w:outlineLvl w:val="4"/>
      </w:pPr>
      <w:r>
        <w:t>2.1 Klienci programu Academic</w:t>
      </w:r>
    </w:p>
    <w:p w14:paraId="41536662" w14:textId="77777777" w:rsidR="00D13FD7" w:rsidRDefault="009F15EB">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78B9CE9" w14:textId="77777777" w:rsidR="00D13FD7" w:rsidRDefault="009F15EB">
      <w:pPr>
        <w:pStyle w:val="ProductList-Offering1SubSection"/>
        <w:outlineLvl w:val="3"/>
      </w:pPr>
      <w:bookmarkStart w:id="171" w:name="_Sec1193"/>
      <w:r>
        <w:t>3. Prawa do używania</w:t>
      </w:r>
      <w:bookmarkEnd w:id="171"/>
    </w:p>
    <w:tbl>
      <w:tblPr>
        <w:tblStyle w:val="PURTable"/>
        <w:tblW w:w="0" w:type="dxa"/>
        <w:tblLook w:val="04A0" w:firstRow="1" w:lastRow="0" w:firstColumn="1" w:lastColumn="0" w:noHBand="0" w:noVBand="1"/>
      </w:tblPr>
      <w:tblGrid>
        <w:gridCol w:w="3629"/>
        <w:gridCol w:w="3630"/>
        <w:gridCol w:w="3657"/>
      </w:tblGrid>
      <w:tr w:rsidR="00D13FD7" w14:paraId="45B6E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F7249" w14:textId="77777777" w:rsidR="00D13FD7" w:rsidRDefault="009F15E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80">
              <w:r>
                <w:rPr>
                  <w:color w:val="00467F"/>
                  <w:u w:val="single"/>
                </w:rPr>
                <w:t>Powszechna</w:t>
              </w:r>
            </w:hyperlink>
            <w:r>
              <w:t xml:space="preserve">; </w:t>
            </w:r>
            <w:hyperlink r:id="rId8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5A0139E"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D579D" w14:textId="77777777" w:rsidR="00D13FD7" w:rsidRDefault="009F15EB">
            <w:pPr>
              <w:pStyle w:val="ProductList-TableBody"/>
            </w:pPr>
            <w:r>
              <w:rPr>
                <w:color w:val="404040"/>
              </w:rPr>
              <w:t>Dodatkowe oprogramowanie: nie dotyczy</w:t>
            </w:r>
          </w:p>
        </w:tc>
      </w:tr>
      <w:tr w:rsidR="00D13FD7" w14:paraId="5F452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B117"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49169FE"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9BF650" w14:textId="77777777" w:rsidR="00D13FD7" w:rsidRDefault="009F15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3FD7" w14:paraId="046F9CB2" w14:textId="77777777">
        <w:tc>
          <w:tcPr>
            <w:tcW w:w="4040" w:type="dxa"/>
            <w:tcBorders>
              <w:top w:val="single" w:sz="4" w:space="0" w:color="000000"/>
              <w:left w:val="single" w:sz="4" w:space="0" w:color="000000"/>
              <w:bottom w:val="single" w:sz="4" w:space="0" w:color="000000"/>
              <w:right w:val="single" w:sz="4" w:space="0" w:color="000000"/>
            </w:tcBorders>
          </w:tcPr>
          <w:p w14:paraId="7B1CE9D5"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82">
              <w:r>
                <w:rPr>
                  <w:color w:val="00467F"/>
                  <w:u w:val="single"/>
                </w:rPr>
                <w:t>Funkcje korzystające z Internetu</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7C0E"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AD94F" w14:textId="77777777" w:rsidR="00D13FD7" w:rsidRDefault="00D13FD7">
            <w:pPr>
              <w:pStyle w:val="ProductList-TableBody"/>
            </w:pPr>
          </w:p>
        </w:tc>
      </w:tr>
    </w:tbl>
    <w:p w14:paraId="48DB08D8" w14:textId="77777777" w:rsidR="00D13FD7" w:rsidRDefault="00D13FD7">
      <w:pPr>
        <w:pStyle w:val="ProductList-Body"/>
      </w:pPr>
    </w:p>
    <w:p w14:paraId="15EF1871" w14:textId="77777777" w:rsidR="00D13FD7" w:rsidRDefault="009F15EB">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D13FD7" w14:paraId="1FF52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8975F4" w14:textId="77777777" w:rsidR="00D13FD7" w:rsidRDefault="009F15EB">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047ECF63" w14:textId="77777777" w:rsidR="00D13FD7" w:rsidRDefault="009F15EB">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0FE6AFDB" w14:textId="77777777" w:rsidR="00D13FD7" w:rsidRDefault="009F15EB">
            <w:pPr>
              <w:pStyle w:val="ProductList-TableBody"/>
            </w:pPr>
            <w:r>
              <w:t>Licencja Dostępowa CAL na usługi Microsoft Identity Manager 2016 (na Użytkownika)</w:t>
            </w:r>
          </w:p>
        </w:tc>
      </w:tr>
      <w:tr w:rsidR="00D13FD7" w14:paraId="4B0D7D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3770F8"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F58FBE" w14:textId="77777777" w:rsidR="00D13FD7" w:rsidRDefault="009F15EB">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769847F5" w14:textId="77777777" w:rsidR="00D13FD7" w:rsidRDefault="00D13FD7">
            <w:pPr>
              <w:pStyle w:val="ProductList-TableBody"/>
            </w:pPr>
          </w:p>
        </w:tc>
      </w:tr>
    </w:tbl>
    <w:p w14:paraId="5F8E257B" w14:textId="77777777" w:rsidR="00D13FD7" w:rsidRDefault="00D13FD7">
      <w:pPr>
        <w:pStyle w:val="ProductList-Body"/>
      </w:pPr>
    </w:p>
    <w:p w14:paraId="6B40C655" w14:textId="77777777" w:rsidR="00D13FD7" w:rsidRDefault="009F15EB">
      <w:pPr>
        <w:pStyle w:val="ProductList-ClauseHeading"/>
        <w:outlineLvl w:val="4"/>
      </w:pPr>
      <w:r>
        <w:t>3.2 Technologia SQL Server</w:t>
      </w:r>
    </w:p>
    <w:p w14:paraId="2F05A53D" w14:textId="77777777" w:rsidR="00D13FD7" w:rsidRDefault="009F15E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6A0E078" w14:textId="77777777" w:rsidR="00D13FD7" w:rsidRDefault="009F15EB">
      <w:pPr>
        <w:pStyle w:val="ProductList-Offering1SubSection"/>
        <w:outlineLvl w:val="3"/>
      </w:pPr>
      <w:bookmarkStart w:id="172" w:name="_Sec1194"/>
      <w:r>
        <w:t>4. Pakiet Software Assurance</w:t>
      </w:r>
      <w:bookmarkEnd w:id="172"/>
    </w:p>
    <w:tbl>
      <w:tblPr>
        <w:tblStyle w:val="PURTable"/>
        <w:tblW w:w="0" w:type="dxa"/>
        <w:tblLook w:val="04A0" w:firstRow="1" w:lastRow="0" w:firstColumn="1" w:lastColumn="0" w:noHBand="0" w:noVBand="1"/>
      </w:tblPr>
      <w:tblGrid>
        <w:gridCol w:w="3636"/>
        <w:gridCol w:w="3648"/>
        <w:gridCol w:w="3632"/>
      </w:tblGrid>
      <w:tr w:rsidR="00D13FD7" w14:paraId="23FD3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FFDC2"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6F516" w14:textId="77777777" w:rsidR="00D13FD7" w:rsidRDefault="009F15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51F44" w14:textId="77777777" w:rsidR="00D13FD7" w:rsidRDefault="009F15EB">
            <w:pPr>
              <w:pStyle w:val="ProductList-TableBody"/>
            </w:pPr>
            <w:r>
              <w:rPr>
                <w:color w:val="404040"/>
              </w:rPr>
              <w:t>Uprawnienia na wypadek awarii: nie dotyczy</w:t>
            </w:r>
          </w:p>
        </w:tc>
      </w:tr>
      <w:tr w:rsidR="00D13FD7" w14:paraId="0382E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8428"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900C147" w14:textId="77777777" w:rsidR="00D13FD7" w:rsidRDefault="009F15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4">
              <w:r>
                <w:rPr>
                  <w:color w:val="00467F"/>
                  <w:u w:val="single"/>
                </w:rPr>
                <w:t>Lista Produktów — październik 2013 r.</w:t>
              </w:r>
            </w:hyperlink>
            <w:r>
              <w:t xml:space="preserve">; </w:t>
            </w:r>
            <w:hyperlink r:id="rId8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BD53" w14:textId="77777777" w:rsidR="00D13FD7" w:rsidRDefault="009F15EB">
            <w:pPr>
              <w:pStyle w:val="ProductList-TableBody"/>
            </w:pPr>
            <w:r>
              <w:rPr>
                <w:color w:val="404040"/>
              </w:rPr>
              <w:t>Prawa do używania w ramach Roamingu: nie dotyczy</w:t>
            </w:r>
          </w:p>
        </w:tc>
      </w:tr>
      <w:tr w:rsidR="00D13FD7" w14:paraId="6991C566" w14:textId="77777777">
        <w:tc>
          <w:tcPr>
            <w:tcW w:w="4040" w:type="dxa"/>
            <w:tcBorders>
              <w:top w:val="single" w:sz="4" w:space="0" w:color="000000"/>
              <w:left w:val="single" w:sz="4" w:space="0" w:color="000000"/>
              <w:bottom w:val="single" w:sz="4" w:space="0" w:color="000000"/>
              <w:right w:val="single" w:sz="4" w:space="0" w:color="000000"/>
            </w:tcBorders>
          </w:tcPr>
          <w:p w14:paraId="510FD330" w14:textId="77777777" w:rsidR="00D13FD7" w:rsidRDefault="009F15E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B26D"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DF35" w14:textId="77777777" w:rsidR="00D13FD7" w:rsidRDefault="00D13FD7">
            <w:pPr>
              <w:pStyle w:val="ProductList-TableBody"/>
            </w:pPr>
          </w:p>
        </w:tc>
      </w:tr>
    </w:tbl>
    <w:p w14:paraId="184ECF65" w14:textId="77777777" w:rsidR="00D13FD7" w:rsidRDefault="00D13FD7">
      <w:pPr>
        <w:pStyle w:val="ProductList-Body"/>
      </w:pPr>
    </w:p>
    <w:p w14:paraId="22771A67" w14:textId="77777777" w:rsidR="00D13FD7" w:rsidRDefault="009F15EB">
      <w:pPr>
        <w:pStyle w:val="ProductList-ClauseHeading"/>
        <w:outlineLvl w:val="4"/>
      </w:pPr>
      <w:r>
        <w:t>4.1 Prawa dotyczące opcji Current Branch w ramach oprogramowania System Center Service Manager</w:t>
      </w:r>
    </w:p>
    <w:p w14:paraId="4E3CAA8C" w14:textId="77777777" w:rsidR="00D13FD7" w:rsidRDefault="009F15EB">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0867A17E"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5F949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B1014"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265224B" w14:textId="77777777" w:rsidR="00D13FD7" w:rsidRDefault="00D13FD7">
      <w:pPr>
        <w:pStyle w:val="ProductList-Body"/>
      </w:pPr>
    </w:p>
    <w:p w14:paraId="5CE180F8" w14:textId="77777777" w:rsidR="00D13FD7" w:rsidRDefault="009F15EB">
      <w:pPr>
        <w:pStyle w:val="ProductList-Offering1Heading"/>
        <w:outlineLvl w:val="1"/>
      </w:pPr>
      <w:bookmarkStart w:id="173" w:name="_Sec616"/>
      <w:r>
        <w:t>Pakiet Virtual Desktop Infrastructure (VDI)</w:t>
      </w:r>
      <w:bookmarkEnd w:id="173"/>
      <w:r>
        <w:fldChar w:fldCharType="begin"/>
      </w:r>
      <w:r>
        <w:instrText xml:space="preserve"> TC "</w:instrText>
      </w:r>
      <w:bookmarkStart w:id="174" w:name="_Toc44064879"/>
      <w:r>
        <w:instrText>Pakiet Virtual Desktop Infrastructure (VDI)</w:instrText>
      </w:r>
      <w:bookmarkEnd w:id="174"/>
      <w:r>
        <w:instrText>" \l 2</w:instrText>
      </w:r>
      <w:r>
        <w:fldChar w:fldCharType="end"/>
      </w:r>
    </w:p>
    <w:p w14:paraId="521D8F3F" w14:textId="77777777" w:rsidR="00D13FD7" w:rsidRDefault="009F15EB">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6">
        <w:r>
          <w:rPr>
            <w:color w:val="00467F"/>
            <w:u w:val="single"/>
          </w:rPr>
          <w:t>http://go.microsoft.com/?linkid=9839206</w:t>
        </w:r>
      </w:hyperlink>
      <w:r>
        <w:t xml:space="preserve"> i Listą Produktów z czerwca 2015 r. </w:t>
      </w:r>
      <w:hyperlink r:id="rId87">
        <w:r>
          <w:rPr>
            <w:color w:val="00467F"/>
            <w:u w:val="single"/>
          </w:rPr>
          <w:t>http://go.microsoft.com/?linkid=9839207</w:t>
        </w:r>
      </w:hyperlink>
      <w:r>
        <w:t>.</w:t>
      </w:r>
    </w:p>
    <w:p w14:paraId="530D45F8"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63D3D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20C04"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50C13689" w14:textId="77777777" w:rsidR="00D13FD7" w:rsidRDefault="00D13FD7">
      <w:pPr>
        <w:pStyle w:val="ProductList-Body"/>
      </w:pPr>
    </w:p>
    <w:p w14:paraId="1F561424" w14:textId="77777777" w:rsidR="00D13FD7" w:rsidRDefault="009F15EB">
      <w:pPr>
        <w:pStyle w:val="ProductList-OfferingGroupHeading"/>
        <w:outlineLvl w:val="1"/>
      </w:pPr>
      <w:bookmarkStart w:id="175" w:name="_Sec617"/>
      <w:r>
        <w:t>Visual Studio</w:t>
      </w:r>
      <w:bookmarkEnd w:id="175"/>
      <w:r>
        <w:fldChar w:fldCharType="begin"/>
      </w:r>
      <w:r>
        <w:instrText xml:space="preserve"> TC "</w:instrText>
      </w:r>
      <w:bookmarkStart w:id="176" w:name="_Toc44064880"/>
      <w:r>
        <w:instrText>Visual Studio</w:instrText>
      </w:r>
      <w:bookmarkEnd w:id="176"/>
      <w:r>
        <w:instrText>" \l 2</w:instrText>
      </w:r>
      <w:r>
        <w:fldChar w:fldCharType="end"/>
      </w:r>
    </w:p>
    <w:p w14:paraId="444F71E9" w14:textId="77777777" w:rsidR="00D13FD7" w:rsidRDefault="009F15EB">
      <w:pPr>
        <w:pStyle w:val="ProductList-Offering2HeadingNoBorder"/>
        <w:outlineLvl w:val="2"/>
      </w:pPr>
      <w:bookmarkStart w:id="177" w:name="_Sec649"/>
      <w:r>
        <w:t>Visual Studio</w:t>
      </w:r>
      <w:bookmarkEnd w:id="177"/>
      <w:r>
        <w:fldChar w:fldCharType="begin"/>
      </w:r>
      <w:r>
        <w:instrText xml:space="preserve"> TC "</w:instrText>
      </w:r>
      <w:bookmarkStart w:id="178" w:name="_Toc44064881"/>
      <w:r>
        <w:instrText>Visual Studio</w:instrText>
      </w:r>
      <w:bookmarkEnd w:id="178"/>
      <w:r>
        <w:instrText>" \l 3</w:instrText>
      </w:r>
      <w:r>
        <w:fldChar w:fldCharType="end"/>
      </w:r>
    </w:p>
    <w:p w14:paraId="36D1C067" w14:textId="77777777" w:rsidR="00D13FD7" w:rsidRDefault="009F15EB">
      <w:pPr>
        <w:pStyle w:val="ProductList-Offering1SubSection"/>
        <w:outlineLvl w:val="3"/>
      </w:pPr>
      <w:bookmarkStart w:id="179" w:name="_Sec697"/>
      <w:r>
        <w:t>1. Dostępność programów</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13FD7" w14:paraId="0F4E32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CEF135"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84429"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BC4CA"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968CC"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65E23"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61A4B"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B5DDA"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C4D48"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DC23C"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15409"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A7BF" w14:textId="77777777" w:rsidR="00D13FD7" w:rsidRDefault="009F15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D395A"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30667673" w14:textId="77777777">
        <w:tc>
          <w:tcPr>
            <w:tcW w:w="4160" w:type="dxa"/>
            <w:tcBorders>
              <w:top w:val="single" w:sz="6" w:space="0" w:color="FFFFFF"/>
              <w:left w:val="none" w:sz="4" w:space="0" w:color="6E6E6E"/>
              <w:bottom w:val="dashed" w:sz="4" w:space="0" w:color="BFBFBF"/>
              <w:right w:val="none" w:sz="4" w:space="0" w:color="6E6E6E"/>
            </w:tcBorders>
          </w:tcPr>
          <w:p w14:paraId="45EB7594" w14:textId="77777777" w:rsidR="00D13FD7" w:rsidRDefault="009F15E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0A99E9" w14:textId="77777777" w:rsidR="00D13FD7" w:rsidRDefault="009F15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BF761B" w14:textId="77777777" w:rsidR="00D13FD7" w:rsidRDefault="009F15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22CA63" w14:textId="77777777" w:rsidR="00D13FD7" w:rsidRDefault="00D13FD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FBB3D57"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F25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F01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8A6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0834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89FB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5264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A14A2" w14:textId="77777777" w:rsidR="00D13FD7" w:rsidRDefault="00D13FD7">
            <w:pPr>
              <w:pStyle w:val="ProductList-TableBody"/>
              <w:jc w:val="center"/>
            </w:pPr>
          </w:p>
        </w:tc>
      </w:tr>
      <w:tr w:rsidR="00D13FD7" w14:paraId="34B2FB99" w14:textId="77777777">
        <w:tc>
          <w:tcPr>
            <w:tcW w:w="4160" w:type="dxa"/>
            <w:tcBorders>
              <w:top w:val="dashed" w:sz="4" w:space="0" w:color="BFBFBF"/>
              <w:left w:val="none" w:sz="4" w:space="0" w:color="6E6E6E"/>
              <w:bottom w:val="dashed" w:sz="4" w:space="0" w:color="BFBFBF"/>
              <w:right w:val="none" w:sz="4" w:space="0" w:color="6E6E6E"/>
            </w:tcBorders>
          </w:tcPr>
          <w:p w14:paraId="65DAED52" w14:textId="77777777" w:rsidR="00D13FD7" w:rsidRDefault="009F15EB">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CF50F0" w14:textId="77777777" w:rsidR="00D13FD7" w:rsidRDefault="009F15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60BB1D"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F71CA6" w14:textId="77777777" w:rsidR="00D13FD7" w:rsidRDefault="009F15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1319B2" w14:textId="77777777" w:rsidR="00D13FD7" w:rsidRDefault="009F15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9236"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059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597B8"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33FB"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D84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3F0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F4B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0713CF1E" w14:textId="77777777">
        <w:tc>
          <w:tcPr>
            <w:tcW w:w="4160" w:type="dxa"/>
            <w:tcBorders>
              <w:top w:val="dashed" w:sz="4" w:space="0" w:color="BFBFBF"/>
              <w:left w:val="none" w:sz="4" w:space="0" w:color="6E6E6E"/>
              <w:bottom w:val="dashed" w:sz="4" w:space="0" w:color="BFBFBF"/>
              <w:right w:val="none" w:sz="4" w:space="0" w:color="6E6E6E"/>
            </w:tcBorders>
          </w:tcPr>
          <w:p w14:paraId="516AF97E" w14:textId="77777777" w:rsidR="00D13FD7" w:rsidRDefault="009F15EB">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F2399B" w14:textId="77777777" w:rsidR="00D13FD7" w:rsidRDefault="009F15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98B930"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054406" w14:textId="77777777" w:rsidR="00D13FD7" w:rsidRDefault="009F15E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50F6EFF" w14:textId="77777777" w:rsidR="00D13FD7" w:rsidRDefault="009F15E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1E27"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9F20"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6A1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AC10"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86E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4226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FAF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5BF74A0D" w14:textId="77777777">
        <w:tc>
          <w:tcPr>
            <w:tcW w:w="4160" w:type="dxa"/>
            <w:tcBorders>
              <w:top w:val="dashed" w:sz="4" w:space="0" w:color="BFBFBF"/>
              <w:left w:val="none" w:sz="4" w:space="0" w:color="6E6E6E"/>
              <w:bottom w:val="dashed" w:sz="4" w:space="0" w:color="BFBFBF"/>
              <w:right w:val="none" w:sz="4" w:space="0" w:color="6E6E6E"/>
            </w:tcBorders>
          </w:tcPr>
          <w:p w14:paraId="1DFD6F44" w14:textId="77777777" w:rsidR="00D13FD7" w:rsidRDefault="009F15EB">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A2547A" w14:textId="77777777" w:rsidR="00D13FD7" w:rsidRDefault="009F15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8F9ED1"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CC913E" w14:textId="77777777" w:rsidR="00D13FD7" w:rsidRDefault="009F15E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6ECBEC7" w14:textId="77777777" w:rsidR="00D13FD7" w:rsidRDefault="009F15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CE87"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3030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482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031E"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434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E40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881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473322DA" w14:textId="77777777">
        <w:tc>
          <w:tcPr>
            <w:tcW w:w="4160" w:type="dxa"/>
            <w:tcBorders>
              <w:top w:val="dashed" w:sz="4" w:space="0" w:color="BFBFBF"/>
              <w:left w:val="none" w:sz="4" w:space="0" w:color="6E6E6E"/>
              <w:bottom w:val="none" w:sz="4" w:space="0" w:color="BFBFBF"/>
              <w:right w:val="none" w:sz="4" w:space="0" w:color="6E6E6E"/>
            </w:tcBorders>
          </w:tcPr>
          <w:p w14:paraId="38E0B143" w14:textId="77777777" w:rsidR="00D13FD7" w:rsidRDefault="009F15EB">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FD1755" w14:textId="77777777" w:rsidR="00D13FD7" w:rsidRDefault="009F15E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E74CFFF" w14:textId="77777777" w:rsidR="00D13FD7" w:rsidRDefault="009F15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5C6BB7" w14:textId="77777777" w:rsidR="00D13FD7" w:rsidRDefault="009F15E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E9D0B8A" w14:textId="77777777" w:rsidR="00D13FD7" w:rsidRDefault="009F15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0B8F2"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1A0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003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317E"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728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C6D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B36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FCCD406" w14:textId="77777777" w:rsidR="00D13FD7" w:rsidRDefault="009F15EB">
      <w:pPr>
        <w:pStyle w:val="ProductList-Offering1SubSection"/>
        <w:outlineLvl w:val="3"/>
      </w:pPr>
      <w:bookmarkStart w:id="180" w:name="_Sec752"/>
      <w:r>
        <w:t>2. Warunki dotyczące Produktu</w:t>
      </w:r>
      <w:bookmarkEnd w:id="180"/>
    </w:p>
    <w:tbl>
      <w:tblPr>
        <w:tblStyle w:val="PURTable"/>
        <w:tblW w:w="0" w:type="dxa"/>
        <w:tblLook w:val="04A0" w:firstRow="1" w:lastRow="0" w:firstColumn="1" w:lastColumn="0" w:noHBand="0" w:noVBand="1"/>
      </w:tblPr>
      <w:tblGrid>
        <w:gridCol w:w="3645"/>
        <w:gridCol w:w="3647"/>
        <w:gridCol w:w="3624"/>
      </w:tblGrid>
      <w:tr w:rsidR="00D13FD7" w14:paraId="63975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EA0F4"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0A18203"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0F0590F9" w14:textId="77777777" w:rsidR="00D13FD7" w:rsidRDefault="009F15E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D13FD7" w14:paraId="5DDBA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A117" w14:textId="77777777" w:rsidR="00D13FD7" w:rsidRDefault="009F15E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C96C"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11F473" w14:textId="77777777" w:rsidR="00D13FD7" w:rsidRDefault="009F15E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0DB58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2A2F"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34A0"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B904" w14:textId="77777777" w:rsidR="00D13FD7" w:rsidRDefault="009F15EB">
            <w:pPr>
              <w:pStyle w:val="ProductList-TableBody"/>
            </w:pPr>
            <w:r>
              <w:rPr>
                <w:color w:val="404040"/>
              </w:rPr>
              <w:t>Podlegające redukcji: nie dotyczy</w:t>
            </w:r>
          </w:p>
        </w:tc>
      </w:tr>
      <w:tr w:rsidR="00D13FD7" w14:paraId="3DB85170" w14:textId="77777777">
        <w:tc>
          <w:tcPr>
            <w:tcW w:w="4040" w:type="dxa"/>
            <w:tcBorders>
              <w:top w:val="single" w:sz="4" w:space="0" w:color="000000"/>
              <w:left w:val="single" w:sz="4" w:space="0" w:color="000000"/>
              <w:bottom w:val="single" w:sz="4" w:space="0" w:color="000000"/>
              <w:right w:val="single" w:sz="4" w:space="0" w:color="000000"/>
            </w:tcBorders>
          </w:tcPr>
          <w:p w14:paraId="092C2348" w14:textId="77777777" w:rsidR="00D13FD7" w:rsidRDefault="009F15E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2E42"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A784" w14:textId="77777777" w:rsidR="00D13FD7" w:rsidRDefault="009F15EB">
            <w:pPr>
              <w:pStyle w:val="ProductList-TableBody"/>
            </w:pPr>
            <w:r>
              <w:rPr>
                <w:color w:val="404040"/>
              </w:rPr>
              <w:t>Podlegające zamówieniom korygującym: nie dotyczy</w:t>
            </w:r>
          </w:p>
        </w:tc>
      </w:tr>
      <w:tr w:rsidR="00D13FD7" w14:paraId="4C84D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1166"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5C7B"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C023" w14:textId="77777777" w:rsidR="00D13FD7" w:rsidRDefault="00D13FD7">
            <w:pPr>
              <w:pStyle w:val="ProductList-TableBody"/>
            </w:pPr>
          </w:p>
        </w:tc>
      </w:tr>
    </w:tbl>
    <w:p w14:paraId="1F1E5524" w14:textId="77777777" w:rsidR="00D13FD7" w:rsidRDefault="00D13FD7">
      <w:pPr>
        <w:pStyle w:val="ProductList-Body"/>
      </w:pPr>
    </w:p>
    <w:p w14:paraId="69B501A5" w14:textId="77777777" w:rsidR="00D13FD7" w:rsidRDefault="009F15EB">
      <w:pPr>
        <w:pStyle w:val="ProductList-ClauseHeading"/>
        <w:outlineLvl w:val="4"/>
      </w:pPr>
      <w:r>
        <w:t>2.1 Udzielanie licencji dla oprogramowania SQL Server Parallel Data Warehouse Developer</w:t>
      </w:r>
    </w:p>
    <w:p w14:paraId="600D004A" w14:textId="77777777" w:rsidR="00D13FD7" w:rsidRDefault="009F15EB">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6DD0FF8E" w14:textId="77777777" w:rsidR="00D13FD7" w:rsidRDefault="00D13FD7">
      <w:pPr>
        <w:pStyle w:val="ProductList-Body"/>
      </w:pPr>
    </w:p>
    <w:p w14:paraId="05E8E147" w14:textId="77777777" w:rsidR="00D13FD7" w:rsidRDefault="009F15EB">
      <w:pPr>
        <w:pStyle w:val="ProductList-ClauseHeading"/>
        <w:outlineLvl w:val="4"/>
      </w:pPr>
      <w:r>
        <w:t>2.2 Udzielenie licencji na oprogramowanie Azure DevOps Server 2019</w:t>
      </w:r>
    </w:p>
    <w:p w14:paraId="5217097A" w14:textId="77777777" w:rsidR="00D13FD7" w:rsidRDefault="009F15EB">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58D37F5C" w14:textId="77777777" w:rsidR="00D13FD7" w:rsidRDefault="00D13FD7">
      <w:pPr>
        <w:pStyle w:val="ProductList-Body"/>
      </w:pPr>
    </w:p>
    <w:p w14:paraId="44C9D7CB" w14:textId="77777777" w:rsidR="00D13FD7" w:rsidRDefault="009F15EB">
      <w:pPr>
        <w:pStyle w:val="ProductList-ClauseHeading"/>
        <w:outlineLvl w:val="4"/>
      </w:pPr>
      <w:r>
        <w:t>2.3 Usługi Microsoft Azure</w:t>
      </w:r>
    </w:p>
    <w:p w14:paraId="0E686BC1" w14:textId="77777777" w:rsidR="00D13FD7" w:rsidRDefault="009F15EB">
      <w:pPr>
        <w:pStyle w:val="ProductList-Body"/>
      </w:pPr>
      <w:r>
        <w:t>Korzyści z pakietu Microsoft Azure nie można łączyć z wieloma subskrypcjami Visual Studio lub Platformami MSDN na pojedynczym koncie Microsoft Azure.</w:t>
      </w:r>
    </w:p>
    <w:p w14:paraId="56FA78E5" w14:textId="77777777" w:rsidR="00D13FD7" w:rsidRDefault="00D13FD7">
      <w:pPr>
        <w:pStyle w:val="ProductList-Body"/>
      </w:pPr>
    </w:p>
    <w:p w14:paraId="61FCC25B" w14:textId="77777777" w:rsidR="00D13FD7" w:rsidRDefault="009F15EB">
      <w:pPr>
        <w:pStyle w:val="ProductList-ClauseHeading"/>
        <w:outlineLvl w:val="4"/>
      </w:pPr>
      <w:r>
        <w:t>2.4 Windows Virtual Desktop</w:t>
      </w:r>
    </w:p>
    <w:p w14:paraId="38B8FCBE" w14:textId="77777777" w:rsidR="00D13FD7" w:rsidRDefault="009F15EB">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2BC4DD24" w14:textId="77777777" w:rsidR="00D13FD7" w:rsidRDefault="009F15EB">
      <w:pPr>
        <w:pStyle w:val="ProductList-Offering1SubSection"/>
        <w:outlineLvl w:val="3"/>
      </w:pPr>
      <w:bookmarkStart w:id="181" w:name="_Sec810"/>
      <w:r>
        <w:t>3. Prawa do używania</w:t>
      </w:r>
      <w:bookmarkEnd w:id="181"/>
    </w:p>
    <w:tbl>
      <w:tblPr>
        <w:tblStyle w:val="PURTable"/>
        <w:tblW w:w="0" w:type="dxa"/>
        <w:tblLook w:val="04A0" w:firstRow="1" w:lastRow="0" w:firstColumn="1" w:lastColumn="0" w:noHBand="0" w:noVBand="1"/>
      </w:tblPr>
      <w:tblGrid>
        <w:gridCol w:w="3637"/>
        <w:gridCol w:w="3625"/>
        <w:gridCol w:w="3654"/>
      </w:tblGrid>
      <w:tr w:rsidR="00D13FD7" w14:paraId="7B65D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478EF" w14:textId="77777777" w:rsidR="00D13FD7" w:rsidRDefault="009F15E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802DE9"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E0941" w14:textId="77777777" w:rsidR="00D13FD7" w:rsidRDefault="009F15EB">
            <w:pPr>
              <w:pStyle w:val="ProductList-TableBody"/>
            </w:pPr>
            <w:r>
              <w:rPr>
                <w:color w:val="404040"/>
              </w:rPr>
              <w:t>Dodatkowe oprogramowanie: nie dotyczy</w:t>
            </w:r>
          </w:p>
        </w:tc>
      </w:tr>
      <w:tr w:rsidR="00D13FD7" w14:paraId="0CA82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90C2"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185A" w14:textId="77777777" w:rsidR="00D13FD7" w:rsidRDefault="009F15E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6F6FF2D" w14:textId="77777777" w:rsidR="00D13FD7" w:rsidRDefault="009F15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D13FD7" w14:paraId="2EFB722B" w14:textId="77777777">
        <w:tc>
          <w:tcPr>
            <w:tcW w:w="4040" w:type="dxa"/>
            <w:tcBorders>
              <w:top w:val="single" w:sz="4" w:space="0" w:color="000000"/>
              <w:left w:val="single" w:sz="4" w:space="0" w:color="000000"/>
              <w:bottom w:val="single" w:sz="4" w:space="0" w:color="000000"/>
              <w:right w:val="single" w:sz="4" w:space="0" w:color="000000"/>
            </w:tcBorders>
          </w:tcPr>
          <w:p w14:paraId="2A5E4FDB"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52B5"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D4E7" w14:textId="77777777" w:rsidR="00D13FD7" w:rsidRDefault="00D13FD7">
            <w:pPr>
              <w:pStyle w:val="ProductList-TableBody"/>
            </w:pPr>
          </w:p>
        </w:tc>
      </w:tr>
    </w:tbl>
    <w:p w14:paraId="7F57A3B3" w14:textId="77777777" w:rsidR="00D13FD7" w:rsidRDefault="00D13FD7">
      <w:pPr>
        <w:pStyle w:val="ProductList-Body"/>
      </w:pPr>
    </w:p>
    <w:p w14:paraId="60300030" w14:textId="77777777" w:rsidR="00D13FD7" w:rsidRDefault="009F15EB">
      <w:pPr>
        <w:pStyle w:val="ProductList-ClauseHeading"/>
        <w:outlineLvl w:val="4"/>
      </w:pPr>
      <w:r>
        <w:t>3.1 Urządzenia do tworzenia oprogramowania i oprogramowanie Visual Studio Build Tools</w:t>
      </w:r>
    </w:p>
    <w:p w14:paraId="2C841C83" w14:textId="77777777" w:rsidR="00D13FD7" w:rsidRDefault="009F15EB">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634696B8" w14:textId="77777777" w:rsidR="00D13FD7" w:rsidRDefault="00D13FD7">
      <w:pPr>
        <w:pStyle w:val="ProductList-Body"/>
      </w:pPr>
    </w:p>
    <w:p w14:paraId="2610F579" w14:textId="77777777" w:rsidR="00D13FD7" w:rsidRDefault="009F15EB">
      <w:pPr>
        <w:pStyle w:val="ProductList-ClauseHeading"/>
        <w:outlineLvl w:val="4"/>
      </w:pPr>
      <w:r>
        <w:t>3.2 Narzędzia</w:t>
      </w:r>
    </w:p>
    <w:p w14:paraId="73A5FA9F" w14:textId="77777777" w:rsidR="00D13FD7" w:rsidRDefault="009F15EB">
      <w:pPr>
        <w:pStyle w:val="ProductList-Body"/>
      </w:pPr>
      <w:r>
        <w:t xml:space="preserve">Klient może skopiować i zainstalować wyszczególnione pod adresem </w:t>
      </w:r>
      <w:hyperlink r:id="rId88">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418C9388" w14:textId="77777777" w:rsidR="00D13FD7" w:rsidRDefault="00D13FD7">
      <w:pPr>
        <w:pStyle w:val="ProductList-Body"/>
      </w:pPr>
    </w:p>
    <w:p w14:paraId="4904A64B" w14:textId="77777777" w:rsidR="00D13FD7" w:rsidRDefault="009F15EB">
      <w:pPr>
        <w:pStyle w:val="ProductList-ClauseHeading"/>
        <w:outlineLvl w:val="4"/>
      </w:pPr>
      <w:r>
        <w:t>3.3 Tworzenie rozszerzeń</w:t>
      </w:r>
    </w:p>
    <w:p w14:paraId="526C5593" w14:textId="77777777" w:rsidR="00D13FD7" w:rsidRDefault="009F15EB">
      <w:pPr>
        <w:pStyle w:val="ProductList-SubClauseHeading"/>
        <w:outlineLvl w:val="5"/>
      </w:pPr>
      <w:r>
        <w:t>3.3.1 Ograniczenia dotyczące rozszerzeń.</w:t>
      </w:r>
    </w:p>
    <w:p w14:paraId="211BC970" w14:textId="77777777" w:rsidR="00D13FD7" w:rsidRDefault="009F15EB">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420B89C8" w14:textId="77777777" w:rsidR="00D13FD7" w:rsidRDefault="00D13FD7">
      <w:pPr>
        <w:pStyle w:val="ProductList-BodyIndented"/>
      </w:pPr>
    </w:p>
    <w:p w14:paraId="4FB18B0E" w14:textId="77777777" w:rsidR="00D13FD7" w:rsidRDefault="009F15EB">
      <w:pPr>
        <w:pStyle w:val="ProductList-SubClauseHeading"/>
        <w:outlineLvl w:val="5"/>
      </w:pPr>
      <w:r>
        <w:t>3.3.2 Zakaz obniżania standardu oprogramowania.</w:t>
      </w:r>
    </w:p>
    <w:p w14:paraId="69308A46" w14:textId="77777777" w:rsidR="00D13FD7" w:rsidRDefault="009F15EB">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063598BE" w14:textId="77777777" w:rsidR="00D13FD7" w:rsidRDefault="00D13FD7">
      <w:pPr>
        <w:pStyle w:val="ProductList-BodyIndented"/>
      </w:pPr>
    </w:p>
    <w:p w14:paraId="5131676C" w14:textId="77777777" w:rsidR="00D13FD7" w:rsidRDefault="009F15EB">
      <w:pPr>
        <w:pStyle w:val="ProductList-ClauseHeading"/>
        <w:outlineLvl w:val="4"/>
      </w:pPr>
      <w:r>
        <w:t>3.4 Kod Dystrybucyjny</w:t>
      </w:r>
    </w:p>
    <w:p w14:paraId="6F596F20" w14:textId="77777777" w:rsidR="00D13FD7" w:rsidRDefault="009F15EB">
      <w:pPr>
        <w:pStyle w:val="ProductList-Body"/>
      </w:pPr>
      <w:r>
        <w:t>Oprogramowanie Visual Studio Professional i Visual Studio Enterprise zawiera kod i pliki tekstowe, które Klient może rozpowszechniać w tworzonych przez siebie programach podczas używania takiego oprogramowania.</w:t>
      </w:r>
    </w:p>
    <w:p w14:paraId="5509171C" w14:textId="77777777" w:rsidR="00D13FD7" w:rsidRDefault="00D13FD7">
      <w:pPr>
        <w:pStyle w:val="ProductList-Body"/>
      </w:pPr>
    </w:p>
    <w:p w14:paraId="58C86A02" w14:textId="77777777" w:rsidR="00D13FD7" w:rsidRDefault="009F15EB">
      <w:pPr>
        <w:pStyle w:val="ProductList-SubClauseHeading"/>
        <w:outlineLvl w:val="5"/>
      </w:pPr>
      <w:r>
        <w:t>3.4.1 Prawa do używania i rozpowszechniania.</w:t>
      </w:r>
    </w:p>
    <w:p w14:paraId="1B97AA97" w14:textId="77777777" w:rsidR="00D13FD7" w:rsidRDefault="009F15EB">
      <w:pPr>
        <w:pStyle w:val="ProductList-BodyIndented"/>
      </w:pPr>
      <w:r>
        <w:t>Kod i pliki tekstowe wymienione poniżej są łącznie nazywane „Kodem Dystrybucyjnym”.</w:t>
      </w:r>
    </w:p>
    <w:p w14:paraId="247830DC" w14:textId="77777777" w:rsidR="00D13FD7" w:rsidRDefault="009F15EB" w:rsidP="009F15EB">
      <w:pPr>
        <w:pStyle w:val="ProductList-Bullet"/>
        <w:numPr>
          <w:ilvl w:val="1"/>
          <w:numId w:val="24"/>
        </w:numPr>
      </w:pPr>
      <w:r>
        <w:rPr>
          <w:b/>
        </w:rPr>
        <w:t>Lista Dystrybucyjna</w:t>
      </w:r>
      <w:r>
        <w:t xml:space="preserve">. Klient może kopiować i rozpowszechniać w postaci kodu wynikowego kod wyszczególniony na Liście Dystrybucyjnej znajdującej się pod adresem </w:t>
      </w:r>
      <w:hyperlink r:id="rId89">
        <w:r>
          <w:rPr>
            <w:color w:val="00467F"/>
            <w:u w:val="single"/>
          </w:rPr>
          <w:t>https://aka.ms/vs/16/redistribution</w:t>
        </w:r>
      </w:hyperlink>
      <w:r>
        <w:t xml:space="preserve">. </w:t>
      </w:r>
    </w:p>
    <w:p w14:paraId="31F71EC5" w14:textId="77777777" w:rsidR="00D13FD7" w:rsidRDefault="009F15EB" w:rsidP="009F15EB">
      <w:pPr>
        <w:pStyle w:val="ProductList-Bullet"/>
        <w:numPr>
          <w:ilvl w:val="1"/>
          <w:numId w:val="24"/>
        </w:numPr>
      </w:pPr>
      <w:r>
        <w:rPr>
          <w:b/>
        </w:rPr>
        <w:t>Kod przykładowy, szablony i style</w:t>
      </w:r>
      <w:r>
        <w:t>. Klient może kopiować, modyfikować i rozpowszechniać w postaci kodu źródłowego i kodu wynikowego kod oznaczony jako „przykładowy”, „szablon”, „style proste” lub „style rysowania”.</w:t>
      </w:r>
    </w:p>
    <w:p w14:paraId="706443E7" w14:textId="77777777" w:rsidR="00D13FD7" w:rsidRDefault="009F15EB" w:rsidP="009F15EB">
      <w:pPr>
        <w:pStyle w:val="ProductList-Bullet"/>
        <w:numPr>
          <w:ilvl w:val="1"/>
          <w:numId w:val="24"/>
        </w:numPr>
      </w:pPr>
      <w:r>
        <w:rPr>
          <w:b/>
        </w:rPr>
        <w:t>Rozpowszechnianie przez osoby trzecie</w:t>
      </w:r>
      <w:r>
        <w:t>. Klientowi wolno zezwolić dystrybutorom swoich programów na kopiowanie i rozpowszechnianie Kodu dystrybucyjnego jako części tych programów.</w:t>
      </w:r>
    </w:p>
    <w:p w14:paraId="518DFB0A" w14:textId="77777777" w:rsidR="00D13FD7" w:rsidRDefault="00D13FD7">
      <w:pPr>
        <w:pStyle w:val="ProductList-BodyIndented"/>
      </w:pPr>
    </w:p>
    <w:p w14:paraId="4EE48DDE" w14:textId="77777777" w:rsidR="00D13FD7" w:rsidRDefault="009F15EB">
      <w:pPr>
        <w:pStyle w:val="ProductList-ClauseHeading"/>
        <w:outlineLvl w:val="4"/>
      </w:pPr>
      <w:r>
        <w:t>3.5 Office Professional Plus 2016 — subskrypcja Visual Studio Enterprise</w:t>
      </w:r>
    </w:p>
    <w:p w14:paraId="31235252" w14:textId="77777777" w:rsidR="00D13FD7" w:rsidRDefault="009F15EB">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może również dokonać instalacji i używać jednej kopii oprogramowania Office Professional Plus 2016</w:t>
      </w:r>
      <w:r>
        <w:fldChar w:fldCharType="begin"/>
      </w:r>
      <w:r>
        <w:instrText xml:space="preserve"> XE "Office Professional Plus 2016" </w:instrText>
      </w:r>
      <w:r>
        <w:fldChar w:fldCharType="end"/>
      </w:r>
      <w:r>
        <w:t xml:space="preserve"> na jednym urządzeniu do użytku produkcyjnego.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3319D102" w14:textId="77777777" w:rsidR="00D13FD7" w:rsidRDefault="00D13FD7">
      <w:pPr>
        <w:pStyle w:val="ProductList-Body"/>
      </w:pPr>
    </w:p>
    <w:p w14:paraId="0073FC91" w14:textId="77777777" w:rsidR="00D13FD7" w:rsidRDefault="009F15EB">
      <w:pPr>
        <w:pStyle w:val="ProductList-ClauseHeading"/>
        <w:outlineLvl w:val="4"/>
      </w:pPr>
      <w:r>
        <w:t>3.6 Postanowienia licencyjne osób trzecich dotyczące składników open source</w:t>
      </w:r>
    </w:p>
    <w:p w14:paraId="7CACFB0C" w14:textId="77777777" w:rsidR="00D13FD7" w:rsidRDefault="009F15E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1327FA4B" w14:textId="77777777" w:rsidR="00D13FD7" w:rsidRDefault="009F15EB">
      <w:pPr>
        <w:pStyle w:val="ProductList-Offering1SubSection"/>
        <w:outlineLvl w:val="3"/>
      </w:pPr>
      <w:bookmarkStart w:id="182" w:name="_Sec834"/>
      <w:r>
        <w:t>4. Pakiet Software Assurance</w:t>
      </w:r>
      <w:bookmarkEnd w:id="182"/>
    </w:p>
    <w:tbl>
      <w:tblPr>
        <w:tblStyle w:val="PURTable"/>
        <w:tblW w:w="0" w:type="dxa"/>
        <w:tblLook w:val="04A0" w:firstRow="1" w:lastRow="0" w:firstColumn="1" w:lastColumn="0" w:noHBand="0" w:noVBand="1"/>
      </w:tblPr>
      <w:tblGrid>
        <w:gridCol w:w="3636"/>
        <w:gridCol w:w="3648"/>
        <w:gridCol w:w="3632"/>
      </w:tblGrid>
      <w:tr w:rsidR="00D13FD7" w14:paraId="1F6F5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9C2B8"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004E2" w14:textId="77777777" w:rsidR="00D13FD7" w:rsidRDefault="009F15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80548" w14:textId="77777777" w:rsidR="00D13FD7" w:rsidRDefault="009F15EB">
            <w:pPr>
              <w:pStyle w:val="ProductList-TableBody"/>
            </w:pPr>
            <w:r>
              <w:rPr>
                <w:color w:val="404040"/>
              </w:rPr>
              <w:t>Uprawnienia na wypadek awarii: nie dotyczy</w:t>
            </w:r>
          </w:p>
        </w:tc>
      </w:tr>
      <w:tr w:rsidR="00D13FD7" w14:paraId="3590C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8A85"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0ABB6AE" w14:textId="77777777" w:rsidR="00D13FD7" w:rsidRDefault="009F15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0">
              <w:r>
                <w:rPr>
                  <w:color w:val="00467F"/>
                  <w:u w:val="single"/>
                </w:rPr>
                <w:t>Lista Produktów — marzec 2014 r.</w:t>
              </w:r>
            </w:hyperlink>
            <w:r>
              <w:t xml:space="preserve"> i </w:t>
            </w:r>
            <w:hyperlink r:id="rId91">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0B0D" w14:textId="77777777" w:rsidR="00D13FD7" w:rsidRDefault="009F15EB">
            <w:pPr>
              <w:pStyle w:val="ProductList-TableBody"/>
            </w:pPr>
            <w:r>
              <w:rPr>
                <w:color w:val="404040"/>
              </w:rPr>
              <w:t>Prawa do używania w ramach Roamingu: nie dotyczy</w:t>
            </w:r>
          </w:p>
        </w:tc>
      </w:tr>
      <w:tr w:rsidR="00D13FD7" w14:paraId="04F5B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D316" w14:textId="77777777" w:rsidR="00D13FD7" w:rsidRDefault="009F15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07429ADC" w14:textId="77777777" w:rsidR="00D13FD7" w:rsidRDefault="009F15EB">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8F50" w14:textId="77777777" w:rsidR="00D13FD7" w:rsidRDefault="00D13FD7">
            <w:pPr>
              <w:pStyle w:val="ProductList-TableBody"/>
            </w:pPr>
          </w:p>
        </w:tc>
      </w:tr>
    </w:tbl>
    <w:p w14:paraId="623BAC83" w14:textId="77777777" w:rsidR="00D13FD7" w:rsidRDefault="00D13FD7">
      <w:pPr>
        <w:pStyle w:val="ProductList-Body"/>
      </w:pPr>
    </w:p>
    <w:p w14:paraId="26561879" w14:textId="77777777" w:rsidR="00D13FD7" w:rsidRDefault="009F15EB">
      <w:pPr>
        <w:pStyle w:val="ProductList-ClauseHeading"/>
        <w:outlineLvl w:val="4"/>
      </w:pPr>
      <w:r>
        <w:t>4.1 Dostępność pakietu Software Assurance</w:t>
      </w:r>
    </w:p>
    <w:p w14:paraId="4FF5AF99" w14:textId="77777777" w:rsidR="00D13FD7" w:rsidRDefault="009F15EB">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1F5E7207" w14:textId="77777777" w:rsidR="00D13FD7" w:rsidRDefault="00D13FD7">
      <w:pPr>
        <w:pStyle w:val="ProductList-Body"/>
      </w:pPr>
    </w:p>
    <w:p w14:paraId="05492A2C" w14:textId="77777777" w:rsidR="00D13FD7" w:rsidRDefault="009F15EB">
      <w:pPr>
        <w:pStyle w:val="ProductList-ClauseHeading"/>
        <w:outlineLvl w:val="4"/>
      </w:pPr>
      <w:r>
        <w:t>4.2 Prawa bezterminowe subskrypcji Visual Studio</w:t>
      </w:r>
    </w:p>
    <w:p w14:paraId="62E3933A" w14:textId="77777777" w:rsidR="00D13FD7" w:rsidRDefault="009F15EB">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4F940F95"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29594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6961A"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2260D85" w14:textId="77777777" w:rsidR="00D13FD7" w:rsidRDefault="00D13FD7">
      <w:pPr>
        <w:pStyle w:val="ProductList-Body"/>
      </w:pPr>
    </w:p>
    <w:p w14:paraId="68E192E9" w14:textId="77777777" w:rsidR="00D13FD7" w:rsidRDefault="009F15EB">
      <w:pPr>
        <w:pStyle w:val="ProductList-Offering2HeadingNoBorder"/>
        <w:outlineLvl w:val="2"/>
      </w:pPr>
      <w:bookmarkStart w:id="183" w:name="_Sec650"/>
      <w:r>
        <w:t>Azure DevOps Server</w:t>
      </w:r>
      <w:bookmarkEnd w:id="183"/>
      <w:r>
        <w:fldChar w:fldCharType="begin"/>
      </w:r>
      <w:r>
        <w:instrText xml:space="preserve"> TC "</w:instrText>
      </w:r>
      <w:bookmarkStart w:id="184" w:name="_Toc44064882"/>
      <w:r>
        <w:instrText>Azure DevOps Server</w:instrText>
      </w:r>
      <w:bookmarkEnd w:id="184"/>
      <w:r>
        <w:instrText>" \l 3</w:instrText>
      </w:r>
      <w:r>
        <w:fldChar w:fldCharType="end"/>
      </w:r>
    </w:p>
    <w:p w14:paraId="30CDEE8E" w14:textId="77777777" w:rsidR="00D13FD7" w:rsidRDefault="009F15EB">
      <w:pPr>
        <w:pStyle w:val="ProductList-Offering1SubSection"/>
        <w:outlineLvl w:val="3"/>
      </w:pPr>
      <w:bookmarkStart w:id="185" w:name="_Sec698"/>
      <w:r>
        <w:t>1. Dostępność programów</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D13FD7" w14:paraId="5A7E7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45855D" w14:textId="77777777" w:rsidR="00D13FD7" w:rsidRDefault="009F15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A416F"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D3ACF"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5D7DE"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709C3"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E3477"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F7CAA"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E71E1"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3A2C7"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85E33"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27CF5"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8B59"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40E4FF7D" w14:textId="77777777">
        <w:tc>
          <w:tcPr>
            <w:tcW w:w="4160" w:type="dxa"/>
            <w:tcBorders>
              <w:top w:val="single" w:sz="6" w:space="0" w:color="FFFFFF"/>
              <w:left w:val="none" w:sz="4" w:space="0" w:color="6E6E6E"/>
              <w:bottom w:val="dashed" w:sz="4" w:space="0" w:color="BFBFBF"/>
              <w:right w:val="none" w:sz="4" w:space="0" w:color="6E6E6E"/>
            </w:tcBorders>
          </w:tcPr>
          <w:p w14:paraId="4174A467" w14:textId="77777777" w:rsidR="00D13FD7" w:rsidRDefault="009F15EB">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D3EB92" w14:textId="77777777" w:rsidR="00D13FD7" w:rsidRDefault="009F15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0105F3" w14:textId="77777777" w:rsidR="00D13FD7" w:rsidRDefault="00D13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4E00CF" w14:textId="77777777" w:rsidR="00D13FD7" w:rsidRDefault="009F15E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481F49E" w14:textId="77777777" w:rsidR="00D13FD7" w:rsidRDefault="009F15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2F0F"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2E3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EA132"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B623"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A0E5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1CB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191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0AD8D5DD" w14:textId="77777777">
        <w:tc>
          <w:tcPr>
            <w:tcW w:w="4160" w:type="dxa"/>
            <w:tcBorders>
              <w:top w:val="dashed" w:sz="4" w:space="0" w:color="BFBFBF"/>
              <w:left w:val="none" w:sz="4" w:space="0" w:color="6E6E6E"/>
              <w:bottom w:val="none" w:sz="4" w:space="0" w:color="BFBFBF"/>
              <w:right w:val="none" w:sz="4" w:space="0" w:color="6E6E6E"/>
            </w:tcBorders>
          </w:tcPr>
          <w:p w14:paraId="2C2A357A" w14:textId="77777777" w:rsidR="00D13FD7" w:rsidRDefault="009F15EB">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A5265B4" w14:textId="77777777" w:rsidR="00D13FD7" w:rsidRDefault="009F15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14A92B" w14:textId="77777777" w:rsidR="00D13FD7" w:rsidRDefault="00D13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AABD5A" w14:textId="77777777" w:rsidR="00D13FD7" w:rsidRDefault="009F15E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E2EDA5E" w14:textId="77777777" w:rsidR="00D13FD7" w:rsidRDefault="009F15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C3C96"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2AAC"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DCB5"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C587"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3813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000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60C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B9146C4" w14:textId="77777777" w:rsidR="00D13FD7" w:rsidRDefault="009F15EB">
      <w:pPr>
        <w:pStyle w:val="ProductList-Offering1SubSection"/>
        <w:outlineLvl w:val="3"/>
      </w:pPr>
      <w:bookmarkStart w:id="186" w:name="_Sec753"/>
      <w:r>
        <w:t>2. Warunki dotyczące Produktu</w:t>
      </w:r>
      <w:bookmarkEnd w:id="186"/>
    </w:p>
    <w:tbl>
      <w:tblPr>
        <w:tblStyle w:val="PURTable"/>
        <w:tblW w:w="0" w:type="dxa"/>
        <w:tblLook w:val="04A0" w:firstRow="1" w:lastRow="0" w:firstColumn="1" w:lastColumn="0" w:noHBand="0" w:noVBand="1"/>
      </w:tblPr>
      <w:tblGrid>
        <w:gridCol w:w="3648"/>
        <w:gridCol w:w="3639"/>
        <w:gridCol w:w="3629"/>
      </w:tblGrid>
      <w:tr w:rsidR="00D13FD7" w14:paraId="18EBD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4B1FB"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F3CCFC8"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C378C" w14:textId="77777777" w:rsidR="00D13FD7" w:rsidRDefault="009F15EB">
            <w:pPr>
              <w:pStyle w:val="ProductList-TableBody"/>
            </w:pPr>
            <w:r>
              <w:rPr>
                <w:color w:val="404040"/>
              </w:rPr>
              <w:t>Edycje niższe: nie dotyczy</w:t>
            </w:r>
          </w:p>
        </w:tc>
      </w:tr>
      <w:tr w:rsidR="00D13FD7" w14:paraId="197FB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CF6D"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679406C"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4A92F12" w14:textId="77777777" w:rsidR="00D13FD7" w:rsidRDefault="009F15E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3FD7" w14:paraId="0E582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D6BCE"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AA7C"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190F" w14:textId="77777777" w:rsidR="00D13FD7" w:rsidRDefault="009F15EB">
            <w:pPr>
              <w:pStyle w:val="ProductList-TableBody"/>
            </w:pPr>
            <w:r>
              <w:rPr>
                <w:color w:val="404040"/>
              </w:rPr>
              <w:t>Uprawnienie do Redukcji: nie dotyczy</w:t>
            </w:r>
          </w:p>
        </w:tc>
      </w:tr>
      <w:tr w:rsidR="00D13FD7" w14:paraId="055CCEEA" w14:textId="77777777">
        <w:tc>
          <w:tcPr>
            <w:tcW w:w="4040" w:type="dxa"/>
            <w:tcBorders>
              <w:top w:val="single" w:sz="4" w:space="0" w:color="000000"/>
              <w:left w:val="single" w:sz="4" w:space="0" w:color="000000"/>
              <w:bottom w:val="single" w:sz="4" w:space="0" w:color="000000"/>
              <w:right w:val="single" w:sz="4" w:space="0" w:color="000000"/>
            </w:tcBorders>
          </w:tcPr>
          <w:p w14:paraId="6819FCDF" w14:textId="77777777" w:rsidR="00D13FD7" w:rsidRDefault="009F15E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E78E"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05AE" w14:textId="77777777" w:rsidR="00D13FD7" w:rsidRDefault="009F15EB">
            <w:pPr>
              <w:pStyle w:val="ProductList-TableBody"/>
            </w:pPr>
            <w:r>
              <w:rPr>
                <w:color w:val="404040"/>
              </w:rPr>
              <w:t>Uprawnienie do uaktualnienia: nie dotyczy</w:t>
            </w:r>
          </w:p>
        </w:tc>
      </w:tr>
      <w:tr w:rsidR="00D13FD7" w14:paraId="24FFF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8D4C"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6F7A"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977B" w14:textId="77777777" w:rsidR="00D13FD7" w:rsidRDefault="00D13FD7">
            <w:pPr>
              <w:pStyle w:val="ProductList-TableBody"/>
            </w:pPr>
          </w:p>
        </w:tc>
      </w:tr>
    </w:tbl>
    <w:p w14:paraId="0B8320DD" w14:textId="77777777" w:rsidR="00D13FD7" w:rsidRDefault="009F15EB">
      <w:pPr>
        <w:pStyle w:val="ProductList-Offering1SubSection"/>
        <w:outlineLvl w:val="3"/>
      </w:pPr>
      <w:bookmarkStart w:id="187" w:name="_Sec811"/>
      <w:r>
        <w:t>3. Prawa do używania</w:t>
      </w:r>
      <w:bookmarkEnd w:id="187"/>
    </w:p>
    <w:tbl>
      <w:tblPr>
        <w:tblStyle w:val="PURTable"/>
        <w:tblW w:w="0" w:type="dxa"/>
        <w:tblLook w:val="04A0" w:firstRow="1" w:lastRow="0" w:firstColumn="1" w:lastColumn="0" w:noHBand="0" w:noVBand="1"/>
      </w:tblPr>
      <w:tblGrid>
        <w:gridCol w:w="3637"/>
        <w:gridCol w:w="3625"/>
        <w:gridCol w:w="3654"/>
      </w:tblGrid>
      <w:tr w:rsidR="00D13FD7" w14:paraId="4322D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07429" w14:textId="77777777" w:rsidR="00D13FD7" w:rsidRDefault="009F15E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00C51361"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2385127C" w14:textId="77777777" w:rsidR="00D13FD7" w:rsidRDefault="009F15EB">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D13FD7" w14:paraId="28BF9903" w14:textId="77777777">
        <w:tc>
          <w:tcPr>
            <w:tcW w:w="4040" w:type="dxa"/>
            <w:tcBorders>
              <w:top w:val="single" w:sz="4" w:space="0" w:color="000000"/>
              <w:left w:val="single" w:sz="4" w:space="0" w:color="000000"/>
              <w:bottom w:val="single" w:sz="4" w:space="0" w:color="000000"/>
              <w:right w:val="single" w:sz="4" w:space="0" w:color="000000"/>
            </w:tcBorders>
          </w:tcPr>
          <w:p w14:paraId="2A019B35" w14:textId="77777777" w:rsidR="00D13FD7" w:rsidRDefault="009F15EB">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AAC13BA"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567D8762" w14:textId="77777777" w:rsidR="00D13FD7" w:rsidRDefault="009F15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3FD7" w14:paraId="6C694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DCD5" w14:textId="77777777" w:rsidR="00D13FD7" w:rsidRDefault="009F15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C1EE"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862D" w14:textId="77777777" w:rsidR="00D13FD7" w:rsidRDefault="00D13FD7">
            <w:pPr>
              <w:pStyle w:val="ProductList-TableBody"/>
            </w:pPr>
          </w:p>
        </w:tc>
      </w:tr>
    </w:tbl>
    <w:p w14:paraId="1DE75A61" w14:textId="77777777" w:rsidR="00D13FD7" w:rsidRDefault="00D13FD7">
      <w:pPr>
        <w:pStyle w:val="ProductList-Body"/>
      </w:pPr>
    </w:p>
    <w:p w14:paraId="4F82ECEA" w14:textId="77777777" w:rsidR="00D13FD7" w:rsidRDefault="009F15E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3"/>
        <w:gridCol w:w="3634"/>
        <w:gridCol w:w="3649"/>
      </w:tblGrid>
      <w:tr w:rsidR="00D13FD7" w14:paraId="73938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C7B741" w14:textId="77777777" w:rsidR="00D13FD7" w:rsidRDefault="009F15EB">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44CE282E" w14:textId="77777777" w:rsidR="00D13FD7" w:rsidRDefault="009F15EB">
            <w:pPr>
              <w:pStyle w:val="ProductList-TableBody"/>
            </w:pPr>
            <w:r>
              <w:t>Licencja Dostępowa CAL na usługi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3E85862" w14:textId="77777777" w:rsidR="00D13FD7" w:rsidRDefault="009F15EB">
            <w:pPr>
              <w:pStyle w:val="ProductList-TableBody"/>
            </w:pPr>
            <w:r>
              <w:t>Azure DevOps Services (płatne konto użytkownika)</w:t>
            </w:r>
          </w:p>
        </w:tc>
      </w:tr>
    </w:tbl>
    <w:p w14:paraId="7CF37C8E" w14:textId="77777777" w:rsidR="00D13FD7" w:rsidRDefault="00D13FD7">
      <w:pPr>
        <w:pStyle w:val="ProductList-Body"/>
      </w:pPr>
    </w:p>
    <w:p w14:paraId="23FE54B0" w14:textId="77777777" w:rsidR="00D13FD7" w:rsidRDefault="009F15EB">
      <w:pPr>
        <w:pStyle w:val="ProductList-SubClauseHeading"/>
        <w:outlineLvl w:val="5"/>
      </w:pPr>
      <w:r>
        <w:t>3.1.1 Funkcje dodatkowe</w:t>
      </w:r>
    </w:p>
    <w:p w14:paraId="6F03BC93" w14:textId="77777777" w:rsidR="00D13FD7" w:rsidRDefault="009F15EB">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D13FD7" w14:paraId="7A9F8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664F08" w14:textId="77777777" w:rsidR="00D13FD7" w:rsidRDefault="009F15E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8F2DB05" w14:textId="77777777" w:rsidR="00D13FD7" w:rsidRDefault="009F15EB">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7C9250E" w14:textId="77777777" w:rsidR="00D13FD7" w:rsidRDefault="009F15EB">
            <w:pPr>
              <w:pStyle w:val="ProductList-TableBody"/>
            </w:pPr>
            <w:r>
              <w:t>Subskrypcja programu Visual Studio Enterprise</w:t>
            </w:r>
          </w:p>
        </w:tc>
      </w:tr>
      <w:tr w:rsidR="00D13FD7" w14:paraId="285477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EDA62D"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0CFCF8" w14:textId="77777777" w:rsidR="00D13FD7" w:rsidRDefault="009F15EB">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225169CC" w14:textId="77777777" w:rsidR="00D13FD7" w:rsidRDefault="009F15EB">
            <w:pPr>
              <w:pStyle w:val="ProductList-TableBody"/>
            </w:pPr>
            <w:r>
              <w:t>Menedżer testów w usługach Azure DevOps Services (płatne konto użytkownika)</w:t>
            </w:r>
          </w:p>
        </w:tc>
      </w:tr>
    </w:tbl>
    <w:p w14:paraId="4B72782E" w14:textId="77777777" w:rsidR="00D13FD7" w:rsidRDefault="00D13FD7">
      <w:pPr>
        <w:pStyle w:val="ProductList-BodyIndented"/>
      </w:pPr>
    </w:p>
    <w:p w14:paraId="01794C10" w14:textId="77777777" w:rsidR="00D13FD7" w:rsidRDefault="00D13FD7">
      <w:pPr>
        <w:pStyle w:val="ProductList-BodyIndented"/>
      </w:pPr>
    </w:p>
    <w:p w14:paraId="2567C301" w14:textId="77777777" w:rsidR="00D13FD7" w:rsidRDefault="009F15EB">
      <w:pPr>
        <w:pStyle w:val="ProductList-ClauseHeading"/>
        <w:outlineLvl w:val="4"/>
      </w:pPr>
      <w:r>
        <w:t>3.2 Przypadki używania niewymagającego Licencji Dostępowych CAL</w:t>
      </w:r>
    </w:p>
    <w:p w14:paraId="18B0B1E4" w14:textId="77777777" w:rsidR="00D13FD7" w:rsidRDefault="009F15EB">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4DA54378" w14:textId="77777777" w:rsidR="00D13FD7" w:rsidRDefault="00D13FD7">
      <w:pPr>
        <w:pStyle w:val="ProductList-Body"/>
      </w:pPr>
    </w:p>
    <w:p w14:paraId="581A274D" w14:textId="77777777" w:rsidR="00D13FD7" w:rsidRDefault="009F15EB">
      <w:pPr>
        <w:pStyle w:val="ProductList-ClauseHeading"/>
        <w:outlineLvl w:val="4"/>
      </w:pPr>
      <w:r>
        <w:t>3.3 Technologia SQL Server</w:t>
      </w:r>
    </w:p>
    <w:p w14:paraId="7E6288E4" w14:textId="77777777" w:rsidR="00D13FD7" w:rsidRDefault="009F15E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52A7D74" w14:textId="77777777" w:rsidR="00D13FD7" w:rsidRDefault="00D13FD7">
      <w:pPr>
        <w:pStyle w:val="ProductList-Body"/>
      </w:pPr>
    </w:p>
    <w:p w14:paraId="6A1B90E6" w14:textId="77777777" w:rsidR="00D13FD7" w:rsidRDefault="009F15EB">
      <w:pPr>
        <w:pStyle w:val="ProductList-ClauseHeading"/>
        <w:outlineLvl w:val="4"/>
      </w:pPr>
      <w:r>
        <w:t>3.4 Postanowienia licencyjne osób trzecich dotyczące składników open source</w:t>
      </w:r>
    </w:p>
    <w:p w14:paraId="3E92A584" w14:textId="77777777" w:rsidR="00D13FD7" w:rsidRDefault="009F15E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1AE48A41" w14:textId="77777777" w:rsidR="00D13FD7" w:rsidRDefault="00D13FD7">
      <w:pPr>
        <w:pStyle w:val="ProductList-Body"/>
      </w:pPr>
    </w:p>
    <w:p w14:paraId="4C989629" w14:textId="77777777" w:rsidR="00D13FD7" w:rsidRDefault="009F15EB">
      <w:pPr>
        <w:pStyle w:val="ProductList-ClauseHeading"/>
        <w:outlineLvl w:val="4"/>
      </w:pPr>
      <w:r>
        <w:t>3.5 Usługi Azure DevOps Server Build Services</w:t>
      </w:r>
    </w:p>
    <w:p w14:paraId="14C585BA" w14:textId="77777777" w:rsidR="00D13FD7" w:rsidRDefault="009F15EB">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78A7FA72" w14:textId="77777777" w:rsidR="00D13FD7" w:rsidRDefault="00D13FD7">
      <w:pPr>
        <w:pStyle w:val="ProductList-Body"/>
      </w:pPr>
    </w:p>
    <w:p w14:paraId="5F3FEB5C" w14:textId="77777777" w:rsidR="00D13FD7" w:rsidRDefault="009F15EB">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D13FD7" w14:paraId="7B275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3523AE" w14:textId="77777777" w:rsidR="00D13FD7" w:rsidRDefault="009F15EB">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BA69C55" w14:textId="77777777" w:rsidR="00D13FD7" w:rsidRDefault="00D13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C845B8" w14:textId="77777777" w:rsidR="00D13FD7" w:rsidRDefault="00D13FD7">
            <w:pPr>
              <w:pStyle w:val="ProductList-TableBody"/>
            </w:pPr>
          </w:p>
        </w:tc>
      </w:tr>
    </w:tbl>
    <w:p w14:paraId="2F9B52F9" w14:textId="77777777" w:rsidR="00D13FD7" w:rsidRDefault="009F15EB">
      <w:pPr>
        <w:pStyle w:val="ProductList-Offering1SubSection"/>
        <w:outlineLvl w:val="3"/>
      </w:pPr>
      <w:bookmarkStart w:id="188" w:name="_Sec837"/>
      <w:r>
        <w:t>4. Pakiet Software Assurance</w:t>
      </w:r>
      <w:bookmarkEnd w:id="188"/>
    </w:p>
    <w:tbl>
      <w:tblPr>
        <w:tblStyle w:val="PURTable"/>
        <w:tblW w:w="0" w:type="dxa"/>
        <w:tblLook w:val="04A0" w:firstRow="1" w:lastRow="0" w:firstColumn="1" w:lastColumn="0" w:noHBand="0" w:noVBand="1"/>
      </w:tblPr>
      <w:tblGrid>
        <w:gridCol w:w="3611"/>
        <w:gridCol w:w="3651"/>
        <w:gridCol w:w="3564"/>
        <w:gridCol w:w="90"/>
      </w:tblGrid>
      <w:tr w:rsidR="00D13FD7" w14:paraId="07F7006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4CAE84E"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73EEDFA" w14:textId="77777777" w:rsidR="00D13FD7" w:rsidRDefault="009F15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C4A31" w14:textId="77777777" w:rsidR="00D13FD7" w:rsidRDefault="009F15EB">
            <w:pPr>
              <w:pStyle w:val="ProductList-TableBody"/>
            </w:pPr>
            <w:r>
              <w:rPr>
                <w:color w:val="404040"/>
              </w:rPr>
              <w:t>Uprawnienia na wypadek awarii: nie dotyczy</w:t>
            </w:r>
          </w:p>
        </w:tc>
      </w:tr>
      <w:tr w:rsidR="00D13FD7" w14:paraId="08FA1DC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D68D7D" w14:textId="77777777" w:rsidR="00D13FD7" w:rsidRDefault="009F15EB">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26FEBEBE" w14:textId="77777777" w:rsidR="00D13FD7" w:rsidRDefault="009F15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2">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39B2" w14:textId="77777777" w:rsidR="00D13FD7" w:rsidRDefault="009F15EB">
            <w:pPr>
              <w:pStyle w:val="ProductList-TableBody"/>
            </w:pPr>
            <w:r>
              <w:rPr>
                <w:color w:val="404040"/>
              </w:rPr>
              <w:t>Prawa do używania w ramach Roamingu: nie dotyczy</w:t>
            </w:r>
          </w:p>
        </w:tc>
      </w:tr>
      <w:tr w:rsidR="00D13FD7" w14:paraId="23C1CC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E5468E0" w14:textId="77777777" w:rsidR="00D13FD7" w:rsidRDefault="009F15E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4B92"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CC9E" w14:textId="77777777" w:rsidR="00D13FD7" w:rsidRDefault="00D13FD7">
            <w:pPr>
              <w:pStyle w:val="ProductList-TableBody"/>
            </w:pPr>
          </w:p>
        </w:tc>
      </w:tr>
      <w:tr w:rsidR="00D13FD7" w14:paraId="7D5290A9" w14:textId="77777777">
        <w:tc>
          <w:tcPr>
            <w:tcW w:w="12240" w:type="dxa"/>
            <w:gridSpan w:val="4"/>
            <w:tcBorders>
              <w:top w:val="none" w:sz="4" w:space="0" w:color="6E6E6E"/>
              <w:left w:val="none" w:sz="4" w:space="0" w:color="6E6E6E"/>
              <w:bottom w:val="none" w:sz="4" w:space="0" w:color="6E6E6E"/>
              <w:right w:val="none" w:sz="4" w:space="0" w:color="6E6E6E"/>
            </w:tcBorders>
          </w:tcPr>
          <w:p w14:paraId="5CD005B9" w14:textId="77777777" w:rsidR="00D13FD7" w:rsidRDefault="00D13FD7">
            <w:pPr>
              <w:pStyle w:val="PURBreadcrumb"/>
            </w:pPr>
          </w:p>
          <w:tbl>
            <w:tblPr>
              <w:tblW w:w="0" w:type="dxa"/>
              <w:tblLook w:val="04A0" w:firstRow="1" w:lastRow="0" w:firstColumn="1" w:lastColumn="0" w:noHBand="0" w:noVBand="1"/>
            </w:tblPr>
            <w:tblGrid>
              <w:gridCol w:w="10800"/>
            </w:tblGrid>
            <w:tr w:rsidR="00D13FD7" w14:paraId="2D9187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86A44"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43004B39" w14:textId="77777777" w:rsidR="00D13FD7" w:rsidRDefault="00D13FD7">
            <w:pPr>
              <w:pStyle w:val="ProductList-TableBody"/>
            </w:pPr>
          </w:p>
        </w:tc>
      </w:tr>
    </w:tbl>
    <w:p w14:paraId="6384A41F" w14:textId="77777777" w:rsidR="00D13FD7" w:rsidRDefault="00D13FD7">
      <w:pPr>
        <w:pStyle w:val="ProductList-Body"/>
      </w:pPr>
    </w:p>
    <w:p w14:paraId="7299157F" w14:textId="77777777" w:rsidR="00D13FD7" w:rsidRDefault="009F15EB">
      <w:pPr>
        <w:pStyle w:val="ProductList-OfferingGroupHeading"/>
        <w:outlineLvl w:val="1"/>
      </w:pPr>
      <w:bookmarkStart w:id="189" w:name="_Sec618"/>
      <w:r>
        <w:t>Klient N systemu</w:t>
      </w:r>
      <w:bookmarkEnd w:id="189"/>
      <w:r>
        <w:fldChar w:fldCharType="begin"/>
      </w:r>
      <w:r>
        <w:instrText xml:space="preserve"> TC "</w:instrText>
      </w:r>
      <w:bookmarkStart w:id="190" w:name="_Toc44064883"/>
      <w:r>
        <w:instrText>Klient N systemu</w:instrText>
      </w:r>
      <w:bookmarkEnd w:id="190"/>
      <w:r>
        <w:instrText>" \l 2</w:instrText>
      </w:r>
      <w:r>
        <w:fldChar w:fldCharType="end"/>
      </w:r>
    </w:p>
    <w:p w14:paraId="75DA99FA" w14:textId="77777777" w:rsidR="00D13FD7" w:rsidRDefault="009F15EB">
      <w:pPr>
        <w:pStyle w:val="ProductList-Offering2HeadingNoBorder"/>
        <w:outlineLvl w:val="2"/>
      </w:pPr>
      <w:bookmarkStart w:id="191" w:name="_Sec652"/>
      <w:r>
        <w:t>Komputerowy System Operacyjny Windows</w:t>
      </w:r>
      <w:bookmarkEnd w:id="191"/>
      <w:r>
        <w:fldChar w:fldCharType="begin"/>
      </w:r>
      <w:r>
        <w:instrText xml:space="preserve"> TC "</w:instrText>
      </w:r>
      <w:bookmarkStart w:id="192" w:name="_Toc44064884"/>
      <w:r>
        <w:instrText>Komputerowy System Operacyjny Windows</w:instrText>
      </w:r>
      <w:bookmarkEnd w:id="192"/>
      <w:r>
        <w:instrText>" \l 3</w:instrText>
      </w:r>
      <w:r>
        <w:fldChar w:fldCharType="end"/>
      </w:r>
    </w:p>
    <w:p w14:paraId="5E51FAF0" w14:textId="77777777" w:rsidR="00D13FD7" w:rsidRDefault="009F15EB">
      <w:pPr>
        <w:pStyle w:val="ProductList-Offering1SubSection"/>
        <w:outlineLvl w:val="3"/>
      </w:pPr>
      <w:bookmarkStart w:id="193" w:name="_Sec700"/>
      <w:r>
        <w:t>1. Dostępność w programach</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D13FD7" w14:paraId="423B6B2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A14B16B" w14:textId="77777777" w:rsidR="00D13FD7" w:rsidRDefault="009F15E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6FC62"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D2360"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309AB"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6BF43"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A43486"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FC197"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26736"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E8D02"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48961"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70742" w14:textId="77777777" w:rsidR="00D13FD7" w:rsidRDefault="009F15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E5195"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C9C77"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0B37C14D" w14:textId="77777777">
        <w:tc>
          <w:tcPr>
            <w:tcW w:w="3920" w:type="dxa"/>
            <w:tcBorders>
              <w:top w:val="single" w:sz="9" w:space="0" w:color="FFFFFF"/>
              <w:left w:val="single" w:sz="9" w:space="0" w:color="FFFFFF"/>
              <w:bottom w:val="dashed" w:sz="4" w:space="0" w:color="BFBFBF"/>
              <w:right w:val="single" w:sz="9" w:space="0" w:color="FFFFFF"/>
            </w:tcBorders>
          </w:tcPr>
          <w:p w14:paraId="7C8B9767" w14:textId="77777777" w:rsidR="00D13FD7" w:rsidRDefault="009F15EB">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123C4681" w14:textId="77777777" w:rsidR="00D13FD7" w:rsidRDefault="009F15E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D696E8C" w14:textId="77777777" w:rsidR="00D13FD7" w:rsidRDefault="009F15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C2C6BA" w14:textId="77777777" w:rsidR="00D13FD7" w:rsidRDefault="00D13FD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B4EAD8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4EE3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36E5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D394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B36A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D7B9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C1E0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91D9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19116" w14:textId="77777777" w:rsidR="00D13FD7" w:rsidRDefault="00D13FD7">
            <w:pPr>
              <w:pStyle w:val="ProductList-TableBody"/>
              <w:jc w:val="center"/>
            </w:pPr>
          </w:p>
        </w:tc>
      </w:tr>
      <w:tr w:rsidR="00D13FD7" w14:paraId="298A12F6" w14:textId="77777777">
        <w:tc>
          <w:tcPr>
            <w:tcW w:w="3920" w:type="dxa"/>
            <w:tcBorders>
              <w:top w:val="dashed" w:sz="4" w:space="0" w:color="BFBFBF"/>
              <w:left w:val="single" w:sz="9" w:space="0" w:color="FFFFFF"/>
              <w:bottom w:val="dashed" w:sz="4" w:space="0" w:color="BFBFBF"/>
              <w:right w:val="single" w:sz="9" w:space="0" w:color="FFFFFF"/>
            </w:tcBorders>
          </w:tcPr>
          <w:p w14:paraId="74FF654F" w14:textId="77777777" w:rsidR="00D13FD7" w:rsidRDefault="009F15EB">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DE8CB3" w14:textId="77777777" w:rsidR="00D13FD7" w:rsidRDefault="009F15E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C87263"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9251E"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71D1F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15B2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3DB1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9B47D"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DE7D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4FBE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1897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46AC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25E58" w14:textId="77777777" w:rsidR="00D13FD7" w:rsidRDefault="00D13FD7">
            <w:pPr>
              <w:pStyle w:val="ProductList-TableBody"/>
              <w:jc w:val="center"/>
            </w:pPr>
          </w:p>
        </w:tc>
      </w:tr>
      <w:tr w:rsidR="00D13FD7" w14:paraId="5EF7C438" w14:textId="77777777">
        <w:tc>
          <w:tcPr>
            <w:tcW w:w="3920" w:type="dxa"/>
            <w:tcBorders>
              <w:top w:val="dashed" w:sz="4" w:space="0" w:color="BFBFBF"/>
              <w:left w:val="single" w:sz="9" w:space="0" w:color="FFFFFF"/>
              <w:bottom w:val="dashed" w:sz="4" w:space="0" w:color="BFBFBF"/>
              <w:right w:val="single" w:sz="9" w:space="0" w:color="FFFFFF"/>
            </w:tcBorders>
          </w:tcPr>
          <w:p w14:paraId="31063BAA" w14:textId="77777777" w:rsidR="00D13FD7" w:rsidRDefault="009F15EB">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2BA97F" w14:textId="77777777" w:rsidR="00D13FD7" w:rsidRDefault="009F15E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124494"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DDBAA1"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D9CA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FE812"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6CAF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42F35"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3CBD0"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EAFF3"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0B86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EE09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B1956" w14:textId="77777777" w:rsidR="00D13FD7" w:rsidRDefault="00D13FD7">
            <w:pPr>
              <w:pStyle w:val="ProductList-TableBody"/>
              <w:jc w:val="center"/>
            </w:pPr>
          </w:p>
        </w:tc>
      </w:tr>
      <w:tr w:rsidR="00D13FD7" w14:paraId="57B4FF25" w14:textId="77777777">
        <w:tc>
          <w:tcPr>
            <w:tcW w:w="3920" w:type="dxa"/>
            <w:tcBorders>
              <w:top w:val="dashed" w:sz="4" w:space="0" w:color="BFBFBF"/>
              <w:left w:val="single" w:sz="9" w:space="0" w:color="FFFFFF"/>
              <w:bottom w:val="dashed" w:sz="4" w:space="0" w:color="BFBFBF"/>
              <w:right w:val="single" w:sz="9" w:space="0" w:color="FFFFFF"/>
            </w:tcBorders>
          </w:tcPr>
          <w:p w14:paraId="622F7939" w14:textId="77777777" w:rsidR="00D13FD7" w:rsidRDefault="009F15EB">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24A7A97" w14:textId="77777777" w:rsidR="00D13FD7" w:rsidRDefault="009F15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4DC880"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11A194"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7084C2"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1BFB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4ED5B"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28B0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C9CFB"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F124F"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E6BB0"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63D0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09D72" w14:textId="77777777" w:rsidR="00D13FD7" w:rsidRDefault="00D13FD7">
            <w:pPr>
              <w:pStyle w:val="ProductList-TableBody"/>
              <w:jc w:val="center"/>
            </w:pPr>
          </w:p>
        </w:tc>
      </w:tr>
      <w:tr w:rsidR="00D13FD7" w14:paraId="283509FB" w14:textId="77777777">
        <w:tc>
          <w:tcPr>
            <w:tcW w:w="3920" w:type="dxa"/>
            <w:tcBorders>
              <w:top w:val="dashed" w:sz="4" w:space="0" w:color="BFBFBF"/>
              <w:left w:val="single" w:sz="9" w:space="0" w:color="FFFFFF"/>
              <w:bottom w:val="dashed" w:sz="4" w:space="0" w:color="BFBFBF"/>
              <w:right w:val="single" w:sz="9" w:space="0" w:color="FFFFFF"/>
            </w:tcBorders>
          </w:tcPr>
          <w:p w14:paraId="55AD1B63" w14:textId="77777777" w:rsidR="00D13FD7" w:rsidRDefault="009F15EB">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D0082D9" w14:textId="77777777" w:rsidR="00D13FD7" w:rsidRDefault="009F15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A8AF86"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6288B7"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239093"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E24C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6BEA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D52B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AA027"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ECD11"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DB0E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99DA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23842" w14:textId="77777777" w:rsidR="00D13FD7" w:rsidRDefault="00D13FD7">
            <w:pPr>
              <w:pStyle w:val="ProductList-TableBody"/>
              <w:jc w:val="center"/>
            </w:pPr>
          </w:p>
        </w:tc>
      </w:tr>
      <w:tr w:rsidR="00D13FD7" w14:paraId="38F5464C" w14:textId="77777777">
        <w:tc>
          <w:tcPr>
            <w:tcW w:w="3920" w:type="dxa"/>
            <w:tcBorders>
              <w:top w:val="dashed" w:sz="4" w:space="0" w:color="BFBFBF"/>
              <w:left w:val="single" w:sz="9" w:space="0" w:color="FFFFFF"/>
              <w:bottom w:val="dashed" w:sz="4" w:space="0" w:color="BFBFBF"/>
              <w:right w:val="single" w:sz="9" w:space="0" w:color="FFFFFF"/>
            </w:tcBorders>
          </w:tcPr>
          <w:p w14:paraId="15CC9909" w14:textId="77777777" w:rsidR="00D13FD7" w:rsidRDefault="009F15EB">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517A03F" w14:textId="77777777" w:rsidR="00D13FD7" w:rsidRDefault="009F15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6B70A5"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CD4906"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7584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26141" w14:textId="77777777" w:rsidR="00D13FD7" w:rsidRDefault="00D13FD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9BCB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900C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0E09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5B196"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ABD6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1FB0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9169D" w14:textId="77777777" w:rsidR="00D13FD7" w:rsidRDefault="00D13FD7">
            <w:pPr>
              <w:pStyle w:val="ProductList-TableBody"/>
              <w:jc w:val="center"/>
            </w:pPr>
          </w:p>
        </w:tc>
      </w:tr>
      <w:tr w:rsidR="00D13FD7" w14:paraId="78044C8D" w14:textId="77777777">
        <w:tc>
          <w:tcPr>
            <w:tcW w:w="3920" w:type="dxa"/>
            <w:tcBorders>
              <w:top w:val="dashed" w:sz="4" w:space="0" w:color="BFBFBF"/>
              <w:left w:val="single" w:sz="9" w:space="0" w:color="FFFFFF"/>
              <w:bottom w:val="dashed" w:sz="4" w:space="0" w:color="BFBFBF"/>
              <w:right w:val="single" w:sz="9" w:space="0" w:color="FFFFFF"/>
            </w:tcBorders>
          </w:tcPr>
          <w:p w14:paraId="3496B377" w14:textId="77777777" w:rsidR="00D13FD7" w:rsidRDefault="009F15EB">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46FBE9D" w14:textId="77777777" w:rsidR="00D13FD7" w:rsidRDefault="009F15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F05378"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BEF28B"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6B911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91976" w14:textId="77777777" w:rsidR="00D13FD7" w:rsidRDefault="00D13FD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28700"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2019D"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4AC1D"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BCAB2"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BF9A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5B0E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1101E" w14:textId="77777777" w:rsidR="00D13FD7" w:rsidRDefault="00D13FD7">
            <w:pPr>
              <w:pStyle w:val="ProductList-TableBody"/>
              <w:jc w:val="center"/>
            </w:pPr>
          </w:p>
        </w:tc>
      </w:tr>
      <w:tr w:rsidR="00D13FD7" w14:paraId="4FB5A711" w14:textId="77777777">
        <w:tc>
          <w:tcPr>
            <w:tcW w:w="3920" w:type="dxa"/>
            <w:tcBorders>
              <w:top w:val="dashed" w:sz="4" w:space="0" w:color="BFBFBF"/>
              <w:left w:val="single" w:sz="9" w:space="0" w:color="FFFFFF"/>
              <w:bottom w:val="dashed" w:sz="4" w:space="0" w:color="BFBFBF"/>
              <w:right w:val="single" w:sz="9" w:space="0" w:color="FFFFFF"/>
            </w:tcBorders>
          </w:tcPr>
          <w:p w14:paraId="57F9AE83" w14:textId="77777777" w:rsidR="00D13FD7" w:rsidRDefault="009F15EB">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0A8CA02" w14:textId="77777777" w:rsidR="00D13FD7" w:rsidRDefault="009F15E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65A7038"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8FBE61"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7654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45C88"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EB927"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1EEA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D3C3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B984C"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E4352"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984F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EF263" w14:textId="77777777" w:rsidR="00D13FD7" w:rsidRDefault="00D13FD7">
            <w:pPr>
              <w:pStyle w:val="ProductList-TableBody"/>
              <w:jc w:val="center"/>
            </w:pPr>
          </w:p>
        </w:tc>
      </w:tr>
      <w:tr w:rsidR="00D13FD7" w14:paraId="1A1A0CC1" w14:textId="77777777">
        <w:tc>
          <w:tcPr>
            <w:tcW w:w="3920" w:type="dxa"/>
            <w:tcBorders>
              <w:top w:val="dashed" w:sz="4" w:space="0" w:color="BFBFBF"/>
              <w:left w:val="single" w:sz="9" w:space="0" w:color="FFFFFF"/>
              <w:bottom w:val="dashed" w:sz="4" w:space="0" w:color="BFBFBF"/>
              <w:right w:val="single" w:sz="9" w:space="0" w:color="FFFFFF"/>
            </w:tcBorders>
          </w:tcPr>
          <w:p w14:paraId="06D70E9F" w14:textId="77777777" w:rsidR="00D13FD7" w:rsidRDefault="009F15EB">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589C44" w14:textId="77777777" w:rsidR="00D13FD7" w:rsidRDefault="009F15E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96FA083"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6DAA30"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26E327"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548B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2ECD8"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4F0F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BF230"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714D3"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6A00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5B09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46380" w14:textId="77777777" w:rsidR="00D13FD7" w:rsidRDefault="00D13FD7">
            <w:pPr>
              <w:pStyle w:val="ProductList-TableBody"/>
              <w:jc w:val="center"/>
            </w:pPr>
          </w:p>
        </w:tc>
      </w:tr>
      <w:tr w:rsidR="00D13FD7" w14:paraId="17EBD393" w14:textId="77777777">
        <w:tc>
          <w:tcPr>
            <w:tcW w:w="3920" w:type="dxa"/>
            <w:tcBorders>
              <w:top w:val="dashed" w:sz="4" w:space="0" w:color="BFBFBF"/>
              <w:left w:val="single" w:sz="9" w:space="0" w:color="FFFFFF"/>
              <w:bottom w:val="dashed" w:sz="4" w:space="0" w:color="BFBFBF"/>
              <w:right w:val="single" w:sz="9" w:space="0" w:color="FFFFFF"/>
            </w:tcBorders>
          </w:tcPr>
          <w:p w14:paraId="74680720" w14:textId="77777777" w:rsidR="00D13FD7" w:rsidRDefault="009F15EB">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55E64D9C" w14:textId="77777777" w:rsidR="00D13FD7" w:rsidRDefault="009F15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3C4497" w14:textId="77777777" w:rsidR="00D13FD7" w:rsidRDefault="009F15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205CC6" w14:textId="77777777" w:rsidR="00D13FD7" w:rsidRDefault="009F15E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29404F3" w14:textId="77777777" w:rsidR="00D13FD7" w:rsidRDefault="009F15E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EC32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0B58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2105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A51F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85C70"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EDC07" w14:textId="77777777" w:rsidR="00D13FD7" w:rsidRDefault="009F15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BB9E2" w14:textId="77777777" w:rsidR="00D13FD7" w:rsidRDefault="009F15EB">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6D591" w14:textId="77777777" w:rsidR="00D13FD7" w:rsidRDefault="00D13FD7">
            <w:pPr>
              <w:pStyle w:val="ProductList-TableBody"/>
              <w:jc w:val="center"/>
            </w:pPr>
          </w:p>
        </w:tc>
      </w:tr>
      <w:tr w:rsidR="00D13FD7" w14:paraId="6B441593" w14:textId="77777777">
        <w:tc>
          <w:tcPr>
            <w:tcW w:w="3920" w:type="dxa"/>
            <w:tcBorders>
              <w:top w:val="dashed" w:sz="4" w:space="0" w:color="BFBFBF"/>
              <w:left w:val="single" w:sz="9" w:space="0" w:color="FFFFFF"/>
              <w:bottom w:val="dashed" w:sz="4" w:space="0" w:color="BFBFBF"/>
              <w:right w:val="single" w:sz="9" w:space="0" w:color="FFFFFF"/>
            </w:tcBorders>
          </w:tcPr>
          <w:p w14:paraId="4D207536" w14:textId="77777777" w:rsidR="00D13FD7" w:rsidRDefault="009F15EB">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13D650B" w14:textId="77777777" w:rsidR="00D13FD7" w:rsidRDefault="009F15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5A3B53"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2C162"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1AB77"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BA60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E5F4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9C16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D05A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F8A5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B63A0"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9F585" w14:textId="77777777" w:rsidR="00D13FD7" w:rsidRDefault="009F15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CEE04" w14:textId="77777777" w:rsidR="00D13FD7" w:rsidRDefault="00D13FD7">
            <w:pPr>
              <w:pStyle w:val="ProductList-TableBody"/>
              <w:jc w:val="center"/>
            </w:pPr>
          </w:p>
        </w:tc>
      </w:tr>
      <w:tr w:rsidR="00D13FD7" w14:paraId="50EE6C52" w14:textId="77777777">
        <w:tc>
          <w:tcPr>
            <w:tcW w:w="3920" w:type="dxa"/>
            <w:tcBorders>
              <w:top w:val="dashed" w:sz="4" w:space="0" w:color="BFBFBF"/>
              <w:left w:val="single" w:sz="9" w:space="0" w:color="FFFFFF"/>
              <w:bottom w:val="dashed" w:sz="4" w:space="0" w:color="BFBFBF"/>
              <w:right w:val="single" w:sz="9" w:space="0" w:color="FFFFFF"/>
            </w:tcBorders>
          </w:tcPr>
          <w:p w14:paraId="2DFC87A3" w14:textId="77777777" w:rsidR="00D13FD7" w:rsidRDefault="009F15EB">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BEC4CF5" w14:textId="77777777" w:rsidR="00D13FD7" w:rsidRDefault="009F15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513D8D"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B32F4E"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A781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DB90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06E5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5611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B4BC8"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724F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2652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0982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A3FCD" w14:textId="77777777" w:rsidR="00D13FD7" w:rsidRDefault="00D13FD7">
            <w:pPr>
              <w:pStyle w:val="ProductList-TableBody"/>
              <w:jc w:val="center"/>
            </w:pPr>
          </w:p>
        </w:tc>
      </w:tr>
      <w:tr w:rsidR="00D13FD7" w14:paraId="4EAE82B3" w14:textId="77777777">
        <w:tc>
          <w:tcPr>
            <w:tcW w:w="3920" w:type="dxa"/>
            <w:tcBorders>
              <w:top w:val="dashed" w:sz="4" w:space="0" w:color="BFBFBF"/>
              <w:left w:val="single" w:sz="9" w:space="0" w:color="FFFFFF"/>
              <w:bottom w:val="dashed" w:sz="4" w:space="0" w:color="BFBFBF"/>
              <w:right w:val="single" w:sz="9" w:space="0" w:color="FFFFFF"/>
            </w:tcBorders>
          </w:tcPr>
          <w:p w14:paraId="65BE5F40" w14:textId="77777777" w:rsidR="00D13FD7" w:rsidRDefault="009F15EB">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535915CE" w14:textId="77777777" w:rsidR="00D13FD7" w:rsidRDefault="009F15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A66DD5"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D050BB"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5F34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36A8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A6E32"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25400"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D43B0"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A9FE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599D7"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BB209" w14:textId="77777777" w:rsidR="00D13FD7" w:rsidRDefault="009F15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9D072" w14:textId="77777777" w:rsidR="00D13FD7" w:rsidRDefault="00D13FD7">
            <w:pPr>
              <w:pStyle w:val="ProductList-TableBody"/>
              <w:jc w:val="center"/>
            </w:pPr>
          </w:p>
        </w:tc>
      </w:tr>
      <w:tr w:rsidR="00D13FD7" w14:paraId="5D0BB88C" w14:textId="77777777">
        <w:tc>
          <w:tcPr>
            <w:tcW w:w="3920" w:type="dxa"/>
            <w:tcBorders>
              <w:top w:val="dashed" w:sz="4" w:space="0" w:color="BFBFBF"/>
              <w:left w:val="single" w:sz="9" w:space="0" w:color="FFFFFF"/>
              <w:bottom w:val="dashed" w:sz="4" w:space="0" w:color="BFBFBF"/>
              <w:right w:val="single" w:sz="9" w:space="0" w:color="FFFFFF"/>
            </w:tcBorders>
          </w:tcPr>
          <w:p w14:paraId="17D8EC57" w14:textId="77777777" w:rsidR="00D13FD7" w:rsidRDefault="009F15EB">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77EF7AE0" w14:textId="77777777" w:rsidR="00D13FD7" w:rsidRDefault="009F15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49E933"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40CE3"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EF459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EA07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F5F9B"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39DB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7531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BAE1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27130"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D0732"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9CAF4" w14:textId="77777777" w:rsidR="00D13FD7" w:rsidRDefault="00D13FD7">
            <w:pPr>
              <w:pStyle w:val="ProductList-TableBody"/>
              <w:jc w:val="center"/>
            </w:pPr>
          </w:p>
        </w:tc>
      </w:tr>
      <w:tr w:rsidR="00D13FD7" w14:paraId="64FD66DA" w14:textId="77777777">
        <w:tc>
          <w:tcPr>
            <w:tcW w:w="3920" w:type="dxa"/>
            <w:tcBorders>
              <w:top w:val="dashed" w:sz="4" w:space="0" w:color="BFBFBF"/>
              <w:left w:val="single" w:sz="9" w:space="0" w:color="FFFFFF"/>
              <w:bottom w:val="dashed" w:sz="4" w:space="0" w:color="BFBFBF"/>
              <w:right w:val="single" w:sz="9" w:space="0" w:color="FFFFFF"/>
            </w:tcBorders>
          </w:tcPr>
          <w:p w14:paraId="25B3BEC2" w14:textId="77777777" w:rsidR="00D13FD7" w:rsidRDefault="009F15EB">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BA9E187" w14:textId="77777777" w:rsidR="00D13FD7" w:rsidRDefault="009F15E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3DFC11" w14:textId="77777777" w:rsidR="00D13FD7" w:rsidRDefault="009F15E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FBF41D"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0D18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21AF5"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0DB5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C0E4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D4416"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9EEF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12DA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15B2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2A7D6" w14:textId="77777777" w:rsidR="00D13FD7" w:rsidRDefault="00D13FD7">
            <w:pPr>
              <w:pStyle w:val="ProductList-TableBody"/>
              <w:jc w:val="center"/>
            </w:pPr>
          </w:p>
        </w:tc>
      </w:tr>
      <w:tr w:rsidR="00D13FD7" w14:paraId="22E15F39" w14:textId="77777777">
        <w:tc>
          <w:tcPr>
            <w:tcW w:w="3920" w:type="dxa"/>
            <w:tcBorders>
              <w:top w:val="dashed" w:sz="4" w:space="0" w:color="BFBFBF"/>
              <w:left w:val="single" w:sz="9" w:space="0" w:color="FFFFFF"/>
              <w:bottom w:val="dashed" w:sz="4" w:space="0" w:color="BFBFBF"/>
              <w:right w:val="single" w:sz="9" w:space="0" w:color="FFFFFF"/>
            </w:tcBorders>
          </w:tcPr>
          <w:p w14:paraId="685F962E" w14:textId="77777777" w:rsidR="00D13FD7" w:rsidRDefault="009F15EB">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6114C83" w14:textId="77777777" w:rsidR="00D13FD7" w:rsidRDefault="009F15E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0B10359"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DA4B4B"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874D8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6AA68"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43A9D"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962E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48897"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90409"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CBEC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005F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22350" w14:textId="77777777" w:rsidR="00D13FD7" w:rsidRDefault="00D13FD7">
            <w:pPr>
              <w:pStyle w:val="ProductList-TableBody"/>
              <w:jc w:val="center"/>
            </w:pPr>
          </w:p>
        </w:tc>
      </w:tr>
      <w:tr w:rsidR="00D13FD7" w14:paraId="55F142A8" w14:textId="77777777">
        <w:tc>
          <w:tcPr>
            <w:tcW w:w="3920" w:type="dxa"/>
            <w:tcBorders>
              <w:top w:val="dashed" w:sz="4" w:space="0" w:color="BFBFBF"/>
              <w:left w:val="single" w:sz="9" w:space="0" w:color="FFFFFF"/>
              <w:bottom w:val="dashed" w:sz="4" w:space="0" w:color="BFBFBF"/>
              <w:right w:val="single" w:sz="9" w:space="0" w:color="FFFFFF"/>
            </w:tcBorders>
          </w:tcPr>
          <w:p w14:paraId="3B0ED929" w14:textId="77777777" w:rsidR="00D13FD7" w:rsidRDefault="009F15EB">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3ADD05D" w14:textId="77777777" w:rsidR="00D13FD7" w:rsidRDefault="009F15E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E1F4AC9" w14:textId="77777777" w:rsidR="00D13FD7" w:rsidRDefault="009F15E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184FA68"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87252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8F39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5474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BAEA8"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82A4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B28C2"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7661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3F1AB"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B163F" w14:textId="77777777" w:rsidR="00D13FD7" w:rsidRDefault="00D13FD7">
            <w:pPr>
              <w:pStyle w:val="ProductList-TableBody"/>
              <w:jc w:val="center"/>
            </w:pPr>
          </w:p>
        </w:tc>
      </w:tr>
      <w:tr w:rsidR="00D13FD7" w14:paraId="2F95C65D" w14:textId="77777777">
        <w:tc>
          <w:tcPr>
            <w:tcW w:w="3920" w:type="dxa"/>
            <w:tcBorders>
              <w:top w:val="dashed" w:sz="4" w:space="0" w:color="BFBFBF"/>
              <w:left w:val="single" w:sz="9" w:space="0" w:color="FFFFFF"/>
              <w:bottom w:val="dashed" w:sz="4" w:space="0" w:color="BFBFBF"/>
              <w:right w:val="single" w:sz="9" w:space="0" w:color="FFFFFF"/>
            </w:tcBorders>
          </w:tcPr>
          <w:p w14:paraId="239703B8" w14:textId="77777777" w:rsidR="00D13FD7" w:rsidRDefault="009F15EB">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737677C4" w14:textId="77777777" w:rsidR="00D13FD7" w:rsidRDefault="009F15E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DD96D0"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EF5FBD"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895A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1DFCB"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32418"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C932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5D7E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843C8"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D3688"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1E84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9DD90" w14:textId="77777777" w:rsidR="00D13FD7" w:rsidRDefault="00D13FD7">
            <w:pPr>
              <w:pStyle w:val="ProductList-TableBody"/>
              <w:jc w:val="center"/>
            </w:pPr>
          </w:p>
        </w:tc>
      </w:tr>
      <w:tr w:rsidR="00D13FD7" w14:paraId="794A6561" w14:textId="77777777">
        <w:tc>
          <w:tcPr>
            <w:tcW w:w="3920" w:type="dxa"/>
            <w:tcBorders>
              <w:top w:val="dashed" w:sz="4" w:space="0" w:color="BFBFBF"/>
              <w:left w:val="single" w:sz="9" w:space="0" w:color="FFFFFF"/>
              <w:bottom w:val="dashed" w:sz="4" w:space="0" w:color="BFBFBF"/>
              <w:right w:val="single" w:sz="9" w:space="0" w:color="FFFFFF"/>
            </w:tcBorders>
          </w:tcPr>
          <w:p w14:paraId="1FE7AA97" w14:textId="77777777" w:rsidR="00D13FD7" w:rsidRDefault="009F15EB">
            <w:pPr>
              <w:pStyle w:val="ProductList-TableBody"/>
            </w:pPr>
            <w:r>
              <w:t>Uaktualnienie Windows 10 Home do wersji Pro dla usług Microsoft 365 Business Premium</w:t>
            </w:r>
            <w:r>
              <w:fldChar w:fldCharType="begin"/>
            </w:r>
            <w:r>
              <w:instrText xml:space="preserve"> XE "Uaktualnienie Windows 10 Home do wersji Pro dla usług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881D4D"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8E087"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A4E72"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0361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8FA6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B5BF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514E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00F3B"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50315"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3FC65"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6784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0D724" w14:textId="77777777" w:rsidR="00D13FD7" w:rsidRDefault="00D13FD7">
            <w:pPr>
              <w:pStyle w:val="ProductList-TableBody"/>
              <w:jc w:val="center"/>
            </w:pPr>
          </w:p>
        </w:tc>
      </w:tr>
      <w:tr w:rsidR="00D13FD7" w14:paraId="094A23AD" w14:textId="77777777">
        <w:tc>
          <w:tcPr>
            <w:tcW w:w="3920" w:type="dxa"/>
            <w:tcBorders>
              <w:top w:val="dashed" w:sz="4" w:space="0" w:color="BFBFBF"/>
              <w:left w:val="single" w:sz="9" w:space="0" w:color="FFFFFF"/>
              <w:bottom w:val="dashed" w:sz="4" w:space="0" w:color="BFBFBF"/>
              <w:right w:val="single" w:sz="9" w:space="0" w:color="FFFFFF"/>
            </w:tcBorders>
          </w:tcPr>
          <w:p w14:paraId="36202A42" w14:textId="77777777" w:rsidR="00D13FD7" w:rsidRDefault="009F15EB">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01EEBC" w14:textId="77777777" w:rsidR="00D13FD7" w:rsidRDefault="009F15E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4306415" w14:textId="77777777" w:rsidR="00D13FD7" w:rsidRDefault="009F15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7C65E7"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E1473"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36F31"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DAED2"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8B097"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B65E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1089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443A2"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3542D"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11046" w14:textId="77777777" w:rsidR="00D13FD7" w:rsidRDefault="00D13FD7">
            <w:pPr>
              <w:pStyle w:val="ProductList-TableBody"/>
              <w:jc w:val="center"/>
            </w:pPr>
          </w:p>
        </w:tc>
      </w:tr>
      <w:tr w:rsidR="00D13FD7" w14:paraId="3F415B55" w14:textId="77777777">
        <w:tc>
          <w:tcPr>
            <w:tcW w:w="3920" w:type="dxa"/>
            <w:tcBorders>
              <w:top w:val="dashed" w:sz="4" w:space="0" w:color="BFBFBF"/>
              <w:left w:val="single" w:sz="9" w:space="0" w:color="FFFFFF"/>
              <w:bottom w:val="dashed" w:sz="4" w:space="0" w:color="BFBFBF"/>
              <w:right w:val="single" w:sz="9" w:space="0" w:color="FFFFFF"/>
            </w:tcBorders>
          </w:tcPr>
          <w:p w14:paraId="7C4759F1" w14:textId="77777777" w:rsidR="00D13FD7" w:rsidRDefault="009F15EB">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52784C" w14:textId="77777777" w:rsidR="00D13FD7" w:rsidRDefault="009F15E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EDDDE4A"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A59F30"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D8DA43"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A36C6"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41C47"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D9B2D"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6B67B"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3822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5A4A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99BB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88709" w14:textId="77777777" w:rsidR="00D13FD7" w:rsidRDefault="00D13FD7">
            <w:pPr>
              <w:pStyle w:val="ProductList-TableBody"/>
              <w:jc w:val="center"/>
            </w:pPr>
          </w:p>
        </w:tc>
      </w:tr>
      <w:tr w:rsidR="00D13FD7" w14:paraId="55919AF4" w14:textId="77777777">
        <w:tc>
          <w:tcPr>
            <w:tcW w:w="3920" w:type="dxa"/>
            <w:tcBorders>
              <w:top w:val="dashed" w:sz="4" w:space="0" w:color="BFBFBF"/>
              <w:left w:val="single" w:sz="9" w:space="0" w:color="FFFFFF"/>
              <w:bottom w:val="dashed" w:sz="4" w:space="0" w:color="BFBFBF"/>
              <w:right w:val="single" w:sz="9" w:space="0" w:color="FFFFFF"/>
            </w:tcBorders>
          </w:tcPr>
          <w:p w14:paraId="49599768" w14:textId="77777777" w:rsidR="00D13FD7" w:rsidRDefault="009F15EB">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124E38" w14:textId="77777777" w:rsidR="00D13FD7" w:rsidRDefault="009F15E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24F813B"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D6178"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30F26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19537"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659CB"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F6922"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11385"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6AAC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3AAB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89D9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3BBA0" w14:textId="77777777" w:rsidR="00D13FD7" w:rsidRDefault="00D13FD7">
            <w:pPr>
              <w:pStyle w:val="ProductList-TableBody"/>
              <w:jc w:val="center"/>
            </w:pPr>
          </w:p>
        </w:tc>
      </w:tr>
      <w:tr w:rsidR="00D13FD7" w14:paraId="28789B6C" w14:textId="77777777">
        <w:tc>
          <w:tcPr>
            <w:tcW w:w="3920" w:type="dxa"/>
            <w:tcBorders>
              <w:top w:val="dashed" w:sz="4" w:space="0" w:color="BFBFBF"/>
              <w:left w:val="single" w:sz="9" w:space="0" w:color="FFFFFF"/>
              <w:bottom w:val="dashed" w:sz="4" w:space="0" w:color="B2B2B2"/>
              <w:right w:val="single" w:sz="9" w:space="0" w:color="FFFFFF"/>
            </w:tcBorders>
          </w:tcPr>
          <w:p w14:paraId="4DF25476" w14:textId="77777777" w:rsidR="00D13FD7" w:rsidRDefault="009F15EB">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49F1A31" w14:textId="77777777" w:rsidR="00D13FD7" w:rsidRDefault="009F15E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6BCB626"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0A49C4E" w14:textId="77777777" w:rsidR="00D13FD7" w:rsidRDefault="00D13FD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60D47A2"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1EFE3"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CAFBB"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E71B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DA96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90DD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5C6A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1E52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1F59F" w14:textId="77777777" w:rsidR="00D13FD7" w:rsidRDefault="00D13FD7">
            <w:pPr>
              <w:pStyle w:val="ProductList-TableBody"/>
              <w:jc w:val="center"/>
            </w:pPr>
          </w:p>
        </w:tc>
      </w:tr>
      <w:tr w:rsidR="00D13FD7" w14:paraId="7DA1A082" w14:textId="77777777">
        <w:tc>
          <w:tcPr>
            <w:tcW w:w="3920" w:type="dxa"/>
            <w:tcBorders>
              <w:top w:val="dashed" w:sz="4" w:space="0" w:color="B2B2B2"/>
              <w:left w:val="single" w:sz="9" w:space="0" w:color="FFFFFF"/>
              <w:bottom w:val="single" w:sz="4" w:space="0" w:color="FFFFFF"/>
              <w:right w:val="single" w:sz="9" w:space="0" w:color="FFFFFF"/>
            </w:tcBorders>
          </w:tcPr>
          <w:p w14:paraId="35EF3CBA" w14:textId="77777777" w:rsidR="00D13FD7" w:rsidRDefault="009F15EB">
            <w:pPr>
              <w:pStyle w:val="ProductList-TableBody"/>
            </w:pPr>
            <w:r>
              <w:rPr>
                <w:color w:val="000000"/>
              </w:rPr>
              <w:t>Microsoft Defender ATP (LS)</w:t>
            </w:r>
            <w:r>
              <w:fldChar w:fldCharType="begin"/>
            </w:r>
            <w:r>
              <w:instrText xml:space="preserve"> XE "Microsoft Defender ATP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F971C7" w14:textId="77777777" w:rsidR="00D13FD7" w:rsidRDefault="00D13F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8EC0B3" w14:textId="77777777" w:rsidR="00D13FD7" w:rsidRDefault="00D13F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8371F7" w14:textId="77777777" w:rsidR="00D13FD7" w:rsidRDefault="00D13F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B7C986"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B0DB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B19B9"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6B708"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88C2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6146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A8C77"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B762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1074B" w14:textId="77777777" w:rsidR="00D13FD7" w:rsidRDefault="00D13FD7">
            <w:pPr>
              <w:pStyle w:val="ProductList-TableBody"/>
              <w:jc w:val="center"/>
            </w:pPr>
          </w:p>
        </w:tc>
      </w:tr>
    </w:tbl>
    <w:p w14:paraId="3C97A5D8" w14:textId="77777777" w:rsidR="00D13FD7" w:rsidRDefault="009F15EB">
      <w:pPr>
        <w:pStyle w:val="ProductList-Offering1SubSection"/>
        <w:outlineLvl w:val="3"/>
      </w:pPr>
      <w:bookmarkStart w:id="194" w:name="_Sec755"/>
      <w:r>
        <w:t>2. Warunki dotyczące Produktu</w:t>
      </w:r>
      <w:bookmarkEnd w:id="194"/>
    </w:p>
    <w:tbl>
      <w:tblPr>
        <w:tblStyle w:val="PURTable"/>
        <w:tblW w:w="0" w:type="dxa"/>
        <w:tblLook w:val="04A0" w:firstRow="1" w:lastRow="0" w:firstColumn="1" w:lastColumn="0" w:noHBand="0" w:noVBand="1"/>
      </w:tblPr>
      <w:tblGrid>
        <w:gridCol w:w="3645"/>
        <w:gridCol w:w="3647"/>
        <w:gridCol w:w="3624"/>
      </w:tblGrid>
      <w:tr w:rsidR="00D13FD7" w14:paraId="2C510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22ACF"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3F10AC9"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13794B6" w14:textId="77777777" w:rsidR="00D13FD7" w:rsidRDefault="009F15E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D13FD7" w14:paraId="20567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A493" w14:textId="77777777" w:rsidR="00D13FD7" w:rsidRDefault="009F15E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2217146"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803440D" w14:textId="77777777" w:rsidR="00D13FD7" w:rsidRDefault="009F15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D13FD7" w14:paraId="76441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5B11"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61C3"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9672D5D" w14:textId="77777777" w:rsidR="00D13FD7" w:rsidRDefault="009F15E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D13FD7" w14:paraId="4E1B3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2092" w14:textId="77777777" w:rsidR="00D13FD7" w:rsidRDefault="009F15EB">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49543D35" w14:textId="77777777" w:rsidR="00D13FD7" w:rsidRDefault="009F15EB">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EEA0" w14:textId="77777777" w:rsidR="00D13FD7" w:rsidRDefault="009F15EB">
            <w:pPr>
              <w:pStyle w:val="ProductList-TableBody"/>
            </w:pPr>
            <w:r>
              <w:rPr>
                <w:color w:val="404040"/>
              </w:rPr>
              <w:t>Podlegające zamówieniom korygującym: nie dotyczy</w:t>
            </w:r>
          </w:p>
        </w:tc>
      </w:tr>
      <w:tr w:rsidR="00D13FD7" w14:paraId="7DB27B0D" w14:textId="77777777">
        <w:tc>
          <w:tcPr>
            <w:tcW w:w="4040" w:type="dxa"/>
            <w:tcBorders>
              <w:top w:val="single" w:sz="4" w:space="0" w:color="000000"/>
              <w:left w:val="single" w:sz="4" w:space="0" w:color="000000"/>
              <w:bottom w:val="single" w:sz="4" w:space="0" w:color="000000"/>
              <w:right w:val="single" w:sz="4" w:space="0" w:color="000000"/>
            </w:tcBorders>
          </w:tcPr>
          <w:p w14:paraId="0539B9B4" w14:textId="77777777" w:rsidR="00D13FD7" w:rsidRDefault="009F15EB">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E145"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FD45C" w14:textId="77777777" w:rsidR="00D13FD7" w:rsidRDefault="009F15E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3279350" w14:textId="77777777" w:rsidR="00D13FD7" w:rsidRDefault="00D13FD7">
      <w:pPr>
        <w:pStyle w:val="ProductList-Body"/>
      </w:pPr>
    </w:p>
    <w:p w14:paraId="604B4BFD" w14:textId="77777777" w:rsidR="00D13FD7" w:rsidRDefault="009F15EB">
      <w:pPr>
        <w:pStyle w:val="ProductList-ClauseHeading"/>
        <w:outlineLvl w:val="4"/>
      </w:pPr>
      <w:r>
        <w:t>2.1 Przypisywanie licencji dla licencji na komputerowy system operacyjny Windows</w:t>
      </w:r>
    </w:p>
    <w:p w14:paraId="43AF0047" w14:textId="77777777" w:rsidR="00D13FD7" w:rsidRDefault="009F15EB">
      <w:pPr>
        <w:pStyle w:val="ProductList-SubClauseHeading"/>
        <w:outlineLvl w:val="5"/>
      </w:pPr>
      <w:r>
        <w:t>2.1.1 Uprawnienia do przenoszenia licencji na użytkownika (poza Virtual Desktop Access)</w:t>
      </w:r>
    </w:p>
    <w:p w14:paraId="2BAA75B1" w14:textId="77777777" w:rsidR="00D13FD7" w:rsidRDefault="009F15EB">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4571CF3B" w14:textId="77777777" w:rsidR="00D13FD7" w:rsidRDefault="00D13FD7">
      <w:pPr>
        <w:pStyle w:val="ProductList-BodyIndented"/>
      </w:pPr>
    </w:p>
    <w:p w14:paraId="3A27F2A9" w14:textId="77777777" w:rsidR="00D13FD7" w:rsidRDefault="009F15EB">
      <w:pPr>
        <w:pStyle w:val="ProductList-SubClauseHeading"/>
        <w:outlineLvl w:val="5"/>
      </w:pPr>
      <w:r>
        <w:t>2.1.2 Uprawnienia do przenoszenia licencji na urządzenie (poza Virtual Desktop Access)</w:t>
      </w:r>
    </w:p>
    <w:p w14:paraId="29950A46" w14:textId="77777777" w:rsidR="00D13FD7" w:rsidRDefault="009F15EB">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55B7E0D7" w14:textId="77777777" w:rsidR="00D13FD7" w:rsidRDefault="00D13FD7">
      <w:pPr>
        <w:pStyle w:val="ProductList-BodyIndented"/>
      </w:pPr>
    </w:p>
    <w:p w14:paraId="0A3987E7" w14:textId="77777777" w:rsidR="00D13FD7" w:rsidRDefault="009F15EB">
      <w:pPr>
        <w:pStyle w:val="ProductList-SubClauseHeading"/>
        <w:outlineLvl w:val="5"/>
      </w:pPr>
      <w:r>
        <w:t>2.1.3 Uprawnienia do przenoszenia licencji na Virtual Desktop Access (VDA)</w:t>
      </w:r>
    </w:p>
    <w:p w14:paraId="5C1F5CB1" w14:textId="77777777" w:rsidR="00D13FD7" w:rsidRDefault="009F15EB">
      <w:pPr>
        <w:pStyle w:val="ProductList-BodyIndented"/>
      </w:pPr>
      <w:r>
        <w:t>Licencje na VDA na Urządzenie i na Użytkownika można przenosić na dowolnego użytkownika lub dowolne urządzenie.</w:t>
      </w:r>
    </w:p>
    <w:p w14:paraId="3A33DFD9" w14:textId="77777777" w:rsidR="00D13FD7" w:rsidRDefault="00D13FD7">
      <w:pPr>
        <w:pStyle w:val="ProductList-BodyIndented"/>
      </w:pPr>
    </w:p>
    <w:p w14:paraId="731F50BC" w14:textId="77777777" w:rsidR="00D13FD7" w:rsidRDefault="009F15EB">
      <w:pPr>
        <w:pStyle w:val="ProductList-ClauseHeading"/>
        <w:outlineLvl w:val="4"/>
      </w:pPr>
      <w:r>
        <w:t>2.2 Kwalifikowane Systemy Operacyjne</w:t>
      </w:r>
    </w:p>
    <w:p w14:paraId="13693263" w14:textId="77777777" w:rsidR="00D13FD7" w:rsidRDefault="009F15EB">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45BEBDA1" w14:textId="77777777" w:rsidR="00D13FD7" w:rsidRDefault="00D13FD7">
      <w:pPr>
        <w:pStyle w:val="ProductList-Body"/>
      </w:pPr>
    </w:p>
    <w:p w14:paraId="417DB622" w14:textId="77777777" w:rsidR="00D13FD7" w:rsidRDefault="009F15EB">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D13FD7" w14:paraId="18D09B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EC11EBB" w14:textId="77777777" w:rsidR="00D13FD7" w:rsidRDefault="009F15EB">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1C4A063" w14:textId="77777777" w:rsidR="00D13FD7" w:rsidRDefault="009F15EB">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F49AF23" w14:textId="77777777" w:rsidR="00D13FD7" w:rsidRDefault="009F15EB">
            <w:pPr>
              <w:pStyle w:val="ProductList-TableBody"/>
              <w:jc w:val="center"/>
            </w:pPr>
            <w:r>
              <w:rPr>
                <w:color w:val="FFFFFF"/>
              </w:rPr>
              <w:t>Umowa Microsoft Cloud Agreement i umowa Microsoft Customer Agreement</w:t>
            </w:r>
          </w:p>
        </w:tc>
      </w:tr>
      <w:tr w:rsidR="00D13FD7" w14:paraId="7726AB81" w14:textId="77777777">
        <w:tc>
          <w:tcPr>
            <w:tcW w:w="3920" w:type="dxa"/>
            <w:tcBorders>
              <w:top w:val="single" w:sz="4" w:space="0" w:color="000000"/>
              <w:left w:val="single" w:sz="4" w:space="0" w:color="000000"/>
              <w:bottom w:val="single" w:sz="4" w:space="0" w:color="000000"/>
              <w:right w:val="none" w:sz="4" w:space="0" w:color="000000"/>
            </w:tcBorders>
          </w:tcPr>
          <w:p w14:paraId="15F9734A" w14:textId="77777777" w:rsidR="00D13FD7" w:rsidRDefault="009F15E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DC8A238" w14:textId="77777777" w:rsidR="00D13FD7" w:rsidRDefault="00D13FD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5040AFF" w14:textId="77777777" w:rsidR="00D13FD7" w:rsidRDefault="00D13FD7">
            <w:pPr>
              <w:pStyle w:val="ProductList-TableBody"/>
            </w:pPr>
          </w:p>
        </w:tc>
      </w:tr>
      <w:tr w:rsidR="00D13FD7" w14:paraId="7AD346DF" w14:textId="77777777">
        <w:tc>
          <w:tcPr>
            <w:tcW w:w="3920" w:type="dxa"/>
            <w:tcBorders>
              <w:top w:val="single" w:sz="4" w:space="0" w:color="000000"/>
              <w:left w:val="single" w:sz="4" w:space="0" w:color="000000"/>
              <w:bottom w:val="single" w:sz="4" w:space="0" w:color="000000"/>
              <w:right w:val="single" w:sz="4" w:space="0" w:color="000000"/>
            </w:tcBorders>
          </w:tcPr>
          <w:p w14:paraId="218E7006" w14:textId="77777777" w:rsidR="00D13FD7" w:rsidRDefault="009F15EB">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706C48E7" w14:textId="77777777" w:rsidR="00D13FD7" w:rsidRDefault="009F15E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35C500" w14:textId="77777777" w:rsidR="00D13FD7" w:rsidRDefault="009F15EB">
            <w:pPr>
              <w:pStyle w:val="ProductList-TableBody"/>
              <w:jc w:val="center"/>
            </w:pPr>
            <w:r>
              <w:t>X</w:t>
            </w:r>
          </w:p>
        </w:tc>
      </w:tr>
      <w:tr w:rsidR="00D13FD7" w14:paraId="54440BE4" w14:textId="77777777">
        <w:tc>
          <w:tcPr>
            <w:tcW w:w="3920" w:type="dxa"/>
            <w:tcBorders>
              <w:top w:val="single" w:sz="4" w:space="0" w:color="000000"/>
              <w:left w:val="single" w:sz="4" w:space="0" w:color="000000"/>
              <w:bottom w:val="single" w:sz="4" w:space="0" w:color="000000"/>
              <w:right w:val="none" w:sz="4" w:space="0" w:color="000000"/>
            </w:tcBorders>
          </w:tcPr>
          <w:p w14:paraId="1652C9DB" w14:textId="77777777" w:rsidR="00D13FD7" w:rsidRDefault="009F15E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1169F51" w14:textId="77777777" w:rsidR="00D13FD7" w:rsidRDefault="00D13FD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BEAA836" w14:textId="77777777" w:rsidR="00D13FD7" w:rsidRDefault="00D13FD7">
            <w:pPr>
              <w:pStyle w:val="ProductList-TableBody"/>
              <w:jc w:val="center"/>
            </w:pPr>
          </w:p>
        </w:tc>
      </w:tr>
      <w:tr w:rsidR="00D13FD7" w14:paraId="7D7BEE03" w14:textId="77777777">
        <w:tc>
          <w:tcPr>
            <w:tcW w:w="3920" w:type="dxa"/>
            <w:tcBorders>
              <w:top w:val="single" w:sz="4" w:space="0" w:color="000000"/>
              <w:left w:val="single" w:sz="4" w:space="0" w:color="000000"/>
              <w:bottom w:val="single" w:sz="4" w:space="0" w:color="000000"/>
              <w:right w:val="single" w:sz="4" w:space="0" w:color="000000"/>
            </w:tcBorders>
          </w:tcPr>
          <w:p w14:paraId="5188FAD3" w14:textId="77777777" w:rsidR="00D13FD7" w:rsidRDefault="009F15E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F0B580F" w14:textId="77777777" w:rsidR="00D13FD7" w:rsidRDefault="009F15E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13DDE0A" w14:textId="77777777" w:rsidR="00D13FD7" w:rsidRDefault="00D13FD7">
            <w:pPr>
              <w:pStyle w:val="ProductList-TableBody"/>
              <w:jc w:val="center"/>
            </w:pPr>
          </w:p>
        </w:tc>
      </w:tr>
    </w:tbl>
    <w:p w14:paraId="1666D4C4" w14:textId="77777777" w:rsidR="00D13FD7" w:rsidRDefault="00D13FD7">
      <w:pPr>
        <w:pStyle w:val="ProductList-BodyIndented"/>
      </w:pPr>
    </w:p>
    <w:p w14:paraId="01FD176F" w14:textId="77777777" w:rsidR="00D13FD7" w:rsidRDefault="009F15EB">
      <w:pPr>
        <w:pStyle w:val="ProductList-SubClauseHeading"/>
        <w:outlineLvl w:val="5"/>
      </w:pPr>
      <w:r>
        <w:t>2.2.2 Kwalifikowany System Operacyjny — Licencje na Urządzenie (z wyjątkiem Licencji na Virtual Desktop Access)</w:t>
      </w:r>
    </w:p>
    <w:p w14:paraId="6578A196" w14:textId="77777777" w:rsidR="00D13FD7" w:rsidRDefault="009F15EB">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5FDBF466" w14:textId="77777777" w:rsidR="00D13FD7" w:rsidRDefault="00D13FD7">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D13FD7" w14:paraId="269C2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3BD608" w14:textId="77777777" w:rsidR="00D13FD7" w:rsidRDefault="009F15EB">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8EB6BD" w14:textId="77777777" w:rsidR="00D13FD7" w:rsidRDefault="009F15EB">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055597" w14:textId="77777777" w:rsidR="00D13FD7" w:rsidRDefault="009F15EB">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B14F08" w14:textId="77777777" w:rsidR="00D13FD7" w:rsidRDefault="009F15EB">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31C331" w14:textId="77777777" w:rsidR="00D13FD7" w:rsidRDefault="009F15EB">
            <w:pPr>
              <w:pStyle w:val="ProductList-TableBody"/>
              <w:jc w:val="center"/>
            </w:pPr>
            <w:r>
              <w:rPr>
                <w:color w:val="FFFFFF"/>
              </w:rPr>
              <w:t>Umowa Microsoft Cloud Agreement i umowa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1A0E1B" w14:textId="77777777" w:rsidR="00D13FD7" w:rsidRDefault="009F15EB">
            <w:pPr>
              <w:pStyle w:val="ProductList-TableBody"/>
              <w:jc w:val="center"/>
            </w:pPr>
            <w:r>
              <w:rPr>
                <w:color w:val="FFFFFF"/>
              </w:rPr>
              <w:t>Uczelnie wyższe i organizacje charytatywne</w:t>
            </w:r>
          </w:p>
        </w:tc>
      </w:tr>
      <w:tr w:rsidR="00D13FD7" w14:paraId="344ADB1D" w14:textId="77777777">
        <w:tc>
          <w:tcPr>
            <w:tcW w:w="4040" w:type="dxa"/>
            <w:tcBorders>
              <w:top w:val="single" w:sz="4" w:space="0" w:color="000000"/>
              <w:left w:val="single" w:sz="4" w:space="0" w:color="000000"/>
              <w:bottom w:val="single" w:sz="4" w:space="0" w:color="000000"/>
              <w:right w:val="none" w:sz="4" w:space="0" w:color="000000"/>
            </w:tcBorders>
          </w:tcPr>
          <w:p w14:paraId="4F169BBB" w14:textId="77777777" w:rsidR="00D13FD7" w:rsidRDefault="009F15E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61457A"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32C6A"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BBC935"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22C2E7"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9C1127" w14:textId="77777777" w:rsidR="00D13FD7" w:rsidRDefault="00D13FD7">
            <w:pPr>
              <w:pStyle w:val="ProductList-TableBody"/>
              <w:jc w:val="center"/>
            </w:pPr>
          </w:p>
        </w:tc>
      </w:tr>
      <w:tr w:rsidR="00D13FD7" w14:paraId="52B6F691" w14:textId="77777777">
        <w:tc>
          <w:tcPr>
            <w:tcW w:w="4040" w:type="dxa"/>
            <w:tcBorders>
              <w:top w:val="single" w:sz="4" w:space="0" w:color="000000"/>
              <w:left w:val="single" w:sz="4" w:space="0" w:color="000000"/>
              <w:bottom w:val="single" w:sz="4" w:space="0" w:color="000000"/>
              <w:right w:val="single" w:sz="4" w:space="0" w:color="000000"/>
            </w:tcBorders>
          </w:tcPr>
          <w:p w14:paraId="36C4A820" w14:textId="77777777" w:rsidR="00D13FD7" w:rsidRDefault="009F15EB">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31729D22"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2DC19"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26E25"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84AB9"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27676A" w14:textId="77777777" w:rsidR="00D13FD7" w:rsidRDefault="009F15EB">
            <w:pPr>
              <w:pStyle w:val="ProductList-TableBody"/>
              <w:jc w:val="center"/>
            </w:pPr>
            <w:r>
              <w:t>X</w:t>
            </w:r>
          </w:p>
        </w:tc>
      </w:tr>
      <w:tr w:rsidR="00D13FD7" w14:paraId="34C101A3" w14:textId="77777777">
        <w:tc>
          <w:tcPr>
            <w:tcW w:w="4040" w:type="dxa"/>
            <w:tcBorders>
              <w:top w:val="single" w:sz="4" w:space="0" w:color="000000"/>
              <w:left w:val="single" w:sz="4" w:space="0" w:color="000000"/>
              <w:bottom w:val="single" w:sz="4" w:space="0" w:color="000000"/>
              <w:right w:val="single" w:sz="4" w:space="0" w:color="000000"/>
            </w:tcBorders>
          </w:tcPr>
          <w:p w14:paraId="501E0732" w14:textId="77777777" w:rsidR="00D13FD7" w:rsidRDefault="009F15EB">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2B06DFEF"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99456"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C9024"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29A4F"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68B75" w14:textId="77777777" w:rsidR="00D13FD7" w:rsidRDefault="009F15EB">
            <w:pPr>
              <w:pStyle w:val="ProductList-TableBody"/>
              <w:jc w:val="center"/>
            </w:pPr>
            <w:r>
              <w:t>X</w:t>
            </w:r>
          </w:p>
        </w:tc>
      </w:tr>
      <w:tr w:rsidR="00D13FD7" w14:paraId="5A1C2287" w14:textId="77777777">
        <w:tc>
          <w:tcPr>
            <w:tcW w:w="4040" w:type="dxa"/>
            <w:tcBorders>
              <w:top w:val="single" w:sz="4" w:space="0" w:color="000000"/>
              <w:left w:val="single" w:sz="4" w:space="0" w:color="000000"/>
              <w:bottom w:val="single" w:sz="4" w:space="0" w:color="000000"/>
              <w:right w:val="none" w:sz="4" w:space="0" w:color="000000"/>
            </w:tcBorders>
          </w:tcPr>
          <w:p w14:paraId="6B68A70C" w14:textId="77777777" w:rsidR="00D13FD7" w:rsidRDefault="009F15E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DD7996"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8E3DA4"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FA7BB"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25AAC"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CD32A2" w14:textId="77777777" w:rsidR="00D13FD7" w:rsidRDefault="00D13FD7">
            <w:pPr>
              <w:pStyle w:val="ProductList-TableBody"/>
              <w:jc w:val="center"/>
            </w:pPr>
          </w:p>
        </w:tc>
      </w:tr>
      <w:tr w:rsidR="00D13FD7" w14:paraId="02029DE3" w14:textId="77777777">
        <w:tc>
          <w:tcPr>
            <w:tcW w:w="4040" w:type="dxa"/>
            <w:tcBorders>
              <w:top w:val="single" w:sz="4" w:space="0" w:color="000000"/>
              <w:left w:val="single" w:sz="4" w:space="0" w:color="000000"/>
              <w:bottom w:val="single" w:sz="4" w:space="0" w:color="000000"/>
              <w:right w:val="single" w:sz="4" w:space="0" w:color="000000"/>
            </w:tcBorders>
          </w:tcPr>
          <w:p w14:paraId="04657F4C" w14:textId="77777777" w:rsidR="00D13FD7" w:rsidRDefault="009F15E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4D12973"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300C60"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57926B"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90104"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8D0E5" w14:textId="77777777" w:rsidR="00D13FD7" w:rsidRDefault="009F15EB">
            <w:pPr>
              <w:pStyle w:val="ProductList-TableBody"/>
              <w:jc w:val="center"/>
            </w:pPr>
            <w:r>
              <w:t>X</w:t>
            </w:r>
          </w:p>
        </w:tc>
      </w:tr>
      <w:tr w:rsidR="00D13FD7" w14:paraId="0BF18043" w14:textId="77777777">
        <w:tc>
          <w:tcPr>
            <w:tcW w:w="4040" w:type="dxa"/>
            <w:tcBorders>
              <w:top w:val="single" w:sz="4" w:space="0" w:color="000000"/>
              <w:left w:val="single" w:sz="4" w:space="0" w:color="000000"/>
              <w:bottom w:val="single" w:sz="4" w:space="0" w:color="000000"/>
              <w:right w:val="single" w:sz="4" w:space="0" w:color="000000"/>
            </w:tcBorders>
          </w:tcPr>
          <w:p w14:paraId="396FC5E3" w14:textId="77777777" w:rsidR="00D13FD7" w:rsidRDefault="009F15E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00766B1"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B5AE3"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A6DFC"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A4D3E"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1FE32" w14:textId="77777777" w:rsidR="00D13FD7" w:rsidRDefault="009F15EB">
            <w:pPr>
              <w:pStyle w:val="ProductList-TableBody"/>
              <w:jc w:val="center"/>
            </w:pPr>
            <w:r>
              <w:t>X</w:t>
            </w:r>
          </w:p>
        </w:tc>
      </w:tr>
      <w:tr w:rsidR="00D13FD7" w14:paraId="1848021D" w14:textId="77777777">
        <w:tc>
          <w:tcPr>
            <w:tcW w:w="4040" w:type="dxa"/>
            <w:tcBorders>
              <w:top w:val="single" w:sz="4" w:space="0" w:color="000000"/>
              <w:left w:val="single" w:sz="4" w:space="0" w:color="000000"/>
              <w:bottom w:val="single" w:sz="4" w:space="0" w:color="000000"/>
              <w:right w:val="none" w:sz="4" w:space="0" w:color="000000"/>
            </w:tcBorders>
          </w:tcPr>
          <w:p w14:paraId="4AD23161" w14:textId="77777777" w:rsidR="00D13FD7" w:rsidRDefault="009F15E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BD2210"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D0B91E"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5AB71A"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2F1605"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6C92CA" w14:textId="77777777" w:rsidR="00D13FD7" w:rsidRDefault="00D13FD7">
            <w:pPr>
              <w:pStyle w:val="ProductList-TableBody"/>
              <w:jc w:val="center"/>
            </w:pPr>
          </w:p>
        </w:tc>
      </w:tr>
      <w:tr w:rsidR="00D13FD7" w14:paraId="4C1D8C39" w14:textId="77777777">
        <w:tc>
          <w:tcPr>
            <w:tcW w:w="4040" w:type="dxa"/>
            <w:tcBorders>
              <w:top w:val="single" w:sz="4" w:space="0" w:color="000000"/>
              <w:left w:val="single" w:sz="4" w:space="0" w:color="000000"/>
              <w:bottom w:val="single" w:sz="4" w:space="0" w:color="000000"/>
              <w:right w:val="single" w:sz="4" w:space="0" w:color="000000"/>
            </w:tcBorders>
          </w:tcPr>
          <w:p w14:paraId="1D85C4E4" w14:textId="77777777" w:rsidR="00D13FD7" w:rsidRDefault="009F15E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FDF14B4"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A07DF"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CBE9F"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98D9D"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A8E30" w14:textId="77777777" w:rsidR="00D13FD7" w:rsidRDefault="009F15EB">
            <w:pPr>
              <w:pStyle w:val="ProductList-TableBody"/>
              <w:jc w:val="center"/>
            </w:pPr>
            <w:r>
              <w:t>X</w:t>
            </w:r>
          </w:p>
        </w:tc>
      </w:tr>
      <w:tr w:rsidR="00D13FD7" w14:paraId="5B6E81D6" w14:textId="77777777">
        <w:tc>
          <w:tcPr>
            <w:tcW w:w="4040" w:type="dxa"/>
            <w:tcBorders>
              <w:top w:val="single" w:sz="4" w:space="0" w:color="000000"/>
              <w:left w:val="single" w:sz="4" w:space="0" w:color="000000"/>
              <w:bottom w:val="single" w:sz="4" w:space="0" w:color="000000"/>
              <w:right w:val="single" w:sz="4" w:space="0" w:color="000000"/>
            </w:tcBorders>
          </w:tcPr>
          <w:p w14:paraId="249936CF" w14:textId="77777777" w:rsidR="00D13FD7" w:rsidRDefault="009F15E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4D85D58"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1D103"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C23F9"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3CF706"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D8CC6" w14:textId="77777777" w:rsidR="00D13FD7" w:rsidRDefault="009F15EB">
            <w:pPr>
              <w:pStyle w:val="ProductList-TableBody"/>
              <w:jc w:val="center"/>
            </w:pPr>
            <w:r>
              <w:t>X</w:t>
            </w:r>
          </w:p>
        </w:tc>
      </w:tr>
      <w:tr w:rsidR="00D13FD7" w14:paraId="52F3D8CF" w14:textId="77777777">
        <w:tc>
          <w:tcPr>
            <w:tcW w:w="4040" w:type="dxa"/>
            <w:tcBorders>
              <w:top w:val="single" w:sz="4" w:space="0" w:color="000000"/>
              <w:left w:val="single" w:sz="4" w:space="0" w:color="000000"/>
              <w:bottom w:val="single" w:sz="4" w:space="0" w:color="000000"/>
              <w:right w:val="none" w:sz="4" w:space="0" w:color="000000"/>
            </w:tcBorders>
          </w:tcPr>
          <w:p w14:paraId="3977DCF6" w14:textId="77777777" w:rsidR="00D13FD7" w:rsidRDefault="009F15E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64AAA0"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28D20"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CC5A9"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D7D7B6"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7B2980" w14:textId="77777777" w:rsidR="00D13FD7" w:rsidRDefault="00D13FD7">
            <w:pPr>
              <w:pStyle w:val="ProductList-TableBody"/>
              <w:jc w:val="center"/>
            </w:pPr>
          </w:p>
        </w:tc>
      </w:tr>
      <w:tr w:rsidR="00D13FD7" w14:paraId="388A40FB" w14:textId="77777777">
        <w:tc>
          <w:tcPr>
            <w:tcW w:w="4040" w:type="dxa"/>
            <w:tcBorders>
              <w:top w:val="single" w:sz="4" w:space="0" w:color="000000"/>
              <w:left w:val="single" w:sz="4" w:space="0" w:color="000000"/>
              <w:bottom w:val="single" w:sz="4" w:space="0" w:color="000000"/>
              <w:right w:val="single" w:sz="4" w:space="0" w:color="000000"/>
            </w:tcBorders>
          </w:tcPr>
          <w:p w14:paraId="6FD157B6" w14:textId="77777777" w:rsidR="00D13FD7" w:rsidRDefault="009F15E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D1ECB24"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3FED1"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3707D"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F6013"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C58B9F" w14:textId="77777777" w:rsidR="00D13FD7" w:rsidRDefault="009F15EB">
            <w:pPr>
              <w:pStyle w:val="ProductList-TableBody"/>
              <w:jc w:val="center"/>
            </w:pPr>
            <w:r>
              <w:t>X</w:t>
            </w:r>
          </w:p>
        </w:tc>
      </w:tr>
      <w:tr w:rsidR="00D13FD7" w14:paraId="58B1171F" w14:textId="77777777">
        <w:tc>
          <w:tcPr>
            <w:tcW w:w="4040" w:type="dxa"/>
            <w:tcBorders>
              <w:top w:val="single" w:sz="4" w:space="0" w:color="000000"/>
              <w:left w:val="single" w:sz="4" w:space="0" w:color="000000"/>
              <w:bottom w:val="single" w:sz="4" w:space="0" w:color="000000"/>
              <w:right w:val="single" w:sz="4" w:space="0" w:color="000000"/>
            </w:tcBorders>
          </w:tcPr>
          <w:p w14:paraId="2AEBBE71" w14:textId="77777777" w:rsidR="00D13FD7" w:rsidRDefault="009F15E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0F5C60D"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BA1C2"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982CB"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B6E21"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CAD4D" w14:textId="77777777" w:rsidR="00D13FD7" w:rsidRDefault="009F15EB">
            <w:pPr>
              <w:pStyle w:val="ProductList-TableBody"/>
              <w:jc w:val="center"/>
            </w:pPr>
            <w:r>
              <w:t>X</w:t>
            </w:r>
          </w:p>
        </w:tc>
      </w:tr>
      <w:tr w:rsidR="00D13FD7" w14:paraId="0E719627" w14:textId="77777777">
        <w:tc>
          <w:tcPr>
            <w:tcW w:w="4040" w:type="dxa"/>
            <w:tcBorders>
              <w:top w:val="single" w:sz="4" w:space="0" w:color="000000"/>
              <w:left w:val="single" w:sz="4" w:space="0" w:color="000000"/>
              <w:bottom w:val="single" w:sz="4" w:space="0" w:color="000000"/>
              <w:right w:val="none" w:sz="4" w:space="0" w:color="000000"/>
            </w:tcBorders>
          </w:tcPr>
          <w:p w14:paraId="1CD0EA4A" w14:textId="77777777" w:rsidR="00D13FD7" w:rsidRDefault="009F15E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B8CD30"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A455AB"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7779E8"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C8BA2"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D56ADD" w14:textId="77777777" w:rsidR="00D13FD7" w:rsidRDefault="00D13FD7">
            <w:pPr>
              <w:pStyle w:val="ProductList-TableBody"/>
              <w:jc w:val="center"/>
            </w:pPr>
          </w:p>
        </w:tc>
      </w:tr>
      <w:tr w:rsidR="00D13FD7" w14:paraId="66D5B358" w14:textId="77777777">
        <w:tc>
          <w:tcPr>
            <w:tcW w:w="4040" w:type="dxa"/>
            <w:tcBorders>
              <w:top w:val="single" w:sz="4" w:space="0" w:color="000000"/>
              <w:left w:val="single" w:sz="4" w:space="0" w:color="000000"/>
              <w:bottom w:val="single" w:sz="4" w:space="0" w:color="000000"/>
              <w:right w:val="single" w:sz="4" w:space="0" w:color="000000"/>
            </w:tcBorders>
          </w:tcPr>
          <w:p w14:paraId="3699FEEE" w14:textId="77777777" w:rsidR="00D13FD7" w:rsidRDefault="009F15E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CD5C31B"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AACA0F"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686D5"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F43A3"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2AF24" w14:textId="77777777" w:rsidR="00D13FD7" w:rsidRDefault="009F15EB">
            <w:pPr>
              <w:pStyle w:val="ProductList-TableBody"/>
              <w:jc w:val="center"/>
            </w:pPr>
            <w:r>
              <w:t>X</w:t>
            </w:r>
          </w:p>
        </w:tc>
      </w:tr>
      <w:tr w:rsidR="00D13FD7" w14:paraId="3CC6520F" w14:textId="77777777">
        <w:tc>
          <w:tcPr>
            <w:tcW w:w="4040" w:type="dxa"/>
            <w:tcBorders>
              <w:top w:val="single" w:sz="4" w:space="0" w:color="000000"/>
              <w:left w:val="single" w:sz="4" w:space="0" w:color="000000"/>
              <w:bottom w:val="single" w:sz="4" w:space="0" w:color="000000"/>
              <w:right w:val="single" w:sz="4" w:space="0" w:color="000000"/>
            </w:tcBorders>
          </w:tcPr>
          <w:p w14:paraId="2F4E2ACF" w14:textId="77777777" w:rsidR="00D13FD7" w:rsidRDefault="009F15E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4CD19FE"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6B1A76"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2FE01"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73DBD"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48392E" w14:textId="77777777" w:rsidR="00D13FD7" w:rsidRDefault="009F15EB">
            <w:pPr>
              <w:pStyle w:val="ProductList-TableBody"/>
              <w:jc w:val="center"/>
            </w:pPr>
            <w:r>
              <w:t>X</w:t>
            </w:r>
          </w:p>
        </w:tc>
      </w:tr>
      <w:tr w:rsidR="00D13FD7" w14:paraId="624D8A8C" w14:textId="77777777">
        <w:tc>
          <w:tcPr>
            <w:tcW w:w="4040" w:type="dxa"/>
            <w:tcBorders>
              <w:top w:val="single" w:sz="4" w:space="0" w:color="000000"/>
              <w:left w:val="single" w:sz="4" w:space="0" w:color="000000"/>
              <w:bottom w:val="single" w:sz="4" w:space="0" w:color="000000"/>
              <w:right w:val="none" w:sz="4" w:space="0" w:color="000000"/>
            </w:tcBorders>
          </w:tcPr>
          <w:p w14:paraId="1F46D3B5" w14:textId="77777777" w:rsidR="00D13FD7" w:rsidRDefault="009F15E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B347A73"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4A9AB8"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E51F1"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3A873B"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62C5DD" w14:textId="77777777" w:rsidR="00D13FD7" w:rsidRDefault="00D13FD7">
            <w:pPr>
              <w:pStyle w:val="ProductList-TableBody"/>
              <w:jc w:val="center"/>
            </w:pPr>
          </w:p>
        </w:tc>
      </w:tr>
      <w:tr w:rsidR="00D13FD7" w14:paraId="19C72293" w14:textId="77777777">
        <w:tc>
          <w:tcPr>
            <w:tcW w:w="4040" w:type="dxa"/>
            <w:tcBorders>
              <w:top w:val="single" w:sz="4" w:space="0" w:color="000000"/>
              <w:left w:val="single" w:sz="4" w:space="0" w:color="000000"/>
              <w:bottom w:val="single" w:sz="4" w:space="0" w:color="000000"/>
              <w:right w:val="single" w:sz="4" w:space="0" w:color="000000"/>
            </w:tcBorders>
          </w:tcPr>
          <w:p w14:paraId="53C8FFD7" w14:textId="77777777" w:rsidR="00D13FD7" w:rsidRDefault="009F15E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10BB2EB"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BDD15"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D1DD5"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E5EDB"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9AF4F" w14:textId="77777777" w:rsidR="00D13FD7" w:rsidRDefault="009F15EB">
            <w:pPr>
              <w:pStyle w:val="ProductList-TableBody"/>
              <w:jc w:val="center"/>
            </w:pPr>
            <w:r>
              <w:t>X</w:t>
            </w:r>
          </w:p>
        </w:tc>
      </w:tr>
      <w:tr w:rsidR="00D13FD7" w14:paraId="6B1186FA" w14:textId="77777777">
        <w:tc>
          <w:tcPr>
            <w:tcW w:w="4040" w:type="dxa"/>
            <w:tcBorders>
              <w:top w:val="single" w:sz="4" w:space="0" w:color="000000"/>
              <w:left w:val="single" w:sz="4" w:space="0" w:color="000000"/>
              <w:bottom w:val="single" w:sz="4" w:space="0" w:color="000000"/>
              <w:right w:val="none" w:sz="4" w:space="0" w:color="000000"/>
            </w:tcBorders>
          </w:tcPr>
          <w:p w14:paraId="078626B7" w14:textId="77777777" w:rsidR="00D13FD7" w:rsidRDefault="009F15EB">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4087EEA1"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DA8083"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80FC42"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5A1B37" w14:textId="77777777" w:rsidR="00D13FD7" w:rsidRDefault="00D13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D2B909" w14:textId="77777777" w:rsidR="00D13FD7" w:rsidRDefault="00D13FD7">
            <w:pPr>
              <w:pStyle w:val="ProductList-TableBody"/>
              <w:jc w:val="center"/>
            </w:pPr>
          </w:p>
        </w:tc>
      </w:tr>
      <w:tr w:rsidR="00D13FD7" w14:paraId="22CC4B7D" w14:textId="77777777">
        <w:tc>
          <w:tcPr>
            <w:tcW w:w="4040" w:type="dxa"/>
            <w:tcBorders>
              <w:top w:val="single" w:sz="4" w:space="0" w:color="000000"/>
              <w:left w:val="single" w:sz="4" w:space="0" w:color="000000"/>
              <w:bottom w:val="single" w:sz="4" w:space="0" w:color="000000"/>
              <w:right w:val="single" w:sz="4" w:space="0" w:color="000000"/>
            </w:tcBorders>
          </w:tcPr>
          <w:p w14:paraId="1A7416A4" w14:textId="77777777" w:rsidR="00D13FD7" w:rsidRDefault="009F15E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9541C1"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088172"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AE7D3"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C7BB2"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220AC" w14:textId="77777777" w:rsidR="00D13FD7" w:rsidRDefault="009F15EB">
            <w:pPr>
              <w:pStyle w:val="ProductList-TableBody"/>
              <w:jc w:val="center"/>
            </w:pPr>
            <w:r>
              <w:t>X</w:t>
            </w:r>
          </w:p>
        </w:tc>
      </w:tr>
      <w:tr w:rsidR="00D13FD7" w14:paraId="612AB6C2" w14:textId="77777777">
        <w:tc>
          <w:tcPr>
            <w:tcW w:w="4040" w:type="dxa"/>
            <w:tcBorders>
              <w:top w:val="single" w:sz="4" w:space="0" w:color="000000"/>
              <w:left w:val="single" w:sz="4" w:space="0" w:color="000000"/>
              <w:bottom w:val="single" w:sz="4" w:space="0" w:color="000000"/>
              <w:right w:val="single" w:sz="4" w:space="0" w:color="000000"/>
            </w:tcBorders>
          </w:tcPr>
          <w:p w14:paraId="1278CE8F" w14:textId="77777777" w:rsidR="00D13FD7" w:rsidRDefault="009F15E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98F6C0"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F036E"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39171"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F66E9"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B975E" w14:textId="77777777" w:rsidR="00D13FD7" w:rsidRDefault="009F15EB">
            <w:pPr>
              <w:pStyle w:val="ProductList-TableBody"/>
              <w:jc w:val="center"/>
            </w:pPr>
            <w:r>
              <w:t>X</w:t>
            </w:r>
          </w:p>
        </w:tc>
      </w:tr>
      <w:tr w:rsidR="00D13FD7" w14:paraId="79F0F556" w14:textId="77777777">
        <w:tc>
          <w:tcPr>
            <w:tcW w:w="4040" w:type="dxa"/>
            <w:tcBorders>
              <w:top w:val="single" w:sz="4" w:space="0" w:color="000000"/>
              <w:left w:val="single" w:sz="4" w:space="0" w:color="000000"/>
              <w:bottom w:val="single" w:sz="4" w:space="0" w:color="000000"/>
              <w:right w:val="single" w:sz="4" w:space="0" w:color="000000"/>
            </w:tcBorders>
          </w:tcPr>
          <w:p w14:paraId="3EB21781" w14:textId="77777777" w:rsidR="00D13FD7" w:rsidRDefault="009F15E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3C8056"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4403B"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0DADF"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962C6"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EFD88" w14:textId="77777777" w:rsidR="00D13FD7" w:rsidRDefault="009F15EB">
            <w:pPr>
              <w:pStyle w:val="ProductList-TableBody"/>
              <w:jc w:val="center"/>
            </w:pPr>
            <w:r>
              <w:t>X</w:t>
            </w:r>
          </w:p>
        </w:tc>
      </w:tr>
      <w:tr w:rsidR="00D13FD7" w14:paraId="0A1B3CE6" w14:textId="77777777">
        <w:tc>
          <w:tcPr>
            <w:tcW w:w="4040" w:type="dxa"/>
            <w:tcBorders>
              <w:top w:val="single" w:sz="4" w:space="0" w:color="000000"/>
              <w:left w:val="single" w:sz="4" w:space="0" w:color="000000"/>
              <w:bottom w:val="single" w:sz="4" w:space="0" w:color="000000"/>
              <w:right w:val="single" w:sz="4" w:space="0" w:color="000000"/>
            </w:tcBorders>
          </w:tcPr>
          <w:p w14:paraId="2C00E785" w14:textId="77777777" w:rsidR="00D13FD7" w:rsidRDefault="009F15E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BEACDD"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A6211"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10077"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BAA59"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2FF5D" w14:textId="77777777" w:rsidR="00D13FD7" w:rsidRDefault="009F15EB">
            <w:pPr>
              <w:pStyle w:val="ProductList-TableBody"/>
              <w:jc w:val="center"/>
            </w:pPr>
            <w:r>
              <w:t>X</w:t>
            </w:r>
          </w:p>
        </w:tc>
      </w:tr>
      <w:tr w:rsidR="00D13FD7" w14:paraId="4EB42E83" w14:textId="77777777">
        <w:tc>
          <w:tcPr>
            <w:tcW w:w="4040" w:type="dxa"/>
            <w:tcBorders>
              <w:top w:val="single" w:sz="4" w:space="0" w:color="000000"/>
              <w:left w:val="single" w:sz="4" w:space="0" w:color="000000"/>
              <w:bottom w:val="single" w:sz="4" w:space="0" w:color="000000"/>
              <w:right w:val="single" w:sz="4" w:space="0" w:color="000000"/>
            </w:tcBorders>
          </w:tcPr>
          <w:p w14:paraId="51FBFA2D" w14:textId="77777777" w:rsidR="00D13FD7" w:rsidRDefault="009F15E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B97A25"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8FC990"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347746"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089BA"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0817C" w14:textId="77777777" w:rsidR="00D13FD7" w:rsidRDefault="009F15EB">
            <w:pPr>
              <w:pStyle w:val="ProductList-TableBody"/>
              <w:jc w:val="center"/>
            </w:pPr>
            <w:r>
              <w:t>X</w:t>
            </w:r>
          </w:p>
        </w:tc>
      </w:tr>
      <w:tr w:rsidR="00D13FD7" w14:paraId="5891D1D1" w14:textId="77777777">
        <w:tc>
          <w:tcPr>
            <w:tcW w:w="4040" w:type="dxa"/>
            <w:tcBorders>
              <w:top w:val="single" w:sz="4" w:space="0" w:color="000000"/>
              <w:left w:val="single" w:sz="4" w:space="0" w:color="000000"/>
              <w:bottom w:val="single" w:sz="4" w:space="0" w:color="000000"/>
              <w:right w:val="single" w:sz="4" w:space="0" w:color="000000"/>
            </w:tcBorders>
          </w:tcPr>
          <w:p w14:paraId="716947D4" w14:textId="77777777" w:rsidR="00D13FD7" w:rsidRDefault="009F15E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F593F6"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A3F9F"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A7AF51" w14:textId="77777777" w:rsidR="00D13FD7" w:rsidRDefault="009F15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DC097" w14:textId="77777777" w:rsidR="00D13FD7" w:rsidRDefault="00D13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25EF6" w14:textId="77777777" w:rsidR="00D13FD7" w:rsidRDefault="009F15EB">
            <w:pPr>
              <w:pStyle w:val="ProductList-TableBody"/>
              <w:jc w:val="center"/>
            </w:pPr>
            <w:r>
              <w:t>X</w:t>
            </w:r>
          </w:p>
        </w:tc>
      </w:tr>
    </w:tbl>
    <w:p w14:paraId="6D2B1F95" w14:textId="77777777" w:rsidR="00D13FD7" w:rsidRDefault="009F15EB">
      <w:pPr>
        <w:pStyle w:val="ProductList-BodyIndented"/>
      </w:pPr>
      <w:r>
        <w:rPr>
          <w:i/>
          <w:vertAlign w:val="superscript"/>
        </w:rPr>
        <w:t>1</w:t>
      </w:r>
      <w:r>
        <w:rPr>
          <w:i/>
        </w:rPr>
        <w:t xml:space="preserve">Dotyczy także Kwalifikowanych Urządzeń nabytych w drodze fuzji lub przejęcia </w:t>
      </w:r>
    </w:p>
    <w:p w14:paraId="2A677D1C" w14:textId="77777777" w:rsidR="00D13FD7" w:rsidRDefault="009F15EB">
      <w:pPr>
        <w:pStyle w:val="ProductList-BodyIndented"/>
      </w:pPr>
      <w:r>
        <w:rPr>
          <w:i/>
          <w:vertAlign w:val="superscript"/>
        </w:rPr>
        <w:t>2</w:t>
      </w:r>
      <w:r>
        <w:rPr>
          <w:i/>
        </w:rPr>
        <w:t xml:space="preserve">Przed pierwszym zakupem urządzenia system macOS musi zostać preinstalowany przez autoryzowanego wytwórcę. </w:t>
      </w:r>
    </w:p>
    <w:p w14:paraId="5F3756E3" w14:textId="77777777" w:rsidR="00D13FD7" w:rsidRDefault="00D13FD7">
      <w:pPr>
        <w:pStyle w:val="ProductList-BodyIndented"/>
      </w:pPr>
    </w:p>
    <w:p w14:paraId="690D39C0" w14:textId="77777777" w:rsidR="00D13FD7" w:rsidRDefault="009F15EB">
      <w:pPr>
        <w:pStyle w:val="ProductList-SubClauseHeading"/>
        <w:outlineLvl w:val="5"/>
      </w:pPr>
      <w:r>
        <w:t>2.2.3 Kwalifikowany System Operacyjny z ograniczeniami dotyczącymi używania — Licencje na Urządzenie</w:t>
      </w:r>
    </w:p>
    <w:p w14:paraId="3B6D5B2F" w14:textId="77777777" w:rsidR="00D13FD7" w:rsidRDefault="00D13FD7">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D13FD7" w14:paraId="671C58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D4FEB25" w14:textId="77777777" w:rsidR="00D13FD7" w:rsidRDefault="009F15EB">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FCD8D0" w14:textId="77777777" w:rsidR="00D13FD7" w:rsidRDefault="009F15EB">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166C77" w14:textId="77777777" w:rsidR="00D13FD7" w:rsidRDefault="009F15EB">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4C0751" w14:textId="77777777" w:rsidR="00D13FD7" w:rsidRDefault="009F15EB">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C19274" w14:textId="77777777" w:rsidR="00D13FD7" w:rsidRDefault="009F15EB">
            <w:pPr>
              <w:pStyle w:val="ProductList-TableBody"/>
              <w:jc w:val="center"/>
            </w:pPr>
            <w:r>
              <w:rPr>
                <w:color w:val="FFFFFF"/>
              </w:rPr>
              <w:t>Uczelnie wyższe i organizacje charytatywne</w:t>
            </w:r>
          </w:p>
        </w:tc>
      </w:tr>
      <w:tr w:rsidR="00D13FD7" w14:paraId="3E45F4D5" w14:textId="77777777">
        <w:tc>
          <w:tcPr>
            <w:tcW w:w="4660" w:type="dxa"/>
            <w:tcBorders>
              <w:top w:val="single" w:sz="4" w:space="0" w:color="000000"/>
              <w:left w:val="single" w:sz="4" w:space="0" w:color="000000"/>
              <w:bottom w:val="single" w:sz="4" w:space="0" w:color="000000"/>
              <w:right w:val="single" w:sz="4" w:space="0" w:color="000000"/>
            </w:tcBorders>
          </w:tcPr>
          <w:p w14:paraId="4589DF44" w14:textId="77777777" w:rsidR="00D13FD7" w:rsidRDefault="009F15EB">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470A65" w14:textId="77777777" w:rsidR="00D13FD7" w:rsidRDefault="009F15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66A49A"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C56E99" w14:textId="77777777" w:rsidR="00D13FD7" w:rsidRDefault="009F15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30EECD" w14:textId="77777777" w:rsidR="00D13FD7" w:rsidRDefault="009F15EB">
            <w:pPr>
              <w:pStyle w:val="ProductList-TableBody"/>
              <w:jc w:val="center"/>
            </w:pPr>
            <w:r>
              <w:t>X</w:t>
            </w:r>
          </w:p>
        </w:tc>
      </w:tr>
      <w:tr w:rsidR="00D13FD7" w14:paraId="37E7AFE6" w14:textId="77777777">
        <w:tc>
          <w:tcPr>
            <w:tcW w:w="4660" w:type="dxa"/>
            <w:tcBorders>
              <w:top w:val="single" w:sz="4" w:space="0" w:color="000000"/>
              <w:left w:val="single" w:sz="4" w:space="0" w:color="000000"/>
              <w:bottom w:val="single" w:sz="4" w:space="0" w:color="000000"/>
              <w:right w:val="single" w:sz="4" w:space="0" w:color="000000"/>
            </w:tcBorders>
          </w:tcPr>
          <w:p w14:paraId="1CCE585D" w14:textId="77777777" w:rsidR="00D13FD7" w:rsidRDefault="009F15E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20981D"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787073"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7E8C13" w14:textId="77777777" w:rsidR="00D13FD7" w:rsidRDefault="009F15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D07364" w14:textId="77777777" w:rsidR="00D13FD7" w:rsidRDefault="009F15EB">
            <w:pPr>
              <w:pStyle w:val="ProductList-TableBody"/>
              <w:jc w:val="center"/>
            </w:pPr>
            <w:r>
              <w:t>X</w:t>
            </w:r>
          </w:p>
        </w:tc>
      </w:tr>
      <w:tr w:rsidR="00D13FD7" w14:paraId="6EBEF80E" w14:textId="77777777">
        <w:tc>
          <w:tcPr>
            <w:tcW w:w="4660" w:type="dxa"/>
            <w:tcBorders>
              <w:top w:val="single" w:sz="4" w:space="0" w:color="000000"/>
              <w:left w:val="single" w:sz="4" w:space="0" w:color="000000"/>
              <w:bottom w:val="single" w:sz="4" w:space="0" w:color="000000"/>
              <w:right w:val="single" w:sz="4" w:space="0" w:color="000000"/>
            </w:tcBorders>
          </w:tcPr>
          <w:p w14:paraId="4E53EBF6" w14:textId="77777777" w:rsidR="00D13FD7" w:rsidRDefault="009F15E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901B4E"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743822"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9A3E0E" w14:textId="77777777" w:rsidR="00D13FD7" w:rsidRDefault="009F15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4B606D" w14:textId="77777777" w:rsidR="00D13FD7" w:rsidRDefault="009F15EB">
            <w:pPr>
              <w:pStyle w:val="ProductList-TableBody"/>
              <w:jc w:val="center"/>
            </w:pPr>
            <w:r>
              <w:t>X</w:t>
            </w:r>
          </w:p>
        </w:tc>
      </w:tr>
      <w:tr w:rsidR="00D13FD7" w14:paraId="0A2E08BC" w14:textId="77777777">
        <w:tc>
          <w:tcPr>
            <w:tcW w:w="4660" w:type="dxa"/>
            <w:tcBorders>
              <w:top w:val="single" w:sz="4" w:space="0" w:color="000000"/>
              <w:left w:val="single" w:sz="4" w:space="0" w:color="000000"/>
              <w:bottom w:val="single" w:sz="4" w:space="0" w:color="000000"/>
              <w:right w:val="single" w:sz="4" w:space="0" w:color="000000"/>
            </w:tcBorders>
          </w:tcPr>
          <w:p w14:paraId="2F3F35B6" w14:textId="77777777" w:rsidR="00D13FD7" w:rsidRDefault="009F15E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FC4E13"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4C0944"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0C51CA" w14:textId="77777777" w:rsidR="00D13FD7" w:rsidRDefault="009F15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AA9549" w14:textId="77777777" w:rsidR="00D13FD7" w:rsidRDefault="009F15EB">
            <w:pPr>
              <w:pStyle w:val="ProductList-TableBody"/>
              <w:jc w:val="center"/>
            </w:pPr>
            <w:r>
              <w:t>X</w:t>
            </w:r>
          </w:p>
        </w:tc>
      </w:tr>
      <w:tr w:rsidR="00D13FD7" w14:paraId="3EC8AD93" w14:textId="77777777">
        <w:tc>
          <w:tcPr>
            <w:tcW w:w="4660" w:type="dxa"/>
            <w:tcBorders>
              <w:top w:val="single" w:sz="4" w:space="0" w:color="000000"/>
              <w:left w:val="single" w:sz="4" w:space="0" w:color="000000"/>
              <w:bottom w:val="single" w:sz="4" w:space="0" w:color="000000"/>
              <w:right w:val="single" w:sz="4" w:space="0" w:color="000000"/>
            </w:tcBorders>
          </w:tcPr>
          <w:p w14:paraId="2311C77A" w14:textId="77777777" w:rsidR="00D13FD7" w:rsidRDefault="009F15E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1E491E"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E7EDC6"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9991BB" w14:textId="77777777" w:rsidR="00D13FD7" w:rsidRDefault="009F15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7893BE" w14:textId="77777777" w:rsidR="00D13FD7" w:rsidRDefault="009F15EB">
            <w:pPr>
              <w:pStyle w:val="ProductList-TableBody"/>
              <w:jc w:val="center"/>
            </w:pPr>
            <w:r>
              <w:t>X</w:t>
            </w:r>
          </w:p>
        </w:tc>
      </w:tr>
      <w:tr w:rsidR="00D13FD7" w14:paraId="36F6A57F" w14:textId="77777777">
        <w:tc>
          <w:tcPr>
            <w:tcW w:w="4660" w:type="dxa"/>
            <w:tcBorders>
              <w:top w:val="single" w:sz="4" w:space="0" w:color="000000"/>
              <w:left w:val="single" w:sz="4" w:space="0" w:color="000000"/>
              <w:bottom w:val="single" w:sz="4" w:space="0" w:color="000000"/>
              <w:right w:val="single" w:sz="4" w:space="0" w:color="000000"/>
            </w:tcBorders>
          </w:tcPr>
          <w:p w14:paraId="33B7BA2B" w14:textId="77777777" w:rsidR="00D13FD7" w:rsidRDefault="009F15E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6DCE54"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9123A9"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11FE9C" w14:textId="77777777" w:rsidR="00D13FD7" w:rsidRDefault="009F15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6175F1" w14:textId="77777777" w:rsidR="00D13FD7" w:rsidRDefault="009F15EB">
            <w:pPr>
              <w:pStyle w:val="ProductList-TableBody"/>
              <w:jc w:val="center"/>
            </w:pPr>
            <w:r>
              <w:t>X</w:t>
            </w:r>
          </w:p>
        </w:tc>
      </w:tr>
      <w:tr w:rsidR="00D13FD7" w14:paraId="3EDC29E7" w14:textId="77777777">
        <w:tc>
          <w:tcPr>
            <w:tcW w:w="4660" w:type="dxa"/>
            <w:tcBorders>
              <w:top w:val="single" w:sz="4" w:space="0" w:color="000000"/>
              <w:left w:val="single" w:sz="4" w:space="0" w:color="000000"/>
              <w:bottom w:val="single" w:sz="4" w:space="0" w:color="000000"/>
              <w:right w:val="single" w:sz="4" w:space="0" w:color="000000"/>
            </w:tcBorders>
          </w:tcPr>
          <w:p w14:paraId="2F37D839" w14:textId="77777777" w:rsidR="00D13FD7" w:rsidRDefault="009F15E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6EC971"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2B983"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0398AD" w14:textId="77777777" w:rsidR="00D13FD7" w:rsidRDefault="009F15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0506A1" w14:textId="77777777" w:rsidR="00D13FD7" w:rsidRDefault="009F15EB">
            <w:pPr>
              <w:pStyle w:val="ProductList-TableBody"/>
              <w:jc w:val="center"/>
            </w:pPr>
            <w:r>
              <w:t>X</w:t>
            </w:r>
          </w:p>
        </w:tc>
      </w:tr>
      <w:tr w:rsidR="00D13FD7" w14:paraId="2E2820D7" w14:textId="77777777">
        <w:tc>
          <w:tcPr>
            <w:tcW w:w="4660" w:type="dxa"/>
            <w:tcBorders>
              <w:top w:val="single" w:sz="4" w:space="0" w:color="000000"/>
              <w:left w:val="single" w:sz="4" w:space="0" w:color="000000"/>
              <w:bottom w:val="single" w:sz="4" w:space="0" w:color="000000"/>
              <w:right w:val="single" w:sz="4" w:space="0" w:color="000000"/>
            </w:tcBorders>
          </w:tcPr>
          <w:p w14:paraId="1F404D79" w14:textId="77777777" w:rsidR="00D13FD7" w:rsidRDefault="009F15E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E8EA89"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7A3981"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FCB207" w14:textId="77777777" w:rsidR="00D13FD7" w:rsidRDefault="009F15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6834D" w14:textId="77777777" w:rsidR="00D13FD7" w:rsidRDefault="009F15EB">
            <w:pPr>
              <w:pStyle w:val="ProductList-TableBody"/>
              <w:jc w:val="center"/>
            </w:pPr>
            <w:r>
              <w:t>X</w:t>
            </w:r>
          </w:p>
        </w:tc>
      </w:tr>
      <w:tr w:rsidR="00D13FD7" w14:paraId="5B6C7645" w14:textId="77777777">
        <w:tc>
          <w:tcPr>
            <w:tcW w:w="4660" w:type="dxa"/>
            <w:tcBorders>
              <w:top w:val="single" w:sz="4" w:space="0" w:color="000000"/>
              <w:left w:val="single" w:sz="4" w:space="0" w:color="000000"/>
              <w:bottom w:val="single" w:sz="4" w:space="0" w:color="000000"/>
              <w:right w:val="single" w:sz="4" w:space="0" w:color="000000"/>
            </w:tcBorders>
          </w:tcPr>
          <w:p w14:paraId="54809DA3" w14:textId="77777777" w:rsidR="00D13FD7" w:rsidRDefault="009F15E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2C65A2"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43D582"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62DE61" w14:textId="77777777" w:rsidR="00D13FD7" w:rsidRDefault="009F15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F9F658" w14:textId="77777777" w:rsidR="00D13FD7" w:rsidRDefault="009F15EB">
            <w:pPr>
              <w:pStyle w:val="ProductList-TableBody"/>
              <w:jc w:val="center"/>
            </w:pPr>
            <w:r>
              <w:t>X</w:t>
            </w:r>
          </w:p>
        </w:tc>
      </w:tr>
      <w:tr w:rsidR="00D13FD7" w14:paraId="6189D9AD" w14:textId="77777777">
        <w:tc>
          <w:tcPr>
            <w:tcW w:w="4660" w:type="dxa"/>
            <w:tcBorders>
              <w:top w:val="single" w:sz="4" w:space="0" w:color="000000"/>
              <w:left w:val="single" w:sz="4" w:space="0" w:color="000000"/>
              <w:bottom w:val="single" w:sz="4" w:space="0" w:color="000000"/>
              <w:right w:val="single" w:sz="4" w:space="0" w:color="000000"/>
            </w:tcBorders>
          </w:tcPr>
          <w:p w14:paraId="6B0208E9" w14:textId="77777777" w:rsidR="00D13FD7" w:rsidRDefault="009F15E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1CB64D"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8A71EE" w14:textId="77777777" w:rsidR="00D13FD7" w:rsidRDefault="00D13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4175A7" w14:textId="77777777" w:rsidR="00D13FD7" w:rsidRDefault="009F15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4B585E" w14:textId="77777777" w:rsidR="00D13FD7" w:rsidRDefault="009F15EB">
            <w:pPr>
              <w:pStyle w:val="ProductList-TableBody"/>
              <w:jc w:val="center"/>
            </w:pPr>
            <w:r>
              <w:t>X</w:t>
            </w:r>
          </w:p>
        </w:tc>
      </w:tr>
    </w:tbl>
    <w:p w14:paraId="00709F4A" w14:textId="77777777" w:rsidR="00D13FD7" w:rsidRDefault="009F15EB">
      <w:pPr>
        <w:pStyle w:val="ProductList-BodyIndented"/>
      </w:pPr>
      <w:r>
        <w:rPr>
          <w:i/>
          <w:vertAlign w:val="superscript"/>
        </w:rPr>
        <w:t>1</w:t>
      </w:r>
      <w:r>
        <w:rPr>
          <w:i/>
        </w:rPr>
        <w:t xml:space="preserve">Dotyczy także Kwalifikowanych Urządzeń nabytych w drodze fuzji lub przejęcia </w:t>
      </w:r>
    </w:p>
    <w:p w14:paraId="7B9B7A66" w14:textId="77777777" w:rsidR="00D13FD7" w:rsidRDefault="00D13FD7">
      <w:pPr>
        <w:pStyle w:val="ProductList-BodyIndented"/>
      </w:pPr>
    </w:p>
    <w:p w14:paraId="16B394D1" w14:textId="77777777" w:rsidR="00D13FD7" w:rsidRDefault="009F15EB">
      <w:pPr>
        <w:pStyle w:val="ProductList-BodyIndented"/>
      </w:pPr>
      <w:r>
        <w:rPr>
          <w:b/>
        </w:rPr>
        <w:t>2.2.3.1 Kwalifikowane Systemy Operacyjne z Ograniczeniami dotyczącymi Używania</w:t>
      </w:r>
    </w:p>
    <w:p w14:paraId="0260DB63" w14:textId="77777777" w:rsidR="00D13FD7" w:rsidRDefault="009F15EB">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58CD270D" w14:textId="77777777" w:rsidR="00D13FD7" w:rsidRDefault="00D13FD7">
      <w:pPr>
        <w:pStyle w:val="ProductList-BodyIndented"/>
      </w:pPr>
    </w:p>
    <w:p w14:paraId="515FFF81" w14:textId="77777777" w:rsidR="00D13FD7" w:rsidRDefault="009F15EB">
      <w:pPr>
        <w:pStyle w:val="ProductList-BodyIndented"/>
      </w:pPr>
      <w:r>
        <w:rPr>
          <w:b/>
        </w:rPr>
        <w:t>2.2.3.2 Ograniczenia dotyczące zakupu Pakietu Software Assurance w przypadku Kwalifikowanych Systemów Operacyjnych z Ograniczeniami dotyczącymi Używania</w:t>
      </w:r>
    </w:p>
    <w:p w14:paraId="6AD9EA47" w14:textId="77777777" w:rsidR="00D13FD7" w:rsidRDefault="009F15EB">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44FD8DA5" w14:textId="77777777" w:rsidR="00D13FD7" w:rsidRDefault="00D13FD7">
      <w:pPr>
        <w:pStyle w:val="ProductList-BodyIndented"/>
      </w:pPr>
    </w:p>
    <w:p w14:paraId="4E2FC37D" w14:textId="77777777" w:rsidR="00D13FD7" w:rsidRDefault="009F15EB">
      <w:pPr>
        <w:pStyle w:val="ProductList-ClauseHeading"/>
        <w:outlineLvl w:val="4"/>
      </w:pPr>
      <w:r>
        <w:t>2.3 Łączenie Licencji na Użytkownika i na Urządzenie w przypadku Rejestracji Enterprise</w:t>
      </w:r>
    </w:p>
    <w:p w14:paraId="196B765E" w14:textId="77777777" w:rsidR="00D13FD7" w:rsidRDefault="009F15EB">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4AA8B376" w14:textId="77777777" w:rsidR="00D13FD7" w:rsidRDefault="00D13FD7">
      <w:pPr>
        <w:pStyle w:val="ProductList-Body"/>
      </w:pPr>
    </w:p>
    <w:p w14:paraId="44F9A25D" w14:textId="77777777" w:rsidR="00D13FD7" w:rsidRDefault="009F15EB">
      <w:pPr>
        <w:pStyle w:val="ProductList-ClauseHeading"/>
        <w:outlineLvl w:val="4"/>
      </w:pPr>
      <w:r>
        <w:t>2.4 Bezwersyjne uaktualnienia na system Windows Pro/Enterprise dla Chin</w:t>
      </w:r>
    </w:p>
    <w:p w14:paraId="37D6A439" w14:textId="77777777" w:rsidR="00D13FD7" w:rsidRDefault="009F15EB">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406701C3" w14:textId="77777777" w:rsidR="00D13FD7" w:rsidRDefault="00D13FD7">
      <w:pPr>
        <w:pStyle w:val="ProductList-Body"/>
      </w:pPr>
    </w:p>
    <w:p w14:paraId="4ABB74A0" w14:textId="77777777" w:rsidR="00D13FD7" w:rsidRDefault="009F15EB">
      <w:pPr>
        <w:pStyle w:val="ProductList-ClauseHeading"/>
        <w:outlineLvl w:val="4"/>
      </w:pPr>
      <w:r>
        <w:t>2.5 Sporządzenie kopii zamiennych przez osoby trzecie</w:t>
      </w:r>
    </w:p>
    <w:p w14:paraId="1475EF5A" w14:textId="77777777" w:rsidR="00D13FD7" w:rsidRDefault="009F15EB">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0B6BFF47" w14:textId="77777777" w:rsidR="00D13FD7" w:rsidRDefault="00D13FD7">
      <w:pPr>
        <w:pStyle w:val="ProductList-Body"/>
      </w:pPr>
    </w:p>
    <w:p w14:paraId="492D0762" w14:textId="77777777" w:rsidR="00D13FD7" w:rsidRDefault="009F15EB">
      <w:pPr>
        <w:pStyle w:val="ProductList-ClauseHeading"/>
        <w:outlineLvl w:val="4"/>
      </w:pPr>
      <w:r>
        <w:t>2.6 Regionalne opcje dostarczania</w:t>
      </w:r>
    </w:p>
    <w:p w14:paraId="5F81041B" w14:textId="77777777" w:rsidR="00D13FD7" w:rsidRDefault="009F15EB">
      <w:pPr>
        <w:pStyle w:val="ProductList-SubClauseHeading"/>
        <w:outlineLvl w:val="5"/>
      </w:pPr>
      <w:r>
        <w:t>2.6.1 Edycje KN systemu Windows</w:t>
      </w:r>
    </w:p>
    <w:p w14:paraId="738760EA" w14:textId="77777777" w:rsidR="00D13FD7" w:rsidRDefault="009F15EB">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2B9DDA6F" w14:textId="77777777" w:rsidR="00D13FD7" w:rsidRDefault="00D13FD7">
      <w:pPr>
        <w:pStyle w:val="ProductList-BodyIndented"/>
      </w:pPr>
    </w:p>
    <w:p w14:paraId="61D19DAD" w14:textId="77777777" w:rsidR="00D13FD7" w:rsidRDefault="009F15EB">
      <w:pPr>
        <w:pStyle w:val="ProductList-SubClauseHeading"/>
        <w:outlineLvl w:val="5"/>
      </w:pPr>
      <w:r>
        <w:t>2.6.2 Edycje N systemu Windows (bez programu Windows Media Player)</w:t>
      </w:r>
    </w:p>
    <w:p w14:paraId="419AEF62" w14:textId="77777777" w:rsidR="00D13FD7" w:rsidRDefault="009F15EB">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6FDE4DE7" w14:textId="77777777" w:rsidR="00D13FD7" w:rsidRDefault="00D13FD7">
      <w:pPr>
        <w:pStyle w:val="ProductList-BodyIndented"/>
      </w:pPr>
    </w:p>
    <w:p w14:paraId="3E5F85D0" w14:textId="77777777" w:rsidR="00D13FD7" w:rsidRDefault="009F15EB">
      <w:pPr>
        <w:pStyle w:val="ProductList-ClauseHeading"/>
        <w:outlineLvl w:val="4"/>
      </w:pPr>
      <w:r>
        <w:t>2.7 Pakiet Windows Embedded 8 Standard Enterprise</w:t>
      </w:r>
    </w:p>
    <w:p w14:paraId="719D4FCE" w14:textId="77777777" w:rsidR="00D13FD7" w:rsidRDefault="009F15EB">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3B0B8A79" w14:textId="77777777" w:rsidR="00D13FD7" w:rsidRDefault="00D13FD7">
      <w:pPr>
        <w:pStyle w:val="ProductList-Body"/>
      </w:pPr>
    </w:p>
    <w:p w14:paraId="44CC0884" w14:textId="77777777" w:rsidR="00D13FD7" w:rsidRDefault="009F15EB">
      <w:pPr>
        <w:pStyle w:val="ProductList-ClauseHeading"/>
        <w:outlineLvl w:val="4"/>
      </w:pPr>
      <w:r>
        <w:t>2.8 Możliwość nabycia uaktualnienia Windows 10 Home do wersji Pro dla usług Microsoft 365 Business Premium</w:t>
      </w:r>
    </w:p>
    <w:p w14:paraId="626F9182" w14:textId="77777777" w:rsidR="00D13FD7" w:rsidRDefault="009F15EB">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Premium w dowolnej liczbie nie większej jednak niż liczba posiadanych przez niego subskrypcji na usługi Microsoft 365 Business Premium. Bez względu na postanowienia punktu 2.2 Uprawnione Systemy Operacyjne, Klient może zainstalować uaktualnienie Windows 10 Home do wersji Pro dla usług Microsoft 365 Business Premium na urządzeniach objętych licencją na system Windows Home w wersji 7 lub wyższej.</w:t>
      </w:r>
    </w:p>
    <w:p w14:paraId="6D2E1518" w14:textId="77777777" w:rsidR="00D13FD7" w:rsidRDefault="00D13FD7">
      <w:pPr>
        <w:pStyle w:val="ProductList-Body"/>
      </w:pPr>
    </w:p>
    <w:p w14:paraId="1BEC3700" w14:textId="77777777" w:rsidR="00D13FD7" w:rsidRDefault="009F15EB">
      <w:pPr>
        <w:pStyle w:val="ProductList-ClauseHeading"/>
        <w:outlineLvl w:val="4"/>
      </w:pPr>
      <w:r>
        <w:t>2.9 Uprawnienia do zakupu licencji na aktualizację wersji Windows 10 Home do wersji Pro dla E3/E5</w:t>
      </w:r>
    </w:p>
    <w:p w14:paraId="5006C973" w14:textId="77777777" w:rsidR="00D13FD7" w:rsidRDefault="009F15EB">
      <w:pPr>
        <w:pStyle w:val="ProductList-SubClauseHeading"/>
        <w:outlineLvl w:val="5"/>
      </w:pPr>
      <w:r>
        <w:t>2.9.1 Wymagania wstępne</w:t>
      </w:r>
    </w:p>
    <w:p w14:paraId="2F6B2170" w14:textId="77777777" w:rsidR="00D13FD7" w:rsidRDefault="009F15EB">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3BEE854D" w14:textId="77777777" w:rsidR="00D13FD7" w:rsidRDefault="009F15EB" w:rsidP="009F15EB">
      <w:pPr>
        <w:pStyle w:val="ProductList-Bullet"/>
        <w:numPr>
          <w:ilvl w:val="1"/>
          <w:numId w:val="25"/>
        </w:numPr>
      </w:pPr>
      <w:r>
        <w:t xml:space="preserve">Windows 10 Enterprise na urządzenie z aktywnym Pakietem SA </w:t>
      </w:r>
    </w:p>
    <w:p w14:paraId="487CBCFB" w14:textId="77777777" w:rsidR="00D13FD7" w:rsidRDefault="009F15EB" w:rsidP="009F15EB">
      <w:pPr>
        <w:pStyle w:val="ProductList-Bullet"/>
        <w:numPr>
          <w:ilvl w:val="1"/>
          <w:numId w:val="25"/>
        </w:numPr>
      </w:pPr>
      <w:r>
        <w:t>LS na system Windows 10 Enterprise E3/E5</w:t>
      </w:r>
    </w:p>
    <w:p w14:paraId="746AB323" w14:textId="77777777" w:rsidR="00D13FD7" w:rsidRDefault="00D13FD7">
      <w:pPr>
        <w:pStyle w:val="ProductList-BodyIndented"/>
      </w:pPr>
    </w:p>
    <w:p w14:paraId="3C672A45" w14:textId="77777777" w:rsidR="00D13FD7" w:rsidRDefault="009F15EB">
      <w:pPr>
        <w:pStyle w:val="ProductList-SubClauseHeading"/>
        <w:outlineLvl w:val="5"/>
      </w:pPr>
      <w:r>
        <w:t>2.9.2 Wymagania dotyczące zakupów</w:t>
      </w:r>
    </w:p>
    <w:p w14:paraId="5CCD69EA" w14:textId="77777777" w:rsidR="00D13FD7" w:rsidRDefault="009F15EB">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4F650F79" w14:textId="77777777" w:rsidR="00D13FD7" w:rsidRDefault="009F15EB" w:rsidP="009F15EB">
      <w:pPr>
        <w:pStyle w:val="ProductList-Bullet"/>
        <w:numPr>
          <w:ilvl w:val="1"/>
          <w:numId w:val="26"/>
        </w:numPr>
      </w:pPr>
      <w:r>
        <w:t xml:space="preserve">jest objęte licencją na system Windows 10 Enterprise na urządzenie lub </w:t>
      </w:r>
    </w:p>
    <w:p w14:paraId="730F6A26" w14:textId="77777777" w:rsidR="00D13FD7" w:rsidRDefault="009F15EB" w:rsidP="009F15EB">
      <w:pPr>
        <w:pStyle w:val="ProductList-Bullet"/>
        <w:numPr>
          <w:ilvl w:val="1"/>
          <w:numId w:val="26"/>
        </w:numPr>
      </w:pPr>
      <w:r>
        <w:t>zainstalowano na nim wersję Pro lub Enterprise, która jest używana przez Licencjonowanego Użytkownika systemu Windows 10 Enterprise E3/E5.</w:t>
      </w:r>
    </w:p>
    <w:p w14:paraId="316821CD" w14:textId="77777777" w:rsidR="00D13FD7" w:rsidRDefault="00D13FD7">
      <w:pPr>
        <w:pStyle w:val="ProductList-BodyIndented"/>
      </w:pPr>
    </w:p>
    <w:p w14:paraId="02E581D4" w14:textId="77777777" w:rsidR="00D13FD7" w:rsidRDefault="009F15EB">
      <w:pPr>
        <w:pStyle w:val="ProductList-SubClauseHeading"/>
        <w:outlineLvl w:val="5"/>
      </w:pPr>
      <w:r>
        <w:t>2.9.3 Ograniczenia licencyjne</w:t>
      </w:r>
    </w:p>
    <w:p w14:paraId="39B25904" w14:textId="77777777" w:rsidR="00D13FD7" w:rsidRDefault="009F15EB">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0A0DAE5F" w14:textId="77777777" w:rsidR="00D13FD7" w:rsidRDefault="00D13FD7">
      <w:pPr>
        <w:pStyle w:val="ProductList-BodyIndented"/>
      </w:pPr>
    </w:p>
    <w:p w14:paraId="49E73AAB" w14:textId="77777777" w:rsidR="00D13FD7" w:rsidRDefault="009F15EB">
      <w:pPr>
        <w:pStyle w:val="ProductList-ClauseHeading"/>
        <w:outlineLvl w:val="4"/>
      </w:pPr>
      <w:r>
        <w:t>2.10 Aktualizacje automatyczne</w:t>
      </w:r>
    </w:p>
    <w:p w14:paraId="46C288E3" w14:textId="77777777" w:rsidR="00D13FD7" w:rsidRDefault="009F15EB">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300A5358" w14:textId="77777777" w:rsidR="00D13FD7" w:rsidRDefault="00D13FD7">
      <w:pPr>
        <w:pStyle w:val="ProductList-Body"/>
      </w:pPr>
    </w:p>
    <w:p w14:paraId="172C1982" w14:textId="77777777" w:rsidR="00D13FD7" w:rsidRDefault="009F15EB">
      <w:pPr>
        <w:pStyle w:val="ProductList-ClauseHeading"/>
        <w:outlineLvl w:val="4"/>
      </w:pPr>
      <w:r>
        <w:t>2.11 Przedłużone Aktualizacje Zabezpieczeń (ESU) Windows 7</w:t>
      </w:r>
    </w:p>
    <w:p w14:paraId="11DB4F18" w14:textId="77777777" w:rsidR="00D13FD7" w:rsidRDefault="009F15EB">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Software Assurance lub używane wyłącznie przez użytkowników posiadających Licencje Subskrypcyjne na system Windows Enterprise, pakiet VDA lub usługi M365 (w tym Windows 10 Enterprise).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25760E68" w14:textId="77777777" w:rsidR="00D13FD7" w:rsidRDefault="00D13FD7">
      <w:pPr>
        <w:pStyle w:val="ProductList-Body"/>
      </w:pPr>
    </w:p>
    <w:p w14:paraId="3D137895" w14:textId="77777777" w:rsidR="00D13FD7" w:rsidRDefault="009F15EB">
      <w:pPr>
        <w:pStyle w:val="ProductList-ClauseHeading"/>
        <w:outlineLvl w:val="4"/>
      </w:pPr>
      <w:r>
        <w:t>2.12 Prawa do Przedłużonych Aktualizacji Zabezpieczeń Windows 7 ESU 2020 dla użytkowników usługi E5 Security</w:t>
      </w:r>
    </w:p>
    <w:p w14:paraId="2F05CCF0" w14:textId="77777777" w:rsidR="00D13FD7" w:rsidRDefault="009F15EB">
      <w:pPr>
        <w:pStyle w:val="ProductList-Body"/>
      </w:pPr>
      <w:r>
        <w:t xml:space="preserve">Użytkownicy objęci LS na usługi Microsoft 365 E5, Microsoft 365 E5 Security lub Microsoft 365 Security + Compliance na mocy umowy Enterprise Agreement lub Enterprise Subscription Agreement lub użytkownicy objęci w ramach dzierżawy Usługi Rządowej Chmury Społecznościowej licencjami na wszystkie trzy usługi wchodzące w skład usługi Microsoft 365 E5 (Windows 10 Enterprise E5, Enterprise Mobility + Security E5 i Office 365 E5) na mocy umowy Enterprise Agreement lub Enterprise Subscription Agreement („Kwalifikowani Użytkownicy”) mogą używać do pięciu urządzeń do jednoczesnego uruchomienia lokalnego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Windows 7 ESU do 2020 r. lub uzyskiwać dostęp do wirtualnych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objętych Przedłużonymi Aktualizacjami Zabezpieczeń Windows 7 ESU na 2020 r. Klient może uzyskać dla takich urządzeń licencje Windows 7 ESU 2021 i 2022 oraz Windows 7 ESU 2021 i 2022 do usług Microsoft 365 bez potrzeby uzyskiwania licencji 2020 ESU,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Microsoft 365 E5, Microsoft 365 E5 Security lub Microsoft 365 Security + Compliance.</w:t>
      </w:r>
    </w:p>
    <w:p w14:paraId="0C93E0BE" w14:textId="77777777" w:rsidR="00D13FD7" w:rsidRDefault="00D13FD7">
      <w:pPr>
        <w:pStyle w:val="ProductList-Body"/>
      </w:pPr>
    </w:p>
    <w:p w14:paraId="20218C6D" w14:textId="77777777" w:rsidR="00D13FD7" w:rsidRDefault="009F15EB">
      <w:pPr>
        <w:pStyle w:val="ProductList-ClauseHeading"/>
        <w:outlineLvl w:val="4"/>
      </w:pPr>
      <w:r>
        <w:t>2.13 Programy dla uczelni wyższych i organizacji charytatywnych</w:t>
      </w:r>
    </w:p>
    <w:p w14:paraId="4214FC4D" w14:textId="77777777" w:rsidR="00D13FD7" w:rsidRDefault="009F15EB">
      <w:pPr>
        <w:pStyle w:val="ProductList-SubClauseHeading"/>
        <w:outlineLvl w:val="5"/>
      </w:pPr>
      <w:r>
        <w:t>2.13.1 Przypisywanie licencji</w:t>
      </w:r>
    </w:p>
    <w:p w14:paraId="3A1FF37C" w14:textId="77777777" w:rsidR="00D13FD7" w:rsidRDefault="009F15EB">
      <w:pPr>
        <w:pStyle w:val="ProductList-BodyIndented"/>
      </w:pPr>
      <w:r>
        <w:rPr>
          <w:b/>
        </w:rPr>
        <w:t>2.13.1.1 Przypisywanie licencji na Użytkownika</w:t>
      </w:r>
    </w:p>
    <w:p w14:paraId="76CCA9E5" w14:textId="77777777" w:rsidR="00D13FD7" w:rsidRDefault="009F15EB">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249EABD5" w14:textId="77777777" w:rsidR="00D13FD7" w:rsidRDefault="00D13FD7">
      <w:pPr>
        <w:pStyle w:val="ProductList-BodyIndented"/>
      </w:pPr>
    </w:p>
    <w:p w14:paraId="7632C4BF" w14:textId="77777777" w:rsidR="00D13FD7" w:rsidRDefault="009F15EB">
      <w:pPr>
        <w:pStyle w:val="ProductList-BodyIndented"/>
      </w:pPr>
      <w:r>
        <w:rPr>
          <w:b/>
        </w:rPr>
        <w:t>2.13.1.2 Przypisywanie licencji na Urządzenie</w:t>
      </w:r>
    </w:p>
    <w:p w14:paraId="14B2C056" w14:textId="77777777" w:rsidR="00D13FD7" w:rsidRDefault="009F15EB">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28895AEA" w14:textId="77777777" w:rsidR="00D13FD7" w:rsidRDefault="00D13FD7">
      <w:pPr>
        <w:pStyle w:val="ProductList-BodyIndented"/>
      </w:pPr>
    </w:p>
    <w:p w14:paraId="38719B46" w14:textId="77777777" w:rsidR="00D13FD7" w:rsidRDefault="009F15EB">
      <w:pPr>
        <w:pStyle w:val="ProductList-SubClauseHeading"/>
        <w:outlineLvl w:val="5"/>
      </w:pPr>
      <w:r>
        <w:t>2.13.2 Prawa do edycji systemu Windows w ramach programów Academic</w:t>
      </w:r>
    </w:p>
    <w:p w14:paraId="795EA537" w14:textId="77777777" w:rsidR="00D13FD7" w:rsidRDefault="009F15EB">
      <w:pPr>
        <w:pStyle w:val="ProductList-BodyIndented"/>
      </w:pPr>
      <w:r>
        <w:t>Licencje na system Windows Education obejmują prawa do instalowania lub aktywowania systemu Windows Enterprise zamiast systemu Windows Education.</w:t>
      </w:r>
    </w:p>
    <w:p w14:paraId="3EF5388D" w14:textId="77777777" w:rsidR="00D13FD7" w:rsidRDefault="00D13FD7">
      <w:pPr>
        <w:pStyle w:val="ProductList-BodyIndented"/>
      </w:pPr>
    </w:p>
    <w:p w14:paraId="60873F94" w14:textId="77777777" w:rsidR="00D13FD7" w:rsidRDefault="009F15EB">
      <w:pPr>
        <w:pStyle w:val="ProductList-SubClauseHeading"/>
        <w:outlineLvl w:val="5"/>
      </w:pPr>
      <w:r>
        <w:t>2.13.3 Używanie w pracowniach komputerowych lub bibliotekach</w:t>
      </w:r>
    </w:p>
    <w:p w14:paraId="3F9F001C" w14:textId="77777777" w:rsidR="00D13FD7" w:rsidRDefault="009F15EB">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uzyskanych na mocy umowy Microsoft Cloud Agreement i Microsoft Customer Agreement.</w:t>
      </w:r>
    </w:p>
    <w:p w14:paraId="51D408DD" w14:textId="77777777" w:rsidR="00D13FD7" w:rsidRDefault="00D13FD7">
      <w:pPr>
        <w:pStyle w:val="ProductList-BodyIndented"/>
      </w:pPr>
    </w:p>
    <w:p w14:paraId="4E64E631" w14:textId="77777777" w:rsidR="00D13FD7" w:rsidRDefault="009F15EB">
      <w:pPr>
        <w:pStyle w:val="ProductList-SubClauseHeading"/>
        <w:outlineLvl w:val="5"/>
      </w:pPr>
      <w:r>
        <w:t>2.13.4 Udostępniane urządzenia</w:t>
      </w:r>
    </w:p>
    <w:p w14:paraId="0FDFD2D3" w14:textId="77777777" w:rsidR="00D13FD7" w:rsidRDefault="009F15EB">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14:paraId="18A7A725" w14:textId="77777777" w:rsidR="00D13FD7" w:rsidRDefault="00D13FD7">
      <w:pPr>
        <w:pStyle w:val="ProductList-BodyIndented"/>
      </w:pPr>
    </w:p>
    <w:p w14:paraId="72C3FCA5" w14:textId="77777777" w:rsidR="00D13FD7" w:rsidRDefault="009F15EB">
      <w:pPr>
        <w:pStyle w:val="ProductList-SubClauseHeading"/>
        <w:outlineLvl w:val="5"/>
      </w:pPr>
      <w:r>
        <w:t>2.13.5 Ograniczenia systemów operacyjnych Starter Edition w programach Academic</w:t>
      </w:r>
    </w:p>
    <w:p w14:paraId="63C04DB6" w14:textId="77777777" w:rsidR="00D13FD7" w:rsidRDefault="009F15EB">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63721E0D" w14:textId="77777777" w:rsidR="00D13FD7" w:rsidRDefault="00D13FD7">
      <w:pPr>
        <w:pStyle w:val="ProductList-BodyIndented"/>
      </w:pPr>
    </w:p>
    <w:p w14:paraId="2BF7B7E2" w14:textId="77777777" w:rsidR="00D13FD7" w:rsidRDefault="009F15EB">
      <w:pPr>
        <w:pStyle w:val="ProductList-SubClauseHeading"/>
        <w:outlineLvl w:val="5"/>
      </w:pPr>
      <w:r>
        <w:t>2.13.6 Korzyści związane z ukończeniem szkoły</w:t>
      </w:r>
    </w:p>
    <w:p w14:paraId="595626CD" w14:textId="77777777" w:rsidR="00D13FD7" w:rsidRDefault="009F15EB">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591B6E2C" w14:textId="77777777" w:rsidR="00D13FD7" w:rsidRDefault="00D13FD7">
      <w:pPr>
        <w:pStyle w:val="ProductList-BodyIndented"/>
      </w:pPr>
    </w:p>
    <w:p w14:paraId="0C5E76D0" w14:textId="77777777" w:rsidR="00D13FD7" w:rsidRDefault="009F15EB">
      <w:pPr>
        <w:pStyle w:val="ProductList-Offering1SubSection"/>
        <w:outlineLvl w:val="3"/>
      </w:pPr>
      <w:bookmarkStart w:id="195" w:name="_Sec813"/>
      <w:r>
        <w:t>3. Prawa do używania</w:t>
      </w:r>
      <w:bookmarkEnd w:id="195"/>
    </w:p>
    <w:tbl>
      <w:tblPr>
        <w:tblStyle w:val="PURTable"/>
        <w:tblW w:w="0" w:type="dxa"/>
        <w:tblLook w:val="04A0" w:firstRow="1" w:lastRow="0" w:firstColumn="1" w:lastColumn="0" w:noHBand="0" w:noVBand="1"/>
      </w:tblPr>
      <w:tblGrid>
        <w:gridCol w:w="3638"/>
        <w:gridCol w:w="3625"/>
        <w:gridCol w:w="3653"/>
      </w:tblGrid>
      <w:tr w:rsidR="00D13FD7" w14:paraId="0EB53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0C176" w14:textId="77777777" w:rsidR="00D13FD7" w:rsidRDefault="009F15E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3">
              <w:r>
                <w:rPr>
                  <w:color w:val="00467F"/>
                  <w:u w:val="single"/>
                </w:rPr>
                <w:t>Postanowienia dotyczące Usług Online</w:t>
              </w:r>
            </w:hyperlink>
            <w:r>
              <w:t xml:space="preserve"> (Zaawansowana ochrona przed zagrożeniami w usłudze Microsoft Defender</w:t>
            </w:r>
            <w:r>
              <w:fldChar w:fldCharType="begin"/>
            </w:r>
            <w:r>
              <w:instrText xml:space="preserve"> XE "Zaawansowana ochrona przed zagrożeniami w usłudze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B0A92AC"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9C346" w14:textId="77777777" w:rsidR="00D13FD7" w:rsidRDefault="009F15EB">
            <w:pPr>
              <w:pStyle w:val="ProductList-TableBody"/>
            </w:pPr>
            <w:r>
              <w:rPr>
                <w:color w:val="404040"/>
              </w:rPr>
              <w:t>Dodatkowe oprogramowanie: nie dotyczy</w:t>
            </w:r>
          </w:p>
        </w:tc>
      </w:tr>
      <w:tr w:rsidR="00D13FD7" w14:paraId="0AF29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4CA2" w14:textId="77777777" w:rsidR="00D13FD7" w:rsidRDefault="009F15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BABE" w14:textId="77777777" w:rsidR="00D13FD7" w:rsidRDefault="009F15E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E755" w14:textId="77777777" w:rsidR="00D13FD7" w:rsidRDefault="009F15EB">
            <w:pPr>
              <w:pStyle w:val="ProductList-TableBody"/>
            </w:pPr>
            <w:r>
              <w:rPr>
                <w:color w:val="404040"/>
              </w:rPr>
              <w:t>Uwzględnione technologie: nie dotyczy</w:t>
            </w:r>
          </w:p>
        </w:tc>
      </w:tr>
      <w:tr w:rsidR="00D13FD7" w14:paraId="50D1C184" w14:textId="77777777">
        <w:tc>
          <w:tcPr>
            <w:tcW w:w="4040" w:type="dxa"/>
            <w:tcBorders>
              <w:top w:val="single" w:sz="4" w:space="0" w:color="000000"/>
              <w:left w:val="single" w:sz="4" w:space="0" w:color="000000"/>
              <w:bottom w:val="single" w:sz="4" w:space="0" w:color="000000"/>
              <w:right w:val="single" w:sz="4" w:space="0" w:color="000000"/>
            </w:tcBorders>
          </w:tcPr>
          <w:p w14:paraId="18E50DCA"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B29C"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D54D" w14:textId="77777777" w:rsidR="00D13FD7" w:rsidRDefault="00D13FD7">
            <w:pPr>
              <w:pStyle w:val="ProductList-TableBody"/>
            </w:pPr>
          </w:p>
        </w:tc>
      </w:tr>
    </w:tbl>
    <w:p w14:paraId="19F9B6ED" w14:textId="77777777" w:rsidR="00D13FD7" w:rsidRDefault="00D13FD7">
      <w:pPr>
        <w:pStyle w:val="ProductList-Body"/>
      </w:pPr>
    </w:p>
    <w:p w14:paraId="1BEB7100" w14:textId="77777777" w:rsidR="00D13FD7" w:rsidRDefault="009F15EB">
      <w:pPr>
        <w:pStyle w:val="ProductList-ClauseHeading"/>
        <w:outlineLvl w:val="4"/>
      </w:pPr>
      <w:r>
        <w:t>3.1 Lokalne użycie systemu Windows</w:t>
      </w:r>
    </w:p>
    <w:p w14:paraId="325ACABE" w14:textId="77777777" w:rsidR="00D13FD7" w:rsidRDefault="009F15EB">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6020A846" w14:textId="77777777" w:rsidR="00D13FD7" w:rsidRDefault="00D13FD7">
      <w:pPr>
        <w:pStyle w:val="ProductList-Body"/>
      </w:pPr>
    </w:p>
    <w:p w14:paraId="5FE469AF" w14:textId="77777777" w:rsidR="00D13FD7" w:rsidRDefault="009F15EB">
      <w:pPr>
        <w:pStyle w:val="ProductList-ClauseHeading"/>
        <w:outlineLvl w:val="4"/>
      </w:pPr>
      <w:r>
        <w:t>3.2 Opata na usłudze Azure AD aktywacja systemu Windows 10</w:t>
      </w:r>
    </w:p>
    <w:p w14:paraId="58B739C3" w14:textId="77777777" w:rsidR="00D13FD7" w:rsidRDefault="009F15E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082FC9DB" w14:textId="77777777" w:rsidR="00D13FD7" w:rsidRDefault="00D13FD7">
      <w:pPr>
        <w:pStyle w:val="ProductList-Body"/>
      </w:pPr>
    </w:p>
    <w:p w14:paraId="2C5F8C22" w14:textId="77777777" w:rsidR="00D13FD7" w:rsidRDefault="009F15EB">
      <w:pPr>
        <w:pStyle w:val="ProductList-ClauseHeading"/>
        <w:outlineLvl w:val="4"/>
      </w:pPr>
      <w:r>
        <w:t>3.3 Microsoft Defender Advanced Threat Protection</w:t>
      </w:r>
    </w:p>
    <w:p w14:paraId="688FC951" w14:textId="77777777" w:rsidR="00D13FD7" w:rsidRDefault="009F15EB">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6F2B27E0" w14:textId="77777777" w:rsidR="00D13FD7" w:rsidRDefault="00D13FD7">
      <w:pPr>
        <w:pStyle w:val="ProductList-Body"/>
      </w:pPr>
    </w:p>
    <w:p w14:paraId="65A5BB74" w14:textId="77777777" w:rsidR="00D13FD7" w:rsidRDefault="009F15EB">
      <w:pPr>
        <w:pStyle w:val="ProductList-ClauseHeading"/>
        <w:outlineLvl w:val="4"/>
      </w:pPr>
      <w:r>
        <w:t>3.4 Aplikacje Windows</w:t>
      </w:r>
    </w:p>
    <w:p w14:paraId="22152D61" w14:textId="77777777" w:rsidR="00D13FD7" w:rsidRDefault="009F15EB">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4">
        <w:r>
          <w:rPr>
            <w:color w:val="00467F"/>
            <w:u w:val="single"/>
          </w:rPr>
          <w:t>http://go.microsoft.com/fwlink/?linkid=246338</w:t>
        </w:r>
      </w:hyperlink>
      <w:r>
        <w:t xml:space="preserve">, a w przypadku aplikacji Windows, które uzyskują dostęp do usług Xbox — na stronie </w:t>
      </w:r>
      <w:hyperlink r:id="rId95">
        <w:r>
          <w:rPr>
            <w:color w:val="00467F"/>
            <w:u w:val="single"/>
          </w:rPr>
          <w:t>http://xbox.com/legal/livetou</w:t>
        </w:r>
      </w:hyperlink>
      <w:r>
        <w:t>.</w:t>
      </w:r>
    </w:p>
    <w:p w14:paraId="217AACB8" w14:textId="77777777" w:rsidR="00D13FD7" w:rsidRDefault="00D13FD7">
      <w:pPr>
        <w:pStyle w:val="ProductList-Body"/>
      </w:pPr>
    </w:p>
    <w:p w14:paraId="7A40D772" w14:textId="77777777" w:rsidR="00D13FD7" w:rsidRDefault="009F15EB">
      <w:pPr>
        <w:pStyle w:val="ProductList-ClauseHeading"/>
        <w:outlineLvl w:val="4"/>
      </w:pPr>
      <w:r>
        <w:t>3.5 Windows 10 Mobile Enterprise</w:t>
      </w:r>
    </w:p>
    <w:p w14:paraId="249630FE" w14:textId="77777777" w:rsidR="00D13FD7" w:rsidRDefault="009F15EB">
      <w:pPr>
        <w:pStyle w:val="ProductList-Body"/>
      </w:pPr>
      <w:r>
        <w:t>Klienci mający Umowę Enterprise, Umowę Microsoft Products and Services Agreement lub Umowę Select Plus mogą instalować system Windows 10 Mobile Enterprise i używać go w okresie obowiązywania stosownej umowy.</w:t>
      </w:r>
    </w:p>
    <w:p w14:paraId="30E24E6D" w14:textId="77777777" w:rsidR="00D13FD7" w:rsidRDefault="00D13FD7">
      <w:pPr>
        <w:pStyle w:val="ProductList-Body"/>
      </w:pPr>
    </w:p>
    <w:p w14:paraId="74E77061" w14:textId="77777777" w:rsidR="00D13FD7" w:rsidRDefault="009F15EB">
      <w:pPr>
        <w:pStyle w:val="ProductList-ClauseHeading"/>
        <w:outlineLvl w:val="4"/>
      </w:pPr>
      <w:r>
        <w:t>3.6 Prawa do używania wynikające z aktywacji w ramach umowy Microsoft Cloud Agreement i umowy Microsoft Customer Agreement</w:t>
      </w:r>
    </w:p>
    <w:p w14:paraId="6DCF2FB3" w14:textId="77777777" w:rsidR="00D13FD7" w:rsidRDefault="009F15EB">
      <w:pPr>
        <w:pStyle w:val="ProductList-Body"/>
      </w:pPr>
      <w:r>
        <w:t>Postanowienia dotyczące Klientów objętych licencjami na mocy umowy Microsoft Cloud Agreement i umowy Microsoft Customer Agreement:</w:t>
      </w:r>
    </w:p>
    <w:p w14:paraId="4065C69C" w14:textId="77777777" w:rsidR="00D13FD7" w:rsidRDefault="009F15EB" w:rsidP="009F15EB">
      <w:pPr>
        <w:pStyle w:val="ProductList-Bullet"/>
        <w:numPr>
          <w:ilvl w:val="0"/>
          <w:numId w:val="27"/>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1B812DC2" w14:textId="77777777" w:rsidR="00D13FD7" w:rsidRDefault="009F15EB" w:rsidP="009F15EB">
      <w:pPr>
        <w:pStyle w:val="ProductList-Bullet"/>
        <w:numPr>
          <w:ilvl w:val="0"/>
          <w:numId w:val="27"/>
        </w:numPr>
      </w:pPr>
      <w: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w:t>
      </w:r>
    </w:p>
    <w:p w14:paraId="45C53235" w14:textId="77777777" w:rsidR="00D13FD7" w:rsidRDefault="009F15EB" w:rsidP="009F15EB">
      <w:pPr>
        <w:pStyle w:val="ProductList-Bullet"/>
        <w:numPr>
          <w:ilvl w:val="0"/>
          <w:numId w:val="27"/>
        </w:numPr>
      </w:pPr>
      <w:r>
        <w:t xml:space="preserve">Postanowienia punktu 4 (Pakiet Software Assurance) nie mają zastosowania. </w:t>
      </w:r>
    </w:p>
    <w:p w14:paraId="39240714" w14:textId="77777777" w:rsidR="00D13FD7" w:rsidRDefault="00D13FD7">
      <w:pPr>
        <w:pStyle w:val="ProductList-Body"/>
      </w:pPr>
    </w:p>
    <w:p w14:paraId="36304C5A" w14:textId="77777777" w:rsidR="00D13FD7" w:rsidRDefault="009F15EB">
      <w:pPr>
        <w:pStyle w:val="ProductList-ClauseHeading"/>
        <w:outlineLvl w:val="4"/>
      </w:pPr>
      <w:r>
        <w:t>3.7 Korzyść polegająca na uaktualnieniu do systemu Windows 10</w:t>
      </w:r>
    </w:p>
    <w:p w14:paraId="75EDFA79" w14:textId="77777777" w:rsidR="00D13FD7" w:rsidRDefault="009F15EB">
      <w:pPr>
        <w:pStyle w:val="ProductList-Body"/>
      </w:pPr>
      <w:r>
        <w:t xml:space="preserve">Następujące LS na Użytkownika obejmują uaktualnienie do systemu Windows 10 (wyłącznie uaktualnienie wersji, edycja pozostaje ta sama) dla urządzeń z licencją na system Windows 7, 8, 8.1:  </w:t>
      </w:r>
    </w:p>
    <w:p w14:paraId="45AEF5BC" w14:textId="77777777" w:rsidR="00D13FD7" w:rsidRDefault="009F15EB" w:rsidP="009F15EB">
      <w:pPr>
        <w:pStyle w:val="ProductList-Bullet"/>
        <w:numPr>
          <w:ilvl w:val="0"/>
          <w:numId w:val="28"/>
        </w:numPr>
      </w:pPr>
      <w:r>
        <w:t xml:space="preserve">Windows 10 Enterprise/Education (wszystkie) </w:t>
      </w:r>
    </w:p>
    <w:p w14:paraId="6415F7D9" w14:textId="77777777" w:rsidR="00D13FD7" w:rsidRDefault="009F15EB" w:rsidP="009F15EB">
      <w:pPr>
        <w:pStyle w:val="ProductList-Bullet"/>
        <w:numPr>
          <w:ilvl w:val="0"/>
          <w:numId w:val="28"/>
        </w:numPr>
      </w:pPr>
      <w:r>
        <w:t>Microsoft 365 (wszystkie obejmujące Windows 10 Enterprise)</w:t>
      </w:r>
    </w:p>
    <w:p w14:paraId="39D235C5" w14:textId="77777777" w:rsidR="00D13FD7" w:rsidRDefault="00D13FD7">
      <w:pPr>
        <w:pStyle w:val="ProductList-Body"/>
      </w:pPr>
    </w:p>
    <w:p w14:paraId="50659CA9" w14:textId="77777777" w:rsidR="00D13FD7" w:rsidRDefault="009F15EB">
      <w:pPr>
        <w:pStyle w:val="ProductList-ClauseHeading"/>
        <w:outlineLvl w:val="4"/>
      </w:pPr>
      <w:r>
        <w:t>3.8 Hosting wielodzierżawny systemu Windows 10</w:t>
      </w:r>
    </w:p>
    <w:p w14:paraId="6537CDEB" w14:textId="77777777" w:rsidR="00D13FD7" w:rsidRDefault="009F15EB">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6">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7">
        <w:r>
          <w:rPr>
            <w:color w:val="00467F"/>
            <w:u w:val="single"/>
          </w:rPr>
          <w:t>www.microsoft.com/Qualified_Multitenant_Hoster_Program</w:t>
        </w:r>
      </w:hyperlink>
      <w:r>
        <w:t xml:space="preserve">. Prawa do instalacji i używania oprogramowania przez QMTH nie mają zastosowania, jeśli QMTH korzysta z usług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wielodzierżawnego systemu Windows 10 oraz stosować się do innych wymagań w zakresie konfiguracji oprogramowania dostępnych pod adresem </w:t>
      </w:r>
      <w:hyperlink r:id="rId98">
        <w:r>
          <w:rPr>
            <w:color w:val="00467F"/>
            <w:u w:val="single"/>
          </w:rPr>
          <w:t>https://docs.microsoft.com/en-us/windows/deployment/vda-subscription-activation</w:t>
        </w:r>
      </w:hyperlink>
      <w:r>
        <w:t xml:space="preserve">. Wymagania dotyczące wdrożenia u Partnera są opisane na stronie </w:t>
      </w:r>
      <w:hyperlink r:id="rId99">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28E39800" w14:textId="77777777" w:rsidR="00D13FD7" w:rsidRDefault="00D13FD7">
      <w:pPr>
        <w:pStyle w:val="ProductList-Body"/>
      </w:pPr>
    </w:p>
    <w:p w14:paraId="3E4AF37E" w14:textId="77777777" w:rsidR="00D13FD7" w:rsidRDefault="009F15EB">
      <w:pPr>
        <w:pStyle w:val="ProductList-ClauseHeading"/>
        <w:outlineLvl w:val="4"/>
      </w:pPr>
      <w:r>
        <w:t>3.9 Windows Virtual Desktop dla systemu Windows</w:t>
      </w:r>
    </w:p>
    <w:p w14:paraId="5C6C0B27" w14:textId="77777777" w:rsidR="00D13FD7" w:rsidRDefault="009F15EB">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37F4C3F7" w14:textId="77777777" w:rsidR="00D13FD7" w:rsidRDefault="00D13FD7">
      <w:pPr>
        <w:pStyle w:val="ProductList-Body"/>
      </w:pPr>
    </w:p>
    <w:p w14:paraId="440EAAAE" w14:textId="77777777" w:rsidR="00D13FD7" w:rsidRDefault="009F15EB">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14:paraId="01B6A7C9" w14:textId="77777777" w:rsidR="00D13FD7" w:rsidRDefault="009F15EB">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14:paraId="574F83F0" w14:textId="77777777" w:rsidR="00D13FD7" w:rsidRDefault="009F15EB">
      <w:pPr>
        <w:pStyle w:val="ProductList-Offering1SubSection"/>
        <w:outlineLvl w:val="3"/>
      </w:pPr>
      <w:bookmarkStart w:id="196" w:name="_Sec841"/>
      <w:r>
        <w:t>4. Pakiet Software Assurance</w:t>
      </w:r>
      <w:bookmarkEnd w:id="196"/>
    </w:p>
    <w:tbl>
      <w:tblPr>
        <w:tblStyle w:val="PURTable"/>
        <w:tblW w:w="0" w:type="dxa"/>
        <w:tblLook w:val="04A0" w:firstRow="1" w:lastRow="0" w:firstColumn="1" w:lastColumn="0" w:noHBand="0" w:noVBand="1"/>
      </w:tblPr>
      <w:tblGrid>
        <w:gridCol w:w="3633"/>
        <w:gridCol w:w="3637"/>
        <w:gridCol w:w="3646"/>
      </w:tblGrid>
      <w:tr w:rsidR="00D13FD7" w14:paraId="33913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577B1"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D8230" w14:textId="77777777" w:rsidR="00D13FD7" w:rsidRDefault="009F15EB">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850D1" w14:textId="77777777" w:rsidR="00D13FD7" w:rsidRDefault="009F15EB">
            <w:pPr>
              <w:pStyle w:val="ProductList-TableBody"/>
            </w:pPr>
            <w:r>
              <w:rPr>
                <w:color w:val="404040"/>
              </w:rPr>
              <w:t>Prawa na Wypadek Awarii: nie dotyczy</w:t>
            </w:r>
          </w:p>
        </w:tc>
      </w:tr>
      <w:tr w:rsidR="00D13FD7" w14:paraId="342A7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0FC8"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B634D36"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B95FD7D" w14:textId="77777777" w:rsidR="00D13FD7" w:rsidRDefault="009F15EB">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1">
              <w:r>
                <w:rPr>
                  <w:color w:val="00467F"/>
                  <w:u w:val="single"/>
                </w:rPr>
                <w:t>Luty 2016 r. — Postanowienia dotyczące Produktów</w:t>
              </w:r>
            </w:hyperlink>
          </w:p>
        </w:tc>
      </w:tr>
      <w:tr w:rsidR="00D13FD7" w14:paraId="3BF12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F3D6" w14:textId="77777777" w:rsidR="00D13FD7" w:rsidRDefault="009F15EB">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3547" w14:textId="77777777" w:rsidR="00D13FD7" w:rsidRDefault="009F15EB">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CB26" w14:textId="77777777" w:rsidR="00D13FD7" w:rsidRDefault="00D13FD7">
            <w:pPr>
              <w:pStyle w:val="ProductList-TableBody"/>
            </w:pPr>
          </w:p>
        </w:tc>
      </w:tr>
    </w:tbl>
    <w:p w14:paraId="2DBBE7D0" w14:textId="77777777" w:rsidR="00D13FD7" w:rsidRDefault="00D13FD7">
      <w:pPr>
        <w:pStyle w:val="ProductList-Body"/>
      </w:pPr>
    </w:p>
    <w:p w14:paraId="1CB8D6A1" w14:textId="77777777" w:rsidR="00D13FD7" w:rsidRDefault="009F15EB">
      <w:pPr>
        <w:pStyle w:val="ProductList-ClauseHeading"/>
        <w:outlineLvl w:val="4"/>
      </w:pPr>
      <w:r>
        <w:t>4.1 Dodatkowe Prawa do Używania związane z Pakietem Software Assurance</w:t>
      </w:r>
    </w:p>
    <w:p w14:paraId="7A0E9D93" w14:textId="77777777" w:rsidR="00D13FD7" w:rsidRDefault="009F15EB">
      <w:pPr>
        <w:pStyle w:val="ProductList-Body"/>
      </w:pPr>
      <w:r>
        <w:t xml:space="preserve">Punkt 4 (Pakiet Software Assurance) dotyczy poniższych licencji. </w:t>
      </w:r>
    </w:p>
    <w:p w14:paraId="1DC00E5C" w14:textId="77777777" w:rsidR="00D13FD7" w:rsidRDefault="009F15EB" w:rsidP="009F15EB">
      <w:pPr>
        <w:pStyle w:val="ProductList-Bullet"/>
        <w:numPr>
          <w:ilvl w:val="0"/>
          <w:numId w:val="29"/>
        </w:numPr>
      </w:pPr>
      <w:r>
        <w:t>Windows 10 Enterprise E3/E5</w:t>
      </w:r>
    </w:p>
    <w:p w14:paraId="6BF39FEF" w14:textId="77777777" w:rsidR="00D13FD7" w:rsidRDefault="009F15EB" w:rsidP="009F15EB">
      <w:pPr>
        <w:pStyle w:val="ProductList-Bullet"/>
        <w:numPr>
          <w:ilvl w:val="0"/>
          <w:numId w:val="29"/>
        </w:numPr>
      </w:pPr>
      <w:r>
        <w:t>Windows 10 Enterprise na urządzenie</w:t>
      </w:r>
    </w:p>
    <w:p w14:paraId="7C4B7CB8" w14:textId="77777777" w:rsidR="00D13FD7" w:rsidRDefault="009F15EB" w:rsidP="009F15EB">
      <w:pPr>
        <w:pStyle w:val="ProductList-Bullet"/>
        <w:numPr>
          <w:ilvl w:val="0"/>
          <w:numId w:val="29"/>
        </w:numPr>
      </w:pPr>
      <w:r>
        <w:t>Windows 10 Education E3/E5</w:t>
      </w:r>
    </w:p>
    <w:p w14:paraId="76FCAA6F" w14:textId="77777777" w:rsidR="00D13FD7" w:rsidRDefault="009F15EB" w:rsidP="009F15EB">
      <w:pPr>
        <w:pStyle w:val="ProductList-Bullet"/>
        <w:numPr>
          <w:ilvl w:val="0"/>
          <w:numId w:val="29"/>
        </w:numPr>
      </w:pPr>
      <w:r>
        <w:t>Windows VDA E3/E5</w:t>
      </w:r>
    </w:p>
    <w:p w14:paraId="56234D73" w14:textId="77777777" w:rsidR="00D13FD7" w:rsidRDefault="009F15EB" w:rsidP="009F15EB">
      <w:pPr>
        <w:pStyle w:val="ProductList-Bullet"/>
        <w:numPr>
          <w:ilvl w:val="0"/>
          <w:numId w:val="29"/>
        </w:numPr>
      </w:pPr>
      <w:r>
        <w:t>Windows VDA na urządzenie</w:t>
      </w:r>
    </w:p>
    <w:p w14:paraId="235F08A0" w14:textId="77777777" w:rsidR="00D13FD7" w:rsidRDefault="009F15EB">
      <w:pPr>
        <w:pStyle w:val="ProductList-Body"/>
      </w:pPr>
      <w:r>
        <w:t xml:space="preserve">To postanowienie nie ma zastosowania do LS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0FDA9F6B" w14:textId="77777777" w:rsidR="00D13FD7" w:rsidRDefault="00D13FD7">
      <w:pPr>
        <w:pStyle w:val="ProductList-Body"/>
      </w:pPr>
    </w:p>
    <w:p w14:paraId="512295AD" w14:textId="77777777" w:rsidR="00D13FD7" w:rsidRDefault="009F15EB">
      <w:pPr>
        <w:pStyle w:val="ProductList-ClauseHeading"/>
        <w:outlineLvl w:val="4"/>
      </w:pPr>
      <w:r>
        <w:t>4.2 Wirtualizacja w systemie Windows</w:t>
      </w:r>
    </w:p>
    <w:p w14:paraId="36D4E477" w14:textId="77777777" w:rsidR="00D13FD7" w:rsidRDefault="009F15EB">
      <w:pPr>
        <w:pStyle w:val="ProductList-SubClauseHeading"/>
        <w:outlineLvl w:val="5"/>
      </w:pPr>
      <w:r>
        <w:t>4.2.1 Wirtualizacje Lokalne</w:t>
      </w:r>
    </w:p>
    <w:p w14:paraId="204D822C" w14:textId="77777777" w:rsidR="00D13FD7" w:rsidRDefault="009F15EB">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58879CC3" w14:textId="77777777" w:rsidR="00D13FD7" w:rsidRDefault="00D13FD7">
      <w:pPr>
        <w:pStyle w:val="ProductList-BodyIndented"/>
      </w:pPr>
    </w:p>
    <w:p w14:paraId="6595C951" w14:textId="77777777" w:rsidR="00D13FD7" w:rsidRDefault="009F15EB">
      <w:pPr>
        <w:pStyle w:val="ProductList-SubClauseHeading"/>
        <w:outlineLvl w:val="5"/>
      </w:pPr>
      <w:r>
        <w:t>4.2.2 Wirtualizacja Zdalna</w:t>
      </w:r>
    </w:p>
    <w:p w14:paraId="3E591885" w14:textId="77777777" w:rsidR="00D13FD7" w:rsidRDefault="009F15EB">
      <w:pPr>
        <w:pStyle w:val="ProductList-BodyIndented"/>
      </w:pPr>
      <w:r>
        <w:t xml:space="preserve">Dowolny użytkownik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lub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w ramach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7B0E75F6" w14:textId="77777777" w:rsidR="00D13FD7" w:rsidRDefault="00D13FD7">
      <w:pPr>
        <w:pStyle w:val="ProductList-BodyIndented"/>
      </w:pPr>
    </w:p>
    <w:p w14:paraId="74D061CA" w14:textId="77777777" w:rsidR="00D13FD7" w:rsidRDefault="009F15EB">
      <w:pPr>
        <w:pStyle w:val="ProductList-ClauseHeading"/>
        <w:outlineLvl w:val="4"/>
      </w:pPr>
      <w:r>
        <w:t>4.3 10.1 Korzyść dla urządzeń z ekranami</w:t>
      </w:r>
    </w:p>
    <w:p w14:paraId="7944734C" w14:textId="77777777" w:rsidR="00D13FD7" w:rsidRDefault="009F15EB">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5208209F" w14:textId="77777777" w:rsidR="00D13FD7" w:rsidRDefault="00D13FD7">
      <w:pPr>
        <w:pStyle w:val="ProductList-Body"/>
      </w:pPr>
    </w:p>
    <w:p w14:paraId="1CD850E6" w14:textId="77777777" w:rsidR="00D13FD7" w:rsidRDefault="009F15EB">
      <w:pPr>
        <w:pStyle w:val="ProductList-ClauseHeading"/>
        <w:outlineLvl w:val="4"/>
      </w:pPr>
      <w:r>
        <w:t>4.4 Windows to Go</w:t>
      </w:r>
    </w:p>
    <w:p w14:paraId="31A458EE" w14:textId="77777777" w:rsidR="00D13FD7" w:rsidRDefault="009F15EB">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to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przypadku posiadania licencji na użytkownika na dowolnym urządzeniu.</w:t>
      </w:r>
    </w:p>
    <w:p w14:paraId="08F45FFB" w14:textId="77777777" w:rsidR="00D13FD7" w:rsidRDefault="00D13FD7">
      <w:pPr>
        <w:pStyle w:val="ProductList-Body"/>
      </w:pPr>
    </w:p>
    <w:p w14:paraId="2212D888" w14:textId="77777777" w:rsidR="00D13FD7" w:rsidRDefault="009F15EB">
      <w:pPr>
        <w:pStyle w:val="ProductList-SubClauseHeading"/>
        <w:outlineLvl w:val="5"/>
      </w:pPr>
      <w:r>
        <w:t>4.4.1 Opcja Windows to Go dla Studentów</w:t>
      </w:r>
    </w:p>
    <w:p w14:paraId="4809A3A9" w14:textId="77777777" w:rsidR="00D13FD7" w:rsidRDefault="009F15EB">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34D86476" w14:textId="77777777" w:rsidR="00D13FD7" w:rsidRDefault="00D13FD7">
      <w:pPr>
        <w:pStyle w:val="ProductList-BodyIndented"/>
      </w:pPr>
    </w:p>
    <w:p w14:paraId="6C92C314" w14:textId="77777777" w:rsidR="00D13FD7" w:rsidRDefault="009F15EB">
      <w:pPr>
        <w:pStyle w:val="ProductList-ClauseHeading"/>
        <w:outlineLvl w:val="4"/>
      </w:pPr>
      <w:r>
        <w:t>4.5 Windows Pro SA</w:t>
      </w:r>
    </w:p>
    <w:p w14:paraId="5552C9A7" w14:textId="77777777" w:rsidR="00D13FD7" w:rsidRDefault="009F15EB">
      <w:pPr>
        <w:pStyle w:val="ProductList-Body"/>
      </w:pPr>
      <w:r>
        <w:t>Klienci, którzy wcześniej kupili Pakiet SA do systemu Windows Pro mogą odnowić Pakiet SA na urządzeniach nim objętych bez konieczności kupowania licencji na system Windows Enterprise.</w:t>
      </w:r>
    </w:p>
    <w:p w14:paraId="640F0161" w14:textId="77777777" w:rsidR="00D13FD7" w:rsidRDefault="00D13FD7">
      <w:pPr>
        <w:pStyle w:val="ProductList-Body"/>
      </w:pPr>
    </w:p>
    <w:p w14:paraId="2EB4CDCA" w14:textId="77777777" w:rsidR="00D13FD7" w:rsidRDefault="009F15EB">
      <w:pPr>
        <w:pStyle w:val="ProductList-ClauseHeading"/>
        <w:outlineLvl w:val="4"/>
      </w:pPr>
      <w:r>
        <w:t>4.6 Microsoft Desktop Optimization Pack (MDOP)</w:t>
      </w:r>
    </w:p>
    <w:p w14:paraId="69479945" w14:textId="77777777" w:rsidR="00D13FD7" w:rsidRDefault="009F15EB">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7ACFD291" w14:textId="77777777" w:rsidR="00D13FD7" w:rsidRDefault="00D13FD7">
      <w:pPr>
        <w:pStyle w:val="ProductList-Body"/>
      </w:pPr>
    </w:p>
    <w:p w14:paraId="11CDF11A" w14:textId="77777777" w:rsidR="00D13FD7" w:rsidRDefault="009F15EB">
      <w:pPr>
        <w:pStyle w:val="ProductList-SubClauseHeading"/>
        <w:outlineLvl w:val="5"/>
      </w:pPr>
      <w:r>
        <w:t>4.6.1 Uprawnienia do MDOP</w:t>
      </w:r>
    </w:p>
    <w:p w14:paraId="24A71FA1" w14:textId="77777777" w:rsidR="00D13FD7" w:rsidRDefault="009F15EB">
      <w:pPr>
        <w:pStyle w:val="ProductList-BodyIndented"/>
      </w:pPr>
      <w:r>
        <w:t>Prawa do używania MDOP bez konieczności kupowania MDOP osobno przysługują klientom, którzy mają:</w:t>
      </w:r>
    </w:p>
    <w:p w14:paraId="3A752B45" w14:textId="77777777" w:rsidR="00D13FD7" w:rsidRDefault="009F15EB" w:rsidP="009F15EB">
      <w:pPr>
        <w:pStyle w:val="ProductList-Bullet"/>
        <w:numPr>
          <w:ilvl w:val="1"/>
          <w:numId w:val="30"/>
        </w:numPr>
      </w:pPr>
      <w:r>
        <w:t xml:space="preserve">Windows 10 Enterprise E3/E5 </w:t>
      </w:r>
    </w:p>
    <w:p w14:paraId="3C09D05B" w14:textId="77777777" w:rsidR="00D13FD7" w:rsidRDefault="009F15EB" w:rsidP="009F15EB">
      <w:pPr>
        <w:pStyle w:val="ProductList-Bullet"/>
        <w:numPr>
          <w:ilvl w:val="1"/>
          <w:numId w:val="30"/>
        </w:numPr>
      </w:pPr>
      <w:r>
        <w:t>Windows 10 Education E3/E5</w:t>
      </w:r>
    </w:p>
    <w:p w14:paraId="5F8B082D" w14:textId="77777777" w:rsidR="00D13FD7" w:rsidRDefault="009F15EB" w:rsidP="009F15EB">
      <w:pPr>
        <w:pStyle w:val="ProductList-Bullet"/>
        <w:numPr>
          <w:ilvl w:val="1"/>
          <w:numId w:val="30"/>
        </w:numPr>
      </w:pPr>
      <w:r>
        <w:t>Windows VDA E3/E5</w:t>
      </w:r>
    </w:p>
    <w:p w14:paraId="73C58D5F" w14:textId="77777777" w:rsidR="00D13FD7" w:rsidRDefault="009F15EB" w:rsidP="009F15EB">
      <w:pPr>
        <w:pStyle w:val="ProductList-Bullet"/>
        <w:numPr>
          <w:ilvl w:val="1"/>
          <w:numId w:val="30"/>
        </w:numPr>
      </w:pPr>
      <w:r>
        <w:t>Umowę z datą wejścia w życie 1 sierpnia 2015 r. lub późniejszą oraz licencję VDA na urządzenie lub Windows 10 Enterprise na urządzenie.</w:t>
      </w:r>
    </w:p>
    <w:p w14:paraId="7CCD6C58" w14:textId="77777777" w:rsidR="00D13FD7" w:rsidRDefault="00D13FD7">
      <w:pPr>
        <w:pStyle w:val="ProductList-BodyIndented"/>
      </w:pPr>
    </w:p>
    <w:p w14:paraId="6FC26F77" w14:textId="77777777" w:rsidR="00D13FD7" w:rsidRDefault="009F15EB">
      <w:pPr>
        <w:pStyle w:val="ProductList-ClauseHeading"/>
        <w:outlineLvl w:val="4"/>
      </w:pPr>
      <w:r>
        <w:t>4.7 Prawa do Uruchamiania Klastrowych aplikacji HPC</w:t>
      </w:r>
    </w:p>
    <w:p w14:paraId="113B200B" w14:textId="77777777" w:rsidR="00D13FD7" w:rsidRDefault="009F15EB">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24490A8F" w14:textId="77777777" w:rsidR="00D13FD7" w:rsidRDefault="00D13FD7">
      <w:pPr>
        <w:pStyle w:val="ProductList-Body"/>
      </w:pPr>
    </w:p>
    <w:p w14:paraId="2126CB25" w14:textId="77777777" w:rsidR="00D13FD7" w:rsidRDefault="009F15EB">
      <w:pPr>
        <w:pStyle w:val="ProductList-ClauseHeading"/>
        <w:outlineLvl w:val="4"/>
      </w:pPr>
      <w:r>
        <w:t>4.8 Wygaśnięcie Pakietu Software Assurance w przypadku Licencji Bezterminowych</w:t>
      </w:r>
    </w:p>
    <w:p w14:paraId="684C10F2" w14:textId="77777777" w:rsidR="00D13FD7" w:rsidRDefault="009F15EB">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49331132" w14:textId="77777777" w:rsidR="00D13FD7" w:rsidRDefault="00D13FD7">
      <w:pPr>
        <w:pStyle w:val="ProductList-Body"/>
      </w:pPr>
    </w:p>
    <w:p w14:paraId="4727799D"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27FDD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15CB1"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505EFDCC" w14:textId="77777777" w:rsidR="00D13FD7" w:rsidRDefault="00D13FD7">
      <w:pPr>
        <w:pStyle w:val="ProductList-Body"/>
      </w:pPr>
    </w:p>
    <w:p w14:paraId="673B6B6D" w14:textId="77777777" w:rsidR="00D13FD7" w:rsidRDefault="009F15EB">
      <w:pPr>
        <w:pStyle w:val="ProductList-OfferingGroupHeading"/>
        <w:outlineLvl w:val="1"/>
      </w:pPr>
      <w:bookmarkStart w:id="197" w:name="_Sec619"/>
      <w:r>
        <w:t>Windows Server</w:t>
      </w:r>
      <w:bookmarkEnd w:id="197"/>
      <w:r>
        <w:fldChar w:fldCharType="begin"/>
      </w:r>
      <w:r>
        <w:instrText xml:space="preserve"> TC "</w:instrText>
      </w:r>
      <w:bookmarkStart w:id="198" w:name="_Toc44064885"/>
      <w:r>
        <w:instrText>Windows Server</w:instrText>
      </w:r>
      <w:bookmarkEnd w:id="198"/>
      <w:r>
        <w:instrText>" \l 2</w:instrText>
      </w:r>
      <w:r>
        <w:fldChar w:fldCharType="end"/>
      </w:r>
    </w:p>
    <w:p w14:paraId="6D951926" w14:textId="77777777" w:rsidR="00D13FD7" w:rsidRDefault="009F15E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4886"/>
      <w:r>
        <w:instrText>Windows MultiPoint Server</w:instrText>
      </w:r>
      <w:bookmarkEnd w:id="200"/>
      <w:r>
        <w:instrText>" \l 3</w:instrText>
      </w:r>
      <w:r>
        <w:fldChar w:fldCharType="end"/>
      </w:r>
    </w:p>
    <w:p w14:paraId="0BF2BDDF" w14:textId="77777777" w:rsidR="00D13FD7" w:rsidRDefault="009F15EB">
      <w:pPr>
        <w:pStyle w:val="ProductList-Offering1SubSection"/>
        <w:outlineLvl w:val="3"/>
      </w:pPr>
      <w:bookmarkStart w:id="201" w:name="_Sec702"/>
      <w:r>
        <w:t>1. Dostępność programów</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13FD7" w14:paraId="4FDE86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6AB93F" w14:textId="77777777" w:rsidR="00D13FD7" w:rsidRDefault="009F15E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1B0A7"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2DFCB"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04296"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77E84"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D318C"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2860D"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D886C"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7800F"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789DB6"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715EC"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0F187"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1886D237" w14:textId="77777777">
        <w:tc>
          <w:tcPr>
            <w:tcW w:w="4160" w:type="dxa"/>
            <w:tcBorders>
              <w:top w:val="single" w:sz="9" w:space="0" w:color="FFFFFF"/>
              <w:left w:val="single" w:sz="9" w:space="0" w:color="FFFFFF"/>
              <w:bottom w:val="none" w:sz="4" w:space="0" w:color="BFBFBF"/>
              <w:right w:val="single" w:sz="9" w:space="0" w:color="FFFFFF"/>
            </w:tcBorders>
          </w:tcPr>
          <w:p w14:paraId="26C7DCE2" w14:textId="77777777" w:rsidR="00D13FD7" w:rsidRDefault="009F15E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C71A1FE" w14:textId="77777777" w:rsidR="00D13FD7" w:rsidRDefault="009F15E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E606997" w14:textId="77777777" w:rsidR="00D13FD7" w:rsidRDefault="009F15E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3BF70F1" w14:textId="77777777" w:rsidR="00D13FD7" w:rsidRDefault="009F15E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25C920A" w14:textId="77777777" w:rsidR="00D13FD7" w:rsidRDefault="009F15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B3DD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0EB8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96DC5"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4E77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0DCA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EE33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087C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73B3C6F" w14:textId="77777777" w:rsidR="00D13FD7" w:rsidRDefault="009F15EB">
      <w:pPr>
        <w:pStyle w:val="ProductList-Offering1SubSection"/>
        <w:outlineLvl w:val="3"/>
      </w:pPr>
      <w:bookmarkStart w:id="202" w:name="_Sec757"/>
      <w:r>
        <w:t>2. Postanowienia dotyczące produktu</w:t>
      </w:r>
      <w:bookmarkEnd w:id="202"/>
    </w:p>
    <w:tbl>
      <w:tblPr>
        <w:tblStyle w:val="PURTable"/>
        <w:tblW w:w="0" w:type="dxa"/>
        <w:tblLook w:val="04A0" w:firstRow="1" w:lastRow="0" w:firstColumn="1" w:lastColumn="0" w:noHBand="0" w:noVBand="1"/>
      </w:tblPr>
      <w:tblGrid>
        <w:gridCol w:w="3632"/>
        <w:gridCol w:w="3671"/>
        <w:gridCol w:w="3613"/>
      </w:tblGrid>
      <w:tr w:rsidR="00D13FD7" w14:paraId="53E6D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A2780"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19FD50"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7DF85" w14:textId="77777777" w:rsidR="00D13FD7" w:rsidRDefault="009F15EB">
            <w:pPr>
              <w:pStyle w:val="ProductList-TableBody"/>
            </w:pPr>
            <w:r>
              <w:rPr>
                <w:color w:val="404040"/>
              </w:rPr>
              <w:t>Edycje niższe: nie dotyczy</w:t>
            </w:r>
          </w:p>
        </w:tc>
      </w:tr>
      <w:tr w:rsidR="00D13FD7" w14:paraId="0E7B6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31F9" w14:textId="77777777" w:rsidR="00D13FD7" w:rsidRDefault="009F15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1292"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4136" w14:textId="77777777" w:rsidR="00D13FD7" w:rsidRDefault="009F15EB">
            <w:pPr>
              <w:pStyle w:val="ProductList-TableBody"/>
            </w:pPr>
            <w:r>
              <w:rPr>
                <w:color w:val="404040"/>
              </w:rPr>
              <w:t>Wymóg wstępny (SA): nie dotyczy</w:t>
            </w:r>
          </w:p>
        </w:tc>
      </w:tr>
      <w:tr w:rsidR="00D13FD7" w14:paraId="68852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79E5"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020E"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D84F" w14:textId="77777777" w:rsidR="00D13FD7" w:rsidRDefault="009F15EB">
            <w:pPr>
              <w:pStyle w:val="ProductList-TableBody"/>
            </w:pPr>
            <w:r>
              <w:rPr>
                <w:color w:val="404040"/>
              </w:rPr>
              <w:t>Uprawnienie do redukcji: nie dotyczy</w:t>
            </w:r>
          </w:p>
        </w:tc>
      </w:tr>
      <w:tr w:rsidR="00D13FD7" w14:paraId="4A091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8A64" w14:textId="77777777" w:rsidR="00D13FD7" w:rsidRDefault="009F15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FD6A" w14:textId="77777777" w:rsidR="00D13FD7" w:rsidRDefault="009F15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923E" w14:textId="77777777" w:rsidR="00D13FD7" w:rsidRDefault="009F15EB">
            <w:pPr>
              <w:pStyle w:val="ProductList-TableBody"/>
            </w:pPr>
            <w:r>
              <w:rPr>
                <w:color w:val="404040"/>
              </w:rPr>
              <w:t>Uprawnienie do uaktualnienia: nie dotyczy</w:t>
            </w:r>
          </w:p>
        </w:tc>
      </w:tr>
      <w:tr w:rsidR="00D13FD7" w14:paraId="6AB5B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9AA2"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1AA1"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9445" w14:textId="77777777" w:rsidR="00D13FD7" w:rsidRDefault="00D13FD7">
            <w:pPr>
              <w:pStyle w:val="ProductList-TableBody"/>
            </w:pPr>
          </w:p>
        </w:tc>
      </w:tr>
    </w:tbl>
    <w:p w14:paraId="5977168D" w14:textId="77777777" w:rsidR="00D13FD7" w:rsidRDefault="00D13FD7">
      <w:pPr>
        <w:pStyle w:val="ProductList-Body"/>
      </w:pPr>
    </w:p>
    <w:p w14:paraId="48A8F551" w14:textId="77777777" w:rsidR="00D13FD7" w:rsidRDefault="009F15EB">
      <w:pPr>
        <w:pStyle w:val="ProductList-Offering1SubSection"/>
        <w:outlineLvl w:val="3"/>
      </w:pPr>
      <w:bookmarkStart w:id="203" w:name="_Sec800"/>
      <w:r>
        <w:t>3. Prawa do używania</w:t>
      </w:r>
      <w:bookmarkEnd w:id="203"/>
    </w:p>
    <w:tbl>
      <w:tblPr>
        <w:tblStyle w:val="PURTable"/>
        <w:tblW w:w="0" w:type="dxa"/>
        <w:tblLook w:val="04A0" w:firstRow="1" w:lastRow="0" w:firstColumn="1" w:lastColumn="0" w:noHBand="0" w:noVBand="1"/>
      </w:tblPr>
      <w:tblGrid>
        <w:gridCol w:w="3636"/>
        <w:gridCol w:w="3624"/>
        <w:gridCol w:w="3656"/>
      </w:tblGrid>
      <w:tr w:rsidR="00D13FD7" w14:paraId="4D130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7F2F4" w14:textId="77777777" w:rsidR="00D13FD7" w:rsidRDefault="009F15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3B903BE7"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756EEC7" w14:textId="77777777" w:rsidR="00D13FD7" w:rsidRDefault="009F15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13FD7" w14:paraId="76E2E577" w14:textId="77777777">
        <w:tc>
          <w:tcPr>
            <w:tcW w:w="4040" w:type="dxa"/>
            <w:tcBorders>
              <w:top w:val="single" w:sz="4" w:space="0" w:color="000000"/>
              <w:left w:val="single" w:sz="4" w:space="0" w:color="000000"/>
              <w:bottom w:val="single" w:sz="4" w:space="0" w:color="000000"/>
              <w:right w:val="single" w:sz="4" w:space="0" w:color="000000"/>
            </w:tcBorders>
          </w:tcPr>
          <w:p w14:paraId="6D99377E" w14:textId="77777777" w:rsidR="00D13FD7" w:rsidRDefault="009F15EB">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9F2D316" w14:textId="77777777" w:rsidR="00D13FD7" w:rsidRDefault="009F15E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C5A3" w14:textId="77777777" w:rsidR="00D13FD7" w:rsidRDefault="009F15EB">
            <w:pPr>
              <w:pStyle w:val="ProductList-TableBody"/>
            </w:pPr>
            <w:r>
              <w:rPr>
                <w:color w:val="404040"/>
              </w:rPr>
              <w:t>Uwzględnione technologie: nie dotyczy</w:t>
            </w:r>
          </w:p>
        </w:tc>
      </w:tr>
      <w:tr w:rsidR="00D13FD7" w14:paraId="5DF434F0" w14:textId="77777777">
        <w:tc>
          <w:tcPr>
            <w:tcW w:w="4040" w:type="dxa"/>
            <w:tcBorders>
              <w:top w:val="single" w:sz="4" w:space="0" w:color="000000"/>
              <w:left w:val="single" w:sz="4" w:space="0" w:color="000000"/>
              <w:bottom w:val="single" w:sz="4" w:space="0" w:color="000000"/>
              <w:right w:val="single" w:sz="4" w:space="0" w:color="000000"/>
            </w:tcBorders>
          </w:tcPr>
          <w:p w14:paraId="7989EB9B"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905F"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581D" w14:textId="77777777" w:rsidR="00D13FD7" w:rsidRDefault="00D13FD7">
            <w:pPr>
              <w:pStyle w:val="ProductList-TableBody"/>
            </w:pPr>
          </w:p>
        </w:tc>
      </w:tr>
    </w:tbl>
    <w:p w14:paraId="7C9FC44F" w14:textId="77777777" w:rsidR="00D13FD7" w:rsidRDefault="00D13FD7">
      <w:pPr>
        <w:pStyle w:val="ProductList-Body"/>
      </w:pPr>
    </w:p>
    <w:p w14:paraId="183B04D6" w14:textId="77777777" w:rsidR="00D13FD7" w:rsidRDefault="009F15E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D13FD7" w14:paraId="5CEF3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353C37" w14:textId="77777777" w:rsidR="00D13FD7" w:rsidRDefault="009F15EB">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3453E5D8" w14:textId="77777777" w:rsidR="00D13FD7" w:rsidRDefault="009F15EB">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A55D79" w14:textId="77777777" w:rsidR="00D13FD7" w:rsidRDefault="009F15EB">
            <w:pPr>
              <w:pStyle w:val="ProductList-TableBody"/>
            </w:pPr>
            <w:r>
              <w:t>Licencja Dostępowa (CAL) na usługi pulpitu zdalnego w systemie Windows Server 2019 i Licencja Równoważna Licencji Dostępowej (CAL)</w:t>
            </w:r>
          </w:p>
          <w:p w14:paraId="0FFFA1CF" w14:textId="77777777" w:rsidR="00D13FD7" w:rsidRDefault="009F15EB">
            <w:pPr>
              <w:pStyle w:val="ProductList-TableBody"/>
            </w:pPr>
            <w:r>
              <w:t xml:space="preserve">(zob. </w:t>
            </w:r>
            <w:hyperlink w:anchor="_Sec591">
              <w:r>
                <w:rPr>
                  <w:color w:val="00467F"/>
                  <w:u w:val="single"/>
                </w:rPr>
                <w:t>Załącznik A</w:t>
              </w:r>
            </w:hyperlink>
            <w:r>
              <w:t>)</w:t>
            </w:r>
          </w:p>
        </w:tc>
      </w:tr>
    </w:tbl>
    <w:p w14:paraId="5FB1821B" w14:textId="77777777" w:rsidR="00D13FD7" w:rsidRDefault="00D13FD7">
      <w:pPr>
        <w:pStyle w:val="ProductList-Body"/>
      </w:pPr>
    </w:p>
    <w:p w14:paraId="37D924E5" w14:textId="77777777" w:rsidR="00D13FD7" w:rsidRDefault="009F15EB">
      <w:pPr>
        <w:pStyle w:val="ProductList-SubClauseHeading"/>
        <w:outlineLvl w:val="5"/>
      </w:pPr>
      <w:r>
        <w:t>3.1.1 Licencja Dostępowa (CAL) na dodatkowe funkcje związane z usługami zarządzania prawami dostępu do usługi Active Directory w systemie Windows Server 2019</w:t>
      </w:r>
    </w:p>
    <w:p w14:paraId="20692BED" w14:textId="77777777" w:rsidR="00D13FD7" w:rsidRDefault="009F15EB">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D13FD7" w14:paraId="796C3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C6E88E" w14:textId="77777777" w:rsidR="00D13FD7" w:rsidRDefault="009F15E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2D47809" w14:textId="77777777" w:rsidR="00D13FD7" w:rsidRDefault="009F15EB">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0DD334" w14:textId="77777777" w:rsidR="00D13FD7" w:rsidRDefault="009F15EB">
            <w:pPr>
              <w:pStyle w:val="ProductList-TableBody"/>
            </w:pPr>
            <w:r>
              <w:t xml:space="preserve">Licencja równoważna licencji CAL (zob. </w:t>
            </w:r>
            <w:hyperlink w:anchor="_Sec591">
              <w:r>
                <w:rPr>
                  <w:color w:val="00467F"/>
                  <w:u w:val="single"/>
                </w:rPr>
                <w:t>Załącznik A</w:t>
              </w:r>
            </w:hyperlink>
            <w:r>
              <w:t>)</w:t>
            </w:r>
          </w:p>
        </w:tc>
      </w:tr>
    </w:tbl>
    <w:p w14:paraId="47355E0D" w14:textId="77777777" w:rsidR="00D13FD7" w:rsidRDefault="00D13FD7">
      <w:pPr>
        <w:pStyle w:val="ProductList-BodyIndented"/>
      </w:pPr>
    </w:p>
    <w:p w14:paraId="6565E91E" w14:textId="77777777" w:rsidR="00D13FD7" w:rsidRDefault="009F15EB">
      <w:pPr>
        <w:pStyle w:val="ProductList-ClauseHeading"/>
        <w:outlineLvl w:val="4"/>
      </w:pPr>
      <w:r>
        <w:t>3.2 Uruchamianie wystąpień Oprogramowania</w:t>
      </w:r>
    </w:p>
    <w:p w14:paraId="11AD2048" w14:textId="77777777" w:rsidR="00D13FD7" w:rsidRDefault="009F15EB">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39BC31B7" w14:textId="77777777" w:rsidR="00D13FD7" w:rsidRDefault="00D13FD7">
      <w:pPr>
        <w:pStyle w:val="ProductList-Body"/>
      </w:pPr>
    </w:p>
    <w:p w14:paraId="03CBFEDE" w14:textId="77777777" w:rsidR="00D13FD7" w:rsidRDefault="009F15EB">
      <w:pPr>
        <w:pStyle w:val="ProductList-ClauseHeading"/>
        <w:outlineLvl w:val="4"/>
      </w:pPr>
      <w:r>
        <w:t>3.3 Licencje dostępu</w:t>
      </w:r>
    </w:p>
    <w:p w14:paraId="43FD45C4" w14:textId="77777777" w:rsidR="00D13FD7" w:rsidRDefault="009F15EB">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666A561B" w14:textId="77777777" w:rsidR="00D13FD7" w:rsidRDefault="00D13FD7">
      <w:pPr>
        <w:pStyle w:val="ProductList-Body"/>
      </w:pPr>
    </w:p>
    <w:p w14:paraId="187624D9" w14:textId="77777777" w:rsidR="00D13FD7" w:rsidRDefault="009F15EB">
      <w:pPr>
        <w:pStyle w:val="ProductList-ClauseHeading"/>
        <w:outlineLvl w:val="4"/>
      </w:pPr>
      <w:r>
        <w:t>3.4 Windows MultiPoint Server 2016 Connector</w:t>
      </w:r>
    </w:p>
    <w:p w14:paraId="077066E9" w14:textId="77777777" w:rsidR="00D13FD7" w:rsidRDefault="009F15EB">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7E28B675" w14:textId="77777777" w:rsidR="00D13FD7" w:rsidRDefault="00D13FD7">
      <w:pPr>
        <w:pStyle w:val="ProductList-Body"/>
      </w:pPr>
    </w:p>
    <w:p w14:paraId="7AECA115" w14:textId="77777777" w:rsidR="00D13FD7" w:rsidRDefault="009F15EB">
      <w:pPr>
        <w:pStyle w:val="ProductList-ClauseHeading"/>
        <w:outlineLvl w:val="4"/>
      </w:pPr>
      <w:r>
        <w:t>3.5 Typ instalacji</w:t>
      </w:r>
    </w:p>
    <w:p w14:paraId="62ECA920" w14:textId="77777777" w:rsidR="00D13FD7" w:rsidRDefault="009F15EB">
      <w:pPr>
        <w:pStyle w:val="ProductList-Body"/>
      </w:pPr>
      <w:r>
        <w:t>Klient może tylko zainstalować usługi pulpitu zdalnego oraz wdrożyć i użytkować rolę MultiPoint Services.</w:t>
      </w:r>
    </w:p>
    <w:p w14:paraId="2C210C44" w14:textId="77777777" w:rsidR="00D13FD7" w:rsidRDefault="00D13FD7">
      <w:pPr>
        <w:pStyle w:val="ProductList-Body"/>
      </w:pPr>
    </w:p>
    <w:p w14:paraId="0AE045CD" w14:textId="77777777" w:rsidR="00D13FD7" w:rsidRDefault="009F15EB">
      <w:pPr>
        <w:pStyle w:val="ProductList-ClauseHeading"/>
        <w:outlineLvl w:val="4"/>
      </w:pPr>
      <w:r>
        <w:t>3.6 Dodatkowe oprogramowanie</w:t>
      </w:r>
    </w:p>
    <w:p w14:paraId="58E28CAF" w14:textId="77777777" w:rsidR="00D13FD7" w:rsidRDefault="009F15EB">
      <w:pPr>
        <w:pStyle w:val="ProductList-Body"/>
      </w:pPr>
      <w:r>
        <w:t xml:space="preserve">Lista dodatkowego oprogramowania znajduje się pod adresem </w:t>
      </w:r>
      <w:hyperlink r:id="rId102">
        <w:r>
          <w:rPr>
            <w:color w:val="00467F"/>
            <w:u w:val="single"/>
          </w:rPr>
          <w:t>http://go.microsoft.com/fwlink/?LinkId=245856</w:t>
        </w:r>
      </w:hyperlink>
      <w:r>
        <w:t>.</w:t>
      </w:r>
    </w:p>
    <w:p w14:paraId="063BECCB" w14:textId="77777777" w:rsidR="00D13FD7" w:rsidRDefault="009F15EB">
      <w:pPr>
        <w:pStyle w:val="ProductList-Offering1SubSection"/>
        <w:outlineLvl w:val="3"/>
      </w:pPr>
      <w:bookmarkStart w:id="204" w:name="_Sec832"/>
      <w:r>
        <w:t>4. Pakiet Software Assurance</w:t>
      </w:r>
      <w:bookmarkEnd w:id="204"/>
    </w:p>
    <w:tbl>
      <w:tblPr>
        <w:tblStyle w:val="PURTable"/>
        <w:tblW w:w="0" w:type="dxa"/>
        <w:tblLook w:val="04A0" w:firstRow="1" w:lastRow="0" w:firstColumn="1" w:lastColumn="0" w:noHBand="0" w:noVBand="1"/>
      </w:tblPr>
      <w:tblGrid>
        <w:gridCol w:w="3636"/>
        <w:gridCol w:w="3648"/>
        <w:gridCol w:w="3632"/>
      </w:tblGrid>
      <w:tr w:rsidR="00D13FD7" w14:paraId="7ED8F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7EBB5"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91A4EEE" w14:textId="77777777" w:rsidR="00D13FD7" w:rsidRDefault="009F15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2C193" w14:textId="77777777" w:rsidR="00D13FD7" w:rsidRDefault="009F15EB">
            <w:pPr>
              <w:pStyle w:val="ProductList-TableBody"/>
            </w:pPr>
            <w:r>
              <w:rPr>
                <w:color w:val="404040"/>
              </w:rPr>
              <w:t>Uprawnienia na wypadek awarii: nie dotyczy</w:t>
            </w:r>
          </w:p>
        </w:tc>
      </w:tr>
      <w:tr w:rsidR="00D13FD7" w14:paraId="172AC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4C69" w14:textId="77777777" w:rsidR="00D13FD7" w:rsidRDefault="009F15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06F4445" w14:textId="77777777" w:rsidR="00D13FD7" w:rsidRDefault="009F15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3">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C2AA" w14:textId="77777777" w:rsidR="00D13FD7" w:rsidRDefault="009F15EB">
            <w:pPr>
              <w:pStyle w:val="ProductList-TableBody"/>
            </w:pPr>
            <w:r>
              <w:rPr>
                <w:color w:val="404040"/>
              </w:rPr>
              <w:t>Prawa do używania w ramach Roamingu: nie dotyczy</w:t>
            </w:r>
          </w:p>
        </w:tc>
      </w:tr>
      <w:tr w:rsidR="00D13FD7" w14:paraId="1F9AB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9276" w14:textId="77777777" w:rsidR="00D13FD7" w:rsidRDefault="009F15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93AE"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59BE" w14:textId="77777777" w:rsidR="00D13FD7" w:rsidRDefault="00D13FD7">
            <w:pPr>
              <w:pStyle w:val="ProductList-TableBody"/>
            </w:pPr>
          </w:p>
        </w:tc>
      </w:tr>
    </w:tbl>
    <w:p w14:paraId="0E8D93C6"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65D11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AD743"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21A02DEE" w14:textId="77777777" w:rsidR="00D13FD7" w:rsidRDefault="00D13FD7">
      <w:pPr>
        <w:pStyle w:val="ProductList-Body"/>
      </w:pPr>
    </w:p>
    <w:p w14:paraId="190ED942" w14:textId="77777777" w:rsidR="00D13FD7" w:rsidRDefault="009F15EB">
      <w:pPr>
        <w:pStyle w:val="ProductList-Offering2HeadingNoBorder"/>
        <w:outlineLvl w:val="2"/>
      </w:pPr>
      <w:bookmarkStart w:id="205" w:name="_Sec655"/>
      <w:r>
        <w:t>Windows Server</w:t>
      </w:r>
      <w:bookmarkEnd w:id="205"/>
      <w:r>
        <w:fldChar w:fldCharType="begin"/>
      </w:r>
      <w:r>
        <w:instrText xml:space="preserve"> TC "</w:instrText>
      </w:r>
      <w:bookmarkStart w:id="206" w:name="_Toc44064887"/>
      <w:r>
        <w:instrText>Windows Server</w:instrText>
      </w:r>
      <w:bookmarkEnd w:id="206"/>
      <w:r>
        <w:instrText>" \l 3</w:instrText>
      </w:r>
      <w:r>
        <w:fldChar w:fldCharType="end"/>
      </w:r>
    </w:p>
    <w:p w14:paraId="69B16BA0" w14:textId="77777777" w:rsidR="00D13FD7" w:rsidRDefault="009F15EB">
      <w:pPr>
        <w:pStyle w:val="ProductList-Offering1SubSection"/>
        <w:outlineLvl w:val="3"/>
      </w:pPr>
      <w:bookmarkStart w:id="207" w:name="_Sec703"/>
      <w:r>
        <w:t>1. Dostępność w programach</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13FD7" w14:paraId="1ED15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7AD13C" w14:textId="77777777" w:rsidR="00D13FD7" w:rsidRDefault="009F15E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9CB28" w14:textId="77777777" w:rsidR="00D13FD7" w:rsidRDefault="009F15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387A3" w14:textId="77777777" w:rsidR="00D13FD7" w:rsidRDefault="009F15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674458" w14:textId="77777777" w:rsidR="00D13FD7" w:rsidRDefault="009F15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5AC6D" w14:textId="77777777" w:rsidR="00D13FD7" w:rsidRDefault="009F15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49DE0"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970C4"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7F99A"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F6016"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60F59"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79DC6"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CA9F7"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3FD7" w14:paraId="6F1FE38C" w14:textId="77777777">
        <w:tc>
          <w:tcPr>
            <w:tcW w:w="4160" w:type="dxa"/>
            <w:tcBorders>
              <w:top w:val="single" w:sz="9" w:space="0" w:color="FFFFFF"/>
              <w:left w:val="single" w:sz="9" w:space="0" w:color="FFFFFF"/>
              <w:bottom w:val="dashed" w:sz="4" w:space="0" w:color="BFBFBF"/>
              <w:right w:val="single" w:sz="9" w:space="0" w:color="FFFFFF"/>
            </w:tcBorders>
          </w:tcPr>
          <w:p w14:paraId="6120FC9A" w14:textId="77777777" w:rsidR="00D13FD7" w:rsidRDefault="009F15EB">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9877AD5" w14:textId="77777777" w:rsidR="00D13FD7" w:rsidRDefault="009F15E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D8023E1" w14:textId="77777777" w:rsidR="00D13FD7" w:rsidRDefault="009F15E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7ED5B28" w14:textId="77777777" w:rsidR="00D13FD7" w:rsidRDefault="009F15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CF0771" w14:textId="77777777" w:rsidR="00D13FD7" w:rsidRDefault="009F15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D41D4"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362AB"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D0F5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15E0E"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231C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D62D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56BA9"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2460E389" w14:textId="77777777">
        <w:tc>
          <w:tcPr>
            <w:tcW w:w="4160" w:type="dxa"/>
            <w:tcBorders>
              <w:top w:val="dashed" w:sz="4" w:space="0" w:color="BFBFBF"/>
              <w:left w:val="single" w:sz="9" w:space="0" w:color="FFFFFF"/>
              <w:bottom w:val="dashed" w:sz="4" w:space="0" w:color="BFBFBF"/>
              <w:right w:val="single" w:sz="9" w:space="0" w:color="FFFFFF"/>
            </w:tcBorders>
          </w:tcPr>
          <w:p w14:paraId="356951B2" w14:textId="77777777" w:rsidR="00D13FD7" w:rsidRDefault="009F15EB">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6FD96E" w14:textId="77777777" w:rsidR="00D13FD7" w:rsidRDefault="009F15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F51A8A" w14:textId="77777777" w:rsidR="00D13FD7" w:rsidRDefault="009F15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080835"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2FBEA2" w14:textId="77777777" w:rsidR="00D13FD7" w:rsidRDefault="009F15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11D7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495E2"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6BA4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5BC1E"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EA1D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29D5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C4C88"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2BBDFD78" w14:textId="77777777">
        <w:tc>
          <w:tcPr>
            <w:tcW w:w="4160" w:type="dxa"/>
            <w:tcBorders>
              <w:top w:val="dashed" w:sz="4" w:space="0" w:color="BFBFBF"/>
              <w:left w:val="single" w:sz="9" w:space="0" w:color="FFFFFF"/>
              <w:bottom w:val="dashed" w:sz="4" w:space="0" w:color="BFBFBF"/>
              <w:right w:val="single" w:sz="9" w:space="0" w:color="FFFFFF"/>
            </w:tcBorders>
          </w:tcPr>
          <w:p w14:paraId="3405C85A" w14:textId="77777777" w:rsidR="00D13FD7" w:rsidRDefault="009F15EB">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5CE3E668" w14:textId="77777777" w:rsidR="00D13FD7" w:rsidRDefault="009F15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0B0916" w14:textId="77777777" w:rsidR="00D13FD7" w:rsidRDefault="009F15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685AA5" w14:textId="77777777" w:rsidR="00D13FD7" w:rsidRDefault="009F15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6A5AFC" w14:textId="77777777" w:rsidR="00D13FD7" w:rsidRDefault="009F15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156E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ECDB5"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655AB"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174D0"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B146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B4A4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E485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711AC9D6"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3FD7" w14:paraId="546009A1" w14:textId="77777777">
        <w:tc>
          <w:tcPr>
            <w:tcW w:w="4160" w:type="dxa"/>
            <w:tcBorders>
              <w:top w:val="dashed" w:sz="4" w:space="0" w:color="BFBFBF"/>
              <w:left w:val="single" w:sz="9" w:space="0" w:color="FFFFFF"/>
              <w:bottom w:val="dashed" w:sz="4" w:space="0" w:color="BFBFBF"/>
              <w:right w:val="single" w:sz="9" w:space="0" w:color="FFFFFF"/>
            </w:tcBorders>
          </w:tcPr>
          <w:p w14:paraId="32B1BFA2" w14:textId="77777777" w:rsidR="00D13FD7" w:rsidRDefault="009F15EB">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1177ED" w14:textId="77777777" w:rsidR="00D13FD7" w:rsidRDefault="009F15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32A348" w14:textId="77777777" w:rsidR="00D13FD7" w:rsidRDefault="009F15E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EAEAF04" w14:textId="77777777" w:rsidR="00D13FD7" w:rsidRDefault="009F15E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E7CE639" w14:textId="77777777" w:rsidR="00D13FD7" w:rsidRDefault="009F15E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8FFC5"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90FA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AEA90"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56F2D"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6FB8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C05F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EB19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610675F4" w14:textId="77777777">
        <w:tc>
          <w:tcPr>
            <w:tcW w:w="4160" w:type="dxa"/>
            <w:tcBorders>
              <w:top w:val="dashed" w:sz="4" w:space="0" w:color="BFBFBF"/>
              <w:left w:val="single" w:sz="9" w:space="0" w:color="FFFFFF"/>
              <w:bottom w:val="dashed" w:sz="4" w:space="0" w:color="BFBFBF"/>
              <w:right w:val="single" w:sz="9" w:space="0" w:color="FFFFFF"/>
            </w:tcBorders>
          </w:tcPr>
          <w:p w14:paraId="035E5789" w14:textId="77777777" w:rsidR="00D13FD7" w:rsidRDefault="009F15EB">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50D86B" w14:textId="77777777" w:rsidR="00D13FD7" w:rsidRDefault="009F15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8B5CD0" w14:textId="77777777" w:rsidR="00D13FD7" w:rsidRDefault="009F15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74462C" w14:textId="77777777" w:rsidR="00D13FD7" w:rsidRDefault="009F15E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1B4B8B7" w14:textId="77777777" w:rsidR="00D13FD7" w:rsidRDefault="009F15E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EF6D5"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0259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FE8E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5C859"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B22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7833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223D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4BD731D3" w14:textId="77777777">
        <w:tc>
          <w:tcPr>
            <w:tcW w:w="4160" w:type="dxa"/>
            <w:tcBorders>
              <w:top w:val="dashed" w:sz="4" w:space="0" w:color="BFBFBF"/>
              <w:left w:val="single" w:sz="9" w:space="0" w:color="FFFFFF"/>
              <w:bottom w:val="dashed" w:sz="4" w:space="0" w:color="BFBFBF"/>
              <w:right w:val="single" w:sz="9" w:space="0" w:color="FFFFFF"/>
            </w:tcBorders>
          </w:tcPr>
          <w:p w14:paraId="4FE7F2F9" w14:textId="77777777" w:rsidR="00D13FD7" w:rsidRDefault="009F15EB">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61126D" w14:textId="77777777" w:rsidR="00D13FD7" w:rsidRDefault="009F15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0C9C83" w14:textId="77777777" w:rsidR="00D13FD7" w:rsidRDefault="009F15E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9DD4148" w14:textId="77777777" w:rsidR="00D13FD7" w:rsidRDefault="009F15E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81E2C03" w14:textId="77777777" w:rsidR="00D13FD7" w:rsidRDefault="009F15E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B6C85"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F06D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6BF8C"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F3C59"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AD7A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114A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1A22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7C614EC4" w14:textId="77777777">
        <w:tc>
          <w:tcPr>
            <w:tcW w:w="4160" w:type="dxa"/>
            <w:tcBorders>
              <w:top w:val="dashed" w:sz="4" w:space="0" w:color="BFBFBF"/>
              <w:left w:val="single" w:sz="9" w:space="0" w:color="FFFFFF"/>
              <w:bottom w:val="dashed" w:sz="4" w:space="0" w:color="BFBFBF"/>
              <w:right w:val="single" w:sz="9" w:space="0" w:color="FFFFFF"/>
            </w:tcBorders>
          </w:tcPr>
          <w:p w14:paraId="199F3C34" w14:textId="77777777" w:rsidR="00D13FD7" w:rsidRDefault="009F15E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D5547C" w14:textId="77777777" w:rsidR="00D13FD7" w:rsidRDefault="009F15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16D85C" w14:textId="77777777" w:rsidR="00D13FD7" w:rsidRDefault="009F15E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A772DEB" w14:textId="77777777" w:rsidR="00D13FD7" w:rsidRDefault="009F15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296AD0" w14:textId="77777777" w:rsidR="00D13FD7" w:rsidRDefault="009F15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36A41"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01E65"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B0047"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679BD"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90840"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E48C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9F53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2701AFE7" w14:textId="77777777">
        <w:tc>
          <w:tcPr>
            <w:tcW w:w="4160" w:type="dxa"/>
            <w:tcBorders>
              <w:top w:val="dashed" w:sz="4" w:space="0" w:color="BFBFBF"/>
              <w:left w:val="single" w:sz="9" w:space="0" w:color="FFFFFF"/>
              <w:bottom w:val="dashed" w:sz="4" w:space="0" w:color="BFBFBF"/>
              <w:right w:val="single" w:sz="9" w:space="0" w:color="FFFFFF"/>
            </w:tcBorders>
          </w:tcPr>
          <w:p w14:paraId="3C17A4D9" w14:textId="77777777" w:rsidR="00D13FD7" w:rsidRDefault="009F15EB">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1BE52E" w14:textId="77777777" w:rsidR="00D13FD7" w:rsidRDefault="009F15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341970" w14:textId="77777777" w:rsidR="00D13FD7" w:rsidRDefault="009F15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C09DC0" w14:textId="77777777" w:rsidR="00D13FD7" w:rsidRDefault="009F15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870B434" w14:textId="77777777" w:rsidR="00D13FD7" w:rsidRDefault="009F15E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E06A3"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1433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CE1C3"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DB994"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51E0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E0CB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BCE2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278C9A8C" w14:textId="77777777">
        <w:tc>
          <w:tcPr>
            <w:tcW w:w="4160" w:type="dxa"/>
            <w:tcBorders>
              <w:top w:val="dashed" w:sz="4" w:space="0" w:color="BFBFBF"/>
              <w:left w:val="single" w:sz="9" w:space="0" w:color="FFFFFF"/>
              <w:bottom w:val="dashed" w:sz="4" w:space="0" w:color="BFBFBF"/>
              <w:right w:val="single" w:sz="9" w:space="0" w:color="FFFFFF"/>
            </w:tcBorders>
          </w:tcPr>
          <w:p w14:paraId="06C5E7B2" w14:textId="77777777" w:rsidR="00D13FD7" w:rsidRDefault="009F15EB">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5642AC" w14:textId="77777777" w:rsidR="00D13FD7" w:rsidRDefault="009F15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48A45E" w14:textId="77777777" w:rsidR="00D13FD7" w:rsidRDefault="009F15E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ED66292" w14:textId="77777777" w:rsidR="00D13FD7" w:rsidRDefault="009F15E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1904C43" w14:textId="77777777" w:rsidR="00D13FD7" w:rsidRDefault="009F15E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A7C49"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EBD1B"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9A4AD"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F6208"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096F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B3A5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A34E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0A76C8D3" w14:textId="77777777">
        <w:tc>
          <w:tcPr>
            <w:tcW w:w="4160" w:type="dxa"/>
            <w:tcBorders>
              <w:top w:val="dashed" w:sz="4" w:space="0" w:color="BFBFBF"/>
              <w:left w:val="single" w:sz="9" w:space="0" w:color="FFFFFF"/>
              <w:bottom w:val="dashed" w:sz="4" w:space="0" w:color="BFBFBF"/>
              <w:right w:val="single" w:sz="9" w:space="0" w:color="FFFFFF"/>
            </w:tcBorders>
          </w:tcPr>
          <w:p w14:paraId="5811C6C6" w14:textId="77777777" w:rsidR="00D13FD7" w:rsidRDefault="009F15EB">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037292" w14:textId="77777777" w:rsidR="00D13FD7" w:rsidRDefault="009F15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4F204F" w14:textId="77777777" w:rsidR="00D13FD7" w:rsidRDefault="009F15E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97454D" w14:textId="77777777" w:rsidR="00D13FD7" w:rsidRDefault="009F15E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C4A6334" w14:textId="77777777" w:rsidR="00D13FD7" w:rsidRDefault="009F15E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C9FA0"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49FE2"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66403"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7A8CC"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36E8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50C4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4358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747AD8DC" w14:textId="77777777">
        <w:tc>
          <w:tcPr>
            <w:tcW w:w="4160" w:type="dxa"/>
            <w:tcBorders>
              <w:top w:val="dashed" w:sz="4" w:space="0" w:color="BFBFBF"/>
              <w:left w:val="single" w:sz="9" w:space="0" w:color="FFFFFF"/>
              <w:bottom w:val="dashed" w:sz="4" w:space="0" w:color="B2B2B2"/>
              <w:right w:val="single" w:sz="9" w:space="0" w:color="FFFFFF"/>
            </w:tcBorders>
          </w:tcPr>
          <w:p w14:paraId="0A030A64" w14:textId="77777777" w:rsidR="00D13FD7" w:rsidRDefault="009F15EB">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1B25999" w14:textId="77777777" w:rsidR="00D13FD7" w:rsidRDefault="009F15E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224100F" w14:textId="77777777" w:rsidR="00D13FD7" w:rsidRDefault="009F15E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C88E23E" w14:textId="77777777" w:rsidR="00D13FD7" w:rsidRDefault="009F15E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A5C59B7" w14:textId="77777777" w:rsidR="00D13FD7" w:rsidRDefault="009F15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A7842"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426FD"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8756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DB54E"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161F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7A7B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98B1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3FD7" w14:paraId="6C2F5AE9" w14:textId="77777777">
        <w:tc>
          <w:tcPr>
            <w:tcW w:w="4160" w:type="dxa"/>
            <w:tcBorders>
              <w:top w:val="dashed" w:sz="4" w:space="0" w:color="B2B2B2"/>
              <w:left w:val="single" w:sz="9" w:space="0" w:color="FFFFFF"/>
              <w:bottom w:val="single" w:sz="4" w:space="0" w:color="FFFFFF"/>
              <w:right w:val="single" w:sz="9" w:space="0" w:color="FFFFFF"/>
            </w:tcBorders>
          </w:tcPr>
          <w:p w14:paraId="27DE5D65" w14:textId="77777777" w:rsidR="00D13FD7" w:rsidRDefault="009F15EB">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8B1ADB5" w14:textId="77777777" w:rsidR="00D13FD7" w:rsidRDefault="00D13FD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361AD33" w14:textId="77777777" w:rsidR="00D13FD7" w:rsidRDefault="00D13F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3E836E" w14:textId="77777777" w:rsidR="00D13FD7" w:rsidRDefault="00D13F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44B6DA"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7A342"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F018E"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B719D"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26363"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B8E2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9490F" w14:textId="77777777" w:rsidR="00D13FD7" w:rsidRDefault="00D13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4849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FBF967A" w14:textId="77777777" w:rsidR="00D13FD7" w:rsidRDefault="009F15EB">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4">
        <w:r>
          <w:rPr>
            <w:i/>
            <w:color w:val="00467F"/>
            <w:u w:val="single"/>
          </w:rPr>
          <w:t>Subskrypcje Serwera dla platformy Azure</w:t>
        </w:r>
      </w:hyperlink>
      <w:r>
        <w:rPr>
          <w:i/>
        </w:rPr>
        <w:t xml:space="preserve">” niniejszych Postanowień dotyczących Produktów. </w:t>
      </w:r>
    </w:p>
    <w:p w14:paraId="23FCADA6" w14:textId="77777777" w:rsidR="00D13FD7" w:rsidRDefault="009F15EB">
      <w:pPr>
        <w:pStyle w:val="ProductList-Offering1SubSection"/>
        <w:outlineLvl w:val="3"/>
      </w:pPr>
      <w:bookmarkStart w:id="208" w:name="_Sec758"/>
      <w:r>
        <w:t>2. Postanowienia dotyczące Produktu</w:t>
      </w:r>
      <w:bookmarkEnd w:id="208"/>
    </w:p>
    <w:tbl>
      <w:tblPr>
        <w:tblStyle w:val="PURTable"/>
        <w:tblW w:w="0" w:type="dxa"/>
        <w:tblLook w:val="04A0" w:firstRow="1" w:lastRow="0" w:firstColumn="1" w:lastColumn="0" w:noHBand="0" w:noVBand="1"/>
      </w:tblPr>
      <w:tblGrid>
        <w:gridCol w:w="3635"/>
        <w:gridCol w:w="3638"/>
        <w:gridCol w:w="3643"/>
      </w:tblGrid>
      <w:tr w:rsidR="00D13FD7" w14:paraId="44074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E7F5D" w14:textId="77777777" w:rsidR="00D13FD7" w:rsidRDefault="009F15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E88E641"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4F632CB" w14:textId="77777777" w:rsidR="00D13FD7" w:rsidRDefault="009F15E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D13FD7" w14:paraId="4F512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195C" w14:textId="77777777" w:rsidR="00D13FD7" w:rsidRDefault="009F15E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C4DA"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9E49" w14:textId="77777777" w:rsidR="00D13FD7" w:rsidRDefault="009F15EB">
            <w:pPr>
              <w:pStyle w:val="ProductList-TableBody"/>
            </w:pPr>
            <w:r>
              <w:rPr>
                <w:color w:val="404040"/>
              </w:rPr>
              <w:t>Wymóg wstępny (SA): nie dotyczy</w:t>
            </w:r>
          </w:p>
        </w:tc>
      </w:tr>
      <w:tr w:rsidR="00D13FD7" w14:paraId="1EBB7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CEF8" w14:textId="77777777" w:rsidR="00D13FD7" w:rsidRDefault="009F15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1AB0864" w14:textId="77777777" w:rsidR="00D13FD7" w:rsidRDefault="009F15E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A764" w14:textId="77777777" w:rsidR="00D13FD7" w:rsidRDefault="009F15EB">
            <w:pPr>
              <w:pStyle w:val="ProductList-TableBody"/>
            </w:pPr>
            <w:r>
              <w:rPr>
                <w:color w:val="404040"/>
              </w:rPr>
              <w:t>Podlegające redukcji: nie dotyczy</w:t>
            </w:r>
          </w:p>
        </w:tc>
      </w:tr>
      <w:tr w:rsidR="00D13FD7" w14:paraId="26EB5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F3E1" w14:textId="77777777" w:rsidR="00D13FD7" w:rsidRDefault="009F15EB">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7C518"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1910" w14:textId="77777777" w:rsidR="00D13FD7" w:rsidRDefault="009F15EB">
            <w:pPr>
              <w:pStyle w:val="ProductList-TableBody"/>
            </w:pPr>
            <w:r>
              <w:rPr>
                <w:color w:val="404040"/>
              </w:rPr>
              <w:t>Podlegające zamówieniom korygującym: nie dotyczy</w:t>
            </w:r>
          </w:p>
        </w:tc>
      </w:tr>
      <w:tr w:rsidR="00D13FD7" w14:paraId="1CC1F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6184" w14:textId="77777777" w:rsidR="00D13FD7" w:rsidRDefault="009F15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C35E"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D2C1" w14:textId="77777777" w:rsidR="00D13FD7" w:rsidRDefault="00D13FD7">
            <w:pPr>
              <w:pStyle w:val="ProductList-TableBody"/>
            </w:pPr>
          </w:p>
        </w:tc>
      </w:tr>
    </w:tbl>
    <w:p w14:paraId="57EB835A" w14:textId="77777777" w:rsidR="00D13FD7" w:rsidRDefault="00D13FD7">
      <w:pPr>
        <w:pStyle w:val="ProductList-Body"/>
      </w:pPr>
    </w:p>
    <w:p w14:paraId="011AF661" w14:textId="77777777" w:rsidR="00D13FD7" w:rsidRDefault="009F15EB">
      <w:pPr>
        <w:pStyle w:val="ProductList-Offering1SubSection"/>
        <w:outlineLvl w:val="3"/>
      </w:pPr>
      <w:bookmarkStart w:id="209" w:name="_Sec807"/>
      <w:r>
        <w:t>3. Prawa do używania</w:t>
      </w:r>
      <w:bookmarkEnd w:id="209"/>
    </w:p>
    <w:tbl>
      <w:tblPr>
        <w:tblStyle w:val="PURTable"/>
        <w:tblW w:w="0" w:type="dxa"/>
        <w:tblLook w:val="04A0" w:firstRow="1" w:lastRow="0" w:firstColumn="1" w:lastColumn="0" w:noHBand="0" w:noVBand="1"/>
      </w:tblPr>
      <w:tblGrid>
        <w:gridCol w:w="3657"/>
        <w:gridCol w:w="3615"/>
        <w:gridCol w:w="3644"/>
      </w:tblGrid>
      <w:tr w:rsidR="00D13FD7" w14:paraId="3A5EC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AA32F" w14:textId="77777777" w:rsidR="00D13FD7" w:rsidRDefault="009F15E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003018A" w14:textId="77777777" w:rsidR="00D13FD7" w:rsidRDefault="009F15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E5EEAB4" w14:textId="77777777" w:rsidR="00D13FD7" w:rsidRDefault="009F15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13FD7" w14:paraId="3897EF45" w14:textId="77777777">
        <w:tc>
          <w:tcPr>
            <w:tcW w:w="4040" w:type="dxa"/>
            <w:tcBorders>
              <w:top w:val="single" w:sz="4" w:space="0" w:color="000000"/>
              <w:left w:val="single" w:sz="4" w:space="0" w:color="000000"/>
              <w:bottom w:val="single" w:sz="4" w:space="0" w:color="000000"/>
              <w:right w:val="single" w:sz="4" w:space="0" w:color="000000"/>
            </w:tcBorders>
          </w:tcPr>
          <w:p w14:paraId="60C2C5A6" w14:textId="77777777" w:rsidR="00D13FD7" w:rsidRDefault="009F15EB">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2B256C7D" w14:textId="77777777" w:rsidR="00D13FD7" w:rsidRDefault="009F15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C290" w14:textId="77777777" w:rsidR="00D13FD7" w:rsidRDefault="009F15EB">
            <w:pPr>
              <w:pStyle w:val="ProductList-TableBody"/>
            </w:pPr>
            <w:r>
              <w:rPr>
                <w:color w:val="404040"/>
              </w:rPr>
              <w:t>Uwzględnione technologie: nie dotyczy</w:t>
            </w:r>
          </w:p>
        </w:tc>
      </w:tr>
      <w:tr w:rsidR="00D13FD7" w14:paraId="28D07398" w14:textId="77777777">
        <w:tc>
          <w:tcPr>
            <w:tcW w:w="4040" w:type="dxa"/>
            <w:tcBorders>
              <w:top w:val="single" w:sz="4" w:space="0" w:color="000000"/>
              <w:left w:val="single" w:sz="4" w:space="0" w:color="000000"/>
              <w:bottom w:val="single" w:sz="4" w:space="0" w:color="000000"/>
              <w:right w:val="single" w:sz="4" w:space="0" w:color="000000"/>
            </w:tcBorders>
          </w:tcPr>
          <w:p w14:paraId="37C3058E" w14:textId="77777777" w:rsidR="00D13FD7" w:rsidRDefault="009F15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EA1B" w14:textId="77777777" w:rsidR="00D13FD7" w:rsidRDefault="00D13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FFA1" w14:textId="77777777" w:rsidR="00D13FD7" w:rsidRDefault="00D13FD7">
            <w:pPr>
              <w:pStyle w:val="ProductList-TableBody"/>
            </w:pPr>
          </w:p>
        </w:tc>
      </w:tr>
    </w:tbl>
    <w:p w14:paraId="5FEF5938" w14:textId="77777777" w:rsidR="00D13FD7" w:rsidRDefault="00D13FD7">
      <w:pPr>
        <w:pStyle w:val="ProductList-Body"/>
      </w:pPr>
    </w:p>
    <w:p w14:paraId="7C3EB2B9" w14:textId="77777777" w:rsidR="00D13FD7" w:rsidRDefault="009F15E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1"/>
        <w:gridCol w:w="3642"/>
        <w:gridCol w:w="3643"/>
      </w:tblGrid>
      <w:tr w:rsidR="00D13FD7" w14:paraId="00B17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5B6D4E" w14:textId="77777777" w:rsidR="00D13FD7" w:rsidRDefault="009F15EB">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2A7CF3D2" w14:textId="77777777" w:rsidR="00D13FD7" w:rsidRDefault="009F15EB">
            <w:pPr>
              <w:pStyle w:val="ProductList-TableBody"/>
            </w:pPr>
            <w:r>
              <w:t>Licencja Dostępowa (CAL) na system Windows Server 2019</w:t>
            </w:r>
          </w:p>
          <w:p w14:paraId="16A298C2" w14:textId="77777777" w:rsidR="00D13FD7" w:rsidRDefault="009F15EB">
            <w:pPr>
              <w:pStyle w:val="ProductList-TableBody"/>
            </w:pPr>
            <w:r>
              <w:t>LS na Użytkownika na usługę Microsoft 365 F3</w:t>
            </w:r>
          </w:p>
        </w:tc>
        <w:tc>
          <w:tcPr>
            <w:tcW w:w="4040" w:type="dxa"/>
            <w:tcBorders>
              <w:top w:val="single" w:sz="18" w:space="0" w:color="0072C6"/>
              <w:left w:val="none" w:sz="4" w:space="0" w:color="000000"/>
              <w:bottom w:val="single" w:sz="4" w:space="0" w:color="000000"/>
              <w:right w:val="single" w:sz="4" w:space="0" w:color="000000"/>
            </w:tcBorders>
          </w:tcPr>
          <w:p w14:paraId="76CAF94E" w14:textId="77777777" w:rsidR="00D13FD7" w:rsidRDefault="009F15EB">
            <w:pPr>
              <w:pStyle w:val="ProductList-TableBody"/>
            </w:pPr>
            <w:r>
              <w:t xml:space="preserve">Licencja dostępowa (CAL) na Subskrypcję Windows Server dla platformy Azure </w:t>
            </w:r>
          </w:p>
          <w:p w14:paraId="63CB1354" w14:textId="77777777" w:rsidR="00D13FD7" w:rsidRDefault="009F15EB">
            <w:pPr>
              <w:pStyle w:val="ProductList-TableBody"/>
            </w:pPr>
            <w:r>
              <w:t xml:space="preserve">Licencja równoważna licencji CAL (zob. </w:t>
            </w:r>
            <w:hyperlink w:anchor="_Sec591">
              <w:r>
                <w:rPr>
                  <w:color w:val="00467F"/>
                  <w:u w:val="single"/>
                </w:rPr>
                <w:t>Załącznik A</w:t>
              </w:r>
            </w:hyperlink>
            <w:r>
              <w:t>)</w:t>
            </w:r>
          </w:p>
        </w:tc>
      </w:tr>
    </w:tbl>
    <w:p w14:paraId="322B64CC" w14:textId="77777777" w:rsidR="00D13FD7" w:rsidRDefault="009F15EB">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45C6A606" w14:textId="77777777" w:rsidR="00D13FD7" w:rsidRDefault="00D13FD7">
      <w:pPr>
        <w:pStyle w:val="ProductList-Body"/>
      </w:pPr>
    </w:p>
    <w:p w14:paraId="70DC1732" w14:textId="77777777" w:rsidR="00D13FD7" w:rsidRDefault="009F15EB">
      <w:pPr>
        <w:pStyle w:val="ProductList-SubClauseHeading"/>
        <w:outlineLvl w:val="5"/>
      </w:pPr>
      <w:r>
        <w:t>3.1.1 Licencja Dostępowa (CAL) na dodatkowe funkcje związane z usługami zdalnego pulpitu w systemie Windows Server 2019</w:t>
      </w:r>
    </w:p>
    <w:p w14:paraId="4672C79C" w14:textId="77777777" w:rsidR="00D13FD7" w:rsidRDefault="009F15EB">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D13FD7" w14:paraId="67FDD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607B9F" w14:textId="77777777" w:rsidR="00D13FD7" w:rsidRDefault="009F15E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C735555" w14:textId="77777777" w:rsidR="00D13FD7" w:rsidRDefault="009F15EB">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4F9D7E29" w14:textId="77777777" w:rsidR="00D13FD7" w:rsidRDefault="009F15EB">
            <w:pPr>
              <w:pStyle w:val="ProductList-TableBody"/>
            </w:pPr>
            <w:r>
              <w:t>LS na Użytkownika na usługi pulpitu zdalnego w systemie Windows Server 2019</w:t>
            </w:r>
          </w:p>
        </w:tc>
      </w:tr>
    </w:tbl>
    <w:p w14:paraId="0FC9F6F1" w14:textId="77777777" w:rsidR="00D13FD7" w:rsidRDefault="009F15EB">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521343A2" w14:textId="77777777" w:rsidR="00D13FD7" w:rsidRDefault="00D13FD7">
      <w:pPr>
        <w:pStyle w:val="ProductList-BodyIndented"/>
      </w:pPr>
    </w:p>
    <w:p w14:paraId="48166DA6" w14:textId="77777777" w:rsidR="00D13FD7" w:rsidRDefault="009F15EB">
      <w:pPr>
        <w:pStyle w:val="ProductList-SubClauseHeading"/>
        <w:outlineLvl w:val="5"/>
      </w:pPr>
      <w:r>
        <w:t>3.1.2 Licencja Dostępowa (CAL) na dodatkowe funkcje związane z usługami zarządzania prawami w systemie Windows Server 2019</w:t>
      </w:r>
    </w:p>
    <w:p w14:paraId="1F79644E" w14:textId="77777777" w:rsidR="00D13FD7" w:rsidRDefault="009F15EB">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3"/>
        <w:gridCol w:w="3515"/>
        <w:gridCol w:w="3528"/>
      </w:tblGrid>
      <w:tr w:rsidR="00D13FD7" w14:paraId="7FD5B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09C680" w14:textId="77777777" w:rsidR="00D13FD7" w:rsidRDefault="009F15E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510DEE4" w14:textId="77777777" w:rsidR="00D13FD7" w:rsidRDefault="009F15EB">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734381C1" w14:textId="77777777" w:rsidR="00D13FD7" w:rsidRDefault="009F15EB">
            <w:pPr>
              <w:pStyle w:val="ProductList-TableBody"/>
            </w:pPr>
            <w:r>
              <w:t>LS na Użytkownika do planu Azure Information Protection Premium Plan 1</w:t>
            </w:r>
          </w:p>
        </w:tc>
      </w:tr>
      <w:tr w:rsidR="00D13FD7" w14:paraId="33BC40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5CF3D5"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031A4F" w14:textId="77777777" w:rsidR="00D13FD7" w:rsidRDefault="00D13FD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414F9B5" w14:textId="77777777" w:rsidR="00D13FD7" w:rsidRDefault="009F15EB">
            <w:pPr>
              <w:pStyle w:val="ProductList-TableBody"/>
            </w:pPr>
            <w:r>
              <w:t xml:space="preserve">Licencja równoważna licencji CAL (zob. </w:t>
            </w:r>
            <w:hyperlink w:anchor="_Sec591">
              <w:r>
                <w:rPr>
                  <w:color w:val="00467F"/>
                  <w:u w:val="single"/>
                </w:rPr>
                <w:t>Załącznik A</w:t>
              </w:r>
            </w:hyperlink>
            <w:r>
              <w:t>)</w:t>
            </w:r>
          </w:p>
        </w:tc>
      </w:tr>
    </w:tbl>
    <w:p w14:paraId="57FB1ED0" w14:textId="77777777" w:rsidR="00D13FD7" w:rsidRDefault="00D13FD7">
      <w:pPr>
        <w:pStyle w:val="ProductList-BodyIndented"/>
      </w:pPr>
    </w:p>
    <w:p w14:paraId="57D9F9C9" w14:textId="77777777" w:rsidR="00D13FD7" w:rsidRDefault="009F15EB">
      <w:pPr>
        <w:pStyle w:val="ProductList-SubClauseHeading"/>
        <w:outlineLvl w:val="5"/>
      </w:pPr>
      <w:r>
        <w:t>3.1.3 Licencja Dostępowa (CAL) na Użytkownika na dodatkowe funkcje związane z oprogramowaniem Microsoft Identity Manager</w:t>
      </w:r>
    </w:p>
    <w:p w14:paraId="60508742" w14:textId="77777777" w:rsidR="00D13FD7" w:rsidRDefault="009F15EB">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D13FD7" w14:paraId="2EAEB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61D6C1" w14:textId="77777777" w:rsidR="00D13FD7" w:rsidRDefault="009F15E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2078738C" w14:textId="77777777" w:rsidR="00D13FD7" w:rsidRDefault="009F15EB">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7F575A2" w14:textId="77777777" w:rsidR="00D13FD7" w:rsidRDefault="009F15EB">
            <w:pPr>
              <w:pStyle w:val="ProductList-TableBody"/>
            </w:pPr>
            <w:r>
              <w:t>Azure Active Directory Premium (P1 i P2) (LS na Użytkownika)</w:t>
            </w:r>
          </w:p>
        </w:tc>
      </w:tr>
      <w:tr w:rsidR="00D13FD7" w14:paraId="75D1C9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71D2F5" w14:textId="77777777" w:rsidR="00D13FD7" w:rsidRDefault="00D13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B6F717" w14:textId="77777777" w:rsidR="00D13FD7" w:rsidRDefault="009F15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321163" w14:textId="77777777" w:rsidR="00D13FD7" w:rsidRDefault="00D13FD7">
            <w:pPr>
              <w:pStyle w:val="ProductList-TableBody"/>
            </w:pPr>
          </w:p>
        </w:tc>
      </w:tr>
    </w:tbl>
    <w:p w14:paraId="0C225E44" w14:textId="77777777" w:rsidR="00D13FD7" w:rsidRDefault="009F15EB">
      <w:pPr>
        <w:pStyle w:val="ProductList-BodyIndented"/>
      </w:pPr>
      <w:r>
        <w:rPr>
          <w:i/>
        </w:rPr>
        <w:t xml:space="preserve">*Wymagana także dla każdej osoby, dla której oprogramowanie wystawia poświadczenia tożsamości lub nimi zarządza. </w:t>
      </w:r>
    </w:p>
    <w:p w14:paraId="1D870B3B" w14:textId="77777777" w:rsidR="00D13FD7" w:rsidRDefault="00D13FD7">
      <w:pPr>
        <w:pStyle w:val="ProductList-BodyIndented"/>
      </w:pPr>
    </w:p>
    <w:p w14:paraId="60C69692" w14:textId="77777777" w:rsidR="00D13FD7" w:rsidRDefault="009F15EB">
      <w:pPr>
        <w:pStyle w:val="ProductList-SubClauseHeading"/>
        <w:outlineLvl w:val="5"/>
      </w:pPr>
      <w:r>
        <w:t>3.1.4 Usługa synchronizacji</w:t>
      </w:r>
    </w:p>
    <w:p w14:paraId="3D8B4B76" w14:textId="77777777" w:rsidR="00D13FD7" w:rsidRDefault="009F15EB">
      <w:pPr>
        <w:pStyle w:val="ProductList-BodyIndented"/>
      </w:pPr>
      <w:r>
        <w:t>Licencje CAL na oprogramowanie Microsoft Identity Manager 2016 nie są wymagane dla użytkowników korzystających wyłącznie z usługi synchronizacji oprogramowania Microsoft Identity Manager.</w:t>
      </w:r>
    </w:p>
    <w:p w14:paraId="23DAC157" w14:textId="77777777" w:rsidR="00D13FD7" w:rsidRDefault="00D13FD7">
      <w:pPr>
        <w:pStyle w:val="ProductList-BodyIndented"/>
      </w:pPr>
    </w:p>
    <w:p w14:paraId="1A37E76C" w14:textId="77777777" w:rsidR="00D13FD7" w:rsidRDefault="009F15EB">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69"/>
        <w:gridCol w:w="3662"/>
        <w:gridCol w:w="3585"/>
      </w:tblGrid>
      <w:tr w:rsidR="00D13FD7" w14:paraId="61A46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B5D247" w14:textId="77777777" w:rsidR="00D13FD7" w:rsidRDefault="009F15EB">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7350E8E6" w14:textId="77777777" w:rsidR="00D13FD7" w:rsidRDefault="009F15EB">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0203AA2F" w14:textId="77777777" w:rsidR="00D13FD7" w:rsidRDefault="00D13FD7">
            <w:pPr>
              <w:pStyle w:val="ProductList-TableBody"/>
            </w:pPr>
          </w:p>
        </w:tc>
      </w:tr>
    </w:tbl>
    <w:p w14:paraId="7BE2158E" w14:textId="77777777" w:rsidR="00D13FD7" w:rsidRDefault="00D13FD7">
      <w:pPr>
        <w:pStyle w:val="ProductList-Body"/>
      </w:pPr>
    </w:p>
    <w:p w14:paraId="2B61D0E3" w14:textId="77777777" w:rsidR="00D13FD7" w:rsidRDefault="009F15EB">
      <w:pPr>
        <w:pStyle w:val="ProductList-SubClauseHeading"/>
        <w:outlineLvl w:val="5"/>
      </w:pPr>
      <w:r>
        <w:t>3.2.1 Licencja External Connector na dodatkowe funkcje związane z usługami zdalnego pulpitu w systemie Windows Server 2019</w:t>
      </w:r>
    </w:p>
    <w:p w14:paraId="6297684F" w14:textId="77777777" w:rsidR="00D13FD7" w:rsidRDefault="009F15EB">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D13FD7" w14:paraId="39D37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89825A" w14:textId="77777777" w:rsidR="00D13FD7" w:rsidRDefault="009F15E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75AA6DC" w14:textId="77777777" w:rsidR="00D13FD7" w:rsidRDefault="009F15EB">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1BC042E8" w14:textId="77777777" w:rsidR="00D13FD7" w:rsidRDefault="00D13FD7">
            <w:pPr>
              <w:pStyle w:val="ProductList-TableBody"/>
            </w:pPr>
          </w:p>
        </w:tc>
      </w:tr>
    </w:tbl>
    <w:p w14:paraId="7F9D72B2" w14:textId="77777777" w:rsidR="00D13FD7" w:rsidRDefault="009F15EB">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56462181" w14:textId="77777777" w:rsidR="00D13FD7" w:rsidRDefault="00D13FD7">
      <w:pPr>
        <w:pStyle w:val="ProductList-BodyIndented"/>
      </w:pPr>
    </w:p>
    <w:p w14:paraId="5B804208" w14:textId="77777777" w:rsidR="00D13FD7" w:rsidRDefault="009F15EB">
      <w:pPr>
        <w:pStyle w:val="ProductList-SubClauseHeading"/>
        <w:outlineLvl w:val="5"/>
      </w:pPr>
      <w:r>
        <w:t>3.2.2 Licencja External Connector na dodatkowe funkcje związane z usługami zarządzania prawami w systemie Windows Server 2019</w:t>
      </w:r>
    </w:p>
    <w:p w14:paraId="62720386" w14:textId="77777777" w:rsidR="00D13FD7" w:rsidRDefault="009F15EB">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D13FD7" w14:paraId="627E7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FE049F" w14:textId="77777777" w:rsidR="00D13FD7" w:rsidRDefault="009F15E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E04128B" w14:textId="77777777" w:rsidR="00D13FD7" w:rsidRDefault="009F15EB">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4D481C9C" w14:textId="77777777" w:rsidR="00D13FD7" w:rsidRDefault="00D13FD7">
            <w:pPr>
              <w:pStyle w:val="ProductList-TableBody"/>
            </w:pPr>
          </w:p>
        </w:tc>
      </w:tr>
    </w:tbl>
    <w:p w14:paraId="29853ADB" w14:textId="77777777" w:rsidR="00D13FD7" w:rsidRDefault="00D13FD7">
      <w:pPr>
        <w:pStyle w:val="ProductList-BodyIndented"/>
      </w:pPr>
    </w:p>
    <w:p w14:paraId="772F9A41" w14:textId="77777777" w:rsidR="00D13FD7" w:rsidRDefault="009F15EB">
      <w:pPr>
        <w:pStyle w:val="ProductList-SubClauseHeading"/>
        <w:outlineLvl w:val="5"/>
      </w:pPr>
      <w:r>
        <w:t>3.2.3 Licencja typu External Connector na dodatkowe funkcje związane z oprogramowaniem Microsoft Identity Manager</w:t>
      </w:r>
    </w:p>
    <w:p w14:paraId="783DA061" w14:textId="77777777" w:rsidR="00D13FD7" w:rsidRDefault="009F15EB">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D13FD7" w14:paraId="33363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3E9150" w14:textId="77777777" w:rsidR="00D13FD7" w:rsidRDefault="009F15E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4E598F71" w14:textId="77777777" w:rsidR="00D13FD7" w:rsidRDefault="009F15EB">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CE0B2BF" w14:textId="77777777" w:rsidR="00D13FD7" w:rsidRDefault="00D13FD7">
            <w:pPr>
              <w:pStyle w:val="ProductList-TableBody"/>
            </w:pPr>
          </w:p>
        </w:tc>
      </w:tr>
    </w:tbl>
    <w:p w14:paraId="428CF03B" w14:textId="77777777" w:rsidR="00D13FD7" w:rsidRDefault="009F15EB">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33E8CE51" w14:textId="77777777" w:rsidR="00D13FD7" w:rsidRDefault="00D13FD7">
      <w:pPr>
        <w:pStyle w:val="ProductList-BodyIndented"/>
      </w:pPr>
    </w:p>
    <w:p w14:paraId="053FCCD3" w14:textId="77777777" w:rsidR="00D13FD7" w:rsidRDefault="009F15EB">
      <w:pPr>
        <w:pStyle w:val="ProductList-ClauseHeading"/>
        <w:outlineLvl w:val="4"/>
      </w:pPr>
      <w:r>
        <w:t>3.3 Dodatkowe postanowienia dotyczące oprogramowania Windows Server 2019 Essentials</w:t>
      </w:r>
    </w:p>
    <w:p w14:paraId="7BA1747E" w14:textId="77777777" w:rsidR="00D13FD7" w:rsidRDefault="009F15EB">
      <w:pPr>
        <w:pStyle w:val="ProductList-SubClauseHeading"/>
        <w:outlineLvl w:val="5"/>
      </w:pPr>
      <w:r>
        <w:t>3.3.1 Ograniczenia dotyczące korzystania z oprogramowania</w:t>
      </w:r>
    </w:p>
    <w:p w14:paraId="7BFF0EAA" w14:textId="77777777" w:rsidR="00D13FD7" w:rsidRDefault="009F15EB" w:rsidP="009F15EB">
      <w:pPr>
        <w:pStyle w:val="ProductList-Bullet"/>
        <w:numPr>
          <w:ilvl w:val="1"/>
          <w:numId w:val="31"/>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02E28A92" w14:textId="77777777" w:rsidR="00D13FD7" w:rsidRDefault="009F15EB" w:rsidP="009F15EB">
      <w:pPr>
        <w:pStyle w:val="ProductList-Bullet"/>
        <w:numPr>
          <w:ilvl w:val="1"/>
          <w:numId w:val="31"/>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47EAAB6D" w14:textId="77777777" w:rsidR="00D13FD7" w:rsidRDefault="00D13FD7">
      <w:pPr>
        <w:pStyle w:val="ProductList-BodyIndented"/>
      </w:pPr>
    </w:p>
    <w:p w14:paraId="10BF4AC5" w14:textId="77777777" w:rsidR="00D13FD7" w:rsidRDefault="009F15EB">
      <w:pPr>
        <w:pStyle w:val="ProductList-SubClauseHeading"/>
        <w:outlineLvl w:val="5"/>
      </w:pPr>
      <w:r>
        <w:t>3.3.2 Korzystanie z oprogramowania serwera</w:t>
      </w:r>
    </w:p>
    <w:p w14:paraId="15A42DB4" w14:textId="77777777" w:rsidR="00D13FD7" w:rsidRDefault="009F15EB">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567A0677" w14:textId="77777777" w:rsidR="00D13FD7" w:rsidRDefault="00D13FD7">
      <w:pPr>
        <w:pStyle w:val="ProductList-BodyIndented"/>
      </w:pPr>
    </w:p>
    <w:p w14:paraId="2256E64A" w14:textId="77777777" w:rsidR="00D13FD7" w:rsidRDefault="009F15EB">
      <w:pPr>
        <w:pStyle w:val="ProductList-SubClauseHeading"/>
        <w:outlineLvl w:val="5"/>
      </w:pPr>
      <w:r>
        <w:t>3.3.3 Windows Server 2019 Essentials Connector</w:t>
      </w:r>
    </w:p>
    <w:p w14:paraId="7ACD5D4D" w14:textId="77777777" w:rsidR="00D13FD7" w:rsidRDefault="009F15EB">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33814A8F" w14:textId="77777777" w:rsidR="00D13FD7" w:rsidRDefault="00D13FD7">
      <w:pPr>
        <w:pStyle w:val="ProductList-BodyIndented"/>
      </w:pPr>
    </w:p>
    <w:p w14:paraId="021625E5" w14:textId="77777777" w:rsidR="00D13FD7" w:rsidRDefault="009F15EB">
      <w:pPr>
        <w:pStyle w:val="ProductList-SubClauseHeading"/>
        <w:outlineLvl w:val="5"/>
      </w:pPr>
      <w:r>
        <w:t>3.3.4 Dostęp do usług zarządzania prawami dostępu do usługi Active Directory w systemie Windows Server 2019</w:t>
      </w:r>
    </w:p>
    <w:p w14:paraId="26B882C8" w14:textId="77777777" w:rsidR="00D13FD7" w:rsidRDefault="009F15EB">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0F7DFC2B" w14:textId="77777777" w:rsidR="00D13FD7" w:rsidRDefault="00D13FD7">
      <w:pPr>
        <w:pStyle w:val="ProductList-BodyIndented"/>
      </w:pPr>
    </w:p>
    <w:p w14:paraId="6F3FA901" w14:textId="77777777" w:rsidR="00D13FD7" w:rsidRDefault="009F15EB">
      <w:pPr>
        <w:pStyle w:val="ProductList-ClauseHeading"/>
        <w:outlineLvl w:val="4"/>
      </w:pPr>
      <w:r>
        <w:t>3.4 Kontener dla systemu Windows Server bez izolacji funkcji Hyper-V z oprogramowaniem Windows Server 2019 Standard i Datacenter</w:t>
      </w:r>
    </w:p>
    <w:p w14:paraId="78436BB8" w14:textId="77777777" w:rsidR="00D13FD7" w:rsidRDefault="009F15EB">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4D886276" w14:textId="77777777" w:rsidR="00D13FD7" w:rsidRDefault="00D13FD7">
      <w:pPr>
        <w:pStyle w:val="ProductList-Body"/>
      </w:pPr>
    </w:p>
    <w:p w14:paraId="04362303" w14:textId="77777777" w:rsidR="00D13FD7" w:rsidRDefault="009F15EB">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D13FD7" w14:paraId="1C20D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E9CAE9" w14:textId="77777777" w:rsidR="00D13FD7" w:rsidRDefault="009F15EB">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431A158D" w14:textId="77777777" w:rsidR="00D13FD7" w:rsidRDefault="009F15EB">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5AB991F2" w14:textId="77777777" w:rsidR="00D13FD7" w:rsidRDefault="00D13FD7">
            <w:pPr>
              <w:pStyle w:val="ProductList-TableBody"/>
            </w:pPr>
          </w:p>
        </w:tc>
      </w:tr>
    </w:tbl>
    <w:p w14:paraId="32960E33" w14:textId="77777777" w:rsidR="00D13FD7" w:rsidRDefault="009F15EB">
      <w:pPr>
        <w:pStyle w:val="ProductList-Offering1SubSection"/>
        <w:outlineLvl w:val="3"/>
      </w:pPr>
      <w:bookmarkStart w:id="210" w:name="_Sec833"/>
      <w:r>
        <w:t>4. Pakiet Software Assurance</w:t>
      </w:r>
      <w:bookmarkEnd w:id="210"/>
    </w:p>
    <w:tbl>
      <w:tblPr>
        <w:tblStyle w:val="PURTable"/>
        <w:tblW w:w="0" w:type="dxa"/>
        <w:tblLook w:val="04A0" w:firstRow="1" w:lastRow="0" w:firstColumn="1" w:lastColumn="0" w:noHBand="0" w:noVBand="1"/>
      </w:tblPr>
      <w:tblGrid>
        <w:gridCol w:w="3636"/>
        <w:gridCol w:w="3648"/>
        <w:gridCol w:w="3632"/>
      </w:tblGrid>
      <w:tr w:rsidR="00D13FD7" w14:paraId="431EF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1AB7C8A" w14:textId="77777777" w:rsidR="00D13FD7" w:rsidRDefault="009F15E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6AD594F2" w14:textId="77777777" w:rsidR="00D13FD7" w:rsidRDefault="009F15EB">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EBFE773" w14:textId="77777777" w:rsidR="00D13FD7" w:rsidRDefault="009F15EB">
            <w:pPr>
              <w:pStyle w:val="ProductList-TableBody"/>
            </w:pPr>
            <w:r>
              <w:rPr>
                <w:color w:val="404040"/>
              </w:rPr>
              <w:t>Uprawnienia na wypadek awarii: nie dotyczy</w:t>
            </w:r>
          </w:p>
        </w:tc>
      </w:tr>
      <w:tr w:rsidR="00D13FD7" w14:paraId="35F464F1" w14:textId="77777777">
        <w:tc>
          <w:tcPr>
            <w:tcW w:w="4040" w:type="dxa"/>
            <w:tcBorders>
              <w:top w:val="single" w:sz="4" w:space="0" w:color="000000"/>
              <w:left w:val="single" w:sz="4" w:space="0" w:color="000000"/>
              <w:bottom w:val="single" w:sz="4" w:space="0" w:color="000000"/>
              <w:right w:val="single" w:sz="4" w:space="0" w:color="000000"/>
            </w:tcBorders>
          </w:tcPr>
          <w:p w14:paraId="151199F9" w14:textId="77777777" w:rsidR="00D13FD7" w:rsidRDefault="009F15EB">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5F4CA5AB"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5">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7C8483" w14:textId="77777777" w:rsidR="00D13FD7" w:rsidRDefault="009F15EB">
            <w:pPr>
              <w:pStyle w:val="ProductList-TableBody"/>
            </w:pPr>
            <w:r>
              <w:rPr>
                <w:color w:val="404040"/>
              </w:rPr>
              <w:t>Prawa do używania w ramach Roamingu: nie dotyczy</w:t>
            </w:r>
          </w:p>
        </w:tc>
      </w:tr>
      <w:tr w:rsidR="00D13FD7" w14:paraId="5A85A1B6" w14:textId="77777777">
        <w:tc>
          <w:tcPr>
            <w:tcW w:w="4040" w:type="dxa"/>
            <w:tcBorders>
              <w:top w:val="single" w:sz="4" w:space="0" w:color="000000"/>
              <w:left w:val="single" w:sz="4" w:space="0" w:color="000000"/>
              <w:bottom w:val="single" w:sz="4" w:space="0" w:color="000000"/>
              <w:right w:val="single" w:sz="4" w:space="0" w:color="000000"/>
            </w:tcBorders>
          </w:tcPr>
          <w:p w14:paraId="7BD132BC" w14:textId="77777777" w:rsidR="00D13FD7" w:rsidRDefault="009F15EB">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94578D" w14:textId="77777777" w:rsidR="00D13FD7" w:rsidRDefault="009F15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EF7C71" w14:textId="77777777" w:rsidR="00D13FD7" w:rsidRDefault="00D13FD7">
            <w:pPr>
              <w:pStyle w:val="ProductList-TableBody"/>
            </w:pPr>
          </w:p>
        </w:tc>
      </w:tr>
    </w:tbl>
    <w:p w14:paraId="5399B8D4" w14:textId="77777777" w:rsidR="00D13FD7" w:rsidRDefault="00D13FD7">
      <w:pPr>
        <w:pStyle w:val="ProductList-ClauseHeading"/>
        <w:outlineLvl w:val="4"/>
      </w:pPr>
    </w:p>
    <w:p w14:paraId="4B548491" w14:textId="77777777" w:rsidR="00D13FD7" w:rsidRDefault="009F15EB">
      <w:pPr>
        <w:pStyle w:val="ProductList-ClauseHeading"/>
        <w:outlineLvl w:val="4"/>
      </w:pPr>
      <w:r>
        <w:t>4.1 Korzyść Związana z Platformą Microsoft Azure w Środowisku Hybrydowym dla systemu Windows Server</w:t>
      </w:r>
    </w:p>
    <w:p w14:paraId="046E8991" w14:textId="77777777" w:rsidR="00D13FD7" w:rsidRDefault="009F15EB">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1FA03FD1" w14:textId="77777777" w:rsidR="00D13FD7" w:rsidRDefault="00D13FD7">
      <w:pPr>
        <w:pStyle w:val="ProductList-Body"/>
      </w:pPr>
    </w:p>
    <w:p w14:paraId="61BCFAFB" w14:textId="77777777" w:rsidR="00D13FD7" w:rsidRDefault="009F15EB">
      <w:pPr>
        <w:pStyle w:val="ProductList-ClauseHeading"/>
        <w:outlineLvl w:val="4"/>
      </w:pPr>
      <w:r>
        <w:t>4.2 Wersje Półrocznych Kanałów</w:t>
      </w:r>
    </w:p>
    <w:p w14:paraId="29F56905" w14:textId="77777777" w:rsidR="00D13FD7" w:rsidRDefault="009F15EB">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p>
    <w:p w14:paraId="46CAA5A1" w14:textId="77777777" w:rsidR="00D13FD7" w:rsidRDefault="00D13FD7">
      <w:pPr>
        <w:pStyle w:val="ProductList-ClauseHeading"/>
        <w:outlineLvl w:val="4"/>
      </w:pPr>
    </w:p>
    <w:p w14:paraId="6740EFE5" w14:textId="77777777" w:rsidR="00D13FD7" w:rsidRDefault="009F15EB">
      <w:pPr>
        <w:pStyle w:val="ProductList-ClauseHeading"/>
        <w:outlineLvl w:val="4"/>
      </w:pPr>
      <w:r>
        <w:t>4.3 Prawa rozszerzone dotyczące Licencji CAL na Użytkownika i LS na Użytkownika dla usług pulpitu zdalnego („RDS”)</w:t>
      </w:r>
    </w:p>
    <w:p w14:paraId="41401F4D" w14:textId="77777777" w:rsidR="00D13FD7" w:rsidRDefault="009F15EB">
      <w:pPr>
        <w:pStyle w:val="ProductList-Body"/>
      </w:pPr>
      <w:r>
        <w:t xml:space="preserve">Klient może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współdzielonych lub dedykowanych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53FD9128" w14:textId="77777777" w:rsidR="00D13FD7" w:rsidRDefault="00D13FD7">
      <w:pPr>
        <w:pStyle w:val="ProductList-Body"/>
      </w:pPr>
    </w:p>
    <w:p w14:paraId="41B6909C" w14:textId="77777777" w:rsidR="00D13FD7" w:rsidRDefault="009F15EB">
      <w:pPr>
        <w:pStyle w:val="ProductList-ClauseHeading"/>
        <w:outlineLvl w:val="4"/>
      </w:pPr>
      <w:r>
        <w:t>4.4 Przedłużone Aktualizacje Zabezpieczeń</w:t>
      </w:r>
    </w:p>
    <w:p w14:paraId="13D68BCA" w14:textId="77777777" w:rsidR="00D13FD7" w:rsidRDefault="009F15EB">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 </w:t>
      </w:r>
    </w:p>
    <w:p w14:paraId="28BD7311" w14:textId="77777777" w:rsidR="00D13FD7" w:rsidRDefault="00D13FD7">
      <w:pPr>
        <w:pStyle w:val="ProductList-Body"/>
      </w:pPr>
    </w:p>
    <w:p w14:paraId="06F40CE0" w14:textId="77777777" w:rsidR="00D13FD7" w:rsidRDefault="009F15EB">
      <w:pPr>
        <w:pStyle w:val="ProductList-ClauseHeading"/>
        <w:outlineLvl w:val="4"/>
      </w:pPr>
      <w:r>
        <w:t>4.5 Windows Virtual Desktop dla systemu Windows Server</w:t>
      </w:r>
    </w:p>
    <w:p w14:paraId="5B9E9B9B" w14:textId="77777777" w:rsidR="00D13FD7" w:rsidRDefault="009F15EB">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6EC465EB"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72C0C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6D5B0"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7D552CA" w14:textId="77777777" w:rsidR="00D13FD7" w:rsidRDefault="00D13FD7">
      <w:pPr>
        <w:pStyle w:val="ProductList-Body"/>
      </w:pPr>
    </w:p>
    <w:p w14:paraId="5AB241F1" w14:textId="77777777" w:rsidR="00D13FD7" w:rsidRDefault="00D13FD7">
      <w:pPr>
        <w:sectPr w:rsidR="00D13FD7">
          <w:headerReference w:type="default" r:id="rId108"/>
          <w:footerReference w:type="default" r:id="rId109"/>
          <w:type w:val="continuous"/>
          <w:pgSz w:w="12240" w:h="15840" w:code="1"/>
          <w:pgMar w:top="1170" w:right="720" w:bottom="720" w:left="720" w:header="432" w:footer="288" w:gutter="0"/>
          <w:cols w:space="360"/>
        </w:sectPr>
      </w:pPr>
    </w:p>
    <w:p w14:paraId="0398A7BA" w14:textId="77777777" w:rsidR="00D13FD7" w:rsidRDefault="009F15EB">
      <w:pPr>
        <w:pStyle w:val="ProductList-SectionHeading"/>
        <w:pageBreakBefore/>
        <w:outlineLvl w:val="0"/>
      </w:pPr>
      <w:bookmarkStart w:id="211" w:name="_Sec548"/>
      <w:bookmarkEnd w:id="33"/>
      <w:r>
        <w:t>Usługi Online</w:t>
      </w:r>
      <w:r>
        <w:fldChar w:fldCharType="begin"/>
      </w:r>
      <w:r>
        <w:instrText xml:space="preserve"> TC "</w:instrText>
      </w:r>
      <w:bookmarkStart w:id="212" w:name="_Toc44064888"/>
      <w:r>
        <w:instrText>Usługi Online</w:instrText>
      </w:r>
      <w:bookmarkEnd w:id="212"/>
      <w:r>
        <w:instrText>" \l 1</w:instrText>
      </w:r>
      <w:r>
        <w:fldChar w:fldCharType="end"/>
      </w:r>
    </w:p>
    <w:p w14:paraId="126730A3" w14:textId="77777777" w:rsidR="00D13FD7" w:rsidRDefault="009F15EB">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0">
        <w:r>
          <w:rPr>
            <w:color w:val="00467F"/>
            <w:u w:val="single"/>
          </w:rPr>
          <w:t>http://go.microsoft.com/?linkid=9840733</w:t>
        </w:r>
      </w:hyperlink>
      <w:r>
        <w:t xml:space="preserve"> i przez niniejsze odniesienie włączonych jako integralny element do niniejszego dokumentu.</w:t>
      </w:r>
    </w:p>
    <w:p w14:paraId="1BC19B2F" w14:textId="77777777" w:rsidR="00D13FD7" w:rsidRDefault="009F15EB">
      <w:pPr>
        <w:pStyle w:val="ProductList-Offering1Heading"/>
        <w:outlineLvl w:val="1"/>
      </w:pPr>
      <w:bookmarkStart w:id="213" w:name="_Sec620"/>
      <w:r>
        <w:t>Dostępność Usług Online w zależności od regionu</w:t>
      </w:r>
      <w:bookmarkEnd w:id="213"/>
      <w:r>
        <w:fldChar w:fldCharType="begin"/>
      </w:r>
      <w:r>
        <w:instrText xml:space="preserve"> TC "</w:instrText>
      </w:r>
      <w:bookmarkStart w:id="214" w:name="_Toc44064889"/>
      <w:r>
        <w:instrText>Dostępność Usług Online w zależności od regionu</w:instrText>
      </w:r>
      <w:bookmarkEnd w:id="214"/>
      <w:r>
        <w:instrText>" \l 2</w:instrText>
      </w:r>
      <w:r>
        <w:fldChar w:fldCharType="end"/>
      </w:r>
    </w:p>
    <w:p w14:paraId="6D6B15DD" w14:textId="77777777" w:rsidR="00D13FD7" w:rsidRDefault="009F15EB">
      <w:pPr>
        <w:pStyle w:val="ProductList-Body"/>
      </w:pPr>
      <w:r>
        <w:t xml:space="preserve">Listę krajów i regionów, w których dostępne są usługi Online można znaleźć na stronie </w:t>
      </w:r>
      <w:hyperlink r:id="rId111" w:anchor="international">
        <w:r>
          <w:rPr>
            <w:color w:val="00467F"/>
            <w:u w:val="single"/>
          </w:rPr>
          <w:t>http://www.microsoft.com/online/faq.aspx#international</w:t>
        </w:r>
      </w:hyperlink>
      <w:r>
        <w:t>.</w:t>
      </w:r>
    </w:p>
    <w:p w14:paraId="4032BD8A" w14:textId="77777777" w:rsidR="00D13FD7" w:rsidRDefault="009F15EB">
      <w:pPr>
        <w:pStyle w:val="ProductList-Offering1Heading"/>
        <w:outlineLvl w:val="1"/>
      </w:pPr>
      <w:bookmarkStart w:id="215" w:name="_Sec621"/>
      <w:r>
        <w:t>Warunki zakupu Usług Online</w:t>
      </w:r>
      <w:bookmarkEnd w:id="215"/>
      <w:r>
        <w:fldChar w:fldCharType="begin"/>
      </w:r>
      <w:r>
        <w:instrText xml:space="preserve"> TC "</w:instrText>
      </w:r>
      <w:bookmarkStart w:id="216" w:name="_Toc44064890"/>
      <w:r>
        <w:instrText>Warunki zakupu Usług Online</w:instrText>
      </w:r>
      <w:bookmarkEnd w:id="216"/>
      <w:r>
        <w:instrText>" \l 2</w:instrText>
      </w:r>
      <w:r>
        <w:fldChar w:fldCharType="end"/>
      </w:r>
    </w:p>
    <w:p w14:paraId="759E3384" w14:textId="77777777" w:rsidR="00D13FD7" w:rsidRDefault="009F15EB">
      <w:pPr>
        <w:pStyle w:val="ProductList-Body"/>
      </w:pPr>
      <w:r>
        <w:t>Przy zakupie Usług Online obowiązują następujące zasady:</w:t>
      </w:r>
    </w:p>
    <w:p w14:paraId="512B4DBB" w14:textId="77777777" w:rsidR="00D13FD7" w:rsidRDefault="009F15EB" w:rsidP="009F15EB">
      <w:pPr>
        <w:pStyle w:val="ProductList-Bullet"/>
        <w:numPr>
          <w:ilvl w:val="0"/>
          <w:numId w:val="32"/>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0551E5AA" w14:textId="77777777" w:rsidR="00D13FD7" w:rsidRDefault="009F15EB" w:rsidP="009F15EB">
      <w:pPr>
        <w:pStyle w:val="ProductList-Bullet"/>
        <w:numPr>
          <w:ilvl w:val="0"/>
          <w:numId w:val="32"/>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31E45F5C" w14:textId="77777777" w:rsidR="00D13FD7" w:rsidRDefault="009F15EB" w:rsidP="009F15EB">
      <w:pPr>
        <w:pStyle w:val="ProductList-Bullet"/>
        <w:numPr>
          <w:ilvl w:val="0"/>
          <w:numId w:val="32"/>
        </w:numPr>
      </w:pPr>
      <w:r>
        <w:t xml:space="preserve">Klient nie może zmniejszyć liczby użytkowników ani urządzeń objętych subskrypcją Usług Online w okresie jej obowiązywania, chyba że zezwala na to zawarta przez Klienta umowa licencjonowania zbiorowego. </w:t>
      </w:r>
    </w:p>
    <w:p w14:paraId="212B1388" w14:textId="77777777" w:rsidR="00D13FD7" w:rsidRDefault="009F15EB" w:rsidP="009F15EB">
      <w:pPr>
        <w:pStyle w:val="ProductList-Bullet"/>
        <w:numPr>
          <w:ilvl w:val="0"/>
          <w:numId w:val="32"/>
        </w:numPr>
      </w:pPr>
      <w:r>
        <w:t>Warunki korzystania z platformy Microsoft Azure są wymienione we Wpisie dotyczącym Produktu Microsoft Azure.</w:t>
      </w:r>
    </w:p>
    <w:p w14:paraId="0C990A59" w14:textId="77777777" w:rsidR="00D13FD7" w:rsidRDefault="009F15EB" w:rsidP="009F15EB">
      <w:pPr>
        <w:pStyle w:val="ProductList-Bullet"/>
        <w:numPr>
          <w:ilvl w:val="0"/>
          <w:numId w:val="32"/>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662EA5D0" w14:textId="77777777" w:rsidR="00D13FD7" w:rsidRDefault="009F15EB" w:rsidP="009F15EB">
      <w:pPr>
        <w:pStyle w:val="ProductList-Bullet"/>
        <w:numPr>
          <w:ilvl w:val="0"/>
          <w:numId w:val="32"/>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269C0038" w14:textId="77777777" w:rsidR="00D13FD7" w:rsidRDefault="009F15EB">
      <w:pPr>
        <w:pStyle w:val="ProductList-Offering1Heading"/>
        <w:outlineLvl w:val="1"/>
      </w:pPr>
      <w:bookmarkStart w:id="217" w:name="_Sec623"/>
      <w:r>
        <w:t>Odnowienie umowy na Usługi Online</w:t>
      </w:r>
      <w:bookmarkEnd w:id="217"/>
      <w:r>
        <w:fldChar w:fldCharType="begin"/>
      </w:r>
      <w:r>
        <w:instrText xml:space="preserve"> TC "</w:instrText>
      </w:r>
      <w:bookmarkStart w:id="218" w:name="_Toc44064891"/>
      <w:r>
        <w:instrText>Odnowienie umowy na Usługi Online</w:instrText>
      </w:r>
      <w:bookmarkEnd w:id="218"/>
      <w:r>
        <w:instrText>" \l 2</w:instrText>
      </w:r>
      <w:r>
        <w:fldChar w:fldCharType="end"/>
      </w:r>
    </w:p>
    <w:p w14:paraId="49C12E26" w14:textId="77777777" w:rsidR="00D13FD7" w:rsidRDefault="009F15EB">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2">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13143E6D"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727A1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B8E2E"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5208F31A" w14:textId="77777777" w:rsidR="00D13FD7" w:rsidRDefault="00D13FD7">
      <w:pPr>
        <w:pStyle w:val="ProductList-Body"/>
      </w:pPr>
    </w:p>
    <w:p w14:paraId="3C631C9D" w14:textId="77777777" w:rsidR="00D13FD7" w:rsidRDefault="009F15EB">
      <w:pPr>
        <w:pStyle w:val="ProductList-OfferingGroupHeading"/>
        <w:outlineLvl w:val="1"/>
      </w:pPr>
      <w:bookmarkStart w:id="219" w:name="_Sec624"/>
      <w:r>
        <w:t>Usługi Microsoft Azure</w:t>
      </w:r>
      <w:bookmarkEnd w:id="219"/>
      <w:r>
        <w:fldChar w:fldCharType="begin"/>
      </w:r>
      <w:r>
        <w:instrText xml:space="preserve"> TC "</w:instrText>
      </w:r>
      <w:bookmarkStart w:id="220" w:name="_Toc44064892"/>
      <w:r>
        <w:instrText>Usługi Microsoft Azure</w:instrText>
      </w:r>
      <w:bookmarkEnd w:id="220"/>
      <w:r>
        <w:instrText>" \l 2</w:instrText>
      </w:r>
      <w:r>
        <w:fldChar w:fldCharType="end"/>
      </w:r>
    </w:p>
    <w:p w14:paraId="414D89A7" w14:textId="77777777" w:rsidR="00D13FD7" w:rsidRDefault="009F15EB">
      <w:pPr>
        <w:pStyle w:val="ProductList-ClauseHeading"/>
        <w:outlineLvl w:val="2"/>
      </w:pPr>
      <w:r>
        <w:t>1. Definicje</w:t>
      </w:r>
    </w:p>
    <w:p w14:paraId="56A6A49B" w14:textId="77777777" w:rsidR="00D13FD7" w:rsidRDefault="009F15EB">
      <w:pPr>
        <w:pStyle w:val="ProductList-Body"/>
      </w:pPr>
      <w:r>
        <w:rPr>
          <w:b/>
          <w:color w:val="00188F"/>
        </w:rPr>
        <w:t>Przydzielona przedpłata Roczna</w:t>
      </w:r>
      <w:r>
        <w:t xml:space="preserve"> to, w przypadku wybrania przez Klienta rozliczania rocznego, część przedpłaty za usługi Azure</w:t>
      </w:r>
      <w:r>
        <w:fldChar w:fldCharType="begin"/>
      </w:r>
      <w:r>
        <w:instrText xml:space="preserve"> XE "przedpłaty za usługi Azure" </w:instrText>
      </w:r>
      <w:r>
        <w:fldChar w:fldCharType="end"/>
      </w:r>
      <w:r>
        <w:t xml:space="preserve"> przydzielona w skali roku w okresie obowiązywania Rejestracji.</w:t>
      </w:r>
    </w:p>
    <w:p w14:paraId="5205BF73" w14:textId="77777777" w:rsidR="00D13FD7" w:rsidRDefault="009F15EB">
      <w:pPr>
        <w:pStyle w:val="ProductList-Body"/>
      </w:pPr>
      <w:r>
        <w:rPr>
          <w:b/>
          <w:color w:val="00188F"/>
        </w:rPr>
        <w:t>Rezerwacje Azure</w:t>
      </w:r>
      <w:r>
        <w:t xml:space="preserve"> oznaczają zaawansowany zakup odpowiednich Usług Microsoft Azure na określony czas i dla określonego regionu (np. Rezerwowane Wystąpienia Maszyn Wirtualnych, Rezerwowane Wystąpienia Oprogramowania itp.).</w:t>
      </w:r>
    </w:p>
    <w:p w14:paraId="418E8342" w14:textId="77777777" w:rsidR="00D13FD7" w:rsidRDefault="009F15EB">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134E44B6" w14:textId="77777777" w:rsidR="00D13FD7" w:rsidRDefault="009F15EB">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określonego w Postanowieniach dotyczących Usług Online.</w:t>
      </w:r>
    </w:p>
    <w:p w14:paraId="3CAEA367" w14:textId="77777777" w:rsidR="00D13FD7" w:rsidRDefault="009F15EB">
      <w:pPr>
        <w:pStyle w:val="ProductList-Body"/>
      </w:pPr>
      <w:r>
        <w:rPr>
          <w:b/>
          <w:color w:val="00188F"/>
        </w:rPr>
        <w:t>Przedpłata za usługi Azure</w:t>
      </w:r>
      <w:r>
        <w:t xml:space="preserve"> to łączna kwota, jaką Klient zobowiązuje się zapłacić w okresie obowiązywania subskrypcji za używanie odpowiednich Usług Microsoft Azure.</w:t>
      </w:r>
    </w:p>
    <w:p w14:paraId="12BF837B" w14:textId="77777777" w:rsidR="00D13FD7" w:rsidRDefault="00D13FD7">
      <w:pPr>
        <w:pStyle w:val="ProductList-Body"/>
      </w:pPr>
    </w:p>
    <w:p w14:paraId="5823D016" w14:textId="77777777" w:rsidR="00D13FD7" w:rsidRDefault="009F15EB">
      <w:pPr>
        <w:pStyle w:val="ProductList-ClauseHeading"/>
        <w:outlineLvl w:val="2"/>
      </w:pPr>
      <w:r>
        <w:t>2. Okres subskrypcji</w:t>
      </w:r>
    </w:p>
    <w:p w14:paraId="70F2C3FD" w14:textId="77777777" w:rsidR="00D13FD7" w:rsidRDefault="009F15EB">
      <w:pPr>
        <w:pStyle w:val="ProductList-Body"/>
      </w:pPr>
      <w:r>
        <w:t>Klient może wykupić subskrypcję Usług Microsoft Azure (w tym Planów Usług Microsoft Azure) wyłącznie na okres obowiązywania subskrypcji, który kończy w tym samym dniu, w którym wygasa Rejestracja Klienta („zbieżność”). Wyjątek stanowią opisane poniżej Rezerwacje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przetwarzania danego obciążenia.</w:t>
      </w:r>
    </w:p>
    <w:p w14:paraId="2C55C59C" w14:textId="77777777" w:rsidR="00D13FD7" w:rsidRDefault="00D13FD7">
      <w:pPr>
        <w:pStyle w:val="ProductList-Body"/>
      </w:pPr>
    </w:p>
    <w:p w14:paraId="718ABF85" w14:textId="77777777" w:rsidR="00D13FD7" w:rsidRDefault="009F15EB">
      <w:pPr>
        <w:pStyle w:val="ProductList-ClauseHeading"/>
        <w:outlineLvl w:val="2"/>
      </w:pPr>
      <w:r>
        <w:t>3. Zakup usług</w:t>
      </w:r>
    </w:p>
    <w:p w14:paraId="72E246F3" w14:textId="77777777" w:rsidR="00D13FD7" w:rsidRDefault="009F15EB">
      <w:pPr>
        <w:pStyle w:val="ProductList-Body"/>
      </w:pPr>
      <w:r>
        <w:t>Usługi Microsoft Azure mogą być zakupione w jeden ze sposobów wymienionych poniżej lub poprzez ich połączenie:</w:t>
      </w:r>
    </w:p>
    <w:p w14:paraId="6DC8DF5F" w14:textId="77777777" w:rsidR="00D13FD7" w:rsidRDefault="009F15EB" w:rsidP="009F15EB">
      <w:pPr>
        <w:pStyle w:val="ProductList-Bullet"/>
        <w:numPr>
          <w:ilvl w:val="0"/>
          <w:numId w:val="33"/>
        </w:numPr>
      </w:pPr>
      <w:r>
        <w:rPr>
          <w:b/>
        </w:rPr>
        <w:t>Przedpłata za usługi Azure</w:t>
      </w:r>
      <w:r>
        <w:t>. Klient ma dostęp do całej swojej przedpłaty za usługi Azure przez cały okres obowiązywania Rejestracji Klienta, jeśli wyrazi zgodę na wystawienie mu faktury na pełną kwotę z góry („Opcja w Pełni Przedpłacona”). Alternatywnie, jeśli Klient zgodzi się na wystawianie mu co roku faktury na kwotę jego przedpłaty za usługi Azure, otrzyma dostęp do Przydzielonego Zobowiązania Rocznego w każdym roku obowiązywania Rejestracji („Roczna Opcja Przedpłacona”). W ramach Opcji w Pełni Przedpłaconej wszelkie niewykorzystane do końca przedpłaty za usługi Azure przepadają, natomiast w przypadku Rocznej Opcji Przedpłaconej wszelkie niewykorzystane Przydzielone Zobowiązania Roczne przepadają w kolejną rocznicę Rejestracji. Klient może uzgodnić z Microsoft lub odsprzedawcą Klienta zwiększenie swojej przedpłaty za usługi Azure lub obniżenie swojego Przydzielonego Zobowiązania Rocznego w odniesieniu do dowolnych przyszłych rocznic Rejestracji. Ewentualny Odsprzedawca Klienta musi uzgodnić takie obniżki z Microsoft przed upływem kolejnej rocznicy.</w:t>
      </w:r>
    </w:p>
    <w:p w14:paraId="4E2E2C88" w14:textId="77777777" w:rsidR="00D13FD7" w:rsidRDefault="009F15EB" w:rsidP="009F15EB">
      <w:pPr>
        <w:pStyle w:val="ProductList-Bullet"/>
        <w:numPr>
          <w:ilvl w:val="0"/>
          <w:numId w:val="33"/>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14:paraId="5C6F4255" w14:textId="77777777" w:rsidR="00D13FD7" w:rsidRDefault="009F15EB" w:rsidP="009F15EB">
      <w:pPr>
        <w:pStyle w:val="ProductList-Bullet"/>
        <w:numPr>
          <w:ilvl w:val="0"/>
          <w:numId w:val="33"/>
        </w:numPr>
      </w:pPr>
      <w:r>
        <w:rPr>
          <w:b/>
          <w:color w:val="00188F"/>
        </w:rPr>
        <w:t>Plan Usług Microsoft Azure</w:t>
      </w:r>
      <w:r>
        <w:t>: Klient ma możliwość subskrypcji usług Microsoft Azure jako Planu Usług Microsoft Azure.</w:t>
      </w:r>
    </w:p>
    <w:p w14:paraId="3350AA6B" w14:textId="77777777" w:rsidR="00D13FD7" w:rsidRDefault="009F15EB" w:rsidP="009F15EB">
      <w:pPr>
        <w:pStyle w:val="ProductList-Bullet"/>
        <w:numPr>
          <w:ilvl w:val="0"/>
          <w:numId w:val="33"/>
        </w:numPr>
      </w:pPr>
      <w:r>
        <w:rPr>
          <w:b/>
          <w:color w:val="00188F"/>
        </w:rPr>
        <w:t>Automatyczne uruchomienie usługi</w:t>
      </w:r>
      <w:r>
        <w:t xml:space="preserve">: W ramach Rejestracji Server and Cloud Enrollment Klienci, którzy nie zamówili Usługi Microsoft Azure w ramach swojej Rejestracji, mogą otrzymać od Microsoft e-mail aktywacyjny umożliwiający im używanie Usług Microsoft Azure w ramach Rejestracji bez przedpłaty za usługi Azure. </w:t>
      </w:r>
    </w:p>
    <w:p w14:paraId="38A6A828" w14:textId="77777777" w:rsidR="00D13FD7" w:rsidRDefault="009F15EB" w:rsidP="009F15EB">
      <w:pPr>
        <w:pStyle w:val="ProductList-Bullet"/>
        <w:numPr>
          <w:ilvl w:val="0"/>
          <w:numId w:val="33"/>
        </w:numPr>
      </w:pPr>
      <w:r>
        <w:rPr>
          <w:b/>
          <w:color w:val="00188F"/>
        </w:rPr>
        <w:t>Rezerwacje Azure</w:t>
      </w:r>
      <w:r>
        <w:t>. Rezerwacje Azure podlegają zakupowi na określony okres do trzech lat przy jednorazowej płatności z góry albo ewentualnie równych płatnościach miesięcznych. Rezerwacje Azure wygasają wraz z końcem danego okresu. Klient nie otrzymuje zwrotu płatności (uiszczonych albo zaplanowanych) za niewykorzystane Rezerwacje Azure. Z zastrzeżeniem postanowień w zawartej przez Klienta umowie licencjonowania zbiorowego Rezerwacje Azure nie mają stałych cen. Ceny Rezerwacji Azure zależą od dostępnych cen w chwili zakupu.</w:t>
      </w:r>
    </w:p>
    <w:p w14:paraId="6C8DE5D6" w14:textId="77777777" w:rsidR="00D13FD7" w:rsidRDefault="009F15EB" w:rsidP="009F15EB">
      <w:pPr>
        <w:pStyle w:val="ProductList-Bullet"/>
        <w:numPr>
          <w:ilvl w:val="0"/>
          <w:numId w:val="33"/>
        </w:numPr>
      </w:pPr>
      <w:r>
        <w:rPr>
          <w:b/>
          <w:color w:val="00188F"/>
        </w:rPr>
        <w:t>Azure Spot</w:t>
      </w:r>
      <w:r>
        <w:t>: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1AB744BF" w14:textId="77777777" w:rsidR="00D13FD7" w:rsidRDefault="00D13FD7">
      <w:pPr>
        <w:pStyle w:val="ProductList-Body"/>
      </w:pPr>
    </w:p>
    <w:p w14:paraId="03D50C90" w14:textId="77777777" w:rsidR="00D13FD7" w:rsidRDefault="009F15EB">
      <w:pPr>
        <w:pStyle w:val="ProductList-ClauseHeading"/>
        <w:outlineLvl w:val="2"/>
      </w:pPr>
      <w:r>
        <w:t>4. Ceny</w:t>
      </w:r>
    </w:p>
    <w:p w14:paraId="1F4F9421" w14:textId="77777777" w:rsidR="00D13FD7" w:rsidRDefault="009F15EB">
      <w:pPr>
        <w:pStyle w:val="ProductList-Body"/>
      </w:pPr>
      <w:r>
        <w:t>Microsoft może zaoferować Klientowi lub odsprzedawcy Klienta stałe lub tymczasowe (promocyjne) obniżenie cen na pojedyncze Usługi Microsoft Azure w okresie obowiązywania Rejestracji Klienta.</w:t>
      </w:r>
    </w:p>
    <w:p w14:paraId="4AF28915" w14:textId="77777777" w:rsidR="00D13FD7" w:rsidRDefault="00D13FD7">
      <w:pPr>
        <w:pStyle w:val="ProductList-Body"/>
      </w:pPr>
    </w:p>
    <w:p w14:paraId="5581D553" w14:textId="77777777" w:rsidR="00D13FD7" w:rsidRDefault="009F15EB">
      <w:pPr>
        <w:pStyle w:val="ProductList-ClauseHeading"/>
        <w:outlineLvl w:val="2"/>
      </w:pPr>
      <w:r>
        <w:t>5. Płatności i opłaty</w:t>
      </w:r>
    </w:p>
    <w:p w14:paraId="70E1C42A" w14:textId="77777777" w:rsidR="00D13FD7" w:rsidRDefault="009F15EB" w:rsidP="009F15EB">
      <w:pPr>
        <w:pStyle w:val="ProductList-Bullet"/>
        <w:numPr>
          <w:ilvl w:val="0"/>
          <w:numId w:val="34"/>
        </w:numPr>
      </w:pPr>
      <w:r>
        <w:rPr>
          <w:b/>
          <w:color w:val="00188F"/>
        </w:rPr>
        <w:t>Używanie przedpłaty za usługi Azure</w:t>
      </w:r>
      <w:r>
        <w:t>. Co miesiąc Microsoft odliczy od przedpłaty za usługi Azure (lub ewentualnie Przydzielonego Zobowiązania Rocznego) Klienta wartość pieniężną odpowiadającą użyciu przez Klienta odpowiednich Usług Microsoft Azure. Gdy Klient wyczerpie pozostałą kwotę przedpłaty za usługi Azure (lub ewentualnie Przydzielonego Zobowiązania Rocznego), dodatkowe użycie zostanie zafakturowane zgodnie ze Stawkami za Zużycie (jak opisano poniżej).</w:t>
      </w:r>
    </w:p>
    <w:p w14:paraId="202F787E" w14:textId="77777777" w:rsidR="00D13FD7" w:rsidRDefault="009F15EB" w:rsidP="009F15EB">
      <w:pPr>
        <w:pStyle w:val="ProductList-Bullet"/>
        <w:numPr>
          <w:ilvl w:val="0"/>
          <w:numId w:val="34"/>
        </w:numPr>
      </w:pPr>
      <w:r>
        <w:rPr>
          <w:b/>
          <w:color w:val="00188F"/>
        </w:rPr>
        <w:t>Fakturowanie przedpłaty za usługi Azure.</w:t>
      </w:r>
      <w:r>
        <w:t xml:space="preserve"> Jeśli Klient wybiera Opcję w Pełni Przedpłaconą, przedpłata za usługi Azure zostanie natychmiast zafakturowana. Jeśli Klient wybiera Roczną Opcję Przedpłaconą, pierwsze Przydzielone Zobowiązanie Roczne zostaje obciążone natychmiast, natomiast kolejne Przydzielone Zobowiązania Roczne będą obciążane w rocznice daty wejścia w życie Rejestracji. </w:t>
      </w:r>
    </w:p>
    <w:p w14:paraId="582E4FB7" w14:textId="77777777" w:rsidR="00D13FD7" w:rsidRDefault="009F15EB" w:rsidP="009F15EB">
      <w:pPr>
        <w:pStyle w:val="ProductList-Bullet"/>
        <w:numPr>
          <w:ilvl w:val="0"/>
          <w:numId w:val="34"/>
        </w:numPr>
      </w:pPr>
      <w:r>
        <w:rPr>
          <w:b/>
          <w:color w:val="00188F"/>
        </w:rPr>
        <w:t>Fakturowanie Przekroczenia kwoty przedpłaty za usługi Azure</w:t>
      </w:r>
      <w:r>
        <w:t xml:space="preserve">. Jeśli użycie przez Klienta jest wyższe niż jego przedpłata za usługi Azure w ramach Opcji w Pełni Przedpłaconej albo Przydzielone Roczne Zobowiązanie w ramach Rocznej Opcji Przedpłaconej, to za wspomniane przekroczenie Klientowi (lub odsprzedawcy Klienta) będzie wystawiana faktura według Stawek za Zużycie na koniec każdego miesiąca obowiązywania Rejestracji. </w:t>
      </w:r>
    </w:p>
    <w:p w14:paraId="03B50670" w14:textId="77777777" w:rsidR="00D13FD7" w:rsidRDefault="009F15EB" w:rsidP="009F15EB">
      <w:pPr>
        <w:pStyle w:val="ProductList-Bullet"/>
        <w:numPr>
          <w:ilvl w:val="0"/>
          <w:numId w:val="34"/>
        </w:numPr>
      </w:pPr>
      <w:r>
        <w:rPr>
          <w:b/>
          <w:color w:val="00188F"/>
        </w:rPr>
        <w:t>Naliczanie opłat za zużycie</w:t>
      </w:r>
      <w:r>
        <w:t xml:space="preserve">: Jeśli Klient używa Usługi Microsoft Azure bez przedpłaty za usługi Azure, Klientowi (lub odsprzedawcy Klienta) będzie wystawiana comiesięczna faktura na podstawie Stawek za Zużycie. Za korzystanie z Usług Microsoft Azure po terminie wygaśnięcia albo wypowiedzenia subskrypcji Klienta będzie co miesiąc naliczana opłata dla Klienta lub odsprzedawcy Klienta na podstawie obowiązujących w danym okresie Stawek za Zużycie. </w:t>
      </w:r>
    </w:p>
    <w:p w14:paraId="52C499D4" w14:textId="77777777" w:rsidR="00D13FD7" w:rsidRDefault="009F15EB" w:rsidP="009F15EB">
      <w:pPr>
        <w:pStyle w:val="ProductList-Bullet"/>
        <w:numPr>
          <w:ilvl w:val="0"/>
          <w:numId w:val="34"/>
        </w:numPr>
      </w:pPr>
      <w:r>
        <w:rPr>
          <w:b/>
          <w:color w:val="00188F"/>
        </w:rPr>
        <w:t>Faktury za Plan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Przedpłata za usługi Azure nie może być zastosowana w przypadku zakupu Planu Microsoft Azure; jednak w przypadku, gdy Plan Usług Microsoft Azure przewiduje zakup początkowej ilości danej usługi („Ilość Początkowa”), każde użycie ponad Ilość Początkową zostanie zafakturowane według Stawek za Zużycie. W takim przypadku może zostać zastosowana przedpłata za usługi Azure. </w:t>
      </w:r>
    </w:p>
    <w:p w14:paraId="5B4E3B1F" w14:textId="77777777" w:rsidR="00D13FD7" w:rsidRDefault="009F15EB" w:rsidP="009F15EB">
      <w:pPr>
        <w:pStyle w:val="ProductList-Bullet"/>
        <w:numPr>
          <w:ilvl w:val="0"/>
          <w:numId w:val="34"/>
        </w:numPr>
      </w:pPr>
      <w:r>
        <w:rPr>
          <w:b/>
          <w:color w:val="00188F"/>
        </w:rPr>
        <w:t>Rezerwacje Azure</w:t>
      </w:r>
      <w:r>
        <w:t xml:space="preserve">. Zakup Rezerwacji Azure zostanie automatycznie odliczony od dostępnych przedpłat za usługi Azure. Jeśli Klient wykorzystał już całą swoją przedpłatę za usługi Azure lub koszt Rezerwacji Azure przekracza dostępne saldo przedpłaty za usługi Azure w chwili zakupu, nadwyżka zostanie rozliczona z zastrzeżeniem postanowień zawartych w niniejszym punkcie „Płatności i opłaty”. Rezerwacje Azure, które klient kupuje za pośrednictwem Azure.com, będą rozliczane przez obciążenie jego zarejestrowanej karty kredytowej pełną kwotą płatności z góry lub kwota zostanie uwzględniona na kolejnej fakturze. Usługa Rezerwowane Wystąpienia w Azure dla maszyn wirtualnych lub usług Azure SQL Database obejmuje tylko obliczenia (podstawowa stawka) i nie obejmuje kosztu oprogramowania (np. Windows Server lub SQL Server), magazynowania ani kopii zapasowych. I odwrotnie — usługa Rezerwowane Wystąpienia w Azure dla oprogramowania nie obejmuje kosztu obliczeń. </w:t>
      </w:r>
    </w:p>
    <w:p w14:paraId="633EFDAF" w14:textId="77777777" w:rsidR="00D13FD7" w:rsidRDefault="00D13FD7">
      <w:pPr>
        <w:pStyle w:val="ProductList-Body"/>
      </w:pPr>
    </w:p>
    <w:p w14:paraId="02971239" w14:textId="77777777" w:rsidR="00D13FD7" w:rsidRDefault="009F15EB">
      <w:pPr>
        <w:pStyle w:val="ProductList-ClauseHeading"/>
        <w:outlineLvl w:val="2"/>
      </w:pPr>
      <w:r>
        <w:t>6. Opcje Rezerwacji Azure</w:t>
      </w:r>
    </w:p>
    <w:p w14:paraId="78A2BA8B" w14:textId="77777777" w:rsidR="00D13FD7" w:rsidRDefault="009F15EB">
      <w:pPr>
        <w:pStyle w:val="ProductList-Body"/>
      </w:pPr>
      <w:r>
        <w:t>Zakupione przez Klienta Rezerwacje Azure mają następujące opcje:</w:t>
      </w:r>
    </w:p>
    <w:p w14:paraId="15DB5C4A" w14:textId="77777777" w:rsidR="00D13FD7" w:rsidRDefault="009F15EB" w:rsidP="009F15EB">
      <w:pPr>
        <w:pStyle w:val="ProductList-Bullet"/>
        <w:numPr>
          <w:ilvl w:val="0"/>
          <w:numId w:val="35"/>
        </w:numPr>
      </w:pPr>
      <w:r>
        <w:rPr>
          <w:b/>
          <w:color w:val="00188F"/>
        </w:rPr>
        <w:t>Wymiana</w:t>
      </w:r>
      <w:r>
        <w:t xml:space="preserve">: to opcja umożliwiająca Klientowi wykorzystanie wartości pieniężnej pozostałego okresu Rezerwacji Azure do zakupu co najmniej jednej nowej Rezerwacji Azure o tej samej lub wyższej wartości pieniężnej dla tej samej usługi. </w:t>
      </w:r>
    </w:p>
    <w:p w14:paraId="1B703BC2" w14:textId="77777777" w:rsidR="00D13FD7" w:rsidRDefault="009F15EB" w:rsidP="009F15EB">
      <w:pPr>
        <w:pStyle w:val="ProductList-Bullet"/>
        <w:numPr>
          <w:ilvl w:val="0"/>
          <w:numId w:val="35"/>
        </w:numPr>
      </w:pPr>
      <w:r>
        <w:rPr>
          <w:b/>
          <w:color w:val="00188F"/>
        </w:rPr>
        <w:t>Anulowanie</w:t>
      </w:r>
      <w:r>
        <w:t xml:space="preserve">: to opcja umożliwiająca Klientowi uzyskanie zwrotu ustalonego proporcjonalnie do pozostałego okresu Rezerwacji Azure, pomniejszonego o opłatę za wczesną rezygnację z usługi (obecnie 12%) i podlegającego ograniczeniu ustalonemu przez Microsoft (obecnie 50 tys. USD na rok). </w:t>
      </w:r>
    </w:p>
    <w:p w14:paraId="3BB12FC8" w14:textId="77777777" w:rsidR="00D13FD7" w:rsidRDefault="009F15EB" w:rsidP="009F15EB">
      <w:pPr>
        <w:pStyle w:val="ProductList-Bullet"/>
        <w:numPr>
          <w:ilvl w:val="0"/>
          <w:numId w:val="35"/>
        </w:numPr>
      </w:pPr>
      <w:r>
        <w:rPr>
          <w:b/>
          <w:color w:val="00188F"/>
        </w:rPr>
        <w:t>Przeniesienie</w:t>
      </w:r>
      <w:r>
        <w:t xml:space="preserve">: umożliwia Klientowi zastosowanie Rezerwacji Azure do jednej subskrypcji (o ustalonym zakresie) rejestracji/konta (współdzielonego). </w:t>
      </w:r>
    </w:p>
    <w:p w14:paraId="1782EF3D" w14:textId="77777777" w:rsidR="00D13FD7" w:rsidRDefault="00D13FD7">
      <w:pPr>
        <w:pStyle w:val="ProductList-Body"/>
      </w:pPr>
    </w:p>
    <w:p w14:paraId="1520BA00" w14:textId="77777777" w:rsidR="00D13FD7" w:rsidRDefault="009F15EB">
      <w:pPr>
        <w:pStyle w:val="ProductList-ClauseHeading"/>
        <w:outlineLvl w:val="2"/>
      </w:pPr>
      <w:r>
        <w:t>7. Pięcioletnie rezerwacje maszyn wirtualnych Azure</w:t>
      </w:r>
    </w:p>
    <w:p w14:paraId="238C4660" w14:textId="77777777" w:rsidR="00D13FD7" w:rsidRDefault="009F15EB">
      <w:pPr>
        <w:pStyle w:val="ProductList-Body"/>
      </w:pPr>
      <w:r>
        <w:t>W ramach wyjątku od ogólnych postanowień dotyczących Rezerwacji Azure oferujemy pięcioletnie Rezerwacje Azure dla wybranych rodzin maszyn wirtualnych. Opłata za przedterminowe rozwiązanie umowy dotyczącej pięcioletniej Rezerwacji Azure wynosi 35%. W trakcie pięcioletniej Rezerwacji Azure Microsoft może przenieść Klienta do nowszej wersji serii HB ze względu na między innymi niedostępność części do konserwacji sprzętu lub brak pomocy technicznej ze strony dostawcy sprzętu. W takich przypadkach nowa wersja i konfiguracja sprzętowa zapewni co najmniej taki sam poziom wydajności.</w:t>
      </w:r>
    </w:p>
    <w:p w14:paraId="5774A970" w14:textId="77777777" w:rsidR="00D13FD7" w:rsidRDefault="00D13FD7">
      <w:pPr>
        <w:pStyle w:val="ProductList-Body"/>
      </w:pPr>
    </w:p>
    <w:p w14:paraId="3195225A" w14:textId="77777777" w:rsidR="00D13FD7" w:rsidRDefault="009F15EB">
      <w:pPr>
        <w:pStyle w:val="ProductList-ClauseHeading"/>
        <w:outlineLvl w:val="2"/>
      </w:pPr>
      <w:r>
        <w:t>8. Programy Open License, Open Value oraz Open Value Subscription</w:t>
      </w:r>
    </w:p>
    <w:p w14:paraId="4153A96B" w14:textId="77777777" w:rsidR="00D13FD7" w:rsidRDefault="009F15EB">
      <w:pPr>
        <w:pStyle w:val="ProductList-SubClauseHeading"/>
        <w:outlineLvl w:val="3"/>
      </w:pPr>
      <w:r>
        <w:t>8.1 Definicje</w:t>
      </w:r>
    </w:p>
    <w:p w14:paraId="419735BA" w14:textId="77777777" w:rsidR="00D13FD7" w:rsidRDefault="009F15EB">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60F501D3" w14:textId="77777777" w:rsidR="00D13FD7" w:rsidRDefault="009F15EB">
      <w:pPr>
        <w:pStyle w:val="ProductList-BodyIndented"/>
      </w:pPr>
      <w:r>
        <w:rPr>
          <w:b/>
          <w:color w:val="00188F"/>
        </w:rPr>
        <w:t>Portal</w:t>
      </w:r>
      <w:r>
        <w:t xml:space="preserve"> oznacza portal internetowy, za pośrednictwem którego Klient administruje Subskrypcją.</w:t>
      </w:r>
    </w:p>
    <w:p w14:paraId="3253F304" w14:textId="77777777" w:rsidR="00D13FD7" w:rsidRDefault="009F15EB">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599EA17D" w14:textId="77777777" w:rsidR="00D13FD7" w:rsidRDefault="00D13FD7">
      <w:pPr>
        <w:pStyle w:val="ProductList-BodyIndented"/>
      </w:pPr>
    </w:p>
    <w:p w14:paraId="35A62BBA" w14:textId="77777777" w:rsidR="00D13FD7" w:rsidRDefault="009F15EB">
      <w:pPr>
        <w:pStyle w:val="ProductList-SubClauseHeading"/>
        <w:outlineLvl w:val="3"/>
      </w:pPr>
      <w:r>
        <w:t>8.2 Okres subskrypcji</w:t>
      </w:r>
    </w:p>
    <w:p w14:paraId="42E846F4" w14:textId="77777777" w:rsidR="00D13FD7" w:rsidRDefault="009F15EB">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63F6C3F3" w14:textId="77777777" w:rsidR="00D13FD7" w:rsidRDefault="00D13FD7">
      <w:pPr>
        <w:pStyle w:val="ProductList-BodyIndented"/>
      </w:pPr>
    </w:p>
    <w:p w14:paraId="0CC81BCB" w14:textId="77777777" w:rsidR="00D13FD7" w:rsidRDefault="009F15EB">
      <w:pPr>
        <w:pStyle w:val="ProductList-ClauseHeading"/>
        <w:outlineLvl w:val="2"/>
      </w:pPr>
      <w:r>
        <w:t>9. Korzyść Azure Hybrid Benefit</w:t>
      </w:r>
    </w:p>
    <w:p w14:paraId="73DEFE67" w14:textId="77777777" w:rsidR="00D13FD7" w:rsidRDefault="009F15EB">
      <w:pPr>
        <w:pStyle w:val="ProductList-SubClauseHeading"/>
        <w:outlineLvl w:val="3"/>
      </w:pPr>
      <w:r>
        <w:t>9.1 Korzyść Microsoft Azure Hybrid Benefit dla systemu Windows Server</w:t>
      </w:r>
    </w:p>
    <w:p w14:paraId="4CD2B672" w14:textId="77777777" w:rsidR="00D13FD7" w:rsidRDefault="009F15EB">
      <w:pPr>
        <w:pStyle w:val="ProductList-BodyIndented"/>
      </w:pPr>
      <w:r>
        <w:t xml:space="preserve">W ramach Korzyści Microsoft Azure Hybrid Benefit dla systemu Windows Server Klient może używać Maszyn Wirtualnych Windows Server na platformie Microsoft Azure i ponosić tylko koszty mocy obliczeniowej („Wystąpienie Bazowe”). Podczas tworzenia lub konfigurowania maszyny wirtualnej na platformie Azure Klient musi wskazać, że korzysta z oprogramowania Windows Server w ramach Korzyści Microsoft Azure Hybrid Benefit dla systemu Windows Server. Korzystanie z oprogramowania Windows Server w ramach tej korzyści podlega </w:t>
      </w:r>
      <w:hyperlink r:id="rId113">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4AAE0529" w14:textId="77777777" w:rsidR="00D13FD7" w:rsidRDefault="00D13FD7">
      <w:pPr>
        <w:pStyle w:val="ProductList-BodyIndented"/>
      </w:pPr>
    </w:p>
    <w:p w14:paraId="1108D641" w14:textId="77777777" w:rsidR="00D13FD7" w:rsidRDefault="009F15EB">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SA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1B1045B8" w14:textId="77777777" w:rsidR="00D13FD7" w:rsidRDefault="00D13FD7">
      <w:pPr>
        <w:pStyle w:val="ProductList-BodyIndented"/>
      </w:pPr>
    </w:p>
    <w:p w14:paraId="5A4F6FF8" w14:textId="77777777" w:rsidR="00D13FD7" w:rsidRDefault="009F15EB">
      <w:pPr>
        <w:pStyle w:val="ProductList-SubSubClauseHeading"/>
        <w:outlineLvl w:val="4"/>
      </w:pPr>
      <w:r>
        <w:t>9.1.1 Szczególne prawa do używania dotyczące licencji Windows Server Datacenter</w:t>
      </w:r>
    </w:p>
    <w:p w14:paraId="34876BEA" w14:textId="77777777" w:rsidR="00D13FD7" w:rsidRDefault="009F15EB">
      <w:pPr>
        <w:pStyle w:val="ProductList-BodyIndented2"/>
      </w:pPr>
      <w:r>
        <w:t>Jako wyjątek do postanowień ogólnych regulujących przydzielanie licencji i użycie usługi Windows Server w ramach Korzyści Azure Hybrid Benefit dla oprogramowania Windows Server:</w:t>
      </w:r>
    </w:p>
    <w:p w14:paraId="4A43BC49" w14:textId="77777777" w:rsidR="00D13FD7" w:rsidRDefault="009F15EB" w:rsidP="009F15EB">
      <w:pPr>
        <w:pStyle w:val="ProductList-Bullet"/>
        <w:numPr>
          <w:ilvl w:val="2"/>
          <w:numId w:val="36"/>
        </w:numPr>
      </w:pPr>
      <w:r>
        <w:rPr>
          <w:b/>
        </w:rPr>
        <w:t>Nieograniczone prawa do wirtualizacji w usłudze Azure Dedicated Host</w:t>
      </w:r>
      <w:r>
        <w:t xml:space="preserve">. Klient może używać oprogramowania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239B12EA" w14:textId="77777777" w:rsidR="00D13FD7" w:rsidRDefault="009F15EB" w:rsidP="009F15EB">
      <w:pPr>
        <w:pStyle w:val="ProductList-Bullet"/>
        <w:numPr>
          <w:ilvl w:val="2"/>
          <w:numId w:val="36"/>
        </w:numPr>
      </w:pPr>
      <w:r>
        <w:rPr>
          <w:b/>
        </w:rPr>
        <w:t>Podwójne Prawa do Używania na serwerach współdzielonych Azure</w:t>
      </w:r>
      <w:r>
        <w:t xml:space="preserve">. Jeśli Korzyść Azure Hybrid Benefit dla oprogramowania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0F315F0C" w14:textId="77777777" w:rsidR="00D13FD7" w:rsidRDefault="00D13FD7">
      <w:pPr>
        <w:pStyle w:val="ProductList-BodyIndented2"/>
      </w:pPr>
    </w:p>
    <w:p w14:paraId="74180023" w14:textId="77777777" w:rsidR="00D13FD7" w:rsidRDefault="009F15EB">
      <w:pPr>
        <w:pStyle w:val="ProductList-SubClauseHeading"/>
        <w:outlineLvl w:val="3"/>
      </w:pPr>
      <w:r>
        <w:t>9.2 Korzyść Microsoft Azure Hybrid Benefit dla oprogramowania SQL Server</w:t>
      </w:r>
    </w:p>
    <w:p w14:paraId="57CA2212" w14:textId="77777777" w:rsidR="00D13FD7" w:rsidRDefault="009F15EB">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SQL Server objętej Pakietem Software Assurance („Licencja Kwalifikowana”) Klient może używać usług Microsoft Azure Data Services wskazanych w poniższej tabeli zgodnie z wyznaczonymi współczynnikami. Jeśli klient chce skorzystać z Korzyści Microsoft Azure Hybrid Benefit dla systemu SQL Server do użycia co najmniej dwóch Usług Microsoft Azure Data Services,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0089E0FD" w14:textId="77777777" w:rsidR="00D13FD7" w:rsidRDefault="00D13FD7">
      <w:pPr>
        <w:pStyle w:val="ProductList-BodyIndented"/>
      </w:pPr>
    </w:p>
    <w:tbl>
      <w:tblPr>
        <w:tblStyle w:val="PURTable0"/>
        <w:tblW w:w="0" w:type="dxa"/>
        <w:tblLook w:val="04A0" w:firstRow="1" w:lastRow="0" w:firstColumn="1" w:lastColumn="0" w:noHBand="0" w:noVBand="1"/>
      </w:tblPr>
      <w:tblGrid>
        <w:gridCol w:w="3134"/>
        <w:gridCol w:w="3746"/>
        <w:gridCol w:w="3676"/>
      </w:tblGrid>
      <w:tr w:rsidR="00D13FD7" w14:paraId="45B5A48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488F239" w14:textId="77777777" w:rsidR="00D13FD7" w:rsidRDefault="009F15EB">
            <w:pPr>
              <w:pStyle w:val="ProductList-TableBody"/>
            </w:pPr>
            <w:r>
              <w:rPr>
                <w:color w:val="FFFFFF"/>
              </w:rPr>
              <w:t>Licencja Kwalifikowana</w:t>
            </w:r>
          </w:p>
        </w:tc>
        <w:tc>
          <w:tcPr>
            <w:tcW w:w="4280" w:type="dxa"/>
            <w:tcBorders>
              <w:bottom w:val="none" w:sz="4" w:space="0" w:color="6E6E6E"/>
            </w:tcBorders>
            <w:shd w:val="clear" w:color="auto" w:fill="0070C0"/>
          </w:tcPr>
          <w:p w14:paraId="54C143E8" w14:textId="77777777" w:rsidR="00D13FD7" w:rsidRDefault="009F15EB">
            <w:pPr>
              <w:pStyle w:val="ProductList-TableBody"/>
            </w:pPr>
            <w:r>
              <w:rPr>
                <w:color w:val="FFFFFF"/>
              </w:rPr>
              <w:t>Usługa Microsoft Azure Data Services</w:t>
            </w:r>
            <w:r>
              <w:rPr>
                <w:vertAlign w:val="superscript"/>
              </w:rPr>
              <w:t>1</w:t>
            </w:r>
          </w:p>
        </w:tc>
        <w:tc>
          <w:tcPr>
            <w:tcW w:w="4160" w:type="dxa"/>
            <w:shd w:val="clear" w:color="auto" w:fill="0070C0"/>
          </w:tcPr>
          <w:p w14:paraId="1557005D" w14:textId="77777777" w:rsidR="00D13FD7" w:rsidRDefault="009F15EB">
            <w:pPr>
              <w:pStyle w:val="ProductList-TableBody"/>
            </w:pPr>
            <w:r>
              <w:rPr>
                <w:color w:val="FFFFFF"/>
              </w:rPr>
              <w:t>Współczynnik Licencji Kwalifikowanych względem rdzeni wirtualnych Azure</w:t>
            </w:r>
          </w:p>
        </w:tc>
      </w:tr>
      <w:tr w:rsidR="00D13FD7" w14:paraId="60DCDAAB" w14:textId="77777777">
        <w:tc>
          <w:tcPr>
            <w:tcW w:w="3540" w:type="dxa"/>
            <w:tcBorders>
              <w:left w:val="single" w:sz="4" w:space="0" w:color="6E6E6E"/>
              <w:bottom w:val="none" w:sz="4" w:space="0" w:color="6E6E6E"/>
              <w:right w:val="single" w:sz="4" w:space="0" w:color="6E6E6E"/>
            </w:tcBorders>
          </w:tcPr>
          <w:p w14:paraId="6475F0D0" w14:textId="77777777" w:rsidR="00D13FD7" w:rsidRDefault="009F15E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BA43BA0" w14:textId="77777777" w:rsidR="00D13FD7" w:rsidRDefault="009F15EB">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0690175C" w14:textId="77777777" w:rsidR="00D13FD7" w:rsidRDefault="009F15EB">
            <w:pPr>
              <w:pStyle w:val="ProductList-TableBody"/>
            </w:pPr>
            <w:r>
              <w:t>Licencja na 1 rdzeń: 4 rdzenie wirtualne</w:t>
            </w:r>
          </w:p>
        </w:tc>
      </w:tr>
      <w:tr w:rsidR="00D13FD7" w14:paraId="047D3C34" w14:textId="77777777">
        <w:tc>
          <w:tcPr>
            <w:tcW w:w="3540" w:type="dxa"/>
            <w:tcBorders>
              <w:top w:val="none" w:sz="4" w:space="0" w:color="6E6E6E"/>
              <w:left w:val="single" w:sz="4" w:space="0" w:color="6E6E6E"/>
              <w:bottom w:val="none" w:sz="4" w:space="0" w:color="6E6E6E"/>
            </w:tcBorders>
          </w:tcPr>
          <w:p w14:paraId="13BDBF72" w14:textId="77777777" w:rsidR="00D13FD7" w:rsidRDefault="00D13FD7">
            <w:pPr>
              <w:pStyle w:val="ProductList-TableBody"/>
            </w:pPr>
          </w:p>
        </w:tc>
        <w:tc>
          <w:tcPr>
            <w:tcW w:w="4280" w:type="dxa"/>
          </w:tcPr>
          <w:p w14:paraId="71662C69" w14:textId="77777777" w:rsidR="00D13FD7" w:rsidRDefault="009F15EB">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77C2BA97" w14:textId="77777777" w:rsidR="00D13FD7" w:rsidRDefault="009F15EB">
            <w:pPr>
              <w:pStyle w:val="ProductList-TableBody"/>
            </w:pPr>
            <w:r>
              <w:t>Licencja na 1 rdzeń: 1 rdzeń wirtualny</w:t>
            </w:r>
          </w:p>
        </w:tc>
      </w:tr>
      <w:tr w:rsidR="00D13FD7" w14:paraId="2768FA2A" w14:textId="77777777">
        <w:tc>
          <w:tcPr>
            <w:tcW w:w="3540" w:type="dxa"/>
            <w:tcBorders>
              <w:top w:val="none" w:sz="4" w:space="0" w:color="6E6E6E"/>
              <w:left w:val="single" w:sz="4" w:space="0" w:color="6E6E6E"/>
              <w:bottom w:val="none" w:sz="4" w:space="0" w:color="6E6E6E"/>
            </w:tcBorders>
          </w:tcPr>
          <w:p w14:paraId="537B486B" w14:textId="77777777" w:rsidR="00D13FD7" w:rsidRDefault="00D13FD7">
            <w:pPr>
              <w:pStyle w:val="ProductList-TableBody"/>
            </w:pPr>
          </w:p>
        </w:tc>
        <w:tc>
          <w:tcPr>
            <w:tcW w:w="4280" w:type="dxa"/>
          </w:tcPr>
          <w:p w14:paraId="3B960D2F" w14:textId="77777777" w:rsidR="00D13FD7" w:rsidRDefault="009F15EB">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06849586" w14:textId="77777777" w:rsidR="00D13FD7" w:rsidRDefault="009F15EB">
            <w:pPr>
              <w:pStyle w:val="ProductList-TableBody"/>
            </w:pPr>
            <w:r>
              <w:t>Licencja na 1 rdzeń: 4 rdzenie wirtualne</w:t>
            </w:r>
          </w:p>
        </w:tc>
      </w:tr>
      <w:tr w:rsidR="00D13FD7" w14:paraId="5C68C494" w14:textId="77777777">
        <w:tc>
          <w:tcPr>
            <w:tcW w:w="3540" w:type="dxa"/>
            <w:tcBorders>
              <w:top w:val="none" w:sz="4" w:space="0" w:color="6E6E6E"/>
              <w:left w:val="single" w:sz="4" w:space="0" w:color="6E6E6E"/>
              <w:bottom w:val="none" w:sz="4" w:space="0" w:color="6E6E6E"/>
              <w:right w:val="single" w:sz="4" w:space="0" w:color="6E6E6E"/>
            </w:tcBorders>
          </w:tcPr>
          <w:p w14:paraId="0151F7DA" w14:textId="77777777" w:rsidR="00D13FD7" w:rsidRDefault="00D13FD7">
            <w:pPr>
              <w:pStyle w:val="ProductList-TableBody"/>
            </w:pPr>
          </w:p>
        </w:tc>
        <w:tc>
          <w:tcPr>
            <w:tcW w:w="4280" w:type="dxa"/>
            <w:tcBorders>
              <w:left w:val="single" w:sz="4" w:space="0" w:color="6E6E6E"/>
              <w:bottom w:val="single" w:sz="4" w:space="0" w:color="6E6E6E"/>
              <w:right w:val="single" w:sz="4" w:space="0" w:color="6E6E6E"/>
            </w:tcBorders>
          </w:tcPr>
          <w:p w14:paraId="409E0A76" w14:textId="77777777" w:rsidR="00D13FD7" w:rsidRDefault="009F15EB">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0A04276A" w14:textId="77777777" w:rsidR="00D13FD7" w:rsidRDefault="009F15EB">
            <w:pPr>
              <w:pStyle w:val="ProductList-TableBody"/>
            </w:pPr>
            <w:r>
              <w:t>Licencja na 1 rdzeń: 1 rdzeń wirtualny</w:t>
            </w:r>
          </w:p>
        </w:tc>
      </w:tr>
      <w:tr w:rsidR="00D13FD7" w14:paraId="3327A225" w14:textId="77777777">
        <w:tc>
          <w:tcPr>
            <w:tcW w:w="3540" w:type="dxa"/>
            <w:tcBorders>
              <w:top w:val="none" w:sz="4" w:space="0" w:color="6E6E6E"/>
              <w:left w:val="single" w:sz="4" w:space="0" w:color="6E6E6E"/>
              <w:bottom w:val="single" w:sz="4" w:space="0" w:color="6E6E6E"/>
              <w:right w:val="single" w:sz="4" w:space="0" w:color="6E6E6E"/>
            </w:tcBorders>
          </w:tcPr>
          <w:p w14:paraId="3A4A4F03" w14:textId="77777777" w:rsidR="00D13FD7" w:rsidRDefault="00D13FD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C5F97C" w14:textId="77777777" w:rsidR="00D13FD7" w:rsidRDefault="009F15EB">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7900EA40" w14:textId="77777777" w:rsidR="00D13FD7" w:rsidRDefault="009F15EB">
            <w:pPr>
              <w:pStyle w:val="ProductList-TableBody"/>
            </w:pPr>
            <w:r>
              <w:t>Licencja na 1 rdzeń</w:t>
            </w:r>
            <w:r>
              <w:rPr>
                <w:vertAlign w:val="superscript"/>
              </w:rPr>
              <w:t>2</w:t>
            </w:r>
            <w:r>
              <w:t>: 1 procesor wirtualny</w:t>
            </w:r>
          </w:p>
        </w:tc>
      </w:tr>
      <w:tr w:rsidR="00D13FD7" w14:paraId="1F14297C" w14:textId="77777777">
        <w:tc>
          <w:tcPr>
            <w:tcW w:w="3540" w:type="dxa"/>
            <w:tcBorders>
              <w:top w:val="single" w:sz="4" w:space="0" w:color="6E6E6E"/>
              <w:left w:val="single" w:sz="4" w:space="0" w:color="6E6E6E"/>
              <w:bottom w:val="none" w:sz="4" w:space="0" w:color="6E6E6E"/>
              <w:right w:val="single" w:sz="4" w:space="0" w:color="6E6E6E"/>
            </w:tcBorders>
          </w:tcPr>
          <w:p w14:paraId="128439E4" w14:textId="77777777" w:rsidR="00D13FD7" w:rsidRDefault="009F15EB">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75AD8823" w14:textId="77777777" w:rsidR="00D13FD7" w:rsidRDefault="009F15EB">
            <w:pPr>
              <w:pStyle w:val="ProductList-TableBody"/>
            </w:pPr>
            <w:r>
              <w:t>Azure SQL Database (Wystąpienie Zarządzane, Pula Elastyczna i Jedna Baza Danych) — Ogólne Zastosowanie</w:t>
            </w:r>
          </w:p>
        </w:tc>
        <w:tc>
          <w:tcPr>
            <w:tcW w:w="4160" w:type="dxa"/>
            <w:tcBorders>
              <w:top w:val="single" w:sz="4" w:space="0" w:color="6E6E6E"/>
              <w:left w:val="single" w:sz="4" w:space="0" w:color="6E6E6E"/>
              <w:bottom w:val="single" w:sz="4" w:space="0" w:color="6E6E6E"/>
              <w:right w:val="single" w:sz="4" w:space="0" w:color="6E6E6E"/>
            </w:tcBorders>
          </w:tcPr>
          <w:p w14:paraId="1D4C9C48" w14:textId="77777777" w:rsidR="00D13FD7" w:rsidRDefault="009F15EB">
            <w:pPr>
              <w:pStyle w:val="ProductList-TableBody"/>
            </w:pPr>
            <w:r>
              <w:t>Licencja na 1 rdzeń: 1 rdzeń wirtualny</w:t>
            </w:r>
          </w:p>
        </w:tc>
      </w:tr>
      <w:tr w:rsidR="00D13FD7" w14:paraId="4488CB5E" w14:textId="77777777">
        <w:tc>
          <w:tcPr>
            <w:tcW w:w="3540" w:type="dxa"/>
            <w:tcBorders>
              <w:top w:val="none" w:sz="4" w:space="0" w:color="6E6E6E"/>
              <w:left w:val="single" w:sz="4" w:space="0" w:color="6E6E6E"/>
              <w:bottom w:val="none" w:sz="4" w:space="0" w:color="6E6E6E"/>
            </w:tcBorders>
          </w:tcPr>
          <w:p w14:paraId="63883DC8" w14:textId="77777777" w:rsidR="00D13FD7" w:rsidRDefault="00D13FD7">
            <w:pPr>
              <w:pStyle w:val="ProductList-TableBody"/>
            </w:pPr>
          </w:p>
        </w:tc>
        <w:tc>
          <w:tcPr>
            <w:tcW w:w="4280" w:type="dxa"/>
          </w:tcPr>
          <w:p w14:paraId="7CB70349" w14:textId="77777777" w:rsidR="00D13FD7" w:rsidRDefault="009F15EB">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1405FB5D" w14:textId="77777777" w:rsidR="00D13FD7" w:rsidRDefault="009F15EB">
            <w:pPr>
              <w:pStyle w:val="ProductList-TableBody"/>
            </w:pPr>
            <w:r>
              <w:t>Licencja na 1 rdzeń: 1 rdzeń wirtualny</w:t>
            </w:r>
          </w:p>
        </w:tc>
      </w:tr>
      <w:tr w:rsidR="00D13FD7" w14:paraId="70B38672" w14:textId="77777777">
        <w:tc>
          <w:tcPr>
            <w:tcW w:w="3540" w:type="dxa"/>
            <w:tcBorders>
              <w:top w:val="none" w:sz="4" w:space="0" w:color="6E6E6E"/>
              <w:left w:val="single" w:sz="4" w:space="0" w:color="6E6E6E"/>
              <w:bottom w:val="none" w:sz="4" w:space="0" w:color="6E6E6E"/>
              <w:right w:val="single" w:sz="4" w:space="0" w:color="6E6E6E"/>
            </w:tcBorders>
          </w:tcPr>
          <w:p w14:paraId="4EEEB1E9" w14:textId="77777777" w:rsidR="00D13FD7" w:rsidRDefault="00D13FD7">
            <w:pPr>
              <w:pStyle w:val="ProductList-TableBody"/>
            </w:pPr>
          </w:p>
        </w:tc>
        <w:tc>
          <w:tcPr>
            <w:tcW w:w="4280" w:type="dxa"/>
            <w:tcBorders>
              <w:left w:val="single" w:sz="4" w:space="0" w:color="6E6E6E"/>
              <w:bottom w:val="single" w:sz="4" w:space="0" w:color="6E6E6E"/>
              <w:right w:val="single" w:sz="4" w:space="0" w:color="6E6E6E"/>
            </w:tcBorders>
          </w:tcPr>
          <w:p w14:paraId="362C0C8A" w14:textId="77777777" w:rsidR="00D13FD7" w:rsidRDefault="009F15EB">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52E9DC41" w14:textId="77777777" w:rsidR="00D13FD7" w:rsidRDefault="009F15EB">
            <w:pPr>
              <w:pStyle w:val="ProductList-TableBody"/>
            </w:pPr>
            <w:r>
              <w:t>Jedna Licencja na Rdzeń: Jeden Rdzeń wirtualny</w:t>
            </w:r>
          </w:p>
        </w:tc>
      </w:tr>
      <w:tr w:rsidR="00D13FD7" w14:paraId="4AF4C717" w14:textId="77777777">
        <w:tc>
          <w:tcPr>
            <w:tcW w:w="3540" w:type="dxa"/>
            <w:tcBorders>
              <w:top w:val="none" w:sz="4" w:space="0" w:color="6E6E6E"/>
              <w:left w:val="single" w:sz="4" w:space="0" w:color="6E6E6E"/>
              <w:bottom w:val="single" w:sz="4" w:space="0" w:color="6E6E6E"/>
              <w:right w:val="single" w:sz="4" w:space="0" w:color="6E6E6E"/>
            </w:tcBorders>
          </w:tcPr>
          <w:p w14:paraId="3239C5A4" w14:textId="77777777" w:rsidR="00D13FD7" w:rsidRDefault="00D13FD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5FF2BA" w14:textId="77777777" w:rsidR="00D13FD7" w:rsidRDefault="009F15EB">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14EFB4B9" w14:textId="77777777" w:rsidR="00D13FD7" w:rsidRDefault="009F15EB">
            <w:pPr>
              <w:pStyle w:val="ProductList-TableBody"/>
            </w:pPr>
            <w:r>
              <w:t>Licencja na 1 rdzeń</w:t>
            </w:r>
            <w:r>
              <w:rPr>
                <w:vertAlign w:val="superscript"/>
              </w:rPr>
              <w:t>2</w:t>
            </w:r>
            <w:r>
              <w:t>: 1 procesor wirtualny</w:t>
            </w:r>
          </w:p>
        </w:tc>
      </w:tr>
    </w:tbl>
    <w:p w14:paraId="2B86ABCD" w14:textId="77777777" w:rsidR="00D13FD7" w:rsidRDefault="009F15EB">
      <w:pPr>
        <w:pStyle w:val="ProductList-BodyIndented"/>
      </w:pPr>
      <w:r>
        <w:rPr>
          <w:vertAlign w:val="superscript"/>
        </w:rPr>
        <w:t>1</w:t>
      </w:r>
      <w:r>
        <w:rPr>
          <w:i/>
        </w:rPr>
        <w:t>Korzyść Azure Hybrid Benefit nie jest dostępna w warstwie przetwarzania bezserwerowego oprogramowania Azure SQL Database.</w:t>
      </w:r>
    </w:p>
    <w:p w14:paraId="6879A745" w14:textId="77777777" w:rsidR="00D13FD7" w:rsidRDefault="009F15EB">
      <w:pPr>
        <w:pStyle w:val="ProductList-BodyIndented"/>
      </w:pPr>
      <w:r>
        <w:rPr>
          <w:i/>
          <w:vertAlign w:val="superscript"/>
        </w:rPr>
        <w:t>2</w:t>
      </w:r>
      <w:r>
        <w:rPr>
          <w:i/>
        </w:rPr>
        <w:t>Z zastrzeżeniem wymogu posiadania minimum czterech Licencji na Rdzeń na każdą Maszynę Wirtualną.</w:t>
      </w:r>
    </w:p>
    <w:p w14:paraId="1E12ED11" w14:textId="77777777" w:rsidR="00D13FD7" w:rsidRDefault="00D13FD7">
      <w:pPr>
        <w:pStyle w:val="ProductList-BodyIndented"/>
      </w:pPr>
    </w:p>
    <w:p w14:paraId="571D6756" w14:textId="77777777" w:rsidR="00D13FD7" w:rsidRDefault="009F15EB">
      <w:pPr>
        <w:pStyle w:val="ProductList-BodyIndented"/>
      </w:pPr>
      <w:r>
        <w:t xml:space="preserve">W przypadku Korzyści Microsoft Azure Hybrid Benefit dla systemu SQL Server klienci nie są obciążani za korzystanie z usługi Microsoft Azure Data Services, ale wciąż muszą ponosić koszty zasobów obliczeniowych (tj. stawkę podstawową), magazynów, kopii zapasowych, a także operacji we/wy związane z korzystaniem przez nich z tych usług (w stosownych przypadkach). Podczas konfigurowania obciążeń na platformie Azure klienci muszą wskazać, że korzystają z usług Azure SQL Database (Managed Instance, Elastic Pool i Single Database), usług SQL Server Integration Services w Azure Data Factory lub Maszyn Wirtualnych SQL Server w ramach Korzyści Azure Hybrid Benefit dla systemu SQL Server. Klienci mogą uzupełniać obciążania uruchamianie w ramach Korzyści Microsoft Azure Hybrid Benefit dla systemu SQL Server o w pełni opomiarowane usługi Azure.  </w:t>
      </w:r>
    </w:p>
    <w:p w14:paraId="1E1236FF" w14:textId="77777777" w:rsidR="00D13FD7" w:rsidRDefault="00D13FD7">
      <w:pPr>
        <w:pStyle w:val="ProductList-BodyIndented"/>
      </w:pPr>
    </w:p>
    <w:p w14:paraId="3BD48591" w14:textId="77777777" w:rsidR="00D13FD7" w:rsidRDefault="009F15EB">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procesów do systemu Azure. </w:t>
      </w:r>
    </w:p>
    <w:p w14:paraId="6314D69A" w14:textId="77777777" w:rsidR="00D13FD7" w:rsidRDefault="00D13FD7">
      <w:pPr>
        <w:pStyle w:val="ProductList-BodyIndented"/>
      </w:pPr>
    </w:p>
    <w:p w14:paraId="3179C45D" w14:textId="77777777" w:rsidR="00D13FD7" w:rsidRDefault="009F15EB">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276EE546" w14:textId="77777777" w:rsidR="00D13FD7" w:rsidRDefault="00D13FD7">
      <w:pPr>
        <w:pStyle w:val="ProductList-BodyIndented"/>
      </w:pPr>
    </w:p>
    <w:p w14:paraId="645E7ED3" w14:textId="77777777" w:rsidR="00D13FD7" w:rsidRDefault="009F15EB">
      <w:pPr>
        <w:pStyle w:val="ProductList-SubSubClauseHeading"/>
        <w:outlineLvl w:val="4"/>
      </w:pPr>
      <w:r>
        <w:t>9.2.1 Prawa na wypadek awarii systemu SQL Server</w:t>
      </w:r>
    </w:p>
    <w:p w14:paraId="18346109" w14:textId="77777777" w:rsidR="00D13FD7" w:rsidRDefault="009F15EB">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systemu SQL Server, Klient może używać:</w:t>
      </w:r>
    </w:p>
    <w:p w14:paraId="2C7B5DD4" w14:textId="77777777" w:rsidR="00D13FD7" w:rsidRDefault="009F15EB" w:rsidP="009F15EB">
      <w:pPr>
        <w:pStyle w:val="ProductList-Bullet"/>
        <w:numPr>
          <w:ilvl w:val="2"/>
          <w:numId w:val="3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 </w:t>
      </w:r>
    </w:p>
    <w:p w14:paraId="13CB5367" w14:textId="77777777" w:rsidR="00D13FD7" w:rsidRDefault="009F15EB" w:rsidP="009F15EB">
      <w:pPr>
        <w:pStyle w:val="ProductList-Bullet"/>
        <w:numPr>
          <w:ilvl w:val="2"/>
          <w:numId w:val="3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7A4B5188" w14:textId="77777777" w:rsidR="00D13FD7" w:rsidRDefault="00D13FD7">
      <w:pPr>
        <w:pStyle w:val="ProductList-BodyIndented2"/>
      </w:pPr>
    </w:p>
    <w:p w14:paraId="3683DAAC" w14:textId="77777777" w:rsidR="00D13FD7" w:rsidRDefault="009F15EB">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7B68D385" w14:textId="77777777" w:rsidR="00D13FD7" w:rsidRDefault="009F15EB" w:rsidP="009F15EB">
      <w:pPr>
        <w:pStyle w:val="ProductList-Bullet"/>
        <w:numPr>
          <w:ilvl w:val="2"/>
          <w:numId w:val="38"/>
        </w:numPr>
      </w:pPr>
      <w:r>
        <w:t>Przeprowadzanie testów spójności bazy danych (Checkdb)</w:t>
      </w:r>
    </w:p>
    <w:p w14:paraId="7F8789C0" w14:textId="77777777" w:rsidR="00D13FD7" w:rsidRDefault="009F15EB" w:rsidP="009F15EB">
      <w:pPr>
        <w:pStyle w:val="ProductList-Bullet"/>
        <w:numPr>
          <w:ilvl w:val="2"/>
          <w:numId w:val="38"/>
        </w:numPr>
      </w:pPr>
      <w:r>
        <w:t>Tworzenie kopii zapasowych dzienników</w:t>
      </w:r>
    </w:p>
    <w:p w14:paraId="0DBC9572" w14:textId="77777777" w:rsidR="00D13FD7" w:rsidRDefault="009F15EB" w:rsidP="009F15EB">
      <w:pPr>
        <w:pStyle w:val="ProductList-Bullet"/>
        <w:numPr>
          <w:ilvl w:val="2"/>
          <w:numId w:val="38"/>
        </w:numPr>
      </w:pPr>
      <w:r>
        <w:t>Tworzenie pełnych kopii zapasowych</w:t>
      </w:r>
    </w:p>
    <w:p w14:paraId="16BDF249" w14:textId="77777777" w:rsidR="00D13FD7" w:rsidRDefault="009F15EB" w:rsidP="009F15EB">
      <w:pPr>
        <w:pStyle w:val="ProductList-Bullet"/>
        <w:numPr>
          <w:ilvl w:val="2"/>
          <w:numId w:val="38"/>
        </w:numPr>
      </w:pPr>
      <w:r>
        <w:t>Monitorowanie danych o użyciu zasobów</w:t>
      </w:r>
    </w:p>
    <w:p w14:paraId="10049305" w14:textId="77777777" w:rsidR="00D13FD7" w:rsidRDefault="00D13FD7">
      <w:pPr>
        <w:pStyle w:val="ProductList-BodyIndented2"/>
      </w:pPr>
    </w:p>
    <w:p w14:paraId="1A88D8A5" w14:textId="77777777" w:rsidR="00D13FD7" w:rsidRDefault="009F15EB">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systemu SQL Server użytkownikom ani urządzeniom ani w inny sposób uruchamiać aktywnych procesów SQL Server.</w:t>
      </w:r>
    </w:p>
    <w:p w14:paraId="0EEC03C4" w14:textId="77777777" w:rsidR="00D13FD7" w:rsidRDefault="00D13FD7">
      <w:pPr>
        <w:pStyle w:val="ProductList-BodyIndented2"/>
      </w:pPr>
    </w:p>
    <w:p w14:paraId="0F59372B" w14:textId="77777777" w:rsidR="00D13FD7" w:rsidRDefault="009F15EB">
      <w:pPr>
        <w:pStyle w:val="ProductList-BodyIndented2"/>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6CA6329A" w14:textId="77777777" w:rsidR="00D13FD7" w:rsidRDefault="00D13FD7">
      <w:pPr>
        <w:pStyle w:val="ProductList-BodyIndented2"/>
      </w:pPr>
    </w:p>
    <w:p w14:paraId="3EF030D0" w14:textId="77777777" w:rsidR="00D13FD7" w:rsidRDefault="009F15EB">
      <w:pPr>
        <w:pStyle w:val="ProductList-SubSubClauseHeading"/>
        <w:outlineLvl w:val="4"/>
      </w:pPr>
      <w:r>
        <w:t>9.2.2 Nieograniczone prawa do wirtualizacji w usłudze Azure Dedicated Host dla systemu SQL Server Enterprise Core</w:t>
      </w:r>
    </w:p>
    <w:p w14:paraId="1F8D6093" w14:textId="77777777" w:rsidR="00D13FD7" w:rsidRDefault="009F15EB">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0DBEA60C" w14:textId="77777777" w:rsidR="00D13FD7" w:rsidRDefault="00D13FD7">
      <w:pPr>
        <w:pStyle w:val="ProductList-BodyIndented2"/>
      </w:pPr>
    </w:p>
    <w:p w14:paraId="65F4C823" w14:textId="77777777" w:rsidR="00D13FD7" w:rsidRDefault="009F15EB">
      <w:pPr>
        <w:pStyle w:val="ProductList-ClauseHeading"/>
        <w:outlineLvl w:val="2"/>
      </w:pPr>
      <w:r>
        <w:t>10. Windows Virtual Desktop</w:t>
      </w:r>
    </w:p>
    <w:p w14:paraId="7AAEE63D" w14:textId="77777777" w:rsidR="00D13FD7" w:rsidRDefault="009F15EB">
      <w:pPr>
        <w:pStyle w:val="ProductList-SubClauseHeading"/>
        <w:outlineLvl w:val="3"/>
      </w:pPr>
      <w:r>
        <w:t>10.1 Windows Virtual Desktop dla systemów Windows 7 i Windows 10</w:t>
      </w:r>
    </w:p>
    <w:p w14:paraId="22C3B835" w14:textId="77777777" w:rsidR="00D13FD7" w:rsidRDefault="009F15EB">
      <w:pPr>
        <w:pStyle w:val="ProductList-BodyIndented"/>
      </w:pPr>
      <w:r>
        <w:t>Użytkownicy posiadający licencję Microsoft 365 E3/E5/F3/Business/A3/A5/Student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497EA172" w14:textId="77777777" w:rsidR="00D13FD7" w:rsidRDefault="00D13FD7">
      <w:pPr>
        <w:pStyle w:val="ProductList-BodyIndented"/>
      </w:pPr>
    </w:p>
    <w:p w14:paraId="1A04643D" w14:textId="77777777" w:rsidR="00D13FD7" w:rsidRDefault="009F15EB">
      <w:pPr>
        <w:pStyle w:val="ProductList-SubClauseHeading"/>
        <w:outlineLvl w:val="3"/>
      </w:pPr>
      <w:r>
        <w:t>10.2 Windows Virtual Desktop dla systemu Windows Server</w:t>
      </w:r>
    </w:p>
    <w:p w14:paraId="35863920" w14:textId="77777777" w:rsidR="00D13FD7" w:rsidRDefault="009F15EB">
      <w:pPr>
        <w:pStyle w:val="ProductList-BodyIndented"/>
      </w:pPr>
      <w:r>
        <w:t>Użytkownicy posiadający licencję CAL na Użytkownika z SA lub LS na Użytkownika na usługę RDS lub używający urządzeń objętych licencją CAL na Urządzenie z SA na usługę RDS mogą uzyskiwać dostęp do maszyn wirtualnych Windows Virtual Desktop (WVD) dla systemu Windows Server.</w:t>
      </w:r>
    </w:p>
    <w:p w14:paraId="794A469B" w14:textId="77777777" w:rsidR="00D13FD7" w:rsidRDefault="00D13FD7">
      <w:pPr>
        <w:pStyle w:val="ProductList-BodyIndented"/>
      </w:pPr>
    </w:p>
    <w:p w14:paraId="31839B2D" w14:textId="77777777" w:rsidR="00D13FD7" w:rsidRDefault="009F15EB">
      <w:pPr>
        <w:pStyle w:val="ProductList-SubClauseHeading"/>
        <w:outlineLvl w:val="3"/>
      </w:pPr>
      <w:r>
        <w:t>10.3 Windows Virtual Desktop do celów projektowania i testowania</w:t>
      </w:r>
    </w:p>
    <w:p w14:paraId="20E4D25C" w14:textId="77777777" w:rsidR="00D13FD7" w:rsidRDefault="009F15EB">
      <w:pPr>
        <w:pStyle w:val="ProductList-BodyIndented"/>
      </w:pPr>
      <w:r>
        <w:t>Użytkownicy posiadający licencje na subskrypcje Visual Studio i Platformy MSDN z aktywnym Pakietem SA („Autoryzowani Użytkownicy”) mogą uzyskiwać dostęp do wirtualnych maszyn Windows Virtual Desktop (WVD) dla systemu Windows 7, Windows 10 i Windows Server do celów projektowania i testowania. Użytkownicy końcowi Klienta mogą też uzyskiwać dostęp do wirtualnych maszyn WVD dla systemu Windows 7, Windows 10 i Windows Server zainicjowanych przez Autoryzowanych Użytkowników na potrzeby przeprowadzania testów akceptacyjnych lub przekazywania opinii.</w:t>
      </w:r>
    </w:p>
    <w:p w14:paraId="0566D211" w14:textId="77777777" w:rsidR="00D13FD7" w:rsidRDefault="009F15EB">
      <w:pPr>
        <w:pStyle w:val="ProductList-Offering2HeadingNoBorder"/>
        <w:outlineLvl w:val="2"/>
      </w:pPr>
      <w:bookmarkStart w:id="221" w:name="_Sec625"/>
      <w:r>
        <w:t>Usługi Microsoft Azure</w:t>
      </w:r>
      <w:bookmarkEnd w:id="221"/>
      <w:r>
        <w:fldChar w:fldCharType="begin"/>
      </w:r>
      <w:r>
        <w:instrText xml:space="preserve"> TC "</w:instrText>
      </w:r>
      <w:bookmarkStart w:id="222" w:name="_Toc44064893"/>
      <w:r>
        <w:instrText>Usługi Microsoft Azure</w:instrText>
      </w:r>
      <w:bookmarkEnd w:id="222"/>
      <w:r>
        <w:instrText>" \l 3</w:instrText>
      </w:r>
      <w:r>
        <w:fldChar w:fldCharType="end"/>
      </w:r>
    </w:p>
    <w:p w14:paraId="549583F5" w14:textId="77777777" w:rsidR="00D13FD7" w:rsidRDefault="009F15EB">
      <w:pPr>
        <w:pStyle w:val="ProductList-Offering1SubSection"/>
        <w:outlineLvl w:val="3"/>
      </w:pPr>
      <w:bookmarkStart w:id="223" w:name="_Sec705"/>
      <w:r>
        <w:t>1. Dostępność programów</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D13FD7" w14:paraId="31F8B0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F4272C"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F8F7C4E"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09474"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BF0FF"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92BB8"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F1DD0"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7AB06"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8E5C4" w14:textId="77777777" w:rsidR="00D13FD7" w:rsidRDefault="009F15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348D9"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E92F5"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2ACBDE17" w14:textId="77777777">
        <w:tc>
          <w:tcPr>
            <w:tcW w:w="4660" w:type="dxa"/>
            <w:tcBorders>
              <w:top w:val="single" w:sz="6" w:space="0" w:color="FFFFFF"/>
              <w:left w:val="none" w:sz="4" w:space="0" w:color="6E6E6E"/>
              <w:bottom w:val="dashed" w:sz="4" w:space="0" w:color="B2B2B2"/>
              <w:right w:val="none" w:sz="4" w:space="0" w:color="6E6E6E"/>
            </w:tcBorders>
          </w:tcPr>
          <w:p w14:paraId="2CA91BFE" w14:textId="77777777" w:rsidR="00D13FD7" w:rsidRDefault="009F15EB">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EA39E36"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96DA3"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CEF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E83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7EC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A1DA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00BF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134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62665" w14:textId="77777777" w:rsidR="00D13FD7" w:rsidRDefault="00D13FD7">
            <w:pPr>
              <w:pStyle w:val="ProductList-TableBody"/>
              <w:jc w:val="center"/>
            </w:pPr>
          </w:p>
        </w:tc>
      </w:tr>
      <w:tr w:rsidR="00D13FD7" w14:paraId="0134EC3F" w14:textId="77777777">
        <w:tc>
          <w:tcPr>
            <w:tcW w:w="4660" w:type="dxa"/>
            <w:tcBorders>
              <w:top w:val="dashed" w:sz="4" w:space="0" w:color="B2B2B2"/>
              <w:left w:val="none" w:sz="4" w:space="0" w:color="6E6E6E"/>
              <w:bottom w:val="none" w:sz="4" w:space="0" w:color="BFBFBF"/>
              <w:right w:val="none" w:sz="4" w:space="0" w:color="6E6E6E"/>
            </w:tcBorders>
          </w:tcPr>
          <w:p w14:paraId="6A13D352" w14:textId="77777777" w:rsidR="00D13FD7" w:rsidRDefault="009F15EB">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9EEF1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352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F30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8B7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37D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30F7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2D3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882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AB85" w14:textId="77777777" w:rsidR="00D13FD7" w:rsidRDefault="00D13FD7">
            <w:pPr>
              <w:pStyle w:val="ProductList-TableBody"/>
              <w:jc w:val="center"/>
            </w:pPr>
          </w:p>
        </w:tc>
      </w:tr>
    </w:tbl>
    <w:p w14:paraId="6657D665" w14:textId="77777777" w:rsidR="00D13FD7" w:rsidRDefault="009F15EB">
      <w:pPr>
        <w:pStyle w:val="ProductList-Body"/>
      </w:pPr>
      <w:r>
        <w:rPr>
          <w:i/>
        </w:rPr>
        <w:t>* Dostępne również w ramach umowy Microsoft Customer Agreement</w:t>
      </w:r>
    </w:p>
    <w:p w14:paraId="52C8D2A8" w14:textId="77777777" w:rsidR="00D13FD7" w:rsidRDefault="009F15EB">
      <w:pPr>
        <w:pStyle w:val="ProductList-Offering1SubSection"/>
        <w:outlineLvl w:val="3"/>
      </w:pPr>
      <w:bookmarkStart w:id="224" w:name="_Sec760"/>
      <w:r>
        <w:t>2. Postanowienia dotyczące produktu</w:t>
      </w:r>
      <w:bookmarkEnd w:id="224"/>
    </w:p>
    <w:tbl>
      <w:tblPr>
        <w:tblStyle w:val="PURTable"/>
        <w:tblW w:w="0" w:type="dxa"/>
        <w:tblLook w:val="04A0" w:firstRow="1" w:lastRow="0" w:firstColumn="1" w:lastColumn="0" w:noHBand="0" w:noVBand="1"/>
      </w:tblPr>
      <w:tblGrid>
        <w:gridCol w:w="3639"/>
        <w:gridCol w:w="3629"/>
        <w:gridCol w:w="3648"/>
      </w:tblGrid>
      <w:tr w:rsidR="00D13FD7" w14:paraId="1D2C2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666E5" w14:textId="77777777" w:rsidR="00D13FD7" w:rsidRDefault="009F15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0E666AA"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1FD4AD1" w14:textId="77777777" w:rsidR="00D13FD7" w:rsidRDefault="009F15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D13FD7" w14:paraId="34C2D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6464"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2DB1"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9F36" w14:textId="77777777" w:rsidR="00D13FD7" w:rsidRDefault="009F15EB">
            <w:pPr>
              <w:pStyle w:val="ProductList-TableBody"/>
            </w:pPr>
            <w:r>
              <w:rPr>
                <w:color w:val="404040"/>
              </w:rPr>
              <w:t>Promocje: nie dotyczy</w:t>
            </w:r>
          </w:p>
        </w:tc>
      </w:tr>
      <w:tr w:rsidR="00D13FD7" w14:paraId="3F395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5FF9"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0869326" w14:textId="77777777" w:rsidR="00D13FD7" w:rsidRDefault="009F15E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65C7DB6A" w14:textId="77777777" w:rsidR="00D13FD7" w:rsidRDefault="009F15E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D13FD7" w14:paraId="12F9B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A752"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C1F7" w14:textId="77777777" w:rsidR="00D13FD7" w:rsidRDefault="009F15EB">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FE04" w14:textId="77777777" w:rsidR="00D13FD7" w:rsidRDefault="00D13FD7">
            <w:pPr>
              <w:pStyle w:val="ProductList-TableBody"/>
            </w:pPr>
          </w:p>
        </w:tc>
      </w:tr>
    </w:tbl>
    <w:p w14:paraId="12181A7B" w14:textId="77777777" w:rsidR="00D13FD7" w:rsidRDefault="00D13FD7">
      <w:pPr>
        <w:pStyle w:val="ProductList-Body"/>
      </w:pPr>
    </w:p>
    <w:p w14:paraId="41BC99C7" w14:textId="77777777" w:rsidR="00D13FD7" w:rsidRDefault="009F15EB">
      <w:pPr>
        <w:pStyle w:val="ProductList-ClauseHeading"/>
        <w:outlineLvl w:val="4"/>
      </w:pPr>
      <w:r>
        <w:t>2.1 Plany Usług Microsoft Azure</w:t>
      </w:r>
    </w:p>
    <w:p w14:paraId="7B6450DD" w14:textId="77777777" w:rsidR="00D13FD7" w:rsidRDefault="009F15EB">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D13FD7" w14:paraId="0405D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27F2BDD" w14:textId="77777777" w:rsidR="00D13FD7" w:rsidRDefault="00D13FD7">
            <w:pPr>
              <w:pStyle w:val="PURBreadcrumb"/>
            </w:pPr>
          </w:p>
          <w:tbl>
            <w:tblPr>
              <w:tblW w:w="0" w:type="dxa"/>
              <w:tblLook w:val="04A0" w:firstRow="1" w:lastRow="0" w:firstColumn="1" w:lastColumn="0" w:noHBand="0" w:noVBand="1"/>
            </w:tblPr>
            <w:tblGrid>
              <w:gridCol w:w="10800"/>
            </w:tblGrid>
            <w:tr w:rsidR="00D13FD7" w14:paraId="0DA4DBD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2A79B"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0892D519" w14:textId="77777777" w:rsidR="00D13FD7" w:rsidRDefault="00D13FD7">
            <w:pPr>
              <w:pStyle w:val="ProductList-TableBody"/>
            </w:pPr>
          </w:p>
        </w:tc>
      </w:tr>
    </w:tbl>
    <w:p w14:paraId="6FC578C8" w14:textId="77777777" w:rsidR="00D13FD7" w:rsidRDefault="009F15EB">
      <w:pPr>
        <w:pStyle w:val="ProductList-Offering2HeadingNoBorder"/>
        <w:outlineLvl w:val="2"/>
      </w:pPr>
      <w:bookmarkStart w:id="225" w:name="_Sec1197"/>
      <w:r>
        <w:t>Plany infrastruktury Microsoft Azure</w:t>
      </w:r>
      <w:bookmarkEnd w:id="225"/>
      <w:r>
        <w:fldChar w:fldCharType="begin"/>
      </w:r>
      <w:r>
        <w:instrText xml:space="preserve"> TC "</w:instrText>
      </w:r>
      <w:bookmarkStart w:id="226" w:name="_Toc44064894"/>
      <w:r>
        <w:instrText>Plany infrastruktury Microsoft Azure</w:instrText>
      </w:r>
      <w:bookmarkEnd w:id="226"/>
      <w:r>
        <w:instrText>" \l 3</w:instrText>
      </w:r>
      <w:r>
        <w:fldChar w:fldCharType="end"/>
      </w:r>
    </w:p>
    <w:p w14:paraId="05B77D75" w14:textId="77777777" w:rsidR="00D13FD7" w:rsidRDefault="009F15EB">
      <w:pPr>
        <w:pStyle w:val="ProductList-Offering1SubSection"/>
        <w:outlineLvl w:val="3"/>
      </w:pPr>
      <w:bookmarkStart w:id="227" w:name="_Sec706"/>
      <w:r>
        <w:t>1. Dostępność programów</w:t>
      </w:r>
      <w:bookmarkEnd w:id="227"/>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D13FD7" w14:paraId="1A896D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549B16"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7CE93EE"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DCB88"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5F17B"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DC3B0"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92621"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8AF1B"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28708"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33126"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14038"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51F11BD5" w14:textId="77777777">
        <w:tc>
          <w:tcPr>
            <w:tcW w:w="4660" w:type="dxa"/>
            <w:tcBorders>
              <w:top w:val="single" w:sz="6" w:space="0" w:color="FFFFFF"/>
              <w:left w:val="none" w:sz="4" w:space="0" w:color="6E6E6E"/>
              <w:bottom w:val="dashed" w:sz="4" w:space="0" w:color="BFBFBF"/>
              <w:right w:val="none" w:sz="4" w:space="0" w:color="6E6E6E"/>
            </w:tcBorders>
          </w:tcPr>
          <w:p w14:paraId="25452CE5" w14:textId="77777777" w:rsidR="00D13FD7" w:rsidRDefault="009F15EB">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D814DC"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1EF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CBA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D5A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2C4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D6E7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E6E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69C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80268" w14:textId="77777777" w:rsidR="00D13FD7" w:rsidRDefault="00D13FD7">
            <w:pPr>
              <w:pStyle w:val="ProductList-TableBody"/>
              <w:jc w:val="center"/>
            </w:pPr>
          </w:p>
        </w:tc>
      </w:tr>
      <w:tr w:rsidR="00D13FD7" w14:paraId="400D699A" w14:textId="77777777">
        <w:tc>
          <w:tcPr>
            <w:tcW w:w="4660" w:type="dxa"/>
            <w:tcBorders>
              <w:top w:val="dashed" w:sz="4" w:space="0" w:color="BFBFBF"/>
              <w:left w:val="none" w:sz="4" w:space="0" w:color="6E6E6E"/>
              <w:bottom w:val="dashed" w:sz="4" w:space="0" w:color="BFBFBF"/>
              <w:right w:val="none" w:sz="4" w:space="0" w:color="6E6E6E"/>
            </w:tcBorders>
          </w:tcPr>
          <w:p w14:paraId="29C5A23B" w14:textId="77777777" w:rsidR="00D13FD7" w:rsidRDefault="009F15EB">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D81D6"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9E6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769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2A6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2C5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5EA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CE9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619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20B05" w14:textId="77777777" w:rsidR="00D13FD7" w:rsidRDefault="00D13FD7">
            <w:pPr>
              <w:pStyle w:val="ProductList-TableBody"/>
              <w:jc w:val="center"/>
            </w:pPr>
          </w:p>
        </w:tc>
      </w:tr>
      <w:tr w:rsidR="00D13FD7" w14:paraId="362437E8" w14:textId="77777777">
        <w:tc>
          <w:tcPr>
            <w:tcW w:w="4660" w:type="dxa"/>
            <w:tcBorders>
              <w:top w:val="dashed" w:sz="4" w:space="0" w:color="BFBFBF"/>
              <w:left w:val="none" w:sz="4" w:space="0" w:color="6E6E6E"/>
              <w:bottom w:val="dashed" w:sz="4" w:space="0" w:color="BFBFBF"/>
              <w:right w:val="none" w:sz="4" w:space="0" w:color="6E6E6E"/>
            </w:tcBorders>
          </w:tcPr>
          <w:p w14:paraId="5D9907EB" w14:textId="77777777" w:rsidR="00D13FD7" w:rsidRDefault="009F15EB">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1AD7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B78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342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874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0FA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578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ACE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6E0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45817" w14:textId="77777777" w:rsidR="00D13FD7" w:rsidRDefault="00D13FD7">
            <w:pPr>
              <w:pStyle w:val="ProductList-TableBody"/>
              <w:jc w:val="center"/>
            </w:pPr>
          </w:p>
        </w:tc>
      </w:tr>
      <w:tr w:rsidR="00D13FD7" w14:paraId="2ADDEE8C" w14:textId="77777777">
        <w:tc>
          <w:tcPr>
            <w:tcW w:w="4660" w:type="dxa"/>
            <w:tcBorders>
              <w:top w:val="dashed" w:sz="4" w:space="0" w:color="BFBFBF"/>
              <w:left w:val="none" w:sz="4" w:space="0" w:color="6E6E6E"/>
              <w:bottom w:val="dashed" w:sz="4" w:space="0" w:color="BFBFBF"/>
              <w:right w:val="none" w:sz="4" w:space="0" w:color="6E6E6E"/>
            </w:tcBorders>
          </w:tcPr>
          <w:p w14:paraId="2681990C" w14:textId="77777777" w:rsidR="00D13FD7" w:rsidRDefault="009F15EB">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92C1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3F5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210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F2A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37F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2BD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74C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F38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B6E94" w14:textId="77777777" w:rsidR="00D13FD7" w:rsidRDefault="00D13FD7">
            <w:pPr>
              <w:pStyle w:val="ProductList-TableBody"/>
              <w:jc w:val="center"/>
            </w:pPr>
          </w:p>
        </w:tc>
      </w:tr>
      <w:tr w:rsidR="00D13FD7" w14:paraId="79583E71" w14:textId="77777777">
        <w:tc>
          <w:tcPr>
            <w:tcW w:w="4660" w:type="dxa"/>
            <w:tcBorders>
              <w:top w:val="dashed" w:sz="4" w:space="0" w:color="BFBFBF"/>
              <w:left w:val="none" w:sz="4" w:space="0" w:color="6E6E6E"/>
              <w:bottom w:val="dashed" w:sz="4" w:space="0" w:color="BFBFBF"/>
              <w:right w:val="none" w:sz="4" w:space="0" w:color="6E6E6E"/>
            </w:tcBorders>
          </w:tcPr>
          <w:p w14:paraId="1F152EFA" w14:textId="77777777" w:rsidR="00D13FD7" w:rsidRDefault="009F15EB">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7F68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4ED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9E1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094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DD5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A0A9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9D8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A5C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8E2D" w14:textId="77777777" w:rsidR="00D13FD7" w:rsidRDefault="00D13FD7">
            <w:pPr>
              <w:pStyle w:val="ProductList-TableBody"/>
              <w:jc w:val="center"/>
            </w:pPr>
          </w:p>
        </w:tc>
      </w:tr>
      <w:tr w:rsidR="00D13FD7" w14:paraId="3170E1FB" w14:textId="77777777">
        <w:tc>
          <w:tcPr>
            <w:tcW w:w="4660" w:type="dxa"/>
            <w:tcBorders>
              <w:top w:val="dashed" w:sz="4" w:space="0" w:color="BFBFBF"/>
              <w:left w:val="none" w:sz="4" w:space="0" w:color="6E6E6E"/>
              <w:bottom w:val="dashed" w:sz="4" w:space="0" w:color="BFBFBF"/>
              <w:right w:val="none" w:sz="4" w:space="0" w:color="6E6E6E"/>
            </w:tcBorders>
          </w:tcPr>
          <w:p w14:paraId="49607D0C" w14:textId="77777777" w:rsidR="00D13FD7" w:rsidRDefault="009F15EB">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A02E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7E6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4CD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FE5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43D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C9EA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BAC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CC1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74DB" w14:textId="77777777" w:rsidR="00D13FD7" w:rsidRDefault="00D13FD7">
            <w:pPr>
              <w:pStyle w:val="ProductList-TableBody"/>
              <w:jc w:val="center"/>
            </w:pPr>
          </w:p>
        </w:tc>
      </w:tr>
      <w:tr w:rsidR="00D13FD7" w14:paraId="4FC7DD0D" w14:textId="77777777">
        <w:tc>
          <w:tcPr>
            <w:tcW w:w="4660" w:type="dxa"/>
            <w:tcBorders>
              <w:top w:val="dashed" w:sz="4" w:space="0" w:color="BFBFBF"/>
              <w:left w:val="none" w:sz="4" w:space="0" w:color="6E6E6E"/>
              <w:bottom w:val="dashed" w:sz="4" w:space="0" w:color="BFBFBF"/>
              <w:right w:val="none" w:sz="4" w:space="0" w:color="6E6E6E"/>
            </w:tcBorders>
          </w:tcPr>
          <w:p w14:paraId="529A2DA7" w14:textId="77777777" w:rsidR="00D13FD7" w:rsidRDefault="009F15EB">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646D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AAE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4E7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AF3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4FA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6EF8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952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A29A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AFE6" w14:textId="77777777" w:rsidR="00D13FD7" w:rsidRDefault="00D13FD7">
            <w:pPr>
              <w:pStyle w:val="ProductList-TableBody"/>
              <w:jc w:val="center"/>
            </w:pPr>
          </w:p>
        </w:tc>
      </w:tr>
      <w:tr w:rsidR="00D13FD7" w14:paraId="5E7463DB" w14:textId="77777777">
        <w:tc>
          <w:tcPr>
            <w:tcW w:w="4660" w:type="dxa"/>
            <w:tcBorders>
              <w:top w:val="dashed" w:sz="4" w:space="0" w:color="BFBFBF"/>
              <w:left w:val="none" w:sz="4" w:space="0" w:color="6E6E6E"/>
              <w:bottom w:val="dashed" w:sz="4" w:space="0" w:color="BFBFBF"/>
              <w:right w:val="none" w:sz="4" w:space="0" w:color="6E6E6E"/>
            </w:tcBorders>
          </w:tcPr>
          <w:p w14:paraId="4178150A" w14:textId="77777777" w:rsidR="00D13FD7" w:rsidRDefault="009F15EB">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BE7E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E5B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F5F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F5A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D6F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0E23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A7C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78B6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BC4AA" w14:textId="77777777" w:rsidR="00D13FD7" w:rsidRDefault="00D13FD7">
            <w:pPr>
              <w:pStyle w:val="ProductList-TableBody"/>
              <w:jc w:val="center"/>
            </w:pPr>
          </w:p>
        </w:tc>
      </w:tr>
      <w:tr w:rsidR="00D13FD7" w14:paraId="12B686C7" w14:textId="77777777">
        <w:tc>
          <w:tcPr>
            <w:tcW w:w="4660" w:type="dxa"/>
            <w:tcBorders>
              <w:top w:val="dashed" w:sz="4" w:space="0" w:color="BFBFBF"/>
              <w:left w:val="none" w:sz="4" w:space="0" w:color="6E6E6E"/>
              <w:bottom w:val="dashed" w:sz="4" w:space="0" w:color="BFBFBF"/>
              <w:right w:val="none" w:sz="4" w:space="0" w:color="6E6E6E"/>
            </w:tcBorders>
          </w:tcPr>
          <w:p w14:paraId="3227A7F2" w14:textId="77777777" w:rsidR="00D13FD7" w:rsidRDefault="009F15EB">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3662AB2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F8D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469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2F4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A38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4C80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D26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FBC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EE226" w14:textId="77777777" w:rsidR="00D13FD7" w:rsidRDefault="00D13FD7">
            <w:pPr>
              <w:pStyle w:val="ProductList-TableBody"/>
              <w:jc w:val="center"/>
            </w:pPr>
          </w:p>
        </w:tc>
      </w:tr>
      <w:tr w:rsidR="00D13FD7" w14:paraId="66559A26" w14:textId="77777777">
        <w:tc>
          <w:tcPr>
            <w:tcW w:w="4660" w:type="dxa"/>
            <w:tcBorders>
              <w:top w:val="dashed" w:sz="4" w:space="0" w:color="BFBFBF"/>
              <w:left w:val="none" w:sz="4" w:space="0" w:color="6E6E6E"/>
              <w:bottom w:val="single" w:sz="4" w:space="0" w:color="FFFFFF"/>
              <w:right w:val="none" w:sz="4" w:space="0" w:color="6E6E6E"/>
            </w:tcBorders>
          </w:tcPr>
          <w:p w14:paraId="7F5D31E4" w14:textId="77777777" w:rsidR="00D13FD7" w:rsidRDefault="009F15EB">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550017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4C5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314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373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55E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039F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976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DA8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D48FA" w14:textId="77777777" w:rsidR="00D13FD7" w:rsidRDefault="00D13FD7">
            <w:pPr>
              <w:pStyle w:val="ProductList-TableBody"/>
              <w:jc w:val="center"/>
            </w:pPr>
          </w:p>
        </w:tc>
      </w:tr>
    </w:tbl>
    <w:p w14:paraId="7D07A341" w14:textId="77777777" w:rsidR="00D13FD7" w:rsidRDefault="009F15EB">
      <w:pPr>
        <w:pStyle w:val="ProductList-Offering1SubSection"/>
        <w:outlineLvl w:val="3"/>
      </w:pPr>
      <w:bookmarkStart w:id="228" w:name="_Sec761"/>
      <w:r>
        <w:t>2. Postanowienia dotyczące produktu</w:t>
      </w:r>
      <w:bookmarkEnd w:id="228"/>
    </w:p>
    <w:tbl>
      <w:tblPr>
        <w:tblStyle w:val="PURTable"/>
        <w:tblW w:w="0" w:type="dxa"/>
        <w:tblLook w:val="04A0" w:firstRow="1" w:lastRow="0" w:firstColumn="1" w:lastColumn="0" w:noHBand="0" w:noVBand="1"/>
      </w:tblPr>
      <w:tblGrid>
        <w:gridCol w:w="3647"/>
        <w:gridCol w:w="3624"/>
        <w:gridCol w:w="3645"/>
      </w:tblGrid>
      <w:tr w:rsidR="00D13FD7" w14:paraId="35859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EF3B2"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DA7A98A"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41FDD9C" w14:textId="77777777" w:rsidR="00D13FD7" w:rsidRDefault="009F15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3FD7" w14:paraId="514B9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A5CA"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2AE6"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7E56" w14:textId="77777777" w:rsidR="00D13FD7" w:rsidRDefault="009F15EB">
            <w:pPr>
              <w:pStyle w:val="ProductList-TableBody"/>
            </w:pPr>
            <w:r>
              <w:rPr>
                <w:color w:val="404040"/>
              </w:rPr>
              <w:t>Promocje: nie dotyczy</w:t>
            </w:r>
          </w:p>
        </w:tc>
      </w:tr>
      <w:tr w:rsidR="00D13FD7" w14:paraId="29D92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9CE6"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CA1FB99" w14:textId="77777777" w:rsidR="00D13FD7" w:rsidRDefault="009F15E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5D3DE077" w14:textId="77777777" w:rsidR="00D13FD7" w:rsidRDefault="009F15E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Wszystko (z wyjątkiem Azure RemoteApp)</w:t>
            </w:r>
          </w:p>
        </w:tc>
      </w:tr>
      <w:tr w:rsidR="00D13FD7" w14:paraId="3D0DD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91B6"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A04C" w14:textId="77777777" w:rsidR="00D13FD7" w:rsidRDefault="009F15E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71C1" w14:textId="77777777" w:rsidR="00D13FD7" w:rsidRDefault="009F15EB">
            <w:pPr>
              <w:pStyle w:val="ProductList-TableBody"/>
            </w:pPr>
            <w:r>
              <w:rPr>
                <w:color w:val="404040"/>
              </w:rPr>
              <w:t>Dodatki i Licencja From SA: Nie dotyczy</w:t>
            </w:r>
          </w:p>
        </w:tc>
      </w:tr>
    </w:tbl>
    <w:p w14:paraId="5679AB47" w14:textId="77777777" w:rsidR="00D13FD7" w:rsidRDefault="00D13FD7">
      <w:pPr>
        <w:pStyle w:val="ProductList-Body"/>
      </w:pPr>
    </w:p>
    <w:p w14:paraId="14ACA195" w14:textId="77777777" w:rsidR="00D13FD7" w:rsidRDefault="009F15EB">
      <w:pPr>
        <w:pStyle w:val="ProductList-ClauseHeading"/>
        <w:outlineLvl w:val="4"/>
      </w:pPr>
      <w:r>
        <w:t>2.1 Microsoft Azure Stack Hub Plan</w:t>
      </w:r>
    </w:p>
    <w:p w14:paraId="3DBF7BFD" w14:textId="77777777" w:rsidR="00D13FD7" w:rsidRDefault="009F15EB">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76046EDA" w14:textId="77777777" w:rsidR="00D13FD7" w:rsidRDefault="00D13FD7">
      <w:pPr>
        <w:pStyle w:val="ProductList-Body"/>
      </w:pPr>
    </w:p>
    <w:p w14:paraId="231D8826" w14:textId="77777777" w:rsidR="00D13FD7" w:rsidRDefault="009F15EB">
      <w:pPr>
        <w:pStyle w:val="ProductList-ClauseHeading"/>
        <w:outlineLvl w:val="4"/>
      </w:pPr>
      <w:r>
        <w:t>2.2 Oferty Planów Microsoft Azure StorSimple</w:t>
      </w:r>
    </w:p>
    <w:p w14:paraId="3EFCE376" w14:textId="77777777" w:rsidR="00D13FD7" w:rsidRDefault="009F15EB">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06AEEE8D"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74123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2520C"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A48E3B3" w14:textId="77777777" w:rsidR="00D13FD7" w:rsidRDefault="00D13FD7">
      <w:pPr>
        <w:pStyle w:val="ProductList-Body"/>
      </w:pPr>
    </w:p>
    <w:p w14:paraId="59544AD4" w14:textId="77777777" w:rsidR="00D13FD7" w:rsidRDefault="009F15EB">
      <w:pPr>
        <w:pStyle w:val="ProductList-Offering2HeadingNoBorder"/>
        <w:outlineLvl w:val="2"/>
      </w:pPr>
      <w:bookmarkStart w:id="229" w:name="_Sec1198"/>
      <w:r>
        <w:t>Plany pomocy do Microsoft Azure</w:t>
      </w:r>
      <w:bookmarkEnd w:id="229"/>
      <w:r>
        <w:fldChar w:fldCharType="begin"/>
      </w:r>
      <w:r>
        <w:instrText xml:space="preserve"> TC "</w:instrText>
      </w:r>
      <w:bookmarkStart w:id="230" w:name="_Toc44064895"/>
      <w:r>
        <w:instrText>Plany pomocy do Microsoft Azure</w:instrText>
      </w:r>
      <w:bookmarkEnd w:id="230"/>
      <w:r>
        <w:instrText>" \l 3</w:instrText>
      </w:r>
      <w:r>
        <w:fldChar w:fldCharType="end"/>
      </w:r>
    </w:p>
    <w:p w14:paraId="11C78A26" w14:textId="77777777" w:rsidR="00D13FD7" w:rsidRDefault="009F15EB">
      <w:pPr>
        <w:pStyle w:val="ProductList-Offering1SubSection"/>
        <w:outlineLvl w:val="3"/>
      </w:pPr>
      <w:bookmarkStart w:id="231" w:name="_Sec1200"/>
      <w:r>
        <w:t>1. Dostępność programów</w:t>
      </w:r>
      <w:bookmarkEnd w:id="231"/>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D13FD7" w14:paraId="3D6B67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0B9332"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A1AB243"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5B106"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4F03F"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17C27"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4A0CA"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916D6"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DE517"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A5290"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E226D"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48010962" w14:textId="77777777">
        <w:tc>
          <w:tcPr>
            <w:tcW w:w="4660" w:type="dxa"/>
            <w:tcBorders>
              <w:top w:val="single" w:sz="6" w:space="0" w:color="FFFFFF"/>
              <w:left w:val="none" w:sz="4" w:space="0" w:color="6E6E6E"/>
              <w:bottom w:val="dashed" w:sz="4" w:space="0" w:color="BFBFBF"/>
              <w:right w:val="none" w:sz="4" w:space="0" w:color="6E6E6E"/>
            </w:tcBorders>
          </w:tcPr>
          <w:p w14:paraId="5C687A34" w14:textId="77777777" w:rsidR="00D13FD7" w:rsidRDefault="009F15EB">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24F19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DE8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CA3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874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EDE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FAB9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45E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563E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731E0" w14:textId="77777777" w:rsidR="00D13FD7" w:rsidRDefault="00D13FD7">
            <w:pPr>
              <w:pStyle w:val="ProductList-TableBody"/>
              <w:jc w:val="center"/>
            </w:pPr>
          </w:p>
        </w:tc>
      </w:tr>
      <w:tr w:rsidR="00D13FD7" w14:paraId="2581174A" w14:textId="77777777">
        <w:tc>
          <w:tcPr>
            <w:tcW w:w="4660" w:type="dxa"/>
            <w:tcBorders>
              <w:top w:val="dashed" w:sz="4" w:space="0" w:color="BFBFBF"/>
              <w:left w:val="none" w:sz="4" w:space="0" w:color="6E6E6E"/>
              <w:bottom w:val="dashed" w:sz="4" w:space="0" w:color="BFBFBF"/>
              <w:right w:val="none" w:sz="4" w:space="0" w:color="6E6E6E"/>
            </w:tcBorders>
          </w:tcPr>
          <w:p w14:paraId="6AD1D87B" w14:textId="77777777" w:rsidR="00D13FD7" w:rsidRDefault="009F15EB">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AC56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7DF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86F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0B6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151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DACF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F7A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736D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6FCD" w14:textId="77777777" w:rsidR="00D13FD7" w:rsidRDefault="00D13FD7">
            <w:pPr>
              <w:pStyle w:val="ProductList-TableBody"/>
              <w:jc w:val="center"/>
            </w:pPr>
          </w:p>
        </w:tc>
      </w:tr>
      <w:tr w:rsidR="00D13FD7" w14:paraId="031C388C" w14:textId="77777777">
        <w:tc>
          <w:tcPr>
            <w:tcW w:w="4660" w:type="dxa"/>
            <w:tcBorders>
              <w:top w:val="dashed" w:sz="4" w:space="0" w:color="BFBFBF"/>
              <w:left w:val="none" w:sz="4" w:space="0" w:color="6E6E6E"/>
              <w:bottom w:val="dashed" w:sz="4" w:space="0" w:color="BFBFBF"/>
              <w:right w:val="none" w:sz="4" w:space="0" w:color="6E6E6E"/>
            </w:tcBorders>
          </w:tcPr>
          <w:p w14:paraId="6467499F" w14:textId="77777777" w:rsidR="00D13FD7" w:rsidRDefault="009F15EB">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04D7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013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C788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016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99E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7B8F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90B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D596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CC8B2" w14:textId="77777777" w:rsidR="00D13FD7" w:rsidRDefault="00D13FD7">
            <w:pPr>
              <w:pStyle w:val="ProductList-TableBody"/>
              <w:jc w:val="center"/>
            </w:pPr>
          </w:p>
        </w:tc>
      </w:tr>
      <w:tr w:rsidR="00D13FD7" w14:paraId="3FFB35F6" w14:textId="77777777">
        <w:tc>
          <w:tcPr>
            <w:tcW w:w="4660" w:type="dxa"/>
            <w:tcBorders>
              <w:top w:val="dashed" w:sz="4" w:space="0" w:color="BFBFBF"/>
              <w:left w:val="none" w:sz="4" w:space="0" w:color="6E6E6E"/>
              <w:bottom w:val="dashed" w:sz="4" w:space="0" w:color="BFBFBF"/>
              <w:right w:val="none" w:sz="4" w:space="0" w:color="6E6E6E"/>
            </w:tcBorders>
          </w:tcPr>
          <w:p w14:paraId="6CB20B34" w14:textId="77777777" w:rsidR="00D13FD7" w:rsidRDefault="009F15EB">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4BA8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FE4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60C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C05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25C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0971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207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ECB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A271C" w14:textId="77777777" w:rsidR="00D13FD7" w:rsidRDefault="00D13FD7">
            <w:pPr>
              <w:pStyle w:val="ProductList-TableBody"/>
              <w:jc w:val="center"/>
            </w:pPr>
          </w:p>
        </w:tc>
      </w:tr>
      <w:tr w:rsidR="00D13FD7" w14:paraId="101EA98F" w14:textId="77777777">
        <w:tc>
          <w:tcPr>
            <w:tcW w:w="4660" w:type="dxa"/>
            <w:tcBorders>
              <w:top w:val="dashed" w:sz="4" w:space="0" w:color="BFBFBF"/>
              <w:left w:val="none" w:sz="4" w:space="0" w:color="6E6E6E"/>
              <w:bottom w:val="none" w:sz="4" w:space="0" w:color="BFBFBF"/>
              <w:right w:val="none" w:sz="4" w:space="0" w:color="6E6E6E"/>
            </w:tcBorders>
          </w:tcPr>
          <w:p w14:paraId="23520193" w14:textId="77777777" w:rsidR="00D13FD7" w:rsidRDefault="009F15EB">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132AC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43D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A5F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6E1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556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A28B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9542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CA7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DE172" w14:textId="77777777" w:rsidR="00D13FD7" w:rsidRDefault="00D13FD7">
            <w:pPr>
              <w:pStyle w:val="ProductList-TableBody"/>
              <w:jc w:val="center"/>
            </w:pPr>
          </w:p>
        </w:tc>
      </w:tr>
    </w:tbl>
    <w:p w14:paraId="035B8FF2" w14:textId="77777777" w:rsidR="00D13FD7" w:rsidRDefault="009F15EB">
      <w:pPr>
        <w:pStyle w:val="ProductList-Body"/>
      </w:pPr>
      <w:r>
        <w:rPr>
          <w:i/>
        </w:rPr>
        <w:t>* Dostępne również w ramach umowy Microsoft Customer Agreement i Uprawnienia do Redukcji, gdy jest nabywane na mocy tej umowy.</w:t>
      </w:r>
    </w:p>
    <w:p w14:paraId="6AADE4D8" w14:textId="77777777" w:rsidR="00D13FD7" w:rsidRDefault="009F15EB">
      <w:pPr>
        <w:pStyle w:val="ProductList-Offering1SubSection"/>
        <w:outlineLvl w:val="3"/>
      </w:pPr>
      <w:bookmarkStart w:id="232" w:name="_Sec1201"/>
      <w:r>
        <w:t>2. Warunki dotyczące Produktu</w:t>
      </w:r>
      <w:bookmarkEnd w:id="232"/>
    </w:p>
    <w:tbl>
      <w:tblPr>
        <w:tblStyle w:val="PURTable"/>
        <w:tblW w:w="0" w:type="dxa"/>
        <w:tblLook w:val="04A0" w:firstRow="1" w:lastRow="0" w:firstColumn="1" w:lastColumn="0" w:noHBand="0" w:noVBand="1"/>
      </w:tblPr>
      <w:tblGrid>
        <w:gridCol w:w="3643"/>
        <w:gridCol w:w="3621"/>
        <w:gridCol w:w="3652"/>
      </w:tblGrid>
      <w:tr w:rsidR="00D13FD7" w14:paraId="25A0A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11992" w14:textId="77777777" w:rsidR="00D13FD7" w:rsidRDefault="009F15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2AECD7A"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70DC08D" w14:textId="77777777" w:rsidR="00D13FD7" w:rsidRDefault="009F15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3FD7" w14:paraId="5E5AC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CC40"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745D"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E7B4" w14:textId="77777777" w:rsidR="00D13FD7" w:rsidRDefault="009F15EB">
            <w:pPr>
              <w:pStyle w:val="ProductList-TableBody"/>
            </w:pPr>
            <w:r>
              <w:rPr>
                <w:color w:val="404040"/>
              </w:rPr>
              <w:t>Promocje: nie dotyczy</w:t>
            </w:r>
          </w:p>
        </w:tc>
      </w:tr>
      <w:tr w:rsidR="00D13FD7" w14:paraId="648FC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9223"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C271FB4" w14:textId="77777777" w:rsidR="00D13FD7" w:rsidRDefault="009F15E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382D" w14:textId="77777777" w:rsidR="00D13FD7" w:rsidRDefault="009F15EB">
            <w:pPr>
              <w:pStyle w:val="ProductList-TableBody"/>
            </w:pPr>
            <w:r>
              <w:rPr>
                <w:color w:val="404040"/>
              </w:rPr>
              <w:t>Uprawnienie do Redukcji: nie dotyczy</w:t>
            </w:r>
          </w:p>
        </w:tc>
      </w:tr>
      <w:tr w:rsidR="00D13FD7" w14:paraId="6E6D2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F0AA"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AE9C" w14:textId="77777777" w:rsidR="00D13FD7" w:rsidRDefault="009F15EB">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4C18" w14:textId="77777777" w:rsidR="00D13FD7" w:rsidRDefault="00D13FD7">
            <w:pPr>
              <w:pStyle w:val="ProductList-TableBody"/>
            </w:pPr>
          </w:p>
        </w:tc>
      </w:tr>
    </w:tbl>
    <w:p w14:paraId="6BC293DD"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425BE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F83B1"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59DD9783" w14:textId="77777777" w:rsidR="00D13FD7" w:rsidRDefault="00D13FD7">
      <w:pPr>
        <w:pStyle w:val="ProductList-Body"/>
      </w:pPr>
    </w:p>
    <w:p w14:paraId="250A6411" w14:textId="77777777" w:rsidR="00D13FD7" w:rsidRDefault="009F15EB">
      <w:pPr>
        <w:pStyle w:val="ProductList-Offering2HeadingNoBorder"/>
        <w:outlineLvl w:val="2"/>
      </w:pPr>
      <w:bookmarkStart w:id="233" w:name="_Sec1199"/>
      <w:r>
        <w:t>Plany dla użytkownika Microsoft Azure</w:t>
      </w:r>
      <w:bookmarkEnd w:id="233"/>
      <w:r>
        <w:fldChar w:fldCharType="begin"/>
      </w:r>
      <w:r>
        <w:instrText xml:space="preserve"> TC "</w:instrText>
      </w:r>
      <w:bookmarkStart w:id="234" w:name="_Toc44064896"/>
      <w:r>
        <w:instrText>Plany dla użytkownika Microsoft Azure</w:instrText>
      </w:r>
      <w:bookmarkEnd w:id="234"/>
      <w:r>
        <w:instrText>" \l 3</w:instrText>
      </w:r>
      <w:r>
        <w:fldChar w:fldCharType="end"/>
      </w:r>
    </w:p>
    <w:p w14:paraId="1AADB419" w14:textId="77777777" w:rsidR="00D13FD7" w:rsidRDefault="009F15EB">
      <w:pPr>
        <w:pStyle w:val="ProductList-Offering1SubSection"/>
        <w:outlineLvl w:val="3"/>
      </w:pPr>
      <w:bookmarkStart w:id="235" w:name="_Sec1202"/>
      <w:r>
        <w:t>1. Dostępność w programach</w:t>
      </w:r>
      <w:bookmarkEnd w:id="235"/>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D13FD7" w14:paraId="2A2FC9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E2E758"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FD1E0A7"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43DAA"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E51D0"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57519"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A266F"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14ED0"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936E9"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C6F13"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DEB11"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370F1B42" w14:textId="77777777">
        <w:tc>
          <w:tcPr>
            <w:tcW w:w="4660" w:type="dxa"/>
            <w:tcBorders>
              <w:top w:val="single" w:sz="6" w:space="0" w:color="FFFFFF"/>
              <w:left w:val="none" w:sz="4" w:space="0" w:color="6E6E6E"/>
              <w:bottom w:val="dashed" w:sz="4" w:space="0" w:color="BFBFBF"/>
              <w:right w:val="none" w:sz="4" w:space="0" w:color="6E6E6E"/>
            </w:tcBorders>
          </w:tcPr>
          <w:p w14:paraId="065B1422" w14:textId="77777777" w:rsidR="00D13FD7" w:rsidRDefault="009F15EB">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F1FFFDD"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C53C"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63B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4F6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BF1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F16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CA9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507D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9F9C1" w14:textId="77777777" w:rsidR="00D13FD7" w:rsidRDefault="00D13FD7">
            <w:pPr>
              <w:pStyle w:val="ProductList-TableBody"/>
              <w:jc w:val="center"/>
            </w:pPr>
          </w:p>
        </w:tc>
      </w:tr>
      <w:tr w:rsidR="00D13FD7" w14:paraId="2E525A65" w14:textId="77777777">
        <w:tc>
          <w:tcPr>
            <w:tcW w:w="4660" w:type="dxa"/>
            <w:tcBorders>
              <w:top w:val="dashed" w:sz="4" w:space="0" w:color="BFBFBF"/>
              <w:left w:val="none" w:sz="4" w:space="0" w:color="6E6E6E"/>
              <w:bottom w:val="dashed" w:sz="4" w:space="0" w:color="BFBFBF"/>
              <w:right w:val="none" w:sz="4" w:space="0" w:color="6E6E6E"/>
            </w:tcBorders>
          </w:tcPr>
          <w:p w14:paraId="59958B04" w14:textId="77777777" w:rsidR="00D13FD7" w:rsidRDefault="009F15EB">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0302B3"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7C98"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BED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2B7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88D1"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74D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6D4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870E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DAB0" w14:textId="77777777" w:rsidR="00D13FD7" w:rsidRDefault="00D13FD7">
            <w:pPr>
              <w:pStyle w:val="ProductList-TableBody"/>
              <w:jc w:val="center"/>
            </w:pPr>
          </w:p>
        </w:tc>
      </w:tr>
      <w:tr w:rsidR="00D13FD7" w14:paraId="40DAE206" w14:textId="77777777">
        <w:tc>
          <w:tcPr>
            <w:tcW w:w="4660" w:type="dxa"/>
            <w:tcBorders>
              <w:top w:val="dashed" w:sz="4" w:space="0" w:color="BFBFBF"/>
              <w:left w:val="none" w:sz="4" w:space="0" w:color="6E6E6E"/>
              <w:bottom w:val="dashed" w:sz="4" w:space="0" w:color="BFBFBF"/>
              <w:right w:val="none" w:sz="4" w:space="0" w:color="6E6E6E"/>
            </w:tcBorders>
          </w:tcPr>
          <w:p w14:paraId="2862A0F8" w14:textId="77777777" w:rsidR="00D13FD7" w:rsidRDefault="009F15EB">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AC6207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1F7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2F8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3DF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1AD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B7A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135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D387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B0B3C" w14:textId="77777777" w:rsidR="00D13FD7" w:rsidRDefault="00D13FD7">
            <w:pPr>
              <w:pStyle w:val="ProductList-TableBody"/>
              <w:jc w:val="center"/>
            </w:pPr>
          </w:p>
        </w:tc>
      </w:tr>
      <w:tr w:rsidR="00D13FD7" w14:paraId="53508FF2" w14:textId="77777777">
        <w:tc>
          <w:tcPr>
            <w:tcW w:w="4660" w:type="dxa"/>
            <w:tcBorders>
              <w:top w:val="dashed" w:sz="4" w:space="0" w:color="BFBFBF"/>
              <w:left w:val="none" w:sz="4" w:space="0" w:color="6E6E6E"/>
              <w:bottom w:val="dashed" w:sz="4" w:space="0" w:color="BFBFBF"/>
              <w:right w:val="none" w:sz="4" w:space="0" w:color="6E6E6E"/>
            </w:tcBorders>
          </w:tcPr>
          <w:p w14:paraId="281DE93B" w14:textId="77777777" w:rsidR="00D13FD7" w:rsidRDefault="009F15EB">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89493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B639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FED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17A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85CA"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481D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58DF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F2F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8945C" w14:textId="77777777" w:rsidR="00D13FD7" w:rsidRDefault="00D13FD7">
            <w:pPr>
              <w:pStyle w:val="ProductList-TableBody"/>
              <w:jc w:val="center"/>
            </w:pPr>
          </w:p>
        </w:tc>
      </w:tr>
      <w:tr w:rsidR="00D13FD7" w14:paraId="42465632" w14:textId="77777777">
        <w:tc>
          <w:tcPr>
            <w:tcW w:w="4660" w:type="dxa"/>
            <w:tcBorders>
              <w:top w:val="dashed" w:sz="4" w:space="0" w:color="BFBFBF"/>
              <w:left w:val="none" w:sz="4" w:space="0" w:color="6E6E6E"/>
              <w:bottom w:val="dashed" w:sz="4" w:space="0" w:color="BFBFBF"/>
              <w:right w:val="none" w:sz="4" w:space="0" w:color="6E6E6E"/>
            </w:tcBorders>
          </w:tcPr>
          <w:p w14:paraId="54AF20F0" w14:textId="77777777" w:rsidR="00D13FD7" w:rsidRDefault="009F15EB">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8F71D9"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89CA"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032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5AF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A77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F9C7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03A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20A2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A1AD" w14:textId="77777777" w:rsidR="00D13FD7" w:rsidRDefault="00D13FD7">
            <w:pPr>
              <w:pStyle w:val="ProductList-TableBody"/>
              <w:jc w:val="center"/>
            </w:pPr>
          </w:p>
        </w:tc>
      </w:tr>
      <w:tr w:rsidR="00D13FD7" w14:paraId="0F89921C" w14:textId="77777777">
        <w:tc>
          <w:tcPr>
            <w:tcW w:w="4660" w:type="dxa"/>
            <w:tcBorders>
              <w:top w:val="dashed" w:sz="4" w:space="0" w:color="BFBFBF"/>
              <w:left w:val="none" w:sz="4" w:space="0" w:color="6E6E6E"/>
              <w:bottom w:val="single" w:sz="4" w:space="0" w:color="FFFFFF"/>
              <w:right w:val="none" w:sz="4" w:space="0" w:color="6E6E6E"/>
            </w:tcBorders>
          </w:tcPr>
          <w:p w14:paraId="1F6588D1" w14:textId="77777777" w:rsidR="00D13FD7" w:rsidRDefault="009F15EB">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single" w:sz="4" w:space="0" w:color="FFFFFF"/>
              <w:right w:val="single" w:sz="6" w:space="0" w:color="FFFFFF"/>
            </w:tcBorders>
          </w:tcPr>
          <w:p w14:paraId="153E8CC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43E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CDE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1B9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906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0634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A7D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AA4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A1CA" w14:textId="77777777" w:rsidR="00D13FD7" w:rsidRDefault="00D13FD7">
            <w:pPr>
              <w:pStyle w:val="ProductList-TableBody"/>
              <w:jc w:val="center"/>
            </w:pPr>
          </w:p>
        </w:tc>
      </w:tr>
    </w:tbl>
    <w:p w14:paraId="2BB6F9D7" w14:textId="77777777" w:rsidR="00D13FD7" w:rsidRDefault="009F15EB">
      <w:pPr>
        <w:pStyle w:val="ProductList-Offering1SubSection"/>
        <w:outlineLvl w:val="3"/>
      </w:pPr>
      <w:bookmarkStart w:id="236" w:name="_Sec1203"/>
      <w:r>
        <w:t>2. Postanowienia dotyczące produktu</w:t>
      </w:r>
      <w:bookmarkEnd w:id="236"/>
    </w:p>
    <w:tbl>
      <w:tblPr>
        <w:tblStyle w:val="PURTable"/>
        <w:tblW w:w="0" w:type="dxa"/>
        <w:tblLook w:val="04A0" w:firstRow="1" w:lastRow="0" w:firstColumn="1" w:lastColumn="0" w:noHBand="0" w:noVBand="1"/>
      </w:tblPr>
      <w:tblGrid>
        <w:gridCol w:w="3635"/>
        <w:gridCol w:w="3636"/>
        <w:gridCol w:w="3645"/>
      </w:tblGrid>
      <w:tr w:rsidR="00D13FD7" w14:paraId="484C2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B7364" w14:textId="77777777" w:rsidR="00D13FD7" w:rsidRDefault="009F15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7A68557"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A56356C" w14:textId="77777777" w:rsidR="00D13FD7" w:rsidRDefault="009F15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3FD7" w14:paraId="225BA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44F6"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6477"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ED91" w14:textId="77777777" w:rsidR="00D13FD7" w:rsidRDefault="009F15EB">
            <w:pPr>
              <w:pStyle w:val="ProductList-TableBody"/>
            </w:pPr>
            <w:r>
              <w:rPr>
                <w:color w:val="404040"/>
              </w:rPr>
              <w:t>Promocje: nie dotyczy</w:t>
            </w:r>
          </w:p>
        </w:tc>
      </w:tr>
      <w:tr w:rsidR="00D13FD7" w14:paraId="53E90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8963"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7FD70C2" w14:textId="77777777" w:rsidR="00D13FD7" w:rsidRDefault="009F15E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0DB9B7F" w14:textId="77777777" w:rsidR="00D13FD7" w:rsidRDefault="009F15E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D13FD7" w14:paraId="73204805" w14:textId="77777777">
        <w:tc>
          <w:tcPr>
            <w:tcW w:w="4040" w:type="dxa"/>
            <w:tcBorders>
              <w:top w:val="single" w:sz="4" w:space="0" w:color="000000"/>
              <w:left w:val="single" w:sz="4" w:space="0" w:color="000000"/>
              <w:bottom w:val="single" w:sz="4" w:space="0" w:color="000000"/>
              <w:right w:val="single" w:sz="4" w:space="0" w:color="000000"/>
            </w:tcBorders>
          </w:tcPr>
          <w:p w14:paraId="2D1288AD" w14:textId="77777777" w:rsidR="00D13FD7" w:rsidRDefault="009F15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B121EF4" w14:textId="77777777" w:rsidR="00D13FD7" w:rsidRDefault="009F15E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13A42C5" w14:textId="77777777" w:rsidR="00D13FD7" w:rsidRDefault="009F15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3877DA75" w14:textId="77777777" w:rsidR="00D13FD7" w:rsidRDefault="00D13FD7">
      <w:pPr>
        <w:pStyle w:val="ProductList-Body"/>
      </w:pPr>
    </w:p>
    <w:p w14:paraId="6904910B" w14:textId="77777777" w:rsidR="00D13FD7" w:rsidRDefault="009F15EB">
      <w:pPr>
        <w:pStyle w:val="ProductList-ClauseHeading"/>
        <w:outlineLvl w:val="4"/>
      </w:pPr>
      <w:r>
        <w:t>2.1 Rozszerzone prawa do używania dla Klientów korzystających z Zaawansowanej ochrony przed zagrożeniami w usłudze Azure dla użytkowników (LS na Użytkownika)</w:t>
      </w:r>
    </w:p>
    <w:p w14:paraId="6F3D4B54" w14:textId="77777777" w:rsidR="00D13FD7" w:rsidRDefault="009F15EB">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1D7FCAC8" w14:textId="77777777" w:rsidR="00D13FD7" w:rsidRDefault="00D13FD7">
      <w:pPr>
        <w:pStyle w:val="ProductList-Body"/>
      </w:pPr>
    </w:p>
    <w:p w14:paraId="4A931879" w14:textId="77777777" w:rsidR="00D13FD7" w:rsidRDefault="00D13FD7">
      <w:pPr>
        <w:pStyle w:val="ProductList-Body"/>
      </w:pPr>
    </w:p>
    <w:p w14:paraId="081EAE2E"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33404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CD47C"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45069F61" w14:textId="77777777" w:rsidR="00D13FD7" w:rsidRDefault="00D13FD7">
      <w:pPr>
        <w:pStyle w:val="ProductList-Body"/>
      </w:pPr>
    </w:p>
    <w:p w14:paraId="2A1D1392" w14:textId="77777777" w:rsidR="00D13FD7" w:rsidRDefault="009F15EB">
      <w:pPr>
        <w:pStyle w:val="ProductList-Offering1HeadingNoBorder"/>
        <w:outlineLvl w:val="1"/>
      </w:pPr>
      <w:bookmarkStart w:id="237" w:name="_Sec629"/>
      <w:r>
        <w:t>Microsoft 365</w:t>
      </w:r>
      <w:bookmarkEnd w:id="237"/>
      <w:r>
        <w:fldChar w:fldCharType="begin"/>
      </w:r>
      <w:r>
        <w:instrText xml:space="preserve"> TC "</w:instrText>
      </w:r>
      <w:bookmarkStart w:id="238" w:name="_Toc44064897"/>
      <w:r>
        <w:instrText>Microsoft 365</w:instrText>
      </w:r>
      <w:bookmarkEnd w:id="238"/>
      <w:r>
        <w:instrText>" \l 2</w:instrText>
      </w:r>
      <w:r>
        <w:fldChar w:fldCharType="end"/>
      </w:r>
    </w:p>
    <w:p w14:paraId="38849EE2" w14:textId="77777777" w:rsidR="00D13FD7" w:rsidRDefault="009F15EB">
      <w:pPr>
        <w:pStyle w:val="ProductList-Offering1SubSection"/>
        <w:outlineLvl w:val="2"/>
      </w:pPr>
      <w:bookmarkStart w:id="239" w:name="_Sec713"/>
      <w:r>
        <w:t>1. Dostępność w programach</w:t>
      </w:r>
      <w:bookmarkEnd w:id="239"/>
    </w:p>
    <w:tbl>
      <w:tblPr>
        <w:tblStyle w:val="PURTable"/>
        <w:tblW w:w="0" w:type="dxa"/>
        <w:tblLook w:val="04A0" w:firstRow="1" w:lastRow="0" w:firstColumn="1" w:lastColumn="0" w:noHBand="0" w:noVBand="1"/>
      </w:tblPr>
      <w:tblGrid>
        <w:gridCol w:w="4250"/>
        <w:gridCol w:w="709"/>
        <w:gridCol w:w="686"/>
        <w:gridCol w:w="805"/>
        <w:gridCol w:w="711"/>
        <w:gridCol w:w="727"/>
        <w:gridCol w:w="827"/>
        <w:gridCol w:w="703"/>
        <w:gridCol w:w="699"/>
        <w:gridCol w:w="799"/>
      </w:tblGrid>
      <w:tr w:rsidR="00D13FD7" w14:paraId="70FFFE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D00B95"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25937E9"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2A4E3"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C57A1"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A9A0C"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4A10B"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2DF04"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262E3"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86E6A"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0AB14"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522F71F1" w14:textId="77777777">
        <w:tc>
          <w:tcPr>
            <w:tcW w:w="4660" w:type="dxa"/>
            <w:tcBorders>
              <w:top w:val="single" w:sz="6" w:space="0" w:color="FFFFFF"/>
              <w:left w:val="none" w:sz="4" w:space="0" w:color="6E6E6E"/>
              <w:bottom w:val="dashed" w:sz="4" w:space="0" w:color="BFBFBF"/>
              <w:right w:val="none" w:sz="4" w:space="0" w:color="6E6E6E"/>
            </w:tcBorders>
          </w:tcPr>
          <w:p w14:paraId="27D52A5C" w14:textId="77777777" w:rsidR="00D13FD7" w:rsidRDefault="009F15EB">
            <w:pPr>
              <w:pStyle w:val="ProductList-TableBody"/>
            </w:pPr>
            <w:r>
              <w:t>Microsoft 365 Business Premium</w:t>
            </w:r>
            <w:r>
              <w:fldChar w:fldCharType="begin"/>
            </w:r>
            <w:r>
              <w:instrText xml:space="preserve"> XE "Microsoft 365 Business Premium"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7C6DBA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1D9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9137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F3F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C02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F40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C82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F27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66938" w14:textId="77777777" w:rsidR="00D13FD7" w:rsidRDefault="00D13FD7">
            <w:pPr>
              <w:pStyle w:val="ProductList-TableBody"/>
              <w:jc w:val="center"/>
            </w:pPr>
          </w:p>
        </w:tc>
      </w:tr>
      <w:tr w:rsidR="00D13FD7" w14:paraId="151D196C" w14:textId="77777777">
        <w:tc>
          <w:tcPr>
            <w:tcW w:w="4660" w:type="dxa"/>
            <w:tcBorders>
              <w:top w:val="dashed" w:sz="4" w:space="0" w:color="BFBFBF"/>
              <w:left w:val="none" w:sz="4" w:space="0" w:color="6E6E6E"/>
              <w:bottom w:val="dashed" w:sz="4" w:space="0" w:color="BFBFBF"/>
              <w:right w:val="none" w:sz="4" w:space="0" w:color="6E6E6E"/>
            </w:tcBorders>
          </w:tcPr>
          <w:p w14:paraId="01331A46" w14:textId="77777777" w:rsidR="00D13FD7" w:rsidRDefault="009F15EB">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0839C3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D9B7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1F84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044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B46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42F3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EE6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8E1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86D7D" w14:textId="77777777" w:rsidR="00D13FD7" w:rsidRDefault="00D13FD7">
            <w:pPr>
              <w:pStyle w:val="ProductList-TableBody"/>
              <w:jc w:val="center"/>
            </w:pPr>
          </w:p>
        </w:tc>
      </w:tr>
      <w:tr w:rsidR="00D13FD7" w14:paraId="38873823" w14:textId="77777777">
        <w:tc>
          <w:tcPr>
            <w:tcW w:w="4660" w:type="dxa"/>
            <w:tcBorders>
              <w:top w:val="dashed" w:sz="4" w:space="0" w:color="BFBFBF"/>
              <w:left w:val="none" w:sz="4" w:space="0" w:color="6E6E6E"/>
              <w:bottom w:val="dashed" w:sz="4" w:space="0" w:color="BFBFBF"/>
              <w:right w:val="none" w:sz="4" w:space="0" w:color="6E6E6E"/>
            </w:tcBorders>
          </w:tcPr>
          <w:p w14:paraId="186502E1" w14:textId="77777777" w:rsidR="00D13FD7" w:rsidRDefault="009F15EB">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2C1F8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0A7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F08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DE0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B55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906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FD9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63A6" w14:textId="77777777" w:rsidR="00D13FD7" w:rsidRDefault="009F15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BBB8F" w14:textId="77777777" w:rsidR="00D13FD7" w:rsidRDefault="00D13FD7">
            <w:pPr>
              <w:pStyle w:val="ProductList-TableBody"/>
              <w:jc w:val="center"/>
            </w:pPr>
          </w:p>
        </w:tc>
      </w:tr>
      <w:tr w:rsidR="00D13FD7" w14:paraId="57C71469" w14:textId="77777777">
        <w:tc>
          <w:tcPr>
            <w:tcW w:w="4660" w:type="dxa"/>
            <w:tcBorders>
              <w:top w:val="dashed" w:sz="4" w:space="0" w:color="BFBFBF"/>
              <w:left w:val="none" w:sz="4" w:space="0" w:color="6E6E6E"/>
              <w:bottom w:val="dashed" w:sz="4" w:space="0" w:color="BFBFBF"/>
              <w:right w:val="none" w:sz="4" w:space="0" w:color="6E6E6E"/>
            </w:tcBorders>
          </w:tcPr>
          <w:p w14:paraId="368172BA" w14:textId="77777777" w:rsidR="00D13FD7" w:rsidRDefault="009F15EB">
            <w:pPr>
              <w:pStyle w:val="ProductList-TableBody"/>
            </w:pPr>
            <w:r>
              <w:t>Microsoft 365 Education A3 z Licencją Dostępową Core CAL</w:t>
            </w:r>
            <w:r>
              <w:fldChar w:fldCharType="begin"/>
            </w:r>
            <w:r>
              <w:instrText xml:space="preserve"> XE "Microsoft 365 Education A3 z Licencją Dostępową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F1B258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C13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744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BA6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E4A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0947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220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3D3D" w14:textId="77777777" w:rsidR="00D13FD7" w:rsidRDefault="009F15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D06B4" w14:textId="77777777" w:rsidR="00D13FD7" w:rsidRDefault="00D13FD7">
            <w:pPr>
              <w:pStyle w:val="ProductList-TableBody"/>
              <w:jc w:val="center"/>
            </w:pPr>
          </w:p>
        </w:tc>
      </w:tr>
      <w:tr w:rsidR="00D13FD7" w14:paraId="457CBA57" w14:textId="77777777">
        <w:tc>
          <w:tcPr>
            <w:tcW w:w="4660" w:type="dxa"/>
            <w:tcBorders>
              <w:top w:val="dashed" w:sz="4" w:space="0" w:color="BFBFBF"/>
              <w:left w:val="none" w:sz="4" w:space="0" w:color="6E6E6E"/>
              <w:bottom w:val="dashed" w:sz="4" w:space="0" w:color="BFBFBF"/>
              <w:right w:val="none" w:sz="4" w:space="0" w:color="6E6E6E"/>
            </w:tcBorders>
          </w:tcPr>
          <w:p w14:paraId="0B66E500" w14:textId="77777777" w:rsidR="00D13FD7" w:rsidRDefault="009F15EB">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56BF73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8DA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26B5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54A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3E8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168A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FEA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DA15" w14:textId="77777777" w:rsidR="00D13FD7" w:rsidRDefault="009F15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B1EE2" w14:textId="77777777" w:rsidR="00D13FD7" w:rsidRDefault="00D13FD7">
            <w:pPr>
              <w:pStyle w:val="ProductList-TableBody"/>
              <w:jc w:val="center"/>
            </w:pPr>
          </w:p>
        </w:tc>
      </w:tr>
      <w:tr w:rsidR="00D13FD7" w14:paraId="53F27D4C" w14:textId="77777777">
        <w:tc>
          <w:tcPr>
            <w:tcW w:w="4660" w:type="dxa"/>
            <w:tcBorders>
              <w:top w:val="dashed" w:sz="4" w:space="0" w:color="BFBFBF"/>
              <w:left w:val="none" w:sz="4" w:space="0" w:color="6E6E6E"/>
              <w:bottom w:val="dashed" w:sz="4" w:space="0" w:color="BFBFBF"/>
              <w:right w:val="none" w:sz="4" w:space="0" w:color="6E6E6E"/>
            </w:tcBorders>
          </w:tcPr>
          <w:p w14:paraId="5D056735" w14:textId="77777777" w:rsidR="00D13FD7" w:rsidRDefault="009F15EB">
            <w:pPr>
              <w:pStyle w:val="ProductList-TableBody"/>
            </w:pPr>
            <w:r>
              <w:t>Microsoft 365 Education A3 (Licencja Nienadzorowana)</w:t>
            </w:r>
            <w:r>
              <w:fldChar w:fldCharType="begin"/>
            </w:r>
            <w:r>
              <w:instrText xml:space="preserve"> XE "Microsoft 365 Education A3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335540A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562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104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36A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BF5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B830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A65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438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89B16" w14:textId="77777777" w:rsidR="00D13FD7" w:rsidRDefault="00D13FD7">
            <w:pPr>
              <w:pStyle w:val="ProductList-TableBody"/>
              <w:jc w:val="center"/>
            </w:pPr>
          </w:p>
        </w:tc>
      </w:tr>
      <w:tr w:rsidR="00D13FD7" w14:paraId="10CE39DC" w14:textId="77777777">
        <w:tc>
          <w:tcPr>
            <w:tcW w:w="4660" w:type="dxa"/>
            <w:tcBorders>
              <w:top w:val="dashed" w:sz="4" w:space="0" w:color="BFBFBF"/>
              <w:left w:val="none" w:sz="4" w:space="0" w:color="6E6E6E"/>
              <w:bottom w:val="dashed" w:sz="4" w:space="0" w:color="BFBFBF"/>
              <w:right w:val="none" w:sz="4" w:space="0" w:color="6E6E6E"/>
            </w:tcBorders>
          </w:tcPr>
          <w:p w14:paraId="18BDB271" w14:textId="77777777" w:rsidR="00D13FD7" w:rsidRDefault="009F15EB">
            <w:pPr>
              <w:pStyle w:val="ProductList-TableBody"/>
            </w:pPr>
            <w:r>
              <w:t>Microsoft 365 E3 (Licencja Nienadzorowana)</w:t>
            </w:r>
            <w:r>
              <w:fldChar w:fldCharType="begin"/>
            </w:r>
            <w:r>
              <w:instrText xml:space="preserve"> XE "Microsoft 365 E3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407346C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52A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6744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12A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528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CD23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658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1A6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AEF8" w14:textId="77777777" w:rsidR="00D13FD7" w:rsidRDefault="00D13FD7">
            <w:pPr>
              <w:pStyle w:val="ProductList-TableBody"/>
              <w:jc w:val="center"/>
            </w:pPr>
          </w:p>
        </w:tc>
      </w:tr>
      <w:tr w:rsidR="00D13FD7" w14:paraId="00997E86" w14:textId="77777777">
        <w:tc>
          <w:tcPr>
            <w:tcW w:w="4660" w:type="dxa"/>
            <w:tcBorders>
              <w:top w:val="dashed" w:sz="4" w:space="0" w:color="BFBFBF"/>
              <w:left w:val="none" w:sz="4" w:space="0" w:color="6E6E6E"/>
              <w:bottom w:val="dashed" w:sz="4" w:space="0" w:color="BFBFBF"/>
              <w:right w:val="none" w:sz="4" w:space="0" w:color="6E6E6E"/>
            </w:tcBorders>
          </w:tcPr>
          <w:p w14:paraId="528E77A0" w14:textId="77777777" w:rsidR="00D13FD7" w:rsidRDefault="009F15EB">
            <w:pPr>
              <w:pStyle w:val="ProductList-TableBody"/>
            </w:pPr>
            <w:r>
              <w:t>Microsoft 365 E3/E5</w:t>
            </w:r>
            <w:r>
              <w:fldChar w:fldCharType="begin"/>
            </w:r>
            <w:r>
              <w:instrText xml:space="preserve"> XE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9012A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C51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FEC7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ED85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206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C0216"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F60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99C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1FBE7" w14:textId="77777777" w:rsidR="00D13FD7" w:rsidRDefault="00D13FD7">
            <w:pPr>
              <w:pStyle w:val="ProductList-TableBody"/>
              <w:jc w:val="center"/>
            </w:pPr>
          </w:p>
        </w:tc>
      </w:tr>
      <w:tr w:rsidR="00D13FD7" w14:paraId="674B87C9" w14:textId="77777777">
        <w:tc>
          <w:tcPr>
            <w:tcW w:w="4660" w:type="dxa"/>
            <w:tcBorders>
              <w:top w:val="dashed" w:sz="4" w:space="0" w:color="BFBFBF"/>
              <w:left w:val="none" w:sz="4" w:space="0" w:color="6E6E6E"/>
              <w:bottom w:val="dashed" w:sz="4" w:space="0" w:color="BFBFBF"/>
              <w:right w:val="none" w:sz="4" w:space="0" w:color="6E6E6E"/>
            </w:tcBorders>
          </w:tcPr>
          <w:p w14:paraId="1B979799" w14:textId="77777777" w:rsidR="00D13FD7" w:rsidRDefault="009F15EB">
            <w:pPr>
              <w:pStyle w:val="ProductList-TableBody"/>
            </w:pPr>
            <w:r>
              <w:t>Dodatek do licencji Microsoft 365 E3/E5</w:t>
            </w:r>
            <w:r>
              <w:fldChar w:fldCharType="begin"/>
            </w:r>
            <w:r>
              <w:instrText xml:space="preserve"> XE "Dodatek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19F95E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DC0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2F81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F41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0C6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408FC"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9A8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942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603C6" w14:textId="77777777" w:rsidR="00D13FD7" w:rsidRDefault="00D13FD7">
            <w:pPr>
              <w:pStyle w:val="ProductList-TableBody"/>
              <w:jc w:val="center"/>
            </w:pPr>
          </w:p>
        </w:tc>
      </w:tr>
      <w:tr w:rsidR="00D13FD7" w14:paraId="0183F70C" w14:textId="77777777">
        <w:tc>
          <w:tcPr>
            <w:tcW w:w="4660" w:type="dxa"/>
            <w:tcBorders>
              <w:top w:val="dashed" w:sz="4" w:space="0" w:color="BFBFBF"/>
              <w:left w:val="none" w:sz="4" w:space="0" w:color="6E6E6E"/>
              <w:bottom w:val="dashed" w:sz="4" w:space="0" w:color="BFBFBF"/>
              <w:right w:val="none" w:sz="4" w:space="0" w:color="6E6E6E"/>
            </w:tcBorders>
          </w:tcPr>
          <w:p w14:paraId="57A52773" w14:textId="77777777" w:rsidR="00D13FD7" w:rsidRDefault="009F15EB">
            <w:pPr>
              <w:pStyle w:val="ProductList-TableBody"/>
            </w:pPr>
            <w:r>
              <w:t>Licencja From SA do licencji Microsoft 365 E3/E5</w:t>
            </w:r>
            <w:r>
              <w:fldChar w:fldCharType="begin"/>
            </w:r>
            <w:r>
              <w:instrText xml:space="preserve"> XE "Licencja From SA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E7432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7AA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FF3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959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3C3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B218"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3CE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3F5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1C8E0" w14:textId="77777777" w:rsidR="00D13FD7" w:rsidRDefault="00D13FD7">
            <w:pPr>
              <w:pStyle w:val="ProductList-TableBody"/>
              <w:jc w:val="center"/>
            </w:pPr>
          </w:p>
        </w:tc>
      </w:tr>
      <w:tr w:rsidR="00D13FD7" w14:paraId="7F30D412" w14:textId="77777777">
        <w:tc>
          <w:tcPr>
            <w:tcW w:w="4660" w:type="dxa"/>
            <w:tcBorders>
              <w:top w:val="dashed" w:sz="4" w:space="0" w:color="BFBFBF"/>
              <w:left w:val="none" w:sz="4" w:space="0" w:color="6E6E6E"/>
              <w:bottom w:val="dashed" w:sz="4" w:space="0" w:color="BFBFBF"/>
              <w:right w:val="none" w:sz="4" w:space="0" w:color="6E6E6E"/>
            </w:tcBorders>
          </w:tcPr>
          <w:p w14:paraId="3EA92747" w14:textId="77777777" w:rsidR="00D13FD7" w:rsidRDefault="009F15EB">
            <w:pPr>
              <w:pStyle w:val="ProductList-TableBody"/>
            </w:pPr>
            <w:r>
              <w:t>Microsoft 365 F1/F3</w:t>
            </w:r>
            <w:r>
              <w:fldChar w:fldCharType="begin"/>
            </w:r>
            <w:r>
              <w:instrText xml:space="preserve"> XE "Microsoft 365 F1/F3"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A54B72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D2E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992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073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B77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C67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921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265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C079" w14:textId="77777777" w:rsidR="00D13FD7" w:rsidRDefault="00D13FD7">
            <w:pPr>
              <w:pStyle w:val="ProductList-TableBody"/>
              <w:jc w:val="center"/>
            </w:pPr>
          </w:p>
        </w:tc>
      </w:tr>
      <w:tr w:rsidR="00D13FD7" w14:paraId="663C4E5F" w14:textId="77777777">
        <w:tc>
          <w:tcPr>
            <w:tcW w:w="4660" w:type="dxa"/>
            <w:tcBorders>
              <w:top w:val="dashed" w:sz="4" w:space="0" w:color="BFBFBF"/>
              <w:left w:val="none" w:sz="4" w:space="0" w:color="6E6E6E"/>
              <w:bottom w:val="dashed" w:sz="4" w:space="0" w:color="BFBFBF"/>
              <w:right w:val="none" w:sz="4" w:space="0" w:color="6E6E6E"/>
            </w:tcBorders>
          </w:tcPr>
          <w:p w14:paraId="0F44A8E2" w14:textId="77777777" w:rsidR="00D13FD7" w:rsidRDefault="009F15EB">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0FA0C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880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1B9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EEF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FFF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6EA0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642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73B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B8F11" w14:textId="77777777" w:rsidR="00D13FD7" w:rsidRDefault="00D13FD7">
            <w:pPr>
              <w:pStyle w:val="ProductList-TableBody"/>
              <w:jc w:val="center"/>
            </w:pPr>
          </w:p>
        </w:tc>
      </w:tr>
      <w:tr w:rsidR="00D13FD7" w14:paraId="0B3F7BBA" w14:textId="77777777">
        <w:tc>
          <w:tcPr>
            <w:tcW w:w="4660" w:type="dxa"/>
            <w:tcBorders>
              <w:top w:val="dashed" w:sz="4" w:space="0" w:color="BFBFBF"/>
              <w:left w:val="none" w:sz="4" w:space="0" w:color="6E6E6E"/>
              <w:bottom w:val="dashed" w:sz="4" w:space="0" w:color="BFBFBF"/>
              <w:right w:val="none" w:sz="4" w:space="0" w:color="6E6E6E"/>
            </w:tcBorders>
          </w:tcPr>
          <w:p w14:paraId="3297927E" w14:textId="77777777" w:rsidR="00D13FD7" w:rsidRDefault="009F15EB">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DBA88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9BE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220B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F0B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377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26C0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576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45F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0BAEB" w14:textId="77777777" w:rsidR="00D13FD7" w:rsidRDefault="00D13FD7">
            <w:pPr>
              <w:pStyle w:val="ProductList-TableBody"/>
              <w:jc w:val="center"/>
            </w:pPr>
          </w:p>
        </w:tc>
      </w:tr>
      <w:tr w:rsidR="00D13FD7" w14:paraId="00092C5A" w14:textId="77777777">
        <w:tc>
          <w:tcPr>
            <w:tcW w:w="4660" w:type="dxa"/>
            <w:tcBorders>
              <w:top w:val="dashed" w:sz="4" w:space="0" w:color="BFBFBF"/>
              <w:left w:val="none" w:sz="4" w:space="0" w:color="6E6E6E"/>
              <w:bottom w:val="dashed" w:sz="4" w:space="0" w:color="BFBFBF"/>
              <w:right w:val="none" w:sz="4" w:space="0" w:color="6E6E6E"/>
            </w:tcBorders>
          </w:tcPr>
          <w:p w14:paraId="1D7A4473" w14:textId="77777777" w:rsidR="00D13FD7" w:rsidRDefault="009F15EB">
            <w:pPr>
              <w:pStyle w:val="ProductList-TableBody"/>
            </w:pPr>
            <w:r>
              <w:t>Microsoft 365 E5 eDiscovery and Audit</w:t>
            </w:r>
            <w:r>
              <w:fldChar w:fldCharType="begin"/>
            </w:r>
            <w:r>
              <w:instrText xml:space="preserve"> XE "Microsoft 365 E5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A0AAE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9D1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0779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BB9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9B5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477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CCB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8DB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530AC" w14:textId="77777777" w:rsidR="00D13FD7" w:rsidRDefault="00D13FD7">
            <w:pPr>
              <w:pStyle w:val="ProductList-TableBody"/>
              <w:jc w:val="center"/>
            </w:pPr>
          </w:p>
        </w:tc>
      </w:tr>
      <w:tr w:rsidR="00D13FD7" w14:paraId="4379E4A9" w14:textId="77777777">
        <w:tc>
          <w:tcPr>
            <w:tcW w:w="4660" w:type="dxa"/>
            <w:tcBorders>
              <w:top w:val="dashed" w:sz="4" w:space="0" w:color="BFBFBF"/>
              <w:left w:val="none" w:sz="4" w:space="0" w:color="6E6E6E"/>
              <w:bottom w:val="dashed" w:sz="4" w:space="0" w:color="BFBFBF"/>
              <w:right w:val="none" w:sz="4" w:space="0" w:color="6E6E6E"/>
            </w:tcBorders>
          </w:tcPr>
          <w:p w14:paraId="7AF72187" w14:textId="77777777" w:rsidR="00D13FD7" w:rsidRDefault="009F15EB">
            <w:pPr>
              <w:pStyle w:val="ProductList-TableBody"/>
            </w:pPr>
            <w:r>
              <w:t>Microsoft 365 E5 Insider Risk Management</w:t>
            </w:r>
            <w:r>
              <w:fldChar w:fldCharType="begin"/>
            </w:r>
            <w:r>
              <w:instrText xml:space="preserve"> XE "Microsoft 365 E5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CE380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08B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3E3F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97F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334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F6E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CA6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129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C275" w14:textId="77777777" w:rsidR="00D13FD7" w:rsidRDefault="00D13FD7">
            <w:pPr>
              <w:pStyle w:val="ProductList-TableBody"/>
              <w:jc w:val="center"/>
            </w:pPr>
          </w:p>
        </w:tc>
      </w:tr>
      <w:tr w:rsidR="00D13FD7" w14:paraId="36EECD4A" w14:textId="77777777">
        <w:tc>
          <w:tcPr>
            <w:tcW w:w="4660" w:type="dxa"/>
            <w:tcBorders>
              <w:top w:val="dashed" w:sz="4" w:space="0" w:color="BFBFBF"/>
              <w:left w:val="none" w:sz="4" w:space="0" w:color="6E6E6E"/>
              <w:bottom w:val="dashed" w:sz="4" w:space="0" w:color="BFBFBF"/>
              <w:right w:val="none" w:sz="4" w:space="0" w:color="6E6E6E"/>
            </w:tcBorders>
          </w:tcPr>
          <w:p w14:paraId="3645FF49" w14:textId="77777777" w:rsidR="00D13FD7" w:rsidRDefault="009F15E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5F6FD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0FD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5FC8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4951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5DF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631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3B5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D46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CA9D" w14:textId="77777777" w:rsidR="00D13FD7" w:rsidRDefault="00D13FD7">
            <w:pPr>
              <w:pStyle w:val="ProductList-TableBody"/>
              <w:jc w:val="center"/>
            </w:pPr>
          </w:p>
        </w:tc>
      </w:tr>
      <w:tr w:rsidR="00D13FD7" w14:paraId="4B531C0B" w14:textId="77777777">
        <w:tc>
          <w:tcPr>
            <w:tcW w:w="4660" w:type="dxa"/>
            <w:tcBorders>
              <w:top w:val="dashed" w:sz="4" w:space="0" w:color="BFBFBF"/>
              <w:left w:val="none" w:sz="4" w:space="0" w:color="6E6E6E"/>
              <w:bottom w:val="dashed" w:sz="4" w:space="0" w:color="BFBFBF"/>
              <w:right w:val="none" w:sz="4" w:space="0" w:color="6E6E6E"/>
            </w:tcBorders>
          </w:tcPr>
          <w:p w14:paraId="02466B39" w14:textId="77777777" w:rsidR="00D13FD7" w:rsidRDefault="009F15EB">
            <w:pPr>
              <w:pStyle w:val="ProductList-TableBody"/>
            </w:pPr>
            <w:r>
              <w:t>Microsoft 365 A5 eDiscovery and Audit</w:t>
            </w:r>
            <w:r>
              <w:fldChar w:fldCharType="begin"/>
            </w:r>
            <w:r>
              <w:instrText xml:space="preserve"> XE "Microsoft 365 A5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28C2D4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69F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72F4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596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E7F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F9C6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8D1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2A6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8E3AD" w14:textId="77777777" w:rsidR="00D13FD7" w:rsidRDefault="00D13FD7">
            <w:pPr>
              <w:pStyle w:val="ProductList-TableBody"/>
              <w:jc w:val="center"/>
            </w:pPr>
          </w:p>
        </w:tc>
      </w:tr>
      <w:tr w:rsidR="00D13FD7" w14:paraId="4B0F9B42" w14:textId="77777777">
        <w:tc>
          <w:tcPr>
            <w:tcW w:w="4660" w:type="dxa"/>
            <w:tcBorders>
              <w:top w:val="dashed" w:sz="4" w:space="0" w:color="BFBFBF"/>
              <w:left w:val="none" w:sz="4" w:space="0" w:color="6E6E6E"/>
              <w:bottom w:val="dashed" w:sz="4" w:space="0" w:color="BFBFBF"/>
              <w:right w:val="none" w:sz="4" w:space="0" w:color="6E6E6E"/>
            </w:tcBorders>
          </w:tcPr>
          <w:p w14:paraId="4E67B4AD" w14:textId="77777777" w:rsidR="00D13FD7" w:rsidRDefault="009F15EB">
            <w:pPr>
              <w:pStyle w:val="ProductList-TableBody"/>
            </w:pPr>
            <w:r>
              <w:t>Microsoft 365 A5 Insider Risk Management</w:t>
            </w:r>
            <w:r>
              <w:fldChar w:fldCharType="begin"/>
            </w:r>
            <w:r>
              <w:instrText xml:space="preserve"> XE "Microsoft 365 A5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8B332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44F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BEC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D7D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72F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B929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DC4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950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B4C6B" w14:textId="77777777" w:rsidR="00D13FD7" w:rsidRDefault="00D13FD7">
            <w:pPr>
              <w:pStyle w:val="ProductList-TableBody"/>
              <w:jc w:val="center"/>
            </w:pPr>
          </w:p>
        </w:tc>
      </w:tr>
      <w:tr w:rsidR="00D13FD7" w14:paraId="26913876" w14:textId="77777777">
        <w:tc>
          <w:tcPr>
            <w:tcW w:w="4660" w:type="dxa"/>
            <w:tcBorders>
              <w:top w:val="dashed" w:sz="4" w:space="0" w:color="BFBFBF"/>
              <w:left w:val="none" w:sz="4" w:space="0" w:color="6E6E6E"/>
              <w:bottom w:val="dashed" w:sz="4" w:space="0" w:color="BFBFBF"/>
              <w:right w:val="none" w:sz="4" w:space="0" w:color="6E6E6E"/>
            </w:tcBorders>
          </w:tcPr>
          <w:p w14:paraId="30C40C84" w14:textId="77777777" w:rsidR="00D13FD7" w:rsidRDefault="009F15E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21001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426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682F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5EB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ACC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0683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DD3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2D79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53CFC" w14:textId="77777777" w:rsidR="00D13FD7" w:rsidRDefault="00D13FD7">
            <w:pPr>
              <w:pStyle w:val="ProductList-TableBody"/>
              <w:jc w:val="center"/>
            </w:pPr>
          </w:p>
        </w:tc>
      </w:tr>
      <w:tr w:rsidR="00D13FD7" w14:paraId="7AF25F69" w14:textId="77777777">
        <w:tc>
          <w:tcPr>
            <w:tcW w:w="4660" w:type="dxa"/>
            <w:tcBorders>
              <w:top w:val="dashed" w:sz="4" w:space="0" w:color="BFBFBF"/>
              <w:left w:val="none" w:sz="4" w:space="0" w:color="6E6E6E"/>
              <w:bottom w:val="dashed" w:sz="4" w:space="0" w:color="BFBFBF"/>
              <w:right w:val="none" w:sz="4" w:space="0" w:color="6E6E6E"/>
            </w:tcBorders>
          </w:tcPr>
          <w:p w14:paraId="2C2FC117" w14:textId="77777777" w:rsidR="00D13FD7" w:rsidRDefault="009F15EB">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0F480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0E2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CD19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8FC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9E0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48B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69B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FFB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342D" w14:textId="77777777" w:rsidR="00D13FD7" w:rsidRDefault="00D13FD7">
            <w:pPr>
              <w:pStyle w:val="ProductList-TableBody"/>
              <w:jc w:val="center"/>
            </w:pPr>
          </w:p>
        </w:tc>
      </w:tr>
      <w:tr w:rsidR="00D13FD7" w14:paraId="10B8F569" w14:textId="77777777">
        <w:tc>
          <w:tcPr>
            <w:tcW w:w="4660" w:type="dxa"/>
            <w:tcBorders>
              <w:top w:val="dashed" w:sz="4" w:space="0" w:color="BFBFBF"/>
              <w:left w:val="none" w:sz="4" w:space="0" w:color="6E6E6E"/>
              <w:bottom w:val="dashed" w:sz="4" w:space="0" w:color="BFBFBF"/>
              <w:right w:val="none" w:sz="4" w:space="0" w:color="6E6E6E"/>
            </w:tcBorders>
          </w:tcPr>
          <w:p w14:paraId="3F4340C5" w14:textId="77777777" w:rsidR="00D13FD7" w:rsidRDefault="009F15EB">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18A8B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9A6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CC7F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71C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9C5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50B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2C8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1B6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E13C2" w14:textId="77777777" w:rsidR="00D13FD7" w:rsidRDefault="00D13FD7">
            <w:pPr>
              <w:pStyle w:val="ProductList-TableBody"/>
              <w:jc w:val="center"/>
            </w:pPr>
          </w:p>
        </w:tc>
      </w:tr>
      <w:tr w:rsidR="00D13FD7" w14:paraId="56CD785C" w14:textId="77777777">
        <w:tc>
          <w:tcPr>
            <w:tcW w:w="4660" w:type="dxa"/>
            <w:tcBorders>
              <w:top w:val="dashed" w:sz="4" w:space="0" w:color="BFBFBF"/>
              <w:left w:val="none" w:sz="4" w:space="0" w:color="6E6E6E"/>
              <w:bottom w:val="dashed" w:sz="4" w:space="0" w:color="A5A5A5"/>
              <w:right w:val="none" w:sz="4" w:space="0" w:color="6E6E6E"/>
            </w:tcBorders>
          </w:tcPr>
          <w:p w14:paraId="22AB8142" w14:textId="77777777" w:rsidR="00D13FD7" w:rsidRDefault="009F15EB">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88A78B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307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D33B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FD6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017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BDA1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706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078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30BEE" w14:textId="77777777" w:rsidR="00D13FD7" w:rsidRDefault="00D13FD7">
            <w:pPr>
              <w:pStyle w:val="ProductList-TableBody"/>
              <w:jc w:val="center"/>
            </w:pPr>
          </w:p>
        </w:tc>
      </w:tr>
      <w:tr w:rsidR="00D13FD7" w14:paraId="3559B077" w14:textId="77777777">
        <w:tc>
          <w:tcPr>
            <w:tcW w:w="4660" w:type="dxa"/>
            <w:tcBorders>
              <w:top w:val="dashed" w:sz="4" w:space="0" w:color="A5A5A5"/>
              <w:left w:val="none" w:sz="4" w:space="0" w:color="6E6E6E"/>
              <w:bottom w:val="dashed" w:sz="4" w:space="0" w:color="B2B2B2"/>
              <w:right w:val="none" w:sz="4" w:space="0" w:color="6E6E6E"/>
            </w:tcBorders>
          </w:tcPr>
          <w:p w14:paraId="238F4587" w14:textId="77777777" w:rsidR="00D13FD7" w:rsidRDefault="009F15EB">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A6B194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368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5A7B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E6F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D43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16F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415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A2D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1F1E5" w14:textId="77777777" w:rsidR="00D13FD7" w:rsidRDefault="00D13FD7">
            <w:pPr>
              <w:pStyle w:val="ProductList-TableBody"/>
              <w:jc w:val="center"/>
            </w:pPr>
          </w:p>
        </w:tc>
      </w:tr>
      <w:tr w:rsidR="00D13FD7" w14:paraId="0D2C321D" w14:textId="77777777">
        <w:tc>
          <w:tcPr>
            <w:tcW w:w="4660" w:type="dxa"/>
            <w:tcBorders>
              <w:top w:val="dashed" w:sz="4" w:space="0" w:color="B2B2B2"/>
              <w:left w:val="none" w:sz="4" w:space="0" w:color="6E6E6E"/>
              <w:bottom w:val="none" w:sz="4" w:space="0" w:color="BFBFBF"/>
              <w:right w:val="none" w:sz="4" w:space="0" w:color="6E6E6E"/>
            </w:tcBorders>
          </w:tcPr>
          <w:p w14:paraId="4CD389A4" w14:textId="77777777" w:rsidR="00D13FD7" w:rsidRDefault="009F15EB">
            <w:pPr>
              <w:pStyle w:val="ProductList-TableBody"/>
            </w:pPr>
            <w:r>
              <w:rPr>
                <w:color w:val="000000"/>
              </w:rPr>
              <w:t>Dodatek VDA dla usług M365 E3/E5 (LS)</w:t>
            </w:r>
            <w:r>
              <w:fldChar w:fldCharType="begin"/>
            </w:r>
            <w:r>
              <w:instrText xml:space="preserve"> XE "Dodatek VDA dla usług M365 E3/E5 (LS)"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542C3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6F4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9CCF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CED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B18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64B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01C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94C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E1803" w14:textId="77777777" w:rsidR="00D13FD7" w:rsidRDefault="00D13FD7">
            <w:pPr>
              <w:pStyle w:val="ProductList-TableBody"/>
              <w:jc w:val="center"/>
            </w:pPr>
          </w:p>
        </w:tc>
      </w:tr>
    </w:tbl>
    <w:p w14:paraId="738B424C" w14:textId="77777777" w:rsidR="00D13FD7" w:rsidRDefault="00D13FD7">
      <w:pPr>
        <w:pStyle w:val="ProductList-Body"/>
      </w:pPr>
    </w:p>
    <w:p w14:paraId="407B4D8D" w14:textId="77777777" w:rsidR="00D13FD7" w:rsidRDefault="009F15EB">
      <w:pPr>
        <w:pStyle w:val="ProductList-Offering1SubSection"/>
        <w:outlineLvl w:val="2"/>
      </w:pPr>
      <w:bookmarkStart w:id="240" w:name="_Sec768"/>
      <w:r>
        <w:t>2. Warunki dotyczące Produktu</w:t>
      </w:r>
      <w:bookmarkEnd w:id="240"/>
    </w:p>
    <w:tbl>
      <w:tblPr>
        <w:tblStyle w:val="PURTable"/>
        <w:tblW w:w="0" w:type="dxa"/>
        <w:tblLook w:val="04A0" w:firstRow="1" w:lastRow="0" w:firstColumn="1" w:lastColumn="0" w:noHBand="0" w:noVBand="1"/>
      </w:tblPr>
      <w:tblGrid>
        <w:gridCol w:w="3647"/>
        <w:gridCol w:w="3624"/>
        <w:gridCol w:w="3645"/>
      </w:tblGrid>
      <w:tr w:rsidR="00D13FD7" w14:paraId="720CA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B0272"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F79C2A8"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D2D6872" w14:textId="77777777" w:rsidR="00D13FD7" w:rsidRDefault="009F15E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D13FD7" w14:paraId="3DBF3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869B"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6D5DD5ED"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DB56" w14:textId="77777777" w:rsidR="00D13FD7" w:rsidRDefault="009F15EB">
            <w:pPr>
              <w:pStyle w:val="ProductList-TableBody"/>
            </w:pPr>
            <w:r>
              <w:rPr>
                <w:color w:val="404040"/>
              </w:rPr>
              <w:t>Promocje: nie dotyczy</w:t>
            </w:r>
          </w:p>
        </w:tc>
      </w:tr>
      <w:tr w:rsidR="00D13FD7" w14:paraId="28229558" w14:textId="77777777">
        <w:tc>
          <w:tcPr>
            <w:tcW w:w="4040" w:type="dxa"/>
            <w:tcBorders>
              <w:top w:val="single" w:sz="4" w:space="0" w:color="000000"/>
              <w:left w:val="single" w:sz="4" w:space="0" w:color="000000"/>
              <w:bottom w:val="single" w:sz="4" w:space="0" w:color="000000"/>
              <w:right w:val="single" w:sz="4" w:space="0" w:color="000000"/>
            </w:tcBorders>
          </w:tcPr>
          <w:p w14:paraId="6CBA2B9D" w14:textId="77777777" w:rsidR="00D13FD7" w:rsidRDefault="009F15E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3D2806EB" w14:textId="77777777" w:rsidR="00D13FD7" w:rsidRDefault="009F15E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39E39F7" w14:textId="77777777" w:rsidR="00D13FD7" w:rsidRDefault="009F15E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F3</w:t>
            </w:r>
          </w:p>
        </w:tc>
      </w:tr>
      <w:tr w:rsidR="00D13FD7" w14:paraId="0E05D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C817ED" w14:textId="77777777" w:rsidR="00D13FD7" w:rsidRDefault="009F15EB">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44AB977" w14:textId="77777777" w:rsidR="00D13FD7" w:rsidRDefault="009F15EB">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41B9BFF4" w14:textId="77777777" w:rsidR="00D13FD7" w:rsidRDefault="009F15E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10489B6" w14:textId="77777777" w:rsidR="00D13FD7" w:rsidRDefault="00D13FD7">
      <w:pPr>
        <w:pStyle w:val="ProductList-Body"/>
      </w:pPr>
    </w:p>
    <w:p w14:paraId="7623BE37" w14:textId="77777777" w:rsidR="00D13FD7" w:rsidRDefault="009F15EB">
      <w:pPr>
        <w:pStyle w:val="ProductList-ClauseHeading"/>
        <w:outlineLvl w:val="3"/>
      </w:pPr>
      <w:r>
        <w:t>2.1 Obowiązujące Postanowienia Licencyjne</w:t>
      </w:r>
    </w:p>
    <w:p w14:paraId="54453F89" w14:textId="77777777" w:rsidR="00D13FD7" w:rsidRDefault="009F15EB">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7FA358D6" w14:textId="77777777" w:rsidR="00D13FD7" w:rsidRDefault="009F15EB">
      <w:pPr>
        <w:pStyle w:val="ProductList-SubClauseHeading"/>
        <w:outlineLvl w:val="4"/>
      </w:pPr>
      <w:r>
        <w:t>2.1.1 Składniki usług Microsoft 365</w:t>
      </w:r>
    </w:p>
    <w:p w14:paraId="3894036D" w14:textId="77777777" w:rsidR="00D13FD7" w:rsidRDefault="009F15EB" w:rsidP="009F15EB">
      <w:pPr>
        <w:pStyle w:val="ProductList-Bullet"/>
        <w:numPr>
          <w:ilvl w:val="1"/>
          <w:numId w:val="39"/>
        </w:numPr>
      </w:pPr>
      <w:r>
        <w:t xml:space="preserve">Składnikami usług Microsoft 365 E3/E5 są m.in. usługi Office 365 E3/E5, Enterprise Mobility + Security E3/E5 i Windows 10 Enterprise E3/E5 (na Użytkownika).   </w:t>
      </w:r>
    </w:p>
    <w:p w14:paraId="215445D7" w14:textId="77777777" w:rsidR="00D13FD7" w:rsidRDefault="009F15EB" w:rsidP="009F15EB">
      <w:pPr>
        <w:pStyle w:val="ProductList-Bullet"/>
        <w:numPr>
          <w:ilvl w:val="1"/>
          <w:numId w:val="39"/>
        </w:numPr>
      </w:pPr>
      <w:r>
        <w:t>Składnikami usługi Microsoft 365 A3/A5 są m.in. usługi Office 365 A3/A5, Enterprise Mobility + Security A3/A5, Windows 10 Education A3/A5 i Minecraft: Education Edition.</w:t>
      </w:r>
    </w:p>
    <w:p w14:paraId="39080965" w14:textId="77777777" w:rsidR="00D13FD7" w:rsidRDefault="009F15EB" w:rsidP="009F15EB">
      <w:pPr>
        <w:pStyle w:val="ProductList-Bullet"/>
        <w:numPr>
          <w:ilvl w:val="1"/>
          <w:numId w:val="39"/>
        </w:numPr>
      </w:pPr>
      <w:r>
        <w:t xml:space="preserve">Składnikami usługi Microsoft 365 F3 są m.in. usługi Office 365 F3, Enterprise Mobility + Security E3 i Windows 10 Enterprise E3. </w:t>
      </w:r>
    </w:p>
    <w:p w14:paraId="045D3BB1" w14:textId="77777777" w:rsidR="00D13FD7" w:rsidRDefault="009F15EB" w:rsidP="009F15EB">
      <w:pPr>
        <w:pStyle w:val="ProductList-Bullet"/>
        <w:numPr>
          <w:ilvl w:val="1"/>
          <w:numId w:val="39"/>
        </w:numPr>
      </w:pPr>
      <w:r>
        <w:t xml:space="preserve">Składnikami usługi Microsoft 365 F1 są m.in. usługi Enterprise Mobility + Security E3 i ograniczony zakres usług pakietu Office. </w:t>
      </w:r>
    </w:p>
    <w:p w14:paraId="07C79A2B" w14:textId="77777777" w:rsidR="00D13FD7" w:rsidRDefault="009F15EB" w:rsidP="009F15EB">
      <w:pPr>
        <w:pStyle w:val="ProductList-Bullet"/>
        <w:numPr>
          <w:ilvl w:val="1"/>
          <w:numId w:val="39"/>
        </w:numPr>
      </w:pPr>
      <w:r>
        <w:t xml:space="preserve">Składnikami usługi Microsoft 365 E3/Education A3 (Licencja Nienadzorowana) są m.in. usługi Office 365 Enterprise E3/A3, Enterprise Mobility + Security E3/A3 i Windows 10 Enterprise E3/A3. </w:t>
      </w:r>
    </w:p>
    <w:p w14:paraId="0F722530" w14:textId="77777777" w:rsidR="00D13FD7" w:rsidRDefault="00D13FD7">
      <w:pPr>
        <w:pStyle w:val="ProductList-BodyIndented"/>
      </w:pPr>
    </w:p>
    <w:p w14:paraId="29095371" w14:textId="77777777" w:rsidR="00D13FD7" w:rsidRDefault="009F15EB">
      <w:pPr>
        <w:pStyle w:val="ProductList-SubClauseHeading"/>
        <w:outlineLvl w:val="4"/>
      </w:pPr>
      <w:r>
        <w:t>2.1.2 Przypisywanie licencji i prawa do używania systemu Windows</w:t>
      </w:r>
    </w:p>
    <w:p w14:paraId="65D2E7F2" w14:textId="77777777" w:rsidR="00D13FD7" w:rsidRDefault="009F15EB">
      <w:pPr>
        <w:pStyle w:val="ProductList-BodyIndented"/>
      </w:pPr>
      <w:r>
        <w:t>Prawa do używania składnika systemu Windows określonego w licencjach Microsoft 365 zostają zmienione w następujący sposób:</w:t>
      </w:r>
    </w:p>
    <w:p w14:paraId="67191D35" w14:textId="77777777" w:rsidR="00D13FD7" w:rsidRDefault="009F15EB" w:rsidP="009F15EB">
      <w:pPr>
        <w:pStyle w:val="ProductList-Bullet"/>
        <w:numPr>
          <w:ilvl w:val="1"/>
          <w:numId w:val="40"/>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14:paraId="4982627B" w14:textId="77777777" w:rsidR="00D13FD7" w:rsidRDefault="009F15EB" w:rsidP="009F15EB">
      <w:pPr>
        <w:pStyle w:val="ProductList-Bullet"/>
        <w:numPr>
          <w:ilvl w:val="1"/>
          <w:numId w:val="40"/>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2A08D590" w14:textId="77777777" w:rsidR="00D13FD7" w:rsidRDefault="00D13FD7">
      <w:pPr>
        <w:pStyle w:val="ProductList-BodyIndented"/>
      </w:pPr>
    </w:p>
    <w:p w14:paraId="2FF5B6BA" w14:textId="77777777" w:rsidR="00D13FD7" w:rsidRDefault="009F15EB">
      <w:pPr>
        <w:pStyle w:val="ProductList-SubClauseHeading"/>
        <w:outlineLvl w:val="4"/>
      </w:pPr>
      <w:r>
        <w:t>2.1.3 Microsoft 365 F1/F3</w:t>
      </w:r>
    </w:p>
    <w:p w14:paraId="006FC701" w14:textId="77777777" w:rsidR="00D13FD7" w:rsidRDefault="009F15EB">
      <w:pPr>
        <w:pStyle w:val="ProductList-SubSubClauseHeading"/>
        <w:outlineLvl w:val="5"/>
      </w:pPr>
      <w:r>
        <w:t>2.1.3.1 Uprawnienia do używania licencji dla Pracowników Pierwszej Linii</w:t>
      </w:r>
    </w:p>
    <w:p w14:paraId="5B322523" w14:textId="77777777" w:rsidR="00D13FD7" w:rsidRDefault="009F15EB">
      <w:pPr>
        <w:pStyle w:val="ProductList-BodyIndented2"/>
      </w:pPr>
      <w:r>
        <w:t xml:space="preserve">Licencje Microsoft 365 dla Pracowników Pierwszej Linii mogą być przypisane wyłącznie użytkownikowi, który spełnia co najmniej jeden z następujących warunków: </w:t>
      </w:r>
    </w:p>
    <w:p w14:paraId="2DC79D43" w14:textId="77777777" w:rsidR="00D13FD7" w:rsidRDefault="009F15EB" w:rsidP="009F15EB">
      <w:pPr>
        <w:pStyle w:val="ProductList-Bullet"/>
        <w:numPr>
          <w:ilvl w:val="2"/>
          <w:numId w:val="41"/>
        </w:numPr>
      </w:pPr>
      <w:r>
        <w:t xml:space="preserve">używa jako głównego urządzenia do pracy urządzenia z wyświetlaczem mniejszym niż 10,1”; </w:t>
      </w:r>
    </w:p>
    <w:p w14:paraId="5DE8E7B5" w14:textId="77777777" w:rsidR="00D13FD7" w:rsidRDefault="009F15EB" w:rsidP="009F15EB">
      <w:pPr>
        <w:pStyle w:val="ProductList-Bullet"/>
        <w:numPr>
          <w:ilvl w:val="2"/>
          <w:numId w:val="41"/>
        </w:numPr>
      </w:pPr>
      <w:r>
        <w:t xml:space="preserve">współdzieli swoje główne urządzenie do pracy z innymi użytkownikami objętymi licencją Microsoft 365 lub Office 365 dla Pracowników Pierwszej Linii podczas tej samej zmiany lub na różnych zmianach. </w:t>
      </w:r>
    </w:p>
    <w:p w14:paraId="4B0DF8D3" w14:textId="77777777" w:rsidR="00D13FD7" w:rsidRDefault="009F15EB" w:rsidP="009F15EB">
      <w:pPr>
        <w:pStyle w:val="ProductList-Bullet"/>
        <w:numPr>
          <w:ilvl w:val="3"/>
          <w:numId w:val="41"/>
        </w:numPr>
      </w:pPr>
      <w:r>
        <w:t xml:space="preserve">Inni użytkownicy objęci licencją Microsoft dla Pracowników Pierwszej Linii muszą również używać takiego urządzenia jako swojego głównego urządzenia do pracy. </w:t>
      </w:r>
    </w:p>
    <w:p w14:paraId="720F89F8" w14:textId="77777777" w:rsidR="00D13FD7" w:rsidRDefault="009F15EB" w:rsidP="009F15EB">
      <w:pPr>
        <w:pStyle w:val="ProductList-Bullet"/>
        <w:numPr>
          <w:ilvl w:val="3"/>
          <w:numId w:val="41"/>
        </w:numPr>
      </w:pPr>
      <w:r>
        <w:t>Każde oprogramowanie lub każda usługa, do których dostęp uzyskuje się z urządzenia współdzielonego, wymaga przypisania urządzeniu lub użytkownikom licencji dopuszczającej używanie tego oprogramowania lub tych usług.</w:t>
      </w:r>
    </w:p>
    <w:p w14:paraId="592CEEB2" w14:textId="77777777" w:rsidR="00D13FD7" w:rsidRDefault="00D13FD7">
      <w:pPr>
        <w:pStyle w:val="ProductList-BodyIndented2"/>
      </w:pPr>
    </w:p>
    <w:p w14:paraId="2BCE0964" w14:textId="77777777" w:rsidR="00D13FD7" w:rsidRDefault="009F15EB">
      <w:pPr>
        <w:pStyle w:val="ProductList-BodyIndented2"/>
      </w:pPr>
      <w:r>
        <w:t>Licencje Kwalifikujące Microsoft 365 i Office 365 dla Pracowników Pierwszej Linii obejmują usługi Microsoft 365 F1, Microsoft 365 F3 lub Office 365 F3.</w:t>
      </w:r>
    </w:p>
    <w:p w14:paraId="1A4B1C4B" w14:textId="77777777" w:rsidR="00D13FD7" w:rsidRDefault="00D13FD7">
      <w:pPr>
        <w:pStyle w:val="ProductList-BodyIndented2"/>
      </w:pPr>
    </w:p>
    <w:p w14:paraId="4E89305A" w14:textId="77777777" w:rsidR="00D13FD7" w:rsidRDefault="009F15EB">
      <w:pPr>
        <w:pStyle w:val="ProductList-BodyIndented2"/>
      </w:pPr>
      <w:r>
        <w:t>Klienci, którzy przed 1 czerwca 2020 r. mieli użytkowników objętych licencją na usługi Microsoft 365 F1/F3 (Uprawnieni Klienci), mogą na mocy postanowień dotyczących Uprawnień do Używania Licencji Microsoft 365 F1 zawartych w Postanowieniach dotyczących Produktów z 1 listopada 2019 r. obejmować dodatkowych użytkowników licencją na takie same lub równoważne usługi do końca kolejnego okresu obowiązywania odnowienia subskrypcji Uprawnionego Klienta.</w:t>
      </w:r>
    </w:p>
    <w:p w14:paraId="0010D500" w14:textId="77777777" w:rsidR="00D13FD7" w:rsidRDefault="00D13FD7">
      <w:pPr>
        <w:pStyle w:val="ProductList-BodyIndented2"/>
      </w:pPr>
    </w:p>
    <w:p w14:paraId="20C80E7C" w14:textId="77777777" w:rsidR="00D13FD7" w:rsidRDefault="009F15EB">
      <w:pPr>
        <w:pStyle w:val="ProductList-SubSubClauseHeading"/>
        <w:outlineLvl w:val="5"/>
      </w:pPr>
      <w:r>
        <w:t>2.1.3.2 Prawa do używania systemu Windows 10 w ramach usługi Microsoft 365 F3</w:t>
      </w:r>
    </w:p>
    <w:p w14:paraId="35E06857" w14:textId="77777777" w:rsidR="00D13FD7" w:rsidRDefault="009F15EB">
      <w:pPr>
        <w:pStyle w:val="ProductList-BodyIndented2"/>
      </w:pPr>
      <w:r>
        <w:t>Prawa do używania składnika systemu Windows określonego w licencjach Microsoft 365 F3 zostają dalej zmienione w następujący sposób:</w:t>
      </w:r>
    </w:p>
    <w:p w14:paraId="7D0FA90B" w14:textId="77777777" w:rsidR="00D13FD7" w:rsidRDefault="009F15EB" w:rsidP="009F15EB">
      <w:pPr>
        <w:pStyle w:val="ProductList-Bullet"/>
        <w:numPr>
          <w:ilvl w:val="2"/>
          <w:numId w:val="42"/>
        </w:numPr>
      </w:pPr>
      <w:r>
        <w:t>Prawa do używania pakietu Windows 10 Enterprise LTSC nie mają zastosowania.</w:t>
      </w:r>
    </w:p>
    <w:p w14:paraId="5CD50A39" w14:textId="77777777" w:rsidR="00D13FD7" w:rsidRDefault="009F15EB" w:rsidP="009F15EB">
      <w:pPr>
        <w:pStyle w:val="ProductList-Bullet"/>
        <w:numPr>
          <w:ilvl w:val="2"/>
          <w:numId w:val="42"/>
        </w:numPr>
      </w:pPr>
      <w:r>
        <w:t xml:space="preserve">Prawa do instalowania i używania pakietu MDOP nie mają zastosowania. </w:t>
      </w:r>
    </w:p>
    <w:p w14:paraId="73F61707" w14:textId="77777777" w:rsidR="00D13FD7" w:rsidRDefault="009F15EB" w:rsidP="009F15EB">
      <w:pPr>
        <w:pStyle w:val="ProductList-Bullet"/>
        <w:numPr>
          <w:ilvl w:val="2"/>
          <w:numId w:val="42"/>
        </w:numPr>
      </w:pPr>
      <w:r>
        <w:t xml:space="preserve">Inaczej niż w przypadku używania usługi Windows Virtual Desktop (zob. punkt „Windows Virtual Desktop” we </w:t>
      </w:r>
      <w:hyperlink w:anchor="_Sec624">
        <w:r>
          <w:rPr>
            <w:color w:val="00467F"/>
            <w:u w:val="single"/>
          </w:rPr>
          <w:t>wpisie dotyczącym Usług Microsoft Azure</w:t>
        </w:r>
      </w:hyperlink>
      <w:r>
        <w:t xml:space="preserve">), prawa do używania i uzyskiwania dostępu do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współdzielonego urządzenia z kwalifikującym systemem operacyjnym.</w:t>
      </w:r>
    </w:p>
    <w:p w14:paraId="42DE5E14" w14:textId="77777777" w:rsidR="00D13FD7" w:rsidRDefault="00D13FD7">
      <w:pPr>
        <w:pStyle w:val="ProductList-BodyIndented2"/>
      </w:pPr>
    </w:p>
    <w:p w14:paraId="67CC0CE4" w14:textId="77777777" w:rsidR="00D13FD7" w:rsidRDefault="009F15EB">
      <w:pPr>
        <w:pStyle w:val="ProductList-SubSubClauseHeading"/>
        <w:outlineLvl w:val="5"/>
      </w:pPr>
      <w:r>
        <w:t>2.1.3.3 Smartfony i tablety</w:t>
      </w:r>
    </w:p>
    <w:p w14:paraId="1A1768B0" w14:textId="77777777" w:rsidR="00D13FD7" w:rsidRDefault="009F15EB">
      <w:pPr>
        <w:pStyle w:val="ProductList-BodyIndented2"/>
      </w:pPr>
      <w:r>
        <w:t>Każdy użytkownik usługi Microsoft 365 F3,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0F17E3F5" w14:textId="77777777" w:rsidR="00D13FD7" w:rsidRDefault="00D13FD7">
      <w:pPr>
        <w:pStyle w:val="ProductList-BodyIndented2"/>
      </w:pPr>
    </w:p>
    <w:p w14:paraId="2290F470" w14:textId="77777777" w:rsidR="00D13FD7" w:rsidRDefault="009F15EB">
      <w:pPr>
        <w:pStyle w:val="ProductList-ClauseHeading"/>
        <w:outlineLvl w:val="3"/>
      </w:pPr>
      <w:r>
        <w:t>2.2 Rozszerzone prawa do używania dla usługi Microsoft 365 E3/E5</w:t>
      </w:r>
    </w:p>
    <w:p w14:paraId="2DFE3CA3" w14:textId="77777777" w:rsidR="00D13FD7" w:rsidRDefault="009F15EB">
      <w:pPr>
        <w:pStyle w:val="ProductList-SubClauseHeading"/>
        <w:outlineLvl w:val="4"/>
      </w:pPr>
      <w:r>
        <w:t>2.2.1 Serwery Office</w:t>
      </w:r>
    </w:p>
    <w:p w14:paraId="0D690BCA" w14:textId="77777777" w:rsidR="00D13FD7" w:rsidRDefault="009F15EB">
      <w:pPr>
        <w:pStyle w:val="ProductList-BodyIndented"/>
      </w:pPr>
      <w:r>
        <w:t>Każdy Licencjonowany Użytkownik, do którego przypisano LS na Użytkownika na usługę Microsoft 365 E3/E5, może:</w:t>
      </w:r>
    </w:p>
    <w:p w14:paraId="11F5FE4E" w14:textId="77777777" w:rsidR="00D13FD7" w:rsidRDefault="009F15EB" w:rsidP="009F15EB">
      <w:pPr>
        <w:pStyle w:val="ProductList-Bullet"/>
        <w:numPr>
          <w:ilvl w:val="1"/>
          <w:numId w:val="43"/>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2529B979" w14:textId="77777777" w:rsidR="00D13FD7" w:rsidRDefault="009F15EB" w:rsidP="009F15EB">
      <w:pPr>
        <w:pStyle w:val="ProductList-Bullet"/>
        <w:numPr>
          <w:ilvl w:val="1"/>
          <w:numId w:val="43"/>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4CBD2734" w14:textId="77777777" w:rsidR="00D13FD7" w:rsidRDefault="009F15EB">
      <w:pPr>
        <w:pStyle w:val="ProductList-BodyIndented"/>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Prawo to nie ma zastosowania do LS na Użytkownika uzyskanych na mocy umowy Microsoft Cloud Agreement i Microsoft Customer Agreement.</w:t>
      </w:r>
    </w:p>
    <w:p w14:paraId="0F95E457" w14:textId="77777777" w:rsidR="00D13FD7" w:rsidRDefault="00D13FD7">
      <w:pPr>
        <w:pStyle w:val="ProductList-BodyIndented"/>
      </w:pPr>
    </w:p>
    <w:p w14:paraId="0465870B" w14:textId="77777777" w:rsidR="00D13FD7" w:rsidRDefault="009F15EB">
      <w:pPr>
        <w:pStyle w:val="ProductList-SubClauseHeading"/>
        <w:outlineLvl w:val="4"/>
      </w:pPr>
      <w:r>
        <w:t>2.2.2 Office Professional Plus</w:t>
      </w:r>
    </w:p>
    <w:p w14:paraId="45FA75A1" w14:textId="77777777" w:rsidR="00D13FD7" w:rsidRDefault="009F15EB">
      <w:pPr>
        <w:pStyle w:val="ProductList-SubSubClauseHeading"/>
        <w:outlineLvl w:val="5"/>
      </w:pPr>
      <w:r>
        <w:t>2.2.2.1 LS From SA na Użytkownika do licencji Microsoft 365:</w:t>
      </w:r>
    </w:p>
    <w:p w14:paraId="347F8A04" w14:textId="77777777" w:rsidR="00D13FD7" w:rsidRDefault="009F15EB">
      <w:pPr>
        <w:pStyle w:val="ProductList-BodyIndented2"/>
      </w:pPr>
      <w:r>
        <w:t>W przypadku każdego Licencjonowanego Użytkownika, któremu klient przypisze LS From SA na Użytkownika do licencji Microsoft 365, Klient może zainstalować:</w:t>
      </w:r>
    </w:p>
    <w:p w14:paraId="1BDE7DD8" w14:textId="77777777" w:rsidR="00D13FD7" w:rsidRDefault="009F15EB" w:rsidP="009F15EB">
      <w:pPr>
        <w:pStyle w:val="ProductList-Bullet"/>
        <w:numPr>
          <w:ilvl w:val="2"/>
          <w:numId w:val="44"/>
        </w:numPr>
      </w:pPr>
      <w:r>
        <w:t>jedną lokalną kopię oprogramowania Office Professional Plus na wyłączny użytek Licencjonowanego Użytkownika na okres trwania subskrypcji; oraz</w:t>
      </w:r>
    </w:p>
    <w:p w14:paraId="418E7866" w14:textId="77777777" w:rsidR="00D13FD7" w:rsidRDefault="009F15EB" w:rsidP="009F15EB">
      <w:pPr>
        <w:pStyle w:val="ProductList-Bullet"/>
        <w:numPr>
          <w:ilvl w:val="2"/>
          <w:numId w:val="44"/>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11ADABFC" w14:textId="77777777" w:rsidR="00D13FD7" w:rsidRDefault="00D13FD7">
      <w:pPr>
        <w:pStyle w:val="ProductList-BodyIndented2"/>
      </w:pPr>
    </w:p>
    <w:p w14:paraId="4EABAE99" w14:textId="77777777" w:rsidR="00D13FD7" w:rsidRDefault="009F15EB">
      <w:pPr>
        <w:pStyle w:val="ProductList-SubSubClauseHeading"/>
        <w:outlineLvl w:val="5"/>
      </w:pPr>
      <w:r>
        <w:t>2.2.2.2 LS na Użytkownika na usługę Microsoft 365 uzyskane w ramach umowy MPSA</w:t>
      </w:r>
    </w:p>
    <w:p w14:paraId="2B560B6F" w14:textId="77777777" w:rsidR="00D13FD7" w:rsidRDefault="009F15EB">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1F0171BA" w14:textId="77777777" w:rsidR="00D13FD7" w:rsidRDefault="00D13FD7">
      <w:pPr>
        <w:pStyle w:val="ProductList-BodyIndented2"/>
      </w:pPr>
    </w:p>
    <w:p w14:paraId="15749C3A" w14:textId="77777777" w:rsidR="00D13FD7" w:rsidRDefault="009F15EB">
      <w:pPr>
        <w:pStyle w:val="ProductList-ClauseHeading"/>
        <w:outlineLvl w:val="3"/>
      </w:pPr>
      <w:r>
        <w:t>2.3 Prawa do używania produktu Microsoft 365 Business Premium</w:t>
      </w:r>
    </w:p>
    <w:p w14:paraId="359A24A1" w14:textId="77777777" w:rsidR="00D13FD7" w:rsidRDefault="009F15EB">
      <w:pPr>
        <w:pStyle w:val="ProductList-Body"/>
      </w:pPr>
      <w:r>
        <w:t>Klient nie może udostępnić więcej niż 300 licencji subskrypcyjnych na użytkownika. Prawa do Używania składnika systemu Windows usług Microsoft 365 Business Premium uzyskują następujące brzmienie:</w:t>
      </w:r>
    </w:p>
    <w:p w14:paraId="757BF9DE" w14:textId="77777777" w:rsidR="00D13FD7" w:rsidRDefault="009F15EB" w:rsidP="009F15EB">
      <w:pPr>
        <w:pStyle w:val="ProductList-Bullet"/>
        <w:numPr>
          <w:ilvl w:val="0"/>
          <w:numId w:val="45"/>
        </w:numPr>
      </w:pPr>
      <w:r>
        <w:t>Windows Business działa jako Usługa Online i nie zastępuje żadnej wcześniejszej wersji komputerowego systemu operacyjnego Windows.</w:t>
      </w:r>
    </w:p>
    <w:p w14:paraId="302DC17F" w14:textId="77777777" w:rsidR="00D13FD7" w:rsidRDefault="009F15EB" w:rsidP="009F15EB">
      <w:pPr>
        <w:pStyle w:val="ProductList-Bullet"/>
        <w:numPr>
          <w:ilvl w:val="0"/>
          <w:numId w:val="45"/>
        </w:numPr>
      </w:pPr>
      <w:r>
        <w:t>Prawa do używania poprzednich wersji, innych wersji językowych, innych wersji platformy lub niższych wersji systemu Windows, w tym systemu Windows 10 Enterprise LTSC, nie mają zastosowania.</w:t>
      </w:r>
    </w:p>
    <w:p w14:paraId="6664E4C0" w14:textId="77777777" w:rsidR="00D13FD7" w:rsidRDefault="009F15EB" w:rsidP="009F15EB">
      <w:pPr>
        <w:pStyle w:val="ProductList-Bullet"/>
        <w:numPr>
          <w:ilvl w:val="0"/>
          <w:numId w:val="45"/>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47A87BC2" w14:textId="77777777" w:rsidR="00D13FD7" w:rsidRDefault="00D13FD7">
      <w:pPr>
        <w:pStyle w:val="ProductList-Body"/>
      </w:pPr>
    </w:p>
    <w:p w14:paraId="25A08B6F" w14:textId="77777777" w:rsidR="00D13FD7" w:rsidRDefault="009F15EB">
      <w:pPr>
        <w:pStyle w:val="ProductList-ClauseHeading"/>
        <w:outlineLvl w:val="3"/>
      </w:pPr>
      <w:r>
        <w:t>2.4 Experts on Demand</w:t>
      </w:r>
    </w:p>
    <w:p w14:paraId="1B11DF84" w14:textId="77777777" w:rsidR="00D13FD7" w:rsidRDefault="009F15EB">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17B89BA7" w14:textId="77777777" w:rsidR="00D13FD7" w:rsidRDefault="00D13FD7">
      <w:pPr>
        <w:pStyle w:val="ProductList-Body"/>
      </w:pPr>
    </w:p>
    <w:p w14:paraId="20382133" w14:textId="77777777" w:rsidR="00D13FD7" w:rsidRDefault="009F15EB">
      <w:pPr>
        <w:pStyle w:val="ProductList-ClauseHeading"/>
        <w:outlineLvl w:val="3"/>
      </w:pPr>
      <w:r>
        <w:t>2.5 Wymogi wstępne dotyczące Licencji</w:t>
      </w:r>
    </w:p>
    <w:tbl>
      <w:tblPr>
        <w:tblStyle w:val="PURTable"/>
        <w:tblW w:w="0" w:type="dxa"/>
        <w:tblLook w:val="04A0" w:firstRow="1" w:lastRow="0" w:firstColumn="1" w:lastColumn="0" w:noHBand="0" w:noVBand="1"/>
      </w:tblPr>
      <w:tblGrid>
        <w:gridCol w:w="5464"/>
        <w:gridCol w:w="5452"/>
      </w:tblGrid>
      <w:tr w:rsidR="00D13FD7" w14:paraId="2699E2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45E589A" w14:textId="77777777" w:rsidR="00D13FD7" w:rsidRDefault="009F15EB">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5279D2D4" w14:textId="77777777" w:rsidR="00D13FD7" w:rsidRDefault="009F15EB">
            <w:pPr>
              <w:pStyle w:val="ProductList-TableBody"/>
            </w:pPr>
            <w:r>
              <w:rPr>
                <w:color w:val="FFFFFF"/>
              </w:rPr>
              <w:t>Wymogi wstępne dotyczące Licencji</w:t>
            </w:r>
          </w:p>
        </w:tc>
      </w:tr>
      <w:tr w:rsidR="00D13FD7" w14:paraId="69F7EE83" w14:textId="77777777">
        <w:tc>
          <w:tcPr>
            <w:tcW w:w="6120" w:type="dxa"/>
            <w:tcBorders>
              <w:left w:val="single" w:sz="4" w:space="0" w:color="000000"/>
              <w:bottom w:val="none" w:sz="4" w:space="0" w:color="000000"/>
              <w:right w:val="single" w:sz="4" w:space="0" w:color="000000"/>
            </w:tcBorders>
          </w:tcPr>
          <w:p w14:paraId="788FB659" w14:textId="77777777" w:rsidR="00D13FD7" w:rsidRDefault="009F15E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C537D3A" w14:textId="77777777" w:rsidR="00D13FD7" w:rsidRDefault="009F15EB">
            <w:pPr>
              <w:pStyle w:val="ProductList-TableBody"/>
            </w:pPr>
            <w:r>
              <w:t xml:space="preserve">Microsoft 365 E3/A3 lub </w:t>
            </w:r>
          </w:p>
        </w:tc>
      </w:tr>
      <w:tr w:rsidR="00D13FD7" w14:paraId="2627788E" w14:textId="77777777">
        <w:tc>
          <w:tcPr>
            <w:tcW w:w="6120" w:type="dxa"/>
            <w:tcBorders>
              <w:top w:val="none" w:sz="4" w:space="0" w:color="000000"/>
              <w:left w:val="single" w:sz="4" w:space="0" w:color="000000"/>
              <w:bottom w:val="single" w:sz="4" w:space="0" w:color="000000"/>
              <w:right w:val="single" w:sz="4" w:space="0" w:color="000000"/>
            </w:tcBorders>
          </w:tcPr>
          <w:p w14:paraId="67860CA0"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9F4BB1" w14:textId="77777777" w:rsidR="00D13FD7" w:rsidRDefault="009F15EB">
            <w:pPr>
              <w:pStyle w:val="ProductList-TableBody"/>
            </w:pPr>
            <w:r>
              <w:t>Office 365 E3/A3 i Enterprise Mobility + Security E3/A3</w:t>
            </w:r>
          </w:p>
        </w:tc>
      </w:tr>
      <w:tr w:rsidR="00D13FD7" w14:paraId="416E1EE1" w14:textId="77777777">
        <w:tc>
          <w:tcPr>
            <w:tcW w:w="6120" w:type="dxa"/>
            <w:tcBorders>
              <w:top w:val="single" w:sz="4" w:space="0" w:color="000000"/>
              <w:left w:val="single" w:sz="4" w:space="0" w:color="000000"/>
              <w:bottom w:val="none" w:sz="4" w:space="0" w:color="000000"/>
              <w:right w:val="single" w:sz="4" w:space="0" w:color="000000"/>
            </w:tcBorders>
          </w:tcPr>
          <w:p w14:paraId="53489C5A" w14:textId="77777777" w:rsidR="00D13FD7" w:rsidRDefault="009F15E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3A30E73" w14:textId="77777777" w:rsidR="00D13FD7" w:rsidRDefault="009F15EB">
            <w:pPr>
              <w:pStyle w:val="ProductList-TableBody"/>
            </w:pPr>
            <w:r>
              <w:t>Microsoft 365 E3/A3 lub</w:t>
            </w:r>
          </w:p>
        </w:tc>
      </w:tr>
      <w:tr w:rsidR="00D13FD7" w14:paraId="59F44337" w14:textId="77777777">
        <w:tc>
          <w:tcPr>
            <w:tcW w:w="6120" w:type="dxa"/>
            <w:tcBorders>
              <w:top w:val="none" w:sz="4" w:space="0" w:color="000000"/>
              <w:left w:val="single" w:sz="4" w:space="0" w:color="000000"/>
              <w:bottom w:val="single" w:sz="4" w:space="0" w:color="000000"/>
              <w:right w:val="single" w:sz="4" w:space="0" w:color="000000"/>
            </w:tcBorders>
          </w:tcPr>
          <w:p w14:paraId="38A3740E"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A82083" w14:textId="77777777" w:rsidR="00D13FD7" w:rsidRDefault="009F15EB">
            <w:pPr>
              <w:pStyle w:val="ProductList-TableBody"/>
            </w:pPr>
            <w:r>
              <w:t>Office 365 E3/A3 i Enterprise Mobility + Security E3/A3</w:t>
            </w:r>
          </w:p>
        </w:tc>
      </w:tr>
      <w:tr w:rsidR="00D13FD7" w14:paraId="44E0E433" w14:textId="77777777">
        <w:tc>
          <w:tcPr>
            <w:tcW w:w="6120" w:type="dxa"/>
            <w:tcBorders>
              <w:top w:val="single" w:sz="4" w:space="0" w:color="000000"/>
              <w:left w:val="single" w:sz="4" w:space="0" w:color="000000"/>
              <w:bottom w:val="single" w:sz="4" w:space="0" w:color="000000"/>
              <w:right w:val="single" w:sz="4" w:space="0" w:color="000000"/>
            </w:tcBorders>
          </w:tcPr>
          <w:p w14:paraId="0AC3781D" w14:textId="77777777" w:rsidR="00D13FD7" w:rsidRDefault="009F15E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7E3AFEE" w14:textId="77777777" w:rsidR="00D13FD7" w:rsidRDefault="009F15EB">
            <w:pPr>
              <w:pStyle w:val="ProductList-TableBody"/>
            </w:pPr>
            <w:r>
              <w:t>Licencja na dowolny z planów Microsoft 365, Office 365, Exchange Online, SharePoint Online lub OneDrive dla Firm</w:t>
            </w:r>
          </w:p>
        </w:tc>
      </w:tr>
      <w:tr w:rsidR="00D13FD7" w14:paraId="0FF02DD3" w14:textId="77777777">
        <w:tc>
          <w:tcPr>
            <w:tcW w:w="6120" w:type="dxa"/>
            <w:tcBorders>
              <w:top w:val="single" w:sz="4" w:space="0" w:color="000000"/>
              <w:left w:val="single" w:sz="4" w:space="0" w:color="000000"/>
              <w:bottom w:val="single" w:sz="4" w:space="0" w:color="000000"/>
              <w:right w:val="single" w:sz="4" w:space="0" w:color="000000"/>
            </w:tcBorders>
          </w:tcPr>
          <w:p w14:paraId="029F4ED9" w14:textId="77777777" w:rsidR="00D13FD7" w:rsidRDefault="009F15E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4A097E6" w14:textId="77777777" w:rsidR="00D13FD7" w:rsidRDefault="009F15EB">
            <w:pPr>
              <w:pStyle w:val="ProductList-TableBody"/>
            </w:pPr>
            <w:r>
              <w:t>Licencja na dowolny z planów Microsoft 365, Office 365, Exchange Online, SharePoint Online lub OneDrive dla Firm</w:t>
            </w:r>
          </w:p>
        </w:tc>
      </w:tr>
      <w:tr w:rsidR="00D13FD7" w14:paraId="18E6F1DD" w14:textId="77777777">
        <w:tc>
          <w:tcPr>
            <w:tcW w:w="6120" w:type="dxa"/>
            <w:tcBorders>
              <w:top w:val="single" w:sz="4" w:space="0" w:color="000000"/>
              <w:left w:val="single" w:sz="4" w:space="0" w:color="000000"/>
              <w:bottom w:val="single" w:sz="4" w:space="0" w:color="000000"/>
              <w:right w:val="single" w:sz="4" w:space="0" w:color="000000"/>
            </w:tcBorders>
          </w:tcPr>
          <w:p w14:paraId="0C1AA4EA" w14:textId="77777777" w:rsidR="00D13FD7" w:rsidRDefault="009F15E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5354D64" w14:textId="77777777" w:rsidR="00D13FD7" w:rsidRDefault="009F15EB">
            <w:pPr>
              <w:pStyle w:val="ProductList-TableBody"/>
            </w:pPr>
            <w:r>
              <w:t>Dowolny z planów Microsoft 365, Office 365, Exchange Online, SharePoint Online lub OneDrive dla Firm oraz usługa Azure Information Protection lub Enterprise Mobility + Security E3/A3</w:t>
            </w:r>
          </w:p>
        </w:tc>
      </w:tr>
      <w:tr w:rsidR="00D13FD7" w14:paraId="3C8BC141" w14:textId="77777777">
        <w:tc>
          <w:tcPr>
            <w:tcW w:w="6120" w:type="dxa"/>
            <w:tcBorders>
              <w:top w:val="single" w:sz="4" w:space="0" w:color="000000"/>
              <w:left w:val="single" w:sz="4" w:space="0" w:color="000000"/>
              <w:bottom w:val="single" w:sz="4" w:space="0" w:color="000000"/>
              <w:right w:val="single" w:sz="4" w:space="0" w:color="000000"/>
            </w:tcBorders>
          </w:tcPr>
          <w:p w14:paraId="6ED95A90" w14:textId="77777777" w:rsidR="00D13FD7" w:rsidRDefault="009F15EB">
            <w:pPr>
              <w:pStyle w:val="ProductList-TableBody"/>
            </w:pPr>
            <w:r>
              <w:t>Dodatek VDA dla usług M365 E3/E5</w:t>
            </w:r>
          </w:p>
        </w:tc>
        <w:tc>
          <w:tcPr>
            <w:tcW w:w="6120" w:type="dxa"/>
            <w:tcBorders>
              <w:top w:val="single" w:sz="4" w:space="0" w:color="000000"/>
              <w:left w:val="single" w:sz="4" w:space="0" w:color="000000"/>
              <w:bottom w:val="single" w:sz="4" w:space="0" w:color="000000"/>
              <w:right w:val="single" w:sz="4" w:space="0" w:color="000000"/>
            </w:tcBorders>
          </w:tcPr>
          <w:p w14:paraId="237437C2" w14:textId="77777777" w:rsidR="00D13FD7" w:rsidRDefault="009F15EB">
            <w:pPr>
              <w:pStyle w:val="ProductList-TableBody"/>
            </w:pPr>
            <w:r>
              <w:t>Microsoft 365 E3/E5</w:t>
            </w:r>
          </w:p>
        </w:tc>
      </w:tr>
    </w:tbl>
    <w:p w14:paraId="5881A1CB" w14:textId="77777777" w:rsidR="00D13FD7" w:rsidRDefault="00D13FD7">
      <w:pPr>
        <w:pStyle w:val="ProductList-Body"/>
      </w:pPr>
    </w:p>
    <w:p w14:paraId="0028D805" w14:textId="77777777" w:rsidR="00D13FD7" w:rsidRDefault="009F15EB">
      <w:pPr>
        <w:pStyle w:val="ProductList-ClauseHeading"/>
        <w:outlineLvl w:val="3"/>
      </w:pPr>
      <w:r>
        <w:t>2.6 Programy Academic</w:t>
      </w:r>
    </w:p>
    <w:p w14:paraId="39F3E12D" w14:textId="77777777" w:rsidR="00D13FD7" w:rsidRDefault="009F15EB">
      <w:pPr>
        <w:pStyle w:val="ProductList-Body"/>
      </w:pPr>
      <w:r>
        <w:t>Poniższe warunki dotyczą klientów objętych Programami Licencjonowania Zbiorowego Academic:</w:t>
      </w:r>
    </w:p>
    <w:p w14:paraId="5C125F61" w14:textId="77777777" w:rsidR="00D13FD7" w:rsidRDefault="009F15EB">
      <w:pPr>
        <w:pStyle w:val="ProductList-SubClauseHeading"/>
        <w:outlineLvl w:val="4"/>
      </w:pPr>
      <w:r>
        <w:t>2.6.1 Microsoft 365 A1 (LS na Urządzenie)</w:t>
      </w:r>
    </w:p>
    <w:p w14:paraId="47E1E0E8" w14:textId="77777777" w:rsidR="00D13FD7" w:rsidRDefault="009F15EB">
      <w:pPr>
        <w:pStyle w:val="ProductList-SubSubClauseHeading"/>
        <w:outlineLvl w:val="5"/>
      </w:pPr>
      <w:r>
        <w:t>2.6.1.1 Okres obowiązywania</w:t>
      </w:r>
    </w:p>
    <w:p w14:paraId="3F7E07DC" w14:textId="77777777" w:rsidR="00D13FD7" w:rsidRDefault="009F15EB">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61006C1F" w14:textId="77777777" w:rsidR="00D13FD7" w:rsidRDefault="00D13FD7">
      <w:pPr>
        <w:pStyle w:val="ProductList-BodyIndented2"/>
      </w:pPr>
    </w:p>
    <w:p w14:paraId="6840BBFF" w14:textId="77777777" w:rsidR="00D13FD7" w:rsidRDefault="009F15EB">
      <w:pPr>
        <w:pStyle w:val="ProductList-SubSubClauseHeading"/>
        <w:outlineLvl w:val="5"/>
      </w:pPr>
      <w:r>
        <w:t>2.6.1.2 Wypowiedzenie i zmiana przypisania</w:t>
      </w:r>
    </w:p>
    <w:p w14:paraId="16792491" w14:textId="77777777" w:rsidR="00D13FD7" w:rsidRDefault="009F15EB">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407C9CFA" w14:textId="77777777" w:rsidR="00D13FD7" w:rsidRDefault="00D13FD7">
      <w:pPr>
        <w:pStyle w:val="ProductList-BodyIndented2"/>
      </w:pPr>
    </w:p>
    <w:p w14:paraId="079EF58B" w14:textId="77777777" w:rsidR="00D13FD7" w:rsidRDefault="009F15EB">
      <w:pPr>
        <w:pStyle w:val="ProductList-SubSubClauseHeading"/>
        <w:outlineLvl w:val="5"/>
      </w:pPr>
      <w:r>
        <w:t>2.6.1.3 Wersje systemu Windows 10</w:t>
      </w:r>
    </w:p>
    <w:p w14:paraId="783E9D59" w14:textId="77777777" w:rsidR="00D13FD7" w:rsidRDefault="009F15EB">
      <w:pPr>
        <w:pStyle w:val="ProductList-BodyIndented2"/>
      </w:pPr>
      <w:r>
        <w:t>Subskrypcja Microsoft 365 Education A1 obejmuje uaktualnienie do systemu Windows 10 Pro Education dla urządzeń objętych licencją na system Windows 7 Professional, Windows 8/8.1 Pro i Windows 10 Pro.</w:t>
      </w:r>
    </w:p>
    <w:p w14:paraId="152766F5" w14:textId="77777777" w:rsidR="00D13FD7" w:rsidRDefault="00D13FD7">
      <w:pPr>
        <w:pStyle w:val="ProductList-BodyIndented2"/>
      </w:pPr>
    </w:p>
    <w:p w14:paraId="23A56FCA" w14:textId="77777777" w:rsidR="00D13FD7" w:rsidRDefault="009F15EB">
      <w:pPr>
        <w:pStyle w:val="ProductList-SubClauseHeading"/>
        <w:outlineLvl w:val="4"/>
      </w:pPr>
      <w:r>
        <w:t>2.6.2 Microsoft 365 A3/A5 (LS na Użytkownika)</w:t>
      </w:r>
    </w:p>
    <w:p w14:paraId="1CBE675C" w14:textId="77777777" w:rsidR="00D13FD7" w:rsidRDefault="009F15EB">
      <w:pPr>
        <w:pStyle w:val="ProductList-SubSubClauseHeading"/>
        <w:outlineLvl w:val="5"/>
      </w:pPr>
      <w:r>
        <w:t>2.6.2.1 Serwery Office</w:t>
      </w:r>
    </w:p>
    <w:p w14:paraId="4F8FF921" w14:textId="77777777" w:rsidR="00D13FD7" w:rsidRDefault="009F15EB">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6155567B" w14:textId="77777777" w:rsidR="00D13FD7" w:rsidRDefault="009F15EB" w:rsidP="009F15EB">
      <w:pPr>
        <w:pStyle w:val="ProductList-Bullet"/>
        <w:numPr>
          <w:ilvl w:val="2"/>
          <w:numId w:val="46"/>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21E39150" w14:textId="77777777" w:rsidR="00D13FD7" w:rsidRDefault="009F15EB" w:rsidP="009F15EB">
      <w:pPr>
        <w:pStyle w:val="ProductList-Bullet"/>
        <w:numPr>
          <w:ilvl w:val="2"/>
          <w:numId w:val="46"/>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324A81BB" w14:textId="77777777" w:rsidR="00D13FD7" w:rsidRDefault="009F15EB">
      <w:pPr>
        <w:pStyle w:val="ProductList-BodyIndented2"/>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prawo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6F5FAA56" w14:textId="77777777" w:rsidR="00D13FD7" w:rsidRDefault="00D13FD7">
      <w:pPr>
        <w:pStyle w:val="ProductList-BodyIndented2"/>
      </w:pPr>
    </w:p>
    <w:p w14:paraId="4416A96A" w14:textId="77777777" w:rsidR="00D13FD7" w:rsidRDefault="009F15EB">
      <w:pPr>
        <w:pStyle w:val="ProductList-SubSubClauseHeading"/>
        <w:outlineLvl w:val="5"/>
      </w:pPr>
      <w:r>
        <w:t>2.6.2.2 Microsoft 365 A3 z Licencją Dostępową Core CAL</w:t>
      </w:r>
    </w:p>
    <w:p w14:paraId="346E313C" w14:textId="77777777" w:rsidR="00D13FD7" w:rsidRDefault="009F15EB">
      <w:pPr>
        <w:pStyle w:val="ProductList-BodyIndented2"/>
      </w:pPr>
      <w:r>
        <w:t>Usługa Microsoft 365 A3 z Licencją Dostępową Core CAL jest dostępna wyłącznie w zastępstwie oprogramowania Education Desktop z Licencją Dostępową Core CAL.</w:t>
      </w:r>
    </w:p>
    <w:p w14:paraId="02638997" w14:textId="77777777" w:rsidR="00D13FD7" w:rsidRDefault="00D13FD7">
      <w:pPr>
        <w:pStyle w:val="ProductList-ClauseHeading"/>
        <w:outlineLvl w:val="3"/>
      </w:pPr>
    </w:p>
    <w:p w14:paraId="3FA22193"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6A7AC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ED554"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036E10DE" w14:textId="77777777" w:rsidR="00D13FD7" w:rsidRDefault="00D13FD7">
      <w:pPr>
        <w:pStyle w:val="ProductList-Body"/>
      </w:pPr>
    </w:p>
    <w:p w14:paraId="3089B71E" w14:textId="77777777" w:rsidR="00D13FD7" w:rsidRDefault="009F15E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4898"/>
      <w:r>
        <w:instrText>Enterprise Mobility + Security</w:instrText>
      </w:r>
      <w:bookmarkEnd w:id="242"/>
      <w:r>
        <w:instrText>" \l 2</w:instrText>
      </w:r>
      <w:r>
        <w:fldChar w:fldCharType="end"/>
      </w:r>
    </w:p>
    <w:p w14:paraId="2E42C2A8" w14:textId="77777777" w:rsidR="00D13FD7" w:rsidRDefault="009F15EB">
      <w:pPr>
        <w:pStyle w:val="ProductList-Offering1SubSection"/>
        <w:outlineLvl w:val="2"/>
      </w:pPr>
      <w:bookmarkStart w:id="243" w:name="_Sec709"/>
      <w:r>
        <w:t>1. Dostępność w programach</w:t>
      </w:r>
      <w:bookmarkEnd w:id="243"/>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D13FD7" w14:paraId="61185E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268D1"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2EC0632"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6980F"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466DD"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B304F"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922A2"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29C30"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E9051"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333B8"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3C77A"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76445E53" w14:textId="77777777">
        <w:tc>
          <w:tcPr>
            <w:tcW w:w="4660" w:type="dxa"/>
            <w:tcBorders>
              <w:top w:val="single" w:sz="6" w:space="0" w:color="FFFFFF"/>
              <w:left w:val="none" w:sz="4" w:space="0" w:color="6E6E6E"/>
              <w:bottom w:val="dashed" w:sz="4" w:space="0" w:color="BFBFBF"/>
              <w:right w:val="none" w:sz="4" w:space="0" w:color="6E6E6E"/>
            </w:tcBorders>
          </w:tcPr>
          <w:p w14:paraId="7EF008C8" w14:textId="77777777" w:rsidR="00D13FD7" w:rsidRDefault="009F15EB">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98DDE62"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4E03"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9EF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FCF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438A"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BF81"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957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319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185BB" w14:textId="77777777" w:rsidR="00D13FD7" w:rsidRDefault="00D13FD7">
            <w:pPr>
              <w:pStyle w:val="ProductList-TableBody"/>
              <w:jc w:val="center"/>
            </w:pPr>
          </w:p>
        </w:tc>
      </w:tr>
      <w:tr w:rsidR="00D13FD7" w14:paraId="0ADC785A" w14:textId="77777777">
        <w:tc>
          <w:tcPr>
            <w:tcW w:w="4660" w:type="dxa"/>
            <w:tcBorders>
              <w:top w:val="dashed" w:sz="4" w:space="0" w:color="BFBFBF"/>
              <w:left w:val="none" w:sz="4" w:space="0" w:color="6E6E6E"/>
              <w:bottom w:val="dashed" w:sz="4" w:space="0" w:color="BFBFBF"/>
              <w:right w:val="none" w:sz="4" w:space="0" w:color="6E6E6E"/>
            </w:tcBorders>
          </w:tcPr>
          <w:p w14:paraId="37E39F0C" w14:textId="77777777" w:rsidR="00D13FD7" w:rsidRDefault="009F15EB">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5963C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A483"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204C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92F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23C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FBF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B31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E920" w14:textId="77777777" w:rsidR="00D13FD7" w:rsidRDefault="009F15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3540D" w14:textId="77777777" w:rsidR="00D13FD7" w:rsidRDefault="00D13FD7">
            <w:pPr>
              <w:pStyle w:val="ProductList-TableBody"/>
              <w:jc w:val="center"/>
            </w:pPr>
          </w:p>
        </w:tc>
      </w:tr>
      <w:tr w:rsidR="00D13FD7" w14:paraId="785F45A4" w14:textId="77777777">
        <w:tc>
          <w:tcPr>
            <w:tcW w:w="4660" w:type="dxa"/>
            <w:tcBorders>
              <w:top w:val="dashed" w:sz="4" w:space="0" w:color="BFBFBF"/>
              <w:left w:val="none" w:sz="4" w:space="0" w:color="6E6E6E"/>
              <w:bottom w:val="dashed" w:sz="4" w:space="0" w:color="BFBFBF"/>
              <w:right w:val="none" w:sz="4" w:space="0" w:color="6E6E6E"/>
            </w:tcBorders>
          </w:tcPr>
          <w:p w14:paraId="4701D176" w14:textId="77777777" w:rsidR="00D13FD7" w:rsidRDefault="009F15EB">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CD819F"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27DDE"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5D9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C06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FE24"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C67B2"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EF7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170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3D1C" w14:textId="77777777" w:rsidR="00D13FD7" w:rsidRDefault="00D13FD7">
            <w:pPr>
              <w:pStyle w:val="ProductList-TableBody"/>
              <w:jc w:val="center"/>
            </w:pPr>
          </w:p>
        </w:tc>
      </w:tr>
      <w:tr w:rsidR="00D13FD7" w14:paraId="34BFC038" w14:textId="77777777">
        <w:tc>
          <w:tcPr>
            <w:tcW w:w="4660" w:type="dxa"/>
            <w:tcBorders>
              <w:top w:val="dashed" w:sz="4" w:space="0" w:color="BFBFBF"/>
              <w:left w:val="none" w:sz="4" w:space="0" w:color="6E6E6E"/>
              <w:bottom w:val="dashed" w:sz="4" w:space="0" w:color="BFBFBF"/>
              <w:right w:val="none" w:sz="4" w:space="0" w:color="6E6E6E"/>
            </w:tcBorders>
          </w:tcPr>
          <w:p w14:paraId="79FFA90C" w14:textId="77777777" w:rsidR="00D13FD7" w:rsidRDefault="009F15EB">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0536F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29BF"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6EE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ABE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980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3FF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2D6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F0B5" w14:textId="77777777" w:rsidR="00D13FD7" w:rsidRDefault="009F15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7283E" w14:textId="77777777" w:rsidR="00D13FD7" w:rsidRDefault="00D13FD7">
            <w:pPr>
              <w:pStyle w:val="ProductList-TableBody"/>
              <w:jc w:val="center"/>
            </w:pPr>
          </w:p>
        </w:tc>
      </w:tr>
      <w:tr w:rsidR="00D13FD7" w14:paraId="663940DE" w14:textId="77777777">
        <w:tc>
          <w:tcPr>
            <w:tcW w:w="4660" w:type="dxa"/>
            <w:tcBorders>
              <w:top w:val="dashed" w:sz="4" w:space="0" w:color="BFBFBF"/>
              <w:left w:val="none" w:sz="4" w:space="0" w:color="6E6E6E"/>
              <w:bottom w:val="dashed" w:sz="4" w:space="0" w:color="BFBFBF"/>
              <w:right w:val="none" w:sz="4" w:space="0" w:color="6E6E6E"/>
            </w:tcBorders>
          </w:tcPr>
          <w:p w14:paraId="3B3DFB30" w14:textId="77777777" w:rsidR="00D13FD7" w:rsidRDefault="009F15EB">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DA27E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472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626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155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564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404A9"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835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601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C669C" w14:textId="77777777" w:rsidR="00D13FD7" w:rsidRDefault="00D13FD7">
            <w:pPr>
              <w:pStyle w:val="ProductList-TableBody"/>
              <w:jc w:val="center"/>
            </w:pPr>
          </w:p>
        </w:tc>
      </w:tr>
      <w:tr w:rsidR="00D13FD7" w14:paraId="0E69F100" w14:textId="77777777">
        <w:tc>
          <w:tcPr>
            <w:tcW w:w="4660" w:type="dxa"/>
            <w:tcBorders>
              <w:top w:val="dashed" w:sz="4" w:space="0" w:color="BFBFBF"/>
              <w:left w:val="none" w:sz="4" w:space="0" w:color="6E6E6E"/>
              <w:bottom w:val="dashed" w:sz="4" w:space="0" w:color="BFBFBF"/>
              <w:right w:val="none" w:sz="4" w:space="0" w:color="6E6E6E"/>
            </w:tcBorders>
          </w:tcPr>
          <w:p w14:paraId="3D7A6874" w14:textId="77777777" w:rsidR="00D13FD7" w:rsidRDefault="009F15EB">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C0601E2"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097A"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670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FA1D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FD4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A6FF"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576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0C2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EAF1" w14:textId="77777777" w:rsidR="00D13FD7" w:rsidRDefault="00D13FD7">
            <w:pPr>
              <w:pStyle w:val="ProductList-TableBody"/>
              <w:jc w:val="center"/>
            </w:pPr>
          </w:p>
        </w:tc>
      </w:tr>
      <w:tr w:rsidR="00D13FD7" w14:paraId="71507758" w14:textId="77777777">
        <w:tc>
          <w:tcPr>
            <w:tcW w:w="4660" w:type="dxa"/>
            <w:tcBorders>
              <w:top w:val="dashed" w:sz="4" w:space="0" w:color="BFBFBF"/>
              <w:left w:val="none" w:sz="4" w:space="0" w:color="6E6E6E"/>
              <w:bottom w:val="dashed" w:sz="4" w:space="0" w:color="BFBFBF"/>
              <w:right w:val="none" w:sz="4" w:space="0" w:color="6E6E6E"/>
            </w:tcBorders>
          </w:tcPr>
          <w:p w14:paraId="114F517D" w14:textId="77777777" w:rsidR="00D13FD7" w:rsidRDefault="009F15EB">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AF5DCA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E23D8"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EC0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011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91B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BD73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72F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0541" w14:textId="77777777" w:rsidR="00D13FD7" w:rsidRDefault="009F15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902A" w14:textId="77777777" w:rsidR="00D13FD7" w:rsidRDefault="00D13FD7">
            <w:pPr>
              <w:pStyle w:val="ProductList-TableBody"/>
              <w:jc w:val="center"/>
            </w:pPr>
          </w:p>
        </w:tc>
      </w:tr>
      <w:tr w:rsidR="00D13FD7" w14:paraId="26082CA2" w14:textId="77777777">
        <w:tc>
          <w:tcPr>
            <w:tcW w:w="4660" w:type="dxa"/>
            <w:tcBorders>
              <w:top w:val="dashed" w:sz="4" w:space="0" w:color="BFBFBF"/>
              <w:left w:val="none" w:sz="4" w:space="0" w:color="6E6E6E"/>
              <w:bottom w:val="dashed" w:sz="4" w:space="0" w:color="BFBFBF"/>
              <w:right w:val="none" w:sz="4" w:space="0" w:color="6E6E6E"/>
            </w:tcBorders>
          </w:tcPr>
          <w:p w14:paraId="36FF4DE0" w14:textId="77777777" w:rsidR="00D13FD7" w:rsidRDefault="009F15EB">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5B5B38"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732B"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345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502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DFFF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1CD72"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6E0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AD5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63E7D" w14:textId="77777777" w:rsidR="00D13FD7" w:rsidRDefault="00D13FD7">
            <w:pPr>
              <w:pStyle w:val="ProductList-TableBody"/>
              <w:jc w:val="center"/>
            </w:pPr>
          </w:p>
        </w:tc>
      </w:tr>
      <w:tr w:rsidR="00D13FD7" w14:paraId="2BCAF8C5" w14:textId="77777777">
        <w:tc>
          <w:tcPr>
            <w:tcW w:w="4660" w:type="dxa"/>
            <w:tcBorders>
              <w:top w:val="dashed" w:sz="4" w:space="0" w:color="BFBFBF"/>
              <w:left w:val="none" w:sz="4" w:space="0" w:color="6E6E6E"/>
              <w:bottom w:val="dashed" w:sz="4" w:space="0" w:color="BFBFBF"/>
              <w:right w:val="none" w:sz="4" w:space="0" w:color="6E6E6E"/>
            </w:tcBorders>
          </w:tcPr>
          <w:p w14:paraId="22A519FF" w14:textId="77777777" w:rsidR="00D13FD7" w:rsidRDefault="009F15EB">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E308A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DCC8"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8CBC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A8E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184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F7FE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1F8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70FB" w14:textId="77777777" w:rsidR="00D13FD7" w:rsidRDefault="009F15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C3F73" w14:textId="77777777" w:rsidR="00D13FD7" w:rsidRDefault="00D13FD7">
            <w:pPr>
              <w:pStyle w:val="ProductList-TableBody"/>
              <w:jc w:val="center"/>
            </w:pPr>
          </w:p>
        </w:tc>
      </w:tr>
      <w:tr w:rsidR="00D13FD7" w14:paraId="5A370E1C" w14:textId="77777777">
        <w:tc>
          <w:tcPr>
            <w:tcW w:w="4660" w:type="dxa"/>
            <w:tcBorders>
              <w:top w:val="dashed" w:sz="4" w:space="0" w:color="BFBFBF"/>
              <w:left w:val="none" w:sz="4" w:space="0" w:color="6E6E6E"/>
              <w:bottom w:val="none" w:sz="4" w:space="0" w:color="BFBFBF"/>
              <w:right w:val="none" w:sz="4" w:space="0" w:color="6E6E6E"/>
            </w:tcBorders>
          </w:tcPr>
          <w:p w14:paraId="24B656D0" w14:textId="77777777" w:rsidR="00D13FD7" w:rsidRDefault="009F15EB">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022D3AB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271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886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C41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A84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AAA7"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69A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690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A2C02" w14:textId="77777777" w:rsidR="00D13FD7" w:rsidRDefault="00D13FD7">
            <w:pPr>
              <w:pStyle w:val="ProductList-TableBody"/>
              <w:jc w:val="center"/>
            </w:pPr>
          </w:p>
        </w:tc>
      </w:tr>
    </w:tbl>
    <w:p w14:paraId="0D2529A8" w14:textId="77777777" w:rsidR="00D13FD7" w:rsidRDefault="009F15EB">
      <w:pPr>
        <w:pStyle w:val="ProductList-Offering1SubSection"/>
        <w:outlineLvl w:val="2"/>
      </w:pPr>
      <w:bookmarkStart w:id="244" w:name="_Sec764"/>
      <w:r>
        <w:t>2. Postanowienia dotyczące produktu</w:t>
      </w:r>
      <w:bookmarkEnd w:id="244"/>
    </w:p>
    <w:tbl>
      <w:tblPr>
        <w:tblStyle w:val="PURTable"/>
        <w:tblW w:w="0" w:type="dxa"/>
        <w:tblLook w:val="04A0" w:firstRow="1" w:lastRow="0" w:firstColumn="1" w:lastColumn="0" w:noHBand="0" w:noVBand="1"/>
      </w:tblPr>
      <w:tblGrid>
        <w:gridCol w:w="3639"/>
        <w:gridCol w:w="3629"/>
        <w:gridCol w:w="3648"/>
      </w:tblGrid>
      <w:tr w:rsidR="00D13FD7" w14:paraId="7A4A1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BD192" w14:textId="77777777" w:rsidR="00D13FD7" w:rsidRDefault="009F15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163A913"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75A3258" w14:textId="77777777" w:rsidR="00D13FD7" w:rsidRDefault="009F15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3FD7" w14:paraId="55F4C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0DFC"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2E3A"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2AF4" w14:textId="77777777" w:rsidR="00D13FD7" w:rsidRDefault="009F15EB">
            <w:pPr>
              <w:pStyle w:val="ProductList-TableBody"/>
            </w:pPr>
            <w:r>
              <w:rPr>
                <w:color w:val="404040"/>
              </w:rPr>
              <w:t>Promocje: nie dotyczy</w:t>
            </w:r>
          </w:p>
        </w:tc>
      </w:tr>
      <w:tr w:rsidR="00D13FD7" w14:paraId="158E9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56DA"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8CFBCBD" w14:textId="77777777" w:rsidR="00D13FD7" w:rsidRDefault="009F15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8CCE" w14:textId="77777777" w:rsidR="00D13FD7" w:rsidRDefault="009F15EB">
            <w:pPr>
              <w:pStyle w:val="ProductList-TableBody"/>
            </w:pPr>
            <w:r>
              <w:rPr>
                <w:color w:val="404040"/>
              </w:rPr>
              <w:t>Uprawnienie do Redukcji (SCE): nie dotyczy</w:t>
            </w:r>
          </w:p>
        </w:tc>
      </w:tr>
      <w:tr w:rsidR="00D13FD7" w14:paraId="70B405E3" w14:textId="77777777">
        <w:tc>
          <w:tcPr>
            <w:tcW w:w="4040" w:type="dxa"/>
            <w:tcBorders>
              <w:top w:val="single" w:sz="4" w:space="0" w:color="000000"/>
              <w:left w:val="single" w:sz="4" w:space="0" w:color="000000"/>
              <w:bottom w:val="single" w:sz="4" w:space="0" w:color="000000"/>
              <w:right w:val="single" w:sz="4" w:space="0" w:color="000000"/>
            </w:tcBorders>
          </w:tcPr>
          <w:p w14:paraId="1A01817D" w14:textId="77777777" w:rsidR="00D13FD7" w:rsidRDefault="009F15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6D150D5" w14:textId="77777777" w:rsidR="00D13FD7" w:rsidRDefault="009F15E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716CC99" w14:textId="77777777" w:rsidR="00D13FD7" w:rsidRDefault="009F15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552BC6B" w14:textId="77777777" w:rsidR="00D13FD7" w:rsidRDefault="00D13FD7">
      <w:pPr>
        <w:pStyle w:val="ProductList-ClauseHeading"/>
        <w:outlineLvl w:val="3"/>
      </w:pPr>
    </w:p>
    <w:p w14:paraId="12131E87"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0CC13F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6E9BA"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CA9A95B" w14:textId="77777777" w:rsidR="00D13FD7" w:rsidRDefault="00D13FD7">
      <w:pPr>
        <w:pStyle w:val="ProductList-Body"/>
      </w:pPr>
    </w:p>
    <w:p w14:paraId="43D30A93" w14:textId="77777777" w:rsidR="00D13FD7" w:rsidRDefault="009F15EB">
      <w:pPr>
        <w:pStyle w:val="ProductList-Offering1HeadingNoBorder"/>
        <w:outlineLvl w:val="1"/>
      </w:pPr>
      <w:bookmarkStart w:id="245" w:name="_Sec1246"/>
      <w:r>
        <w:t>Subskrypcje Serwera dla platformy Azure</w:t>
      </w:r>
      <w:bookmarkEnd w:id="245"/>
      <w:r>
        <w:fldChar w:fldCharType="begin"/>
      </w:r>
      <w:r>
        <w:instrText xml:space="preserve"> TC "</w:instrText>
      </w:r>
      <w:bookmarkStart w:id="246" w:name="_Toc44064899"/>
      <w:r>
        <w:instrText>Subskrypcje Serwera dla platformy Azure</w:instrText>
      </w:r>
      <w:bookmarkEnd w:id="246"/>
      <w:r>
        <w:instrText xml:space="preserve"> " \l 2</w:instrText>
      </w:r>
      <w:r>
        <w:fldChar w:fldCharType="end"/>
      </w:r>
    </w:p>
    <w:p w14:paraId="12498425" w14:textId="77777777" w:rsidR="00D13FD7" w:rsidRDefault="009F15EB">
      <w:pPr>
        <w:pStyle w:val="ProductList-Offering1SubSection"/>
        <w:outlineLvl w:val="2"/>
      </w:pPr>
      <w:bookmarkStart w:id="247" w:name="_Sec1247"/>
      <w:r>
        <w:t>1. Dostępność w programach</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D13FD7" w14:paraId="502355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95F31A5" w14:textId="77777777" w:rsidR="00D13FD7" w:rsidRDefault="009F15E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00553E" w14:textId="77777777" w:rsidR="00D13FD7" w:rsidRDefault="009F15EB">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D2FE3E" w14:textId="77777777" w:rsidR="00D13FD7" w:rsidRDefault="009F15E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07EBE" w14:textId="77777777" w:rsidR="00D13FD7" w:rsidRDefault="009F15E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B2048" w14:textId="77777777" w:rsidR="00D13FD7" w:rsidRDefault="009F15E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D23B28" w14:textId="77777777" w:rsidR="00D13FD7" w:rsidRDefault="009F15E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342E92" w14:textId="77777777" w:rsidR="00D13FD7" w:rsidRDefault="009F15E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B63FE" w14:textId="77777777" w:rsidR="00D13FD7" w:rsidRDefault="009F15E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7CFA7" w14:textId="77777777" w:rsidR="00D13FD7" w:rsidRDefault="009F15E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62557" w14:textId="77777777" w:rsidR="00D13FD7" w:rsidRDefault="009F15EB">
            <w:pPr>
              <w:pStyle w:val="ProductList-TableBody"/>
              <w:jc w:val="center"/>
            </w:pPr>
            <w:r>
              <w:rPr>
                <w:color w:val="FFFFFF"/>
              </w:rPr>
              <w:t>CSP</w:t>
            </w:r>
          </w:p>
        </w:tc>
      </w:tr>
      <w:tr w:rsidR="00D13FD7" w14:paraId="75A9F04F" w14:textId="77777777">
        <w:tc>
          <w:tcPr>
            <w:tcW w:w="4660" w:type="dxa"/>
            <w:tcBorders>
              <w:top w:val="single" w:sz="4" w:space="0" w:color="FFFFFF"/>
              <w:left w:val="single" w:sz="4" w:space="0" w:color="FFFFFF"/>
              <w:bottom w:val="dashed" w:sz="4" w:space="0" w:color="BFBFBF"/>
              <w:right w:val="single" w:sz="4" w:space="0" w:color="FFFFFF"/>
            </w:tcBorders>
          </w:tcPr>
          <w:p w14:paraId="768549EB" w14:textId="77777777" w:rsidR="00D13FD7" w:rsidRDefault="009F15EB">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271BD65"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BC3CE"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36FE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8E85B"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6B33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61BC0"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35544"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AD43E"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3D2464" w14:textId="77777777" w:rsidR="00D13FD7" w:rsidRDefault="00D13FD7">
            <w:pPr>
              <w:pStyle w:val="ProductList-TableBody"/>
              <w:jc w:val="center"/>
            </w:pPr>
          </w:p>
        </w:tc>
      </w:tr>
      <w:tr w:rsidR="00D13FD7" w14:paraId="2CBB78BD" w14:textId="77777777">
        <w:tc>
          <w:tcPr>
            <w:tcW w:w="4660" w:type="dxa"/>
            <w:tcBorders>
              <w:top w:val="dashed" w:sz="4" w:space="0" w:color="BFBFBF"/>
              <w:left w:val="single" w:sz="4" w:space="0" w:color="FFFFFF"/>
              <w:bottom w:val="dashed" w:sz="4" w:space="0" w:color="BFBFBF"/>
              <w:right w:val="single" w:sz="4" w:space="0" w:color="FFFFFF"/>
            </w:tcBorders>
          </w:tcPr>
          <w:p w14:paraId="1374FAB1" w14:textId="77777777" w:rsidR="00D13FD7" w:rsidRDefault="009F15EB">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C212AC"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31710"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8C510"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CC13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D42FC"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F7584"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C3D18"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08A06"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FBECE3" w14:textId="77777777" w:rsidR="00D13FD7" w:rsidRDefault="00D13FD7">
            <w:pPr>
              <w:pStyle w:val="ProductList-TableBody"/>
              <w:jc w:val="center"/>
            </w:pPr>
          </w:p>
        </w:tc>
      </w:tr>
      <w:tr w:rsidR="00D13FD7" w14:paraId="03E4BC7E" w14:textId="77777777">
        <w:tc>
          <w:tcPr>
            <w:tcW w:w="4660" w:type="dxa"/>
            <w:tcBorders>
              <w:top w:val="dashed" w:sz="4" w:space="0" w:color="BFBFBF"/>
              <w:left w:val="single" w:sz="4" w:space="0" w:color="FFFFFF"/>
              <w:bottom w:val="dashed" w:sz="4" w:space="0" w:color="BFBFBF"/>
              <w:right w:val="single" w:sz="4" w:space="0" w:color="FFFFFF"/>
            </w:tcBorders>
          </w:tcPr>
          <w:p w14:paraId="2F13ADF2" w14:textId="77777777" w:rsidR="00D13FD7" w:rsidRDefault="009F15EB">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04FB1A"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1D448"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9C511"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A0122"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A34AA"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34A41"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47A0D"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B27C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81DC15" w14:textId="77777777" w:rsidR="00D13FD7" w:rsidRDefault="00D13FD7">
            <w:pPr>
              <w:pStyle w:val="ProductList-TableBody"/>
              <w:jc w:val="center"/>
            </w:pPr>
          </w:p>
        </w:tc>
      </w:tr>
      <w:tr w:rsidR="00D13FD7" w14:paraId="625EF924" w14:textId="77777777">
        <w:tc>
          <w:tcPr>
            <w:tcW w:w="4660" w:type="dxa"/>
            <w:tcBorders>
              <w:top w:val="dashed" w:sz="4" w:space="0" w:color="BFBFBF"/>
              <w:left w:val="single" w:sz="4" w:space="0" w:color="FFFFFF"/>
              <w:bottom w:val="dashed" w:sz="4" w:space="0" w:color="BFBFBF"/>
              <w:right w:val="single" w:sz="4" w:space="0" w:color="FFFFFF"/>
            </w:tcBorders>
          </w:tcPr>
          <w:p w14:paraId="791FDD5A" w14:textId="77777777" w:rsidR="00D13FD7" w:rsidRDefault="009F15EB">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7BACA5"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B25F5"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C170D"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D088B"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D868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EAE33"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DCD7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040A6"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ACE1CA" w14:textId="77777777" w:rsidR="00D13FD7" w:rsidRDefault="00D13FD7">
            <w:pPr>
              <w:pStyle w:val="ProductList-TableBody"/>
              <w:jc w:val="center"/>
            </w:pPr>
          </w:p>
        </w:tc>
      </w:tr>
      <w:tr w:rsidR="00D13FD7" w14:paraId="36A7CB0A" w14:textId="77777777">
        <w:tc>
          <w:tcPr>
            <w:tcW w:w="4660" w:type="dxa"/>
            <w:tcBorders>
              <w:top w:val="dashed" w:sz="4" w:space="0" w:color="BFBFBF"/>
              <w:left w:val="single" w:sz="4" w:space="0" w:color="FFFFFF"/>
              <w:bottom w:val="dashed" w:sz="4" w:space="0" w:color="BFBFBF"/>
              <w:right w:val="single" w:sz="4" w:space="0" w:color="FFFFFF"/>
            </w:tcBorders>
          </w:tcPr>
          <w:p w14:paraId="7088D688" w14:textId="77777777" w:rsidR="00D13FD7" w:rsidRDefault="009F15EB">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9B144B"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668DE"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214DF"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76B2D"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79815"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2257B"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4E74D"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A6C7B"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20A006" w14:textId="77777777" w:rsidR="00D13FD7" w:rsidRDefault="00D13FD7">
            <w:pPr>
              <w:pStyle w:val="ProductList-TableBody"/>
              <w:jc w:val="center"/>
            </w:pPr>
          </w:p>
        </w:tc>
      </w:tr>
      <w:tr w:rsidR="00D13FD7" w14:paraId="0C81523E" w14:textId="77777777">
        <w:tc>
          <w:tcPr>
            <w:tcW w:w="4660" w:type="dxa"/>
            <w:tcBorders>
              <w:top w:val="dashed" w:sz="4" w:space="0" w:color="BFBFBF"/>
              <w:left w:val="single" w:sz="4" w:space="0" w:color="FFFFFF"/>
              <w:bottom w:val="dashed" w:sz="4" w:space="0" w:color="BFBFBF"/>
              <w:right w:val="single" w:sz="4" w:space="0" w:color="FFFFFF"/>
            </w:tcBorders>
          </w:tcPr>
          <w:p w14:paraId="5E2515B3" w14:textId="77777777" w:rsidR="00D13FD7" w:rsidRDefault="009F15EB">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BE506A"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FCAEC"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8A67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6D7D5"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2CD7D"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1F659"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4882D"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90A01"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F1922B" w14:textId="77777777" w:rsidR="00D13FD7" w:rsidRDefault="00D13FD7">
            <w:pPr>
              <w:pStyle w:val="ProductList-TableBody"/>
              <w:jc w:val="center"/>
            </w:pPr>
          </w:p>
        </w:tc>
      </w:tr>
      <w:tr w:rsidR="00D13FD7" w14:paraId="290126C4" w14:textId="77777777">
        <w:tc>
          <w:tcPr>
            <w:tcW w:w="4660" w:type="dxa"/>
            <w:tcBorders>
              <w:top w:val="dashed" w:sz="4" w:space="0" w:color="BFBFBF"/>
              <w:left w:val="single" w:sz="4" w:space="0" w:color="FFFFFF"/>
              <w:bottom w:val="dashed" w:sz="4" w:space="0" w:color="BFBFBF"/>
              <w:right w:val="single" w:sz="4" w:space="0" w:color="FFFFFF"/>
            </w:tcBorders>
          </w:tcPr>
          <w:p w14:paraId="583CC719" w14:textId="77777777" w:rsidR="00D13FD7" w:rsidRDefault="009F15EB">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AEFB3A"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89E31"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9612B"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17E45"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5FA21"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98E64"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87A54"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9C6DA"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3E66F9" w14:textId="77777777" w:rsidR="00D13FD7" w:rsidRDefault="00D13FD7">
            <w:pPr>
              <w:pStyle w:val="ProductList-TableBody"/>
              <w:jc w:val="center"/>
            </w:pPr>
          </w:p>
        </w:tc>
      </w:tr>
    </w:tbl>
    <w:p w14:paraId="2C38EB8C" w14:textId="77777777" w:rsidR="00D13FD7" w:rsidRDefault="009F15EB">
      <w:pPr>
        <w:pStyle w:val="ProductList-Body"/>
      </w:pPr>
      <w:r>
        <w:rPr>
          <w:i/>
        </w:rPr>
        <w:t>Powyższe licencje będą dodatkowo dostępne w ramach Umowy Microsoft Customer Agreement</w:t>
      </w:r>
      <w:r>
        <w:t>.</w:t>
      </w:r>
    </w:p>
    <w:p w14:paraId="1EB11222" w14:textId="77777777" w:rsidR="00D13FD7" w:rsidRDefault="009F15EB">
      <w:pPr>
        <w:pStyle w:val="ProductList-Offering1SubSection"/>
        <w:outlineLvl w:val="2"/>
      </w:pPr>
      <w:bookmarkStart w:id="248" w:name="_Sec1248"/>
      <w:r>
        <w:t>2. Warunki dotyczące Produktu</w:t>
      </w:r>
      <w:bookmarkEnd w:id="248"/>
    </w:p>
    <w:tbl>
      <w:tblPr>
        <w:tblStyle w:val="PURTable"/>
        <w:tblW w:w="0" w:type="dxa"/>
        <w:tblLook w:val="04A0" w:firstRow="1" w:lastRow="0" w:firstColumn="1" w:lastColumn="0" w:noHBand="0" w:noVBand="1"/>
      </w:tblPr>
      <w:tblGrid>
        <w:gridCol w:w="3647"/>
        <w:gridCol w:w="3624"/>
        <w:gridCol w:w="3645"/>
      </w:tblGrid>
      <w:tr w:rsidR="00D13FD7" w14:paraId="7933A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165A4"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4FC66" w14:textId="77777777" w:rsidR="00D13FD7" w:rsidRDefault="009F15EB">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3BB42" w14:textId="77777777" w:rsidR="00D13FD7" w:rsidRDefault="009F15EB">
            <w:pPr>
              <w:pStyle w:val="ProductList-TableBody"/>
            </w:pPr>
            <w:r>
              <w:rPr>
                <w:color w:val="404040"/>
              </w:rPr>
              <w:t>Podlegające Przedłużonemu Okresowi Obowiązywania: nie dotyczy</w:t>
            </w:r>
          </w:p>
        </w:tc>
      </w:tr>
      <w:tr w:rsidR="00D13FD7" w14:paraId="1F50F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A2"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3FAE"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CA48" w14:textId="77777777" w:rsidR="00D13FD7" w:rsidRDefault="009F15EB">
            <w:pPr>
              <w:pStyle w:val="ProductList-TableBody"/>
            </w:pPr>
            <w:r>
              <w:rPr>
                <w:color w:val="404040"/>
              </w:rPr>
              <w:t>Promocje: nie dotyczy</w:t>
            </w:r>
          </w:p>
        </w:tc>
      </w:tr>
      <w:tr w:rsidR="00D13FD7" w14:paraId="4E2E0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A681"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543E" w14:textId="77777777" w:rsidR="00D13FD7" w:rsidRDefault="009F15EB">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69CE6" w14:textId="77777777" w:rsidR="00D13FD7" w:rsidRDefault="009F15EB">
            <w:pPr>
              <w:pStyle w:val="ProductList-TableBody"/>
            </w:pPr>
            <w:r>
              <w:rPr>
                <w:color w:val="404040"/>
              </w:rPr>
              <w:t>Podlegające redukcji (SCE): nie dotyczy</w:t>
            </w:r>
          </w:p>
        </w:tc>
      </w:tr>
      <w:tr w:rsidR="00D13FD7" w14:paraId="34D2D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E9D5"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87AA" w14:textId="77777777" w:rsidR="00D13FD7" w:rsidRDefault="009F15E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6531" w14:textId="77777777" w:rsidR="00D13FD7" w:rsidRDefault="00D13FD7">
            <w:pPr>
              <w:pStyle w:val="ProductList-TableBody"/>
            </w:pPr>
          </w:p>
        </w:tc>
      </w:tr>
    </w:tbl>
    <w:p w14:paraId="17FD2E62" w14:textId="77777777" w:rsidR="00D13FD7" w:rsidRDefault="00D13FD7">
      <w:pPr>
        <w:pStyle w:val="ProductList-Body"/>
      </w:pPr>
    </w:p>
    <w:p w14:paraId="66E92E6E" w14:textId="77777777" w:rsidR="00D13FD7" w:rsidRDefault="009F15EB">
      <w:pPr>
        <w:pStyle w:val="ProductList-ClauseHeading"/>
        <w:outlineLvl w:val="3"/>
      </w:pPr>
      <w:r>
        <w:t>2.1 Prawa do uaktualniania wersji</w:t>
      </w:r>
    </w:p>
    <w:p w14:paraId="1AA72115" w14:textId="77777777" w:rsidR="00D13FD7" w:rsidRDefault="009F15EB">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18ACE46B" w14:textId="77777777" w:rsidR="00D13FD7" w:rsidRDefault="00D13FD7">
      <w:pPr>
        <w:pStyle w:val="ProductList-Body"/>
      </w:pPr>
    </w:p>
    <w:p w14:paraId="3BC3A2C8" w14:textId="77777777" w:rsidR="00D13FD7" w:rsidRDefault="009F15EB">
      <w:pPr>
        <w:pStyle w:val="ProductList-ClauseHeading"/>
        <w:outlineLvl w:val="3"/>
      </w:pPr>
      <w:r>
        <w:t>2.2 Opcje wdrażania dla systemu Windows Server</w:t>
      </w:r>
    </w:p>
    <w:p w14:paraId="5B489830" w14:textId="77777777" w:rsidR="00D13FD7" w:rsidRDefault="009F15EB">
      <w:pPr>
        <w:pStyle w:val="ProductList-SubClauseHeading"/>
        <w:outlineLvl w:val="4"/>
      </w:pPr>
      <w:r>
        <w:t>2.2.1 Korzystanie z Oprogramowania w ramach Microsoft Azure</w:t>
      </w:r>
    </w:p>
    <w:p w14:paraId="0B0358DC" w14:textId="77777777" w:rsidR="00D13FD7" w:rsidRDefault="009F15EB">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Podczas tworzenia lub konfigurowania maszyny wirtualnej na platformie Azure Klient musi wskazać, że korzysta z oprogramowania Windows Server w ramach Korzyści Microsoft Azure Hybrid Benefit dla systemu Windows Server. Używanie systemu Windows Server na platformie Azure podlega </w:t>
      </w:r>
      <w:hyperlink r:id="rId121">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1A74A739" w14:textId="77777777" w:rsidR="00D13FD7" w:rsidRDefault="00D13FD7">
      <w:pPr>
        <w:pStyle w:val="ProductList-BodyIndented"/>
      </w:pPr>
    </w:p>
    <w:p w14:paraId="083FEB22" w14:textId="77777777" w:rsidR="00D13FD7" w:rsidRDefault="009F15EB">
      <w:pPr>
        <w:pStyle w:val="ProductList-SubClauseHeading"/>
        <w:outlineLvl w:val="4"/>
      </w:pPr>
      <w:r>
        <w:t>2.2.2 Korzystanie z Oprogramowania na Serwerach Klienta</w:t>
      </w:r>
    </w:p>
    <w:p w14:paraId="172C3E63" w14:textId="77777777" w:rsidR="00D13FD7" w:rsidRDefault="009F15EB">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I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dla Licencji Dostępowych CAL i External Connector zapewniają te same prawa co inne dostępne w ramach licencjonowania zbiorowego odpowiednio licencje na rdzeń, Licencje Dostępowe CAL i Licencje External Connector dla systemu Windows Server Standard i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SA w zakresie Samodzielnego Hostingu, Odzyskiwania po Awarii oraz w przypadku wersji Półrocznych Kanałów (w zależności od dostępności). Używanie oprogramowania podlega tym samym postanowieniom.</w:t>
      </w:r>
    </w:p>
    <w:p w14:paraId="176216F0" w14:textId="77777777" w:rsidR="00D13FD7" w:rsidRDefault="00D13FD7">
      <w:pPr>
        <w:pStyle w:val="ProductList-BodyIndented"/>
      </w:pPr>
    </w:p>
    <w:p w14:paraId="2916A6CB" w14:textId="77777777" w:rsidR="00D13FD7" w:rsidRDefault="009F15EB">
      <w:pPr>
        <w:pStyle w:val="ProductList-SubClauseHeading"/>
        <w:outlineLvl w:val="4"/>
      </w:pPr>
      <w:r>
        <w:t>2.2.3 Przenoszenie obciążeń serwera na platformę Azure</w:t>
      </w:r>
    </w:p>
    <w:p w14:paraId="650976A9" w14:textId="77777777" w:rsidR="00D13FD7" w:rsidRDefault="009F15EB">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371A2516" w14:textId="77777777" w:rsidR="00D13FD7" w:rsidRDefault="00D13FD7">
      <w:pPr>
        <w:pStyle w:val="ProductList-BodyIndented"/>
      </w:pPr>
    </w:p>
    <w:p w14:paraId="010D81DB" w14:textId="77777777" w:rsidR="00D13FD7" w:rsidRDefault="009F15EB">
      <w:pPr>
        <w:pStyle w:val="ProductList-ClauseHeading"/>
        <w:outlineLvl w:val="3"/>
      </w:pPr>
      <w:r>
        <w:t>2.3 Opcje wdrażania dla systemu SQL Server</w:t>
      </w:r>
    </w:p>
    <w:p w14:paraId="7E3B5F42" w14:textId="77777777" w:rsidR="00D13FD7" w:rsidRDefault="009F15EB">
      <w:pPr>
        <w:pStyle w:val="ProductList-SubClauseHeading"/>
        <w:outlineLvl w:val="4"/>
      </w:pPr>
      <w:r>
        <w:t>2.3.1 Korzystanie z Oprogramowania w ramach Microsoft Azure</w:t>
      </w:r>
    </w:p>
    <w:p w14:paraId="46C269BA" w14:textId="77777777" w:rsidR="00D13FD7" w:rsidRDefault="009F15EB">
      <w:pPr>
        <w:pStyle w:val="ProductList-BodyIndented"/>
      </w:pPr>
      <w:r>
        <w:t>Klient może korzystać z Usług Microsoft Azure Data Services wskazanych w poniższej tabeli zgodnie z wyznaczonymi współczynnikami. Jeśli klient chce skorzystać z Licencji Subskrypcyjnej w celu używania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34"/>
        <w:gridCol w:w="3746"/>
        <w:gridCol w:w="3676"/>
      </w:tblGrid>
      <w:tr w:rsidR="00D13FD7" w14:paraId="49DF374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B5EE89A" w14:textId="77777777" w:rsidR="00D13FD7" w:rsidRDefault="009F15EB">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730E223A" w14:textId="77777777" w:rsidR="00D13FD7" w:rsidRDefault="009F15EB">
            <w:pPr>
              <w:pStyle w:val="ProductList-TableBody"/>
            </w:pPr>
            <w:r>
              <w:rPr>
                <w:color w:val="FFFFFF"/>
              </w:rPr>
              <w:t>Usługa Microsoft Azure Data Services</w:t>
            </w:r>
            <w:r>
              <w:rPr>
                <w:vertAlign w:val="superscript"/>
              </w:rPr>
              <w:t>1</w:t>
            </w:r>
          </w:p>
        </w:tc>
        <w:tc>
          <w:tcPr>
            <w:tcW w:w="4160" w:type="dxa"/>
            <w:tcBorders>
              <w:left w:val="single" w:sz="4" w:space="0" w:color="6E6E6E"/>
            </w:tcBorders>
            <w:shd w:val="clear" w:color="auto" w:fill="0070C0"/>
          </w:tcPr>
          <w:p w14:paraId="0043F373" w14:textId="77777777" w:rsidR="00D13FD7" w:rsidRDefault="009F15EB">
            <w:pPr>
              <w:pStyle w:val="ProductList-TableBody"/>
            </w:pPr>
            <w:r>
              <w:rPr>
                <w:color w:val="FFFFFF"/>
              </w:rPr>
              <w:t>Współczynnik Licencji Kwalifikowanych względem rdzeni wirtualnych Azure</w:t>
            </w:r>
          </w:p>
        </w:tc>
      </w:tr>
      <w:tr w:rsidR="00D13FD7" w14:paraId="509EF2F0" w14:textId="77777777">
        <w:tc>
          <w:tcPr>
            <w:tcW w:w="3540" w:type="dxa"/>
            <w:tcBorders>
              <w:left w:val="single" w:sz="4" w:space="0" w:color="6E6E6E"/>
              <w:bottom w:val="none" w:sz="4" w:space="0" w:color="6E6E6E"/>
              <w:right w:val="single" w:sz="4" w:space="0" w:color="6E6E6E"/>
            </w:tcBorders>
          </w:tcPr>
          <w:p w14:paraId="13596B7B" w14:textId="77777777" w:rsidR="00D13FD7" w:rsidRDefault="009F15E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87CFBC3" w14:textId="77777777" w:rsidR="00D13FD7" w:rsidRDefault="009F15EB">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1DD35CE1" w14:textId="77777777" w:rsidR="00D13FD7" w:rsidRDefault="009F15EB">
            <w:pPr>
              <w:pStyle w:val="ProductList-TableBody"/>
            </w:pPr>
            <w:r>
              <w:t>Licencja na 1 rdzeń: 4 rdzenie wirtualne</w:t>
            </w:r>
          </w:p>
        </w:tc>
      </w:tr>
      <w:tr w:rsidR="00D13FD7" w14:paraId="19734A14" w14:textId="77777777">
        <w:tc>
          <w:tcPr>
            <w:tcW w:w="3540" w:type="dxa"/>
            <w:tcBorders>
              <w:top w:val="none" w:sz="4" w:space="0" w:color="6E6E6E"/>
              <w:left w:val="single" w:sz="4" w:space="0" w:color="6E6E6E"/>
              <w:bottom w:val="none" w:sz="4" w:space="0" w:color="6E6E6E"/>
            </w:tcBorders>
          </w:tcPr>
          <w:p w14:paraId="7CDABACC" w14:textId="77777777" w:rsidR="00D13FD7" w:rsidRDefault="00D13FD7">
            <w:pPr>
              <w:pStyle w:val="ProductList-TableBody"/>
            </w:pPr>
          </w:p>
        </w:tc>
        <w:tc>
          <w:tcPr>
            <w:tcW w:w="4280" w:type="dxa"/>
          </w:tcPr>
          <w:p w14:paraId="6E3D2D9A" w14:textId="77777777" w:rsidR="00D13FD7" w:rsidRDefault="009F15EB">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3C0B52C6" w14:textId="77777777" w:rsidR="00D13FD7" w:rsidRDefault="009F15EB">
            <w:pPr>
              <w:pStyle w:val="ProductList-TableBody"/>
            </w:pPr>
            <w:r>
              <w:t>Licencja na 1 rdzeń: 1 rdzeń wirtualny</w:t>
            </w:r>
          </w:p>
        </w:tc>
      </w:tr>
      <w:tr w:rsidR="00D13FD7" w14:paraId="27F3A15C" w14:textId="77777777">
        <w:tc>
          <w:tcPr>
            <w:tcW w:w="3540" w:type="dxa"/>
            <w:tcBorders>
              <w:top w:val="none" w:sz="4" w:space="0" w:color="6E6E6E"/>
              <w:left w:val="single" w:sz="4" w:space="0" w:color="6E6E6E"/>
              <w:bottom w:val="none" w:sz="4" w:space="0" w:color="6E6E6E"/>
            </w:tcBorders>
          </w:tcPr>
          <w:p w14:paraId="76ED9410" w14:textId="77777777" w:rsidR="00D13FD7" w:rsidRDefault="00D13FD7">
            <w:pPr>
              <w:pStyle w:val="ProductList-TableBody"/>
            </w:pPr>
          </w:p>
        </w:tc>
        <w:tc>
          <w:tcPr>
            <w:tcW w:w="4280" w:type="dxa"/>
          </w:tcPr>
          <w:p w14:paraId="13562FDD" w14:textId="77777777" w:rsidR="00D13FD7" w:rsidRDefault="009F15EB">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6C76E31C" w14:textId="77777777" w:rsidR="00D13FD7" w:rsidRDefault="009F15EB">
            <w:pPr>
              <w:pStyle w:val="ProductList-TableBody"/>
            </w:pPr>
            <w:r>
              <w:t>Licencja na 1 rdzeń: 4 rdzenie wirtualne</w:t>
            </w:r>
          </w:p>
        </w:tc>
      </w:tr>
      <w:tr w:rsidR="00D13FD7" w14:paraId="5E2D3197" w14:textId="77777777">
        <w:tc>
          <w:tcPr>
            <w:tcW w:w="3540" w:type="dxa"/>
            <w:tcBorders>
              <w:top w:val="none" w:sz="4" w:space="0" w:color="6E6E6E"/>
              <w:left w:val="single" w:sz="4" w:space="0" w:color="6E6E6E"/>
              <w:bottom w:val="none" w:sz="4" w:space="0" w:color="6E6E6E"/>
              <w:right w:val="single" w:sz="4" w:space="0" w:color="6E6E6E"/>
            </w:tcBorders>
          </w:tcPr>
          <w:p w14:paraId="48820762" w14:textId="77777777" w:rsidR="00D13FD7" w:rsidRDefault="00D13FD7">
            <w:pPr>
              <w:pStyle w:val="ProductList-TableBody"/>
            </w:pPr>
          </w:p>
        </w:tc>
        <w:tc>
          <w:tcPr>
            <w:tcW w:w="4280" w:type="dxa"/>
            <w:tcBorders>
              <w:left w:val="single" w:sz="4" w:space="0" w:color="6E6E6E"/>
              <w:bottom w:val="single" w:sz="4" w:space="0" w:color="6E6E6E"/>
              <w:right w:val="single" w:sz="4" w:space="0" w:color="6E6E6E"/>
            </w:tcBorders>
          </w:tcPr>
          <w:p w14:paraId="3F6226F3" w14:textId="77777777" w:rsidR="00D13FD7" w:rsidRDefault="009F15EB">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337D04C8" w14:textId="77777777" w:rsidR="00D13FD7" w:rsidRDefault="009F15EB">
            <w:pPr>
              <w:pStyle w:val="ProductList-TableBody"/>
            </w:pPr>
            <w:r>
              <w:t>Licencja na 1 rdzeń: 1 rdzeń wirtualny</w:t>
            </w:r>
          </w:p>
        </w:tc>
      </w:tr>
      <w:tr w:rsidR="00D13FD7" w14:paraId="78BD3D6E" w14:textId="77777777">
        <w:tc>
          <w:tcPr>
            <w:tcW w:w="3540" w:type="dxa"/>
            <w:tcBorders>
              <w:top w:val="none" w:sz="4" w:space="0" w:color="6E6E6E"/>
              <w:left w:val="single" w:sz="4" w:space="0" w:color="6E6E6E"/>
              <w:bottom w:val="single" w:sz="4" w:space="0" w:color="6E6E6E"/>
              <w:right w:val="single" w:sz="4" w:space="0" w:color="6E6E6E"/>
            </w:tcBorders>
          </w:tcPr>
          <w:p w14:paraId="06D44BE5" w14:textId="77777777" w:rsidR="00D13FD7" w:rsidRDefault="00D13FD7">
            <w:pPr>
              <w:pStyle w:val="ProductList-TableBody"/>
            </w:pPr>
          </w:p>
        </w:tc>
        <w:tc>
          <w:tcPr>
            <w:tcW w:w="4280" w:type="dxa"/>
            <w:tcBorders>
              <w:top w:val="single" w:sz="4" w:space="0" w:color="6E6E6E"/>
              <w:left w:val="single" w:sz="4" w:space="0" w:color="6E6E6E"/>
              <w:right w:val="single" w:sz="4" w:space="0" w:color="6E6E6E"/>
            </w:tcBorders>
          </w:tcPr>
          <w:p w14:paraId="19704219" w14:textId="77777777" w:rsidR="00D13FD7" w:rsidRDefault="009F15EB">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02A46B83" w14:textId="77777777" w:rsidR="00D13FD7" w:rsidRDefault="009F15EB">
            <w:pPr>
              <w:pStyle w:val="ProductList-TableBody"/>
            </w:pPr>
            <w:r>
              <w:t>Licencja na 1 rdzeń</w:t>
            </w:r>
            <w:r>
              <w:rPr>
                <w:vertAlign w:val="superscript"/>
              </w:rPr>
              <w:t>2</w:t>
            </w:r>
            <w:r>
              <w:t>: 1 procesor wirtualny</w:t>
            </w:r>
          </w:p>
        </w:tc>
      </w:tr>
      <w:tr w:rsidR="00D13FD7" w14:paraId="7058CD22" w14:textId="77777777">
        <w:tc>
          <w:tcPr>
            <w:tcW w:w="3540" w:type="dxa"/>
            <w:tcBorders>
              <w:top w:val="single" w:sz="4" w:space="0" w:color="6E6E6E"/>
              <w:left w:val="single" w:sz="4" w:space="0" w:color="6E6E6E"/>
              <w:bottom w:val="none" w:sz="4" w:space="0" w:color="6E6E6E"/>
            </w:tcBorders>
          </w:tcPr>
          <w:p w14:paraId="0EEA91B0" w14:textId="77777777" w:rsidR="00D13FD7" w:rsidRDefault="009F15EB">
            <w:pPr>
              <w:pStyle w:val="ProductList-TableBody"/>
            </w:pPr>
            <w:r>
              <w:t>SQL Server Standard (Core)</w:t>
            </w:r>
          </w:p>
        </w:tc>
        <w:tc>
          <w:tcPr>
            <w:tcW w:w="4280" w:type="dxa"/>
          </w:tcPr>
          <w:p w14:paraId="57E3C68E" w14:textId="77777777" w:rsidR="00D13FD7" w:rsidRDefault="009F15EB">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58452993" w14:textId="77777777" w:rsidR="00D13FD7" w:rsidRDefault="009F15EB">
            <w:pPr>
              <w:pStyle w:val="ProductList-TableBody"/>
            </w:pPr>
            <w:r>
              <w:t>Licencja na 1 rdzeń: 1 rdzeń wirtualny</w:t>
            </w:r>
          </w:p>
        </w:tc>
      </w:tr>
      <w:tr w:rsidR="00D13FD7" w14:paraId="05AB530C" w14:textId="77777777">
        <w:tc>
          <w:tcPr>
            <w:tcW w:w="3540" w:type="dxa"/>
            <w:tcBorders>
              <w:top w:val="none" w:sz="4" w:space="0" w:color="6E6E6E"/>
              <w:left w:val="single" w:sz="4" w:space="0" w:color="6E6E6E"/>
              <w:bottom w:val="none" w:sz="4" w:space="0" w:color="6E6E6E"/>
            </w:tcBorders>
          </w:tcPr>
          <w:p w14:paraId="19C27E4D" w14:textId="77777777" w:rsidR="00D13FD7" w:rsidRDefault="00D13FD7">
            <w:pPr>
              <w:pStyle w:val="ProductList-TableBody"/>
            </w:pPr>
          </w:p>
        </w:tc>
        <w:tc>
          <w:tcPr>
            <w:tcW w:w="4280" w:type="dxa"/>
          </w:tcPr>
          <w:p w14:paraId="557407A5" w14:textId="77777777" w:rsidR="00D13FD7" w:rsidRDefault="009F15EB">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5F561D35" w14:textId="77777777" w:rsidR="00D13FD7" w:rsidRDefault="009F15EB">
            <w:pPr>
              <w:pStyle w:val="ProductList-TableBody"/>
            </w:pPr>
            <w:r>
              <w:t>Licencja na 1 rdzeń: 1 rdzeń wirtualny</w:t>
            </w:r>
          </w:p>
        </w:tc>
      </w:tr>
      <w:tr w:rsidR="00D13FD7" w14:paraId="223DD747" w14:textId="77777777">
        <w:tc>
          <w:tcPr>
            <w:tcW w:w="3540" w:type="dxa"/>
            <w:tcBorders>
              <w:top w:val="none" w:sz="4" w:space="0" w:color="6E6E6E"/>
              <w:left w:val="single" w:sz="4" w:space="0" w:color="6E6E6E"/>
              <w:bottom w:val="none" w:sz="4" w:space="0" w:color="6E6E6E"/>
              <w:right w:val="single" w:sz="4" w:space="0" w:color="6E6E6E"/>
            </w:tcBorders>
          </w:tcPr>
          <w:p w14:paraId="189DB034" w14:textId="77777777" w:rsidR="00D13FD7" w:rsidRDefault="00D13FD7">
            <w:pPr>
              <w:pStyle w:val="ProductList-TableBody"/>
            </w:pPr>
          </w:p>
        </w:tc>
        <w:tc>
          <w:tcPr>
            <w:tcW w:w="4280" w:type="dxa"/>
            <w:tcBorders>
              <w:left w:val="single" w:sz="4" w:space="0" w:color="6E6E6E"/>
              <w:bottom w:val="single" w:sz="4" w:space="0" w:color="6E6E6E"/>
              <w:right w:val="single" w:sz="4" w:space="0" w:color="6E6E6E"/>
            </w:tcBorders>
          </w:tcPr>
          <w:p w14:paraId="747D813F" w14:textId="77777777" w:rsidR="00D13FD7" w:rsidRDefault="009F15EB">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0DD43D3C" w14:textId="77777777" w:rsidR="00D13FD7" w:rsidRDefault="009F15EB">
            <w:pPr>
              <w:pStyle w:val="ProductList-TableBody"/>
            </w:pPr>
            <w:r>
              <w:t>Jedna Licencja na Rdzeń: Jeden Rdzeń wirtualny</w:t>
            </w:r>
          </w:p>
        </w:tc>
      </w:tr>
      <w:tr w:rsidR="00D13FD7" w14:paraId="6A440516" w14:textId="77777777">
        <w:tc>
          <w:tcPr>
            <w:tcW w:w="3540" w:type="dxa"/>
            <w:tcBorders>
              <w:top w:val="none" w:sz="4" w:space="0" w:color="6E6E6E"/>
              <w:left w:val="single" w:sz="4" w:space="0" w:color="6E6E6E"/>
              <w:bottom w:val="single" w:sz="4" w:space="0" w:color="6E6E6E"/>
              <w:right w:val="single" w:sz="4" w:space="0" w:color="6E6E6E"/>
            </w:tcBorders>
          </w:tcPr>
          <w:p w14:paraId="39788646" w14:textId="77777777" w:rsidR="00D13FD7" w:rsidRDefault="00D13FD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C41035" w14:textId="77777777" w:rsidR="00D13FD7" w:rsidRDefault="009F15EB">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7FAEA6DA" w14:textId="77777777" w:rsidR="00D13FD7" w:rsidRDefault="009F15EB">
            <w:pPr>
              <w:pStyle w:val="ProductList-TableBody"/>
            </w:pPr>
            <w:r>
              <w:t>Licencja na 1 rdzeń</w:t>
            </w:r>
            <w:r>
              <w:rPr>
                <w:vertAlign w:val="superscript"/>
              </w:rPr>
              <w:t>2</w:t>
            </w:r>
            <w:r>
              <w:t>: 1 procesor wirtualny</w:t>
            </w:r>
          </w:p>
        </w:tc>
      </w:tr>
    </w:tbl>
    <w:p w14:paraId="4E83FBA0" w14:textId="77777777" w:rsidR="00D13FD7" w:rsidRDefault="009F15EB">
      <w:pPr>
        <w:pStyle w:val="ProductList-BodyIndented"/>
      </w:pPr>
      <w:r>
        <w:rPr>
          <w:i/>
          <w:vertAlign w:val="superscript"/>
        </w:rPr>
        <w:t>1</w:t>
      </w:r>
      <w:r>
        <w:rPr>
          <w:i/>
        </w:rPr>
        <w:t>Korzyść Azure Hybrid Benefit nie jest dostępna w warstwie przetwarzania bezserwerowego oprogramowania Azure SQL Database.</w:t>
      </w:r>
    </w:p>
    <w:p w14:paraId="385912C6" w14:textId="77777777" w:rsidR="00D13FD7" w:rsidRDefault="009F15EB">
      <w:pPr>
        <w:pStyle w:val="ProductList-BodyIndented"/>
      </w:pPr>
      <w:r>
        <w:rPr>
          <w:i/>
          <w:vertAlign w:val="superscript"/>
        </w:rPr>
        <w:t>2</w:t>
      </w:r>
      <w:r>
        <w:rPr>
          <w:i/>
        </w:rPr>
        <w:t>Z zastrzeżeniem wymogu posiadania minimum czterech Licencji na Rdzeń na każdą Maszynę Wirtualną.</w:t>
      </w:r>
    </w:p>
    <w:p w14:paraId="4C32141D" w14:textId="77777777" w:rsidR="00D13FD7" w:rsidRDefault="00D13FD7">
      <w:pPr>
        <w:pStyle w:val="ProductList-BodyIndented"/>
      </w:pPr>
    </w:p>
    <w:p w14:paraId="383A82BD" w14:textId="77777777" w:rsidR="00D13FD7" w:rsidRDefault="009F15EB">
      <w:pPr>
        <w:pStyle w:val="ProductList-BodyIndented"/>
      </w:pPr>
      <w:r>
        <w:t xml:space="preserve">Klient nie jest obciążany za korzystanie z Usługi Microsoft Azure Data Services, ale wciąż musi ponosić koszty zasobów obliczeniowych (tj. stawkę podstawową), magazynów, kopii zapasowych, a także operacji we/wy związane z korzystaniem przez niego z tych usług (w stosownych przypadkach). Podczas konfigurowania obciążeń na platformie Azure Klient musi wskazać, że korzysta z usług Azure SQL Database (Managed Instance, Elastic Pool i Single Database), usług SQL Server Integration Services w Azure Data Factory lub Maszyn Wirtualnych SQL Server w ramach Korzyści Azure Hybrid Benefit dla systemu SQL Server. Klienci mogą uzupełniać te obciążenia o w pełni opomiarowane usługi Azure.  </w:t>
      </w:r>
    </w:p>
    <w:p w14:paraId="37B65D35" w14:textId="77777777" w:rsidR="00D13FD7" w:rsidRDefault="00D13FD7">
      <w:pPr>
        <w:pStyle w:val="ProductList-BodyIndented"/>
      </w:pPr>
    </w:p>
    <w:p w14:paraId="6A229E35" w14:textId="77777777" w:rsidR="00D13FD7" w:rsidRDefault="009F15EB">
      <w:pPr>
        <w:pStyle w:val="ProductList-SubClauseHeading"/>
        <w:outlineLvl w:val="4"/>
      </w:pPr>
      <w:r>
        <w:t>2.3.2 Prawa na Wypadek Awarii systemu SQL Server</w:t>
      </w:r>
    </w:p>
    <w:p w14:paraId="4D1C3CEE" w14:textId="77777777" w:rsidR="00D13FD7" w:rsidRDefault="009F15EB">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w celu ich użycia na Maszynach Wirtualnych SQL Server na platformie Azure, Klient może używać:</w:t>
      </w:r>
    </w:p>
    <w:p w14:paraId="4F5A62F5" w14:textId="77777777" w:rsidR="00D13FD7" w:rsidRDefault="009F15EB" w:rsidP="009F15EB">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 </w:t>
      </w:r>
    </w:p>
    <w:p w14:paraId="59932B71" w14:textId="77777777" w:rsidR="00D13FD7" w:rsidRDefault="009F15EB" w:rsidP="009F15EB">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7DF6711A" w14:textId="77777777" w:rsidR="00D13FD7" w:rsidRDefault="00D13FD7">
      <w:pPr>
        <w:pStyle w:val="ProductList-BodyIndented"/>
      </w:pPr>
    </w:p>
    <w:p w14:paraId="725DF797" w14:textId="77777777" w:rsidR="00D13FD7" w:rsidRDefault="009F15EB">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19F05385" w14:textId="77777777" w:rsidR="00D13FD7" w:rsidRDefault="009F15EB" w:rsidP="009F15EB">
      <w:pPr>
        <w:pStyle w:val="ProductList-Bullet"/>
        <w:numPr>
          <w:ilvl w:val="1"/>
          <w:numId w:val="48"/>
        </w:numPr>
      </w:pPr>
      <w:r>
        <w:t>Przeprowadzanie testów spójności bazy danych (Checkdb)</w:t>
      </w:r>
    </w:p>
    <w:p w14:paraId="33C0CBF1" w14:textId="77777777" w:rsidR="00D13FD7" w:rsidRDefault="009F15EB" w:rsidP="009F15EB">
      <w:pPr>
        <w:pStyle w:val="ProductList-Bullet"/>
        <w:numPr>
          <w:ilvl w:val="1"/>
          <w:numId w:val="48"/>
        </w:numPr>
      </w:pPr>
      <w:r>
        <w:t>Tworzenie kopii zapasowych dzienników</w:t>
      </w:r>
    </w:p>
    <w:p w14:paraId="065C9FFD" w14:textId="77777777" w:rsidR="00D13FD7" w:rsidRDefault="009F15EB" w:rsidP="009F15EB">
      <w:pPr>
        <w:pStyle w:val="ProductList-Bullet"/>
        <w:numPr>
          <w:ilvl w:val="1"/>
          <w:numId w:val="48"/>
        </w:numPr>
      </w:pPr>
      <w:r>
        <w:t>Tworzenie pełnych kopii zapasowych</w:t>
      </w:r>
    </w:p>
    <w:p w14:paraId="2A7272AC" w14:textId="77777777" w:rsidR="00D13FD7" w:rsidRDefault="009F15EB" w:rsidP="009F15EB">
      <w:pPr>
        <w:pStyle w:val="ProductList-Bullet"/>
        <w:numPr>
          <w:ilvl w:val="1"/>
          <w:numId w:val="48"/>
        </w:numPr>
      </w:pPr>
      <w:r>
        <w:t>Monitorowanie danych o użyciu zasobów</w:t>
      </w:r>
    </w:p>
    <w:p w14:paraId="03A5E816" w14:textId="77777777" w:rsidR="00D13FD7" w:rsidRDefault="00D13FD7">
      <w:pPr>
        <w:pStyle w:val="ProductList-BodyIndented"/>
      </w:pPr>
    </w:p>
    <w:p w14:paraId="0EC53EEE" w14:textId="77777777" w:rsidR="00D13FD7" w:rsidRDefault="009F15EB">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w:t>
      </w:r>
    </w:p>
    <w:p w14:paraId="400BE702" w14:textId="77777777" w:rsidR="00D13FD7" w:rsidRDefault="00D13FD7">
      <w:pPr>
        <w:pStyle w:val="ProductList-BodyIndented"/>
      </w:pPr>
    </w:p>
    <w:p w14:paraId="23AA1A8F" w14:textId="77777777" w:rsidR="00D13FD7" w:rsidRDefault="009F15EB">
      <w:pPr>
        <w:pStyle w:val="ProductList-BodyIndented"/>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4FC9A9D4" w14:textId="77777777" w:rsidR="00D13FD7" w:rsidRDefault="00D13FD7">
      <w:pPr>
        <w:pStyle w:val="ProductList-BodyIndented"/>
      </w:pPr>
    </w:p>
    <w:p w14:paraId="0685079B" w14:textId="77777777" w:rsidR="00D13FD7" w:rsidRDefault="009F15EB">
      <w:pPr>
        <w:pStyle w:val="ProductList-SubClauseHeading"/>
        <w:outlineLvl w:val="4"/>
      </w:pPr>
      <w:r>
        <w:t>2.3.3 Korzystanie z Oprogramowania na Serwerach Klienta</w:t>
      </w:r>
    </w:p>
    <w:p w14:paraId="388173C4" w14:textId="77777777" w:rsidR="00D13FD7" w:rsidRDefault="009F15EB">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i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SA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5942F15B" w14:textId="77777777" w:rsidR="00D13FD7" w:rsidRDefault="009F15EB">
      <w:pPr>
        <w:pStyle w:val="ProductList-BodyIndented"/>
      </w:pPr>
      <w:r>
        <w:t>* W zależności od dostępności. Prawa mające zastosowanie wyłącznie do klientów mających system SQL Server Enterprise Core.</w:t>
      </w:r>
    </w:p>
    <w:p w14:paraId="78321103" w14:textId="77777777" w:rsidR="00D13FD7" w:rsidRDefault="00D13FD7">
      <w:pPr>
        <w:pStyle w:val="ProductList-BodyIndented"/>
      </w:pPr>
    </w:p>
    <w:p w14:paraId="33C3A1F1" w14:textId="77777777" w:rsidR="00D13FD7" w:rsidRDefault="009F15EB">
      <w:pPr>
        <w:pStyle w:val="ProductList-SubClauseHeading"/>
        <w:outlineLvl w:val="4"/>
      </w:pPr>
      <w:r>
        <w:t>2.3.4 Przenoszenie obciążeń serwera na platformę Azure</w:t>
      </w:r>
    </w:p>
    <w:p w14:paraId="73286C25" w14:textId="77777777" w:rsidR="00D13FD7" w:rsidRDefault="009F15EB">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70C9C039" w14:textId="77777777" w:rsidR="00D13FD7" w:rsidRDefault="00D13FD7">
      <w:pPr>
        <w:pStyle w:val="ProductList-BodyIndented"/>
      </w:pPr>
    </w:p>
    <w:p w14:paraId="06E0436C" w14:textId="77777777" w:rsidR="00D13FD7" w:rsidRDefault="009F15EB">
      <w:pPr>
        <w:pStyle w:val="ProductList-SubClauseHeading"/>
        <w:outlineLvl w:val="4"/>
      </w:pPr>
      <w:r>
        <w:t>2.3.5 Nieograniczone prawa do wirtualizacji w usłudze Azure Dedicated Host dla systemu SQL Server Enterprise Core</w:t>
      </w:r>
    </w:p>
    <w:p w14:paraId="64872B52" w14:textId="77777777" w:rsidR="00D13FD7" w:rsidRDefault="009F15EB">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3095E59F" w14:textId="77777777" w:rsidR="00D13FD7" w:rsidRDefault="00D13FD7">
      <w:pPr>
        <w:pStyle w:val="ProductList-BodyIndented"/>
      </w:pPr>
    </w:p>
    <w:p w14:paraId="0196CFC5" w14:textId="77777777" w:rsidR="00D13FD7" w:rsidRDefault="009F15EB">
      <w:pPr>
        <w:pStyle w:val="ProductList-ClauseHeading"/>
        <w:outlineLvl w:val="3"/>
      </w:pPr>
      <w:r>
        <w:t>2.4 SQL Server Big Data Node</w:t>
      </w:r>
    </w:p>
    <w:p w14:paraId="11AD653A" w14:textId="77777777" w:rsidR="00D13FD7" w:rsidRDefault="009F15EB">
      <w:pPr>
        <w:pStyle w:val="ProductList-Body"/>
      </w:pPr>
      <w:r>
        <w:t xml:space="preserve">Używanie przez Klienta oprogramowania SQL Server Big Data Node podlega Prawom do Używania systemu SQL Server Enterprise Core przedstawionym we wpisie dotyczącym systemu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system SQL Server Standard Core lub SQL Server Enterprise Core na mocy swoich Licencji z Pakietem SA lub równoważnych praw subskrypcyjnych. Do używania przez Klienta oprogramowania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SA: Wirtualizacja bez ograniczeń. Alternatywnie do wdrożenia tego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oprogramowanie Big Data Node do usług Microsoft Azure (jedna Licencja na wirtualny procesor i minimum cztery Licencje na maszynę wirtualną) i uruchamiać oprogramowanie Big Data Node na wirtualnych maszynach Azure.</w:t>
      </w:r>
    </w:p>
    <w:p w14:paraId="44111F70"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11A2A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FE7F6"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284C7062" w14:textId="77777777" w:rsidR="00D13FD7" w:rsidRDefault="00D13FD7">
      <w:pPr>
        <w:pStyle w:val="ProductList-Body"/>
      </w:pPr>
    </w:p>
    <w:p w14:paraId="178028E2" w14:textId="77777777" w:rsidR="00D13FD7" w:rsidRDefault="009F15EB">
      <w:pPr>
        <w:pStyle w:val="ProductList-Offering1HeadingNoBorder"/>
        <w:outlineLvl w:val="1"/>
      </w:pPr>
      <w:bookmarkStart w:id="249" w:name="_Sec1151"/>
      <w:r>
        <w:t>Usługi Microsoft Dynamics 365</w:t>
      </w:r>
      <w:bookmarkEnd w:id="249"/>
      <w:r>
        <w:fldChar w:fldCharType="begin"/>
      </w:r>
      <w:r>
        <w:instrText xml:space="preserve"> TC "</w:instrText>
      </w:r>
      <w:bookmarkStart w:id="250" w:name="_Toc44064900"/>
      <w:r>
        <w:instrText>Usługi Microsoft Dynamics 365</w:instrText>
      </w:r>
      <w:bookmarkEnd w:id="250"/>
      <w:r>
        <w:instrText>" \l 2</w:instrText>
      </w:r>
      <w:r>
        <w:fldChar w:fldCharType="end"/>
      </w:r>
    </w:p>
    <w:p w14:paraId="2AAD324E" w14:textId="77777777" w:rsidR="00D13FD7" w:rsidRDefault="009F15EB">
      <w:pPr>
        <w:pStyle w:val="ProductList-Offering1SubSection"/>
        <w:outlineLvl w:val="2"/>
      </w:pPr>
      <w:bookmarkStart w:id="251" w:name="_Sec1152"/>
      <w:r>
        <w:t>1. Dostępność w programach</w:t>
      </w:r>
      <w:bookmarkEnd w:id="251"/>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D13FD7" w14:paraId="285194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6FA9C2"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3D065FF"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5BE68"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65C4C"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F9225"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67AAB"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CDB2D"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0F3CA"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546D4"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B0091"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3D16C56C" w14:textId="77777777">
        <w:tc>
          <w:tcPr>
            <w:tcW w:w="4660" w:type="dxa"/>
            <w:tcBorders>
              <w:top w:val="single" w:sz="6" w:space="0" w:color="FFFFFF"/>
              <w:left w:val="none" w:sz="4" w:space="0" w:color="6E6E6E"/>
              <w:bottom w:val="dashed" w:sz="4" w:space="0" w:color="BFBFBF"/>
              <w:right w:val="none" w:sz="4" w:space="0" w:color="6E6E6E"/>
            </w:tcBorders>
          </w:tcPr>
          <w:p w14:paraId="5CB87DC1" w14:textId="77777777" w:rsidR="00D13FD7" w:rsidRDefault="009F15E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CBD32A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F1F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ED31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207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C8B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33F1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460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1B6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ADC9" w14:textId="77777777" w:rsidR="00D13FD7" w:rsidRDefault="00D13FD7">
            <w:pPr>
              <w:pStyle w:val="ProductList-TableBody"/>
              <w:jc w:val="center"/>
            </w:pPr>
          </w:p>
        </w:tc>
      </w:tr>
      <w:tr w:rsidR="00D13FD7" w14:paraId="0225C5E5" w14:textId="77777777">
        <w:tc>
          <w:tcPr>
            <w:tcW w:w="4660" w:type="dxa"/>
            <w:tcBorders>
              <w:top w:val="dashed" w:sz="4" w:space="0" w:color="BFBFBF"/>
              <w:left w:val="none" w:sz="4" w:space="0" w:color="6E6E6E"/>
              <w:bottom w:val="dashed" w:sz="4" w:space="0" w:color="BFBFBF"/>
              <w:right w:val="none" w:sz="4" w:space="0" w:color="6E6E6E"/>
            </w:tcBorders>
          </w:tcPr>
          <w:p w14:paraId="2DA08C10" w14:textId="77777777" w:rsidR="00D13FD7" w:rsidRDefault="009F15EB">
            <w:pPr>
              <w:pStyle w:val="ProductList-TableBody"/>
            </w:pPr>
            <w:r>
              <w:t>Dodatek Dynamics 365 Business Central Premium / Team Members Cloud</w:t>
            </w:r>
            <w:r>
              <w:fldChar w:fldCharType="begin"/>
            </w:r>
            <w:r>
              <w:instrText xml:space="preserve"> XE "Dodatek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2A14C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333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9800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823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EBE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F6F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0847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DDC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A2FBA" w14:textId="77777777" w:rsidR="00D13FD7" w:rsidRDefault="00D13FD7">
            <w:pPr>
              <w:pStyle w:val="ProductList-TableBody"/>
              <w:jc w:val="center"/>
            </w:pPr>
          </w:p>
        </w:tc>
      </w:tr>
      <w:tr w:rsidR="00D13FD7" w14:paraId="10C60FC8" w14:textId="77777777">
        <w:tc>
          <w:tcPr>
            <w:tcW w:w="4660" w:type="dxa"/>
            <w:tcBorders>
              <w:top w:val="dashed" w:sz="4" w:space="0" w:color="BFBFBF"/>
              <w:left w:val="none" w:sz="4" w:space="0" w:color="6E6E6E"/>
              <w:bottom w:val="dashed" w:sz="4" w:space="0" w:color="BFBFBF"/>
              <w:right w:val="none" w:sz="4" w:space="0" w:color="6E6E6E"/>
            </w:tcBorders>
          </w:tcPr>
          <w:p w14:paraId="7E259510" w14:textId="77777777" w:rsidR="00D13FD7" w:rsidRDefault="009F15EB">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2D493D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171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A967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0EA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F7F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46E8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534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14E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6491" w14:textId="77777777" w:rsidR="00D13FD7" w:rsidRDefault="00D13FD7">
            <w:pPr>
              <w:pStyle w:val="ProductList-TableBody"/>
              <w:jc w:val="center"/>
            </w:pPr>
          </w:p>
        </w:tc>
      </w:tr>
      <w:tr w:rsidR="00D13FD7" w14:paraId="763CFD57" w14:textId="77777777">
        <w:tc>
          <w:tcPr>
            <w:tcW w:w="4660" w:type="dxa"/>
            <w:tcBorders>
              <w:top w:val="dashed" w:sz="4" w:space="0" w:color="BFBFBF"/>
              <w:left w:val="none" w:sz="4" w:space="0" w:color="6E6E6E"/>
              <w:bottom w:val="dashed" w:sz="4" w:space="0" w:color="BFBFBF"/>
              <w:right w:val="none" w:sz="4" w:space="0" w:color="6E6E6E"/>
            </w:tcBorders>
          </w:tcPr>
          <w:p w14:paraId="195834DD" w14:textId="77777777" w:rsidR="00D13FD7" w:rsidRDefault="009F15EB">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0C78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0CD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1421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06076"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8A5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5F5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1CE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5A5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19E3" w14:textId="77777777" w:rsidR="00D13FD7" w:rsidRDefault="00D13FD7">
            <w:pPr>
              <w:pStyle w:val="ProductList-TableBody"/>
              <w:jc w:val="center"/>
            </w:pPr>
          </w:p>
        </w:tc>
      </w:tr>
      <w:tr w:rsidR="00D13FD7" w14:paraId="3F7951FC" w14:textId="77777777">
        <w:tc>
          <w:tcPr>
            <w:tcW w:w="4660" w:type="dxa"/>
            <w:tcBorders>
              <w:top w:val="dashed" w:sz="4" w:space="0" w:color="BFBFBF"/>
              <w:left w:val="none" w:sz="4" w:space="0" w:color="6E6E6E"/>
              <w:bottom w:val="dashed" w:sz="4" w:space="0" w:color="BFBFBF"/>
              <w:right w:val="none" w:sz="4" w:space="0" w:color="6E6E6E"/>
            </w:tcBorders>
          </w:tcPr>
          <w:p w14:paraId="1CCFF7AE" w14:textId="77777777" w:rsidR="00D13FD7" w:rsidRDefault="009F15E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D987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E74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0EF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416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935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258E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902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FF4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036F5" w14:textId="77777777" w:rsidR="00D13FD7" w:rsidRDefault="00D13FD7">
            <w:pPr>
              <w:pStyle w:val="ProductList-TableBody"/>
              <w:jc w:val="center"/>
            </w:pPr>
          </w:p>
        </w:tc>
      </w:tr>
      <w:tr w:rsidR="00D13FD7" w14:paraId="4574DD0A" w14:textId="77777777">
        <w:tc>
          <w:tcPr>
            <w:tcW w:w="4660" w:type="dxa"/>
            <w:tcBorders>
              <w:top w:val="dashed" w:sz="4" w:space="0" w:color="BFBFBF"/>
              <w:left w:val="none" w:sz="4" w:space="0" w:color="6E6E6E"/>
              <w:bottom w:val="dashed" w:sz="4" w:space="0" w:color="BFBFBF"/>
              <w:right w:val="none" w:sz="4" w:space="0" w:color="6E6E6E"/>
            </w:tcBorders>
          </w:tcPr>
          <w:p w14:paraId="2C4B097D" w14:textId="77777777" w:rsidR="00D13FD7" w:rsidRDefault="009F15EB">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5B7CB3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D4E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7051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861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23C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7A3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393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CE30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EF974" w14:textId="77777777" w:rsidR="00D13FD7" w:rsidRDefault="00D13FD7">
            <w:pPr>
              <w:pStyle w:val="ProductList-TableBody"/>
              <w:jc w:val="center"/>
            </w:pPr>
          </w:p>
        </w:tc>
      </w:tr>
      <w:tr w:rsidR="00D13FD7" w14:paraId="38C38619" w14:textId="77777777">
        <w:tc>
          <w:tcPr>
            <w:tcW w:w="4660" w:type="dxa"/>
            <w:tcBorders>
              <w:top w:val="dashed" w:sz="4" w:space="0" w:color="BFBFBF"/>
              <w:left w:val="none" w:sz="4" w:space="0" w:color="6E6E6E"/>
              <w:bottom w:val="dashed" w:sz="4" w:space="0" w:color="BFBFBF"/>
              <w:right w:val="none" w:sz="4" w:space="0" w:color="6E6E6E"/>
            </w:tcBorders>
          </w:tcPr>
          <w:p w14:paraId="2F5092E3" w14:textId="77777777" w:rsidR="00D13FD7" w:rsidRDefault="009F15EB">
            <w:pPr>
              <w:pStyle w:val="ProductList-TableBody"/>
            </w:pPr>
            <w:r>
              <w:t>Dodatek Dynamics 365 Operations Device</w:t>
            </w:r>
            <w:r>
              <w:fldChar w:fldCharType="begin"/>
            </w:r>
            <w:r>
              <w:instrText xml:space="preserve"> XE "Dodatek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11FE88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69A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C5C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8A5B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ECD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DFD1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C35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7B8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3E5CB" w14:textId="77777777" w:rsidR="00D13FD7" w:rsidRDefault="00D13FD7">
            <w:pPr>
              <w:pStyle w:val="ProductList-TableBody"/>
              <w:jc w:val="center"/>
            </w:pPr>
          </w:p>
        </w:tc>
      </w:tr>
      <w:tr w:rsidR="00D13FD7" w14:paraId="4D9339B4" w14:textId="77777777">
        <w:tc>
          <w:tcPr>
            <w:tcW w:w="4660" w:type="dxa"/>
            <w:tcBorders>
              <w:top w:val="dashed" w:sz="4" w:space="0" w:color="BFBFBF"/>
              <w:left w:val="none" w:sz="4" w:space="0" w:color="6E6E6E"/>
              <w:bottom w:val="dashed" w:sz="4" w:space="0" w:color="BFBFBF"/>
              <w:right w:val="none" w:sz="4" w:space="0" w:color="6E6E6E"/>
            </w:tcBorders>
          </w:tcPr>
          <w:p w14:paraId="3FFC2F65" w14:textId="77777777" w:rsidR="00D13FD7" w:rsidRDefault="009F15EB">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8B3060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968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C9E8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FF8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DCD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04C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B8E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A25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48A3" w14:textId="77777777" w:rsidR="00D13FD7" w:rsidRDefault="00D13FD7">
            <w:pPr>
              <w:pStyle w:val="ProductList-TableBody"/>
              <w:jc w:val="center"/>
            </w:pPr>
          </w:p>
        </w:tc>
      </w:tr>
      <w:tr w:rsidR="00D13FD7" w14:paraId="7396E07A" w14:textId="77777777">
        <w:tc>
          <w:tcPr>
            <w:tcW w:w="4660" w:type="dxa"/>
            <w:tcBorders>
              <w:top w:val="dashed" w:sz="4" w:space="0" w:color="BFBFBF"/>
              <w:left w:val="none" w:sz="4" w:space="0" w:color="6E6E6E"/>
              <w:bottom w:val="dashed" w:sz="4" w:space="0" w:color="BFBFBF"/>
              <w:right w:val="none" w:sz="4" w:space="0" w:color="6E6E6E"/>
            </w:tcBorders>
          </w:tcPr>
          <w:p w14:paraId="241999D7" w14:textId="77777777" w:rsidR="00D13FD7" w:rsidRDefault="009F15EB">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52F92B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468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9C6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F79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D2A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AA4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4C2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2C0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69536" w14:textId="77777777" w:rsidR="00D13FD7" w:rsidRDefault="00D13FD7">
            <w:pPr>
              <w:pStyle w:val="ProductList-TableBody"/>
              <w:jc w:val="center"/>
            </w:pPr>
          </w:p>
        </w:tc>
      </w:tr>
      <w:tr w:rsidR="00D13FD7" w14:paraId="7C3733D2" w14:textId="77777777">
        <w:tc>
          <w:tcPr>
            <w:tcW w:w="4660" w:type="dxa"/>
            <w:tcBorders>
              <w:top w:val="dashed" w:sz="4" w:space="0" w:color="BFBFBF"/>
              <w:left w:val="none" w:sz="4" w:space="0" w:color="6E6E6E"/>
              <w:bottom w:val="dashed" w:sz="4" w:space="0" w:color="BFBFBF"/>
              <w:right w:val="none" w:sz="4" w:space="0" w:color="6E6E6E"/>
            </w:tcBorders>
          </w:tcPr>
          <w:p w14:paraId="7E2E9A6F" w14:textId="77777777" w:rsidR="00D13FD7" w:rsidRDefault="009F15EB">
            <w:pPr>
              <w:pStyle w:val="ProductList-TableBody"/>
            </w:pPr>
            <w:r>
              <w:t>Dodatek Dynamics 365 Operations Activity</w:t>
            </w:r>
            <w:r>
              <w:fldChar w:fldCharType="begin"/>
            </w:r>
            <w:r>
              <w:instrText xml:space="preserve"> XE "Dodatek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E786B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E89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99D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5ED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664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3A7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C9C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1CBF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6ED2" w14:textId="77777777" w:rsidR="00D13FD7" w:rsidRDefault="00D13FD7">
            <w:pPr>
              <w:pStyle w:val="ProductList-TableBody"/>
              <w:jc w:val="center"/>
            </w:pPr>
          </w:p>
        </w:tc>
      </w:tr>
      <w:tr w:rsidR="00D13FD7" w14:paraId="4A1800B9" w14:textId="77777777">
        <w:tc>
          <w:tcPr>
            <w:tcW w:w="4660" w:type="dxa"/>
            <w:tcBorders>
              <w:top w:val="dashed" w:sz="4" w:space="0" w:color="BFBFBF"/>
              <w:left w:val="none" w:sz="4" w:space="0" w:color="6E6E6E"/>
              <w:bottom w:val="dashed" w:sz="4" w:space="0" w:color="BFBFBF"/>
              <w:right w:val="none" w:sz="4" w:space="0" w:color="6E6E6E"/>
            </w:tcBorders>
          </w:tcPr>
          <w:p w14:paraId="6CCBEEB4" w14:textId="77777777" w:rsidR="00D13FD7" w:rsidRDefault="009F15EB">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91737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653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C56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DE2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60E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7270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596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CBC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133E" w14:textId="77777777" w:rsidR="00D13FD7" w:rsidRDefault="00D13FD7">
            <w:pPr>
              <w:pStyle w:val="ProductList-TableBody"/>
              <w:jc w:val="center"/>
            </w:pPr>
          </w:p>
        </w:tc>
      </w:tr>
      <w:tr w:rsidR="00D13FD7" w14:paraId="325AB68B" w14:textId="77777777">
        <w:tc>
          <w:tcPr>
            <w:tcW w:w="4660" w:type="dxa"/>
            <w:tcBorders>
              <w:top w:val="dashed" w:sz="4" w:space="0" w:color="BFBFBF"/>
              <w:left w:val="none" w:sz="4" w:space="0" w:color="6E6E6E"/>
              <w:bottom w:val="dashed" w:sz="4" w:space="0" w:color="BFBFBF"/>
              <w:right w:val="none" w:sz="4" w:space="0" w:color="6E6E6E"/>
            </w:tcBorders>
          </w:tcPr>
          <w:p w14:paraId="15E092D3" w14:textId="77777777" w:rsidR="00D13FD7" w:rsidRDefault="009F15E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D656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9F9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08A3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A97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FE5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22DB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A4B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D52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F688" w14:textId="77777777" w:rsidR="00D13FD7" w:rsidRDefault="00D13FD7">
            <w:pPr>
              <w:pStyle w:val="ProductList-TableBody"/>
              <w:jc w:val="center"/>
            </w:pPr>
          </w:p>
        </w:tc>
      </w:tr>
      <w:tr w:rsidR="00D13FD7" w14:paraId="037EAD99" w14:textId="77777777">
        <w:tc>
          <w:tcPr>
            <w:tcW w:w="4660" w:type="dxa"/>
            <w:tcBorders>
              <w:top w:val="dashed" w:sz="4" w:space="0" w:color="BFBFBF"/>
              <w:left w:val="none" w:sz="4" w:space="0" w:color="6E6E6E"/>
              <w:bottom w:val="dashed" w:sz="4" w:space="0" w:color="BFBFBF"/>
              <w:right w:val="none" w:sz="4" w:space="0" w:color="6E6E6E"/>
            </w:tcBorders>
          </w:tcPr>
          <w:p w14:paraId="5D19D360" w14:textId="77777777" w:rsidR="00D13FD7" w:rsidRDefault="009F15EB">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CF04C2"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5C1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8DC5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CF98"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D9E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D4B0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4631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87B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216BA" w14:textId="77777777" w:rsidR="00D13FD7" w:rsidRDefault="00D13FD7">
            <w:pPr>
              <w:pStyle w:val="ProductList-TableBody"/>
              <w:jc w:val="center"/>
            </w:pPr>
          </w:p>
        </w:tc>
      </w:tr>
      <w:tr w:rsidR="00D13FD7" w14:paraId="652032FA" w14:textId="77777777">
        <w:tc>
          <w:tcPr>
            <w:tcW w:w="4660" w:type="dxa"/>
            <w:tcBorders>
              <w:top w:val="dashed" w:sz="4" w:space="0" w:color="BFBFBF"/>
              <w:left w:val="none" w:sz="4" w:space="0" w:color="6E6E6E"/>
              <w:bottom w:val="dashed" w:sz="4" w:space="0" w:color="BFBFBF"/>
              <w:right w:val="none" w:sz="4" w:space="0" w:color="6E6E6E"/>
            </w:tcBorders>
          </w:tcPr>
          <w:p w14:paraId="2DD679C2" w14:textId="77777777" w:rsidR="00D13FD7" w:rsidRDefault="009F15EB">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809E3A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CE1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5151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6A077"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ED4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9233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9DDC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4C5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AE64" w14:textId="77777777" w:rsidR="00D13FD7" w:rsidRDefault="00D13FD7">
            <w:pPr>
              <w:pStyle w:val="ProductList-TableBody"/>
              <w:jc w:val="center"/>
            </w:pPr>
          </w:p>
        </w:tc>
      </w:tr>
      <w:tr w:rsidR="00D13FD7" w14:paraId="6E1F3732" w14:textId="77777777">
        <w:tc>
          <w:tcPr>
            <w:tcW w:w="4660" w:type="dxa"/>
            <w:tcBorders>
              <w:top w:val="dashed" w:sz="4" w:space="0" w:color="BFBFBF"/>
              <w:left w:val="none" w:sz="4" w:space="0" w:color="6E6E6E"/>
              <w:bottom w:val="dashed" w:sz="4" w:space="0" w:color="BFBFBF"/>
              <w:right w:val="none" w:sz="4" w:space="0" w:color="6E6E6E"/>
            </w:tcBorders>
          </w:tcPr>
          <w:p w14:paraId="1F509C61" w14:textId="77777777" w:rsidR="00D13FD7" w:rsidRDefault="009F15EB">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28BFCD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C35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3A43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FE5AA"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851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D25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835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6BE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6C14" w14:textId="77777777" w:rsidR="00D13FD7" w:rsidRDefault="00D13FD7">
            <w:pPr>
              <w:pStyle w:val="ProductList-TableBody"/>
              <w:jc w:val="center"/>
            </w:pPr>
          </w:p>
        </w:tc>
      </w:tr>
      <w:tr w:rsidR="00D13FD7" w14:paraId="7F0C6B4D" w14:textId="77777777">
        <w:tc>
          <w:tcPr>
            <w:tcW w:w="4660" w:type="dxa"/>
            <w:tcBorders>
              <w:top w:val="dashed" w:sz="4" w:space="0" w:color="BFBFBF"/>
              <w:left w:val="none" w:sz="4" w:space="0" w:color="6E6E6E"/>
              <w:bottom w:val="dashed" w:sz="4" w:space="0" w:color="BFBFBF"/>
              <w:right w:val="none" w:sz="4" w:space="0" w:color="6E6E6E"/>
            </w:tcBorders>
          </w:tcPr>
          <w:p w14:paraId="3E9563A3" w14:textId="77777777" w:rsidR="00D13FD7" w:rsidRDefault="009F15EB">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1C426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294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998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98DA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65A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8984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D48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243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2E07" w14:textId="77777777" w:rsidR="00D13FD7" w:rsidRDefault="00D13FD7">
            <w:pPr>
              <w:pStyle w:val="ProductList-TableBody"/>
              <w:jc w:val="center"/>
            </w:pPr>
          </w:p>
        </w:tc>
      </w:tr>
      <w:tr w:rsidR="00D13FD7" w14:paraId="533B912E" w14:textId="77777777">
        <w:tc>
          <w:tcPr>
            <w:tcW w:w="4660" w:type="dxa"/>
            <w:tcBorders>
              <w:top w:val="dashed" w:sz="4" w:space="0" w:color="BFBFBF"/>
              <w:left w:val="none" w:sz="4" w:space="0" w:color="6E6E6E"/>
              <w:bottom w:val="dashed" w:sz="4" w:space="0" w:color="BFBFBF"/>
              <w:right w:val="none" w:sz="4" w:space="0" w:color="6E6E6E"/>
            </w:tcBorders>
          </w:tcPr>
          <w:p w14:paraId="1A7D61FC" w14:textId="77777777" w:rsidR="00D13FD7" w:rsidRDefault="009F15E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4C18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849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AC7E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3D43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200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11B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98A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620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9FCF" w14:textId="77777777" w:rsidR="00D13FD7" w:rsidRDefault="00D13FD7">
            <w:pPr>
              <w:pStyle w:val="ProductList-TableBody"/>
              <w:jc w:val="center"/>
            </w:pPr>
          </w:p>
        </w:tc>
      </w:tr>
      <w:tr w:rsidR="00D13FD7" w14:paraId="0A9CE765" w14:textId="77777777">
        <w:tc>
          <w:tcPr>
            <w:tcW w:w="4660" w:type="dxa"/>
            <w:tcBorders>
              <w:top w:val="dashed" w:sz="4" w:space="0" w:color="BFBFBF"/>
              <w:left w:val="none" w:sz="4" w:space="0" w:color="6E6E6E"/>
              <w:bottom w:val="dashed" w:sz="4" w:space="0" w:color="BFBFBF"/>
              <w:right w:val="none" w:sz="4" w:space="0" w:color="6E6E6E"/>
            </w:tcBorders>
          </w:tcPr>
          <w:p w14:paraId="2F3D6868" w14:textId="77777777" w:rsidR="00D13FD7" w:rsidRDefault="009F15E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B175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B82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854D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825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188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726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8E1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DFCC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DBEE" w14:textId="77777777" w:rsidR="00D13FD7" w:rsidRDefault="00D13FD7">
            <w:pPr>
              <w:pStyle w:val="ProductList-TableBody"/>
              <w:jc w:val="center"/>
            </w:pPr>
          </w:p>
        </w:tc>
      </w:tr>
      <w:tr w:rsidR="00D13FD7" w14:paraId="6FB10834" w14:textId="77777777">
        <w:tc>
          <w:tcPr>
            <w:tcW w:w="4660" w:type="dxa"/>
            <w:tcBorders>
              <w:top w:val="dashed" w:sz="4" w:space="0" w:color="BFBFBF"/>
              <w:left w:val="none" w:sz="4" w:space="0" w:color="6E6E6E"/>
              <w:bottom w:val="dashed" w:sz="4" w:space="0" w:color="BFBFBF"/>
              <w:right w:val="none" w:sz="4" w:space="0" w:color="6E6E6E"/>
            </w:tcBorders>
          </w:tcPr>
          <w:p w14:paraId="4065CE6E" w14:textId="77777777" w:rsidR="00D13FD7" w:rsidRDefault="009F15EB">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D296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2D4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80D5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381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A04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5B0D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BA4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CB47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48EB" w14:textId="77777777" w:rsidR="00D13FD7" w:rsidRDefault="00D13FD7">
            <w:pPr>
              <w:pStyle w:val="ProductList-TableBody"/>
              <w:jc w:val="center"/>
            </w:pPr>
          </w:p>
        </w:tc>
      </w:tr>
      <w:tr w:rsidR="00D13FD7" w14:paraId="5A64F149" w14:textId="77777777">
        <w:tc>
          <w:tcPr>
            <w:tcW w:w="4660" w:type="dxa"/>
            <w:tcBorders>
              <w:top w:val="dashed" w:sz="4" w:space="0" w:color="BFBFBF"/>
              <w:left w:val="none" w:sz="4" w:space="0" w:color="6E6E6E"/>
              <w:bottom w:val="dashed" w:sz="4" w:space="0" w:color="BFBFBF"/>
              <w:right w:val="none" w:sz="4" w:space="0" w:color="6E6E6E"/>
            </w:tcBorders>
          </w:tcPr>
          <w:p w14:paraId="7594B2DD" w14:textId="77777777" w:rsidR="00D13FD7" w:rsidRDefault="009F15EB">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ED1C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A51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6A5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111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E9B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6A80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2E9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687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C8E1F" w14:textId="77777777" w:rsidR="00D13FD7" w:rsidRDefault="00D13FD7">
            <w:pPr>
              <w:pStyle w:val="ProductList-TableBody"/>
              <w:jc w:val="center"/>
            </w:pPr>
          </w:p>
        </w:tc>
      </w:tr>
      <w:tr w:rsidR="00D13FD7" w14:paraId="2AB8D980" w14:textId="77777777">
        <w:tc>
          <w:tcPr>
            <w:tcW w:w="4660" w:type="dxa"/>
            <w:tcBorders>
              <w:top w:val="dashed" w:sz="4" w:space="0" w:color="BFBFBF"/>
              <w:left w:val="none" w:sz="4" w:space="0" w:color="6E6E6E"/>
              <w:bottom w:val="dashed" w:sz="4" w:space="0" w:color="BFBFBF"/>
              <w:right w:val="none" w:sz="4" w:space="0" w:color="6E6E6E"/>
            </w:tcBorders>
          </w:tcPr>
          <w:p w14:paraId="6D8955EF" w14:textId="77777777" w:rsidR="00D13FD7" w:rsidRDefault="009F15EB">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2988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344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8BC6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12A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BE2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E4A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295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C1E4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38C7" w14:textId="77777777" w:rsidR="00D13FD7" w:rsidRDefault="00D13FD7">
            <w:pPr>
              <w:pStyle w:val="ProductList-TableBody"/>
              <w:jc w:val="center"/>
            </w:pPr>
          </w:p>
        </w:tc>
      </w:tr>
      <w:tr w:rsidR="00D13FD7" w14:paraId="22D717A6" w14:textId="77777777">
        <w:tc>
          <w:tcPr>
            <w:tcW w:w="4660" w:type="dxa"/>
            <w:tcBorders>
              <w:top w:val="dashed" w:sz="4" w:space="0" w:color="BFBFBF"/>
              <w:left w:val="none" w:sz="4" w:space="0" w:color="6E6E6E"/>
              <w:bottom w:val="dashed" w:sz="4" w:space="0" w:color="BFBFBF"/>
              <w:right w:val="none" w:sz="4" w:space="0" w:color="6E6E6E"/>
            </w:tcBorders>
          </w:tcPr>
          <w:p w14:paraId="107CC79D" w14:textId="77777777" w:rsidR="00D13FD7" w:rsidRDefault="009F15EB">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289C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9CE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AB7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0AB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F7C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88D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B4B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5EF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245A8" w14:textId="77777777" w:rsidR="00D13FD7" w:rsidRDefault="00D13FD7">
            <w:pPr>
              <w:pStyle w:val="ProductList-TableBody"/>
              <w:jc w:val="center"/>
            </w:pPr>
          </w:p>
        </w:tc>
      </w:tr>
      <w:tr w:rsidR="00D13FD7" w14:paraId="6D9A7FD4" w14:textId="77777777">
        <w:tc>
          <w:tcPr>
            <w:tcW w:w="4660" w:type="dxa"/>
            <w:tcBorders>
              <w:top w:val="dashed" w:sz="4" w:space="0" w:color="BFBFBF"/>
              <w:left w:val="none" w:sz="4" w:space="0" w:color="6E6E6E"/>
              <w:bottom w:val="dashed" w:sz="4" w:space="0" w:color="BFBFBF"/>
              <w:right w:val="none" w:sz="4" w:space="0" w:color="6E6E6E"/>
            </w:tcBorders>
          </w:tcPr>
          <w:p w14:paraId="30B2F813" w14:textId="77777777" w:rsidR="00D13FD7" w:rsidRDefault="009F15EB">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E3B04A"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FA5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6FEA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09BD"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4C8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ECE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3E5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DF0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9212C" w14:textId="77777777" w:rsidR="00D13FD7" w:rsidRDefault="00D13FD7">
            <w:pPr>
              <w:pStyle w:val="ProductList-TableBody"/>
              <w:jc w:val="center"/>
            </w:pPr>
          </w:p>
        </w:tc>
      </w:tr>
      <w:tr w:rsidR="00D13FD7" w14:paraId="4322F858" w14:textId="77777777">
        <w:tc>
          <w:tcPr>
            <w:tcW w:w="4660" w:type="dxa"/>
            <w:tcBorders>
              <w:top w:val="dashed" w:sz="4" w:space="0" w:color="BFBFBF"/>
              <w:left w:val="none" w:sz="4" w:space="0" w:color="6E6E6E"/>
              <w:bottom w:val="dashed" w:sz="4" w:space="0" w:color="BFBFBF"/>
              <w:right w:val="none" w:sz="4" w:space="0" w:color="6E6E6E"/>
            </w:tcBorders>
          </w:tcPr>
          <w:p w14:paraId="5B26E8F7" w14:textId="77777777" w:rsidR="00D13FD7" w:rsidRDefault="009F15EB">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EC43CC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3B9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5109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264F"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854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FA2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036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B68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9DA92" w14:textId="77777777" w:rsidR="00D13FD7" w:rsidRDefault="00D13FD7">
            <w:pPr>
              <w:pStyle w:val="ProductList-TableBody"/>
              <w:jc w:val="center"/>
            </w:pPr>
          </w:p>
        </w:tc>
      </w:tr>
      <w:tr w:rsidR="00D13FD7" w14:paraId="772B8C69" w14:textId="77777777">
        <w:tc>
          <w:tcPr>
            <w:tcW w:w="4660" w:type="dxa"/>
            <w:tcBorders>
              <w:top w:val="dashed" w:sz="4" w:space="0" w:color="BFBFBF"/>
              <w:left w:val="none" w:sz="4" w:space="0" w:color="6E6E6E"/>
              <w:bottom w:val="dashed" w:sz="4" w:space="0" w:color="BFBFBF"/>
              <w:right w:val="none" w:sz="4" w:space="0" w:color="6E6E6E"/>
            </w:tcBorders>
          </w:tcPr>
          <w:p w14:paraId="2F9E11A0" w14:textId="77777777" w:rsidR="00D13FD7" w:rsidRDefault="009F15EB">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16EFC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930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6F0D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279F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D1D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641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ECF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CB4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8380F" w14:textId="77777777" w:rsidR="00D13FD7" w:rsidRDefault="00D13FD7">
            <w:pPr>
              <w:pStyle w:val="ProductList-TableBody"/>
              <w:jc w:val="center"/>
            </w:pPr>
          </w:p>
        </w:tc>
      </w:tr>
      <w:tr w:rsidR="00D13FD7" w14:paraId="17FE82F5" w14:textId="77777777">
        <w:tc>
          <w:tcPr>
            <w:tcW w:w="4660" w:type="dxa"/>
            <w:tcBorders>
              <w:top w:val="dashed" w:sz="4" w:space="0" w:color="BFBFBF"/>
              <w:left w:val="none" w:sz="4" w:space="0" w:color="6E6E6E"/>
              <w:bottom w:val="dashed" w:sz="4" w:space="0" w:color="BFBFBF"/>
              <w:right w:val="none" w:sz="4" w:space="0" w:color="6E6E6E"/>
            </w:tcBorders>
          </w:tcPr>
          <w:p w14:paraId="5CB686D0" w14:textId="77777777" w:rsidR="00D13FD7" w:rsidRDefault="009F15EB">
            <w:pPr>
              <w:pStyle w:val="ProductList-TableBody"/>
            </w:pPr>
            <w:r>
              <w:t>Dynamics 365 Human Resources Self Service</w:t>
            </w:r>
            <w:r>
              <w:fldChar w:fldCharType="begin"/>
            </w:r>
            <w:r>
              <w:instrText xml:space="preserve"> XE "Dynamics 365 Human Resources Self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5EBE5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F53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D7C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F23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0AD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1977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A7A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ED1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1D5E" w14:textId="77777777" w:rsidR="00D13FD7" w:rsidRDefault="00D13FD7">
            <w:pPr>
              <w:pStyle w:val="ProductList-TableBody"/>
              <w:jc w:val="center"/>
            </w:pPr>
          </w:p>
        </w:tc>
      </w:tr>
      <w:tr w:rsidR="00D13FD7" w14:paraId="1FB3C61E" w14:textId="77777777">
        <w:tc>
          <w:tcPr>
            <w:tcW w:w="4660" w:type="dxa"/>
            <w:tcBorders>
              <w:top w:val="dashed" w:sz="4" w:space="0" w:color="BFBFBF"/>
              <w:left w:val="none" w:sz="4" w:space="0" w:color="6E6E6E"/>
              <w:bottom w:val="dashed" w:sz="4" w:space="0" w:color="BFBFBF"/>
              <w:right w:val="none" w:sz="4" w:space="0" w:color="6E6E6E"/>
            </w:tcBorders>
          </w:tcPr>
          <w:p w14:paraId="19F2A262" w14:textId="77777777" w:rsidR="00D13FD7" w:rsidRDefault="009F15E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C57F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EB8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C45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85C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3D7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B03E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B6A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DB7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04F6C" w14:textId="77777777" w:rsidR="00D13FD7" w:rsidRDefault="00D13FD7">
            <w:pPr>
              <w:pStyle w:val="ProductList-TableBody"/>
              <w:jc w:val="center"/>
            </w:pPr>
          </w:p>
        </w:tc>
      </w:tr>
      <w:tr w:rsidR="00D13FD7" w14:paraId="0F7AD583" w14:textId="77777777">
        <w:tc>
          <w:tcPr>
            <w:tcW w:w="4660" w:type="dxa"/>
            <w:tcBorders>
              <w:top w:val="dashed" w:sz="4" w:space="0" w:color="BFBFBF"/>
              <w:left w:val="none" w:sz="4" w:space="0" w:color="6E6E6E"/>
              <w:bottom w:val="dashed" w:sz="4" w:space="0" w:color="BFBFBF"/>
              <w:right w:val="none" w:sz="4" w:space="0" w:color="6E6E6E"/>
            </w:tcBorders>
          </w:tcPr>
          <w:p w14:paraId="4EC4253E" w14:textId="77777777" w:rsidR="00D13FD7" w:rsidRDefault="009F15EB">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D5AC2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BB2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3AA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0C0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764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37D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4B7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C5B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59B1" w14:textId="77777777" w:rsidR="00D13FD7" w:rsidRDefault="00D13FD7">
            <w:pPr>
              <w:pStyle w:val="ProductList-TableBody"/>
              <w:jc w:val="center"/>
            </w:pPr>
          </w:p>
        </w:tc>
      </w:tr>
      <w:tr w:rsidR="00D13FD7" w14:paraId="43C08E6E" w14:textId="77777777">
        <w:tc>
          <w:tcPr>
            <w:tcW w:w="4660" w:type="dxa"/>
            <w:tcBorders>
              <w:top w:val="dashed" w:sz="4" w:space="0" w:color="BFBFBF"/>
              <w:left w:val="none" w:sz="4" w:space="0" w:color="6E6E6E"/>
              <w:bottom w:val="dashed" w:sz="4" w:space="0" w:color="BFBFBF"/>
              <w:right w:val="none" w:sz="4" w:space="0" w:color="6E6E6E"/>
            </w:tcBorders>
          </w:tcPr>
          <w:p w14:paraId="765DBFF4" w14:textId="77777777" w:rsidR="00D13FD7" w:rsidRDefault="009F15E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9EAC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A6E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12C7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AA3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DE9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16A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15C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99A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778C2" w14:textId="77777777" w:rsidR="00D13FD7" w:rsidRDefault="00D13FD7">
            <w:pPr>
              <w:pStyle w:val="ProductList-TableBody"/>
              <w:jc w:val="center"/>
            </w:pPr>
          </w:p>
        </w:tc>
      </w:tr>
      <w:tr w:rsidR="00D13FD7" w14:paraId="0AFDF400" w14:textId="77777777">
        <w:tc>
          <w:tcPr>
            <w:tcW w:w="4660" w:type="dxa"/>
            <w:tcBorders>
              <w:top w:val="dashed" w:sz="4" w:space="0" w:color="BFBFBF"/>
              <w:left w:val="none" w:sz="4" w:space="0" w:color="6E6E6E"/>
              <w:bottom w:val="dashed" w:sz="4" w:space="0" w:color="BFBFBF"/>
              <w:right w:val="none" w:sz="4" w:space="0" w:color="6E6E6E"/>
            </w:tcBorders>
          </w:tcPr>
          <w:p w14:paraId="4D24F7CA" w14:textId="77777777" w:rsidR="00D13FD7" w:rsidRDefault="009F15E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2D47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385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1F0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EE71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9ED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DB7F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DBF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87F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F459A" w14:textId="77777777" w:rsidR="00D13FD7" w:rsidRDefault="00D13FD7">
            <w:pPr>
              <w:pStyle w:val="ProductList-TableBody"/>
              <w:jc w:val="center"/>
            </w:pPr>
          </w:p>
        </w:tc>
      </w:tr>
      <w:tr w:rsidR="00D13FD7" w14:paraId="7F93ADC0" w14:textId="77777777">
        <w:tc>
          <w:tcPr>
            <w:tcW w:w="4660" w:type="dxa"/>
            <w:tcBorders>
              <w:top w:val="dashed" w:sz="4" w:space="0" w:color="BFBFBF"/>
              <w:left w:val="none" w:sz="4" w:space="0" w:color="6E6E6E"/>
              <w:bottom w:val="dashed" w:sz="4" w:space="0" w:color="BFBFBF"/>
              <w:right w:val="none" w:sz="4" w:space="0" w:color="6E6E6E"/>
            </w:tcBorders>
          </w:tcPr>
          <w:p w14:paraId="4B864950" w14:textId="77777777" w:rsidR="00D13FD7" w:rsidRDefault="009F15EB">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76D6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205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B0AA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CE9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523A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4D5F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55F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106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6543" w14:textId="77777777" w:rsidR="00D13FD7" w:rsidRDefault="00D13FD7">
            <w:pPr>
              <w:pStyle w:val="ProductList-TableBody"/>
              <w:jc w:val="center"/>
            </w:pPr>
          </w:p>
        </w:tc>
      </w:tr>
      <w:tr w:rsidR="00D13FD7" w14:paraId="10CB4851" w14:textId="77777777">
        <w:tc>
          <w:tcPr>
            <w:tcW w:w="4660" w:type="dxa"/>
            <w:tcBorders>
              <w:top w:val="dashed" w:sz="4" w:space="0" w:color="BFBFBF"/>
              <w:left w:val="none" w:sz="4" w:space="0" w:color="6E6E6E"/>
              <w:bottom w:val="dashed" w:sz="4" w:space="0" w:color="BFBFBF"/>
              <w:right w:val="none" w:sz="4" w:space="0" w:color="6E6E6E"/>
            </w:tcBorders>
          </w:tcPr>
          <w:p w14:paraId="5F7DACF6" w14:textId="77777777" w:rsidR="00D13FD7" w:rsidRDefault="009F15EB">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615047"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97B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7603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F220"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8EC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BB1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534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2F1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9D488" w14:textId="77777777" w:rsidR="00D13FD7" w:rsidRDefault="00D13FD7">
            <w:pPr>
              <w:pStyle w:val="ProductList-TableBody"/>
              <w:jc w:val="center"/>
            </w:pPr>
          </w:p>
        </w:tc>
      </w:tr>
      <w:tr w:rsidR="00D13FD7" w14:paraId="472063D8" w14:textId="77777777">
        <w:tc>
          <w:tcPr>
            <w:tcW w:w="4660" w:type="dxa"/>
            <w:tcBorders>
              <w:top w:val="dashed" w:sz="4" w:space="0" w:color="BFBFBF"/>
              <w:left w:val="none" w:sz="4" w:space="0" w:color="6E6E6E"/>
              <w:bottom w:val="dashed" w:sz="4" w:space="0" w:color="BFBFBF"/>
              <w:right w:val="none" w:sz="4" w:space="0" w:color="6E6E6E"/>
            </w:tcBorders>
          </w:tcPr>
          <w:p w14:paraId="61A1F5E9" w14:textId="77777777" w:rsidR="00D13FD7" w:rsidRDefault="009F15EB">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D63C51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985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B15C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F660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381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8A4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509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243F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1A6B" w14:textId="77777777" w:rsidR="00D13FD7" w:rsidRDefault="00D13FD7">
            <w:pPr>
              <w:pStyle w:val="ProductList-TableBody"/>
              <w:jc w:val="center"/>
            </w:pPr>
          </w:p>
        </w:tc>
      </w:tr>
      <w:tr w:rsidR="00D13FD7" w14:paraId="1D00E0CF" w14:textId="77777777">
        <w:tc>
          <w:tcPr>
            <w:tcW w:w="4660" w:type="dxa"/>
            <w:tcBorders>
              <w:top w:val="dashed" w:sz="4" w:space="0" w:color="BFBFBF"/>
              <w:left w:val="none" w:sz="4" w:space="0" w:color="6E6E6E"/>
              <w:bottom w:val="dashed" w:sz="4" w:space="0" w:color="BFBFBF"/>
              <w:right w:val="none" w:sz="4" w:space="0" w:color="6E6E6E"/>
            </w:tcBorders>
          </w:tcPr>
          <w:p w14:paraId="40A341AA" w14:textId="77777777" w:rsidR="00D13FD7" w:rsidRDefault="009F15EB">
            <w:pPr>
              <w:pStyle w:val="ProductList-TableBody"/>
            </w:pPr>
            <w:r>
              <w:t>Dodatek Dynamics 365 Supply Chain Management</w:t>
            </w:r>
            <w:r>
              <w:fldChar w:fldCharType="begin"/>
            </w:r>
            <w:r>
              <w:instrText xml:space="preserve"> XE "Dodatek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1AFBA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5C1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8A1D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D4A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AD2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3069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A82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412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2100" w14:textId="77777777" w:rsidR="00D13FD7" w:rsidRDefault="00D13FD7">
            <w:pPr>
              <w:pStyle w:val="ProductList-TableBody"/>
              <w:jc w:val="center"/>
            </w:pPr>
          </w:p>
        </w:tc>
      </w:tr>
      <w:tr w:rsidR="00D13FD7" w14:paraId="12B01433" w14:textId="77777777">
        <w:tc>
          <w:tcPr>
            <w:tcW w:w="4660" w:type="dxa"/>
            <w:tcBorders>
              <w:top w:val="dashed" w:sz="4" w:space="0" w:color="BFBFBF"/>
              <w:left w:val="none" w:sz="4" w:space="0" w:color="6E6E6E"/>
              <w:bottom w:val="dashed" w:sz="4" w:space="0" w:color="BFBFBF"/>
              <w:right w:val="none" w:sz="4" w:space="0" w:color="6E6E6E"/>
            </w:tcBorders>
          </w:tcPr>
          <w:p w14:paraId="45BD1694" w14:textId="77777777" w:rsidR="00D13FD7" w:rsidRDefault="009F15EB">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17FA2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10C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194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B97A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DFF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632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2B3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3C8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3B05" w14:textId="77777777" w:rsidR="00D13FD7" w:rsidRDefault="00D13FD7">
            <w:pPr>
              <w:pStyle w:val="ProductList-TableBody"/>
              <w:jc w:val="center"/>
            </w:pPr>
          </w:p>
        </w:tc>
      </w:tr>
      <w:tr w:rsidR="00D13FD7" w14:paraId="1BB816E6" w14:textId="77777777">
        <w:tc>
          <w:tcPr>
            <w:tcW w:w="4660" w:type="dxa"/>
            <w:tcBorders>
              <w:top w:val="dashed" w:sz="4" w:space="0" w:color="BFBFBF"/>
              <w:left w:val="none" w:sz="4" w:space="0" w:color="6E6E6E"/>
              <w:bottom w:val="dashed" w:sz="4" w:space="0" w:color="BFBFBF"/>
              <w:right w:val="none" w:sz="4" w:space="0" w:color="6E6E6E"/>
            </w:tcBorders>
          </w:tcPr>
          <w:p w14:paraId="080392CA" w14:textId="77777777" w:rsidR="00D13FD7" w:rsidRDefault="009F15E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313F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E61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886A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3982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F87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C15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331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D0FA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AE78" w14:textId="77777777" w:rsidR="00D13FD7" w:rsidRDefault="00D13FD7">
            <w:pPr>
              <w:pStyle w:val="ProductList-TableBody"/>
              <w:jc w:val="center"/>
            </w:pPr>
          </w:p>
        </w:tc>
      </w:tr>
      <w:tr w:rsidR="00D13FD7" w14:paraId="58867E4B" w14:textId="77777777">
        <w:tc>
          <w:tcPr>
            <w:tcW w:w="4660" w:type="dxa"/>
            <w:tcBorders>
              <w:top w:val="dashed" w:sz="4" w:space="0" w:color="BFBFBF"/>
              <w:left w:val="none" w:sz="4" w:space="0" w:color="6E6E6E"/>
              <w:bottom w:val="dashed" w:sz="4" w:space="0" w:color="BFBFBF"/>
              <w:right w:val="none" w:sz="4" w:space="0" w:color="6E6E6E"/>
            </w:tcBorders>
          </w:tcPr>
          <w:p w14:paraId="00533F37" w14:textId="77777777" w:rsidR="00D13FD7" w:rsidRDefault="009F15EB">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CC34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1BC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132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B3AA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B63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9652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394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2238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C2E3" w14:textId="77777777" w:rsidR="00D13FD7" w:rsidRDefault="00D13FD7">
            <w:pPr>
              <w:pStyle w:val="ProductList-TableBody"/>
              <w:jc w:val="center"/>
            </w:pPr>
          </w:p>
        </w:tc>
      </w:tr>
      <w:tr w:rsidR="00D13FD7" w14:paraId="1162DE5E" w14:textId="77777777">
        <w:tc>
          <w:tcPr>
            <w:tcW w:w="4660" w:type="dxa"/>
            <w:tcBorders>
              <w:top w:val="dashed" w:sz="4" w:space="0" w:color="BFBFBF"/>
              <w:left w:val="none" w:sz="4" w:space="0" w:color="6E6E6E"/>
              <w:bottom w:val="dashed" w:sz="4" w:space="0" w:color="BFBFBF"/>
              <w:right w:val="none" w:sz="4" w:space="0" w:color="6E6E6E"/>
            </w:tcBorders>
          </w:tcPr>
          <w:p w14:paraId="3AA7D897" w14:textId="77777777" w:rsidR="00D13FD7" w:rsidRDefault="009F15EB">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2CEE6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8FB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F0D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2D8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1BF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A762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92D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836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86BF8" w14:textId="77777777" w:rsidR="00D13FD7" w:rsidRDefault="00D13FD7">
            <w:pPr>
              <w:pStyle w:val="ProductList-TableBody"/>
              <w:jc w:val="center"/>
            </w:pPr>
          </w:p>
        </w:tc>
      </w:tr>
      <w:tr w:rsidR="00D13FD7" w14:paraId="0ED0CC8B" w14:textId="77777777">
        <w:tc>
          <w:tcPr>
            <w:tcW w:w="4660" w:type="dxa"/>
            <w:tcBorders>
              <w:top w:val="dashed" w:sz="4" w:space="0" w:color="BFBFBF"/>
              <w:left w:val="none" w:sz="4" w:space="0" w:color="6E6E6E"/>
              <w:bottom w:val="dashed" w:sz="4" w:space="0" w:color="BFBFBF"/>
              <w:right w:val="none" w:sz="4" w:space="0" w:color="6E6E6E"/>
            </w:tcBorders>
          </w:tcPr>
          <w:p w14:paraId="18F96463" w14:textId="77777777" w:rsidR="00D13FD7" w:rsidRDefault="009F15EB">
            <w:pPr>
              <w:pStyle w:val="ProductList-TableBody"/>
            </w:pPr>
            <w:r>
              <w:t>Dodatek Dynamics 365 Finance</w:t>
            </w:r>
            <w:r>
              <w:fldChar w:fldCharType="begin"/>
            </w:r>
            <w:r>
              <w:instrText xml:space="preserve"> XE "Dodatek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8CF23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45E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A6B4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39EF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982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857B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631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A526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067E" w14:textId="77777777" w:rsidR="00D13FD7" w:rsidRDefault="00D13FD7">
            <w:pPr>
              <w:pStyle w:val="ProductList-TableBody"/>
              <w:jc w:val="center"/>
            </w:pPr>
          </w:p>
        </w:tc>
      </w:tr>
      <w:tr w:rsidR="00D13FD7" w14:paraId="44A81314" w14:textId="77777777">
        <w:tc>
          <w:tcPr>
            <w:tcW w:w="4660" w:type="dxa"/>
            <w:tcBorders>
              <w:top w:val="dashed" w:sz="4" w:space="0" w:color="BFBFBF"/>
              <w:left w:val="none" w:sz="4" w:space="0" w:color="6E6E6E"/>
              <w:bottom w:val="dashed" w:sz="4" w:space="0" w:color="BFBFBF"/>
              <w:right w:val="none" w:sz="4" w:space="0" w:color="6E6E6E"/>
            </w:tcBorders>
          </w:tcPr>
          <w:p w14:paraId="7B43BB62" w14:textId="77777777" w:rsidR="00D13FD7" w:rsidRDefault="009F15EB">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78A0B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635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2EB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C18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2CF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7F1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4A0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BE2F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F9B5D" w14:textId="77777777" w:rsidR="00D13FD7" w:rsidRDefault="00D13FD7">
            <w:pPr>
              <w:pStyle w:val="ProductList-TableBody"/>
              <w:jc w:val="center"/>
            </w:pPr>
          </w:p>
        </w:tc>
      </w:tr>
      <w:tr w:rsidR="00D13FD7" w14:paraId="4EB0D3B8" w14:textId="77777777">
        <w:tc>
          <w:tcPr>
            <w:tcW w:w="4660" w:type="dxa"/>
            <w:tcBorders>
              <w:top w:val="dashed" w:sz="4" w:space="0" w:color="BFBFBF"/>
              <w:left w:val="none" w:sz="4" w:space="0" w:color="6E6E6E"/>
              <w:bottom w:val="dashed" w:sz="4" w:space="0" w:color="BFBFBF"/>
              <w:right w:val="none" w:sz="4" w:space="0" w:color="6E6E6E"/>
            </w:tcBorders>
          </w:tcPr>
          <w:p w14:paraId="7EF0CD5D" w14:textId="77777777" w:rsidR="00D13FD7" w:rsidRDefault="009F15EB">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03669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87C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D67F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33D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9E8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BDC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EE4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42A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F717" w14:textId="77777777" w:rsidR="00D13FD7" w:rsidRDefault="00D13FD7">
            <w:pPr>
              <w:pStyle w:val="ProductList-TableBody"/>
              <w:jc w:val="center"/>
            </w:pPr>
          </w:p>
        </w:tc>
      </w:tr>
      <w:tr w:rsidR="00D13FD7" w14:paraId="217748DC" w14:textId="77777777">
        <w:tc>
          <w:tcPr>
            <w:tcW w:w="4660" w:type="dxa"/>
            <w:tcBorders>
              <w:top w:val="dashed" w:sz="4" w:space="0" w:color="BFBFBF"/>
              <w:left w:val="none" w:sz="4" w:space="0" w:color="6E6E6E"/>
              <w:bottom w:val="dashed" w:sz="4" w:space="0" w:color="BFBFBF"/>
              <w:right w:val="none" w:sz="4" w:space="0" w:color="6E6E6E"/>
            </w:tcBorders>
          </w:tcPr>
          <w:p w14:paraId="70B713AE" w14:textId="77777777" w:rsidR="00D13FD7" w:rsidRDefault="009F15EB">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7AF23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346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415C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9D5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527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1B2F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BB7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69DF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0A7E" w14:textId="77777777" w:rsidR="00D13FD7" w:rsidRDefault="00D13FD7">
            <w:pPr>
              <w:pStyle w:val="ProductList-TableBody"/>
              <w:jc w:val="center"/>
            </w:pPr>
          </w:p>
        </w:tc>
      </w:tr>
      <w:tr w:rsidR="00D13FD7" w14:paraId="688C455C" w14:textId="77777777">
        <w:tc>
          <w:tcPr>
            <w:tcW w:w="4660" w:type="dxa"/>
            <w:tcBorders>
              <w:top w:val="dashed" w:sz="4" w:space="0" w:color="BFBFBF"/>
              <w:left w:val="none" w:sz="4" w:space="0" w:color="6E6E6E"/>
              <w:bottom w:val="dashed" w:sz="4" w:space="0" w:color="BFBFBF"/>
              <w:right w:val="none" w:sz="4" w:space="0" w:color="6E6E6E"/>
            </w:tcBorders>
          </w:tcPr>
          <w:p w14:paraId="7832E587" w14:textId="77777777" w:rsidR="00D13FD7" w:rsidRDefault="009F15EB">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9C626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EF8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8DDA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864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D1C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329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763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E28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3D26C" w14:textId="77777777" w:rsidR="00D13FD7" w:rsidRDefault="00D13FD7">
            <w:pPr>
              <w:pStyle w:val="ProductList-TableBody"/>
              <w:jc w:val="center"/>
            </w:pPr>
          </w:p>
        </w:tc>
      </w:tr>
      <w:tr w:rsidR="00D13FD7" w14:paraId="06316965" w14:textId="77777777">
        <w:tc>
          <w:tcPr>
            <w:tcW w:w="4660" w:type="dxa"/>
            <w:tcBorders>
              <w:top w:val="dashed" w:sz="4" w:space="0" w:color="BFBFBF"/>
              <w:left w:val="none" w:sz="4" w:space="0" w:color="6E6E6E"/>
              <w:bottom w:val="dashed" w:sz="4" w:space="0" w:color="BFBFBF"/>
              <w:right w:val="none" w:sz="4" w:space="0" w:color="6E6E6E"/>
            </w:tcBorders>
          </w:tcPr>
          <w:p w14:paraId="684DC93D" w14:textId="77777777" w:rsidR="00D13FD7" w:rsidRDefault="009F15EB">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B2E1BCE"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5DD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D1A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FDB8"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4FD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B65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C2C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C303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20CCA" w14:textId="77777777" w:rsidR="00D13FD7" w:rsidRDefault="00D13FD7">
            <w:pPr>
              <w:pStyle w:val="ProductList-TableBody"/>
              <w:jc w:val="center"/>
            </w:pPr>
          </w:p>
        </w:tc>
      </w:tr>
      <w:tr w:rsidR="00D13FD7" w14:paraId="0D50D47D" w14:textId="77777777">
        <w:tc>
          <w:tcPr>
            <w:tcW w:w="4660" w:type="dxa"/>
            <w:tcBorders>
              <w:top w:val="dashed" w:sz="4" w:space="0" w:color="BFBFBF"/>
              <w:left w:val="none" w:sz="4" w:space="0" w:color="6E6E6E"/>
              <w:bottom w:val="dashed" w:sz="4" w:space="0" w:color="BFBFBF"/>
              <w:right w:val="none" w:sz="4" w:space="0" w:color="6E6E6E"/>
            </w:tcBorders>
          </w:tcPr>
          <w:p w14:paraId="30A4EA29" w14:textId="77777777" w:rsidR="00D13FD7" w:rsidRDefault="009F15EB">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1B7EFA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9B7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59D6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B10A"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BC0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1C6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4B78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1FE1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E0489" w14:textId="77777777" w:rsidR="00D13FD7" w:rsidRDefault="00D13FD7">
            <w:pPr>
              <w:pStyle w:val="ProductList-TableBody"/>
              <w:jc w:val="center"/>
            </w:pPr>
          </w:p>
        </w:tc>
      </w:tr>
      <w:tr w:rsidR="00D13FD7" w14:paraId="2046EA8D" w14:textId="77777777">
        <w:tc>
          <w:tcPr>
            <w:tcW w:w="4660" w:type="dxa"/>
            <w:tcBorders>
              <w:top w:val="dashed" w:sz="4" w:space="0" w:color="BFBFBF"/>
              <w:left w:val="none" w:sz="4" w:space="0" w:color="6E6E6E"/>
              <w:bottom w:val="dashed" w:sz="4" w:space="0" w:color="BFBFBF"/>
              <w:right w:val="none" w:sz="4" w:space="0" w:color="6E6E6E"/>
            </w:tcBorders>
          </w:tcPr>
          <w:p w14:paraId="70F47548" w14:textId="77777777" w:rsidR="00D13FD7" w:rsidRDefault="009F15EB">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D443BF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94C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985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0E8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4C5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1E5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B1B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B51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EC20A" w14:textId="77777777" w:rsidR="00D13FD7" w:rsidRDefault="00D13FD7">
            <w:pPr>
              <w:pStyle w:val="ProductList-TableBody"/>
              <w:jc w:val="center"/>
            </w:pPr>
          </w:p>
        </w:tc>
      </w:tr>
      <w:tr w:rsidR="00D13FD7" w14:paraId="68804078" w14:textId="77777777">
        <w:tc>
          <w:tcPr>
            <w:tcW w:w="4660" w:type="dxa"/>
            <w:tcBorders>
              <w:top w:val="dashed" w:sz="4" w:space="0" w:color="BFBFBF"/>
              <w:left w:val="none" w:sz="4" w:space="0" w:color="6E6E6E"/>
              <w:bottom w:val="dashed" w:sz="4" w:space="0" w:color="BFBFBF"/>
              <w:right w:val="none" w:sz="4" w:space="0" w:color="6E6E6E"/>
            </w:tcBorders>
          </w:tcPr>
          <w:p w14:paraId="5BA0F2DF" w14:textId="77777777" w:rsidR="00D13FD7" w:rsidRDefault="009F15EB">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92321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CD4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C115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EE9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719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89A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6C1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A72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79C34" w14:textId="77777777" w:rsidR="00D13FD7" w:rsidRDefault="00D13FD7">
            <w:pPr>
              <w:pStyle w:val="ProductList-TableBody"/>
              <w:jc w:val="center"/>
            </w:pPr>
          </w:p>
        </w:tc>
      </w:tr>
      <w:tr w:rsidR="00D13FD7" w14:paraId="4F94C470" w14:textId="77777777">
        <w:tc>
          <w:tcPr>
            <w:tcW w:w="4660" w:type="dxa"/>
            <w:tcBorders>
              <w:top w:val="dashed" w:sz="4" w:space="0" w:color="BFBFBF"/>
              <w:left w:val="none" w:sz="4" w:space="0" w:color="6E6E6E"/>
              <w:bottom w:val="dashed" w:sz="4" w:space="0" w:color="BFBFBF"/>
              <w:right w:val="none" w:sz="4" w:space="0" w:color="6E6E6E"/>
            </w:tcBorders>
          </w:tcPr>
          <w:p w14:paraId="1B3623AC" w14:textId="77777777" w:rsidR="00D13FD7" w:rsidRDefault="009F15EB">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033C6E"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EB4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AE54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4F6D"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F91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CD4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F1C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C50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4D92" w14:textId="77777777" w:rsidR="00D13FD7" w:rsidRDefault="00D13FD7">
            <w:pPr>
              <w:pStyle w:val="ProductList-TableBody"/>
              <w:jc w:val="center"/>
            </w:pPr>
          </w:p>
        </w:tc>
      </w:tr>
      <w:tr w:rsidR="00D13FD7" w14:paraId="21CCE8FD" w14:textId="77777777">
        <w:tc>
          <w:tcPr>
            <w:tcW w:w="4660" w:type="dxa"/>
            <w:tcBorders>
              <w:top w:val="dashed" w:sz="4" w:space="0" w:color="BFBFBF"/>
              <w:left w:val="none" w:sz="4" w:space="0" w:color="6E6E6E"/>
              <w:bottom w:val="dashed" w:sz="4" w:space="0" w:color="BFBFBF"/>
              <w:right w:val="none" w:sz="4" w:space="0" w:color="6E6E6E"/>
            </w:tcBorders>
          </w:tcPr>
          <w:p w14:paraId="1940D3D5" w14:textId="77777777" w:rsidR="00D13FD7" w:rsidRDefault="009F15EB">
            <w:pPr>
              <w:pStyle w:val="ProductList-TableBody"/>
            </w:pPr>
            <w:r>
              <w:t>Dodatek Dynamics 365 Team Members</w:t>
            </w:r>
            <w:r>
              <w:fldChar w:fldCharType="begin"/>
            </w:r>
            <w:r>
              <w:instrText xml:space="preserve"> XE "Dodatek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0B4F5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C3C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49CF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7AA2"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4B5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DA5D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1E4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469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B7B7B" w14:textId="77777777" w:rsidR="00D13FD7" w:rsidRDefault="00D13FD7">
            <w:pPr>
              <w:pStyle w:val="ProductList-TableBody"/>
              <w:jc w:val="center"/>
            </w:pPr>
          </w:p>
        </w:tc>
      </w:tr>
      <w:tr w:rsidR="00D13FD7" w14:paraId="487DC94C" w14:textId="77777777">
        <w:tc>
          <w:tcPr>
            <w:tcW w:w="4660" w:type="dxa"/>
            <w:tcBorders>
              <w:top w:val="dashed" w:sz="4" w:space="0" w:color="BFBFBF"/>
              <w:left w:val="none" w:sz="4" w:space="0" w:color="6E6E6E"/>
              <w:bottom w:val="dashed" w:sz="4" w:space="0" w:color="BFBFBF"/>
              <w:right w:val="none" w:sz="4" w:space="0" w:color="6E6E6E"/>
            </w:tcBorders>
          </w:tcPr>
          <w:p w14:paraId="4D12FA71" w14:textId="77777777" w:rsidR="00D13FD7" w:rsidRDefault="009F15EB">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1E944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F9E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17A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900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2A1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3B47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C3E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3A0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CFE1E" w14:textId="77777777" w:rsidR="00D13FD7" w:rsidRDefault="00D13FD7">
            <w:pPr>
              <w:pStyle w:val="ProductList-TableBody"/>
              <w:jc w:val="center"/>
            </w:pPr>
          </w:p>
        </w:tc>
      </w:tr>
      <w:tr w:rsidR="00D13FD7" w14:paraId="0912BDEA" w14:textId="77777777">
        <w:tc>
          <w:tcPr>
            <w:tcW w:w="4660" w:type="dxa"/>
            <w:tcBorders>
              <w:top w:val="dashed" w:sz="4" w:space="0" w:color="BFBFBF"/>
              <w:left w:val="none" w:sz="4" w:space="0" w:color="6E6E6E"/>
              <w:bottom w:val="dashed" w:sz="4" w:space="0" w:color="BFBFBF"/>
              <w:right w:val="none" w:sz="4" w:space="0" w:color="6E6E6E"/>
            </w:tcBorders>
          </w:tcPr>
          <w:p w14:paraId="1CA040F4" w14:textId="77777777" w:rsidR="00D13FD7" w:rsidRDefault="009F15EB">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88A0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5A5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B1BC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0034"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B35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7000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C3D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EAE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1A4D" w14:textId="77777777" w:rsidR="00D13FD7" w:rsidRDefault="00D13FD7">
            <w:pPr>
              <w:pStyle w:val="ProductList-TableBody"/>
              <w:jc w:val="center"/>
            </w:pPr>
          </w:p>
        </w:tc>
      </w:tr>
      <w:tr w:rsidR="00D13FD7" w14:paraId="22A35930" w14:textId="77777777">
        <w:tc>
          <w:tcPr>
            <w:tcW w:w="4660" w:type="dxa"/>
            <w:tcBorders>
              <w:top w:val="dashed" w:sz="4" w:space="0" w:color="BFBFBF"/>
              <w:left w:val="none" w:sz="4" w:space="0" w:color="6E6E6E"/>
              <w:bottom w:val="dashed" w:sz="4" w:space="0" w:color="BFBFBF"/>
              <w:right w:val="none" w:sz="4" w:space="0" w:color="6E6E6E"/>
            </w:tcBorders>
          </w:tcPr>
          <w:p w14:paraId="2F0C677E" w14:textId="77777777" w:rsidR="00D13FD7" w:rsidRDefault="009F15EB">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B0A1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F7F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F2EC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476B"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785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4CD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CC9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BFC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5B8F" w14:textId="77777777" w:rsidR="00D13FD7" w:rsidRDefault="00D13FD7">
            <w:pPr>
              <w:pStyle w:val="ProductList-TableBody"/>
              <w:jc w:val="center"/>
            </w:pPr>
          </w:p>
        </w:tc>
      </w:tr>
      <w:tr w:rsidR="00D13FD7" w14:paraId="73A0AC5D" w14:textId="77777777">
        <w:tc>
          <w:tcPr>
            <w:tcW w:w="4660" w:type="dxa"/>
            <w:tcBorders>
              <w:top w:val="dashed" w:sz="4" w:space="0" w:color="BFBFBF"/>
              <w:left w:val="none" w:sz="4" w:space="0" w:color="6E6E6E"/>
              <w:bottom w:val="dashed" w:sz="4" w:space="0" w:color="BFBFBF"/>
              <w:right w:val="none" w:sz="4" w:space="0" w:color="6E6E6E"/>
            </w:tcBorders>
          </w:tcPr>
          <w:p w14:paraId="6FA150EA" w14:textId="77777777" w:rsidR="00D13FD7" w:rsidRDefault="009F15EB">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A0FF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C41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73B4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A6CE9"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F71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516E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C5E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3F4A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6EE2" w14:textId="77777777" w:rsidR="00D13FD7" w:rsidRDefault="00D13FD7">
            <w:pPr>
              <w:pStyle w:val="ProductList-TableBody"/>
              <w:jc w:val="center"/>
            </w:pPr>
          </w:p>
        </w:tc>
      </w:tr>
      <w:tr w:rsidR="00D13FD7" w14:paraId="2D5B90F2" w14:textId="77777777">
        <w:tc>
          <w:tcPr>
            <w:tcW w:w="4660" w:type="dxa"/>
            <w:tcBorders>
              <w:top w:val="dashed" w:sz="4" w:space="0" w:color="BFBFBF"/>
              <w:left w:val="none" w:sz="4" w:space="0" w:color="6E6E6E"/>
              <w:bottom w:val="dashed" w:sz="4" w:space="0" w:color="BFBFBF"/>
              <w:right w:val="none" w:sz="4" w:space="0" w:color="6E6E6E"/>
            </w:tcBorders>
          </w:tcPr>
          <w:p w14:paraId="76016AEF" w14:textId="77777777" w:rsidR="00D13FD7" w:rsidRDefault="009F15EB">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05C7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350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5E67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7362D"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391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BC1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AA4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027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4AB48" w14:textId="77777777" w:rsidR="00D13FD7" w:rsidRDefault="00D13FD7">
            <w:pPr>
              <w:pStyle w:val="ProductList-TableBody"/>
              <w:jc w:val="center"/>
            </w:pPr>
          </w:p>
        </w:tc>
      </w:tr>
      <w:tr w:rsidR="00D13FD7" w14:paraId="6157D8B2" w14:textId="77777777">
        <w:tc>
          <w:tcPr>
            <w:tcW w:w="4660" w:type="dxa"/>
            <w:tcBorders>
              <w:top w:val="dashed" w:sz="4" w:space="0" w:color="BFBFBF"/>
              <w:left w:val="none" w:sz="4" w:space="0" w:color="6E6E6E"/>
              <w:bottom w:val="dashed" w:sz="4" w:space="0" w:color="BFBFBF"/>
              <w:right w:val="none" w:sz="4" w:space="0" w:color="6E6E6E"/>
            </w:tcBorders>
          </w:tcPr>
          <w:p w14:paraId="2CD458B3" w14:textId="77777777" w:rsidR="00D13FD7" w:rsidRDefault="009F15EB">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B9B2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FB2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11F6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29A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BBD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0E9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3E0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487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82172" w14:textId="77777777" w:rsidR="00D13FD7" w:rsidRDefault="00D13FD7">
            <w:pPr>
              <w:pStyle w:val="ProductList-TableBody"/>
              <w:jc w:val="center"/>
            </w:pPr>
          </w:p>
        </w:tc>
      </w:tr>
      <w:tr w:rsidR="00D13FD7" w14:paraId="08573D2C" w14:textId="77777777">
        <w:tc>
          <w:tcPr>
            <w:tcW w:w="4660" w:type="dxa"/>
            <w:tcBorders>
              <w:top w:val="dashed" w:sz="4" w:space="0" w:color="BFBFBF"/>
              <w:left w:val="none" w:sz="4" w:space="0" w:color="6E6E6E"/>
              <w:bottom w:val="dashed" w:sz="4" w:space="0" w:color="BFBFBF"/>
              <w:right w:val="none" w:sz="4" w:space="0" w:color="6E6E6E"/>
            </w:tcBorders>
          </w:tcPr>
          <w:p w14:paraId="02210D0B" w14:textId="77777777" w:rsidR="00D13FD7" w:rsidRDefault="009F15EB">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E137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DBF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EDA7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AAE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FEB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7F0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2E5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0CA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7543" w14:textId="77777777" w:rsidR="00D13FD7" w:rsidRDefault="00D13FD7">
            <w:pPr>
              <w:pStyle w:val="ProductList-TableBody"/>
              <w:jc w:val="center"/>
            </w:pPr>
          </w:p>
        </w:tc>
      </w:tr>
      <w:tr w:rsidR="00D13FD7" w14:paraId="307BEDF0" w14:textId="77777777">
        <w:tc>
          <w:tcPr>
            <w:tcW w:w="4660" w:type="dxa"/>
            <w:tcBorders>
              <w:top w:val="dashed" w:sz="4" w:space="0" w:color="BFBFBF"/>
              <w:left w:val="none" w:sz="4" w:space="0" w:color="6E6E6E"/>
              <w:bottom w:val="dashed" w:sz="4" w:space="0" w:color="BFBFBF"/>
              <w:right w:val="none" w:sz="4" w:space="0" w:color="6E6E6E"/>
            </w:tcBorders>
          </w:tcPr>
          <w:p w14:paraId="15D26C72" w14:textId="77777777" w:rsidR="00D13FD7" w:rsidRDefault="009F15EB">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7126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D93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2C3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D8A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572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612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2E9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F3D8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77839" w14:textId="77777777" w:rsidR="00D13FD7" w:rsidRDefault="00D13FD7">
            <w:pPr>
              <w:pStyle w:val="ProductList-TableBody"/>
              <w:jc w:val="center"/>
            </w:pPr>
          </w:p>
        </w:tc>
      </w:tr>
      <w:tr w:rsidR="00D13FD7" w14:paraId="0CD08D01" w14:textId="77777777">
        <w:tc>
          <w:tcPr>
            <w:tcW w:w="4660" w:type="dxa"/>
            <w:tcBorders>
              <w:top w:val="dashed" w:sz="4" w:space="0" w:color="BFBFBF"/>
              <w:left w:val="none" w:sz="4" w:space="0" w:color="6E6E6E"/>
              <w:bottom w:val="dashed" w:sz="4" w:space="0" w:color="BFBFBF"/>
              <w:right w:val="none" w:sz="4" w:space="0" w:color="6E6E6E"/>
            </w:tcBorders>
          </w:tcPr>
          <w:p w14:paraId="1D63D1C1" w14:textId="77777777" w:rsidR="00D13FD7" w:rsidRDefault="009F15EB">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28A1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72C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5C40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9BDB"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13C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A77E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6263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00C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E2650" w14:textId="77777777" w:rsidR="00D13FD7" w:rsidRDefault="00D13FD7">
            <w:pPr>
              <w:pStyle w:val="ProductList-TableBody"/>
              <w:jc w:val="center"/>
            </w:pPr>
          </w:p>
        </w:tc>
      </w:tr>
      <w:tr w:rsidR="00D13FD7" w14:paraId="151E63CF" w14:textId="77777777">
        <w:tc>
          <w:tcPr>
            <w:tcW w:w="4660" w:type="dxa"/>
            <w:tcBorders>
              <w:top w:val="dashed" w:sz="4" w:space="0" w:color="BFBFBF"/>
              <w:left w:val="none" w:sz="4" w:space="0" w:color="6E6E6E"/>
              <w:bottom w:val="dashed" w:sz="4" w:space="0" w:color="BFBFBF"/>
              <w:right w:val="none" w:sz="4" w:space="0" w:color="6E6E6E"/>
            </w:tcBorders>
          </w:tcPr>
          <w:p w14:paraId="37BE0CD8" w14:textId="77777777" w:rsidR="00D13FD7" w:rsidRDefault="009F15EB">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F9E2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FB6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819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E3B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619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B62D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51F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EFE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77131" w14:textId="77777777" w:rsidR="00D13FD7" w:rsidRDefault="00D13FD7">
            <w:pPr>
              <w:pStyle w:val="ProductList-TableBody"/>
              <w:jc w:val="center"/>
            </w:pPr>
          </w:p>
        </w:tc>
      </w:tr>
      <w:tr w:rsidR="00D13FD7" w14:paraId="795856D9" w14:textId="77777777">
        <w:tc>
          <w:tcPr>
            <w:tcW w:w="4660" w:type="dxa"/>
            <w:tcBorders>
              <w:top w:val="dashed" w:sz="4" w:space="0" w:color="BFBFBF"/>
              <w:left w:val="none" w:sz="4" w:space="0" w:color="6E6E6E"/>
              <w:bottom w:val="dashed" w:sz="4" w:space="0" w:color="BFBFBF"/>
              <w:right w:val="none" w:sz="4" w:space="0" w:color="6E6E6E"/>
            </w:tcBorders>
          </w:tcPr>
          <w:p w14:paraId="49E7AB1B" w14:textId="77777777" w:rsidR="00D13FD7" w:rsidRDefault="009F15E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BF96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F96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B59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046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B2E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EF6B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C54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C8D9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F9373" w14:textId="77777777" w:rsidR="00D13FD7" w:rsidRDefault="00D13FD7">
            <w:pPr>
              <w:pStyle w:val="ProductList-TableBody"/>
              <w:jc w:val="center"/>
            </w:pPr>
          </w:p>
        </w:tc>
      </w:tr>
      <w:tr w:rsidR="00D13FD7" w14:paraId="77B9C551" w14:textId="77777777">
        <w:tc>
          <w:tcPr>
            <w:tcW w:w="4660" w:type="dxa"/>
            <w:tcBorders>
              <w:top w:val="dashed" w:sz="4" w:space="0" w:color="BFBFBF"/>
              <w:left w:val="none" w:sz="4" w:space="0" w:color="6E6E6E"/>
              <w:bottom w:val="dashed" w:sz="4" w:space="0" w:color="BFBFBF"/>
              <w:right w:val="none" w:sz="4" w:space="0" w:color="6E6E6E"/>
            </w:tcBorders>
          </w:tcPr>
          <w:p w14:paraId="4D08CC40" w14:textId="77777777" w:rsidR="00D13FD7" w:rsidRDefault="009F15E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0922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F43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A6F7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42E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D47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DA6D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DA3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9F9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6F4CA" w14:textId="77777777" w:rsidR="00D13FD7" w:rsidRDefault="00D13FD7">
            <w:pPr>
              <w:pStyle w:val="ProductList-TableBody"/>
              <w:jc w:val="center"/>
            </w:pPr>
          </w:p>
        </w:tc>
      </w:tr>
      <w:tr w:rsidR="00D13FD7" w14:paraId="5E33337F" w14:textId="77777777">
        <w:tc>
          <w:tcPr>
            <w:tcW w:w="4660" w:type="dxa"/>
            <w:tcBorders>
              <w:top w:val="dashed" w:sz="4" w:space="0" w:color="BFBFBF"/>
              <w:left w:val="none" w:sz="4" w:space="0" w:color="6E6E6E"/>
              <w:bottom w:val="dashed" w:sz="4" w:space="0" w:color="BFBFBF"/>
              <w:right w:val="none" w:sz="4" w:space="0" w:color="6E6E6E"/>
            </w:tcBorders>
          </w:tcPr>
          <w:p w14:paraId="2CD3AFC2" w14:textId="77777777" w:rsidR="00D13FD7" w:rsidRDefault="009F15E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A7EB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192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D015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7E9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1BE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37B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45E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36A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FFFB" w14:textId="77777777" w:rsidR="00D13FD7" w:rsidRDefault="00D13FD7">
            <w:pPr>
              <w:pStyle w:val="ProductList-TableBody"/>
              <w:jc w:val="center"/>
            </w:pPr>
          </w:p>
        </w:tc>
      </w:tr>
      <w:tr w:rsidR="00D13FD7" w14:paraId="63D61CE4" w14:textId="77777777">
        <w:tc>
          <w:tcPr>
            <w:tcW w:w="4660" w:type="dxa"/>
            <w:tcBorders>
              <w:top w:val="dashed" w:sz="4" w:space="0" w:color="BFBFBF"/>
              <w:left w:val="none" w:sz="4" w:space="0" w:color="6E6E6E"/>
              <w:bottom w:val="dashed" w:sz="4" w:space="0" w:color="BFBFBF"/>
              <w:right w:val="none" w:sz="4" w:space="0" w:color="6E6E6E"/>
            </w:tcBorders>
          </w:tcPr>
          <w:p w14:paraId="6D4B7DF4" w14:textId="77777777" w:rsidR="00D13FD7" w:rsidRDefault="009F15E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BEC4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5CB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5110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FBE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8AA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42A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984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713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06F98" w14:textId="77777777" w:rsidR="00D13FD7" w:rsidRDefault="00D13FD7">
            <w:pPr>
              <w:pStyle w:val="ProductList-TableBody"/>
              <w:jc w:val="center"/>
            </w:pPr>
          </w:p>
        </w:tc>
      </w:tr>
      <w:tr w:rsidR="00D13FD7" w14:paraId="4F63A46E" w14:textId="77777777">
        <w:tc>
          <w:tcPr>
            <w:tcW w:w="4660" w:type="dxa"/>
            <w:tcBorders>
              <w:top w:val="dashed" w:sz="4" w:space="0" w:color="BFBFBF"/>
              <w:left w:val="none" w:sz="4" w:space="0" w:color="6E6E6E"/>
              <w:bottom w:val="dashed" w:sz="4" w:space="0" w:color="BFBFBF"/>
              <w:right w:val="none" w:sz="4" w:space="0" w:color="6E6E6E"/>
            </w:tcBorders>
          </w:tcPr>
          <w:p w14:paraId="281F4EA4" w14:textId="77777777" w:rsidR="00D13FD7" w:rsidRDefault="009F15EB">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8AE1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766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D180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05AE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21E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F6B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21A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B71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71E55" w14:textId="77777777" w:rsidR="00D13FD7" w:rsidRDefault="00D13FD7">
            <w:pPr>
              <w:pStyle w:val="ProductList-TableBody"/>
              <w:jc w:val="center"/>
            </w:pPr>
          </w:p>
        </w:tc>
      </w:tr>
      <w:tr w:rsidR="00D13FD7" w14:paraId="152C351B" w14:textId="77777777">
        <w:tc>
          <w:tcPr>
            <w:tcW w:w="4660" w:type="dxa"/>
            <w:tcBorders>
              <w:top w:val="dashed" w:sz="4" w:space="0" w:color="BFBFBF"/>
              <w:left w:val="none" w:sz="4" w:space="0" w:color="6E6E6E"/>
              <w:bottom w:val="dashed" w:sz="4" w:space="0" w:color="BFBFBF"/>
              <w:right w:val="none" w:sz="4" w:space="0" w:color="6E6E6E"/>
            </w:tcBorders>
          </w:tcPr>
          <w:p w14:paraId="3CA7EC0C" w14:textId="77777777" w:rsidR="00D13FD7" w:rsidRDefault="009F15EB">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76B4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E08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55AA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E72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CAF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EF1E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E1E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1B44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2C09" w14:textId="77777777" w:rsidR="00D13FD7" w:rsidRDefault="00D13FD7">
            <w:pPr>
              <w:pStyle w:val="ProductList-TableBody"/>
              <w:jc w:val="center"/>
            </w:pPr>
          </w:p>
        </w:tc>
      </w:tr>
      <w:tr w:rsidR="00D13FD7" w14:paraId="7D37FFCD" w14:textId="77777777">
        <w:tc>
          <w:tcPr>
            <w:tcW w:w="4660" w:type="dxa"/>
            <w:tcBorders>
              <w:top w:val="dashed" w:sz="4" w:space="0" w:color="BFBFBF"/>
              <w:left w:val="none" w:sz="4" w:space="0" w:color="6E6E6E"/>
              <w:bottom w:val="dashed" w:sz="4" w:space="0" w:color="BFBFBF"/>
              <w:right w:val="none" w:sz="4" w:space="0" w:color="6E6E6E"/>
            </w:tcBorders>
          </w:tcPr>
          <w:p w14:paraId="5BFE0C7F" w14:textId="77777777" w:rsidR="00D13FD7" w:rsidRDefault="009F15EB">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24D1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175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561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90A8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4E3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6227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250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B2C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C44CC" w14:textId="77777777" w:rsidR="00D13FD7" w:rsidRDefault="00D13FD7">
            <w:pPr>
              <w:pStyle w:val="ProductList-TableBody"/>
              <w:jc w:val="center"/>
            </w:pPr>
          </w:p>
        </w:tc>
      </w:tr>
      <w:tr w:rsidR="00D13FD7" w14:paraId="674E3388" w14:textId="77777777">
        <w:tc>
          <w:tcPr>
            <w:tcW w:w="4660" w:type="dxa"/>
            <w:tcBorders>
              <w:top w:val="dashed" w:sz="4" w:space="0" w:color="BFBFBF"/>
              <w:left w:val="none" w:sz="4" w:space="0" w:color="6E6E6E"/>
              <w:bottom w:val="dashed" w:sz="4" w:space="0" w:color="BFBFBF"/>
              <w:right w:val="none" w:sz="4" w:space="0" w:color="6E6E6E"/>
            </w:tcBorders>
          </w:tcPr>
          <w:p w14:paraId="685D566E" w14:textId="77777777" w:rsidR="00D13FD7" w:rsidRDefault="009F15EB">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9A22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D85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A5CD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86D8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FAE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C83D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251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D013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DD51" w14:textId="77777777" w:rsidR="00D13FD7" w:rsidRDefault="00D13FD7">
            <w:pPr>
              <w:pStyle w:val="ProductList-TableBody"/>
              <w:jc w:val="center"/>
            </w:pPr>
          </w:p>
        </w:tc>
      </w:tr>
      <w:tr w:rsidR="00D13FD7" w14:paraId="1B85DDF0" w14:textId="77777777">
        <w:tc>
          <w:tcPr>
            <w:tcW w:w="4660" w:type="dxa"/>
            <w:tcBorders>
              <w:top w:val="dashed" w:sz="4" w:space="0" w:color="BFBFBF"/>
              <w:left w:val="none" w:sz="4" w:space="0" w:color="6E6E6E"/>
              <w:bottom w:val="dashed" w:sz="4" w:space="0" w:color="BFBFBF"/>
              <w:right w:val="none" w:sz="4" w:space="0" w:color="6E6E6E"/>
            </w:tcBorders>
          </w:tcPr>
          <w:p w14:paraId="3E1BD0B5" w14:textId="77777777" w:rsidR="00D13FD7" w:rsidRDefault="009F15EB">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2839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683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B5F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79B5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7E4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0E3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EBB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550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BD32" w14:textId="77777777" w:rsidR="00D13FD7" w:rsidRDefault="00D13FD7">
            <w:pPr>
              <w:pStyle w:val="ProductList-TableBody"/>
              <w:jc w:val="center"/>
            </w:pPr>
          </w:p>
        </w:tc>
      </w:tr>
      <w:tr w:rsidR="00D13FD7" w14:paraId="77DD38CF" w14:textId="77777777">
        <w:tc>
          <w:tcPr>
            <w:tcW w:w="4660" w:type="dxa"/>
            <w:tcBorders>
              <w:top w:val="dashed" w:sz="4" w:space="0" w:color="BFBFBF"/>
              <w:left w:val="none" w:sz="4" w:space="0" w:color="6E6E6E"/>
              <w:bottom w:val="dashed" w:sz="4" w:space="0" w:color="BFBFBF"/>
              <w:right w:val="none" w:sz="4" w:space="0" w:color="6E6E6E"/>
            </w:tcBorders>
          </w:tcPr>
          <w:p w14:paraId="79A0118E" w14:textId="77777777" w:rsidR="00D13FD7" w:rsidRDefault="009F15EB">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E7ED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69C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AEB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B89B"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F94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648D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679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5BD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9D4C" w14:textId="77777777" w:rsidR="00D13FD7" w:rsidRDefault="00D13FD7">
            <w:pPr>
              <w:pStyle w:val="ProductList-TableBody"/>
              <w:jc w:val="center"/>
            </w:pPr>
          </w:p>
        </w:tc>
      </w:tr>
      <w:tr w:rsidR="00D13FD7" w14:paraId="4B16F107" w14:textId="77777777">
        <w:tc>
          <w:tcPr>
            <w:tcW w:w="4660" w:type="dxa"/>
            <w:tcBorders>
              <w:top w:val="dashed" w:sz="4" w:space="0" w:color="BFBFBF"/>
              <w:left w:val="none" w:sz="4" w:space="0" w:color="6E6E6E"/>
              <w:bottom w:val="dashed" w:sz="4" w:space="0" w:color="BFBFBF"/>
              <w:right w:val="none" w:sz="4" w:space="0" w:color="6E6E6E"/>
            </w:tcBorders>
          </w:tcPr>
          <w:p w14:paraId="7CD952FC" w14:textId="77777777" w:rsidR="00D13FD7" w:rsidRDefault="009F15EB">
            <w:pPr>
              <w:pStyle w:val="ProductList-TableBody"/>
            </w:pPr>
            <w:r>
              <w:t>Czat w usłudze Dynamics 365 Customer Service</w:t>
            </w:r>
            <w:r>
              <w:fldChar w:fldCharType="begin"/>
            </w:r>
            <w:r>
              <w:instrText xml:space="preserve"> XE "Czat w usłudze Dynamics 365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517C1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6F0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DA4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7A63"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0D9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0593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FE7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0647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BED0" w14:textId="77777777" w:rsidR="00D13FD7" w:rsidRDefault="00D13FD7">
            <w:pPr>
              <w:pStyle w:val="ProductList-TableBody"/>
              <w:jc w:val="center"/>
            </w:pPr>
          </w:p>
        </w:tc>
      </w:tr>
      <w:tr w:rsidR="00D13FD7" w14:paraId="6448EEEA" w14:textId="77777777">
        <w:tc>
          <w:tcPr>
            <w:tcW w:w="4660" w:type="dxa"/>
            <w:tcBorders>
              <w:top w:val="dashed" w:sz="4" w:space="0" w:color="BFBFBF"/>
              <w:left w:val="none" w:sz="4" w:space="0" w:color="6E6E6E"/>
              <w:bottom w:val="dashed" w:sz="4" w:space="0" w:color="BFBFBF"/>
              <w:right w:val="none" w:sz="4" w:space="0" w:color="6E6E6E"/>
            </w:tcBorders>
          </w:tcPr>
          <w:p w14:paraId="4A296D9D" w14:textId="77777777" w:rsidR="00D13FD7" w:rsidRDefault="009F15EB">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EF23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A53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2ECE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285F"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7EC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18AD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2FA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9DD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407B8" w14:textId="77777777" w:rsidR="00D13FD7" w:rsidRDefault="00D13FD7">
            <w:pPr>
              <w:pStyle w:val="ProductList-TableBody"/>
              <w:jc w:val="center"/>
            </w:pPr>
          </w:p>
        </w:tc>
      </w:tr>
      <w:tr w:rsidR="00D13FD7" w14:paraId="59584286" w14:textId="77777777">
        <w:tc>
          <w:tcPr>
            <w:tcW w:w="4660" w:type="dxa"/>
            <w:tcBorders>
              <w:top w:val="dashed" w:sz="4" w:space="0" w:color="BFBFBF"/>
              <w:left w:val="none" w:sz="4" w:space="0" w:color="6E6E6E"/>
              <w:bottom w:val="dashed" w:sz="4" w:space="0" w:color="BFBFBF"/>
              <w:right w:val="none" w:sz="4" w:space="0" w:color="6E6E6E"/>
            </w:tcBorders>
          </w:tcPr>
          <w:p w14:paraId="5D027560" w14:textId="77777777" w:rsidR="00D13FD7" w:rsidRDefault="009F15E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DD31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224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7F6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31F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964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177C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2B2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B98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C50E6" w14:textId="77777777" w:rsidR="00D13FD7" w:rsidRDefault="00D13FD7">
            <w:pPr>
              <w:pStyle w:val="ProductList-TableBody"/>
              <w:jc w:val="center"/>
            </w:pPr>
          </w:p>
        </w:tc>
      </w:tr>
      <w:tr w:rsidR="00D13FD7" w14:paraId="4BC4D8CB" w14:textId="77777777">
        <w:tc>
          <w:tcPr>
            <w:tcW w:w="4660" w:type="dxa"/>
            <w:tcBorders>
              <w:top w:val="dashed" w:sz="4" w:space="0" w:color="BFBFBF"/>
              <w:left w:val="none" w:sz="4" w:space="0" w:color="6E6E6E"/>
              <w:bottom w:val="dashed" w:sz="4" w:space="0" w:color="BFBFBF"/>
              <w:right w:val="none" w:sz="4" w:space="0" w:color="6E6E6E"/>
            </w:tcBorders>
          </w:tcPr>
          <w:p w14:paraId="29FCE6A6" w14:textId="77777777" w:rsidR="00D13FD7" w:rsidRDefault="009F15E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9399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DE3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0442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2C4FC"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E25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4E6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FE3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74C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652B" w14:textId="77777777" w:rsidR="00D13FD7" w:rsidRDefault="00D13FD7">
            <w:pPr>
              <w:pStyle w:val="ProductList-TableBody"/>
              <w:jc w:val="center"/>
            </w:pPr>
          </w:p>
        </w:tc>
      </w:tr>
      <w:tr w:rsidR="00D13FD7" w14:paraId="1240E96E" w14:textId="77777777">
        <w:tc>
          <w:tcPr>
            <w:tcW w:w="4660" w:type="dxa"/>
            <w:tcBorders>
              <w:top w:val="dashed" w:sz="4" w:space="0" w:color="BFBFBF"/>
              <w:left w:val="none" w:sz="4" w:space="0" w:color="6E6E6E"/>
              <w:bottom w:val="dashed" w:sz="4" w:space="0" w:color="BFBFBF"/>
              <w:right w:val="none" w:sz="4" w:space="0" w:color="6E6E6E"/>
            </w:tcBorders>
          </w:tcPr>
          <w:p w14:paraId="59BDCA19" w14:textId="77777777" w:rsidR="00D13FD7" w:rsidRDefault="009F15EB">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EFF9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396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716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EEC9"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463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C5B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D2D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781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3A2F" w14:textId="77777777" w:rsidR="00D13FD7" w:rsidRDefault="00D13FD7">
            <w:pPr>
              <w:pStyle w:val="ProductList-TableBody"/>
              <w:jc w:val="center"/>
            </w:pPr>
          </w:p>
        </w:tc>
      </w:tr>
      <w:tr w:rsidR="00D13FD7" w14:paraId="04AD1411" w14:textId="77777777">
        <w:tc>
          <w:tcPr>
            <w:tcW w:w="4660" w:type="dxa"/>
            <w:tcBorders>
              <w:top w:val="dashed" w:sz="4" w:space="0" w:color="BFBFBF"/>
              <w:left w:val="none" w:sz="4" w:space="0" w:color="6E6E6E"/>
              <w:bottom w:val="dashed" w:sz="4" w:space="0" w:color="BFBFBF"/>
              <w:right w:val="none" w:sz="4" w:space="0" w:color="6E6E6E"/>
            </w:tcBorders>
          </w:tcPr>
          <w:p w14:paraId="5F47D7F5" w14:textId="77777777" w:rsidR="00D13FD7" w:rsidRDefault="009F15E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4B84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79A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E9B5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587A"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294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0E7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E9F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0F5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19B5" w14:textId="77777777" w:rsidR="00D13FD7" w:rsidRDefault="00D13FD7">
            <w:pPr>
              <w:pStyle w:val="ProductList-TableBody"/>
              <w:jc w:val="center"/>
            </w:pPr>
          </w:p>
        </w:tc>
      </w:tr>
      <w:tr w:rsidR="00D13FD7" w14:paraId="1541F314" w14:textId="77777777">
        <w:tc>
          <w:tcPr>
            <w:tcW w:w="4660" w:type="dxa"/>
            <w:tcBorders>
              <w:top w:val="dashed" w:sz="4" w:space="0" w:color="BFBFBF"/>
              <w:left w:val="none" w:sz="4" w:space="0" w:color="6E6E6E"/>
              <w:bottom w:val="dashed" w:sz="4" w:space="0" w:color="B2B2B2"/>
              <w:right w:val="none" w:sz="4" w:space="0" w:color="6E6E6E"/>
            </w:tcBorders>
          </w:tcPr>
          <w:p w14:paraId="7EE78572" w14:textId="77777777" w:rsidR="00D13FD7" w:rsidRDefault="009F15EB">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F76C3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238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8A7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FFA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60C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460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3F1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83E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C4A7A" w14:textId="77777777" w:rsidR="00D13FD7" w:rsidRDefault="00D13FD7">
            <w:pPr>
              <w:pStyle w:val="ProductList-TableBody"/>
              <w:jc w:val="center"/>
            </w:pPr>
          </w:p>
        </w:tc>
      </w:tr>
      <w:tr w:rsidR="00D13FD7" w14:paraId="5D3E7BF0" w14:textId="77777777">
        <w:tc>
          <w:tcPr>
            <w:tcW w:w="4660" w:type="dxa"/>
            <w:tcBorders>
              <w:top w:val="dashed" w:sz="4" w:space="0" w:color="B2B2B2"/>
              <w:left w:val="none" w:sz="4" w:space="0" w:color="6E6E6E"/>
              <w:bottom w:val="dashed" w:sz="4" w:space="0" w:color="A5A5A5"/>
              <w:right w:val="none" w:sz="4" w:space="0" w:color="6E6E6E"/>
            </w:tcBorders>
          </w:tcPr>
          <w:p w14:paraId="1E17080E" w14:textId="77777777" w:rsidR="00D13FD7" w:rsidRDefault="009F15EB">
            <w:pPr>
              <w:pStyle w:val="ProductList-TableBody"/>
            </w:pPr>
            <w:r>
              <w:t>Dodatkowe odpowiedzi dla usługi Microsoft Forms Pro</w:t>
            </w:r>
            <w:r>
              <w:fldChar w:fldCharType="begin"/>
            </w:r>
            <w:r>
              <w:instrText xml:space="preserve"> XE "Dodatkowe odpowiedzi dla usługi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49CC6F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EA2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6630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544B"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9D0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294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504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984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A541" w14:textId="77777777" w:rsidR="00D13FD7" w:rsidRDefault="00D13FD7">
            <w:pPr>
              <w:pStyle w:val="ProductList-TableBody"/>
              <w:jc w:val="center"/>
            </w:pPr>
          </w:p>
        </w:tc>
      </w:tr>
      <w:tr w:rsidR="00D13FD7" w14:paraId="393EFC14" w14:textId="77777777">
        <w:tc>
          <w:tcPr>
            <w:tcW w:w="4660" w:type="dxa"/>
            <w:tcBorders>
              <w:top w:val="dashed" w:sz="4" w:space="0" w:color="A5A5A5"/>
              <w:left w:val="none" w:sz="4" w:space="0" w:color="6E6E6E"/>
              <w:bottom w:val="dashed" w:sz="4" w:space="0" w:color="A5A5A5"/>
              <w:right w:val="none" w:sz="4" w:space="0" w:color="6E6E6E"/>
            </w:tcBorders>
          </w:tcPr>
          <w:p w14:paraId="41259169" w14:textId="77777777" w:rsidR="00D13FD7" w:rsidRDefault="009F15E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48403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340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BE2C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D30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41C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5CC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8D2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71E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4E77" w14:textId="77777777" w:rsidR="00D13FD7" w:rsidRDefault="00D13FD7">
            <w:pPr>
              <w:pStyle w:val="ProductList-TableBody"/>
              <w:jc w:val="center"/>
            </w:pPr>
          </w:p>
        </w:tc>
      </w:tr>
      <w:tr w:rsidR="00D13FD7" w14:paraId="3E1A2CB2" w14:textId="77777777">
        <w:tc>
          <w:tcPr>
            <w:tcW w:w="4660" w:type="dxa"/>
            <w:tcBorders>
              <w:top w:val="dashed" w:sz="4" w:space="0" w:color="A5A5A5"/>
              <w:left w:val="none" w:sz="4" w:space="0" w:color="6E6E6E"/>
              <w:bottom w:val="dashed" w:sz="4" w:space="0" w:color="B2B2B2"/>
              <w:right w:val="none" w:sz="4" w:space="0" w:color="6E6E6E"/>
            </w:tcBorders>
          </w:tcPr>
          <w:p w14:paraId="405964BB" w14:textId="77777777" w:rsidR="00D13FD7" w:rsidRDefault="009F15EB">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07A2F2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CC9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CBC1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981E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149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D6D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40C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45D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6B39" w14:textId="77777777" w:rsidR="00D13FD7" w:rsidRDefault="00D13FD7">
            <w:pPr>
              <w:pStyle w:val="ProductList-TableBody"/>
              <w:jc w:val="center"/>
            </w:pPr>
          </w:p>
        </w:tc>
      </w:tr>
      <w:tr w:rsidR="00D13FD7" w14:paraId="636F18D1" w14:textId="77777777">
        <w:tc>
          <w:tcPr>
            <w:tcW w:w="4660" w:type="dxa"/>
            <w:tcBorders>
              <w:top w:val="dashed" w:sz="4" w:space="0" w:color="B2B2B2"/>
              <w:left w:val="none" w:sz="4" w:space="0" w:color="6E6E6E"/>
              <w:bottom w:val="dashed" w:sz="4" w:space="0" w:color="B2B2B2"/>
              <w:right w:val="none" w:sz="4" w:space="0" w:color="B2B2B2"/>
            </w:tcBorders>
          </w:tcPr>
          <w:p w14:paraId="0D316AFB" w14:textId="77777777" w:rsidR="00D13FD7" w:rsidRDefault="009F15E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BE1C92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5F7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307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9972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71D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E65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972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1D30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D863" w14:textId="77777777" w:rsidR="00D13FD7" w:rsidRDefault="00D13FD7">
            <w:pPr>
              <w:pStyle w:val="ProductList-TableBody"/>
              <w:jc w:val="center"/>
            </w:pPr>
          </w:p>
        </w:tc>
      </w:tr>
      <w:tr w:rsidR="00D13FD7" w14:paraId="4CC7007E" w14:textId="77777777">
        <w:tc>
          <w:tcPr>
            <w:tcW w:w="4660" w:type="dxa"/>
            <w:tcBorders>
              <w:top w:val="dashed" w:sz="4" w:space="0" w:color="B2B2B2"/>
              <w:left w:val="none" w:sz="4" w:space="0" w:color="6E6E6E"/>
              <w:bottom w:val="dashed" w:sz="4" w:space="0" w:color="B2B2B2"/>
              <w:right w:val="none" w:sz="4" w:space="0" w:color="6E6E6E"/>
            </w:tcBorders>
          </w:tcPr>
          <w:p w14:paraId="3817F560" w14:textId="77777777" w:rsidR="00D13FD7" w:rsidRDefault="009F15EB">
            <w:pPr>
              <w:pStyle w:val="ProductList-TableBody"/>
            </w:pPr>
            <w:r>
              <w:t>Dodatek do licencji Dynamics 365 Chat Session dla wirtualnego agenta</w:t>
            </w:r>
            <w:r>
              <w:fldChar w:fldCharType="begin"/>
            </w:r>
            <w:r>
              <w:instrText xml:space="preserve"> XE "Dodatek do licencji Dynamics 365 Chat Session dla wirtualnego agenta"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2D297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4A1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F6E1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ED16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37F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126D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039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A14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CEA58" w14:textId="77777777" w:rsidR="00D13FD7" w:rsidRDefault="00D13FD7">
            <w:pPr>
              <w:pStyle w:val="ProductList-TableBody"/>
              <w:jc w:val="center"/>
            </w:pPr>
          </w:p>
        </w:tc>
      </w:tr>
      <w:tr w:rsidR="00D13FD7" w14:paraId="63E4CCF8" w14:textId="77777777">
        <w:tc>
          <w:tcPr>
            <w:tcW w:w="4660" w:type="dxa"/>
            <w:tcBorders>
              <w:top w:val="dashed" w:sz="4" w:space="0" w:color="B2B2B2"/>
              <w:left w:val="none" w:sz="4" w:space="0" w:color="6E6E6E"/>
              <w:bottom w:val="none" w:sz="4" w:space="0" w:color="BFBFBF"/>
              <w:right w:val="none" w:sz="4" w:space="0" w:color="6E6E6E"/>
            </w:tcBorders>
          </w:tcPr>
          <w:p w14:paraId="096AC967" w14:textId="77777777" w:rsidR="00D13FD7" w:rsidRDefault="009F15EB">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BD2FE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E00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32F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70C4"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082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A072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0DE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38C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C04B" w14:textId="77777777" w:rsidR="00D13FD7" w:rsidRDefault="00D13FD7">
            <w:pPr>
              <w:pStyle w:val="ProductList-TableBody"/>
              <w:jc w:val="center"/>
            </w:pPr>
          </w:p>
        </w:tc>
      </w:tr>
    </w:tbl>
    <w:p w14:paraId="5B982A1F" w14:textId="77777777" w:rsidR="00D13FD7" w:rsidRDefault="009F15EB">
      <w:pPr>
        <w:pStyle w:val="ProductList-Offering1SubSection"/>
        <w:outlineLvl w:val="2"/>
      </w:pPr>
      <w:bookmarkStart w:id="252" w:name="_Sec1153"/>
      <w:r>
        <w:t>2. Warunki dotyczące Produktu</w:t>
      </w:r>
      <w:bookmarkEnd w:id="252"/>
    </w:p>
    <w:tbl>
      <w:tblPr>
        <w:tblStyle w:val="PURTable"/>
        <w:tblW w:w="0" w:type="dxa"/>
        <w:tblLook w:val="04A0" w:firstRow="1" w:lastRow="0" w:firstColumn="1" w:lastColumn="0" w:noHBand="0" w:noVBand="1"/>
      </w:tblPr>
      <w:tblGrid>
        <w:gridCol w:w="3647"/>
        <w:gridCol w:w="3624"/>
        <w:gridCol w:w="3645"/>
      </w:tblGrid>
      <w:tr w:rsidR="00D13FD7" w14:paraId="7F34D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4D3E8"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39253A9"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FA02EEB" w14:textId="77777777" w:rsidR="00D13FD7" w:rsidRDefault="009F15E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D13FD7" w14:paraId="16C64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FE6F"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91DBBDF"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21CA" w14:textId="77777777" w:rsidR="00D13FD7" w:rsidRDefault="009F15EB">
            <w:pPr>
              <w:pStyle w:val="ProductList-TableBody"/>
            </w:pPr>
            <w:r>
              <w:rPr>
                <w:color w:val="404040"/>
              </w:rPr>
              <w:t>Promocje: nie dotyczy</w:t>
            </w:r>
          </w:p>
        </w:tc>
      </w:tr>
      <w:tr w:rsidR="00D13FD7" w14:paraId="55CC6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8576"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83AEDDD" w14:textId="77777777" w:rsidR="00D13FD7" w:rsidRDefault="009F15E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7C403A4" w14:textId="77777777" w:rsidR="00D13FD7" w:rsidRDefault="009F15E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D13FD7" w14:paraId="364C4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2AAF"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61A2CBA" w14:textId="77777777" w:rsidR="00D13FD7" w:rsidRDefault="009F15EB">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532BB67" w14:textId="77777777" w:rsidR="00D13FD7" w:rsidRDefault="009F15E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6EB98B8" w14:textId="77777777" w:rsidR="00D13FD7" w:rsidRDefault="00D13FD7">
      <w:pPr>
        <w:pStyle w:val="ProductList-Body"/>
      </w:pPr>
    </w:p>
    <w:p w14:paraId="374E9E9D" w14:textId="77777777" w:rsidR="00D13FD7" w:rsidRDefault="009F15EB">
      <w:pPr>
        <w:pStyle w:val="ProductList-ClauseHeading"/>
        <w:outlineLvl w:val="3"/>
      </w:pPr>
      <w:r>
        <w:t>2.1 Zunifikowany punkt obsługowy (USD)</w:t>
      </w:r>
    </w:p>
    <w:p w14:paraId="5E27C9B8" w14:textId="77777777" w:rsidR="00D13FD7" w:rsidRDefault="009F15EB">
      <w:pPr>
        <w:pStyle w:val="ProductList-Body"/>
      </w:pPr>
      <w:r>
        <w:t xml:space="preserve">Klienci posiadający aktywne subskrypcje na usługi Dynamics 365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7728C22" w14:textId="77777777" w:rsidR="00D13FD7" w:rsidRDefault="00D13FD7">
      <w:pPr>
        <w:pStyle w:val="ProductList-Body"/>
      </w:pPr>
    </w:p>
    <w:p w14:paraId="4076CA98" w14:textId="77777777" w:rsidR="00D13FD7" w:rsidRDefault="009F15EB">
      <w:pPr>
        <w:pStyle w:val="ProductList-ClauseHeading"/>
        <w:outlineLvl w:val="3"/>
      </w:pPr>
      <w:r>
        <w:t>2.2 Dynamics CustomerSource</w:t>
      </w:r>
    </w:p>
    <w:p w14:paraId="284705AF" w14:textId="77777777" w:rsidR="00D13FD7" w:rsidRDefault="009F15EB">
      <w:pPr>
        <w:pStyle w:val="ProductList-Body"/>
      </w:pPr>
      <w:r>
        <w:t xml:space="preserve">Klienci mający aktywne subskrypcje Dynamics 365 mogą uzyskiwać dostęp do CustomerSource. </w:t>
      </w:r>
    </w:p>
    <w:p w14:paraId="47B1C398" w14:textId="77777777" w:rsidR="00D13FD7" w:rsidRDefault="00D13FD7">
      <w:pPr>
        <w:pStyle w:val="ProductList-Body"/>
      </w:pPr>
    </w:p>
    <w:p w14:paraId="09A980D4" w14:textId="77777777" w:rsidR="00D13FD7" w:rsidRDefault="009F15EB">
      <w:pPr>
        <w:pStyle w:val="ProductList-ClauseHeading"/>
        <w:outlineLvl w:val="3"/>
      </w:pPr>
      <w:r>
        <w:t>2.3 Dynamics 365 Plan dla Instytucji Rządowych</w:t>
      </w:r>
    </w:p>
    <w:p w14:paraId="46BFF9FD" w14:textId="77777777" w:rsidR="00D13FD7" w:rsidRDefault="009F15EB">
      <w:pPr>
        <w:pStyle w:val="ProductList-Body"/>
      </w:pPr>
      <w:r>
        <w:t>Usługi Dynamics 365 Supply Chain Management, Finance i Commerce nie są dostępne w ramach usług Dynamics 365 Plan for Government.</w:t>
      </w:r>
    </w:p>
    <w:p w14:paraId="4DE648DC" w14:textId="77777777" w:rsidR="00D13FD7" w:rsidRDefault="00D13FD7">
      <w:pPr>
        <w:pStyle w:val="ProductList-Body"/>
      </w:pPr>
    </w:p>
    <w:p w14:paraId="1685F39F" w14:textId="77777777" w:rsidR="00D13FD7" w:rsidRDefault="009F15EB">
      <w:pPr>
        <w:pStyle w:val="ProductList-ClauseHeading"/>
        <w:outlineLvl w:val="3"/>
      </w:pPr>
      <w:r>
        <w:t>2.4 Osadzone wersje Usług Dynamics 365</w:t>
      </w:r>
    </w:p>
    <w:p w14:paraId="2BDFCA1E" w14:textId="77777777" w:rsidR="00D13FD7" w:rsidRDefault="009F15EB">
      <w:pPr>
        <w:pStyle w:val="ProductList-Body"/>
      </w:pPr>
      <w:r>
        <w:t xml:space="preserve">Osadzone wersje określonych Usług Dynamics 365 są dostępne w ramach umów Microsoft Cloud Agreement i Microsoft Customer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4359B2F2" w14:textId="77777777" w:rsidR="00D13FD7" w:rsidRDefault="00D13FD7">
      <w:pPr>
        <w:pStyle w:val="ProductList-Body"/>
      </w:pPr>
    </w:p>
    <w:p w14:paraId="6332C3C8" w14:textId="77777777" w:rsidR="00D13FD7" w:rsidRDefault="009F15EB">
      <w:pPr>
        <w:pStyle w:val="ProductList-ClauseHeading"/>
        <w:outlineLvl w:val="3"/>
      </w:pPr>
      <w:r>
        <w:t>2.5 Funkcje licencji na usługi Team Members dla istniejących klientów</w:t>
      </w:r>
    </w:p>
    <w:p w14:paraId="2D8DAFA4" w14:textId="77777777" w:rsidR="00D13FD7" w:rsidRDefault="009F15EB">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3">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2F97F435" w14:textId="77777777" w:rsidR="00D13FD7" w:rsidRDefault="00D13FD7">
      <w:pPr>
        <w:pStyle w:val="ProductList-Body"/>
      </w:pPr>
    </w:p>
    <w:p w14:paraId="73804F9F" w14:textId="77777777" w:rsidR="00D13FD7" w:rsidRDefault="009F15EB">
      <w:pPr>
        <w:pStyle w:val="ProductList-ClauseHeading"/>
        <w:outlineLvl w:val="3"/>
      </w:pPr>
      <w:r>
        <w:t>2.6 Dynamics 365 Pro Direct Support</w:t>
      </w:r>
    </w:p>
    <w:p w14:paraId="1C7B73B6" w14:textId="77777777" w:rsidR="00D13FD7" w:rsidRDefault="009F15EB">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4712C4CA" w14:textId="77777777" w:rsidR="00D13FD7" w:rsidRDefault="00D13FD7">
      <w:pPr>
        <w:pStyle w:val="ProductList-Body"/>
      </w:pPr>
    </w:p>
    <w:p w14:paraId="361451A6" w14:textId="77777777" w:rsidR="00D13FD7" w:rsidRDefault="009F15EB">
      <w:pPr>
        <w:pStyle w:val="ProductList-ClauseHeading"/>
        <w:outlineLvl w:val="3"/>
      </w:pPr>
      <w:r>
        <w:t>2.7 Wymagania wstępne dotyczące Bazowych i Dołączanych licencji subskrypcyjnych na użytkownika</w:t>
      </w:r>
    </w:p>
    <w:p w14:paraId="448D2618" w14:textId="77777777" w:rsidR="00D13FD7" w:rsidRDefault="009F15EB">
      <w:pPr>
        <w:pStyle w:val="ProductList-Body"/>
      </w:pPr>
      <w:r>
        <w:t>W przypadku zakupu wielu podstawowych Aplikacji Biznesowych pierwsza lub Bazowa licencja musi być licencją o najwyższej cenie dla użytkownika. Każdy pełny użytkownik musi być objęty licencją Bazową. Dołączane LS na użytkownika usług Dynamics 365 mogą być przypisywane tylko do użytkowników, którzy posiadają kwalifikujące licencje na aplikacje.</w:t>
      </w:r>
    </w:p>
    <w:p w14:paraId="75FB49EC" w14:textId="77777777" w:rsidR="00D13FD7" w:rsidRDefault="00D13FD7">
      <w:pPr>
        <w:pStyle w:val="ProductList-Body"/>
      </w:pPr>
    </w:p>
    <w:p w14:paraId="444FCF75" w14:textId="77777777" w:rsidR="00D13FD7" w:rsidRDefault="009F15EB">
      <w:pPr>
        <w:pStyle w:val="ProductList-ClauseHeading"/>
        <w:outlineLvl w:val="3"/>
      </w:pPr>
      <w:r>
        <w:t>2.8 Podwójne Prawa do Używania</w:t>
      </w:r>
    </w:p>
    <w:p w14:paraId="44D6848F" w14:textId="77777777" w:rsidR="00D13FD7" w:rsidRDefault="009F15EB">
      <w:pPr>
        <w:pStyle w:val="ProductList-Body"/>
      </w:pPr>
      <w:r>
        <w:t>Niektóre LS Dynamics 365 mogą dopuszczać dostęp do równoważnych usług instalowanych lokalnie. Pokazano to w poniższej tabeli:</w:t>
      </w:r>
    </w:p>
    <w:tbl>
      <w:tblPr>
        <w:tblStyle w:val="PURTable"/>
        <w:tblW w:w="0" w:type="dxa"/>
        <w:tblLook w:val="04A0" w:firstRow="1" w:lastRow="0" w:firstColumn="1" w:lastColumn="0" w:noHBand="0" w:noVBand="1"/>
      </w:tblPr>
      <w:tblGrid>
        <w:gridCol w:w="3630"/>
        <w:gridCol w:w="3662"/>
        <w:gridCol w:w="3624"/>
      </w:tblGrid>
      <w:tr w:rsidR="00D13FD7" w14:paraId="73E110D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4A83F9B" w14:textId="77777777" w:rsidR="00D13FD7" w:rsidRDefault="009F15EB">
            <w:pPr>
              <w:pStyle w:val="ProductList-TableBody"/>
            </w:pPr>
            <w:r>
              <w:rPr>
                <w:color w:val="FFFFFF"/>
              </w:rPr>
              <w:t>Licencja Dynamics 365</w:t>
            </w:r>
          </w:p>
        </w:tc>
        <w:tc>
          <w:tcPr>
            <w:tcW w:w="4040" w:type="dxa"/>
            <w:shd w:val="clear" w:color="auto" w:fill="0072C6"/>
          </w:tcPr>
          <w:p w14:paraId="759D1F75" w14:textId="77777777" w:rsidR="00D13FD7" w:rsidRDefault="009F15EB">
            <w:pPr>
              <w:pStyle w:val="ProductList-TableBody"/>
            </w:pPr>
            <w:r>
              <w:rPr>
                <w:color w:val="FFFFFF"/>
              </w:rPr>
              <w:t>Dostęp do oprogramowania instalowanego lokalnie</w:t>
            </w:r>
          </w:p>
        </w:tc>
        <w:tc>
          <w:tcPr>
            <w:tcW w:w="4040" w:type="dxa"/>
            <w:shd w:val="clear" w:color="auto" w:fill="0072C6"/>
          </w:tcPr>
          <w:p w14:paraId="27CCB8FA" w14:textId="77777777" w:rsidR="00D13FD7" w:rsidRDefault="009F15EB">
            <w:pPr>
              <w:pStyle w:val="ProductList-TableBody"/>
            </w:pPr>
            <w:r>
              <w:rPr>
                <w:color w:val="FFFFFF"/>
              </w:rPr>
              <w:t>Serwer instalowany lokalnie</w:t>
            </w:r>
          </w:p>
        </w:tc>
      </w:tr>
      <w:tr w:rsidR="00D13FD7" w14:paraId="5856F854" w14:textId="77777777">
        <w:tc>
          <w:tcPr>
            <w:tcW w:w="4040" w:type="dxa"/>
            <w:tcBorders>
              <w:left w:val="single" w:sz="4" w:space="0" w:color="6E6E6E"/>
              <w:bottom w:val="single" w:sz="4" w:space="0" w:color="6E6E6E"/>
            </w:tcBorders>
          </w:tcPr>
          <w:p w14:paraId="1C4F9632" w14:textId="77777777" w:rsidR="00D13FD7" w:rsidRDefault="009F15EB">
            <w:pPr>
              <w:pStyle w:val="ProductList-TableBody"/>
            </w:pPr>
            <w:r>
              <w:t>Dynamics 365 Sales</w:t>
            </w:r>
          </w:p>
        </w:tc>
        <w:tc>
          <w:tcPr>
            <w:tcW w:w="4040" w:type="dxa"/>
          </w:tcPr>
          <w:p w14:paraId="3441B556" w14:textId="77777777" w:rsidR="00D13FD7" w:rsidRDefault="009F15EB">
            <w:pPr>
              <w:pStyle w:val="ProductList-TableBody"/>
            </w:pPr>
            <w:r>
              <w:t>Dynamics 365 for Sales (instalowane lokalnie)</w:t>
            </w:r>
          </w:p>
        </w:tc>
        <w:tc>
          <w:tcPr>
            <w:tcW w:w="4040" w:type="dxa"/>
            <w:tcBorders>
              <w:bottom w:val="none" w:sz="4" w:space="0" w:color="6E6E6E"/>
              <w:right w:val="single" w:sz="4" w:space="0" w:color="6E6E6E"/>
            </w:tcBorders>
          </w:tcPr>
          <w:p w14:paraId="57D66E6C" w14:textId="77777777" w:rsidR="00D13FD7" w:rsidRDefault="009F15EB">
            <w:pPr>
              <w:pStyle w:val="ProductList-TableBody"/>
            </w:pPr>
            <w:r>
              <w:t>Dynamics 365 (instalowane lokalnie)</w:t>
            </w:r>
          </w:p>
        </w:tc>
      </w:tr>
      <w:tr w:rsidR="00D13FD7" w14:paraId="1F4F7B01" w14:textId="77777777">
        <w:tc>
          <w:tcPr>
            <w:tcW w:w="4040" w:type="dxa"/>
            <w:tcBorders>
              <w:top w:val="single" w:sz="4" w:space="0" w:color="6E6E6E"/>
              <w:left w:val="single" w:sz="4" w:space="0" w:color="6E6E6E"/>
              <w:bottom w:val="single" w:sz="4" w:space="0" w:color="6E6E6E"/>
            </w:tcBorders>
          </w:tcPr>
          <w:p w14:paraId="1B819937" w14:textId="77777777" w:rsidR="00D13FD7" w:rsidRDefault="009F15EB">
            <w:pPr>
              <w:pStyle w:val="ProductList-TableBody"/>
            </w:pPr>
            <w:r>
              <w:t>Dynamics Customer Service</w:t>
            </w:r>
          </w:p>
        </w:tc>
        <w:tc>
          <w:tcPr>
            <w:tcW w:w="4040" w:type="dxa"/>
          </w:tcPr>
          <w:p w14:paraId="55DF9FA2" w14:textId="77777777" w:rsidR="00D13FD7" w:rsidRDefault="009F15EB">
            <w:pPr>
              <w:pStyle w:val="ProductList-TableBody"/>
            </w:pPr>
            <w:r>
              <w:t>Dynamics 365 for Customer Service (instalowane lokalnie)</w:t>
            </w:r>
          </w:p>
        </w:tc>
        <w:tc>
          <w:tcPr>
            <w:tcW w:w="4040" w:type="dxa"/>
            <w:tcBorders>
              <w:top w:val="none" w:sz="4" w:space="0" w:color="6E6E6E"/>
              <w:bottom w:val="none" w:sz="4" w:space="0" w:color="6E6E6E"/>
              <w:right w:val="single" w:sz="4" w:space="0" w:color="6E6E6E"/>
            </w:tcBorders>
          </w:tcPr>
          <w:p w14:paraId="7EFBDCB8" w14:textId="77777777" w:rsidR="00D13FD7" w:rsidRDefault="00D13FD7">
            <w:pPr>
              <w:pStyle w:val="ProductList-TableBody"/>
            </w:pPr>
          </w:p>
        </w:tc>
      </w:tr>
      <w:tr w:rsidR="00D13FD7" w14:paraId="5137BDC5" w14:textId="77777777">
        <w:tc>
          <w:tcPr>
            <w:tcW w:w="4040" w:type="dxa"/>
            <w:tcBorders>
              <w:top w:val="single" w:sz="4" w:space="0" w:color="6E6E6E"/>
              <w:left w:val="single" w:sz="4" w:space="0" w:color="6E6E6E"/>
              <w:bottom w:val="single" w:sz="4" w:space="0" w:color="6E6E6E"/>
            </w:tcBorders>
          </w:tcPr>
          <w:p w14:paraId="472E8817" w14:textId="77777777" w:rsidR="00D13FD7" w:rsidRDefault="009F15EB">
            <w:pPr>
              <w:pStyle w:val="ProductList-TableBody"/>
            </w:pPr>
            <w:r>
              <w:t>Dynamics 365 Field Service</w:t>
            </w:r>
          </w:p>
        </w:tc>
        <w:tc>
          <w:tcPr>
            <w:tcW w:w="4040" w:type="dxa"/>
          </w:tcPr>
          <w:p w14:paraId="5F27B312" w14:textId="77777777" w:rsidR="00D13FD7" w:rsidRDefault="009F15EB">
            <w:pPr>
              <w:pStyle w:val="ProductList-TableBody"/>
            </w:pPr>
            <w:r>
              <w:t>Funkcje Dynamics 365 for Field Service (instalowane lokalnie)</w:t>
            </w:r>
          </w:p>
        </w:tc>
        <w:tc>
          <w:tcPr>
            <w:tcW w:w="4040" w:type="dxa"/>
            <w:tcBorders>
              <w:top w:val="none" w:sz="4" w:space="0" w:color="6E6E6E"/>
              <w:bottom w:val="none" w:sz="4" w:space="0" w:color="6E6E6E"/>
              <w:right w:val="single" w:sz="4" w:space="0" w:color="6E6E6E"/>
            </w:tcBorders>
          </w:tcPr>
          <w:p w14:paraId="110D95C7" w14:textId="77777777" w:rsidR="00D13FD7" w:rsidRDefault="00D13FD7">
            <w:pPr>
              <w:pStyle w:val="ProductList-TableBody"/>
            </w:pPr>
          </w:p>
        </w:tc>
      </w:tr>
      <w:tr w:rsidR="00D13FD7" w14:paraId="78DEFECF" w14:textId="77777777">
        <w:tc>
          <w:tcPr>
            <w:tcW w:w="4040" w:type="dxa"/>
            <w:tcBorders>
              <w:top w:val="single" w:sz="4" w:space="0" w:color="6E6E6E"/>
              <w:left w:val="single" w:sz="4" w:space="0" w:color="6E6E6E"/>
              <w:bottom w:val="single" w:sz="4" w:space="0" w:color="6E6E6E"/>
            </w:tcBorders>
          </w:tcPr>
          <w:p w14:paraId="62781D89" w14:textId="77777777" w:rsidR="00D13FD7" w:rsidRDefault="009F15EB">
            <w:pPr>
              <w:pStyle w:val="ProductList-TableBody"/>
            </w:pPr>
            <w:r>
              <w:t>Dynamics 365 Operations – Activity</w:t>
            </w:r>
          </w:p>
        </w:tc>
        <w:tc>
          <w:tcPr>
            <w:tcW w:w="4040" w:type="dxa"/>
          </w:tcPr>
          <w:p w14:paraId="3511EAFC" w14:textId="77777777" w:rsidR="00D13FD7" w:rsidRDefault="009F15EB">
            <w:pPr>
              <w:pStyle w:val="ProductList-TableBody"/>
            </w:pPr>
            <w:r>
              <w:t>Dynamics 365 for Operations Activity (instalowane lokalnie)</w:t>
            </w:r>
          </w:p>
        </w:tc>
        <w:tc>
          <w:tcPr>
            <w:tcW w:w="4040" w:type="dxa"/>
            <w:tcBorders>
              <w:top w:val="none" w:sz="4" w:space="0" w:color="6E6E6E"/>
              <w:bottom w:val="none" w:sz="4" w:space="0" w:color="6E6E6E"/>
              <w:right w:val="single" w:sz="4" w:space="0" w:color="6E6E6E"/>
            </w:tcBorders>
          </w:tcPr>
          <w:p w14:paraId="0B7093B3" w14:textId="77777777" w:rsidR="00D13FD7" w:rsidRDefault="00D13FD7">
            <w:pPr>
              <w:pStyle w:val="ProductList-TableBody"/>
            </w:pPr>
          </w:p>
        </w:tc>
      </w:tr>
      <w:tr w:rsidR="00D13FD7" w14:paraId="71EBDC24" w14:textId="77777777">
        <w:tc>
          <w:tcPr>
            <w:tcW w:w="4040" w:type="dxa"/>
            <w:tcBorders>
              <w:top w:val="single" w:sz="4" w:space="0" w:color="6E6E6E"/>
              <w:left w:val="single" w:sz="4" w:space="0" w:color="6E6E6E"/>
              <w:bottom w:val="single" w:sz="4" w:space="0" w:color="6E6E6E"/>
            </w:tcBorders>
          </w:tcPr>
          <w:p w14:paraId="1DE241AA" w14:textId="77777777" w:rsidR="00D13FD7" w:rsidRDefault="009F15EB">
            <w:pPr>
              <w:pStyle w:val="ProductList-TableBody"/>
            </w:pPr>
            <w:r>
              <w:t>Dynamics 365 Operations – Device</w:t>
            </w:r>
          </w:p>
        </w:tc>
        <w:tc>
          <w:tcPr>
            <w:tcW w:w="4040" w:type="dxa"/>
          </w:tcPr>
          <w:p w14:paraId="0BFDD0FB" w14:textId="77777777" w:rsidR="00D13FD7" w:rsidRDefault="009F15EB">
            <w:pPr>
              <w:pStyle w:val="ProductList-TableBody"/>
            </w:pPr>
            <w:r>
              <w:t>Dynamics 365 for Operations Device (instalowane lokalnie)</w:t>
            </w:r>
          </w:p>
        </w:tc>
        <w:tc>
          <w:tcPr>
            <w:tcW w:w="4040" w:type="dxa"/>
            <w:tcBorders>
              <w:top w:val="none" w:sz="4" w:space="0" w:color="6E6E6E"/>
              <w:bottom w:val="single" w:sz="4" w:space="0" w:color="6E6E6E"/>
              <w:right w:val="single" w:sz="4" w:space="0" w:color="6E6E6E"/>
            </w:tcBorders>
          </w:tcPr>
          <w:p w14:paraId="2346E5D5" w14:textId="77777777" w:rsidR="00D13FD7" w:rsidRDefault="00D13FD7">
            <w:pPr>
              <w:pStyle w:val="ProductList-TableBody"/>
            </w:pPr>
          </w:p>
        </w:tc>
      </w:tr>
      <w:tr w:rsidR="00D13FD7" w14:paraId="0EF0F82D" w14:textId="77777777">
        <w:tc>
          <w:tcPr>
            <w:tcW w:w="4040" w:type="dxa"/>
            <w:tcBorders>
              <w:top w:val="single" w:sz="4" w:space="0" w:color="6E6E6E"/>
              <w:left w:val="single" w:sz="4" w:space="0" w:color="6E6E6E"/>
              <w:bottom w:val="single" w:sz="4" w:space="0" w:color="6E6E6E"/>
            </w:tcBorders>
          </w:tcPr>
          <w:p w14:paraId="00694106" w14:textId="77777777" w:rsidR="00D13FD7" w:rsidRDefault="009F15EB">
            <w:pPr>
              <w:pStyle w:val="ProductList-TableBody"/>
            </w:pPr>
            <w:r>
              <w:t>Dynamics 365 Finance</w:t>
            </w:r>
          </w:p>
        </w:tc>
        <w:tc>
          <w:tcPr>
            <w:tcW w:w="4040" w:type="dxa"/>
          </w:tcPr>
          <w:p w14:paraId="60F0450A" w14:textId="77777777" w:rsidR="00D13FD7" w:rsidRDefault="009F15EB">
            <w:pPr>
              <w:pStyle w:val="ProductList-TableBody"/>
            </w:pPr>
            <w:r>
              <w:t>Dynamics 365 for Operations (instalowane lokalnie)*</w:t>
            </w:r>
          </w:p>
        </w:tc>
        <w:tc>
          <w:tcPr>
            <w:tcW w:w="4040" w:type="dxa"/>
            <w:tcBorders>
              <w:top w:val="single" w:sz="4" w:space="0" w:color="6E6E6E"/>
              <w:bottom w:val="single" w:sz="4" w:space="0" w:color="FFFFFF"/>
              <w:right w:val="single" w:sz="4" w:space="0" w:color="6E6E6E"/>
            </w:tcBorders>
          </w:tcPr>
          <w:p w14:paraId="7C9583DF" w14:textId="77777777" w:rsidR="00D13FD7" w:rsidRDefault="009F15EB">
            <w:pPr>
              <w:pStyle w:val="ProductList-TableBody"/>
            </w:pPr>
            <w:r>
              <w:t>Dynamics 365 for Operations, instalowane lokalnie</w:t>
            </w:r>
          </w:p>
        </w:tc>
      </w:tr>
      <w:tr w:rsidR="00D13FD7" w14:paraId="6076D35B" w14:textId="77777777">
        <w:tc>
          <w:tcPr>
            <w:tcW w:w="4040" w:type="dxa"/>
            <w:tcBorders>
              <w:top w:val="single" w:sz="4" w:space="0" w:color="6E6E6E"/>
              <w:left w:val="single" w:sz="4" w:space="0" w:color="6E6E6E"/>
              <w:bottom w:val="single" w:sz="4" w:space="0" w:color="6E6E6E"/>
            </w:tcBorders>
          </w:tcPr>
          <w:p w14:paraId="4D6D9B0E" w14:textId="77777777" w:rsidR="00D13FD7" w:rsidRDefault="009F15EB">
            <w:pPr>
              <w:pStyle w:val="ProductList-TableBody"/>
            </w:pPr>
            <w:r>
              <w:t>Dynamics 365 Supply Chain Management</w:t>
            </w:r>
          </w:p>
        </w:tc>
        <w:tc>
          <w:tcPr>
            <w:tcW w:w="4040" w:type="dxa"/>
          </w:tcPr>
          <w:p w14:paraId="00E25795" w14:textId="77777777" w:rsidR="00D13FD7" w:rsidRDefault="009F15EB">
            <w:pPr>
              <w:pStyle w:val="ProductList-TableBody"/>
            </w:pPr>
            <w:r>
              <w:t>Dynamics 365 for Operations (instalowane lokalnie)*</w:t>
            </w:r>
          </w:p>
        </w:tc>
        <w:tc>
          <w:tcPr>
            <w:tcW w:w="4040" w:type="dxa"/>
            <w:tcBorders>
              <w:top w:val="single" w:sz="4" w:space="0" w:color="FFFFFF"/>
              <w:bottom w:val="none" w:sz="4" w:space="0" w:color="6E6E6E"/>
              <w:right w:val="single" w:sz="4" w:space="0" w:color="6E6E6E"/>
            </w:tcBorders>
          </w:tcPr>
          <w:p w14:paraId="0646AD66" w14:textId="77777777" w:rsidR="00D13FD7" w:rsidRDefault="00D13FD7">
            <w:pPr>
              <w:pStyle w:val="ProductList-TableBody"/>
            </w:pPr>
          </w:p>
        </w:tc>
      </w:tr>
      <w:tr w:rsidR="00D13FD7" w14:paraId="1A8D483C" w14:textId="77777777">
        <w:tc>
          <w:tcPr>
            <w:tcW w:w="4040" w:type="dxa"/>
            <w:tcBorders>
              <w:top w:val="single" w:sz="4" w:space="0" w:color="6E6E6E"/>
              <w:left w:val="single" w:sz="4" w:space="0" w:color="6E6E6E"/>
              <w:bottom w:val="single" w:sz="4" w:space="0" w:color="6E6E6E"/>
              <w:right w:val="single" w:sz="4" w:space="0" w:color="6E6E6E"/>
            </w:tcBorders>
          </w:tcPr>
          <w:p w14:paraId="49974353" w14:textId="77777777" w:rsidR="00D13FD7" w:rsidRDefault="009F15E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AFEAC01" w14:textId="77777777" w:rsidR="00D13FD7" w:rsidRDefault="009F15EB">
            <w:pPr>
              <w:pStyle w:val="ProductList-TableBody"/>
            </w:pPr>
            <w:r>
              <w:t>Dynamics 365 for Operations (instalowane lokalnie)*</w:t>
            </w:r>
          </w:p>
        </w:tc>
        <w:tc>
          <w:tcPr>
            <w:tcW w:w="4040" w:type="dxa"/>
            <w:tcBorders>
              <w:top w:val="none" w:sz="4" w:space="0" w:color="6E6E6E"/>
              <w:left w:val="single" w:sz="4" w:space="0" w:color="6E6E6E"/>
              <w:bottom w:val="single" w:sz="4" w:space="0" w:color="6E6E6E"/>
              <w:right w:val="single" w:sz="4" w:space="0" w:color="6E6E6E"/>
            </w:tcBorders>
          </w:tcPr>
          <w:p w14:paraId="27198EF0" w14:textId="77777777" w:rsidR="00D13FD7" w:rsidRDefault="00D13FD7">
            <w:pPr>
              <w:pStyle w:val="ProductList-TableBody"/>
            </w:pPr>
          </w:p>
        </w:tc>
      </w:tr>
      <w:tr w:rsidR="00D13FD7" w14:paraId="1A5F77C2" w14:textId="77777777">
        <w:tc>
          <w:tcPr>
            <w:tcW w:w="4040" w:type="dxa"/>
            <w:tcBorders>
              <w:top w:val="single" w:sz="4" w:space="0" w:color="6E6E6E"/>
              <w:left w:val="single" w:sz="4" w:space="0" w:color="6E6E6E"/>
              <w:bottom w:val="single" w:sz="4" w:space="0" w:color="6E6E6E"/>
              <w:right w:val="single" w:sz="4" w:space="0" w:color="6E6E6E"/>
            </w:tcBorders>
          </w:tcPr>
          <w:p w14:paraId="3918DE5E" w14:textId="77777777" w:rsidR="00D13FD7" w:rsidRDefault="009F15E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A179B50" w14:textId="77777777" w:rsidR="00D13FD7" w:rsidRDefault="009F15EB">
            <w:pPr>
              <w:pStyle w:val="ProductList-TableBody"/>
            </w:pPr>
            <w:r>
              <w:t>Dynamics 365 for Team Members (instalowane lokalnie)</w:t>
            </w:r>
          </w:p>
        </w:tc>
        <w:tc>
          <w:tcPr>
            <w:tcW w:w="4040" w:type="dxa"/>
            <w:tcBorders>
              <w:top w:val="single" w:sz="4" w:space="0" w:color="6E6E6E"/>
              <w:left w:val="single" w:sz="4" w:space="0" w:color="6E6E6E"/>
              <w:bottom w:val="single" w:sz="4" w:space="0" w:color="6E6E6E"/>
              <w:right w:val="single" w:sz="4" w:space="0" w:color="6E6E6E"/>
            </w:tcBorders>
          </w:tcPr>
          <w:p w14:paraId="46ADF366" w14:textId="77777777" w:rsidR="00D13FD7" w:rsidRDefault="009F15EB">
            <w:pPr>
              <w:pStyle w:val="ProductList-TableBody"/>
            </w:pPr>
            <w:r>
              <w:t>Dynamics 365 (instalowane lokalnie) lub Dynamics 365 for Operations, instalowane lokalnie</w:t>
            </w:r>
          </w:p>
        </w:tc>
      </w:tr>
    </w:tbl>
    <w:p w14:paraId="5B820FF0" w14:textId="77777777" w:rsidR="00D13FD7" w:rsidRDefault="009F15EB">
      <w:pPr>
        <w:pStyle w:val="ProductList-Body"/>
      </w:pPr>
      <w:r>
        <w:rPr>
          <w:i/>
        </w:rPr>
        <w:t>* Podwójne prawa do używania dla usług instalowanych lokalnie dotyczą wyłącznie konkretnych zastosowań usługi Dynamics 365 for Operations, na które użytkownik ma wykupioną licencję na używanie chmury. Na przykład użytkownik objęty licencją na usługę Finance może używać wyłącznie instalowanych lokalnie ról zabezpieczeń Dynamics 365 powiązanych z LS na Użytkownika usługi Finance.</w:t>
      </w:r>
    </w:p>
    <w:p w14:paraId="27AA4873" w14:textId="77777777" w:rsidR="00D13FD7" w:rsidRDefault="00D13FD7">
      <w:pPr>
        <w:pStyle w:val="ProductList-Body"/>
      </w:pPr>
    </w:p>
    <w:p w14:paraId="4AAA2A96" w14:textId="77777777" w:rsidR="00D13FD7" w:rsidRDefault="009F15EB">
      <w:pPr>
        <w:pStyle w:val="ProductList-ClauseHeading"/>
        <w:outlineLvl w:val="3"/>
      </w:pPr>
      <w:r>
        <w:t>2.9 Wymogi wstępne dotyczące Licencji</w:t>
      </w:r>
    </w:p>
    <w:p w14:paraId="7D3088EA" w14:textId="77777777" w:rsidR="00D13FD7" w:rsidRDefault="009F15EB">
      <w:pPr>
        <w:pStyle w:val="ProductList-Body"/>
      </w:pPr>
      <w:r>
        <w:t>Zakup następujących Licencji również wymaga zakupu Wstępnie Wymaganej Licencji wymienionej w poniższej tabeli:</w:t>
      </w:r>
    </w:p>
    <w:tbl>
      <w:tblPr>
        <w:tblStyle w:val="PURTable"/>
        <w:tblW w:w="0" w:type="dxa"/>
        <w:tblLook w:val="04A0" w:firstRow="1" w:lastRow="0" w:firstColumn="1" w:lastColumn="0" w:noHBand="0" w:noVBand="1"/>
      </w:tblPr>
      <w:tblGrid>
        <w:gridCol w:w="5477"/>
        <w:gridCol w:w="5439"/>
      </w:tblGrid>
      <w:tr w:rsidR="00D13FD7" w14:paraId="53485E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A0183B3" w14:textId="77777777" w:rsidR="00D13FD7" w:rsidRDefault="009F15EB">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37264C42" w14:textId="77777777" w:rsidR="00D13FD7" w:rsidRDefault="009F15EB">
            <w:pPr>
              <w:pStyle w:val="ProductList-TableBody"/>
            </w:pPr>
            <w:r>
              <w:rPr>
                <w:color w:val="FFFFFF"/>
              </w:rPr>
              <w:t>Wymogi wstępne dotyczące Licencji</w:t>
            </w:r>
          </w:p>
        </w:tc>
      </w:tr>
      <w:tr w:rsidR="00D13FD7" w14:paraId="2CFE4245" w14:textId="77777777">
        <w:tc>
          <w:tcPr>
            <w:tcW w:w="6120" w:type="dxa"/>
            <w:tcBorders>
              <w:left w:val="single" w:sz="4" w:space="0" w:color="000000"/>
              <w:bottom w:val="single" w:sz="4" w:space="0" w:color="000000"/>
              <w:right w:val="single" w:sz="4" w:space="0" w:color="000000"/>
            </w:tcBorders>
          </w:tcPr>
          <w:p w14:paraId="1A6B0FEF" w14:textId="77777777" w:rsidR="00D13FD7" w:rsidRDefault="009F15E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84F15A6" w14:textId="77777777" w:rsidR="00D13FD7" w:rsidRDefault="009F15EB">
            <w:pPr>
              <w:pStyle w:val="ProductList-TableBody"/>
            </w:pPr>
            <w:r>
              <w:t>LS na Użytkownika do usługi Dynamics 365 inna niż LS na usługę Team Members</w:t>
            </w:r>
          </w:p>
        </w:tc>
      </w:tr>
      <w:tr w:rsidR="00D13FD7" w14:paraId="02E0E802" w14:textId="77777777">
        <w:tc>
          <w:tcPr>
            <w:tcW w:w="6120" w:type="dxa"/>
            <w:tcBorders>
              <w:top w:val="single" w:sz="4" w:space="0" w:color="000000"/>
              <w:left w:val="single" w:sz="4" w:space="0" w:color="000000"/>
              <w:bottom w:val="none" w:sz="4" w:space="0" w:color="000000"/>
              <w:right w:val="single" w:sz="4" w:space="0" w:color="000000"/>
            </w:tcBorders>
          </w:tcPr>
          <w:p w14:paraId="3141170D" w14:textId="77777777" w:rsidR="00D13FD7" w:rsidRDefault="009F15EB">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91E1A3A" w14:textId="77777777" w:rsidR="00D13FD7" w:rsidRDefault="009F15EB">
            <w:pPr>
              <w:pStyle w:val="ProductList-TableBody"/>
            </w:pPr>
            <w:r>
              <w:rPr>
                <w:b/>
              </w:rPr>
              <w:t>co najmniej 10 stanowisk z JEDNĄ z następujących usług:</w:t>
            </w:r>
          </w:p>
        </w:tc>
      </w:tr>
      <w:tr w:rsidR="00D13FD7" w14:paraId="7207E292" w14:textId="77777777">
        <w:tc>
          <w:tcPr>
            <w:tcW w:w="6120" w:type="dxa"/>
            <w:tcBorders>
              <w:top w:val="none" w:sz="4" w:space="0" w:color="000000"/>
              <w:left w:val="single" w:sz="4" w:space="0" w:color="000000"/>
              <w:bottom w:val="none" w:sz="4" w:space="0" w:color="000000"/>
              <w:right w:val="single" w:sz="4" w:space="0" w:color="000000"/>
            </w:tcBorders>
          </w:tcPr>
          <w:p w14:paraId="09314C67" w14:textId="77777777" w:rsidR="00D13FD7" w:rsidRDefault="00D13FD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34CBD53" w14:textId="77777777" w:rsidR="00D13FD7" w:rsidRDefault="00D13FD7">
            <w:pPr>
              <w:pStyle w:val="ProductList-TableBody"/>
            </w:pPr>
          </w:p>
        </w:tc>
      </w:tr>
      <w:tr w:rsidR="00D13FD7" w14:paraId="297BBC4B" w14:textId="77777777">
        <w:tc>
          <w:tcPr>
            <w:tcW w:w="6120" w:type="dxa"/>
            <w:tcBorders>
              <w:top w:val="none" w:sz="4" w:space="0" w:color="000000"/>
              <w:left w:val="single" w:sz="4" w:space="0" w:color="000000"/>
              <w:bottom w:val="none" w:sz="4" w:space="0" w:color="000000"/>
              <w:right w:val="single" w:sz="4" w:space="0" w:color="000000"/>
            </w:tcBorders>
          </w:tcPr>
          <w:p w14:paraId="338BEC42"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F36523" w14:textId="77777777" w:rsidR="00D13FD7" w:rsidRDefault="009F15EB">
            <w:pPr>
              <w:pStyle w:val="ProductList-TableBody"/>
            </w:pPr>
            <w:r>
              <w:t>Dynamics 365 Customer Service Enterprise</w:t>
            </w:r>
          </w:p>
        </w:tc>
      </w:tr>
      <w:tr w:rsidR="00D13FD7" w14:paraId="5B55A77C" w14:textId="77777777">
        <w:tc>
          <w:tcPr>
            <w:tcW w:w="6120" w:type="dxa"/>
            <w:tcBorders>
              <w:top w:val="none" w:sz="4" w:space="0" w:color="000000"/>
              <w:left w:val="single" w:sz="4" w:space="0" w:color="000000"/>
              <w:bottom w:val="none" w:sz="4" w:space="0" w:color="000000"/>
              <w:right w:val="single" w:sz="4" w:space="0" w:color="000000"/>
            </w:tcBorders>
          </w:tcPr>
          <w:p w14:paraId="0AF35527"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166CB8" w14:textId="77777777" w:rsidR="00D13FD7" w:rsidRDefault="009F15EB">
            <w:pPr>
              <w:pStyle w:val="ProductList-TableBody"/>
            </w:pPr>
            <w:r>
              <w:t>Dynamics 365 Customer Service Professional</w:t>
            </w:r>
          </w:p>
        </w:tc>
      </w:tr>
      <w:tr w:rsidR="00D13FD7" w14:paraId="121A3BC7" w14:textId="77777777">
        <w:tc>
          <w:tcPr>
            <w:tcW w:w="6120" w:type="dxa"/>
            <w:tcBorders>
              <w:top w:val="none" w:sz="4" w:space="0" w:color="000000"/>
              <w:left w:val="single" w:sz="4" w:space="0" w:color="000000"/>
              <w:bottom w:val="none" w:sz="4" w:space="0" w:color="000000"/>
              <w:right w:val="single" w:sz="4" w:space="0" w:color="000000"/>
            </w:tcBorders>
          </w:tcPr>
          <w:p w14:paraId="00071552"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C99307" w14:textId="77777777" w:rsidR="00D13FD7" w:rsidRDefault="009F15EB">
            <w:pPr>
              <w:pStyle w:val="ProductList-TableBody"/>
            </w:pPr>
            <w:r>
              <w:t>Dynamics 365 Sales Enterprise</w:t>
            </w:r>
          </w:p>
        </w:tc>
      </w:tr>
      <w:tr w:rsidR="00D13FD7" w14:paraId="7BECF6F6" w14:textId="77777777">
        <w:tc>
          <w:tcPr>
            <w:tcW w:w="6120" w:type="dxa"/>
            <w:tcBorders>
              <w:top w:val="none" w:sz="4" w:space="0" w:color="000000"/>
              <w:left w:val="single" w:sz="4" w:space="0" w:color="000000"/>
              <w:bottom w:val="none" w:sz="4" w:space="0" w:color="000000"/>
              <w:right w:val="single" w:sz="4" w:space="0" w:color="000000"/>
            </w:tcBorders>
          </w:tcPr>
          <w:p w14:paraId="1374064E"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229CF9" w14:textId="77777777" w:rsidR="00D13FD7" w:rsidRDefault="009F15EB">
            <w:pPr>
              <w:pStyle w:val="ProductList-TableBody"/>
            </w:pPr>
            <w:r>
              <w:t>Dynamics 365 Sales Professional</w:t>
            </w:r>
          </w:p>
        </w:tc>
      </w:tr>
      <w:tr w:rsidR="00D13FD7" w14:paraId="17DB233C" w14:textId="77777777">
        <w:tc>
          <w:tcPr>
            <w:tcW w:w="6120" w:type="dxa"/>
            <w:tcBorders>
              <w:top w:val="none" w:sz="4" w:space="0" w:color="000000"/>
              <w:left w:val="single" w:sz="4" w:space="0" w:color="000000"/>
              <w:bottom w:val="none" w:sz="4" w:space="0" w:color="000000"/>
              <w:right w:val="single" w:sz="4" w:space="0" w:color="000000"/>
            </w:tcBorders>
          </w:tcPr>
          <w:p w14:paraId="4CCB3AE5"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9F4307" w14:textId="77777777" w:rsidR="00D13FD7" w:rsidRDefault="009F15EB">
            <w:pPr>
              <w:pStyle w:val="ProductList-TableBody"/>
            </w:pPr>
            <w:r>
              <w:t>Dynamics 365 Field Service</w:t>
            </w:r>
          </w:p>
        </w:tc>
      </w:tr>
      <w:tr w:rsidR="00D13FD7" w14:paraId="4626A7C0" w14:textId="77777777">
        <w:tc>
          <w:tcPr>
            <w:tcW w:w="6120" w:type="dxa"/>
            <w:tcBorders>
              <w:top w:val="none" w:sz="4" w:space="0" w:color="000000"/>
              <w:left w:val="single" w:sz="4" w:space="0" w:color="000000"/>
              <w:bottom w:val="none" w:sz="4" w:space="0" w:color="000000"/>
              <w:right w:val="single" w:sz="4" w:space="0" w:color="000000"/>
            </w:tcBorders>
          </w:tcPr>
          <w:p w14:paraId="4CE37768"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68BCFA" w14:textId="77777777" w:rsidR="00D13FD7" w:rsidRDefault="009F15EB">
            <w:pPr>
              <w:pStyle w:val="ProductList-TableBody"/>
            </w:pPr>
            <w:r>
              <w:t>Dynamics 365 for Project Service Automation</w:t>
            </w:r>
          </w:p>
        </w:tc>
      </w:tr>
      <w:tr w:rsidR="00D13FD7" w14:paraId="52BBB0E9" w14:textId="77777777">
        <w:tc>
          <w:tcPr>
            <w:tcW w:w="6120" w:type="dxa"/>
            <w:tcBorders>
              <w:top w:val="none" w:sz="4" w:space="0" w:color="000000"/>
              <w:left w:val="single" w:sz="4" w:space="0" w:color="000000"/>
              <w:bottom w:val="none" w:sz="4" w:space="0" w:color="000000"/>
              <w:right w:val="single" w:sz="4" w:space="0" w:color="000000"/>
            </w:tcBorders>
          </w:tcPr>
          <w:p w14:paraId="53FE3DED"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9A8A62" w14:textId="77777777" w:rsidR="00D13FD7" w:rsidRDefault="009F15EB">
            <w:pPr>
              <w:pStyle w:val="ProductList-TableBody"/>
            </w:pPr>
            <w:r>
              <w:t>Dynamics 365 Finance</w:t>
            </w:r>
          </w:p>
        </w:tc>
      </w:tr>
      <w:tr w:rsidR="00D13FD7" w14:paraId="1CADBB9D" w14:textId="77777777">
        <w:tc>
          <w:tcPr>
            <w:tcW w:w="6120" w:type="dxa"/>
            <w:tcBorders>
              <w:top w:val="none" w:sz="4" w:space="0" w:color="000000"/>
              <w:left w:val="single" w:sz="4" w:space="0" w:color="000000"/>
              <w:bottom w:val="none" w:sz="4" w:space="0" w:color="000000"/>
              <w:right w:val="single" w:sz="4" w:space="0" w:color="000000"/>
            </w:tcBorders>
          </w:tcPr>
          <w:p w14:paraId="057EB649"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23C79D" w14:textId="77777777" w:rsidR="00D13FD7" w:rsidRDefault="009F15EB">
            <w:pPr>
              <w:pStyle w:val="ProductList-TableBody"/>
            </w:pPr>
            <w:r>
              <w:t>Dynamics 365 Supply Chain Management</w:t>
            </w:r>
          </w:p>
        </w:tc>
      </w:tr>
      <w:tr w:rsidR="00D13FD7" w14:paraId="7212618E" w14:textId="77777777">
        <w:tc>
          <w:tcPr>
            <w:tcW w:w="6120" w:type="dxa"/>
            <w:tcBorders>
              <w:top w:val="none" w:sz="4" w:space="0" w:color="000000"/>
              <w:left w:val="single" w:sz="4" w:space="0" w:color="000000"/>
              <w:bottom w:val="single" w:sz="4" w:space="0" w:color="000000"/>
              <w:right w:val="single" w:sz="4" w:space="0" w:color="000000"/>
            </w:tcBorders>
          </w:tcPr>
          <w:p w14:paraId="500326E3"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F7BCCA" w14:textId="77777777" w:rsidR="00D13FD7" w:rsidRDefault="009F15EB">
            <w:pPr>
              <w:pStyle w:val="ProductList-TableBody"/>
            </w:pPr>
            <w:r>
              <w:t>Dynamics 365 Commerce</w:t>
            </w:r>
          </w:p>
        </w:tc>
      </w:tr>
      <w:tr w:rsidR="00D13FD7" w14:paraId="56D7516D" w14:textId="77777777">
        <w:tc>
          <w:tcPr>
            <w:tcW w:w="6120" w:type="dxa"/>
            <w:tcBorders>
              <w:top w:val="single" w:sz="4" w:space="0" w:color="000000"/>
              <w:left w:val="single" w:sz="4" w:space="0" w:color="000000"/>
              <w:bottom w:val="none" w:sz="4" w:space="0" w:color="000000"/>
              <w:right w:val="single" w:sz="4" w:space="0" w:color="000000"/>
            </w:tcBorders>
          </w:tcPr>
          <w:p w14:paraId="46356C10" w14:textId="77777777" w:rsidR="00D13FD7" w:rsidRDefault="009F15E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A7F75D0" w14:textId="77777777" w:rsidR="00D13FD7" w:rsidRDefault="009F15EB">
            <w:pPr>
              <w:pStyle w:val="ProductList-TableBody"/>
            </w:pPr>
            <w:r>
              <w:t>Dynamics 365 Sales Enterprise lub</w:t>
            </w:r>
          </w:p>
        </w:tc>
      </w:tr>
      <w:tr w:rsidR="00D13FD7" w14:paraId="6886D441" w14:textId="77777777">
        <w:tc>
          <w:tcPr>
            <w:tcW w:w="6120" w:type="dxa"/>
            <w:tcBorders>
              <w:top w:val="none" w:sz="4" w:space="0" w:color="000000"/>
              <w:left w:val="single" w:sz="4" w:space="0" w:color="000000"/>
              <w:bottom w:val="single" w:sz="4" w:space="0" w:color="000000"/>
              <w:right w:val="single" w:sz="4" w:space="0" w:color="000000"/>
            </w:tcBorders>
          </w:tcPr>
          <w:p w14:paraId="1D5BAA87"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A9AE0B" w14:textId="77777777" w:rsidR="00D13FD7" w:rsidRDefault="009F15EB">
            <w:pPr>
              <w:pStyle w:val="ProductList-TableBody"/>
            </w:pPr>
            <w:r>
              <w:t>Microsoft Relationship Sales</w:t>
            </w:r>
          </w:p>
        </w:tc>
      </w:tr>
      <w:tr w:rsidR="00D13FD7" w14:paraId="41472B1A" w14:textId="77777777">
        <w:tc>
          <w:tcPr>
            <w:tcW w:w="6120" w:type="dxa"/>
            <w:tcBorders>
              <w:top w:val="single" w:sz="4" w:space="0" w:color="000000"/>
              <w:left w:val="single" w:sz="4" w:space="0" w:color="000000"/>
              <w:bottom w:val="single" w:sz="4" w:space="0" w:color="000000"/>
              <w:right w:val="single" w:sz="4" w:space="0" w:color="000000"/>
            </w:tcBorders>
          </w:tcPr>
          <w:p w14:paraId="1789AFE9" w14:textId="77777777" w:rsidR="00D13FD7" w:rsidRDefault="009F15E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82E3F82" w14:textId="77777777" w:rsidR="00D13FD7" w:rsidRDefault="009F15EB">
            <w:pPr>
              <w:pStyle w:val="ProductList-TableBody"/>
            </w:pPr>
            <w:r>
              <w:t>Dynamics 365 Sales Insights</w:t>
            </w:r>
          </w:p>
        </w:tc>
      </w:tr>
      <w:tr w:rsidR="00D13FD7" w14:paraId="07CF68DB" w14:textId="77777777">
        <w:tc>
          <w:tcPr>
            <w:tcW w:w="6120" w:type="dxa"/>
            <w:tcBorders>
              <w:top w:val="single" w:sz="4" w:space="0" w:color="000000"/>
              <w:left w:val="single" w:sz="4" w:space="0" w:color="000000"/>
              <w:bottom w:val="none" w:sz="4" w:space="0" w:color="000000"/>
              <w:right w:val="single" w:sz="4" w:space="0" w:color="000000"/>
            </w:tcBorders>
          </w:tcPr>
          <w:p w14:paraId="624D6C38" w14:textId="77777777" w:rsidR="00D13FD7" w:rsidRDefault="009F15E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F3D9023" w14:textId="77777777" w:rsidR="00D13FD7" w:rsidRDefault="009F15EB">
            <w:pPr>
              <w:pStyle w:val="ProductList-TableBody"/>
            </w:pPr>
            <w:r>
              <w:t xml:space="preserve">Dynamics 365 Marketing lub </w:t>
            </w:r>
          </w:p>
        </w:tc>
      </w:tr>
      <w:tr w:rsidR="00D13FD7" w14:paraId="6924772F" w14:textId="77777777">
        <w:tc>
          <w:tcPr>
            <w:tcW w:w="6120" w:type="dxa"/>
            <w:tcBorders>
              <w:top w:val="none" w:sz="4" w:space="0" w:color="000000"/>
              <w:left w:val="single" w:sz="4" w:space="0" w:color="000000"/>
              <w:bottom w:val="none" w:sz="4" w:space="0" w:color="000000"/>
              <w:right w:val="single" w:sz="4" w:space="0" w:color="000000"/>
            </w:tcBorders>
          </w:tcPr>
          <w:p w14:paraId="3AF660BE"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EA21EE" w14:textId="77777777" w:rsidR="00D13FD7" w:rsidRDefault="009F15EB">
            <w:pPr>
              <w:pStyle w:val="ProductList-TableBody"/>
            </w:pPr>
            <w:r>
              <w:t xml:space="preserve">co najmniej 20 LS na usługę Dynamics 365 Sales Enterprise lub </w:t>
            </w:r>
          </w:p>
        </w:tc>
      </w:tr>
      <w:tr w:rsidR="00D13FD7" w14:paraId="5A209EBB" w14:textId="77777777">
        <w:tc>
          <w:tcPr>
            <w:tcW w:w="6120" w:type="dxa"/>
            <w:tcBorders>
              <w:top w:val="none" w:sz="4" w:space="0" w:color="000000"/>
              <w:left w:val="single" w:sz="4" w:space="0" w:color="000000"/>
              <w:bottom w:val="single" w:sz="4" w:space="0" w:color="000000"/>
              <w:right w:val="single" w:sz="4" w:space="0" w:color="000000"/>
            </w:tcBorders>
          </w:tcPr>
          <w:p w14:paraId="36FD2A1B"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451418" w14:textId="77777777" w:rsidR="00D13FD7" w:rsidRDefault="009F15EB">
            <w:pPr>
              <w:pStyle w:val="ProductList-TableBody"/>
            </w:pPr>
            <w:r>
              <w:t>co najmniej 20 LS na usługę Dynamics 365 Customer Service Enterprise</w:t>
            </w:r>
          </w:p>
        </w:tc>
      </w:tr>
      <w:tr w:rsidR="00D13FD7" w14:paraId="3A81E3EA" w14:textId="77777777">
        <w:tc>
          <w:tcPr>
            <w:tcW w:w="6120" w:type="dxa"/>
            <w:tcBorders>
              <w:top w:val="single" w:sz="4" w:space="0" w:color="000000"/>
              <w:left w:val="single" w:sz="4" w:space="0" w:color="000000"/>
              <w:bottom w:val="single" w:sz="4" w:space="0" w:color="000000"/>
              <w:right w:val="single" w:sz="4" w:space="0" w:color="000000"/>
            </w:tcBorders>
          </w:tcPr>
          <w:p w14:paraId="307646BF" w14:textId="77777777" w:rsidR="00D13FD7" w:rsidRDefault="009F15EB">
            <w:pPr>
              <w:pStyle w:val="ProductList-TableBody"/>
            </w:pPr>
            <w:r>
              <w:t>Czat w usłudze Dynamics 365</w:t>
            </w:r>
          </w:p>
        </w:tc>
        <w:tc>
          <w:tcPr>
            <w:tcW w:w="6120" w:type="dxa"/>
            <w:tcBorders>
              <w:top w:val="single" w:sz="4" w:space="0" w:color="000000"/>
              <w:left w:val="single" w:sz="4" w:space="0" w:color="000000"/>
              <w:bottom w:val="single" w:sz="4" w:space="0" w:color="000000"/>
              <w:right w:val="single" w:sz="4" w:space="0" w:color="000000"/>
            </w:tcBorders>
          </w:tcPr>
          <w:p w14:paraId="4484ECEC" w14:textId="77777777" w:rsidR="00D13FD7" w:rsidRDefault="009F15EB">
            <w:pPr>
              <w:pStyle w:val="ProductList-TableBody"/>
            </w:pPr>
            <w:r>
              <w:t>Dynamics 365 Customer Service Enterprise</w:t>
            </w:r>
          </w:p>
        </w:tc>
      </w:tr>
      <w:tr w:rsidR="00D13FD7" w14:paraId="75DD5B17" w14:textId="77777777">
        <w:tc>
          <w:tcPr>
            <w:tcW w:w="6120" w:type="dxa"/>
            <w:tcBorders>
              <w:top w:val="single" w:sz="4" w:space="0" w:color="000000"/>
              <w:left w:val="single" w:sz="4" w:space="0" w:color="000000"/>
              <w:bottom w:val="single" w:sz="4" w:space="0" w:color="000000"/>
              <w:right w:val="single" w:sz="4" w:space="0" w:color="000000"/>
            </w:tcBorders>
          </w:tcPr>
          <w:p w14:paraId="24115B1B" w14:textId="77777777" w:rsidR="00D13FD7" w:rsidRDefault="009F15E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8E0DF25" w14:textId="77777777" w:rsidR="00D13FD7" w:rsidRDefault="009F15EB">
            <w:pPr>
              <w:pStyle w:val="ProductList-TableBody"/>
            </w:pPr>
            <w:r>
              <w:t>Dynamics 365 Customer Service Enterprise</w:t>
            </w:r>
          </w:p>
        </w:tc>
      </w:tr>
      <w:tr w:rsidR="00D13FD7" w14:paraId="2BDF2110" w14:textId="77777777">
        <w:tc>
          <w:tcPr>
            <w:tcW w:w="6120" w:type="dxa"/>
            <w:tcBorders>
              <w:top w:val="single" w:sz="4" w:space="0" w:color="000000"/>
              <w:left w:val="single" w:sz="4" w:space="0" w:color="000000"/>
              <w:bottom w:val="single" w:sz="4" w:space="0" w:color="000000"/>
              <w:right w:val="single" w:sz="4" w:space="0" w:color="000000"/>
            </w:tcBorders>
          </w:tcPr>
          <w:p w14:paraId="47FC7A97" w14:textId="77777777" w:rsidR="00D13FD7" w:rsidRDefault="009F15E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BF7C8CC" w14:textId="77777777" w:rsidR="00D13FD7" w:rsidRDefault="009F15EB">
            <w:pPr>
              <w:pStyle w:val="ProductList-TableBody"/>
            </w:pPr>
            <w:r>
              <w:t>Dynamics 365 Supply Chain Management</w:t>
            </w:r>
          </w:p>
        </w:tc>
      </w:tr>
      <w:tr w:rsidR="00D13FD7" w14:paraId="0F924AD5" w14:textId="77777777">
        <w:tc>
          <w:tcPr>
            <w:tcW w:w="6120" w:type="dxa"/>
            <w:tcBorders>
              <w:top w:val="single" w:sz="4" w:space="0" w:color="000000"/>
              <w:left w:val="single" w:sz="4" w:space="0" w:color="000000"/>
              <w:bottom w:val="single" w:sz="4" w:space="0" w:color="000000"/>
              <w:right w:val="single" w:sz="4" w:space="0" w:color="000000"/>
            </w:tcBorders>
          </w:tcPr>
          <w:p w14:paraId="2A042C52" w14:textId="77777777" w:rsidR="00D13FD7" w:rsidRDefault="009F15EB">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D250088" w14:textId="77777777" w:rsidR="00D13FD7" w:rsidRDefault="009F15EB">
            <w:pPr>
              <w:pStyle w:val="ProductList-TableBody"/>
            </w:pPr>
            <w:r>
              <w:t>Dynamics 365 Commerce</w:t>
            </w:r>
          </w:p>
        </w:tc>
      </w:tr>
      <w:tr w:rsidR="00D13FD7" w14:paraId="4786300C" w14:textId="77777777">
        <w:tc>
          <w:tcPr>
            <w:tcW w:w="6120" w:type="dxa"/>
            <w:tcBorders>
              <w:top w:val="single" w:sz="4" w:space="0" w:color="000000"/>
              <w:left w:val="single" w:sz="4" w:space="0" w:color="000000"/>
              <w:bottom w:val="single" w:sz="4" w:space="0" w:color="000000"/>
              <w:right w:val="single" w:sz="4" w:space="0" w:color="000000"/>
            </w:tcBorders>
          </w:tcPr>
          <w:p w14:paraId="7A4D96BB" w14:textId="77777777" w:rsidR="00D13FD7" w:rsidRDefault="009F15EB">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D9C7D78" w14:textId="77777777" w:rsidR="00D13FD7" w:rsidRDefault="00D13FD7">
            <w:pPr>
              <w:pStyle w:val="ProductList-TableBody"/>
            </w:pPr>
          </w:p>
        </w:tc>
      </w:tr>
      <w:tr w:rsidR="00D13FD7" w14:paraId="4CD404D7" w14:textId="77777777">
        <w:tc>
          <w:tcPr>
            <w:tcW w:w="6120" w:type="dxa"/>
            <w:tcBorders>
              <w:top w:val="single" w:sz="4" w:space="0" w:color="000000"/>
              <w:left w:val="single" w:sz="4" w:space="0" w:color="000000"/>
              <w:bottom w:val="single" w:sz="4" w:space="0" w:color="000000"/>
              <w:right w:val="single" w:sz="4" w:space="0" w:color="000000"/>
            </w:tcBorders>
          </w:tcPr>
          <w:p w14:paraId="01EE12D5" w14:textId="77777777" w:rsidR="00D13FD7" w:rsidRDefault="009F15EB">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5551A05" w14:textId="77777777" w:rsidR="00D13FD7" w:rsidRDefault="00D13FD7">
            <w:pPr>
              <w:pStyle w:val="ProductList-TableBody"/>
            </w:pPr>
          </w:p>
        </w:tc>
      </w:tr>
      <w:tr w:rsidR="00D13FD7" w14:paraId="0D352FF1" w14:textId="77777777">
        <w:tc>
          <w:tcPr>
            <w:tcW w:w="6120" w:type="dxa"/>
            <w:tcBorders>
              <w:top w:val="single" w:sz="4" w:space="0" w:color="000000"/>
              <w:left w:val="single" w:sz="4" w:space="0" w:color="000000"/>
              <w:bottom w:val="single" w:sz="4" w:space="0" w:color="000000"/>
              <w:right w:val="single" w:sz="4" w:space="0" w:color="000000"/>
            </w:tcBorders>
          </w:tcPr>
          <w:p w14:paraId="7CCA8079" w14:textId="77777777" w:rsidR="00D13FD7" w:rsidRDefault="009F15EB">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FAF9006" w14:textId="77777777" w:rsidR="00D13FD7" w:rsidRDefault="00D13FD7">
            <w:pPr>
              <w:pStyle w:val="ProductList-TableBody"/>
            </w:pPr>
          </w:p>
        </w:tc>
      </w:tr>
    </w:tbl>
    <w:p w14:paraId="4C7CEA78" w14:textId="77777777" w:rsidR="00D13FD7" w:rsidRDefault="009F15EB">
      <w:pPr>
        <w:pStyle w:val="ProductList-Body"/>
      </w:pPr>
      <w:r>
        <w:rPr>
          <w:i/>
        </w:rPr>
        <w:t>* Użytkownicy, którzy mają wykupionych mniej niż dziesięć stanowisk w ramach Wymogów Wstępnych lub dopiero zaczynają używać usług Dynamics, mogą zakupić autonomiczną aplikację Marketing.</w:t>
      </w:r>
    </w:p>
    <w:p w14:paraId="6F3BE717" w14:textId="77777777" w:rsidR="00D13FD7" w:rsidRDefault="00D13FD7">
      <w:pPr>
        <w:pStyle w:val="ProductList-Body"/>
      </w:pPr>
    </w:p>
    <w:p w14:paraId="681D53F7" w14:textId="77777777" w:rsidR="00D13FD7" w:rsidRDefault="009F15EB">
      <w:pPr>
        <w:pStyle w:val="ProductList-ClauseHeading"/>
        <w:outlineLvl w:val="3"/>
      </w:pPr>
      <w:r>
        <w:t>2.10 Minimum zakupowe — Academic</w:t>
      </w:r>
    </w:p>
    <w:p w14:paraId="482B1940" w14:textId="77777777" w:rsidR="00D13FD7" w:rsidRDefault="009F15EB">
      <w:pPr>
        <w:pStyle w:val="ProductList-Body"/>
      </w:pPr>
      <w:r>
        <w:t>W przypadku programu Academic minimalne zakupy Licencji zostały określone w poniższej tabeli:</w:t>
      </w:r>
    </w:p>
    <w:tbl>
      <w:tblPr>
        <w:tblStyle w:val="PURTable"/>
        <w:tblW w:w="0" w:type="dxa"/>
        <w:tblLook w:val="04A0" w:firstRow="1" w:lastRow="0" w:firstColumn="1" w:lastColumn="0" w:noHBand="0" w:noVBand="1"/>
      </w:tblPr>
      <w:tblGrid>
        <w:gridCol w:w="3626"/>
        <w:gridCol w:w="3644"/>
        <w:gridCol w:w="3646"/>
      </w:tblGrid>
      <w:tr w:rsidR="00D13FD7" w14:paraId="0AF1F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8748305" w14:textId="77777777" w:rsidR="00D13FD7" w:rsidRDefault="009F15EB">
            <w:pPr>
              <w:pStyle w:val="ProductList-TableBody"/>
            </w:pPr>
            <w:r>
              <w:rPr>
                <w:color w:val="FFFFFF"/>
              </w:rPr>
              <w:t>Segment</w:t>
            </w:r>
          </w:p>
        </w:tc>
        <w:tc>
          <w:tcPr>
            <w:tcW w:w="4040" w:type="dxa"/>
            <w:tcBorders>
              <w:bottom w:val="none" w:sz="4" w:space="0" w:color="6E6E6E"/>
            </w:tcBorders>
            <w:shd w:val="clear" w:color="auto" w:fill="0072C6"/>
          </w:tcPr>
          <w:p w14:paraId="68D31754" w14:textId="77777777" w:rsidR="00D13FD7" w:rsidRDefault="009F15EB">
            <w:pPr>
              <w:pStyle w:val="ProductList-TableBody"/>
            </w:pPr>
            <w:r>
              <w:rPr>
                <w:color w:val="FFFFFF"/>
              </w:rPr>
              <w:t>Minimalna wielkość zamówienia</w:t>
            </w:r>
          </w:p>
        </w:tc>
        <w:tc>
          <w:tcPr>
            <w:tcW w:w="4040" w:type="dxa"/>
            <w:tcBorders>
              <w:bottom w:val="none" w:sz="4" w:space="0" w:color="6E6E6E"/>
            </w:tcBorders>
            <w:shd w:val="clear" w:color="auto" w:fill="0072C6"/>
          </w:tcPr>
          <w:p w14:paraId="0532DA6B" w14:textId="77777777" w:rsidR="00D13FD7" w:rsidRDefault="009F15EB">
            <w:pPr>
              <w:pStyle w:val="ProductList-TableBody"/>
            </w:pPr>
            <w:r>
              <w:rPr>
                <w:color w:val="FFFFFF"/>
              </w:rPr>
              <w:t>Wymogi wstępne dotyczące Licencji</w:t>
            </w:r>
          </w:p>
        </w:tc>
      </w:tr>
      <w:tr w:rsidR="00D13FD7" w14:paraId="50FDE240" w14:textId="77777777">
        <w:tc>
          <w:tcPr>
            <w:tcW w:w="4040" w:type="dxa"/>
            <w:tcBorders>
              <w:top w:val="none" w:sz="4" w:space="0" w:color="6E6E6E"/>
              <w:left w:val="single" w:sz="4" w:space="0" w:color="6E6E6E"/>
              <w:bottom w:val="single" w:sz="4" w:space="0" w:color="6E6E6E"/>
              <w:right w:val="single" w:sz="4" w:space="0" w:color="6E6E6E"/>
            </w:tcBorders>
          </w:tcPr>
          <w:p w14:paraId="00068A5A" w14:textId="77777777" w:rsidR="00D13FD7" w:rsidRDefault="009F15EB">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5F64523" w14:textId="77777777" w:rsidR="00D13FD7" w:rsidRDefault="009F15E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3C70A2A" w14:textId="77777777" w:rsidR="00D13FD7" w:rsidRDefault="009F15EB">
            <w:pPr>
              <w:pStyle w:val="ProductList-TableBody"/>
            </w:pPr>
            <w:r>
              <w:t>Dynamics 365 Customer Service Enterprise lub</w:t>
            </w:r>
          </w:p>
          <w:p w14:paraId="25DDA21A" w14:textId="77777777" w:rsidR="00D13FD7" w:rsidRDefault="009F15EB">
            <w:pPr>
              <w:pStyle w:val="ProductList-TableBody"/>
            </w:pPr>
            <w:r>
              <w:t>Dynamics 365 Customer Service Professional lub</w:t>
            </w:r>
          </w:p>
          <w:p w14:paraId="42A09397" w14:textId="77777777" w:rsidR="00D13FD7" w:rsidRDefault="009F15EB">
            <w:pPr>
              <w:pStyle w:val="ProductList-TableBody"/>
            </w:pPr>
            <w:r>
              <w:t xml:space="preserve">Dynamics 365 Sales Enterprise lub </w:t>
            </w:r>
          </w:p>
          <w:p w14:paraId="254AE106" w14:textId="77777777" w:rsidR="00D13FD7" w:rsidRDefault="009F15EB">
            <w:pPr>
              <w:pStyle w:val="ProductList-TableBody"/>
            </w:pPr>
            <w:r>
              <w:t xml:space="preserve">Dynamics 365 Sales Professional lub </w:t>
            </w:r>
          </w:p>
          <w:p w14:paraId="44A75C80" w14:textId="77777777" w:rsidR="00D13FD7" w:rsidRDefault="009F15EB">
            <w:pPr>
              <w:pStyle w:val="ProductList-TableBody"/>
            </w:pPr>
            <w:r>
              <w:t xml:space="preserve">Dynamics 365 Field Service lub </w:t>
            </w:r>
          </w:p>
          <w:p w14:paraId="6394729D" w14:textId="77777777" w:rsidR="00D13FD7" w:rsidRDefault="009F15EB">
            <w:pPr>
              <w:pStyle w:val="ProductList-TableBody"/>
            </w:pPr>
            <w:r>
              <w:t>Dynamics 365 for Project Service Automation</w:t>
            </w:r>
          </w:p>
        </w:tc>
      </w:tr>
    </w:tbl>
    <w:p w14:paraId="36DD9CB3" w14:textId="77777777" w:rsidR="00D13FD7" w:rsidRDefault="00D13FD7">
      <w:pPr>
        <w:pStyle w:val="ProductList-Body"/>
      </w:pPr>
    </w:p>
    <w:p w14:paraId="6ED144A2" w14:textId="77777777" w:rsidR="00D13FD7" w:rsidRDefault="009F15EB">
      <w:pPr>
        <w:pStyle w:val="ProductList-ClauseHeading"/>
        <w:outlineLvl w:val="3"/>
      </w:pPr>
      <w:r>
        <w:t>2.11 Minimum zakupowe — wszystkie programy</w:t>
      </w:r>
    </w:p>
    <w:p w14:paraId="6D42F13C" w14:textId="77777777" w:rsidR="00D13FD7" w:rsidRDefault="009F15EB">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3643"/>
        <w:gridCol w:w="3641"/>
        <w:gridCol w:w="3632"/>
      </w:tblGrid>
      <w:tr w:rsidR="00D13FD7" w14:paraId="09BE1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C2D8AB3" w14:textId="77777777" w:rsidR="00D13FD7" w:rsidRDefault="009F15EB">
            <w:pPr>
              <w:pStyle w:val="ProductList-TableBody"/>
            </w:pPr>
            <w:r>
              <w:rPr>
                <w:color w:val="FFFFFF"/>
              </w:rPr>
              <w:t>Produkt</w:t>
            </w:r>
          </w:p>
        </w:tc>
        <w:tc>
          <w:tcPr>
            <w:tcW w:w="4040" w:type="dxa"/>
            <w:tcBorders>
              <w:bottom w:val="none" w:sz="4" w:space="0" w:color="6E6E6E"/>
            </w:tcBorders>
            <w:shd w:val="clear" w:color="auto" w:fill="0072C6"/>
          </w:tcPr>
          <w:p w14:paraId="3A2ED144" w14:textId="77777777" w:rsidR="00D13FD7" w:rsidRDefault="009F15EB">
            <w:pPr>
              <w:pStyle w:val="ProductList-TableBody"/>
            </w:pPr>
            <w:r>
              <w:rPr>
                <w:color w:val="FFFFFF"/>
              </w:rPr>
              <w:t>Minimalna wielkość zamówienia</w:t>
            </w:r>
          </w:p>
        </w:tc>
        <w:tc>
          <w:tcPr>
            <w:tcW w:w="4040" w:type="dxa"/>
            <w:shd w:val="clear" w:color="auto" w:fill="0072C6"/>
          </w:tcPr>
          <w:p w14:paraId="311EE82F" w14:textId="77777777" w:rsidR="00D13FD7" w:rsidRDefault="009F15EB">
            <w:pPr>
              <w:pStyle w:val="ProductList-TableBody"/>
            </w:pPr>
            <w:r>
              <w:rPr>
                <w:color w:val="FFFFFF"/>
              </w:rPr>
              <w:t>Minimalna liczba zakupionych Licencji</w:t>
            </w:r>
          </w:p>
        </w:tc>
      </w:tr>
      <w:tr w:rsidR="00D13FD7" w14:paraId="1470DDF6" w14:textId="77777777">
        <w:tc>
          <w:tcPr>
            <w:tcW w:w="4040" w:type="dxa"/>
            <w:tcBorders>
              <w:top w:val="none" w:sz="4" w:space="0" w:color="6E6E6E"/>
              <w:left w:val="single" w:sz="4" w:space="0" w:color="6E6E6E"/>
              <w:bottom w:val="single" w:sz="4" w:space="0" w:color="6E6E6E"/>
              <w:right w:val="single" w:sz="4" w:space="0" w:color="6E6E6E"/>
            </w:tcBorders>
          </w:tcPr>
          <w:p w14:paraId="5D38BC6C" w14:textId="77777777" w:rsidR="00D13FD7" w:rsidRDefault="009F15EB">
            <w:pPr>
              <w:pStyle w:val="ProductList-TableBody"/>
            </w:pPr>
            <w:r>
              <w:t>Dodatkowe kontakty dla usługi Marketing</w:t>
            </w:r>
          </w:p>
        </w:tc>
        <w:tc>
          <w:tcPr>
            <w:tcW w:w="4040" w:type="dxa"/>
            <w:tcBorders>
              <w:top w:val="none" w:sz="4" w:space="0" w:color="6E6E6E"/>
              <w:left w:val="single" w:sz="4" w:space="0" w:color="6E6E6E"/>
              <w:bottom w:val="single" w:sz="4" w:space="0" w:color="6E6E6E"/>
              <w:right w:val="single" w:sz="4" w:space="0" w:color="6E6E6E"/>
            </w:tcBorders>
          </w:tcPr>
          <w:p w14:paraId="64A16FBF" w14:textId="77777777" w:rsidR="00D13FD7" w:rsidRDefault="009F15EB">
            <w:pPr>
              <w:pStyle w:val="ProductList-TableBody"/>
            </w:pPr>
            <w:r>
              <w:t xml:space="preserve">Warstwa 3: 2 </w:t>
            </w:r>
          </w:p>
          <w:p w14:paraId="2048DD89" w14:textId="77777777" w:rsidR="00D13FD7" w:rsidRDefault="009F15EB">
            <w:pPr>
              <w:pStyle w:val="ProductList-TableBody"/>
            </w:pPr>
            <w:r>
              <w:t>Warstwa 4: 5</w:t>
            </w:r>
          </w:p>
          <w:p w14:paraId="2667A0DF" w14:textId="77777777" w:rsidR="00D13FD7" w:rsidRDefault="009F15EB">
            <w:pPr>
              <w:pStyle w:val="ProductList-TableBody"/>
            </w:pPr>
            <w:r>
              <w:t>Warstwa 5: 10</w:t>
            </w:r>
          </w:p>
        </w:tc>
        <w:tc>
          <w:tcPr>
            <w:tcW w:w="4040" w:type="dxa"/>
            <w:tcBorders>
              <w:left w:val="single" w:sz="4" w:space="0" w:color="6E6E6E"/>
              <w:bottom w:val="single" w:sz="4" w:space="0" w:color="6E6E6E"/>
              <w:right w:val="single" w:sz="4" w:space="0" w:color="6E6E6E"/>
            </w:tcBorders>
          </w:tcPr>
          <w:p w14:paraId="70934527" w14:textId="77777777" w:rsidR="00D13FD7" w:rsidRDefault="009F15EB">
            <w:pPr>
              <w:pStyle w:val="ProductList-TableBody"/>
            </w:pPr>
            <w:r>
              <w:t>Dodatkowe kontakty dla usługi Marketing Warstwa 3</w:t>
            </w:r>
          </w:p>
          <w:p w14:paraId="5CD0E792" w14:textId="77777777" w:rsidR="00D13FD7" w:rsidRDefault="009F15EB">
            <w:pPr>
              <w:pStyle w:val="ProductList-TableBody"/>
            </w:pPr>
            <w:r>
              <w:t>Dodatkowe kontakty dla usługi Marketing Warstwa 4</w:t>
            </w:r>
          </w:p>
          <w:p w14:paraId="5550B65D" w14:textId="77777777" w:rsidR="00D13FD7" w:rsidRDefault="009F15EB">
            <w:pPr>
              <w:pStyle w:val="ProductList-TableBody"/>
            </w:pPr>
            <w:r>
              <w:t>Dodatkowe kontakty dla usługi Marketing Warstwa 5</w:t>
            </w:r>
          </w:p>
        </w:tc>
      </w:tr>
      <w:tr w:rsidR="00D13FD7" w14:paraId="47342D33" w14:textId="77777777">
        <w:tc>
          <w:tcPr>
            <w:tcW w:w="4040" w:type="dxa"/>
            <w:tcBorders>
              <w:top w:val="single" w:sz="4" w:space="0" w:color="6E6E6E"/>
              <w:left w:val="single" w:sz="4" w:space="0" w:color="6E6E6E"/>
              <w:bottom w:val="single" w:sz="4" w:space="0" w:color="6E6E6E"/>
              <w:right w:val="single" w:sz="4" w:space="0" w:color="6E6E6E"/>
            </w:tcBorders>
          </w:tcPr>
          <w:p w14:paraId="48FFE77B" w14:textId="77777777" w:rsidR="00D13FD7" w:rsidRDefault="009F15EB">
            <w:pPr>
              <w:pStyle w:val="ProductList-TableBody"/>
            </w:pPr>
            <w:r>
              <w:t>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C602D9B" w14:textId="77777777" w:rsidR="00D13FD7" w:rsidRDefault="009F15E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0C25792" w14:textId="77777777" w:rsidR="00D13FD7" w:rsidRDefault="009F15EB">
            <w:pPr>
              <w:pStyle w:val="ProductList-TableBody"/>
            </w:pPr>
            <w:r>
              <w:t xml:space="preserve">Microsoft Relationship Sales Plus </w:t>
            </w:r>
          </w:p>
          <w:p w14:paraId="2AA641B9" w14:textId="77777777" w:rsidR="00D13FD7" w:rsidRDefault="009F15EB">
            <w:pPr>
              <w:pStyle w:val="ProductList-TableBody"/>
            </w:pPr>
            <w:r>
              <w:t>Microsoft Relationship Sales</w:t>
            </w:r>
          </w:p>
        </w:tc>
      </w:tr>
      <w:tr w:rsidR="00D13FD7" w14:paraId="3297822D" w14:textId="77777777">
        <w:tc>
          <w:tcPr>
            <w:tcW w:w="4040" w:type="dxa"/>
            <w:tcBorders>
              <w:top w:val="single" w:sz="4" w:space="0" w:color="6E6E6E"/>
              <w:left w:val="single" w:sz="4" w:space="0" w:color="6E6E6E"/>
              <w:bottom w:val="single" w:sz="4" w:space="0" w:color="6E6E6E"/>
              <w:right w:val="single" w:sz="4" w:space="0" w:color="6E6E6E"/>
            </w:tcBorders>
          </w:tcPr>
          <w:p w14:paraId="37B6D2F2" w14:textId="77777777" w:rsidR="00D13FD7" w:rsidRDefault="009F15EB">
            <w:pPr>
              <w:pStyle w:val="ProductList-TableBody"/>
            </w:pPr>
            <w:r>
              <w:t>Dynamics 365 Commerce*</w:t>
            </w:r>
          </w:p>
          <w:p w14:paraId="7BC76A72" w14:textId="77777777" w:rsidR="00D13FD7" w:rsidRDefault="009F15EB">
            <w:pPr>
              <w:pStyle w:val="ProductList-TableBody"/>
            </w:pPr>
            <w:r>
              <w:t>Dynamics 365 Finance*</w:t>
            </w:r>
          </w:p>
          <w:p w14:paraId="2C4BA422" w14:textId="77777777" w:rsidR="00D13FD7" w:rsidRDefault="009F15EB">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CE4649F" w14:textId="77777777" w:rsidR="00D13FD7" w:rsidRDefault="009F15E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0F5116A" w14:textId="77777777" w:rsidR="00D13FD7" w:rsidRDefault="009F15EB">
            <w:pPr>
              <w:pStyle w:val="ProductList-TableBody"/>
            </w:pPr>
            <w:r>
              <w:t>Dynamics 365 Finance lub</w:t>
            </w:r>
          </w:p>
          <w:p w14:paraId="24A9C77B" w14:textId="77777777" w:rsidR="00D13FD7" w:rsidRDefault="009F15EB">
            <w:pPr>
              <w:pStyle w:val="ProductList-TableBody"/>
            </w:pPr>
            <w:r>
              <w:t>Dynamics 365 Supply Chain Management lub</w:t>
            </w:r>
          </w:p>
          <w:p w14:paraId="20568776" w14:textId="77777777" w:rsidR="00D13FD7" w:rsidRDefault="009F15EB">
            <w:pPr>
              <w:pStyle w:val="ProductList-TableBody"/>
            </w:pPr>
            <w:r>
              <w:t>Dynamics 365 Commerce</w:t>
            </w:r>
          </w:p>
        </w:tc>
      </w:tr>
      <w:tr w:rsidR="00D13FD7" w14:paraId="249FBBFF" w14:textId="77777777">
        <w:tc>
          <w:tcPr>
            <w:tcW w:w="4040" w:type="dxa"/>
            <w:tcBorders>
              <w:top w:val="single" w:sz="4" w:space="0" w:color="6E6E6E"/>
              <w:left w:val="single" w:sz="4" w:space="0" w:color="6E6E6E"/>
              <w:bottom w:val="single" w:sz="4" w:space="0" w:color="6E6E6E"/>
              <w:right w:val="single" w:sz="4" w:space="0" w:color="6E6E6E"/>
            </w:tcBorders>
          </w:tcPr>
          <w:p w14:paraId="7969B6AF" w14:textId="77777777" w:rsidR="00D13FD7" w:rsidRDefault="009F15E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7925C92" w14:textId="77777777" w:rsidR="00D13FD7" w:rsidRDefault="009F15E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4F636C3" w14:textId="77777777" w:rsidR="00D13FD7" w:rsidRDefault="009F15EB">
            <w:pPr>
              <w:pStyle w:val="ProductList-TableBody"/>
            </w:pPr>
            <w:r>
              <w:t>Dynamics 365 Human Resources</w:t>
            </w:r>
          </w:p>
        </w:tc>
      </w:tr>
      <w:tr w:rsidR="00D13FD7" w14:paraId="153B0111" w14:textId="77777777">
        <w:tc>
          <w:tcPr>
            <w:tcW w:w="4040" w:type="dxa"/>
            <w:tcBorders>
              <w:top w:val="single" w:sz="4" w:space="0" w:color="6E6E6E"/>
              <w:left w:val="single" w:sz="4" w:space="0" w:color="6E6E6E"/>
              <w:bottom w:val="single" w:sz="4" w:space="0" w:color="6E6E6E"/>
              <w:right w:val="single" w:sz="4" w:space="0" w:color="6E6E6E"/>
            </w:tcBorders>
          </w:tcPr>
          <w:p w14:paraId="1EFBE182" w14:textId="77777777" w:rsidR="00D13FD7" w:rsidRDefault="009F15E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006F0B9" w14:textId="77777777" w:rsidR="00D13FD7" w:rsidRDefault="009F15EB">
            <w:pPr>
              <w:pStyle w:val="ProductList-TableBody"/>
            </w:pPr>
            <w:r>
              <w:t>20</w:t>
            </w:r>
          </w:p>
          <w:p w14:paraId="654DC165" w14:textId="77777777" w:rsidR="00D13FD7" w:rsidRDefault="009F15EB">
            <w:pPr>
              <w:pStyle w:val="ProductList-TableBody"/>
            </w:pPr>
            <w:r>
              <w:t>20</w:t>
            </w:r>
          </w:p>
          <w:p w14:paraId="730137E0" w14:textId="77777777" w:rsidR="00D13FD7" w:rsidRDefault="009F15E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0C973B4" w14:textId="77777777" w:rsidR="00D13FD7" w:rsidRDefault="009F15EB">
            <w:pPr>
              <w:pStyle w:val="ProductList-TableBody"/>
            </w:pPr>
            <w:r>
              <w:t>Dynamics 365 Sales Enterprise lub</w:t>
            </w:r>
          </w:p>
          <w:p w14:paraId="1B688673" w14:textId="77777777" w:rsidR="00D13FD7" w:rsidRDefault="009F15EB">
            <w:pPr>
              <w:pStyle w:val="ProductList-TableBody"/>
            </w:pPr>
            <w:r>
              <w:t>Dynamics 365 Customer Service Enterprise lub</w:t>
            </w:r>
          </w:p>
          <w:p w14:paraId="13FABD40" w14:textId="77777777" w:rsidR="00D13FD7" w:rsidRDefault="009F15EB">
            <w:pPr>
              <w:pStyle w:val="ProductList-TableBody"/>
            </w:pPr>
            <w:r>
              <w:t>Dynamics 365 Marketing</w:t>
            </w:r>
          </w:p>
        </w:tc>
      </w:tr>
      <w:tr w:rsidR="00D13FD7" w14:paraId="0972B58D" w14:textId="77777777">
        <w:tc>
          <w:tcPr>
            <w:tcW w:w="4040" w:type="dxa"/>
            <w:tcBorders>
              <w:top w:val="single" w:sz="4" w:space="0" w:color="6E6E6E"/>
              <w:left w:val="single" w:sz="4" w:space="0" w:color="6E6E6E"/>
              <w:bottom w:val="single" w:sz="4" w:space="0" w:color="6E6E6E"/>
              <w:right w:val="single" w:sz="4" w:space="0" w:color="6E6E6E"/>
            </w:tcBorders>
          </w:tcPr>
          <w:p w14:paraId="13A4A13A" w14:textId="77777777" w:rsidR="00D13FD7" w:rsidRDefault="009F15EB">
            <w:pPr>
              <w:pStyle w:val="ProductList-TableBody"/>
            </w:pPr>
            <w:r>
              <w:t>Pomoc techniczna Professional Direct</w:t>
            </w:r>
          </w:p>
        </w:tc>
        <w:tc>
          <w:tcPr>
            <w:tcW w:w="4040" w:type="dxa"/>
            <w:tcBorders>
              <w:top w:val="single" w:sz="4" w:space="0" w:color="6E6E6E"/>
              <w:left w:val="single" w:sz="4" w:space="0" w:color="6E6E6E"/>
              <w:bottom w:val="single" w:sz="4" w:space="0" w:color="6E6E6E"/>
              <w:right w:val="single" w:sz="4" w:space="0" w:color="6E6E6E"/>
            </w:tcBorders>
          </w:tcPr>
          <w:p w14:paraId="2DC9DC74" w14:textId="77777777" w:rsidR="00D13FD7" w:rsidRDefault="009F15EB">
            <w:pPr>
              <w:pStyle w:val="ProductList-TableBody"/>
            </w:pPr>
            <w:r>
              <w:t>20</w:t>
            </w:r>
          </w:p>
          <w:p w14:paraId="341B1254" w14:textId="77777777" w:rsidR="00D13FD7" w:rsidRDefault="009F15EB">
            <w:pPr>
              <w:pStyle w:val="ProductList-TableBody"/>
            </w:pPr>
            <w:r>
              <w:t>*Maksymalnie 250 — po przekroczeniu tego progu wszyscy pozostali użytkownicy zostają uwzględnieni bez konieczności uzyskania jakichkolwiek dodatkowych licencji*</w:t>
            </w:r>
          </w:p>
        </w:tc>
        <w:tc>
          <w:tcPr>
            <w:tcW w:w="4040" w:type="dxa"/>
            <w:tcBorders>
              <w:top w:val="single" w:sz="4" w:space="0" w:color="6E6E6E"/>
              <w:left w:val="single" w:sz="4" w:space="0" w:color="6E6E6E"/>
              <w:bottom w:val="single" w:sz="4" w:space="0" w:color="6E6E6E"/>
              <w:right w:val="single" w:sz="4" w:space="0" w:color="6E6E6E"/>
            </w:tcBorders>
          </w:tcPr>
          <w:p w14:paraId="0D9ADF3C" w14:textId="77777777" w:rsidR="00D13FD7" w:rsidRDefault="009F15EB">
            <w:pPr>
              <w:pStyle w:val="ProductList-TableBody"/>
            </w:pPr>
            <w:r>
              <w:t>Wszystkie zastosowania usługi Dynamics</w:t>
            </w:r>
          </w:p>
        </w:tc>
      </w:tr>
    </w:tbl>
    <w:p w14:paraId="10AB90E8" w14:textId="77777777" w:rsidR="00D13FD7" w:rsidRDefault="009F15EB">
      <w:pPr>
        <w:pStyle w:val="ProductList-Body"/>
      </w:pPr>
      <w:r>
        <w:rPr>
          <w:i/>
        </w:rPr>
        <w:t>* Aby spełnić wymóg minimalnego zakupu dla 20 użytkowników, Klienci mogą łączyć zakup bazowych LS na Użytkownika lub na urządzenie do usług Finance, Supply Chain Management i Commerce (2,5 LS na Urządzenie = 1 bazowej LS na Użytkownika).</w:t>
      </w:r>
    </w:p>
    <w:p w14:paraId="20E2CDFA"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29EFF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4C46A"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54EB337" w14:textId="77777777" w:rsidR="00D13FD7" w:rsidRDefault="00D13FD7">
      <w:pPr>
        <w:pStyle w:val="ProductList-Body"/>
      </w:pPr>
    </w:p>
    <w:p w14:paraId="673E45B5" w14:textId="77777777" w:rsidR="00D13FD7" w:rsidRDefault="009F15EB">
      <w:pPr>
        <w:pStyle w:val="ProductList-OfferingGroupHeading"/>
        <w:outlineLvl w:val="1"/>
      </w:pPr>
      <w:bookmarkStart w:id="253" w:name="_Sec632"/>
      <w:r>
        <w:t>Usługi Office 365</w:t>
      </w:r>
      <w:bookmarkEnd w:id="253"/>
      <w:r>
        <w:fldChar w:fldCharType="begin"/>
      </w:r>
      <w:r>
        <w:instrText xml:space="preserve"> TC "</w:instrText>
      </w:r>
      <w:bookmarkStart w:id="254" w:name="_Toc44064901"/>
      <w:r>
        <w:instrText>Usługi Office 365</w:instrText>
      </w:r>
      <w:bookmarkEnd w:id="254"/>
      <w:r>
        <w:instrText>" \l 2</w:instrText>
      </w:r>
      <w:r>
        <w:fldChar w:fldCharType="end"/>
      </w:r>
    </w:p>
    <w:p w14:paraId="5B050CFD" w14:textId="77777777" w:rsidR="00D13FD7" w:rsidRDefault="009F15EB">
      <w:pPr>
        <w:pStyle w:val="ProductList-Offering2HeadingNoBorder"/>
        <w:outlineLvl w:val="2"/>
      </w:pPr>
      <w:bookmarkStart w:id="255" w:name="_Sec633"/>
      <w:r>
        <w:t>Aplikacje Microsoft 365</w:t>
      </w:r>
      <w:bookmarkEnd w:id="255"/>
      <w:r>
        <w:fldChar w:fldCharType="begin"/>
      </w:r>
      <w:r>
        <w:instrText xml:space="preserve"> TC "</w:instrText>
      </w:r>
      <w:bookmarkStart w:id="256" w:name="_Toc44064902"/>
      <w:r>
        <w:instrText>Aplikacje Microsoft 365</w:instrText>
      </w:r>
      <w:bookmarkEnd w:id="256"/>
      <w:r>
        <w:instrText>" \l 3</w:instrText>
      </w:r>
      <w:r>
        <w:fldChar w:fldCharType="end"/>
      </w:r>
    </w:p>
    <w:p w14:paraId="6BD036C0" w14:textId="77777777" w:rsidR="00D13FD7" w:rsidRDefault="009F15EB">
      <w:pPr>
        <w:pStyle w:val="ProductList-Offering1SubSection"/>
        <w:outlineLvl w:val="3"/>
      </w:pPr>
      <w:bookmarkStart w:id="257" w:name="_Sec719"/>
      <w:r>
        <w:t>1. Dostępność w programach</w:t>
      </w:r>
      <w:bookmarkEnd w:id="257"/>
    </w:p>
    <w:tbl>
      <w:tblPr>
        <w:tblStyle w:val="PURTable"/>
        <w:tblW w:w="0" w:type="dxa"/>
        <w:tblLook w:val="04A0" w:firstRow="1" w:lastRow="0" w:firstColumn="1" w:lastColumn="0" w:noHBand="0" w:noVBand="1"/>
      </w:tblPr>
      <w:tblGrid>
        <w:gridCol w:w="4221"/>
        <w:gridCol w:w="709"/>
        <w:gridCol w:w="692"/>
        <w:gridCol w:w="802"/>
        <w:gridCol w:w="709"/>
        <w:gridCol w:w="727"/>
        <w:gridCol w:w="825"/>
        <w:gridCol w:w="701"/>
        <w:gridCol w:w="733"/>
        <w:gridCol w:w="797"/>
      </w:tblGrid>
      <w:tr w:rsidR="00D13FD7" w14:paraId="19FFBA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D152B8"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25F3722"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2E879"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D2A9F"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8E63C"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568C8"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1AA74"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51043"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DB84D"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43345"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7243B4FC" w14:textId="77777777">
        <w:tc>
          <w:tcPr>
            <w:tcW w:w="4660" w:type="dxa"/>
            <w:tcBorders>
              <w:top w:val="single" w:sz="6" w:space="0" w:color="FFFFFF"/>
              <w:left w:val="none" w:sz="4" w:space="0" w:color="6E6E6E"/>
              <w:bottom w:val="dashed" w:sz="4" w:space="0" w:color="BFBFBF"/>
              <w:right w:val="none" w:sz="4" w:space="0" w:color="6E6E6E"/>
            </w:tcBorders>
          </w:tcPr>
          <w:p w14:paraId="02B4EBA8" w14:textId="77777777" w:rsidR="00D13FD7" w:rsidRDefault="009F15EB">
            <w:pPr>
              <w:pStyle w:val="ProductList-TableBody"/>
            </w:pPr>
            <w:r>
              <w:rPr>
                <w:color w:val="000000"/>
              </w:rPr>
              <w:t>Aplikacje Microsoft 365 dla firm (LS na Użytkownika)</w:t>
            </w:r>
            <w:r>
              <w:fldChar w:fldCharType="begin"/>
            </w:r>
            <w:r>
              <w:instrText xml:space="preserve"> XE "Aplikacje Microsoft 365 dla firm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C12F8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EB73"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A603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C63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440D1"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77B4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151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7D3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3046" w14:textId="77777777" w:rsidR="00D13FD7" w:rsidRDefault="00D13FD7">
            <w:pPr>
              <w:pStyle w:val="ProductList-TableBody"/>
              <w:jc w:val="center"/>
            </w:pPr>
          </w:p>
        </w:tc>
      </w:tr>
      <w:tr w:rsidR="00D13FD7" w14:paraId="2E865E7E" w14:textId="77777777">
        <w:tc>
          <w:tcPr>
            <w:tcW w:w="4660" w:type="dxa"/>
            <w:tcBorders>
              <w:top w:val="dashed" w:sz="4" w:space="0" w:color="BFBFBF"/>
              <w:left w:val="none" w:sz="4" w:space="0" w:color="6E6E6E"/>
              <w:bottom w:val="dashed" w:sz="4" w:space="0" w:color="BFBFBF"/>
              <w:right w:val="none" w:sz="4" w:space="0" w:color="6E6E6E"/>
            </w:tcBorders>
          </w:tcPr>
          <w:p w14:paraId="2A83134C" w14:textId="77777777" w:rsidR="00D13FD7" w:rsidRDefault="009F15EB">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18805E2" w14:textId="77777777" w:rsidR="00D13FD7" w:rsidRDefault="009F15E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65636"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64EC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029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E340"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ECEEA"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B77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C6AB" w14:textId="77777777" w:rsidR="00D13FD7" w:rsidRDefault="009F15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77EB" w14:textId="77777777" w:rsidR="00D13FD7" w:rsidRDefault="00D13FD7">
            <w:pPr>
              <w:pStyle w:val="ProductList-TableBody"/>
              <w:jc w:val="center"/>
            </w:pPr>
          </w:p>
        </w:tc>
      </w:tr>
      <w:tr w:rsidR="00D13FD7" w14:paraId="4BAA7882" w14:textId="77777777">
        <w:tc>
          <w:tcPr>
            <w:tcW w:w="4660" w:type="dxa"/>
            <w:tcBorders>
              <w:top w:val="dashed" w:sz="4" w:space="0" w:color="BFBFBF"/>
              <w:left w:val="none" w:sz="4" w:space="0" w:color="6E6E6E"/>
              <w:bottom w:val="dashed" w:sz="4" w:space="0" w:color="BFBFBF"/>
              <w:right w:val="none" w:sz="4" w:space="0" w:color="6E6E6E"/>
            </w:tcBorders>
          </w:tcPr>
          <w:p w14:paraId="73E3E5BB" w14:textId="77777777" w:rsidR="00D13FD7" w:rsidRDefault="009F15EB">
            <w:pPr>
              <w:pStyle w:val="ProductList-TableBody"/>
            </w:pPr>
            <w:r>
              <w:t>Licencja From SA do licencji na Aplikacje Microsoft 365 dla przedsiębiorstw</w:t>
            </w:r>
            <w:r>
              <w:fldChar w:fldCharType="begin"/>
            </w:r>
            <w:r>
              <w:instrText xml:space="preserve"> XE "Licencja From SA do licencji na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F12E9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5A3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266B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5A1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CF6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C071" w14:textId="77777777" w:rsidR="00D13FD7" w:rsidRDefault="009F15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A2F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B79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42DB6" w14:textId="77777777" w:rsidR="00D13FD7" w:rsidRDefault="00D13FD7">
            <w:pPr>
              <w:pStyle w:val="ProductList-TableBody"/>
              <w:jc w:val="center"/>
            </w:pPr>
          </w:p>
        </w:tc>
      </w:tr>
      <w:tr w:rsidR="00D13FD7" w14:paraId="79B1D451" w14:textId="77777777">
        <w:tc>
          <w:tcPr>
            <w:tcW w:w="4660" w:type="dxa"/>
            <w:tcBorders>
              <w:top w:val="dashed" w:sz="4" w:space="0" w:color="BFBFBF"/>
              <w:left w:val="none" w:sz="4" w:space="0" w:color="6E6E6E"/>
              <w:bottom w:val="single" w:sz="4" w:space="0" w:color="FFFFFF"/>
              <w:right w:val="none" w:sz="4" w:space="0" w:color="6E6E6E"/>
            </w:tcBorders>
          </w:tcPr>
          <w:p w14:paraId="65DDE173" w14:textId="77777777" w:rsidR="00D13FD7" w:rsidRDefault="009F15EB">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Urządzenie)</w:t>
            </w:r>
          </w:p>
        </w:tc>
        <w:tc>
          <w:tcPr>
            <w:tcW w:w="740" w:type="dxa"/>
            <w:tcBorders>
              <w:top w:val="dashed" w:sz="4" w:space="0" w:color="BFBFBF"/>
              <w:left w:val="none" w:sz="4" w:space="0" w:color="6E6E6E"/>
              <w:bottom w:val="single" w:sz="4" w:space="0" w:color="FFFFFF"/>
              <w:right w:val="single" w:sz="6" w:space="0" w:color="FFFFFF"/>
            </w:tcBorders>
          </w:tcPr>
          <w:p w14:paraId="0C1EEAE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1F2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6958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4A6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673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1A6F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2BB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117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604A" w14:textId="77777777" w:rsidR="00D13FD7" w:rsidRDefault="00D13FD7">
            <w:pPr>
              <w:pStyle w:val="ProductList-TableBody"/>
              <w:jc w:val="center"/>
            </w:pPr>
          </w:p>
        </w:tc>
      </w:tr>
    </w:tbl>
    <w:p w14:paraId="362B14AC" w14:textId="77777777" w:rsidR="00D13FD7" w:rsidRDefault="009F15EB">
      <w:pPr>
        <w:pStyle w:val="ProductList-Offering1SubSection"/>
        <w:outlineLvl w:val="3"/>
      </w:pPr>
      <w:bookmarkStart w:id="258" w:name="_Sec774"/>
      <w:r>
        <w:t>2. Warunki dotyczące Produktu</w:t>
      </w:r>
      <w:bookmarkEnd w:id="258"/>
    </w:p>
    <w:tbl>
      <w:tblPr>
        <w:tblStyle w:val="PURTable"/>
        <w:tblW w:w="0" w:type="dxa"/>
        <w:tblLook w:val="04A0" w:firstRow="1" w:lastRow="0" w:firstColumn="1" w:lastColumn="0" w:noHBand="0" w:noVBand="1"/>
      </w:tblPr>
      <w:tblGrid>
        <w:gridCol w:w="3647"/>
        <w:gridCol w:w="3624"/>
        <w:gridCol w:w="3645"/>
      </w:tblGrid>
      <w:tr w:rsidR="00D13FD7" w14:paraId="0CC53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4DE08"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486A0AF"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F5A39" w14:textId="77777777" w:rsidR="00D13FD7" w:rsidRDefault="009F15EB">
            <w:pPr>
              <w:pStyle w:val="ProductList-TableBody"/>
            </w:pPr>
            <w:r>
              <w:rPr>
                <w:color w:val="404040"/>
              </w:rPr>
              <w:t>Podlegające Przedłużonemu Okresowi Obowiązywania: nie dotyczy</w:t>
            </w:r>
          </w:p>
        </w:tc>
      </w:tr>
      <w:tr w:rsidR="00D13FD7" w14:paraId="3AD4E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506A"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59F77"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7178" w14:textId="77777777" w:rsidR="00D13FD7" w:rsidRDefault="009F15EB">
            <w:pPr>
              <w:pStyle w:val="ProductList-TableBody"/>
            </w:pPr>
            <w:r>
              <w:rPr>
                <w:color w:val="404040"/>
              </w:rPr>
              <w:t>Promocje: nie dotyczy</w:t>
            </w:r>
          </w:p>
        </w:tc>
      </w:tr>
      <w:tr w:rsidR="00D13FD7" w14:paraId="30A45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1809"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705C411" w14:textId="77777777" w:rsidR="00D13FD7" w:rsidRDefault="009F15E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C639" w14:textId="77777777" w:rsidR="00D13FD7" w:rsidRDefault="009F15EB">
            <w:pPr>
              <w:pStyle w:val="ProductList-TableBody"/>
            </w:pPr>
            <w:r>
              <w:rPr>
                <w:color w:val="404040"/>
              </w:rPr>
              <w:t>Podlegające redukcji (SCE): nie dotyczy</w:t>
            </w:r>
          </w:p>
        </w:tc>
      </w:tr>
      <w:tr w:rsidR="00D13FD7" w14:paraId="195F84E1" w14:textId="77777777">
        <w:tc>
          <w:tcPr>
            <w:tcW w:w="4040" w:type="dxa"/>
            <w:tcBorders>
              <w:top w:val="single" w:sz="4" w:space="0" w:color="000000"/>
              <w:left w:val="single" w:sz="4" w:space="0" w:color="000000"/>
              <w:bottom w:val="single" w:sz="4" w:space="0" w:color="000000"/>
              <w:right w:val="single" w:sz="4" w:space="0" w:color="000000"/>
            </w:tcBorders>
          </w:tcPr>
          <w:p w14:paraId="2AC05961" w14:textId="77777777" w:rsidR="00D13FD7" w:rsidRDefault="009F15EB">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0319F34" w14:textId="77777777" w:rsidR="00D13FD7" w:rsidRDefault="009F15EB">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AB553DF" w14:textId="77777777" w:rsidR="00D13FD7" w:rsidRDefault="009F15E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07970C0" w14:textId="77777777" w:rsidR="00D13FD7" w:rsidRDefault="00D13FD7">
      <w:pPr>
        <w:pStyle w:val="ProductList-Body"/>
      </w:pPr>
    </w:p>
    <w:p w14:paraId="4DE73464" w14:textId="77777777" w:rsidR="00D13FD7" w:rsidRDefault="009F15EB">
      <w:pPr>
        <w:pStyle w:val="ProductList-ClauseHeading"/>
        <w:outlineLvl w:val="4"/>
      </w:pPr>
      <w:r>
        <w:t>2.1 Kryteria kwalifikacyjne nośników dla Aplikacji Microsoft 365 dla przedsiębiorstw z prawami dotyczącymi funkcji Windows to Go</w:t>
      </w:r>
    </w:p>
    <w:p w14:paraId="39D1B479" w14:textId="77777777" w:rsidR="00D13FD7" w:rsidRDefault="009F15EB">
      <w:pPr>
        <w:pStyle w:val="ProductList-Body"/>
      </w:pPr>
      <w:r>
        <w:t>Jeśli użytkownik, do którego Klient przypisał Licencję na Aplikacje Microsoft 365 dla przedsiębiorstw, używa oprogramowania na mocy Praw dotyczących funkcji Windows to Go, wówczas zamiast instalować kopię oprogramowania towarzyszącego Aplikacjom Microsoft 365 dla przedsiębiorstw na jednym z pięciu dozwolonych urządzeń zgodnie z postanowieniami dotyczącymi Aplikacji Microsoft 365 dla przedsiębiorstw, użytkownik ten może 1) zainstalować jedną kopię oprogramowania Office Professional Plus 2013</w:t>
      </w:r>
      <w:r>
        <w:fldChar w:fldCharType="begin"/>
      </w:r>
      <w:r>
        <w:instrText xml:space="preserve"> XE "Office Professional Plus 2013" </w:instrText>
      </w:r>
      <w:r>
        <w:fldChar w:fldCharType="end"/>
      </w:r>
      <w:r>
        <w:t xml:space="preserve"> na dysku USB używanym w kontekście Praw dotyczących funkcji Windows to Go oraz 2) używać zainstalowanego na tym dysku USB oprogramowania Office Professional Plus 2013 na dowolnym urządzeniu. Po wypowiedzeniu subskrypcji Klienta dotyczącej Aplikacji Microsoft 365 dla przedsiębiorstw Klient musi odinstalować z dysku USB oprogramowanie Office Professional Plus 2013.</w:t>
      </w:r>
    </w:p>
    <w:p w14:paraId="3D056A96" w14:textId="77777777" w:rsidR="00D13FD7" w:rsidRDefault="00D13FD7">
      <w:pPr>
        <w:pStyle w:val="ProductList-Body"/>
      </w:pPr>
    </w:p>
    <w:p w14:paraId="13D6D429" w14:textId="77777777" w:rsidR="00D13FD7" w:rsidRDefault="009F15EB">
      <w:pPr>
        <w:pStyle w:val="ProductList-ClauseHeading"/>
        <w:outlineLvl w:val="4"/>
      </w:pPr>
      <w:r>
        <w:t>2.2 Okres Migracji subskrypcji Open Value</w:t>
      </w:r>
    </w:p>
    <w:p w14:paraId="3395F04D" w14:textId="77777777" w:rsidR="00D13FD7" w:rsidRDefault="009F15EB">
      <w:pPr>
        <w:pStyle w:val="ProductList-Body"/>
      </w:pPr>
      <w:r>
        <w:t>W przypadku każdej pojedynczej LS na Użytkownika na Aplikacje Microsoft 365 dla przedsiębiorstw, Office E3/E5 lub Office 365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1A3097C9" w14:textId="77777777" w:rsidR="00D13FD7" w:rsidRDefault="00D13FD7">
      <w:pPr>
        <w:pStyle w:val="ProductList-Body"/>
      </w:pPr>
    </w:p>
    <w:p w14:paraId="553BBD61" w14:textId="77777777" w:rsidR="00D13FD7" w:rsidRDefault="009F15EB">
      <w:pPr>
        <w:pStyle w:val="ProductList-ClauseHeading"/>
        <w:outlineLvl w:val="4"/>
      </w:pPr>
      <w:r>
        <w:t>2.3 Wyświetlanie i drukowanie plików pakietu Office przez użytkowników pakietu Office dla sieci Web</w:t>
      </w:r>
    </w:p>
    <w:p w14:paraId="6FDD1764" w14:textId="77777777" w:rsidR="00D13FD7" w:rsidRDefault="009F15EB">
      <w:pPr>
        <w:pStyle w:val="ProductList-Body"/>
      </w:pPr>
      <w:r>
        <w:t>Użytkownicy posiadający licencję na usługę Office 365 lub Microsoft 365 mogą używać Aplikacji Microsoft 365 dla przedsiębiorstw w Trybie Ograniczonej Funkcjonalności na potrzeby wyświetlania i drukowania plików.</w:t>
      </w:r>
    </w:p>
    <w:p w14:paraId="0FD7396A" w14:textId="77777777" w:rsidR="00D13FD7" w:rsidRDefault="00D13FD7">
      <w:pPr>
        <w:pStyle w:val="ProductList-Body"/>
      </w:pPr>
    </w:p>
    <w:p w14:paraId="4EC24224" w14:textId="77777777" w:rsidR="00D13FD7" w:rsidRDefault="009F15EB">
      <w:pPr>
        <w:pStyle w:val="ProductList-ClauseHeading"/>
        <w:outlineLvl w:val="4"/>
      </w:pPr>
      <w:r>
        <w:t>2.4 Programy Academic</w:t>
      </w:r>
    </w:p>
    <w:p w14:paraId="0D70467C" w14:textId="77777777" w:rsidR="00D13FD7" w:rsidRDefault="009F15EB">
      <w:pPr>
        <w:pStyle w:val="ProductList-Body"/>
      </w:pPr>
      <w:r>
        <w:t>Poniższe warunki dotyczą klientów objętych Programami Licencjonowania Zbiorowego Academic:</w:t>
      </w:r>
    </w:p>
    <w:p w14:paraId="274CA9A3" w14:textId="77777777" w:rsidR="00D13FD7" w:rsidRDefault="00D13FD7">
      <w:pPr>
        <w:pStyle w:val="ProductList-Body"/>
      </w:pPr>
    </w:p>
    <w:p w14:paraId="43149A99" w14:textId="77777777" w:rsidR="00D13FD7" w:rsidRDefault="009F15EB">
      <w:pPr>
        <w:pStyle w:val="ProductList-SubClauseHeading"/>
        <w:outlineLvl w:val="5"/>
      </w:pPr>
      <w:r>
        <w:t>2.4.1 Aplikacje Microsoft 365 dla przedsiębiorstw (LS na Urządzenie) w ramach Rejestracji dotyczącej Rozwiązań dla Sektora Edukacyjnego (EES)</w:t>
      </w:r>
    </w:p>
    <w:p w14:paraId="087BA4E5" w14:textId="77777777" w:rsidR="00D13FD7" w:rsidRDefault="009F15EB">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dla takiej samej liczby LS na Użytkownika na Aplikacje Microsoft 365 dla przedsiębiorstw, na którą dana Instytucja uzyskała licencję, i zainstalować je na dowolnym urządzeniu w Organizacji Instytucji, w tym w szczególności na dowolnym urządzeniu w ogólnodostępnej pracowni komputerowej lub bibliotece.</w:t>
      </w:r>
    </w:p>
    <w:p w14:paraId="0A719958" w14:textId="77777777" w:rsidR="00D13FD7" w:rsidRDefault="00D13FD7">
      <w:pPr>
        <w:pStyle w:val="ProductList-BodyIndented"/>
      </w:pPr>
    </w:p>
    <w:p w14:paraId="431488A1" w14:textId="77777777" w:rsidR="00D13FD7" w:rsidRDefault="009F15EB">
      <w:pPr>
        <w:pStyle w:val="ProductList-SubClauseHeading"/>
        <w:outlineLvl w:val="5"/>
      </w:pPr>
      <w:r>
        <w:t>2.4.2 Używanie w pracowniach komputerowych lub bibliotekach w ramach programu OVS-ES</w:t>
      </w:r>
    </w:p>
    <w:p w14:paraId="05CA6328" w14:textId="77777777" w:rsidR="00D13FD7" w:rsidRDefault="009F15EB">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404AA0C4" w14:textId="77777777" w:rsidR="00D13FD7" w:rsidRDefault="00D13FD7">
      <w:pPr>
        <w:pStyle w:val="ProductList-BodyIndented"/>
        <w:jc w:val="right"/>
      </w:pPr>
    </w:p>
    <w:tbl>
      <w:tblPr>
        <w:tblStyle w:val="PURTable0"/>
        <w:tblW w:w="0" w:type="dxa"/>
        <w:tblLook w:val="04A0" w:firstRow="1" w:lastRow="0" w:firstColumn="1" w:lastColumn="0" w:noHBand="0" w:noVBand="1"/>
      </w:tblPr>
      <w:tblGrid>
        <w:gridCol w:w="10556"/>
      </w:tblGrid>
      <w:tr w:rsidR="00D13FD7" w14:paraId="2F763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651A1"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587A255" w14:textId="77777777" w:rsidR="00D13FD7" w:rsidRDefault="00D13FD7">
      <w:pPr>
        <w:pStyle w:val="ProductList-BodyIndented"/>
      </w:pPr>
    </w:p>
    <w:p w14:paraId="1F6B8CBE" w14:textId="77777777" w:rsidR="00D13FD7" w:rsidRDefault="009F15EB">
      <w:pPr>
        <w:pStyle w:val="ProductList-Offering2HeadingNoBorder"/>
        <w:outlineLvl w:val="2"/>
      </w:pPr>
      <w:bookmarkStart w:id="259" w:name="_Sec634"/>
      <w:r>
        <w:t>Pakiety Office 365 Suites</w:t>
      </w:r>
      <w:bookmarkEnd w:id="259"/>
      <w:r>
        <w:fldChar w:fldCharType="begin"/>
      </w:r>
      <w:r>
        <w:instrText xml:space="preserve"> TC "</w:instrText>
      </w:r>
      <w:bookmarkStart w:id="260" w:name="_Toc44064903"/>
      <w:r>
        <w:instrText>Pakiety Office 365 Suites</w:instrText>
      </w:r>
      <w:bookmarkEnd w:id="260"/>
      <w:r>
        <w:instrText>" \l 3</w:instrText>
      </w:r>
      <w:r>
        <w:fldChar w:fldCharType="end"/>
      </w:r>
    </w:p>
    <w:p w14:paraId="7C032425" w14:textId="77777777" w:rsidR="00D13FD7" w:rsidRDefault="009F15EB">
      <w:pPr>
        <w:pStyle w:val="ProductList-Offering1SubSection"/>
        <w:outlineLvl w:val="3"/>
      </w:pPr>
      <w:bookmarkStart w:id="261" w:name="_Sec720"/>
      <w:r>
        <w:t>1. Dostępność w programach</w:t>
      </w:r>
      <w:bookmarkEnd w:id="261"/>
    </w:p>
    <w:tbl>
      <w:tblPr>
        <w:tblStyle w:val="PURTable"/>
        <w:tblW w:w="0" w:type="dxa"/>
        <w:tblLook w:val="04A0" w:firstRow="1" w:lastRow="0" w:firstColumn="1" w:lastColumn="0" w:noHBand="0" w:noVBand="1"/>
      </w:tblPr>
      <w:tblGrid>
        <w:gridCol w:w="4109"/>
        <w:gridCol w:w="700"/>
        <w:gridCol w:w="680"/>
        <w:gridCol w:w="788"/>
        <w:gridCol w:w="702"/>
        <w:gridCol w:w="723"/>
        <w:gridCol w:w="817"/>
        <w:gridCol w:w="692"/>
        <w:gridCol w:w="924"/>
        <w:gridCol w:w="781"/>
      </w:tblGrid>
      <w:tr w:rsidR="00D13FD7" w14:paraId="5D3ED0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8E9874"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C7B5B1B"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2E0CA"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6983F"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B9430"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0AD1D"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DE370"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B187B" w14:textId="77777777" w:rsidR="00D13FD7" w:rsidRDefault="009F15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6E387"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37867"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035C6F82" w14:textId="77777777">
        <w:tc>
          <w:tcPr>
            <w:tcW w:w="4660" w:type="dxa"/>
            <w:tcBorders>
              <w:top w:val="single" w:sz="6" w:space="0" w:color="FFFFFF"/>
              <w:left w:val="none" w:sz="4" w:space="0" w:color="6E6E6E"/>
              <w:bottom w:val="dashed" w:sz="4" w:space="0" w:color="BFBFBF"/>
              <w:right w:val="none" w:sz="4" w:space="0" w:color="6E6E6E"/>
            </w:tcBorders>
          </w:tcPr>
          <w:p w14:paraId="4DCDAFBF" w14:textId="77777777" w:rsidR="00D13FD7" w:rsidRDefault="009F15EB">
            <w:pPr>
              <w:pStyle w:val="ProductList-TableBody"/>
            </w:pPr>
            <w:r>
              <w:rPr>
                <w:color w:val="000000"/>
              </w:rPr>
              <w:t>Microsoft 365 Business Basic (LS na Użytkownika)</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DC124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B445"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E798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292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9C4F0"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0A2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266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CAE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E1A86" w14:textId="77777777" w:rsidR="00D13FD7" w:rsidRDefault="00D13FD7">
            <w:pPr>
              <w:pStyle w:val="ProductList-TableBody"/>
              <w:jc w:val="center"/>
            </w:pPr>
          </w:p>
        </w:tc>
      </w:tr>
      <w:tr w:rsidR="00D13FD7" w14:paraId="2680E377" w14:textId="77777777">
        <w:tc>
          <w:tcPr>
            <w:tcW w:w="4660" w:type="dxa"/>
            <w:tcBorders>
              <w:top w:val="dashed" w:sz="4" w:space="0" w:color="BFBFBF"/>
              <w:left w:val="none" w:sz="4" w:space="0" w:color="6E6E6E"/>
              <w:bottom w:val="dashed" w:sz="4" w:space="0" w:color="BFBFBF"/>
              <w:right w:val="none" w:sz="4" w:space="0" w:color="6E6E6E"/>
            </w:tcBorders>
          </w:tcPr>
          <w:p w14:paraId="0C2E8620" w14:textId="77777777" w:rsidR="00D13FD7" w:rsidRDefault="009F15EB">
            <w:pPr>
              <w:pStyle w:val="ProductList-TableBody"/>
            </w:pPr>
            <w:r>
              <w:rPr>
                <w:color w:val="000000"/>
              </w:rPr>
              <w:t>Microsoft 365 Business Standard (LS na Użytkownika)</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C406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0AEC0"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CE01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417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683FF"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2BCD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002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008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1AC6" w14:textId="77777777" w:rsidR="00D13FD7" w:rsidRDefault="00D13FD7">
            <w:pPr>
              <w:pStyle w:val="ProductList-TableBody"/>
              <w:jc w:val="center"/>
            </w:pPr>
          </w:p>
        </w:tc>
      </w:tr>
      <w:tr w:rsidR="00D13FD7" w14:paraId="0C91FF1A" w14:textId="77777777">
        <w:tc>
          <w:tcPr>
            <w:tcW w:w="4660" w:type="dxa"/>
            <w:tcBorders>
              <w:top w:val="dashed" w:sz="4" w:space="0" w:color="BFBFBF"/>
              <w:left w:val="none" w:sz="4" w:space="0" w:color="6E6E6E"/>
              <w:bottom w:val="dashed" w:sz="4" w:space="0" w:color="BFBFBF"/>
              <w:right w:val="none" w:sz="4" w:space="0" w:color="6E6E6E"/>
            </w:tcBorders>
          </w:tcPr>
          <w:p w14:paraId="39A31549" w14:textId="77777777" w:rsidR="00D13FD7" w:rsidRDefault="009F15EB">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746F2E"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137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DC8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2EB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E0A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23D6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A979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0F2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CBF42" w14:textId="77777777" w:rsidR="00D13FD7" w:rsidRDefault="00D13FD7">
            <w:pPr>
              <w:pStyle w:val="ProductList-TableBody"/>
              <w:jc w:val="center"/>
            </w:pPr>
          </w:p>
        </w:tc>
      </w:tr>
      <w:tr w:rsidR="00D13FD7" w14:paraId="67756B27" w14:textId="77777777">
        <w:tc>
          <w:tcPr>
            <w:tcW w:w="4660" w:type="dxa"/>
            <w:tcBorders>
              <w:top w:val="dashed" w:sz="4" w:space="0" w:color="BFBFBF"/>
              <w:left w:val="none" w:sz="4" w:space="0" w:color="6E6E6E"/>
              <w:bottom w:val="dashed" w:sz="4" w:space="0" w:color="BFBFBF"/>
              <w:right w:val="none" w:sz="4" w:space="0" w:color="6E6E6E"/>
            </w:tcBorders>
          </w:tcPr>
          <w:p w14:paraId="57F43DCB" w14:textId="77777777" w:rsidR="00D13FD7" w:rsidRDefault="009F15EB">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F37B2C"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2C7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A9C4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369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472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F663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AEB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86EB0" w14:textId="77777777" w:rsidR="00D13FD7" w:rsidRDefault="009F15EB">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FF00" w14:textId="77777777" w:rsidR="00D13FD7" w:rsidRDefault="00D13FD7">
            <w:pPr>
              <w:pStyle w:val="ProductList-TableBody"/>
              <w:jc w:val="center"/>
            </w:pPr>
          </w:p>
        </w:tc>
      </w:tr>
      <w:tr w:rsidR="00D13FD7" w14:paraId="46935282" w14:textId="77777777">
        <w:tc>
          <w:tcPr>
            <w:tcW w:w="4660" w:type="dxa"/>
            <w:tcBorders>
              <w:top w:val="dashed" w:sz="4" w:space="0" w:color="BFBFBF"/>
              <w:left w:val="none" w:sz="4" w:space="0" w:color="6E6E6E"/>
              <w:bottom w:val="dashed" w:sz="4" w:space="0" w:color="BFBFBF"/>
              <w:right w:val="none" w:sz="4" w:space="0" w:color="6E6E6E"/>
            </w:tcBorders>
          </w:tcPr>
          <w:p w14:paraId="1E9CB44D" w14:textId="77777777" w:rsidR="00D13FD7" w:rsidRDefault="009F15EB">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BDAE7C"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B3F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302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ABE2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C4F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C19E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AB4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D19B" w14:textId="77777777" w:rsidR="00D13FD7" w:rsidRDefault="009F15EB">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4093D" w14:textId="77777777" w:rsidR="00D13FD7" w:rsidRDefault="00D13FD7">
            <w:pPr>
              <w:pStyle w:val="ProductList-TableBody"/>
              <w:jc w:val="center"/>
            </w:pPr>
          </w:p>
        </w:tc>
      </w:tr>
      <w:tr w:rsidR="00D13FD7" w14:paraId="19B50307" w14:textId="77777777">
        <w:tc>
          <w:tcPr>
            <w:tcW w:w="4660" w:type="dxa"/>
            <w:tcBorders>
              <w:top w:val="dashed" w:sz="4" w:space="0" w:color="BFBFBF"/>
              <w:left w:val="none" w:sz="4" w:space="0" w:color="6E6E6E"/>
              <w:bottom w:val="dashed" w:sz="4" w:space="0" w:color="BFBFBF"/>
              <w:right w:val="none" w:sz="4" w:space="0" w:color="6E6E6E"/>
            </w:tcBorders>
          </w:tcPr>
          <w:p w14:paraId="1CD12DE7" w14:textId="77777777" w:rsidR="00D13FD7" w:rsidRDefault="009F15EB">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FDAC73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649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271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15A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F33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E7F7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B79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86216"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7BE1C" w14:textId="77777777" w:rsidR="00D13FD7" w:rsidRDefault="00D13FD7">
            <w:pPr>
              <w:pStyle w:val="ProductList-TableBody"/>
              <w:jc w:val="center"/>
            </w:pPr>
          </w:p>
        </w:tc>
      </w:tr>
      <w:tr w:rsidR="00D13FD7" w14:paraId="00DEAF13" w14:textId="77777777">
        <w:tc>
          <w:tcPr>
            <w:tcW w:w="4660" w:type="dxa"/>
            <w:tcBorders>
              <w:top w:val="dashed" w:sz="4" w:space="0" w:color="BFBFBF"/>
              <w:left w:val="none" w:sz="4" w:space="0" w:color="6E6E6E"/>
              <w:bottom w:val="dashed" w:sz="4" w:space="0" w:color="BFBFBF"/>
              <w:right w:val="none" w:sz="4" w:space="0" w:color="6E6E6E"/>
            </w:tcBorders>
          </w:tcPr>
          <w:p w14:paraId="5041E8A0" w14:textId="77777777" w:rsidR="00D13FD7" w:rsidRDefault="009F15EB">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B862E1A"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451B"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EF65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907F"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1BA5"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7C08"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18B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290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AFDFC" w14:textId="77777777" w:rsidR="00D13FD7" w:rsidRDefault="00D13FD7">
            <w:pPr>
              <w:pStyle w:val="ProductList-TableBody"/>
              <w:jc w:val="center"/>
            </w:pPr>
          </w:p>
        </w:tc>
      </w:tr>
      <w:tr w:rsidR="00D13FD7" w14:paraId="04771320" w14:textId="77777777">
        <w:tc>
          <w:tcPr>
            <w:tcW w:w="4660" w:type="dxa"/>
            <w:tcBorders>
              <w:top w:val="dashed" w:sz="4" w:space="0" w:color="BFBFBF"/>
              <w:left w:val="none" w:sz="4" w:space="0" w:color="6E6E6E"/>
              <w:bottom w:val="dashed" w:sz="4" w:space="0" w:color="BFBFBF"/>
              <w:right w:val="none" w:sz="4" w:space="0" w:color="6E6E6E"/>
            </w:tcBorders>
          </w:tcPr>
          <w:p w14:paraId="79EF2F8F" w14:textId="77777777" w:rsidR="00D13FD7" w:rsidRDefault="009F15EB">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0081FA"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30F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F86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E5EE9"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BB090" w14:textId="77777777" w:rsidR="00D13FD7" w:rsidRDefault="009F15EB">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6CB0"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76C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834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51B3" w14:textId="77777777" w:rsidR="00D13FD7" w:rsidRDefault="00D13FD7">
            <w:pPr>
              <w:pStyle w:val="ProductList-TableBody"/>
              <w:jc w:val="center"/>
            </w:pPr>
          </w:p>
        </w:tc>
      </w:tr>
      <w:tr w:rsidR="00D13FD7" w14:paraId="5E633B74" w14:textId="77777777">
        <w:tc>
          <w:tcPr>
            <w:tcW w:w="4660" w:type="dxa"/>
            <w:tcBorders>
              <w:top w:val="dashed" w:sz="4" w:space="0" w:color="BFBFBF"/>
              <w:left w:val="none" w:sz="4" w:space="0" w:color="6E6E6E"/>
              <w:bottom w:val="dashed" w:sz="4" w:space="0" w:color="BFBFBF"/>
              <w:right w:val="none" w:sz="4" w:space="0" w:color="6E6E6E"/>
            </w:tcBorders>
          </w:tcPr>
          <w:p w14:paraId="672576F5" w14:textId="77777777" w:rsidR="00D13FD7" w:rsidRDefault="009F15EB">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51880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FAB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07B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69F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610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E039E"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6F3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2D0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0106E" w14:textId="77777777" w:rsidR="00D13FD7" w:rsidRDefault="00D13FD7">
            <w:pPr>
              <w:pStyle w:val="ProductList-TableBody"/>
              <w:jc w:val="center"/>
            </w:pPr>
          </w:p>
        </w:tc>
      </w:tr>
      <w:tr w:rsidR="00D13FD7" w14:paraId="19EBBDAC" w14:textId="77777777">
        <w:tc>
          <w:tcPr>
            <w:tcW w:w="4660" w:type="dxa"/>
            <w:tcBorders>
              <w:top w:val="dashed" w:sz="4" w:space="0" w:color="BFBFBF"/>
              <w:left w:val="none" w:sz="4" w:space="0" w:color="6E6E6E"/>
              <w:bottom w:val="dashed" w:sz="4" w:space="0" w:color="BFBFBF"/>
              <w:right w:val="none" w:sz="4" w:space="0" w:color="6E6E6E"/>
            </w:tcBorders>
          </w:tcPr>
          <w:p w14:paraId="1FECB5C6" w14:textId="77777777" w:rsidR="00D13FD7" w:rsidRDefault="009F15EB">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61E3B"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AB3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EC7B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07C1"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35E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EC100"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EEDE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572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DDB1" w14:textId="77777777" w:rsidR="00D13FD7" w:rsidRDefault="00D13FD7">
            <w:pPr>
              <w:pStyle w:val="ProductList-TableBody"/>
              <w:jc w:val="center"/>
            </w:pPr>
          </w:p>
        </w:tc>
      </w:tr>
      <w:tr w:rsidR="00D13FD7" w14:paraId="5388CFC5" w14:textId="77777777">
        <w:tc>
          <w:tcPr>
            <w:tcW w:w="4660" w:type="dxa"/>
            <w:tcBorders>
              <w:top w:val="dashed" w:sz="4" w:space="0" w:color="BFBFBF"/>
              <w:left w:val="none" w:sz="4" w:space="0" w:color="6E6E6E"/>
              <w:bottom w:val="dashed" w:sz="4" w:space="0" w:color="BFBFBF"/>
              <w:right w:val="none" w:sz="4" w:space="0" w:color="6E6E6E"/>
            </w:tcBorders>
          </w:tcPr>
          <w:p w14:paraId="03D83865" w14:textId="77777777" w:rsidR="00D13FD7" w:rsidRDefault="009F15EB">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F8240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EAC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9B46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6F1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D0F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576BD"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220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399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2D0A" w14:textId="77777777" w:rsidR="00D13FD7" w:rsidRDefault="00D13FD7">
            <w:pPr>
              <w:pStyle w:val="ProductList-TableBody"/>
              <w:jc w:val="center"/>
            </w:pPr>
          </w:p>
        </w:tc>
      </w:tr>
      <w:tr w:rsidR="00D13FD7" w14:paraId="50DEFCE4" w14:textId="77777777">
        <w:tc>
          <w:tcPr>
            <w:tcW w:w="4660" w:type="dxa"/>
            <w:tcBorders>
              <w:top w:val="dashed" w:sz="4" w:space="0" w:color="BFBFBF"/>
              <w:left w:val="none" w:sz="4" w:space="0" w:color="6E6E6E"/>
              <w:bottom w:val="dashed" w:sz="4" w:space="0" w:color="BFBFBF"/>
              <w:right w:val="none" w:sz="4" w:space="0" w:color="6E6E6E"/>
            </w:tcBorders>
          </w:tcPr>
          <w:p w14:paraId="42978B10" w14:textId="77777777" w:rsidR="00D13FD7" w:rsidRDefault="009F15EB">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BEBE2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BF4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A3C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3B7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427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B4544"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157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9FA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4ADE" w14:textId="77777777" w:rsidR="00D13FD7" w:rsidRDefault="00D13FD7">
            <w:pPr>
              <w:pStyle w:val="ProductList-TableBody"/>
              <w:jc w:val="center"/>
            </w:pPr>
          </w:p>
        </w:tc>
      </w:tr>
      <w:tr w:rsidR="00D13FD7" w14:paraId="0EB6F490" w14:textId="77777777">
        <w:tc>
          <w:tcPr>
            <w:tcW w:w="4660" w:type="dxa"/>
            <w:tcBorders>
              <w:top w:val="dashed" w:sz="4" w:space="0" w:color="BFBFBF"/>
              <w:left w:val="none" w:sz="4" w:space="0" w:color="6E6E6E"/>
              <w:bottom w:val="dashed" w:sz="4" w:space="0" w:color="BFBFBF"/>
              <w:right w:val="none" w:sz="4" w:space="0" w:color="6E6E6E"/>
            </w:tcBorders>
          </w:tcPr>
          <w:p w14:paraId="1598934B" w14:textId="77777777" w:rsidR="00D13FD7" w:rsidRDefault="009F15EB">
            <w:pPr>
              <w:pStyle w:val="ProductList-TableBody"/>
            </w:pPr>
            <w:r>
              <w:t>Dodatek Office 365 E3 bez Aplikacji dla przedsiębiorstw</w:t>
            </w:r>
            <w:r>
              <w:fldChar w:fldCharType="begin"/>
            </w:r>
            <w:r>
              <w:instrText xml:space="preserve"> XE "Dodatek Office 365 E3 bez Aplikacji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9575D4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DC4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9E0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A93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9D0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15E6C" w14:textId="77777777" w:rsidR="00D13FD7" w:rsidRDefault="009F15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549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DCC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C505" w14:textId="77777777" w:rsidR="00D13FD7" w:rsidRDefault="00D13FD7">
            <w:pPr>
              <w:pStyle w:val="ProductList-TableBody"/>
              <w:jc w:val="center"/>
            </w:pPr>
          </w:p>
        </w:tc>
      </w:tr>
      <w:tr w:rsidR="00D13FD7" w14:paraId="248BBDAD" w14:textId="77777777">
        <w:tc>
          <w:tcPr>
            <w:tcW w:w="4660" w:type="dxa"/>
            <w:tcBorders>
              <w:top w:val="dashed" w:sz="4" w:space="0" w:color="BFBFBF"/>
              <w:left w:val="none" w:sz="4" w:space="0" w:color="6E6E6E"/>
              <w:bottom w:val="dashed" w:sz="4" w:space="0" w:color="B2B2B2"/>
              <w:right w:val="none" w:sz="4" w:space="0" w:color="6E6E6E"/>
            </w:tcBorders>
          </w:tcPr>
          <w:p w14:paraId="1BD0E993" w14:textId="77777777" w:rsidR="00D13FD7" w:rsidRDefault="009F15EB">
            <w:pPr>
              <w:pStyle w:val="ProductList-TableBody"/>
            </w:pPr>
            <w:r>
              <w:t>Office 365 F3</w:t>
            </w:r>
            <w:r>
              <w:fldChar w:fldCharType="begin"/>
            </w:r>
            <w:r>
              <w:instrText xml:space="preserve"> XE "Office 365 F3"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389D7BE2"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641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C22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9540"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9E9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586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4FA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5FE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5319" w14:textId="77777777" w:rsidR="00D13FD7" w:rsidRDefault="00D13FD7">
            <w:pPr>
              <w:pStyle w:val="ProductList-TableBody"/>
              <w:jc w:val="center"/>
            </w:pPr>
          </w:p>
        </w:tc>
      </w:tr>
      <w:tr w:rsidR="00D13FD7" w14:paraId="7154B6D4" w14:textId="77777777">
        <w:tc>
          <w:tcPr>
            <w:tcW w:w="4660" w:type="dxa"/>
            <w:tcBorders>
              <w:top w:val="dashed" w:sz="4" w:space="0" w:color="B2B2B2"/>
              <w:left w:val="none" w:sz="4" w:space="0" w:color="6E6E6E"/>
              <w:bottom w:val="dashed" w:sz="4" w:space="0" w:color="B2B2B2"/>
              <w:right w:val="none" w:sz="4" w:space="0" w:color="6E6E6E"/>
            </w:tcBorders>
          </w:tcPr>
          <w:p w14:paraId="1FF8564A" w14:textId="77777777" w:rsidR="00D13FD7" w:rsidRDefault="009F15EB">
            <w:pPr>
              <w:pStyle w:val="ProductList-TableBody"/>
            </w:pPr>
            <w:r>
              <w:t>Dodatek Office 365 Multi-Geo</w:t>
            </w:r>
            <w:r>
              <w:fldChar w:fldCharType="begin"/>
            </w:r>
            <w:r>
              <w:instrText xml:space="preserve"> XE "Dodatek Office 365 Multi-Geo"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1513107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F52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B54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1B4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01A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A7C1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A9E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34B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7853" w14:textId="77777777" w:rsidR="00D13FD7" w:rsidRDefault="00D13FD7">
            <w:pPr>
              <w:pStyle w:val="ProductList-TableBody"/>
              <w:jc w:val="center"/>
            </w:pPr>
          </w:p>
        </w:tc>
      </w:tr>
      <w:tr w:rsidR="00D13FD7" w14:paraId="0966BC63" w14:textId="77777777">
        <w:tc>
          <w:tcPr>
            <w:tcW w:w="4660" w:type="dxa"/>
            <w:tcBorders>
              <w:top w:val="dashed" w:sz="4" w:space="0" w:color="B2B2B2"/>
              <w:left w:val="none" w:sz="4" w:space="0" w:color="6E6E6E"/>
              <w:bottom w:val="none" w:sz="4" w:space="0" w:color="BFBFBF"/>
              <w:right w:val="none" w:sz="4" w:space="0" w:color="6E6E6E"/>
            </w:tcBorders>
          </w:tcPr>
          <w:p w14:paraId="59F6E970" w14:textId="77777777" w:rsidR="00D13FD7" w:rsidRDefault="009F15EB">
            <w:pPr>
              <w:pStyle w:val="ProductList-TableBody"/>
            </w:pPr>
            <w:r>
              <w:t>Obsługa komunikatów w warstwie Premium</w:t>
            </w:r>
            <w:r>
              <w:fldChar w:fldCharType="begin"/>
            </w:r>
            <w:r>
              <w:instrText xml:space="preserve"> XE "Obsługa komunikatów w warstwie Premium" </w:instrText>
            </w:r>
            <w:r>
              <w:fldChar w:fldCharType="end"/>
            </w:r>
            <w:r>
              <w:t xml:space="preserve"> (LS na Użytkownika)</w:t>
            </w:r>
          </w:p>
        </w:tc>
        <w:tc>
          <w:tcPr>
            <w:tcW w:w="740" w:type="dxa"/>
            <w:tcBorders>
              <w:top w:val="dashed" w:sz="4" w:space="0" w:color="B2B2B2"/>
              <w:left w:val="none" w:sz="4" w:space="0" w:color="6E6E6E"/>
              <w:bottom w:val="single" w:sz="4" w:space="0" w:color="FFFFFF"/>
              <w:right w:val="single" w:sz="6" w:space="0" w:color="FFFFFF"/>
            </w:tcBorders>
          </w:tcPr>
          <w:p w14:paraId="7066426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608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407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8B3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FA39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42BC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58A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56F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AEA99" w14:textId="77777777" w:rsidR="00D13FD7" w:rsidRDefault="00D13FD7">
            <w:pPr>
              <w:pStyle w:val="ProductList-TableBody"/>
              <w:jc w:val="center"/>
            </w:pPr>
          </w:p>
        </w:tc>
      </w:tr>
    </w:tbl>
    <w:p w14:paraId="4555DC69" w14:textId="77777777" w:rsidR="00D13FD7" w:rsidRDefault="009F15EB">
      <w:pPr>
        <w:pStyle w:val="ProductList-Offering1SubSection"/>
        <w:outlineLvl w:val="3"/>
      </w:pPr>
      <w:bookmarkStart w:id="262" w:name="_Sec775"/>
      <w:r>
        <w:t>2. Warunki dotyczące Produktu</w:t>
      </w:r>
      <w:bookmarkEnd w:id="262"/>
    </w:p>
    <w:tbl>
      <w:tblPr>
        <w:tblStyle w:val="PURTable"/>
        <w:tblW w:w="0" w:type="dxa"/>
        <w:tblLook w:val="04A0" w:firstRow="1" w:lastRow="0" w:firstColumn="1" w:lastColumn="0" w:noHBand="0" w:noVBand="1"/>
      </w:tblPr>
      <w:tblGrid>
        <w:gridCol w:w="3647"/>
        <w:gridCol w:w="3624"/>
        <w:gridCol w:w="3645"/>
      </w:tblGrid>
      <w:tr w:rsidR="00D13FD7" w14:paraId="2B564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575B3"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8B1076E"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F3),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76D1AB" w14:textId="77777777" w:rsidR="00D13FD7" w:rsidRDefault="009F15E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F3</w:t>
            </w:r>
          </w:p>
        </w:tc>
      </w:tr>
      <w:tr w:rsidR="00D13FD7" w14:paraId="3225D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D8EB"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4DF7EA5"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6087" w14:textId="77777777" w:rsidR="00D13FD7" w:rsidRDefault="009F15EB">
            <w:pPr>
              <w:pStyle w:val="ProductList-TableBody"/>
            </w:pPr>
            <w:r>
              <w:rPr>
                <w:color w:val="404040"/>
              </w:rPr>
              <w:t>Promocje: nie dotyczy</w:t>
            </w:r>
          </w:p>
        </w:tc>
      </w:tr>
      <w:tr w:rsidR="00D13FD7" w14:paraId="1BC9387C" w14:textId="77777777">
        <w:tc>
          <w:tcPr>
            <w:tcW w:w="4040" w:type="dxa"/>
            <w:tcBorders>
              <w:top w:val="single" w:sz="4" w:space="0" w:color="000000"/>
              <w:left w:val="single" w:sz="4" w:space="0" w:color="000000"/>
              <w:bottom w:val="single" w:sz="4" w:space="0" w:color="000000"/>
              <w:right w:val="single" w:sz="4" w:space="0" w:color="000000"/>
            </w:tcBorders>
          </w:tcPr>
          <w:p w14:paraId="7036ED10" w14:textId="77777777" w:rsidR="00D13FD7" w:rsidRDefault="009F15E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06316EC2" w14:textId="77777777" w:rsidR="00D13FD7" w:rsidRDefault="009F15E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72CA57" w14:textId="77777777" w:rsidR="00D13FD7" w:rsidRDefault="009F15E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F3</w:t>
            </w:r>
          </w:p>
        </w:tc>
      </w:tr>
      <w:tr w:rsidR="00D13FD7" w14:paraId="672553EE" w14:textId="77777777">
        <w:tc>
          <w:tcPr>
            <w:tcW w:w="4040" w:type="dxa"/>
            <w:tcBorders>
              <w:top w:val="single" w:sz="4" w:space="0" w:color="000000"/>
              <w:left w:val="single" w:sz="4" w:space="0" w:color="000000"/>
              <w:bottom w:val="single" w:sz="4" w:space="0" w:color="000000"/>
              <w:right w:val="single" w:sz="4" w:space="0" w:color="000000"/>
            </w:tcBorders>
          </w:tcPr>
          <w:p w14:paraId="1188AE76" w14:textId="77777777" w:rsidR="00D13FD7" w:rsidRDefault="009F15EB">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399AE4C" w14:textId="77777777" w:rsidR="00D13FD7" w:rsidRDefault="009F15EB">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F3</w:t>
            </w:r>
          </w:p>
        </w:tc>
        <w:tc>
          <w:tcPr>
            <w:tcW w:w="4040" w:type="dxa"/>
            <w:tcBorders>
              <w:top w:val="single" w:sz="4" w:space="0" w:color="000000"/>
              <w:left w:val="single" w:sz="4" w:space="0" w:color="000000"/>
              <w:bottom w:val="single" w:sz="4" w:space="0" w:color="000000"/>
              <w:right w:val="single" w:sz="4" w:space="0" w:color="000000"/>
            </w:tcBorders>
          </w:tcPr>
          <w:p w14:paraId="79C073BF" w14:textId="77777777" w:rsidR="00D13FD7" w:rsidRDefault="009F15E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E11C0E2" w14:textId="77777777" w:rsidR="00D13FD7" w:rsidRDefault="00D13FD7">
      <w:pPr>
        <w:pStyle w:val="ProductList-Body"/>
      </w:pPr>
    </w:p>
    <w:p w14:paraId="2A215566" w14:textId="77777777" w:rsidR="00D13FD7" w:rsidRDefault="009F15EB">
      <w:pPr>
        <w:pStyle w:val="ProductList-ClauseHeading"/>
        <w:outlineLvl w:val="4"/>
      </w:pPr>
      <w:r>
        <w:t>2.1 Office 365 F3 — Prawa do Używania Licencji</w:t>
      </w:r>
    </w:p>
    <w:p w14:paraId="5BD605D7" w14:textId="77777777" w:rsidR="00D13FD7" w:rsidRDefault="009F15EB">
      <w:pPr>
        <w:pStyle w:val="ProductList-Body"/>
      </w:pPr>
      <w:r>
        <w:t>Licencje Office 365 dla Pracowników Pierwszej Linii mogą być przypisane wyłącznie użytkownikowi, który spełnia co najmniej jeden z następujących warunków:</w:t>
      </w:r>
    </w:p>
    <w:p w14:paraId="3CAAF680" w14:textId="77777777" w:rsidR="00D13FD7" w:rsidRDefault="009F15EB" w:rsidP="009F15EB">
      <w:pPr>
        <w:pStyle w:val="ProductList-Bullet"/>
        <w:numPr>
          <w:ilvl w:val="0"/>
          <w:numId w:val="49"/>
        </w:numPr>
      </w:pPr>
      <w:r>
        <w:t xml:space="preserve">używa jako głównego urządzenia do pracy urządzenia z wyświetlaczem mniejszym niż 10,1”; </w:t>
      </w:r>
    </w:p>
    <w:p w14:paraId="05BF6DD6" w14:textId="77777777" w:rsidR="00D13FD7" w:rsidRDefault="009F15EB" w:rsidP="009F15EB">
      <w:pPr>
        <w:pStyle w:val="ProductList-Bullet"/>
        <w:numPr>
          <w:ilvl w:val="0"/>
          <w:numId w:val="49"/>
        </w:numPr>
      </w:pPr>
      <w:r>
        <w:t xml:space="preserve">współdzieli swoje główne urządzenie do pracy z innymi użytkownikami objętymi licencją Microsoft 365 lub Office 365 dla Pracowników Pierwszej Linii podczas tej samej zmiany lub na różnych zmianach. </w:t>
      </w:r>
    </w:p>
    <w:p w14:paraId="1BE55C59" w14:textId="77777777" w:rsidR="00D13FD7" w:rsidRDefault="009F15EB" w:rsidP="009F15EB">
      <w:pPr>
        <w:pStyle w:val="ProductList-Bullet"/>
        <w:numPr>
          <w:ilvl w:val="1"/>
          <w:numId w:val="49"/>
        </w:numPr>
      </w:pPr>
      <w:r>
        <w:t xml:space="preserve">Inni użytkownicy objęci licencją Microsoft dla Pracowników Pierwszej Linii muszą również używać takiego urządzenia jako swojego głównego urządzenia do pracy. </w:t>
      </w:r>
    </w:p>
    <w:p w14:paraId="49147F40" w14:textId="77777777" w:rsidR="00D13FD7" w:rsidRDefault="009F15EB" w:rsidP="009F15EB">
      <w:pPr>
        <w:pStyle w:val="ProductList-Bullet"/>
        <w:numPr>
          <w:ilvl w:val="1"/>
          <w:numId w:val="49"/>
        </w:numPr>
      </w:pPr>
      <w:r>
        <w:t>Każde oprogramowanie lub każda usługa, do których dostęp uzyskuje się z urządzenia współdzielonego, wymaga przypisania urządzeniu lub użytkownikom licencji dopuszczającej używanie tego oprogramowania lub tych usług.</w:t>
      </w:r>
    </w:p>
    <w:p w14:paraId="32628794" w14:textId="77777777" w:rsidR="00D13FD7" w:rsidRDefault="00D13FD7">
      <w:pPr>
        <w:pStyle w:val="ProductList-Body"/>
      </w:pPr>
    </w:p>
    <w:p w14:paraId="08F7FDA1" w14:textId="77777777" w:rsidR="00D13FD7" w:rsidRDefault="009F15EB">
      <w:pPr>
        <w:pStyle w:val="ProductList-Body"/>
      </w:pPr>
      <w:r>
        <w:t>Licencje Kwalifikujące Microsoft 365 i Office 365 dla Pracowników Pierwszej Linii obejmują usługi Microsoft 365 F1, Microsoft 365 F3 lub Office 365 F3.</w:t>
      </w:r>
    </w:p>
    <w:p w14:paraId="2CC9BA31" w14:textId="77777777" w:rsidR="00D13FD7" w:rsidRDefault="00D13FD7">
      <w:pPr>
        <w:pStyle w:val="ProductList-Body"/>
      </w:pPr>
    </w:p>
    <w:p w14:paraId="51F8C630" w14:textId="77777777" w:rsidR="00D13FD7" w:rsidRDefault="009F15EB">
      <w:pPr>
        <w:pStyle w:val="ProductList-Body"/>
      </w:pPr>
      <w:r>
        <w:t>Klienci, którzy przed 1 czerwca 2020 r. mieli użytkowników objętych licencją na usługi Office 365 F1/F3 (Uprawnieni Klienci), mogą na mocy postanowień dotyczących Uprawnień do Używania Licencji Office 365 F1 zawartych w Postanowieniach dotyczących Produktów z 1 listopada 2019 r. obejmować dodatkowych użytkowników licencją na takie same lub równoważne usługi do końca kolejnego okresu obowiązywania odnowienia subskrypcji Uprawnionego Klienta.</w:t>
      </w:r>
    </w:p>
    <w:p w14:paraId="4FD7F7DA" w14:textId="77777777" w:rsidR="00D13FD7" w:rsidRDefault="00D13FD7">
      <w:pPr>
        <w:pStyle w:val="ProductList-Body"/>
      </w:pPr>
    </w:p>
    <w:p w14:paraId="2B4C4CEC" w14:textId="77777777" w:rsidR="00D13FD7" w:rsidRDefault="009F15EB">
      <w:pPr>
        <w:pStyle w:val="ProductList-ClauseHeading"/>
        <w:outlineLvl w:val="4"/>
      </w:pPr>
      <w:r>
        <w:t>2.2 Urządzenia będące smartfonami lub tabletami</w:t>
      </w:r>
    </w:p>
    <w:p w14:paraId="292FD4B3" w14:textId="77777777" w:rsidR="00D13FD7" w:rsidRDefault="009F15EB">
      <w:pPr>
        <w:pStyle w:val="ProductList-Body"/>
      </w:pPr>
      <w:r>
        <w:t>Każdy użytkownik usług Office 365 A1, E1, F3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2AFF9E23" w14:textId="77777777" w:rsidR="00D13FD7" w:rsidRDefault="00D13FD7">
      <w:pPr>
        <w:pStyle w:val="ProductList-Body"/>
      </w:pPr>
    </w:p>
    <w:p w14:paraId="2B6266A7" w14:textId="77777777" w:rsidR="00D13FD7" w:rsidRDefault="009F15EB">
      <w:pPr>
        <w:pStyle w:val="ProductList-ClauseHeading"/>
        <w:outlineLvl w:val="4"/>
      </w:pPr>
      <w:r>
        <w:t>2.3 Funkcja Multi-Geo Capabilities w usłudze Office 365</w:t>
      </w:r>
    </w:p>
    <w:p w14:paraId="7908E882" w14:textId="77777777" w:rsidR="00D13FD7" w:rsidRDefault="009F15EB">
      <w:pPr>
        <w:pStyle w:val="ProductList-Body"/>
      </w:pPr>
      <w:r>
        <w:t>Subskrypcje dotyczące funkcji Multi-Geo Capabilities w usłudze Office 365 podlegają następującym postanowieniom:</w:t>
      </w:r>
    </w:p>
    <w:p w14:paraId="65CCCD3E" w14:textId="77777777" w:rsidR="00D13FD7" w:rsidRDefault="009F15EB" w:rsidP="009F15EB">
      <w:pPr>
        <w:pStyle w:val="ProductList-Bullet"/>
        <w:numPr>
          <w:ilvl w:val="0"/>
          <w:numId w:val="50"/>
        </w:numPr>
      </w:pPr>
      <w:r>
        <w:t>wymagane jest minimum 250 subskrypcji na Usługi Office 365 na Klienta oraz</w:t>
      </w:r>
    </w:p>
    <w:p w14:paraId="7CEAB3D6" w14:textId="77777777" w:rsidR="00D13FD7" w:rsidRDefault="009F15EB" w:rsidP="009F15EB">
      <w:pPr>
        <w:pStyle w:val="ProductList-Bullet"/>
        <w:numPr>
          <w:ilvl w:val="0"/>
          <w:numId w:val="50"/>
        </w:numPr>
      </w:pPr>
      <w:r>
        <w:t>co najmniej 5% subskrypcji na Usługi Office 365 w ramach danej dzierżawy towarzyszy odpowiednia subskrypcja dotycząca funkcji Multi-Geo Capabilities w usłudze Office 365.</w:t>
      </w:r>
    </w:p>
    <w:p w14:paraId="530223A9" w14:textId="77777777" w:rsidR="00D13FD7" w:rsidRDefault="00D13FD7">
      <w:pPr>
        <w:pStyle w:val="ProductList-Body"/>
      </w:pPr>
    </w:p>
    <w:p w14:paraId="141EDB3F" w14:textId="77777777" w:rsidR="00D13FD7" w:rsidRDefault="009F15EB">
      <w:pPr>
        <w:pStyle w:val="ProductList-Body"/>
      </w:pPr>
      <w:r>
        <w:t>Licencja na Usługi Office 365 oznacza licencję na dowolny z planów Microsoft 365, Office 365, Exchange Online, SharePoint Online lub OneDrive dla Firm.</w:t>
      </w:r>
    </w:p>
    <w:p w14:paraId="7ECDB2FC" w14:textId="77777777" w:rsidR="00D13FD7" w:rsidRDefault="00D13FD7">
      <w:pPr>
        <w:pStyle w:val="ProductList-Body"/>
      </w:pPr>
    </w:p>
    <w:p w14:paraId="3458691B" w14:textId="77777777" w:rsidR="00D13FD7" w:rsidRDefault="009F15EB">
      <w:pPr>
        <w:pStyle w:val="ProductList-ClauseHeading"/>
        <w:outlineLvl w:val="4"/>
      </w:pPr>
      <w:r>
        <w:t>2.4 Project for the web data</w:t>
      </w:r>
    </w:p>
    <w:p w14:paraId="3EC4F884" w14:textId="77777777" w:rsidR="00D13FD7" w:rsidRDefault="009F15EB">
      <w:pPr>
        <w:pStyle w:val="ProductList-Body"/>
      </w:pPr>
      <w:r>
        <w:t>Użytkownicy objęci licencją na pakiet Office 365 uzyskują prawa do przeglądania Danych Klienta pochodzących z aplikacji Project for the web, z zastrzeżeniem, że praw tych można używać tylko z poziomu aplikacji Project for the web, wyłącznie w ramach dzierżawców objętych licencjami Microsoft Project Plan 1</w:t>
      </w:r>
      <w:r>
        <w:fldChar w:fldCharType="begin"/>
      </w:r>
      <w:r>
        <w:instrText xml:space="preserve"> XE "Microsoft Project Plan 1" </w:instrText>
      </w:r>
      <w:r>
        <w:fldChar w:fldCharType="end"/>
      </w:r>
      <w:r>
        <w:t>/3/5.</w:t>
      </w:r>
    </w:p>
    <w:p w14:paraId="257EB346" w14:textId="77777777" w:rsidR="00D13FD7" w:rsidRDefault="009F15EB" w:rsidP="009F15EB">
      <w:pPr>
        <w:pStyle w:val="ProductList-Bullet"/>
        <w:numPr>
          <w:ilvl w:val="0"/>
          <w:numId w:val="51"/>
        </w:numPr>
      </w:pPr>
      <w:r>
        <w:t>Prawa te nie obejmują dostępu do aplikacji ani innych zestawów danych w ramach Power Platform</w:t>
      </w:r>
      <w:r>
        <w:fldChar w:fldCharType="begin"/>
      </w:r>
      <w:r>
        <w:instrText xml:space="preserve"> XE "Power Platform" </w:instrText>
      </w:r>
      <w:r>
        <w:fldChar w:fldCharType="end"/>
      </w:r>
      <w:r>
        <w:t>.</w:t>
      </w:r>
    </w:p>
    <w:p w14:paraId="08B05DAC" w14:textId="77777777" w:rsidR="00D13FD7" w:rsidRDefault="009F15EB" w:rsidP="009F15EB">
      <w:pPr>
        <w:pStyle w:val="ProductList-Bullet"/>
        <w:numPr>
          <w:ilvl w:val="0"/>
          <w:numId w:val="51"/>
        </w:numPr>
      </w:pPr>
      <w:r>
        <w:t>Prawa te nie mają zastosowania do ofert dla Podmiotów Rządowych.</w:t>
      </w:r>
    </w:p>
    <w:p w14:paraId="71064FC5" w14:textId="77777777" w:rsidR="00D13FD7" w:rsidRDefault="00D13FD7">
      <w:pPr>
        <w:pStyle w:val="ProductList-Body"/>
      </w:pPr>
    </w:p>
    <w:p w14:paraId="1A2F32ED" w14:textId="77777777" w:rsidR="00D13FD7" w:rsidRDefault="009F15EB">
      <w:pPr>
        <w:pStyle w:val="ProductList-ClauseHeading"/>
        <w:outlineLvl w:val="4"/>
      </w:pPr>
      <w:r>
        <w:t>2.5 Wymogi wstępne dotyczące Licencji</w:t>
      </w:r>
    </w:p>
    <w:tbl>
      <w:tblPr>
        <w:tblStyle w:val="PURTable"/>
        <w:tblW w:w="0" w:type="dxa"/>
        <w:tblLook w:val="04A0" w:firstRow="1" w:lastRow="0" w:firstColumn="1" w:lastColumn="0" w:noHBand="0" w:noVBand="1"/>
      </w:tblPr>
      <w:tblGrid>
        <w:gridCol w:w="5419"/>
        <w:gridCol w:w="5497"/>
      </w:tblGrid>
      <w:tr w:rsidR="00D13FD7" w14:paraId="30D839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C17967" w14:textId="77777777" w:rsidR="00D13FD7" w:rsidRDefault="009F15EB">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5C5B2CF2" w14:textId="77777777" w:rsidR="00D13FD7" w:rsidRDefault="009F15EB">
            <w:pPr>
              <w:pStyle w:val="ProductList-TableBody"/>
            </w:pPr>
            <w:r>
              <w:rPr>
                <w:color w:val="FFFFFF"/>
              </w:rPr>
              <w:t>Wymogi wstępne dotyczące Licencji</w:t>
            </w:r>
          </w:p>
        </w:tc>
      </w:tr>
      <w:tr w:rsidR="00D13FD7" w14:paraId="5AFC5A6B" w14:textId="77777777">
        <w:tc>
          <w:tcPr>
            <w:tcW w:w="6120" w:type="dxa"/>
            <w:tcBorders>
              <w:top w:val="single" w:sz="4" w:space="0" w:color="0070C0"/>
              <w:left w:val="single" w:sz="4" w:space="0" w:color="000000"/>
              <w:bottom w:val="single" w:sz="4" w:space="0" w:color="000000"/>
              <w:right w:val="single" w:sz="4" w:space="0" w:color="000000"/>
            </w:tcBorders>
          </w:tcPr>
          <w:p w14:paraId="72239BF3" w14:textId="77777777" w:rsidR="00D13FD7" w:rsidRDefault="009F15EB">
            <w:pPr>
              <w:pStyle w:val="ProductList-TableBody"/>
            </w:pPr>
            <w:r>
              <w:t>Dodatek Office 365 Multi-Geo</w:t>
            </w:r>
          </w:p>
        </w:tc>
        <w:tc>
          <w:tcPr>
            <w:tcW w:w="6120" w:type="dxa"/>
            <w:tcBorders>
              <w:top w:val="single" w:sz="4" w:space="0" w:color="0070C0"/>
              <w:left w:val="single" w:sz="4" w:space="0" w:color="000000"/>
              <w:bottom w:val="single" w:sz="4" w:space="0" w:color="000000"/>
              <w:right w:val="single" w:sz="4" w:space="0" w:color="000000"/>
            </w:tcBorders>
          </w:tcPr>
          <w:p w14:paraId="5B22A40D" w14:textId="77777777" w:rsidR="00D13FD7" w:rsidRDefault="009F15EB">
            <w:pPr>
              <w:pStyle w:val="ProductList-TableBody"/>
            </w:pPr>
            <w:r>
              <w:t>Licencja na dowolny z planów Microsoft 365, Office 365, Exchange Online, SharePoint Online lub OneDrive dla Firm</w:t>
            </w:r>
          </w:p>
        </w:tc>
      </w:tr>
      <w:tr w:rsidR="00D13FD7" w14:paraId="10C9EDCA" w14:textId="77777777">
        <w:tc>
          <w:tcPr>
            <w:tcW w:w="6120" w:type="dxa"/>
            <w:tcBorders>
              <w:top w:val="single" w:sz="4" w:space="0" w:color="000000"/>
              <w:left w:val="single" w:sz="4" w:space="0" w:color="000000"/>
              <w:bottom w:val="single" w:sz="4" w:space="0" w:color="000000"/>
              <w:right w:val="single" w:sz="4" w:space="0" w:color="000000"/>
            </w:tcBorders>
          </w:tcPr>
          <w:p w14:paraId="1E259097" w14:textId="77777777" w:rsidR="00D13FD7" w:rsidRDefault="009F15EB">
            <w:pPr>
              <w:pStyle w:val="ProductList-TableBody"/>
            </w:pPr>
            <w:r>
              <w:t xml:space="preserve">Obsługa komunikatów w warstwie Premium </w:t>
            </w:r>
          </w:p>
        </w:tc>
        <w:tc>
          <w:tcPr>
            <w:tcW w:w="6120" w:type="dxa"/>
            <w:tcBorders>
              <w:top w:val="single" w:sz="4" w:space="0" w:color="000000"/>
              <w:left w:val="single" w:sz="4" w:space="0" w:color="000000"/>
              <w:bottom w:val="single" w:sz="4" w:space="0" w:color="000000"/>
              <w:right w:val="single" w:sz="4" w:space="0" w:color="000000"/>
            </w:tcBorders>
          </w:tcPr>
          <w:p w14:paraId="2228C2E7" w14:textId="77777777" w:rsidR="00D13FD7" w:rsidRDefault="009F15EB">
            <w:pPr>
              <w:pStyle w:val="ProductList-TableBody"/>
            </w:pPr>
            <w:r>
              <w:t>Office 365 F3/E1/E3/E5 lub Microsoft 365 Business Basic/Business Standard/Business Premium/F1/F3/E3/E5</w:t>
            </w:r>
          </w:p>
        </w:tc>
      </w:tr>
    </w:tbl>
    <w:p w14:paraId="2DB41801" w14:textId="77777777" w:rsidR="00D13FD7" w:rsidRDefault="00D13FD7">
      <w:pPr>
        <w:pStyle w:val="ProductList-Body"/>
      </w:pPr>
    </w:p>
    <w:p w14:paraId="7109ABFC" w14:textId="77777777" w:rsidR="00D13FD7" w:rsidRDefault="009F15EB">
      <w:pPr>
        <w:pStyle w:val="ProductList-ClauseHeading"/>
        <w:outlineLvl w:val="4"/>
      </w:pPr>
      <w:r>
        <w:t>2.6 Programy Academic</w:t>
      </w:r>
    </w:p>
    <w:p w14:paraId="1B17E9A5" w14:textId="77777777" w:rsidR="00D13FD7" w:rsidRDefault="009F15EB">
      <w:pPr>
        <w:pStyle w:val="ProductList-Body"/>
      </w:pPr>
      <w:r>
        <w:t>Poniższe warunki dotyczą klientów objętych Programami Licencjonowania Zbiorowego Academic.</w:t>
      </w:r>
    </w:p>
    <w:p w14:paraId="7F6B2598" w14:textId="77777777" w:rsidR="00D13FD7" w:rsidRDefault="00D13FD7">
      <w:pPr>
        <w:pStyle w:val="ProductList-Body"/>
      </w:pPr>
    </w:p>
    <w:p w14:paraId="4C8E436F" w14:textId="77777777" w:rsidR="00D13FD7" w:rsidRDefault="009F15EB">
      <w:pPr>
        <w:pStyle w:val="ProductList-SubClauseHeading"/>
        <w:outlineLvl w:val="5"/>
      </w:pPr>
      <w:r>
        <w:t>2.6.1 Rozszerzone prawa do używania pakietu Office Professional Plus</w:t>
      </w:r>
    </w:p>
    <w:p w14:paraId="08BDE60D" w14:textId="77777777" w:rsidR="00D13FD7" w:rsidRDefault="009F15EB">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782F2356" w14:textId="77777777" w:rsidR="00D13FD7" w:rsidRDefault="00D13FD7">
      <w:pPr>
        <w:pStyle w:val="ProductList-BodyIndented"/>
      </w:pPr>
    </w:p>
    <w:p w14:paraId="436B974C" w14:textId="77777777" w:rsidR="00D13FD7" w:rsidRDefault="009F15EB">
      <w:pPr>
        <w:pStyle w:val="ProductList-SubClauseHeading"/>
        <w:outlineLvl w:val="5"/>
      </w:pPr>
      <w:r>
        <w:t>2.6.2 Rozszerzone prawa do używania dla Aplikacji Microsoft 365 dla przedsiębiorstw</w:t>
      </w:r>
    </w:p>
    <w:p w14:paraId="11981E98" w14:textId="77777777" w:rsidR="00D13FD7" w:rsidRDefault="009F15EB">
      <w:pPr>
        <w:pStyle w:val="ProductList-BodyIndented"/>
      </w:pPr>
      <w:r>
        <w:t xml:space="preserve">Instytucje korzystające z pakietu Software Assurance dla Office Professional Plus przypisane do wszystkich pracowników naukowo-dydaktycznych i pracowników administracyjnych są uprawnione do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Aplikacje Microsoft 365 dla przedsiębiorstw dla wszystkich pracowników naukowo-dydaktycznych i pracowników administracyjnych zatrudnionych przez organizację Instytucji bez dodatkowych opłat dla tej Instytucji.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dotyczących zamówienia składanego przez Instytucję. </w:t>
      </w:r>
    </w:p>
    <w:p w14:paraId="13DA7AD9" w14:textId="77777777" w:rsidR="00D13FD7" w:rsidRDefault="00D13FD7">
      <w:pPr>
        <w:pStyle w:val="ProductList-BodyIndented"/>
      </w:pPr>
    </w:p>
    <w:p w14:paraId="3FA79134" w14:textId="77777777" w:rsidR="00D13FD7" w:rsidRDefault="009F15EB">
      <w:pPr>
        <w:pStyle w:val="ProductList-SubClauseHeading"/>
        <w:outlineLvl w:val="5"/>
      </w:pPr>
      <w:r>
        <w:t>2.6.3 Używanie w pracowniach komputerowych lub bibliotekach</w:t>
      </w:r>
    </w:p>
    <w:p w14:paraId="1A7A3E7A" w14:textId="77777777" w:rsidR="00D13FD7" w:rsidRDefault="009F15EB">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uzyskanych na mocy umowy Microsoft Cloud Agreement lub Microsoft Customer Agreement.</w:t>
      </w:r>
    </w:p>
    <w:p w14:paraId="5EBB85D7" w14:textId="77777777" w:rsidR="00D13FD7" w:rsidRDefault="00D13FD7">
      <w:pPr>
        <w:pStyle w:val="ProductList-BodyIndented"/>
        <w:jc w:val="right"/>
      </w:pPr>
    </w:p>
    <w:tbl>
      <w:tblPr>
        <w:tblStyle w:val="PURTable0"/>
        <w:tblW w:w="0" w:type="dxa"/>
        <w:tblLook w:val="04A0" w:firstRow="1" w:lastRow="0" w:firstColumn="1" w:lastColumn="0" w:noHBand="0" w:noVBand="1"/>
      </w:tblPr>
      <w:tblGrid>
        <w:gridCol w:w="10556"/>
      </w:tblGrid>
      <w:tr w:rsidR="00D13FD7" w14:paraId="3BEF6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A79CC"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A7B0F88" w14:textId="77777777" w:rsidR="00D13FD7" w:rsidRDefault="00D13FD7">
      <w:pPr>
        <w:pStyle w:val="ProductList-BodyIndented"/>
      </w:pPr>
    </w:p>
    <w:p w14:paraId="0E0FC82D" w14:textId="77777777" w:rsidR="00D13FD7" w:rsidRDefault="009F15EB">
      <w:pPr>
        <w:pStyle w:val="ProductList-Offering2HeadingNoBorder"/>
        <w:outlineLvl w:val="2"/>
      </w:pPr>
      <w:bookmarkStart w:id="263" w:name="_Sec669"/>
      <w:r>
        <w:t>Usługi audio</w:t>
      </w:r>
      <w:bookmarkEnd w:id="263"/>
      <w:r>
        <w:fldChar w:fldCharType="begin"/>
      </w:r>
      <w:r>
        <w:instrText xml:space="preserve"> TC "</w:instrText>
      </w:r>
      <w:bookmarkStart w:id="264" w:name="_Toc44064904"/>
      <w:r>
        <w:instrText>Usługi audio</w:instrText>
      </w:r>
      <w:bookmarkEnd w:id="264"/>
      <w:r>
        <w:instrText>" \l 3</w:instrText>
      </w:r>
      <w:r>
        <w:fldChar w:fldCharType="end"/>
      </w:r>
    </w:p>
    <w:p w14:paraId="0E7F0BD1" w14:textId="77777777" w:rsidR="00D13FD7" w:rsidRDefault="009F15EB">
      <w:pPr>
        <w:pStyle w:val="ProductList-Offering1SubSection"/>
        <w:outlineLvl w:val="3"/>
      </w:pPr>
      <w:bookmarkStart w:id="265" w:name="_Sec725"/>
      <w:r>
        <w:t>1. Dostępność w programach</w:t>
      </w:r>
      <w:bookmarkEnd w:id="26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13FD7" w14:paraId="0474DE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F4FD82"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3AE40FC"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FFECE"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EF6F5"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4F1D7"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EA0F9"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21819"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32DF0"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5F2CD"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09F86"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52D1ADEB" w14:textId="77777777">
        <w:tc>
          <w:tcPr>
            <w:tcW w:w="4660" w:type="dxa"/>
            <w:tcBorders>
              <w:top w:val="single" w:sz="6" w:space="0" w:color="FFFFFF"/>
              <w:left w:val="none" w:sz="4" w:space="0" w:color="6E6E6E"/>
              <w:bottom w:val="dashed" w:sz="4" w:space="0" w:color="A5A5A5"/>
              <w:right w:val="none" w:sz="4" w:space="0" w:color="6E6E6E"/>
            </w:tcBorders>
          </w:tcPr>
          <w:p w14:paraId="1276803F" w14:textId="77777777" w:rsidR="00D13FD7" w:rsidRDefault="009F15EB">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6722B23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1D88"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5C8A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0EEE"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8CE4"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EC4C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81E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609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93B8" w14:textId="77777777" w:rsidR="00D13FD7" w:rsidRDefault="00D13FD7">
            <w:pPr>
              <w:pStyle w:val="ProductList-TableBody"/>
              <w:jc w:val="center"/>
            </w:pPr>
          </w:p>
        </w:tc>
      </w:tr>
      <w:tr w:rsidR="00D13FD7" w14:paraId="7107CAC7" w14:textId="77777777">
        <w:tc>
          <w:tcPr>
            <w:tcW w:w="4660" w:type="dxa"/>
            <w:tcBorders>
              <w:top w:val="dashed" w:sz="4" w:space="0" w:color="A5A5A5"/>
              <w:left w:val="none" w:sz="4" w:space="0" w:color="6E6E6E"/>
              <w:bottom w:val="dashed" w:sz="4" w:space="0" w:color="A5A5A5"/>
              <w:right w:val="none" w:sz="4" w:space="0" w:color="6E6E6E"/>
            </w:tcBorders>
          </w:tcPr>
          <w:p w14:paraId="5109F36D" w14:textId="77777777" w:rsidR="00D13FD7" w:rsidRDefault="009F15EB">
            <w:pPr>
              <w:pStyle w:val="ProductList-TableBody"/>
            </w:pPr>
            <w:r>
              <w:t>Licencja From SA na usługę System telefoniczny</w:t>
            </w:r>
            <w:r>
              <w:fldChar w:fldCharType="begin"/>
            </w:r>
            <w:r>
              <w:instrText xml:space="preserve"> XE "Licencja From SA na usługę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5CC7B6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2FD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879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B92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967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1A8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236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099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5DF64" w14:textId="77777777" w:rsidR="00D13FD7" w:rsidRDefault="00D13FD7">
            <w:pPr>
              <w:pStyle w:val="ProductList-TableBody"/>
              <w:jc w:val="center"/>
            </w:pPr>
          </w:p>
        </w:tc>
      </w:tr>
      <w:tr w:rsidR="00D13FD7" w14:paraId="3731F402" w14:textId="77777777">
        <w:tc>
          <w:tcPr>
            <w:tcW w:w="4660" w:type="dxa"/>
            <w:tcBorders>
              <w:top w:val="dashed" w:sz="4" w:space="0" w:color="A5A5A5"/>
              <w:left w:val="none" w:sz="4" w:space="0" w:color="6E6E6E"/>
              <w:bottom w:val="dashed" w:sz="4" w:space="0" w:color="A5A5A5"/>
              <w:right w:val="none" w:sz="4" w:space="0" w:color="6E6E6E"/>
            </w:tcBorders>
          </w:tcPr>
          <w:p w14:paraId="52FB311F" w14:textId="77777777" w:rsidR="00D13FD7" w:rsidRDefault="009F15EB">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99863C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8AA40"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834B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0830"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BE86"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178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6C7B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A4F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B0CAD" w14:textId="77777777" w:rsidR="00D13FD7" w:rsidRDefault="00D13FD7">
            <w:pPr>
              <w:pStyle w:val="ProductList-TableBody"/>
              <w:jc w:val="center"/>
            </w:pPr>
          </w:p>
        </w:tc>
      </w:tr>
      <w:tr w:rsidR="00D13FD7" w14:paraId="426323F2" w14:textId="77777777">
        <w:tc>
          <w:tcPr>
            <w:tcW w:w="4660" w:type="dxa"/>
            <w:tcBorders>
              <w:top w:val="dashed" w:sz="4" w:space="0" w:color="A5A5A5"/>
              <w:left w:val="none" w:sz="4" w:space="0" w:color="6E6E6E"/>
              <w:bottom w:val="dashed" w:sz="4" w:space="0" w:color="A5A5A5"/>
              <w:right w:val="none" w:sz="4" w:space="0" w:color="6E6E6E"/>
            </w:tcBorders>
          </w:tcPr>
          <w:p w14:paraId="126AC7AE" w14:textId="77777777" w:rsidR="00D13FD7" w:rsidRDefault="009F15EB">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57B2C5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B09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FA12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9C3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1A4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DBC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77A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80A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8737" w14:textId="77777777" w:rsidR="00D13FD7" w:rsidRDefault="00D13FD7">
            <w:pPr>
              <w:pStyle w:val="ProductList-TableBody"/>
              <w:jc w:val="center"/>
            </w:pPr>
          </w:p>
        </w:tc>
      </w:tr>
      <w:tr w:rsidR="00D13FD7" w14:paraId="1436D577" w14:textId="77777777">
        <w:tc>
          <w:tcPr>
            <w:tcW w:w="4660" w:type="dxa"/>
            <w:tcBorders>
              <w:top w:val="dashed" w:sz="4" w:space="0" w:color="A5A5A5"/>
              <w:left w:val="none" w:sz="4" w:space="0" w:color="6E6E6E"/>
              <w:bottom w:val="dashed" w:sz="4" w:space="0" w:color="A5A5A5"/>
              <w:right w:val="none" w:sz="4" w:space="0" w:color="6E6E6E"/>
            </w:tcBorders>
          </w:tcPr>
          <w:p w14:paraId="7066C205" w14:textId="77777777" w:rsidR="00D13FD7" w:rsidRDefault="009F15EB">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312E221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ACB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2D8A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550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511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BF87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517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005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C2010" w14:textId="77777777" w:rsidR="00D13FD7" w:rsidRDefault="00D13FD7">
            <w:pPr>
              <w:pStyle w:val="ProductList-TableBody"/>
              <w:jc w:val="center"/>
            </w:pPr>
          </w:p>
        </w:tc>
      </w:tr>
      <w:tr w:rsidR="00D13FD7" w14:paraId="4676A815" w14:textId="77777777">
        <w:tc>
          <w:tcPr>
            <w:tcW w:w="4660" w:type="dxa"/>
            <w:tcBorders>
              <w:top w:val="dashed" w:sz="4" w:space="0" w:color="A5A5A5"/>
              <w:left w:val="none" w:sz="4" w:space="0" w:color="6E6E6E"/>
              <w:bottom w:val="dashed" w:sz="4" w:space="0" w:color="A5A5A5"/>
              <w:right w:val="none" w:sz="4" w:space="0" w:color="6E6E6E"/>
            </w:tcBorders>
          </w:tcPr>
          <w:p w14:paraId="16A7ECEE" w14:textId="77777777" w:rsidR="00D13FD7" w:rsidRDefault="009F15EB">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33930D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764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AACD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1B55"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7A8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319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3FF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D109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42A6" w14:textId="77777777" w:rsidR="00D13FD7" w:rsidRDefault="00D13FD7">
            <w:pPr>
              <w:pStyle w:val="ProductList-TableBody"/>
              <w:jc w:val="center"/>
            </w:pPr>
          </w:p>
        </w:tc>
      </w:tr>
      <w:tr w:rsidR="00D13FD7" w14:paraId="2B20E79F" w14:textId="77777777">
        <w:tc>
          <w:tcPr>
            <w:tcW w:w="4660" w:type="dxa"/>
            <w:tcBorders>
              <w:top w:val="dashed" w:sz="4" w:space="0" w:color="A5A5A5"/>
              <w:left w:val="none" w:sz="4" w:space="0" w:color="6E6E6E"/>
              <w:bottom w:val="dashed" w:sz="4" w:space="0" w:color="A5A5A5"/>
              <w:right w:val="none" w:sz="4" w:space="0" w:color="6E6E6E"/>
            </w:tcBorders>
          </w:tcPr>
          <w:p w14:paraId="511AF5EF" w14:textId="77777777" w:rsidR="00D13FD7" w:rsidRDefault="009F15EB">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1259B68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37A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D17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D35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D6F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9ED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C23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AA3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F5306" w14:textId="77777777" w:rsidR="00D13FD7" w:rsidRDefault="00D13FD7">
            <w:pPr>
              <w:pStyle w:val="ProductList-TableBody"/>
              <w:jc w:val="center"/>
            </w:pPr>
          </w:p>
        </w:tc>
      </w:tr>
      <w:tr w:rsidR="00D13FD7" w14:paraId="1C2E0ECF" w14:textId="77777777">
        <w:tc>
          <w:tcPr>
            <w:tcW w:w="4660" w:type="dxa"/>
            <w:tcBorders>
              <w:top w:val="dashed" w:sz="4" w:space="0" w:color="A5A5A5"/>
              <w:left w:val="none" w:sz="4" w:space="0" w:color="6E6E6E"/>
              <w:bottom w:val="dashed" w:sz="4" w:space="0" w:color="A5A5A5"/>
              <w:right w:val="none" w:sz="4" w:space="0" w:color="6E6E6E"/>
            </w:tcBorders>
          </w:tcPr>
          <w:p w14:paraId="28627B75" w14:textId="77777777" w:rsidR="00D13FD7" w:rsidRDefault="009F15EB">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26EFE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285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AA7B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97E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A8F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133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8C0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D61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F968" w14:textId="77777777" w:rsidR="00D13FD7" w:rsidRDefault="00D13FD7">
            <w:pPr>
              <w:pStyle w:val="ProductList-TableBody"/>
              <w:jc w:val="center"/>
            </w:pPr>
          </w:p>
        </w:tc>
      </w:tr>
      <w:tr w:rsidR="00D13FD7" w14:paraId="4504E65A" w14:textId="77777777">
        <w:tc>
          <w:tcPr>
            <w:tcW w:w="4660" w:type="dxa"/>
            <w:tcBorders>
              <w:top w:val="dashed" w:sz="4" w:space="0" w:color="A5A5A5"/>
              <w:left w:val="none" w:sz="4" w:space="0" w:color="6E6E6E"/>
              <w:bottom w:val="dashed" w:sz="4" w:space="0" w:color="969696"/>
              <w:right w:val="none" w:sz="4" w:space="0" w:color="6E6E6E"/>
            </w:tcBorders>
          </w:tcPr>
          <w:p w14:paraId="2DFAD0C6" w14:textId="77777777" w:rsidR="00D13FD7" w:rsidRDefault="009F15EB">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dashed" w:sz="4" w:space="0" w:color="969696"/>
              <w:right w:val="single" w:sz="6" w:space="0" w:color="FFFFFF"/>
            </w:tcBorders>
          </w:tcPr>
          <w:p w14:paraId="0A2810E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20A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A32A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334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A89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AB5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D87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E98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FF9C" w14:textId="77777777" w:rsidR="00D13FD7" w:rsidRDefault="00D13FD7">
            <w:pPr>
              <w:pStyle w:val="ProductList-TableBody"/>
              <w:jc w:val="center"/>
            </w:pPr>
          </w:p>
        </w:tc>
      </w:tr>
      <w:tr w:rsidR="00D13FD7" w14:paraId="0CFE5BBA" w14:textId="77777777">
        <w:tc>
          <w:tcPr>
            <w:tcW w:w="4660" w:type="dxa"/>
            <w:tcBorders>
              <w:top w:val="dashed" w:sz="4" w:space="0" w:color="969696"/>
              <w:left w:val="none" w:sz="4" w:space="0" w:color="6E6E6E"/>
              <w:bottom w:val="none" w:sz="4" w:space="0" w:color="A5A5A5"/>
              <w:right w:val="none" w:sz="4" w:space="0" w:color="6E6E6E"/>
            </w:tcBorders>
          </w:tcPr>
          <w:p w14:paraId="6805ED00" w14:textId="77777777" w:rsidR="00D13FD7" w:rsidRDefault="009F15EB">
            <w:pPr>
              <w:pStyle w:val="ProductList-TableBody"/>
            </w:pPr>
            <w:r>
              <w:t>Zarządzane sale konferencyjne</w:t>
            </w:r>
            <w:r>
              <w:fldChar w:fldCharType="begin"/>
            </w:r>
            <w:r>
              <w:instrText xml:space="preserve"> XE "Zarządzane sale konferencyjne" </w:instrText>
            </w:r>
            <w:r>
              <w:fldChar w:fldCharType="end"/>
            </w:r>
            <w:r>
              <w:t xml:space="preserve"> (LS na Urządzenie)</w:t>
            </w:r>
          </w:p>
        </w:tc>
        <w:tc>
          <w:tcPr>
            <w:tcW w:w="740" w:type="dxa"/>
            <w:tcBorders>
              <w:top w:val="dashed" w:sz="4" w:space="0" w:color="969696"/>
              <w:left w:val="none" w:sz="4" w:space="0" w:color="6E6E6E"/>
              <w:bottom w:val="none" w:sz="4" w:space="0" w:color="A5A5A5"/>
              <w:right w:val="single" w:sz="6" w:space="0" w:color="FFFFFF"/>
            </w:tcBorders>
          </w:tcPr>
          <w:p w14:paraId="4661FED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DF1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0213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123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AC4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B7B1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87F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85B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8854C" w14:textId="77777777" w:rsidR="00D13FD7" w:rsidRDefault="00D13FD7">
            <w:pPr>
              <w:pStyle w:val="ProductList-TableBody"/>
              <w:jc w:val="center"/>
            </w:pPr>
          </w:p>
        </w:tc>
      </w:tr>
    </w:tbl>
    <w:p w14:paraId="15119B01" w14:textId="77777777" w:rsidR="00D13FD7" w:rsidRDefault="009F15EB">
      <w:pPr>
        <w:pStyle w:val="ProductList-Offering1SubSection"/>
        <w:outlineLvl w:val="3"/>
      </w:pPr>
      <w:bookmarkStart w:id="266" w:name="_Sec780"/>
      <w:r>
        <w:t>2. Warunki dotyczące Produktu</w:t>
      </w:r>
      <w:bookmarkEnd w:id="266"/>
    </w:p>
    <w:tbl>
      <w:tblPr>
        <w:tblStyle w:val="PURTable"/>
        <w:tblW w:w="0" w:type="dxa"/>
        <w:tblLook w:val="04A0" w:firstRow="1" w:lastRow="0" w:firstColumn="1" w:lastColumn="0" w:noHBand="0" w:noVBand="1"/>
      </w:tblPr>
      <w:tblGrid>
        <w:gridCol w:w="3647"/>
        <w:gridCol w:w="3624"/>
        <w:gridCol w:w="3645"/>
      </w:tblGrid>
      <w:tr w:rsidR="00D13FD7" w14:paraId="645D5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44430"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A68C294"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FFD52C6" w14:textId="77777777" w:rsidR="00D13FD7" w:rsidRDefault="009F15E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D13FD7" w14:paraId="6A37B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38FB"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1CD5ECC6"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1782" w14:textId="77777777" w:rsidR="00D13FD7" w:rsidRDefault="009F15EB">
            <w:pPr>
              <w:pStyle w:val="ProductList-TableBody"/>
            </w:pPr>
            <w:r>
              <w:rPr>
                <w:color w:val="404040"/>
              </w:rPr>
              <w:t>Promocje: nie dotyczy</w:t>
            </w:r>
          </w:p>
        </w:tc>
      </w:tr>
      <w:tr w:rsidR="00D13FD7" w14:paraId="6A351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5736"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C5BBA16" w14:textId="77777777" w:rsidR="00D13FD7" w:rsidRDefault="009F15E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EC76B" w14:textId="77777777" w:rsidR="00D13FD7" w:rsidRDefault="009F15E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Środków na rozmowę)</w:t>
            </w:r>
          </w:p>
        </w:tc>
      </w:tr>
      <w:tr w:rsidR="00D13FD7" w14:paraId="2AA9C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0D3E"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09BCED3" w14:textId="77777777" w:rsidR="00D13FD7" w:rsidRDefault="009F15EB">
            <w:pPr>
              <w:pStyle w:val="ProductList-TableBody"/>
            </w:pPr>
            <w:r>
              <w:fldChar w:fldCharType="begin"/>
            </w:r>
            <w:r>
              <w:instrText xml:space="preserve"> AutoTextList   \s NoStyle \t "Podlegające zamówieniom korygującym: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545A638C" w14:textId="77777777" w:rsidR="00D13FD7" w:rsidRDefault="009F15E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DFB6F14" w14:textId="77777777" w:rsidR="00D13FD7" w:rsidRDefault="00D13FD7">
      <w:pPr>
        <w:pStyle w:val="ProductList-Body"/>
      </w:pPr>
    </w:p>
    <w:p w14:paraId="41E13D0A" w14:textId="77777777" w:rsidR="00D13FD7" w:rsidRDefault="009F15EB">
      <w:pPr>
        <w:pStyle w:val="ProductList-ClauseHeading"/>
        <w:outlineLvl w:val="4"/>
      </w:pPr>
      <w:r>
        <w:t>2.1 Środki na rozmowę</w:t>
      </w:r>
    </w:p>
    <w:p w14:paraId="78EF7C40" w14:textId="77777777" w:rsidR="00D13FD7" w:rsidRDefault="009F15EB">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167E985E" w14:textId="77777777" w:rsidR="00D13FD7" w:rsidRDefault="00D13FD7">
      <w:pPr>
        <w:pStyle w:val="ProductList-Body"/>
      </w:pPr>
    </w:p>
    <w:p w14:paraId="11A7FE08" w14:textId="77777777" w:rsidR="00D13FD7" w:rsidRDefault="009F15EB">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74C92F00" w14:textId="77777777" w:rsidR="00D13FD7" w:rsidRDefault="00D13FD7">
      <w:pPr>
        <w:pStyle w:val="ProductList-Body"/>
      </w:pPr>
    </w:p>
    <w:p w14:paraId="651D18BF" w14:textId="77777777" w:rsidR="00D13FD7" w:rsidRDefault="009F15EB">
      <w:pPr>
        <w:pStyle w:val="ProductList-ClauseHeading"/>
        <w:outlineLvl w:val="4"/>
      </w:pPr>
      <w:r>
        <w:t>2.2 Konferencje głosowe dla użytkowników z Indii</w:t>
      </w:r>
    </w:p>
    <w:p w14:paraId="284B3A12" w14:textId="77777777" w:rsidR="00D13FD7" w:rsidRDefault="009F15EB">
      <w:pPr>
        <w:pStyle w:val="ProductList-Body"/>
      </w:pPr>
      <w:r>
        <w:t>Począwszy od 1 sierpnia 2019 r. od mieszkających w Republice Indii użytkowników, którzy chcą korzystać z usługi Konferencje głosowe, będzie wymagana subskrypcja na usługę Konferencje głosowe dla użytkowników z Indii.</w:t>
      </w:r>
    </w:p>
    <w:p w14:paraId="68FF807B" w14:textId="77777777" w:rsidR="00D13FD7" w:rsidRDefault="00D13FD7">
      <w:pPr>
        <w:pStyle w:val="ProductList-Body"/>
      </w:pPr>
    </w:p>
    <w:p w14:paraId="2CF0D483" w14:textId="77777777" w:rsidR="00D13FD7" w:rsidRDefault="009F15EB">
      <w:pPr>
        <w:pStyle w:val="ProductList-ClauseHeading"/>
        <w:outlineLvl w:val="4"/>
      </w:pPr>
      <w:r>
        <w:t>2.3 Wymogi wstępne dotyczące Licencji</w:t>
      </w:r>
    </w:p>
    <w:tbl>
      <w:tblPr>
        <w:tblStyle w:val="PURTable"/>
        <w:tblW w:w="0" w:type="dxa"/>
        <w:tblLook w:val="04A0" w:firstRow="1" w:lastRow="0" w:firstColumn="1" w:lastColumn="0" w:noHBand="0" w:noVBand="1"/>
      </w:tblPr>
      <w:tblGrid>
        <w:gridCol w:w="5422"/>
        <w:gridCol w:w="5494"/>
      </w:tblGrid>
      <w:tr w:rsidR="00D13FD7" w14:paraId="71ADF6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1579A9" w14:textId="77777777" w:rsidR="00D13FD7" w:rsidRDefault="009F15EB">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08E91A98" w14:textId="77777777" w:rsidR="00D13FD7" w:rsidRDefault="009F15EB">
            <w:pPr>
              <w:pStyle w:val="ProductList-TableBody"/>
            </w:pPr>
            <w:r>
              <w:rPr>
                <w:color w:val="FFFFFF"/>
              </w:rPr>
              <w:t>Wymogi wstępne dotyczące Licencji</w:t>
            </w:r>
          </w:p>
        </w:tc>
      </w:tr>
      <w:tr w:rsidR="00D13FD7" w14:paraId="14DC75EB" w14:textId="77777777">
        <w:tc>
          <w:tcPr>
            <w:tcW w:w="6120" w:type="dxa"/>
            <w:tcBorders>
              <w:top w:val="single" w:sz="4" w:space="0" w:color="0070C0"/>
              <w:left w:val="single" w:sz="4" w:space="0" w:color="000000"/>
              <w:bottom w:val="single" w:sz="4" w:space="0" w:color="000000"/>
              <w:right w:val="single" w:sz="4" w:space="0" w:color="000000"/>
            </w:tcBorders>
          </w:tcPr>
          <w:p w14:paraId="39DC8923" w14:textId="77777777" w:rsidR="00D13FD7" w:rsidRDefault="009F15EB">
            <w:pPr>
              <w:pStyle w:val="ProductList-TableBody"/>
            </w:pPr>
            <w:r>
              <w:t>Konferencje głosowe</w:t>
            </w:r>
          </w:p>
        </w:tc>
        <w:tc>
          <w:tcPr>
            <w:tcW w:w="6120" w:type="dxa"/>
            <w:tcBorders>
              <w:top w:val="single" w:sz="4" w:space="0" w:color="0070C0"/>
              <w:left w:val="single" w:sz="4" w:space="0" w:color="000000"/>
              <w:bottom w:val="none" w:sz="4" w:space="0" w:color="000000"/>
              <w:right w:val="single" w:sz="4" w:space="0" w:color="000000"/>
            </w:tcBorders>
          </w:tcPr>
          <w:p w14:paraId="5C85D22A" w14:textId="77777777" w:rsidR="00D13FD7" w:rsidRDefault="009F15EB">
            <w:pPr>
              <w:pStyle w:val="ProductList-TableBody"/>
            </w:pPr>
            <w:r>
              <w:t>Office 365 F3/E1/E3/E5 lub Microsoft 365 Business Basic/Business Standard/Business Premium/F1/F3/E3/E5</w:t>
            </w:r>
          </w:p>
        </w:tc>
      </w:tr>
      <w:tr w:rsidR="00D13FD7" w14:paraId="5F02718A" w14:textId="77777777">
        <w:tc>
          <w:tcPr>
            <w:tcW w:w="6120" w:type="dxa"/>
            <w:tcBorders>
              <w:top w:val="single" w:sz="4" w:space="0" w:color="000000"/>
              <w:left w:val="single" w:sz="4" w:space="0" w:color="000000"/>
              <w:bottom w:val="single" w:sz="4" w:space="0" w:color="000000"/>
              <w:right w:val="single" w:sz="4" w:space="0" w:color="000000"/>
            </w:tcBorders>
          </w:tcPr>
          <w:p w14:paraId="68A477FC" w14:textId="77777777" w:rsidR="00D13FD7" w:rsidRDefault="009F15EB">
            <w:pPr>
              <w:pStyle w:val="ProductList-TableBody"/>
            </w:pPr>
            <w:r>
              <w:t>Konferencje głosowe dla użytkowników z Indii</w:t>
            </w:r>
          </w:p>
        </w:tc>
        <w:tc>
          <w:tcPr>
            <w:tcW w:w="6120" w:type="dxa"/>
            <w:tcBorders>
              <w:top w:val="none" w:sz="4" w:space="0" w:color="000000"/>
              <w:left w:val="single" w:sz="4" w:space="0" w:color="000000"/>
              <w:bottom w:val="single" w:sz="4" w:space="0" w:color="000000"/>
              <w:right w:val="single" w:sz="4" w:space="0" w:color="000000"/>
            </w:tcBorders>
          </w:tcPr>
          <w:p w14:paraId="089BE08F" w14:textId="77777777" w:rsidR="00D13FD7" w:rsidRDefault="00D13FD7">
            <w:pPr>
              <w:pStyle w:val="ProductList-TableBody"/>
            </w:pPr>
          </w:p>
        </w:tc>
      </w:tr>
      <w:tr w:rsidR="00D13FD7" w14:paraId="33FB7FD2" w14:textId="77777777">
        <w:tc>
          <w:tcPr>
            <w:tcW w:w="6120" w:type="dxa"/>
            <w:tcBorders>
              <w:top w:val="single" w:sz="4" w:space="0" w:color="000000"/>
              <w:left w:val="single" w:sz="4" w:space="0" w:color="000000"/>
              <w:bottom w:val="single" w:sz="4" w:space="0" w:color="000000"/>
              <w:right w:val="single" w:sz="4" w:space="0" w:color="000000"/>
            </w:tcBorders>
          </w:tcPr>
          <w:p w14:paraId="7BCA9FAF" w14:textId="77777777" w:rsidR="00D13FD7" w:rsidRDefault="009F15EB">
            <w:pPr>
              <w:pStyle w:val="ProductList-TableBody"/>
            </w:pPr>
            <w:r>
              <w:t>Dodatek umożliwiający konferencje głosowe dla użytkowników planu E5 z Indii</w:t>
            </w:r>
          </w:p>
        </w:tc>
        <w:tc>
          <w:tcPr>
            <w:tcW w:w="6120" w:type="dxa"/>
            <w:tcBorders>
              <w:top w:val="single" w:sz="4" w:space="0" w:color="000000"/>
              <w:left w:val="single" w:sz="4" w:space="0" w:color="000000"/>
              <w:bottom w:val="single" w:sz="4" w:space="0" w:color="000000"/>
              <w:right w:val="single" w:sz="4" w:space="0" w:color="000000"/>
            </w:tcBorders>
          </w:tcPr>
          <w:p w14:paraId="275CF3A3" w14:textId="77777777" w:rsidR="00D13FD7" w:rsidRDefault="009F15EB">
            <w:pPr>
              <w:pStyle w:val="ProductList-TableBody"/>
            </w:pPr>
            <w:r>
              <w:t>Office 365 E5 lub Microsoft 365 E5</w:t>
            </w:r>
          </w:p>
        </w:tc>
      </w:tr>
      <w:tr w:rsidR="00D13FD7" w14:paraId="2BF86B59" w14:textId="77777777">
        <w:tc>
          <w:tcPr>
            <w:tcW w:w="6120" w:type="dxa"/>
            <w:tcBorders>
              <w:top w:val="single" w:sz="4" w:space="0" w:color="000000"/>
              <w:left w:val="single" w:sz="4" w:space="0" w:color="000000"/>
              <w:bottom w:val="single" w:sz="4" w:space="0" w:color="000000"/>
              <w:right w:val="single" w:sz="4" w:space="0" w:color="000000"/>
            </w:tcBorders>
          </w:tcPr>
          <w:p w14:paraId="52635954" w14:textId="77777777" w:rsidR="00D13FD7" w:rsidRDefault="009F15EB">
            <w:pPr>
              <w:pStyle w:val="ProductList-TableBody"/>
            </w:pPr>
            <w:r>
              <w:t>Zarządzane sale konferencyjne</w:t>
            </w:r>
          </w:p>
        </w:tc>
        <w:tc>
          <w:tcPr>
            <w:tcW w:w="6120" w:type="dxa"/>
            <w:tcBorders>
              <w:top w:val="single" w:sz="4" w:space="0" w:color="000000"/>
              <w:left w:val="single" w:sz="4" w:space="0" w:color="000000"/>
              <w:bottom w:val="single" w:sz="4" w:space="0" w:color="000000"/>
              <w:right w:val="single" w:sz="4" w:space="0" w:color="000000"/>
            </w:tcBorders>
          </w:tcPr>
          <w:p w14:paraId="4866D4A4" w14:textId="77777777" w:rsidR="00D13FD7" w:rsidRDefault="009F15EB">
            <w:pPr>
              <w:pStyle w:val="ProductList-TableBody"/>
            </w:pPr>
            <w:r>
              <w:t>Sala konferencyjna lub Microsoft 365 E3/E5</w:t>
            </w:r>
          </w:p>
        </w:tc>
      </w:tr>
    </w:tbl>
    <w:p w14:paraId="743B1204"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3EAEA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F17BF"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4DC6CF2A" w14:textId="77777777" w:rsidR="00D13FD7" w:rsidRDefault="00D13FD7">
      <w:pPr>
        <w:pStyle w:val="ProductList-Body"/>
      </w:pPr>
    </w:p>
    <w:p w14:paraId="5F065DA4" w14:textId="77777777" w:rsidR="00D13FD7" w:rsidRDefault="009F15EB">
      <w:pPr>
        <w:pStyle w:val="ProductList-Offering2HeadingNoBorder"/>
        <w:outlineLvl w:val="2"/>
      </w:pPr>
      <w:bookmarkStart w:id="267" w:name="_Sec665"/>
      <w:r>
        <w:t>Exchange Online</w:t>
      </w:r>
      <w:bookmarkEnd w:id="267"/>
      <w:r>
        <w:fldChar w:fldCharType="begin"/>
      </w:r>
      <w:r>
        <w:instrText xml:space="preserve"> TC "</w:instrText>
      </w:r>
      <w:bookmarkStart w:id="268" w:name="_Toc44064905"/>
      <w:r>
        <w:instrText>Exchange Online</w:instrText>
      </w:r>
      <w:bookmarkEnd w:id="268"/>
      <w:r>
        <w:instrText>" \l 3</w:instrText>
      </w:r>
      <w:r>
        <w:fldChar w:fldCharType="end"/>
      </w:r>
    </w:p>
    <w:p w14:paraId="12433F30" w14:textId="77777777" w:rsidR="00D13FD7" w:rsidRDefault="009F15EB">
      <w:pPr>
        <w:pStyle w:val="ProductList-Offering1SubSection"/>
        <w:outlineLvl w:val="3"/>
      </w:pPr>
      <w:bookmarkStart w:id="269" w:name="_Sec721"/>
      <w:r>
        <w:t>1. Dostępność w programach</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13FD7" w14:paraId="567E5B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DBC96A"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2CAAB17"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28B6B"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B373A"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27E1D"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D1AC4"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8B130"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24C11"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CE28B"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BDB71"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0609DA84" w14:textId="77777777">
        <w:tc>
          <w:tcPr>
            <w:tcW w:w="4660" w:type="dxa"/>
            <w:tcBorders>
              <w:top w:val="single" w:sz="6" w:space="0" w:color="FFFFFF"/>
              <w:left w:val="none" w:sz="4" w:space="0" w:color="6E6E6E"/>
              <w:bottom w:val="dashed" w:sz="4" w:space="0" w:color="BFBFBF"/>
              <w:right w:val="none" w:sz="4" w:space="0" w:color="6E6E6E"/>
            </w:tcBorders>
          </w:tcPr>
          <w:p w14:paraId="4899D084" w14:textId="77777777" w:rsidR="00D13FD7" w:rsidRDefault="009F15EB">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FE138F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FE02"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439C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E008"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65DB"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38F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E3E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C0A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89AF" w14:textId="77777777" w:rsidR="00D13FD7" w:rsidRDefault="00D13FD7">
            <w:pPr>
              <w:pStyle w:val="ProductList-TableBody"/>
              <w:jc w:val="center"/>
            </w:pPr>
          </w:p>
        </w:tc>
      </w:tr>
      <w:tr w:rsidR="00D13FD7" w14:paraId="6B2CC35D" w14:textId="77777777">
        <w:tc>
          <w:tcPr>
            <w:tcW w:w="4660" w:type="dxa"/>
            <w:tcBorders>
              <w:top w:val="dashed" w:sz="4" w:space="0" w:color="BFBFBF"/>
              <w:left w:val="none" w:sz="4" w:space="0" w:color="6E6E6E"/>
              <w:bottom w:val="dashed" w:sz="4" w:space="0" w:color="BFBFBF"/>
              <w:right w:val="none" w:sz="4" w:space="0" w:color="6E6E6E"/>
            </w:tcBorders>
          </w:tcPr>
          <w:p w14:paraId="4310A88F" w14:textId="77777777" w:rsidR="00D13FD7" w:rsidRDefault="009F15EB">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1F4F0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80B59"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8319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27885"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64F13"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44DB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5453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EE2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1739" w14:textId="77777777" w:rsidR="00D13FD7" w:rsidRDefault="00D13FD7">
            <w:pPr>
              <w:pStyle w:val="ProductList-TableBody"/>
              <w:jc w:val="center"/>
            </w:pPr>
          </w:p>
        </w:tc>
      </w:tr>
      <w:tr w:rsidR="00D13FD7" w14:paraId="19A08645" w14:textId="77777777">
        <w:tc>
          <w:tcPr>
            <w:tcW w:w="4660" w:type="dxa"/>
            <w:tcBorders>
              <w:top w:val="dashed" w:sz="4" w:space="0" w:color="BFBFBF"/>
              <w:left w:val="none" w:sz="4" w:space="0" w:color="6E6E6E"/>
              <w:bottom w:val="dashed" w:sz="4" w:space="0" w:color="BFBFBF"/>
              <w:right w:val="none" w:sz="4" w:space="0" w:color="6E6E6E"/>
            </w:tcBorders>
          </w:tcPr>
          <w:p w14:paraId="2F4FC8F0" w14:textId="77777777" w:rsidR="00D13FD7" w:rsidRDefault="009F15EB">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DC664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338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F55B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BE1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7C0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437C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338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13C9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DA35A" w14:textId="77777777" w:rsidR="00D13FD7" w:rsidRDefault="00D13FD7">
            <w:pPr>
              <w:pStyle w:val="ProductList-TableBody"/>
              <w:jc w:val="center"/>
            </w:pPr>
          </w:p>
        </w:tc>
      </w:tr>
      <w:tr w:rsidR="00D13FD7" w14:paraId="40820630" w14:textId="77777777">
        <w:tc>
          <w:tcPr>
            <w:tcW w:w="4660" w:type="dxa"/>
            <w:tcBorders>
              <w:top w:val="dashed" w:sz="4" w:space="0" w:color="BFBFBF"/>
              <w:left w:val="none" w:sz="4" w:space="0" w:color="6E6E6E"/>
              <w:bottom w:val="dashed" w:sz="4" w:space="0" w:color="BFBFBF"/>
              <w:right w:val="none" w:sz="4" w:space="0" w:color="6E6E6E"/>
            </w:tcBorders>
          </w:tcPr>
          <w:p w14:paraId="3E4BBEFD" w14:textId="77777777" w:rsidR="00D13FD7" w:rsidRDefault="009F15EB">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AEAB30B"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A39C"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85FD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1EC9"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C5AF"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A9B0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F85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31C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01853" w14:textId="77777777" w:rsidR="00D13FD7" w:rsidRDefault="00D13FD7">
            <w:pPr>
              <w:pStyle w:val="ProductList-TableBody"/>
              <w:jc w:val="center"/>
            </w:pPr>
          </w:p>
        </w:tc>
      </w:tr>
      <w:tr w:rsidR="00D13FD7" w14:paraId="669239FC" w14:textId="77777777">
        <w:tc>
          <w:tcPr>
            <w:tcW w:w="4660" w:type="dxa"/>
            <w:tcBorders>
              <w:top w:val="dashed" w:sz="4" w:space="0" w:color="BFBFBF"/>
              <w:left w:val="none" w:sz="4" w:space="0" w:color="6E6E6E"/>
              <w:bottom w:val="dashed" w:sz="4" w:space="0" w:color="BFBFBF"/>
              <w:right w:val="none" w:sz="4" w:space="0" w:color="6E6E6E"/>
            </w:tcBorders>
          </w:tcPr>
          <w:p w14:paraId="573437C7" w14:textId="77777777" w:rsidR="00D13FD7" w:rsidRDefault="009F15EB">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4CAD0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AAC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08DE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CF48"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E59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A4D1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46C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BE1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7AD6" w14:textId="77777777" w:rsidR="00D13FD7" w:rsidRDefault="00D13FD7">
            <w:pPr>
              <w:pStyle w:val="ProductList-TableBody"/>
              <w:jc w:val="center"/>
            </w:pPr>
          </w:p>
        </w:tc>
      </w:tr>
      <w:tr w:rsidR="00D13FD7" w14:paraId="4E78295C" w14:textId="77777777">
        <w:tc>
          <w:tcPr>
            <w:tcW w:w="4660" w:type="dxa"/>
            <w:tcBorders>
              <w:top w:val="dashed" w:sz="4" w:space="0" w:color="BFBFBF"/>
              <w:left w:val="none" w:sz="4" w:space="0" w:color="6E6E6E"/>
              <w:bottom w:val="dashed" w:sz="4" w:space="0" w:color="BFBFBF"/>
              <w:right w:val="none" w:sz="4" w:space="0" w:color="6E6E6E"/>
            </w:tcBorders>
          </w:tcPr>
          <w:p w14:paraId="12C75503" w14:textId="77777777" w:rsidR="00D13FD7" w:rsidRDefault="009F15EB">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150D1D"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CDC7"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726A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1D870"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9148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5890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F49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281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EDA44" w14:textId="77777777" w:rsidR="00D13FD7" w:rsidRDefault="00D13FD7">
            <w:pPr>
              <w:pStyle w:val="ProductList-TableBody"/>
              <w:jc w:val="center"/>
            </w:pPr>
          </w:p>
        </w:tc>
      </w:tr>
      <w:tr w:rsidR="00D13FD7" w14:paraId="7502C92A" w14:textId="77777777">
        <w:tc>
          <w:tcPr>
            <w:tcW w:w="4660" w:type="dxa"/>
            <w:tcBorders>
              <w:top w:val="dashed" w:sz="4" w:space="0" w:color="BFBFBF"/>
              <w:left w:val="none" w:sz="4" w:space="0" w:color="6E6E6E"/>
              <w:bottom w:val="dashed" w:sz="4" w:space="0" w:color="BFBFBF"/>
              <w:right w:val="none" w:sz="4" w:space="0" w:color="6E6E6E"/>
            </w:tcBorders>
          </w:tcPr>
          <w:p w14:paraId="72D79346" w14:textId="77777777" w:rsidR="00D13FD7" w:rsidRDefault="009F15EB">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39D100"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CE7B"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52A9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9788"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50A7C"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FF4D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1968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7B2F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BC34" w14:textId="77777777" w:rsidR="00D13FD7" w:rsidRDefault="00D13FD7">
            <w:pPr>
              <w:pStyle w:val="ProductList-TableBody"/>
              <w:jc w:val="center"/>
            </w:pPr>
          </w:p>
        </w:tc>
      </w:tr>
      <w:tr w:rsidR="00D13FD7" w14:paraId="02C21AB5" w14:textId="77777777">
        <w:tc>
          <w:tcPr>
            <w:tcW w:w="4660" w:type="dxa"/>
            <w:tcBorders>
              <w:top w:val="dashed" w:sz="4" w:space="0" w:color="BFBFBF"/>
              <w:left w:val="none" w:sz="4" w:space="0" w:color="6E6E6E"/>
              <w:bottom w:val="dashed" w:sz="4" w:space="0" w:color="BFBFBF"/>
              <w:right w:val="none" w:sz="4" w:space="0" w:color="6E6E6E"/>
            </w:tcBorders>
          </w:tcPr>
          <w:p w14:paraId="06EC4BE5" w14:textId="77777777" w:rsidR="00D13FD7" w:rsidRDefault="009F15EB">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28389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F5BEF"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B55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C7EF"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D7B1"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F802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47D1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86E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6A0C3" w14:textId="77777777" w:rsidR="00D13FD7" w:rsidRDefault="00D13FD7">
            <w:pPr>
              <w:pStyle w:val="ProductList-TableBody"/>
              <w:jc w:val="center"/>
            </w:pPr>
          </w:p>
        </w:tc>
      </w:tr>
      <w:tr w:rsidR="00D13FD7" w14:paraId="5F921EE8" w14:textId="77777777">
        <w:tc>
          <w:tcPr>
            <w:tcW w:w="4660" w:type="dxa"/>
            <w:tcBorders>
              <w:top w:val="dashed" w:sz="4" w:space="0" w:color="BFBFBF"/>
              <w:left w:val="none" w:sz="4" w:space="0" w:color="6E6E6E"/>
              <w:bottom w:val="dashed" w:sz="4" w:space="0" w:color="BFBFBF"/>
              <w:right w:val="none" w:sz="4" w:space="0" w:color="6E6E6E"/>
            </w:tcBorders>
          </w:tcPr>
          <w:p w14:paraId="6B873844" w14:textId="77777777" w:rsidR="00D13FD7" w:rsidRDefault="009F15EB">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86707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5FF1D"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8F2F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E0276"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1580F"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C269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070D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3AE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25BA1" w14:textId="77777777" w:rsidR="00D13FD7" w:rsidRDefault="00D13FD7">
            <w:pPr>
              <w:pStyle w:val="ProductList-TableBody"/>
              <w:jc w:val="center"/>
            </w:pPr>
          </w:p>
        </w:tc>
      </w:tr>
      <w:tr w:rsidR="00D13FD7" w14:paraId="735DA3F0" w14:textId="77777777">
        <w:tc>
          <w:tcPr>
            <w:tcW w:w="4660" w:type="dxa"/>
            <w:tcBorders>
              <w:top w:val="dashed" w:sz="4" w:space="0" w:color="BFBFBF"/>
              <w:left w:val="none" w:sz="4" w:space="0" w:color="6E6E6E"/>
              <w:bottom w:val="dashed" w:sz="4" w:space="0" w:color="BFBFBF"/>
              <w:right w:val="none" w:sz="4" w:space="0" w:color="6E6E6E"/>
            </w:tcBorders>
          </w:tcPr>
          <w:p w14:paraId="03B887F2" w14:textId="77777777" w:rsidR="00D13FD7" w:rsidRDefault="009F15EB">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44045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44A4"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1028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8CD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5DEE"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E672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080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CB9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7FC0F" w14:textId="77777777" w:rsidR="00D13FD7" w:rsidRDefault="00D13FD7">
            <w:pPr>
              <w:pStyle w:val="ProductList-TableBody"/>
              <w:jc w:val="center"/>
            </w:pPr>
          </w:p>
        </w:tc>
      </w:tr>
      <w:tr w:rsidR="00D13FD7" w14:paraId="0A01087D" w14:textId="77777777">
        <w:tc>
          <w:tcPr>
            <w:tcW w:w="4660" w:type="dxa"/>
            <w:tcBorders>
              <w:top w:val="dashed" w:sz="4" w:space="0" w:color="BFBFBF"/>
              <w:left w:val="none" w:sz="4" w:space="0" w:color="6E6E6E"/>
              <w:bottom w:val="dashed" w:sz="4" w:space="0" w:color="BFBFBF"/>
              <w:right w:val="none" w:sz="4" w:space="0" w:color="6E6E6E"/>
            </w:tcBorders>
          </w:tcPr>
          <w:p w14:paraId="6A671BE1" w14:textId="77777777" w:rsidR="00D13FD7" w:rsidRDefault="009F15EB">
            <w:pPr>
              <w:pStyle w:val="ProductList-TableBody"/>
            </w:pPr>
            <w:r>
              <w:t xml:space="preserve">Ochrona przed utratą danych w usłudze Office 365 </w:t>
            </w:r>
            <w:r>
              <w:fldChar w:fldCharType="begin"/>
            </w:r>
            <w:r>
              <w:instrText xml:space="preserve"> XE "Ochrona przed utratą danych w usłudze Office 365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0A583F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A26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9E17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9E3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C9B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669E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DF7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034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2205" w14:textId="77777777" w:rsidR="00D13FD7" w:rsidRDefault="00D13FD7">
            <w:pPr>
              <w:pStyle w:val="ProductList-TableBody"/>
              <w:jc w:val="center"/>
            </w:pPr>
          </w:p>
        </w:tc>
      </w:tr>
      <w:tr w:rsidR="00D13FD7" w14:paraId="27E4D0D6" w14:textId="77777777">
        <w:tc>
          <w:tcPr>
            <w:tcW w:w="4660" w:type="dxa"/>
            <w:tcBorders>
              <w:top w:val="dashed" w:sz="4" w:space="0" w:color="BFBFBF"/>
              <w:left w:val="none" w:sz="4" w:space="0" w:color="6E6E6E"/>
              <w:bottom w:val="none" w:sz="4" w:space="0" w:color="BFBFBF"/>
              <w:right w:val="none" w:sz="4" w:space="0" w:color="6E6E6E"/>
            </w:tcBorders>
          </w:tcPr>
          <w:p w14:paraId="64AF61C0" w14:textId="77777777" w:rsidR="00D13FD7" w:rsidRDefault="009F15EB">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45E16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564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DB36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8F8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FE9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ACAD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4CE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19D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25A74" w14:textId="77777777" w:rsidR="00D13FD7" w:rsidRDefault="00D13FD7">
            <w:pPr>
              <w:pStyle w:val="ProductList-TableBody"/>
              <w:jc w:val="center"/>
            </w:pPr>
          </w:p>
        </w:tc>
      </w:tr>
    </w:tbl>
    <w:p w14:paraId="102C5A2B" w14:textId="77777777" w:rsidR="00D13FD7" w:rsidRDefault="009F15EB">
      <w:pPr>
        <w:pStyle w:val="ProductList-Offering1SubSection"/>
        <w:outlineLvl w:val="3"/>
      </w:pPr>
      <w:bookmarkStart w:id="270" w:name="_Sec776"/>
      <w:r>
        <w:t>2. Warunki dotyczące Produktu</w:t>
      </w:r>
      <w:bookmarkEnd w:id="270"/>
    </w:p>
    <w:tbl>
      <w:tblPr>
        <w:tblStyle w:val="PURTable"/>
        <w:tblW w:w="0" w:type="dxa"/>
        <w:tblLook w:val="04A0" w:firstRow="1" w:lastRow="0" w:firstColumn="1" w:lastColumn="0" w:noHBand="0" w:noVBand="1"/>
      </w:tblPr>
      <w:tblGrid>
        <w:gridCol w:w="3647"/>
        <w:gridCol w:w="3624"/>
        <w:gridCol w:w="3645"/>
      </w:tblGrid>
      <w:tr w:rsidR="00D13FD7" w14:paraId="6346E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BCE7C"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E7D1AA0"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735315" w14:textId="77777777" w:rsidR="00D13FD7" w:rsidRDefault="009F15E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D13FD7" w14:paraId="1A542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6939AD"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8">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6D6705F"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D423" w14:textId="77777777" w:rsidR="00D13FD7" w:rsidRDefault="009F15EB">
            <w:pPr>
              <w:pStyle w:val="ProductList-TableBody"/>
            </w:pPr>
            <w:r>
              <w:rPr>
                <w:color w:val="404040"/>
              </w:rPr>
              <w:t>Promocje: nie dotyczy</w:t>
            </w:r>
          </w:p>
        </w:tc>
      </w:tr>
      <w:tr w:rsidR="00D13FD7" w14:paraId="6476C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BD76C" w14:textId="77777777" w:rsidR="00D13FD7" w:rsidRDefault="009F15E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465410AB" w14:textId="77777777" w:rsidR="00D13FD7" w:rsidRDefault="009F15E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22104012" w14:textId="77777777" w:rsidR="00D13FD7" w:rsidRDefault="009F15E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D13FD7" w14:paraId="433A9619" w14:textId="77777777">
        <w:tc>
          <w:tcPr>
            <w:tcW w:w="4040" w:type="dxa"/>
            <w:tcBorders>
              <w:top w:val="single" w:sz="4" w:space="0" w:color="000000"/>
              <w:left w:val="single" w:sz="4" w:space="0" w:color="000000"/>
              <w:bottom w:val="single" w:sz="4" w:space="0" w:color="000000"/>
              <w:right w:val="single" w:sz="4" w:space="0" w:color="000000"/>
            </w:tcBorders>
          </w:tcPr>
          <w:p w14:paraId="3B74A375" w14:textId="77777777" w:rsidR="00D13FD7" w:rsidRDefault="009F15EB">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F82A5" w14:textId="77777777" w:rsidR="00D13FD7" w:rsidRDefault="009F15EB">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C339DD3" w14:textId="77777777" w:rsidR="00D13FD7" w:rsidRDefault="009F15E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99D0CE2" w14:textId="77777777" w:rsidR="00D13FD7" w:rsidRDefault="00D13FD7">
      <w:pPr>
        <w:pStyle w:val="ProductList-Body"/>
      </w:pPr>
    </w:p>
    <w:p w14:paraId="5903FEBC" w14:textId="77777777" w:rsidR="00D13FD7" w:rsidRDefault="009F15EB">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456"/>
        <w:gridCol w:w="5460"/>
      </w:tblGrid>
      <w:tr w:rsidR="00D13FD7" w14:paraId="591C3D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505AD3" w14:textId="77777777" w:rsidR="00D13FD7" w:rsidRDefault="009F15EB">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6AB91309" w14:textId="77777777" w:rsidR="00D13FD7" w:rsidRDefault="009F15EB">
            <w:pPr>
              <w:pStyle w:val="ProductList-TableBody"/>
            </w:pPr>
            <w:r>
              <w:rPr>
                <w:color w:val="FFFFFF"/>
              </w:rPr>
              <w:t>Wymogi wstępne dotyczące Licencji</w:t>
            </w:r>
          </w:p>
        </w:tc>
      </w:tr>
      <w:tr w:rsidR="00D13FD7" w14:paraId="05B15F13" w14:textId="77777777">
        <w:tc>
          <w:tcPr>
            <w:tcW w:w="6120" w:type="dxa"/>
            <w:tcBorders>
              <w:top w:val="single" w:sz="4" w:space="0" w:color="0070C0"/>
              <w:left w:val="single" w:sz="4" w:space="0" w:color="000000"/>
              <w:bottom w:val="single" w:sz="4" w:space="0" w:color="000000"/>
              <w:right w:val="single" w:sz="4" w:space="0" w:color="000000"/>
            </w:tcBorders>
          </w:tcPr>
          <w:p w14:paraId="2B807807" w14:textId="77777777" w:rsidR="00D13FD7" w:rsidRDefault="009F15EB">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7A897098" w14:textId="77777777" w:rsidR="00D13FD7" w:rsidRDefault="009F15EB">
            <w:pPr>
              <w:pStyle w:val="ProductList-TableBody"/>
            </w:pPr>
            <w:r>
              <w:t>Licencja na dowolny z planów Microsoft 365, Office 365, Exchange Online, SharePoint Online lub OneDrive dla Firm</w:t>
            </w:r>
          </w:p>
        </w:tc>
      </w:tr>
      <w:tr w:rsidR="00D13FD7" w14:paraId="429FF298" w14:textId="77777777">
        <w:tc>
          <w:tcPr>
            <w:tcW w:w="6120" w:type="dxa"/>
            <w:tcBorders>
              <w:top w:val="single" w:sz="4" w:space="0" w:color="000000"/>
              <w:left w:val="single" w:sz="4" w:space="0" w:color="000000"/>
              <w:bottom w:val="single" w:sz="4" w:space="0" w:color="000000"/>
              <w:right w:val="single" w:sz="4" w:space="0" w:color="000000"/>
            </w:tcBorders>
          </w:tcPr>
          <w:p w14:paraId="00990617" w14:textId="77777777" w:rsidR="00D13FD7" w:rsidRDefault="009F15EB">
            <w:pPr>
              <w:pStyle w:val="ProductList-TableBody"/>
            </w:pPr>
            <w:r>
              <w:t>Ochrona przed utratą danych w usłudze Office 365</w:t>
            </w:r>
          </w:p>
        </w:tc>
        <w:tc>
          <w:tcPr>
            <w:tcW w:w="6120" w:type="dxa"/>
            <w:tcBorders>
              <w:top w:val="single" w:sz="4" w:space="0" w:color="000000"/>
              <w:left w:val="single" w:sz="4" w:space="0" w:color="000000"/>
              <w:bottom w:val="single" w:sz="4" w:space="0" w:color="000000"/>
              <w:right w:val="single" w:sz="4" w:space="0" w:color="000000"/>
            </w:tcBorders>
          </w:tcPr>
          <w:p w14:paraId="098B5DF3" w14:textId="77777777" w:rsidR="00D13FD7" w:rsidRDefault="009F15EB">
            <w:pPr>
              <w:pStyle w:val="ProductList-TableBody"/>
            </w:pPr>
            <w:r>
              <w:t>Licencja na dowolny z planów Microsoft 365, Office 365, Exchange Online, SharePoint Online lub OneDrive dla Firm</w:t>
            </w:r>
          </w:p>
        </w:tc>
      </w:tr>
    </w:tbl>
    <w:p w14:paraId="0D2A82DB"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74F71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ACE3F"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45BB27BF" w14:textId="77777777" w:rsidR="00D13FD7" w:rsidRDefault="00D13FD7">
      <w:pPr>
        <w:pStyle w:val="ProductList-Body"/>
      </w:pPr>
    </w:p>
    <w:p w14:paraId="37F097F0" w14:textId="77777777" w:rsidR="00D13FD7" w:rsidRDefault="009F15EB">
      <w:pPr>
        <w:pStyle w:val="ProductList-Offering2HeadingNoBorder"/>
        <w:outlineLvl w:val="2"/>
      </w:pPr>
      <w:bookmarkStart w:id="271" w:name="_Sec1273"/>
      <w:r>
        <w:t>Microsoft Stream</w:t>
      </w:r>
      <w:bookmarkEnd w:id="271"/>
      <w:r>
        <w:fldChar w:fldCharType="begin"/>
      </w:r>
      <w:r>
        <w:instrText xml:space="preserve"> TC "</w:instrText>
      </w:r>
      <w:bookmarkStart w:id="272" w:name="_Toc44064906"/>
      <w:r>
        <w:instrText>Microsoft Stream</w:instrText>
      </w:r>
      <w:bookmarkEnd w:id="272"/>
      <w:r>
        <w:instrText>" \l 3</w:instrText>
      </w:r>
      <w:r>
        <w:fldChar w:fldCharType="end"/>
      </w:r>
    </w:p>
    <w:p w14:paraId="2401ABF4" w14:textId="77777777" w:rsidR="00D13FD7" w:rsidRDefault="009F15EB">
      <w:pPr>
        <w:pStyle w:val="ProductList-Offering1SubSection"/>
        <w:outlineLvl w:val="3"/>
      </w:pPr>
      <w:bookmarkStart w:id="273" w:name="_Sec1274"/>
      <w:r>
        <w:t>1. Dostępność w programach</w:t>
      </w:r>
      <w:bookmarkEnd w:id="273"/>
    </w:p>
    <w:p w14:paraId="6F2E7A57" w14:textId="77777777" w:rsidR="00D13FD7" w:rsidRDefault="00D13FD7">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D13FD7" w14:paraId="05A1D2E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5185F7A" w14:textId="77777777" w:rsidR="00D13FD7" w:rsidRDefault="009F15E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3BF88"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A7BA0B"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9918BA"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568485"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699D8"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E89770"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65E5C" w14:textId="77777777" w:rsidR="00D13FD7" w:rsidRDefault="009F15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EAB84"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6B45B"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33CF4CB2" w14:textId="77777777">
        <w:tc>
          <w:tcPr>
            <w:tcW w:w="5140" w:type="dxa"/>
            <w:tcBorders>
              <w:bottom w:val="dashed" w:sz="4" w:space="0" w:color="6E6E6E"/>
              <w:right w:val="single" w:sz="4" w:space="0" w:color="FFFFFF"/>
            </w:tcBorders>
          </w:tcPr>
          <w:p w14:paraId="2C242169" w14:textId="77777777" w:rsidR="00D13FD7" w:rsidRDefault="009F15EB">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12295E9" w14:textId="77777777" w:rsidR="00D13FD7" w:rsidRDefault="00D13FD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DDBA2D"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C2279"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33DEE"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6BBDF8"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63C7D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61039"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9060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C8A0D8" w14:textId="77777777" w:rsidR="00D13FD7" w:rsidRDefault="00D13FD7">
            <w:pPr>
              <w:pStyle w:val="ProductList-TableBody"/>
              <w:jc w:val="center"/>
            </w:pPr>
          </w:p>
        </w:tc>
      </w:tr>
      <w:tr w:rsidR="00D13FD7" w14:paraId="1819C6F0" w14:textId="77777777">
        <w:tc>
          <w:tcPr>
            <w:tcW w:w="5140" w:type="dxa"/>
            <w:tcBorders>
              <w:top w:val="dashed" w:sz="4" w:space="0" w:color="6E6E6E"/>
              <w:bottom w:val="single" w:sz="4" w:space="0" w:color="FFFFFF"/>
              <w:right w:val="single" w:sz="4" w:space="0" w:color="FFFFFF"/>
            </w:tcBorders>
          </w:tcPr>
          <w:p w14:paraId="32BE146B" w14:textId="77777777" w:rsidR="00D13FD7" w:rsidRDefault="009F15EB">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12218D9" w14:textId="77777777" w:rsidR="00D13FD7" w:rsidRDefault="00D13FD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201DB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0C9FF"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237A4"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4D801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37F9A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23D56"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A7F4C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65EBF4" w14:textId="77777777" w:rsidR="00D13FD7" w:rsidRDefault="00D13FD7">
            <w:pPr>
              <w:pStyle w:val="ProductList-TableBody"/>
              <w:jc w:val="center"/>
            </w:pPr>
          </w:p>
        </w:tc>
      </w:tr>
    </w:tbl>
    <w:p w14:paraId="2FF19541" w14:textId="77777777" w:rsidR="00D13FD7" w:rsidRDefault="009F15EB">
      <w:pPr>
        <w:pStyle w:val="ProductList-Offering1SubSection"/>
        <w:outlineLvl w:val="3"/>
      </w:pPr>
      <w:bookmarkStart w:id="274" w:name="_Sec1275"/>
      <w:r>
        <w:t>2. Postanowienia dotyczące produktu</w:t>
      </w:r>
      <w:bookmarkEnd w:id="274"/>
    </w:p>
    <w:p w14:paraId="61F7B950" w14:textId="77777777" w:rsidR="00D13FD7" w:rsidRDefault="00D13FD7">
      <w:pPr>
        <w:pStyle w:val="ProductList-Body"/>
      </w:pPr>
    </w:p>
    <w:tbl>
      <w:tblPr>
        <w:tblStyle w:val="PURTable"/>
        <w:tblW w:w="0" w:type="dxa"/>
        <w:tblLook w:val="04A0" w:firstRow="1" w:lastRow="0" w:firstColumn="1" w:lastColumn="0" w:noHBand="0" w:noVBand="1"/>
      </w:tblPr>
      <w:tblGrid>
        <w:gridCol w:w="3643"/>
        <w:gridCol w:w="3621"/>
        <w:gridCol w:w="3652"/>
      </w:tblGrid>
      <w:tr w:rsidR="00D13FD7" w14:paraId="045F0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D1A52" w14:textId="77777777" w:rsidR="00D13FD7" w:rsidRDefault="009F15EB">
            <w:pPr>
              <w:pStyle w:val="ProductList-TableBody"/>
            </w:pPr>
            <w:r>
              <w:t xml:space="preserve">Postanowienia dotyczące Usługi: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B37C5A7"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5A6A044" w14:textId="77777777" w:rsidR="00D13FD7" w:rsidRDefault="009F15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3FD7" w14:paraId="1C0E6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F3A197"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8AEB8F"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7B8E4A" w14:textId="77777777" w:rsidR="00D13FD7" w:rsidRDefault="009F15EB">
            <w:pPr>
              <w:pStyle w:val="ProductList-TableBody"/>
            </w:pPr>
            <w:r>
              <w:rPr>
                <w:color w:val="404040"/>
              </w:rPr>
              <w:t>Promocje: nie dotyczy</w:t>
            </w:r>
          </w:p>
        </w:tc>
      </w:tr>
      <w:tr w:rsidR="00D13FD7" w14:paraId="58011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D2613A"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1E8DB3D" w14:textId="77777777" w:rsidR="00D13FD7" w:rsidRDefault="009F15E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6D2FA606" w14:textId="77777777" w:rsidR="00D13FD7" w:rsidRDefault="009F15E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D13FD7" w14:paraId="2958C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21695B"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2D3A054" w14:textId="77777777" w:rsidR="00D13FD7" w:rsidRDefault="009F15E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68F2" w14:textId="77777777" w:rsidR="00D13FD7" w:rsidRDefault="00D13FD7">
            <w:pPr>
              <w:pStyle w:val="ProductList-TableBody"/>
            </w:pPr>
          </w:p>
        </w:tc>
      </w:tr>
    </w:tbl>
    <w:p w14:paraId="4E1A80D5"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061E4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D5AB8"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51D2F476" w14:textId="77777777" w:rsidR="00D13FD7" w:rsidRDefault="00D13FD7">
      <w:pPr>
        <w:pStyle w:val="ProductList-Body"/>
      </w:pPr>
    </w:p>
    <w:p w14:paraId="24F93FE4" w14:textId="77777777" w:rsidR="00D13FD7" w:rsidRDefault="009F15EB">
      <w:pPr>
        <w:pStyle w:val="ProductList-Offering2HeadingNoBorder"/>
        <w:outlineLvl w:val="2"/>
      </w:pPr>
      <w:bookmarkStart w:id="275" w:name="_Sec666"/>
      <w:r>
        <w:t>OneDrive dla Firm</w:t>
      </w:r>
      <w:bookmarkEnd w:id="275"/>
      <w:r>
        <w:fldChar w:fldCharType="begin"/>
      </w:r>
      <w:r>
        <w:instrText xml:space="preserve"> TC "</w:instrText>
      </w:r>
      <w:bookmarkStart w:id="276" w:name="_Toc44064907"/>
      <w:r>
        <w:instrText>OneDrive dla Firm</w:instrText>
      </w:r>
      <w:bookmarkEnd w:id="276"/>
      <w:r>
        <w:instrText>" \l 3</w:instrText>
      </w:r>
      <w:r>
        <w:fldChar w:fldCharType="end"/>
      </w:r>
    </w:p>
    <w:p w14:paraId="0914CC52" w14:textId="77777777" w:rsidR="00D13FD7" w:rsidRDefault="009F15EB">
      <w:pPr>
        <w:pStyle w:val="ProductList-Offering1SubSection"/>
        <w:outlineLvl w:val="3"/>
      </w:pPr>
      <w:bookmarkStart w:id="277" w:name="_Sec722"/>
      <w:r>
        <w:t>1. Dostępność programów</w:t>
      </w:r>
      <w:bookmarkEnd w:id="277"/>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D13FD7" w14:paraId="5D351F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EF2BFE"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B77B70B"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5FFEF"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82C9E"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49D76"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99F92"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B6680"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81AC2" w14:textId="77777777" w:rsidR="00D13FD7" w:rsidRDefault="009F15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771A6"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FB9BB"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363C9E63" w14:textId="77777777">
        <w:tc>
          <w:tcPr>
            <w:tcW w:w="4660" w:type="dxa"/>
            <w:tcBorders>
              <w:top w:val="single" w:sz="6" w:space="0" w:color="FFFFFF"/>
              <w:left w:val="none" w:sz="4" w:space="0" w:color="6E6E6E"/>
              <w:bottom w:val="single" w:sz="4" w:space="0" w:color="FFFFFF"/>
              <w:right w:val="none" w:sz="4" w:space="0" w:color="6E6E6E"/>
            </w:tcBorders>
          </w:tcPr>
          <w:p w14:paraId="59FD2F7F" w14:textId="77777777" w:rsidR="00D13FD7" w:rsidRDefault="009F15EB">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6113F307"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2FDB"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B60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2F37"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0535"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68CE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90A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DBE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6EE8" w14:textId="77777777" w:rsidR="00D13FD7" w:rsidRDefault="00D13FD7">
            <w:pPr>
              <w:pStyle w:val="ProductList-TableBody"/>
              <w:jc w:val="center"/>
            </w:pPr>
          </w:p>
        </w:tc>
      </w:tr>
    </w:tbl>
    <w:p w14:paraId="4E950937" w14:textId="77777777" w:rsidR="00D13FD7" w:rsidRDefault="009F15EB">
      <w:pPr>
        <w:pStyle w:val="ProductList-Offering1SubSection"/>
        <w:outlineLvl w:val="3"/>
      </w:pPr>
      <w:bookmarkStart w:id="278" w:name="_Sec777"/>
      <w:r>
        <w:t>2. Warunki dotyczące produktu</w:t>
      </w:r>
      <w:bookmarkEnd w:id="278"/>
    </w:p>
    <w:tbl>
      <w:tblPr>
        <w:tblStyle w:val="PURTable"/>
        <w:tblW w:w="0" w:type="dxa"/>
        <w:tblLook w:val="04A0" w:firstRow="1" w:lastRow="0" w:firstColumn="1" w:lastColumn="0" w:noHBand="0" w:noVBand="1"/>
      </w:tblPr>
      <w:tblGrid>
        <w:gridCol w:w="3637"/>
        <w:gridCol w:w="3631"/>
        <w:gridCol w:w="3648"/>
      </w:tblGrid>
      <w:tr w:rsidR="00D13FD7" w14:paraId="5B03A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F673C" w14:textId="77777777" w:rsidR="00D13FD7" w:rsidRDefault="009F15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67843FD"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ED4F68F" w14:textId="77777777" w:rsidR="00D13FD7" w:rsidRDefault="009F15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3FD7" w14:paraId="2DDA7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846F"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6F6A"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0E38" w14:textId="77777777" w:rsidR="00D13FD7" w:rsidRDefault="009F15EB">
            <w:pPr>
              <w:pStyle w:val="ProductList-TableBody"/>
            </w:pPr>
            <w:r>
              <w:t>Promocje: nie dotyczy</w:t>
            </w:r>
          </w:p>
        </w:tc>
      </w:tr>
      <w:tr w:rsidR="00D13FD7" w14:paraId="05E7E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1A78"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61C3D2C" w14:textId="77777777" w:rsidR="00D13FD7" w:rsidRDefault="009F15E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370B6" w14:textId="77777777" w:rsidR="00D13FD7" w:rsidRDefault="009F15E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13FD7" w14:paraId="01305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6CFE"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F7507C5" w14:textId="77777777" w:rsidR="00D13FD7" w:rsidRDefault="009F15E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CC96" w14:textId="77777777" w:rsidR="00D13FD7" w:rsidRDefault="00D13FD7">
            <w:pPr>
              <w:pStyle w:val="ProductList-TableBody"/>
            </w:pPr>
          </w:p>
        </w:tc>
      </w:tr>
    </w:tbl>
    <w:p w14:paraId="3769C00C"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6FBBB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95EEE"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10301EE4" w14:textId="77777777" w:rsidR="00D13FD7" w:rsidRDefault="00D13FD7">
      <w:pPr>
        <w:pStyle w:val="ProductList-Body"/>
      </w:pPr>
    </w:p>
    <w:p w14:paraId="211DB805" w14:textId="77777777" w:rsidR="00D13FD7" w:rsidRDefault="009F15EB">
      <w:pPr>
        <w:pStyle w:val="ProductList-Offering2HeadingNoBorder"/>
        <w:outlineLvl w:val="2"/>
      </w:pPr>
      <w:bookmarkStart w:id="279" w:name="_Sec667"/>
      <w:r>
        <w:t>Project</w:t>
      </w:r>
      <w:bookmarkEnd w:id="279"/>
      <w:r>
        <w:fldChar w:fldCharType="begin"/>
      </w:r>
      <w:r>
        <w:instrText xml:space="preserve"> TC "</w:instrText>
      </w:r>
      <w:bookmarkStart w:id="280" w:name="_Toc44064908"/>
      <w:r>
        <w:instrText>Project</w:instrText>
      </w:r>
      <w:bookmarkEnd w:id="280"/>
      <w:r>
        <w:instrText>" \l 3</w:instrText>
      </w:r>
      <w:r>
        <w:fldChar w:fldCharType="end"/>
      </w:r>
    </w:p>
    <w:p w14:paraId="0C294B39" w14:textId="77777777" w:rsidR="00D13FD7" w:rsidRDefault="009F15EB">
      <w:pPr>
        <w:pStyle w:val="ProductList-Offering1SubSection"/>
        <w:outlineLvl w:val="3"/>
      </w:pPr>
      <w:bookmarkStart w:id="281" w:name="_Sec723"/>
      <w:r>
        <w:t>1. Dostępność w programach</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13FD7" w14:paraId="7929D8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376E0D"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4859FDF"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2FBDC"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51C8F"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57A88"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A926A"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FD2A2"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080CC"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9D3F8"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5C456"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1472710C" w14:textId="77777777">
        <w:tc>
          <w:tcPr>
            <w:tcW w:w="4660" w:type="dxa"/>
            <w:tcBorders>
              <w:top w:val="single" w:sz="6" w:space="0" w:color="FFFFFF"/>
              <w:left w:val="none" w:sz="4" w:space="0" w:color="6E6E6E"/>
              <w:bottom w:val="dashed" w:sz="4" w:space="0" w:color="BFBFBF"/>
              <w:right w:val="none" w:sz="4" w:space="0" w:color="6E6E6E"/>
            </w:tcBorders>
          </w:tcPr>
          <w:p w14:paraId="55696E76" w14:textId="77777777" w:rsidR="00D13FD7" w:rsidRDefault="009F15EB">
            <w:pPr>
              <w:pStyle w:val="ProductList-TableBody"/>
            </w:pPr>
            <w:r>
              <w:t>Project Essentials</w:t>
            </w:r>
            <w:r>
              <w:fldChar w:fldCharType="begin"/>
            </w:r>
            <w:r>
              <w:instrText xml:space="preserve"> XE "Project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8BF7F01"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36E8"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F518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5E0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BD0D0"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A41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C8B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F87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C618" w14:textId="77777777" w:rsidR="00D13FD7" w:rsidRDefault="00D13FD7">
            <w:pPr>
              <w:pStyle w:val="ProductList-TableBody"/>
              <w:jc w:val="center"/>
            </w:pPr>
          </w:p>
        </w:tc>
      </w:tr>
      <w:tr w:rsidR="00D13FD7" w14:paraId="445AF6B0" w14:textId="77777777">
        <w:tc>
          <w:tcPr>
            <w:tcW w:w="4660" w:type="dxa"/>
            <w:tcBorders>
              <w:top w:val="dashed" w:sz="4" w:space="0" w:color="BFBFBF"/>
              <w:left w:val="none" w:sz="4" w:space="0" w:color="6E6E6E"/>
              <w:bottom w:val="dashed" w:sz="4" w:space="0" w:color="BFBFBF"/>
              <w:right w:val="none" w:sz="4" w:space="0" w:color="6E6E6E"/>
            </w:tcBorders>
          </w:tcPr>
          <w:p w14:paraId="0567832C" w14:textId="77777777" w:rsidR="00D13FD7" w:rsidRDefault="009F15EB">
            <w:pPr>
              <w:pStyle w:val="ProductList-TableBody"/>
            </w:pPr>
            <w:r>
              <w:t>Dodatek do licencji Project Essentials</w:t>
            </w:r>
            <w:r>
              <w:fldChar w:fldCharType="begin"/>
            </w:r>
            <w:r>
              <w:instrText xml:space="preserve"> XE "Dodatek do licencji Project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F1FF01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C30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C19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DCC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C83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D54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81D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64D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FF0F1" w14:textId="77777777" w:rsidR="00D13FD7" w:rsidRDefault="00D13FD7">
            <w:pPr>
              <w:pStyle w:val="ProductList-TableBody"/>
              <w:jc w:val="center"/>
            </w:pPr>
          </w:p>
        </w:tc>
      </w:tr>
      <w:tr w:rsidR="00D13FD7" w14:paraId="7E2753A3" w14:textId="77777777">
        <w:tc>
          <w:tcPr>
            <w:tcW w:w="4660" w:type="dxa"/>
            <w:tcBorders>
              <w:top w:val="dashed" w:sz="4" w:space="0" w:color="BFBFBF"/>
              <w:left w:val="none" w:sz="4" w:space="0" w:color="6E6E6E"/>
              <w:bottom w:val="dashed" w:sz="4" w:space="0" w:color="BFBFBF"/>
              <w:right w:val="none" w:sz="4" w:space="0" w:color="6E6E6E"/>
            </w:tcBorders>
          </w:tcPr>
          <w:p w14:paraId="70B68D0F" w14:textId="77777777" w:rsidR="00D13FD7" w:rsidRDefault="009F15EB">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64E7CE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48F8"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26C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AEA6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F413"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3314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495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33C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1018" w14:textId="77777777" w:rsidR="00D13FD7" w:rsidRDefault="00D13FD7">
            <w:pPr>
              <w:pStyle w:val="ProductList-TableBody"/>
              <w:jc w:val="center"/>
            </w:pPr>
          </w:p>
        </w:tc>
      </w:tr>
      <w:tr w:rsidR="00D13FD7" w14:paraId="6A7EE475" w14:textId="77777777">
        <w:tc>
          <w:tcPr>
            <w:tcW w:w="4660" w:type="dxa"/>
            <w:tcBorders>
              <w:top w:val="dashed" w:sz="4" w:space="0" w:color="BFBFBF"/>
              <w:left w:val="none" w:sz="4" w:space="0" w:color="6E6E6E"/>
              <w:bottom w:val="dashed" w:sz="4" w:space="0" w:color="BFBFBF"/>
              <w:right w:val="none" w:sz="4" w:space="0" w:color="6E6E6E"/>
            </w:tcBorders>
          </w:tcPr>
          <w:p w14:paraId="45C09C22" w14:textId="77777777" w:rsidR="00D13FD7" w:rsidRDefault="009F15EB">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32B16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6E5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5D25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CE8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6A0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BB64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C2C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0A1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EA863" w14:textId="77777777" w:rsidR="00D13FD7" w:rsidRDefault="00D13FD7">
            <w:pPr>
              <w:pStyle w:val="ProductList-TableBody"/>
              <w:jc w:val="center"/>
            </w:pPr>
          </w:p>
        </w:tc>
      </w:tr>
      <w:tr w:rsidR="00D13FD7" w14:paraId="5AA974A8" w14:textId="77777777">
        <w:tc>
          <w:tcPr>
            <w:tcW w:w="4660" w:type="dxa"/>
            <w:tcBorders>
              <w:top w:val="dashed" w:sz="4" w:space="0" w:color="BFBFBF"/>
              <w:left w:val="none" w:sz="4" w:space="0" w:color="6E6E6E"/>
              <w:bottom w:val="dashed" w:sz="4" w:space="0" w:color="BFBFBF"/>
              <w:right w:val="none" w:sz="4" w:space="0" w:color="6E6E6E"/>
            </w:tcBorders>
          </w:tcPr>
          <w:p w14:paraId="210F5E82" w14:textId="77777777" w:rsidR="00D13FD7" w:rsidRDefault="009F15EB">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5A95A52"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E55D"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F80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025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FA54"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129A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D96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6C6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EB4C3" w14:textId="77777777" w:rsidR="00D13FD7" w:rsidRDefault="00D13FD7">
            <w:pPr>
              <w:pStyle w:val="ProductList-TableBody"/>
              <w:jc w:val="center"/>
            </w:pPr>
          </w:p>
        </w:tc>
      </w:tr>
      <w:tr w:rsidR="00D13FD7" w14:paraId="78F7856D" w14:textId="77777777">
        <w:tc>
          <w:tcPr>
            <w:tcW w:w="4660" w:type="dxa"/>
            <w:tcBorders>
              <w:top w:val="dashed" w:sz="4" w:space="0" w:color="BFBFBF"/>
              <w:left w:val="none" w:sz="4" w:space="0" w:color="6E6E6E"/>
              <w:bottom w:val="dashed" w:sz="4" w:space="0" w:color="BFBFBF"/>
              <w:right w:val="none" w:sz="4" w:space="0" w:color="6E6E6E"/>
            </w:tcBorders>
          </w:tcPr>
          <w:p w14:paraId="31ED2660" w14:textId="77777777" w:rsidR="00D13FD7" w:rsidRDefault="009F15EB">
            <w:pPr>
              <w:pStyle w:val="ProductList-TableBody"/>
            </w:pPr>
            <w:r>
              <w:t>Dodatek do licencji Project Plan 3</w:t>
            </w:r>
            <w:r>
              <w:fldChar w:fldCharType="begin"/>
            </w:r>
            <w:r>
              <w:instrText xml:space="preserve"> XE "Dodatek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E6067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078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77DD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6D7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24F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AF0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B2A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937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394A" w14:textId="77777777" w:rsidR="00D13FD7" w:rsidRDefault="00D13FD7">
            <w:pPr>
              <w:pStyle w:val="ProductList-TableBody"/>
              <w:jc w:val="center"/>
            </w:pPr>
          </w:p>
        </w:tc>
      </w:tr>
      <w:tr w:rsidR="00D13FD7" w14:paraId="2450CE10" w14:textId="77777777">
        <w:tc>
          <w:tcPr>
            <w:tcW w:w="4660" w:type="dxa"/>
            <w:tcBorders>
              <w:top w:val="dashed" w:sz="4" w:space="0" w:color="BFBFBF"/>
              <w:left w:val="none" w:sz="4" w:space="0" w:color="6E6E6E"/>
              <w:bottom w:val="dashed" w:sz="4" w:space="0" w:color="BFBFBF"/>
              <w:right w:val="none" w:sz="4" w:space="0" w:color="6E6E6E"/>
            </w:tcBorders>
          </w:tcPr>
          <w:p w14:paraId="4AC6939E" w14:textId="77777777" w:rsidR="00D13FD7" w:rsidRDefault="009F15EB">
            <w:pPr>
              <w:pStyle w:val="ProductList-TableBody"/>
            </w:pPr>
            <w:r>
              <w:t>Licencja From SA do licencji Project Plan 3</w:t>
            </w:r>
            <w:r>
              <w:fldChar w:fldCharType="begin"/>
            </w:r>
            <w:r>
              <w:instrText xml:space="preserve"> XE "Licencja From SA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19F95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D8B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BDB9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E8C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DC1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FDB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D2E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EDE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33B25" w14:textId="77777777" w:rsidR="00D13FD7" w:rsidRDefault="00D13FD7">
            <w:pPr>
              <w:pStyle w:val="ProductList-TableBody"/>
              <w:jc w:val="center"/>
            </w:pPr>
          </w:p>
        </w:tc>
      </w:tr>
      <w:tr w:rsidR="00D13FD7" w14:paraId="6D21EB29" w14:textId="77777777">
        <w:tc>
          <w:tcPr>
            <w:tcW w:w="4660" w:type="dxa"/>
            <w:tcBorders>
              <w:top w:val="dashed" w:sz="4" w:space="0" w:color="BFBFBF"/>
              <w:left w:val="none" w:sz="4" w:space="0" w:color="6E6E6E"/>
              <w:bottom w:val="dashed" w:sz="4" w:space="0" w:color="BFBFBF"/>
              <w:right w:val="none" w:sz="4" w:space="0" w:color="6E6E6E"/>
            </w:tcBorders>
          </w:tcPr>
          <w:p w14:paraId="4AFE0A90" w14:textId="77777777" w:rsidR="00D13FD7" w:rsidRDefault="009F15EB">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EE80C7C"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A02C"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4C1D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AA6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FF675"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EBED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443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442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7943" w14:textId="77777777" w:rsidR="00D13FD7" w:rsidRDefault="00D13FD7">
            <w:pPr>
              <w:pStyle w:val="ProductList-TableBody"/>
              <w:jc w:val="center"/>
            </w:pPr>
          </w:p>
        </w:tc>
      </w:tr>
      <w:tr w:rsidR="00D13FD7" w14:paraId="6B68F500" w14:textId="77777777">
        <w:tc>
          <w:tcPr>
            <w:tcW w:w="4660" w:type="dxa"/>
            <w:tcBorders>
              <w:top w:val="dashed" w:sz="4" w:space="0" w:color="BFBFBF"/>
              <w:left w:val="none" w:sz="4" w:space="0" w:color="6E6E6E"/>
              <w:bottom w:val="dashed" w:sz="4" w:space="0" w:color="BFBFBF"/>
              <w:right w:val="none" w:sz="4" w:space="0" w:color="6E6E6E"/>
            </w:tcBorders>
          </w:tcPr>
          <w:p w14:paraId="494777CF" w14:textId="77777777" w:rsidR="00D13FD7" w:rsidRDefault="009F15EB">
            <w:pPr>
              <w:pStyle w:val="ProductList-TableBody"/>
            </w:pPr>
            <w:r>
              <w:t>Dodatek do licencji Project Plan 5</w:t>
            </w:r>
            <w:r>
              <w:fldChar w:fldCharType="begin"/>
            </w:r>
            <w:r>
              <w:instrText xml:space="preserve"> XE "Dodatek do licencji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CC1A0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C34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60B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8DC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96D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B7F4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2B8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6E3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6F0C" w14:textId="77777777" w:rsidR="00D13FD7" w:rsidRDefault="00D13FD7">
            <w:pPr>
              <w:pStyle w:val="ProductList-TableBody"/>
              <w:jc w:val="center"/>
            </w:pPr>
          </w:p>
        </w:tc>
      </w:tr>
      <w:tr w:rsidR="00D13FD7" w14:paraId="03E2913D" w14:textId="77777777">
        <w:tc>
          <w:tcPr>
            <w:tcW w:w="4660" w:type="dxa"/>
            <w:tcBorders>
              <w:top w:val="dashed" w:sz="4" w:space="0" w:color="BFBFBF"/>
              <w:left w:val="none" w:sz="4" w:space="0" w:color="6E6E6E"/>
              <w:bottom w:val="none" w:sz="4" w:space="0" w:color="BFBFBF"/>
              <w:right w:val="none" w:sz="4" w:space="0" w:color="6E6E6E"/>
            </w:tcBorders>
          </w:tcPr>
          <w:p w14:paraId="348BF271" w14:textId="77777777" w:rsidR="00D13FD7" w:rsidRDefault="009F15EB">
            <w:pPr>
              <w:pStyle w:val="ProductList-TableBody"/>
            </w:pPr>
            <w:r>
              <w:t>Licencja From SA do licencji Project Plan 5</w:t>
            </w:r>
            <w:r>
              <w:fldChar w:fldCharType="begin"/>
            </w:r>
            <w:r>
              <w:instrText xml:space="preserve"> XE "Licencja From SA do licencji Project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77E0B33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25F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8FD9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5DA9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5F2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00649"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D63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EE1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F1F9" w14:textId="77777777" w:rsidR="00D13FD7" w:rsidRDefault="00D13FD7">
            <w:pPr>
              <w:pStyle w:val="ProductList-TableBody"/>
              <w:jc w:val="center"/>
            </w:pPr>
          </w:p>
        </w:tc>
      </w:tr>
    </w:tbl>
    <w:p w14:paraId="25EA71FB" w14:textId="77777777" w:rsidR="00D13FD7" w:rsidRDefault="009F15EB">
      <w:pPr>
        <w:pStyle w:val="ProductList-Offering1SubSection"/>
        <w:outlineLvl w:val="3"/>
      </w:pPr>
      <w:bookmarkStart w:id="282" w:name="_Sec778"/>
      <w:r>
        <w:t>2. Warunki dotyczące Produktu</w:t>
      </w:r>
      <w:bookmarkEnd w:id="282"/>
    </w:p>
    <w:tbl>
      <w:tblPr>
        <w:tblStyle w:val="PURTable"/>
        <w:tblW w:w="0" w:type="dxa"/>
        <w:tblLook w:val="04A0" w:firstRow="1" w:lastRow="0" w:firstColumn="1" w:lastColumn="0" w:noHBand="0" w:noVBand="1"/>
      </w:tblPr>
      <w:tblGrid>
        <w:gridCol w:w="3647"/>
        <w:gridCol w:w="3624"/>
        <w:gridCol w:w="3645"/>
      </w:tblGrid>
      <w:tr w:rsidR="00D13FD7" w14:paraId="2B96B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37317"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1030915"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0C80284C" w14:textId="77777777" w:rsidR="00D13FD7" w:rsidRDefault="009F15E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D13FD7" w14:paraId="4DC13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6034"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E85B5"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29ED" w14:textId="77777777" w:rsidR="00D13FD7" w:rsidRDefault="009F15EB">
            <w:pPr>
              <w:pStyle w:val="ProductList-TableBody"/>
            </w:pPr>
            <w:r>
              <w:rPr>
                <w:color w:val="404040"/>
              </w:rPr>
              <w:t>Promocje: nie dotyczy</w:t>
            </w:r>
          </w:p>
        </w:tc>
      </w:tr>
      <w:tr w:rsidR="00D13FD7" w14:paraId="42569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095B"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C48A461" w14:textId="77777777" w:rsidR="00D13FD7" w:rsidRDefault="009F15E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6D92D" w14:textId="77777777" w:rsidR="00D13FD7" w:rsidRDefault="009F15E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D13FD7" w14:paraId="36536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4548"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9F58DF6" w14:textId="77777777" w:rsidR="00D13FD7" w:rsidRDefault="009F15EB">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C53CFAF" w14:textId="77777777" w:rsidR="00D13FD7" w:rsidRDefault="009F15E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93EC2F1" w14:textId="77777777" w:rsidR="00D13FD7" w:rsidRDefault="00D13FD7">
      <w:pPr>
        <w:pStyle w:val="ProductList-Body"/>
        <w:jc w:val="right"/>
      </w:pPr>
    </w:p>
    <w:p w14:paraId="37C95CA3" w14:textId="77777777" w:rsidR="00D13FD7" w:rsidRDefault="009F15EB">
      <w:pPr>
        <w:pStyle w:val="ProductList-ClauseHeading"/>
        <w:outlineLvl w:val="4"/>
      </w:pPr>
      <w:r>
        <w:t>2.1 Prawa dotyczące wdrażania oprogramowania Project</w:t>
      </w:r>
    </w:p>
    <w:p w14:paraId="42F39ED3" w14:textId="77777777" w:rsidR="00D13FD7" w:rsidRDefault="009F15EB">
      <w:pPr>
        <w:pStyle w:val="ProductList-Body"/>
      </w:pPr>
      <w:r>
        <w:t>Licencjonowani użytkownicy usługi Project Plan 3/5 mogą dokonać instalacji i używać jednej kopii oprogramowania Project Standard 2016 lub Project Professional 2016 lub wcześniejszej wersji oprogramowania Project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1720D4AE" w14:textId="77777777" w:rsidR="00D13FD7" w:rsidRDefault="00D13FD7">
      <w:pPr>
        <w:pStyle w:val="ProductList-Body"/>
      </w:pPr>
    </w:p>
    <w:p w14:paraId="618BCA63" w14:textId="77777777" w:rsidR="00D13FD7" w:rsidRDefault="009F15EB">
      <w:pPr>
        <w:pStyle w:val="ProductList-ClauseHeading"/>
        <w:outlineLvl w:val="4"/>
      </w:pPr>
      <w:r>
        <w:t>2.2 Wyświetlanie i drukowanie plików w usłudze Project przez użytkowników pakietu Office</w:t>
      </w:r>
    </w:p>
    <w:p w14:paraId="4AE01420" w14:textId="77777777" w:rsidR="00D13FD7" w:rsidRDefault="009F15EB">
      <w:pPr>
        <w:pStyle w:val="ProductList-Body"/>
      </w:pPr>
      <w:r>
        <w:t>Użytkownicy posiadający licencję na usługę Office 365 lub Microsoft 365 mogą używać usługi Project w Trybie Ograniczonej Funkcjonalności do celów wyświetlania i drukowania plików.</w:t>
      </w:r>
    </w:p>
    <w:p w14:paraId="1170F980"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157E3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0703A"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26A6CE51" w14:textId="77777777" w:rsidR="00D13FD7" w:rsidRDefault="00D13FD7">
      <w:pPr>
        <w:pStyle w:val="ProductList-Body"/>
      </w:pPr>
    </w:p>
    <w:p w14:paraId="6845D2D0" w14:textId="77777777" w:rsidR="00D13FD7" w:rsidRDefault="009F15EB">
      <w:pPr>
        <w:pStyle w:val="ProductList-Offering2HeadingNoBorder"/>
        <w:outlineLvl w:val="2"/>
      </w:pPr>
      <w:bookmarkStart w:id="283" w:name="_Sec668"/>
      <w:r>
        <w:t>SharePoint Online</w:t>
      </w:r>
      <w:bookmarkEnd w:id="283"/>
      <w:r>
        <w:fldChar w:fldCharType="begin"/>
      </w:r>
      <w:r>
        <w:instrText xml:space="preserve"> TC "</w:instrText>
      </w:r>
      <w:bookmarkStart w:id="284" w:name="_Toc44064909"/>
      <w:r>
        <w:instrText>SharePoint Online</w:instrText>
      </w:r>
      <w:bookmarkEnd w:id="284"/>
      <w:r>
        <w:instrText>" \l 3</w:instrText>
      </w:r>
      <w:r>
        <w:fldChar w:fldCharType="end"/>
      </w:r>
    </w:p>
    <w:p w14:paraId="59B56A26" w14:textId="77777777" w:rsidR="00D13FD7" w:rsidRDefault="009F15EB">
      <w:pPr>
        <w:pStyle w:val="ProductList-Offering1SubSection"/>
        <w:outlineLvl w:val="3"/>
      </w:pPr>
      <w:bookmarkStart w:id="285" w:name="_Sec724"/>
      <w:r>
        <w:t>1. Dostępność programów</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13FD7" w14:paraId="573728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B625EC"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9D99AB7"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11901"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8E985"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368F6"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E7072"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C9F68"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C1206" w14:textId="77777777" w:rsidR="00D13FD7" w:rsidRDefault="009F15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C67B2"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2C047"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31AE374F" w14:textId="77777777">
        <w:tc>
          <w:tcPr>
            <w:tcW w:w="4660" w:type="dxa"/>
            <w:tcBorders>
              <w:top w:val="single" w:sz="6" w:space="0" w:color="FFFFFF"/>
              <w:left w:val="none" w:sz="4" w:space="0" w:color="6E6E6E"/>
              <w:bottom w:val="dashed" w:sz="4" w:space="0" w:color="7F7F7F"/>
              <w:right w:val="none" w:sz="4" w:space="0" w:color="6E6E6E"/>
            </w:tcBorders>
          </w:tcPr>
          <w:p w14:paraId="7A19A5FD" w14:textId="77777777" w:rsidR="00D13FD7" w:rsidRDefault="009F15EB">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4501E5E7"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DA6A8"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F6FC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FB267"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C1188"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486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618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1DC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56A8" w14:textId="77777777" w:rsidR="00D13FD7" w:rsidRDefault="00D13FD7">
            <w:pPr>
              <w:pStyle w:val="ProductList-TableBody"/>
              <w:jc w:val="center"/>
            </w:pPr>
          </w:p>
        </w:tc>
      </w:tr>
      <w:tr w:rsidR="00D13FD7" w14:paraId="4CE28607" w14:textId="77777777">
        <w:tc>
          <w:tcPr>
            <w:tcW w:w="4660" w:type="dxa"/>
            <w:tcBorders>
              <w:top w:val="dashed" w:sz="4" w:space="0" w:color="7F7F7F"/>
              <w:left w:val="none" w:sz="4" w:space="0" w:color="6E6E6E"/>
              <w:bottom w:val="dashed" w:sz="4" w:space="0" w:color="7F7F7F"/>
              <w:right w:val="none" w:sz="4" w:space="0" w:color="6E6E6E"/>
            </w:tcBorders>
          </w:tcPr>
          <w:p w14:paraId="038CA818" w14:textId="77777777" w:rsidR="00D13FD7" w:rsidRDefault="009F15EB">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461964C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174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7FBF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2D6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161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619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C34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CB8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74944" w14:textId="77777777" w:rsidR="00D13FD7" w:rsidRDefault="00D13FD7">
            <w:pPr>
              <w:pStyle w:val="ProductList-TableBody"/>
              <w:jc w:val="center"/>
            </w:pPr>
          </w:p>
        </w:tc>
      </w:tr>
      <w:tr w:rsidR="00D13FD7" w14:paraId="55856281" w14:textId="77777777">
        <w:tc>
          <w:tcPr>
            <w:tcW w:w="4660" w:type="dxa"/>
            <w:tcBorders>
              <w:top w:val="dashed" w:sz="4" w:space="0" w:color="7F7F7F"/>
              <w:left w:val="none" w:sz="4" w:space="0" w:color="6E6E6E"/>
              <w:bottom w:val="none" w:sz="4" w:space="0" w:color="BFBFBF"/>
              <w:right w:val="none" w:sz="4" w:space="0" w:color="6E6E6E"/>
            </w:tcBorders>
          </w:tcPr>
          <w:p w14:paraId="293C8998" w14:textId="77777777" w:rsidR="00D13FD7" w:rsidRDefault="009F15EB">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127757E6"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D791"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1945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BB92"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A936"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B269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CAD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7F9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2252" w14:textId="77777777" w:rsidR="00D13FD7" w:rsidRDefault="00D13FD7">
            <w:pPr>
              <w:pStyle w:val="ProductList-TableBody"/>
              <w:jc w:val="center"/>
            </w:pPr>
          </w:p>
        </w:tc>
      </w:tr>
    </w:tbl>
    <w:p w14:paraId="7920C9F9" w14:textId="77777777" w:rsidR="00D13FD7" w:rsidRDefault="009F15EB">
      <w:pPr>
        <w:pStyle w:val="ProductList-Offering1SubSection"/>
        <w:outlineLvl w:val="3"/>
      </w:pPr>
      <w:bookmarkStart w:id="286" w:name="_Sec779"/>
      <w:r>
        <w:t>2. Postanowienia dotyczące Produktu</w:t>
      </w:r>
      <w:bookmarkEnd w:id="286"/>
    </w:p>
    <w:tbl>
      <w:tblPr>
        <w:tblStyle w:val="PURTable"/>
        <w:tblW w:w="0" w:type="dxa"/>
        <w:tblLook w:val="04A0" w:firstRow="1" w:lastRow="0" w:firstColumn="1" w:lastColumn="0" w:noHBand="0" w:noVBand="1"/>
      </w:tblPr>
      <w:tblGrid>
        <w:gridCol w:w="3643"/>
        <w:gridCol w:w="3621"/>
        <w:gridCol w:w="3652"/>
      </w:tblGrid>
      <w:tr w:rsidR="00D13FD7" w14:paraId="64502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150DC" w14:textId="77777777" w:rsidR="00D13FD7" w:rsidRDefault="009F15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9B80E6B"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50DFA82" w14:textId="77777777" w:rsidR="00D13FD7" w:rsidRDefault="009F15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3FD7" w14:paraId="393B2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F1F25"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ACC06"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C623" w14:textId="77777777" w:rsidR="00D13FD7" w:rsidRDefault="009F15EB">
            <w:pPr>
              <w:pStyle w:val="ProductList-TableBody"/>
            </w:pPr>
            <w:r>
              <w:rPr>
                <w:color w:val="404040"/>
              </w:rPr>
              <w:t>Promocje: nie dotyczy</w:t>
            </w:r>
          </w:p>
        </w:tc>
      </w:tr>
      <w:tr w:rsidR="00D13FD7" w14:paraId="6C8A0106" w14:textId="77777777">
        <w:tc>
          <w:tcPr>
            <w:tcW w:w="4040" w:type="dxa"/>
            <w:tcBorders>
              <w:top w:val="single" w:sz="4" w:space="0" w:color="000000"/>
              <w:left w:val="single" w:sz="4" w:space="0" w:color="000000"/>
              <w:bottom w:val="single" w:sz="4" w:space="0" w:color="000000"/>
              <w:right w:val="single" w:sz="4" w:space="0" w:color="000000"/>
            </w:tcBorders>
          </w:tcPr>
          <w:p w14:paraId="2CC435BA" w14:textId="77777777" w:rsidR="00D13FD7" w:rsidRDefault="009F15E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7E4DF47D" w14:textId="77777777" w:rsidR="00D13FD7" w:rsidRDefault="009F15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94A09" w14:textId="77777777" w:rsidR="00D13FD7" w:rsidRDefault="009F15E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13FD7" w14:paraId="09392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4782"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A01F14F" w14:textId="77777777" w:rsidR="00D13FD7" w:rsidRDefault="009F15E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7934E8D" w14:textId="77777777" w:rsidR="00D13FD7" w:rsidRDefault="009F15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144A567" w14:textId="77777777" w:rsidR="00D13FD7" w:rsidRDefault="00D13FD7">
      <w:pPr>
        <w:pStyle w:val="ProductList-Body"/>
      </w:pPr>
    </w:p>
    <w:p w14:paraId="718A5D52"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62597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B0B32"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1D95D78C" w14:textId="77777777" w:rsidR="00D13FD7" w:rsidRDefault="00D13FD7">
      <w:pPr>
        <w:pStyle w:val="ProductList-Body"/>
      </w:pPr>
    </w:p>
    <w:p w14:paraId="187ADF5E" w14:textId="77777777" w:rsidR="00D13FD7" w:rsidRDefault="009F15EB">
      <w:pPr>
        <w:pStyle w:val="ProductList-Offering2HeadingNoBorder"/>
        <w:outlineLvl w:val="2"/>
      </w:pPr>
      <w:bookmarkStart w:id="287" w:name="_Sec877"/>
      <w:r>
        <w:t>Visio</w:t>
      </w:r>
      <w:bookmarkEnd w:id="287"/>
      <w:r>
        <w:fldChar w:fldCharType="begin"/>
      </w:r>
      <w:r>
        <w:instrText xml:space="preserve"> TC "</w:instrText>
      </w:r>
      <w:bookmarkStart w:id="288" w:name="_Toc44064910"/>
      <w:r>
        <w:instrText>Visio</w:instrText>
      </w:r>
      <w:bookmarkEnd w:id="288"/>
      <w:r>
        <w:instrText>" \l 3</w:instrText>
      </w:r>
      <w:r>
        <w:fldChar w:fldCharType="end"/>
      </w:r>
    </w:p>
    <w:p w14:paraId="3CD7D3E5" w14:textId="77777777" w:rsidR="00D13FD7" w:rsidRDefault="009F15EB">
      <w:pPr>
        <w:pStyle w:val="ProductList-Offering1SubSection"/>
        <w:outlineLvl w:val="3"/>
      </w:pPr>
      <w:bookmarkStart w:id="289" w:name="_Sec1297"/>
      <w:r>
        <w:t>1. Dostępność w programach</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13FD7" w14:paraId="44B3DB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E8BB41"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16475E6"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B9E66"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8581F"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94A8D"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DE103"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E21AE"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EF823"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22E15"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EAD86"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498F3030" w14:textId="77777777">
        <w:tc>
          <w:tcPr>
            <w:tcW w:w="4660" w:type="dxa"/>
            <w:tcBorders>
              <w:top w:val="single" w:sz="6" w:space="0" w:color="FFFFFF"/>
              <w:left w:val="none" w:sz="4" w:space="0" w:color="6E6E6E"/>
              <w:bottom w:val="dashed" w:sz="4" w:space="0" w:color="969696"/>
              <w:right w:val="none" w:sz="4" w:space="0" w:color="6E6E6E"/>
            </w:tcBorders>
          </w:tcPr>
          <w:p w14:paraId="430AC7AF" w14:textId="77777777" w:rsidR="00D13FD7" w:rsidRDefault="009F15EB">
            <w:pPr>
              <w:pStyle w:val="ProductList-TableBody"/>
            </w:pPr>
            <w:r>
              <w:t>Visio Online Plan 1</w:t>
            </w:r>
            <w:r>
              <w:fldChar w:fldCharType="begin"/>
            </w:r>
            <w:r>
              <w:instrText xml:space="preserve"> XE "Visio Online Plan 1" </w:instrText>
            </w:r>
            <w:r>
              <w:fldChar w:fldCharType="end"/>
            </w:r>
            <w:r>
              <w:t xml:space="preserve"> (LS na Użytkownika)</w:t>
            </w:r>
          </w:p>
        </w:tc>
        <w:tc>
          <w:tcPr>
            <w:tcW w:w="740" w:type="dxa"/>
            <w:tcBorders>
              <w:top w:val="single" w:sz="6" w:space="0" w:color="FFFFFF"/>
              <w:left w:val="none" w:sz="4" w:space="0" w:color="6E6E6E"/>
              <w:bottom w:val="dashed" w:sz="4" w:space="0" w:color="808080"/>
              <w:right w:val="single" w:sz="6" w:space="0" w:color="FFFFFF"/>
            </w:tcBorders>
          </w:tcPr>
          <w:p w14:paraId="0F9B5174"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908D"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6610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B09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7E66"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FE5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185E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C66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4A11" w14:textId="77777777" w:rsidR="00D13FD7" w:rsidRDefault="00D13FD7">
            <w:pPr>
              <w:pStyle w:val="ProductList-TableBody"/>
              <w:jc w:val="center"/>
            </w:pPr>
          </w:p>
        </w:tc>
      </w:tr>
      <w:tr w:rsidR="00D13FD7" w14:paraId="28A0DDBE" w14:textId="77777777">
        <w:tc>
          <w:tcPr>
            <w:tcW w:w="4660" w:type="dxa"/>
            <w:tcBorders>
              <w:top w:val="dashed" w:sz="4" w:space="0" w:color="969696"/>
              <w:left w:val="none" w:sz="4" w:space="0" w:color="6E6E6E"/>
              <w:bottom w:val="dashed" w:sz="4" w:space="0" w:color="969696"/>
              <w:right w:val="none" w:sz="4" w:space="0" w:color="6E6E6E"/>
            </w:tcBorders>
          </w:tcPr>
          <w:p w14:paraId="15387C41" w14:textId="77777777" w:rsidR="00D13FD7" w:rsidRDefault="009F15EB">
            <w:pPr>
              <w:pStyle w:val="ProductList-TableBody"/>
            </w:pPr>
            <w:r>
              <w:t>Visio Online Plan 2</w:t>
            </w:r>
            <w:r>
              <w:fldChar w:fldCharType="begin"/>
            </w:r>
            <w:r>
              <w:instrText xml:space="preserve"> XE "Visio Online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30382C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2333"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C2E9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5747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9F84"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843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8FB6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9F3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7FB4F" w14:textId="77777777" w:rsidR="00D13FD7" w:rsidRDefault="00D13FD7">
            <w:pPr>
              <w:pStyle w:val="ProductList-TableBody"/>
              <w:jc w:val="center"/>
            </w:pPr>
          </w:p>
        </w:tc>
      </w:tr>
      <w:tr w:rsidR="00D13FD7" w14:paraId="768820AE" w14:textId="77777777">
        <w:tc>
          <w:tcPr>
            <w:tcW w:w="4660" w:type="dxa"/>
            <w:tcBorders>
              <w:top w:val="dashed" w:sz="4" w:space="0" w:color="969696"/>
              <w:left w:val="none" w:sz="4" w:space="0" w:color="6E6E6E"/>
              <w:bottom w:val="dashed" w:sz="4" w:space="0" w:color="969696"/>
              <w:right w:val="none" w:sz="4" w:space="0" w:color="6E6E6E"/>
            </w:tcBorders>
          </w:tcPr>
          <w:p w14:paraId="3E6785E9" w14:textId="77777777" w:rsidR="00D13FD7" w:rsidRDefault="009F15EB">
            <w:pPr>
              <w:pStyle w:val="ProductList-TableBody"/>
            </w:pPr>
            <w:r>
              <w:t>Dodatek do usługi Visio Online Plan 2</w:t>
            </w:r>
            <w:r>
              <w:fldChar w:fldCharType="begin"/>
            </w:r>
            <w:r>
              <w:instrText xml:space="preserve"> XE "Dodatek do usługi Visio Online Plan 2" </w:instrText>
            </w:r>
            <w:r>
              <w:fldChar w:fldCharType="end"/>
            </w:r>
            <w:r>
              <w:t xml:space="preserve"> (LS na Użytkownika)</w:t>
            </w:r>
          </w:p>
        </w:tc>
        <w:tc>
          <w:tcPr>
            <w:tcW w:w="740" w:type="dxa"/>
            <w:tcBorders>
              <w:top w:val="dashed" w:sz="4" w:space="0" w:color="808080"/>
              <w:left w:val="none" w:sz="4" w:space="0" w:color="6E6E6E"/>
              <w:bottom w:val="dashed" w:sz="4" w:space="0" w:color="808080"/>
              <w:right w:val="single" w:sz="6" w:space="0" w:color="FFFFFF"/>
            </w:tcBorders>
          </w:tcPr>
          <w:p w14:paraId="248904D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E46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238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FA0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F90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5E39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3F1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3FA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A04A" w14:textId="77777777" w:rsidR="00D13FD7" w:rsidRDefault="00D13FD7">
            <w:pPr>
              <w:pStyle w:val="ProductList-TableBody"/>
              <w:jc w:val="center"/>
            </w:pPr>
          </w:p>
        </w:tc>
      </w:tr>
      <w:tr w:rsidR="00D13FD7" w14:paraId="782F1E37" w14:textId="77777777">
        <w:tc>
          <w:tcPr>
            <w:tcW w:w="4660" w:type="dxa"/>
            <w:tcBorders>
              <w:top w:val="dashed" w:sz="4" w:space="0" w:color="969696"/>
              <w:left w:val="none" w:sz="4" w:space="0" w:color="6E6E6E"/>
              <w:bottom w:val="single" w:sz="4" w:space="0" w:color="FFFFFF"/>
              <w:right w:val="none" w:sz="4" w:space="0" w:color="6E6E6E"/>
            </w:tcBorders>
          </w:tcPr>
          <w:p w14:paraId="5F5A9F55" w14:textId="77777777" w:rsidR="00D13FD7" w:rsidRDefault="009F15EB">
            <w:pPr>
              <w:pStyle w:val="ProductList-TableBody"/>
            </w:pPr>
            <w:r>
              <w:t>Licencja From SA do usługi Visio Online Plan 1 i 2</w:t>
            </w:r>
            <w:r>
              <w:fldChar w:fldCharType="begin"/>
            </w:r>
            <w:r>
              <w:instrText xml:space="preserve"> XE "Licencja From SA do usługi Visio Online Plan 1 i 2" </w:instrText>
            </w:r>
            <w:r>
              <w:fldChar w:fldCharType="end"/>
            </w:r>
            <w:r>
              <w:t xml:space="preserve"> (LS na Użytkownika)</w:t>
            </w:r>
          </w:p>
        </w:tc>
        <w:tc>
          <w:tcPr>
            <w:tcW w:w="740" w:type="dxa"/>
            <w:tcBorders>
              <w:top w:val="dashed" w:sz="4" w:space="0" w:color="808080"/>
              <w:left w:val="none" w:sz="4" w:space="0" w:color="6E6E6E"/>
              <w:bottom w:val="single" w:sz="4" w:space="0" w:color="FFFFFF"/>
              <w:right w:val="single" w:sz="6" w:space="0" w:color="FFFFFF"/>
            </w:tcBorders>
          </w:tcPr>
          <w:p w14:paraId="329F5DE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B24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E003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478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B29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C71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53D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0253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B5D3" w14:textId="77777777" w:rsidR="00D13FD7" w:rsidRDefault="00D13FD7">
            <w:pPr>
              <w:pStyle w:val="ProductList-TableBody"/>
              <w:jc w:val="center"/>
            </w:pPr>
          </w:p>
        </w:tc>
      </w:tr>
    </w:tbl>
    <w:p w14:paraId="42A71785" w14:textId="77777777" w:rsidR="00D13FD7" w:rsidRDefault="009F15EB">
      <w:pPr>
        <w:pStyle w:val="ProductList-Offering1SubSection"/>
        <w:outlineLvl w:val="3"/>
      </w:pPr>
      <w:bookmarkStart w:id="290" w:name="_Sec879"/>
      <w:r>
        <w:t>2. Warunki dotyczące Produktu</w:t>
      </w:r>
      <w:bookmarkEnd w:id="290"/>
    </w:p>
    <w:tbl>
      <w:tblPr>
        <w:tblStyle w:val="PURTable"/>
        <w:tblW w:w="0" w:type="dxa"/>
        <w:tblLook w:val="04A0" w:firstRow="1" w:lastRow="0" w:firstColumn="1" w:lastColumn="0" w:noHBand="0" w:noVBand="1"/>
      </w:tblPr>
      <w:tblGrid>
        <w:gridCol w:w="3647"/>
        <w:gridCol w:w="3624"/>
        <w:gridCol w:w="3645"/>
      </w:tblGrid>
      <w:tr w:rsidR="00D13FD7" w14:paraId="76223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E26C1"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E6180FF"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9E8A08" w14:textId="77777777" w:rsidR="00D13FD7" w:rsidRDefault="009F15E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D13FD7" w14:paraId="14193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7C12"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06CA0"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DE6F" w14:textId="77777777" w:rsidR="00D13FD7" w:rsidRDefault="009F15EB">
            <w:pPr>
              <w:pStyle w:val="ProductList-TableBody"/>
            </w:pPr>
            <w:r>
              <w:rPr>
                <w:color w:val="404040"/>
              </w:rPr>
              <w:t>Promocje: nie dotyczy</w:t>
            </w:r>
          </w:p>
        </w:tc>
      </w:tr>
      <w:tr w:rsidR="00D13FD7" w14:paraId="079BA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0728"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CE74D44" w14:textId="77777777" w:rsidR="00D13FD7" w:rsidRDefault="009F15EB">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08C0B56" w14:textId="77777777" w:rsidR="00D13FD7" w:rsidRDefault="009F15EB">
            <w:pPr>
              <w:pStyle w:val="ProductList-TableBody"/>
            </w:pPr>
            <w:r>
              <w:t>Podlegające redukcji (SCE): wszystkie</w:t>
            </w:r>
          </w:p>
        </w:tc>
      </w:tr>
      <w:tr w:rsidR="00D13FD7" w14:paraId="3E9A7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F8A3"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23F7A66" w14:textId="77777777" w:rsidR="00D13FD7" w:rsidRDefault="009F15EB">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08479E8F" w14:textId="77777777" w:rsidR="00D13FD7" w:rsidRDefault="009F15E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80840C1" w14:textId="77777777" w:rsidR="00D13FD7" w:rsidRDefault="00D13FD7">
      <w:pPr>
        <w:pStyle w:val="ProductList-Body"/>
      </w:pPr>
    </w:p>
    <w:p w14:paraId="7FA906B3" w14:textId="77777777" w:rsidR="00D13FD7" w:rsidRDefault="009F15EB">
      <w:pPr>
        <w:pStyle w:val="ProductList-ClauseHeading"/>
        <w:outlineLvl w:val="4"/>
      </w:pPr>
      <w:r>
        <w:t>2.1 Prawa dotyczące wdrażania oprogramowania Visio</w:t>
      </w:r>
    </w:p>
    <w:p w14:paraId="1272F206" w14:textId="77777777" w:rsidR="00D13FD7" w:rsidRDefault="009F15EB">
      <w:pPr>
        <w:pStyle w:val="ProductList-Body"/>
      </w:pPr>
      <w:r>
        <w:t>Licencjonowani użytkownicy usługi Visio Online Plan 2 mogą dokonać instalacji i używać jednej kopii oprogramowania Visio Standard 2016 lub Visio Professional 2016 lub wcześniejszej wersji oprogramowania Visio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5EBB805B" w14:textId="77777777" w:rsidR="00D13FD7" w:rsidRDefault="00D13FD7">
      <w:pPr>
        <w:pStyle w:val="ProductList-Body"/>
      </w:pPr>
    </w:p>
    <w:p w14:paraId="5A381B64" w14:textId="77777777" w:rsidR="00D13FD7" w:rsidRDefault="009F15EB">
      <w:pPr>
        <w:pStyle w:val="ProductList-ClauseHeading"/>
        <w:outlineLvl w:val="4"/>
      </w:pPr>
      <w:r>
        <w:t>2.2 Wyświetlanie i drukowanie plików w usłudze Visio przez użytkowników pakietu Office</w:t>
      </w:r>
    </w:p>
    <w:p w14:paraId="357FC098" w14:textId="77777777" w:rsidR="00D13FD7" w:rsidRDefault="009F15EB">
      <w:pPr>
        <w:pStyle w:val="ProductList-Body"/>
      </w:pPr>
      <w:r>
        <w:t>Użytkownicy posiadający licencję na usługę Office 365 lub Microsoft 365 mogą używać usługi Visio w Trybie Ograniczonej Funkcjonalności do celów wyświetlania i drukowania plików.</w:t>
      </w:r>
    </w:p>
    <w:p w14:paraId="010C44F7"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7840B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E5E9E"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5D26851" w14:textId="77777777" w:rsidR="00D13FD7" w:rsidRDefault="00D13FD7">
      <w:pPr>
        <w:pStyle w:val="ProductList-Body"/>
      </w:pPr>
    </w:p>
    <w:p w14:paraId="53F8E5EF" w14:textId="77777777" w:rsidR="00D13FD7" w:rsidRDefault="009F15EB">
      <w:pPr>
        <w:pStyle w:val="ProductList-Offering2HeadingNoBorder"/>
        <w:outlineLvl w:val="2"/>
      </w:pPr>
      <w:bookmarkStart w:id="291" w:name="_Sec1217"/>
      <w:r>
        <w:t>Workplace Analytics</w:t>
      </w:r>
      <w:bookmarkEnd w:id="291"/>
      <w:r>
        <w:fldChar w:fldCharType="begin"/>
      </w:r>
      <w:r>
        <w:instrText xml:space="preserve"> TC "</w:instrText>
      </w:r>
      <w:bookmarkStart w:id="292" w:name="_Toc44064911"/>
      <w:r>
        <w:instrText>Workplace Analytics</w:instrText>
      </w:r>
      <w:bookmarkEnd w:id="292"/>
      <w:r>
        <w:instrText>" \l 3</w:instrText>
      </w:r>
      <w:r>
        <w:fldChar w:fldCharType="end"/>
      </w:r>
    </w:p>
    <w:p w14:paraId="0E99DAFE" w14:textId="77777777" w:rsidR="00D13FD7" w:rsidRDefault="009F15EB">
      <w:pPr>
        <w:pStyle w:val="ProductList-Offering1SubSection"/>
        <w:outlineLvl w:val="3"/>
      </w:pPr>
      <w:bookmarkStart w:id="293" w:name="_Sec1218"/>
      <w:r>
        <w:t>Dostępność w programach</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D13FD7" w14:paraId="546401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72FB98" w14:textId="77777777" w:rsidR="00D13FD7" w:rsidRDefault="009F15E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92ACE56"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A8419"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A782A"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0CF3B"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ADA88"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E73E9"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1B00C"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BA6AE"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657D2"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1F3DAEF2" w14:textId="77777777">
        <w:tc>
          <w:tcPr>
            <w:tcW w:w="4520" w:type="dxa"/>
            <w:tcBorders>
              <w:top w:val="none" w:sz="4" w:space="0" w:color="BFBFBF"/>
              <w:left w:val="none" w:sz="4" w:space="0" w:color="000000"/>
              <w:bottom w:val="none" w:sz="4" w:space="0" w:color="7F7F7F"/>
              <w:right w:val="none" w:sz="4" w:space="0" w:color="000000"/>
            </w:tcBorders>
          </w:tcPr>
          <w:p w14:paraId="1BA6390B" w14:textId="77777777" w:rsidR="00D13FD7" w:rsidRDefault="009F15EB">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52E7227A"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871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5AFB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B21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6E0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AFF0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424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871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9EF9" w14:textId="77777777" w:rsidR="00D13FD7" w:rsidRDefault="00D13FD7">
            <w:pPr>
              <w:pStyle w:val="ProductList-TableBody"/>
              <w:jc w:val="center"/>
            </w:pPr>
          </w:p>
        </w:tc>
      </w:tr>
    </w:tbl>
    <w:p w14:paraId="1C6D3064" w14:textId="77777777" w:rsidR="00D13FD7" w:rsidRDefault="009F15EB">
      <w:pPr>
        <w:pStyle w:val="ProductList-Offering1SubSection"/>
        <w:outlineLvl w:val="3"/>
      </w:pPr>
      <w:bookmarkStart w:id="294" w:name="_Sec1219"/>
      <w:r>
        <w:t>Postanowienia dotyczące produktu</w:t>
      </w:r>
      <w:bookmarkEnd w:id="294"/>
    </w:p>
    <w:tbl>
      <w:tblPr>
        <w:tblStyle w:val="PURTable"/>
        <w:tblW w:w="0" w:type="dxa"/>
        <w:tblLook w:val="04A0" w:firstRow="1" w:lastRow="0" w:firstColumn="1" w:lastColumn="0" w:noHBand="0" w:noVBand="1"/>
      </w:tblPr>
      <w:tblGrid>
        <w:gridCol w:w="3637"/>
        <w:gridCol w:w="3631"/>
        <w:gridCol w:w="3648"/>
      </w:tblGrid>
      <w:tr w:rsidR="00D13FD7" w14:paraId="0A5B4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621D4" w14:textId="77777777" w:rsidR="00D13FD7" w:rsidRDefault="009F15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EAC9004"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D1DC6AA" w14:textId="77777777" w:rsidR="00D13FD7" w:rsidRDefault="009F15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3FD7" w14:paraId="1F489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DED7"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BD31"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C788" w14:textId="77777777" w:rsidR="00D13FD7" w:rsidRDefault="009F15EB">
            <w:pPr>
              <w:pStyle w:val="ProductList-TableBody"/>
            </w:pPr>
            <w:r>
              <w:rPr>
                <w:color w:val="404040"/>
              </w:rPr>
              <w:t>Promocje: nie dotyczy</w:t>
            </w:r>
          </w:p>
        </w:tc>
      </w:tr>
      <w:tr w:rsidR="00D13FD7" w14:paraId="5EB729B0" w14:textId="77777777">
        <w:tc>
          <w:tcPr>
            <w:tcW w:w="4040" w:type="dxa"/>
            <w:tcBorders>
              <w:top w:val="single" w:sz="4" w:space="0" w:color="000000"/>
              <w:left w:val="single" w:sz="4" w:space="0" w:color="000000"/>
              <w:bottom w:val="single" w:sz="4" w:space="0" w:color="000000"/>
              <w:right w:val="single" w:sz="4" w:space="0" w:color="000000"/>
            </w:tcBorders>
          </w:tcPr>
          <w:p w14:paraId="3F04D185" w14:textId="77777777" w:rsidR="00D13FD7" w:rsidRDefault="009F15E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6E6BD19" w14:textId="77777777" w:rsidR="00D13FD7" w:rsidRDefault="009F15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CF1437E" w14:textId="77777777" w:rsidR="00D13FD7" w:rsidRDefault="009F15E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13FD7" w14:paraId="6FEAC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3AE0"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D2A7977" w14:textId="77777777" w:rsidR="00D13FD7" w:rsidRDefault="009F15E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BF1E" w14:textId="77777777" w:rsidR="00D13FD7" w:rsidRDefault="00D13FD7">
            <w:pPr>
              <w:pStyle w:val="ProductList-TableBody"/>
            </w:pPr>
          </w:p>
        </w:tc>
      </w:tr>
    </w:tbl>
    <w:p w14:paraId="1D41FB8A"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6014F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B994E"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1EC83EAD" w14:textId="77777777" w:rsidR="00D13FD7" w:rsidRDefault="00D13FD7">
      <w:pPr>
        <w:pStyle w:val="ProductList-Body"/>
      </w:pPr>
    </w:p>
    <w:p w14:paraId="0319462C" w14:textId="77777777" w:rsidR="00D13FD7" w:rsidRDefault="009F15EB">
      <w:pPr>
        <w:pStyle w:val="ProductList-OfferingGroupHeading"/>
        <w:outlineLvl w:val="1"/>
      </w:pPr>
      <w:bookmarkStart w:id="295" w:name="_Sec635"/>
      <w:r>
        <w:t>Inne Usługi Online</w:t>
      </w:r>
      <w:bookmarkEnd w:id="295"/>
      <w:r>
        <w:fldChar w:fldCharType="begin"/>
      </w:r>
      <w:r>
        <w:instrText xml:space="preserve"> TC "</w:instrText>
      </w:r>
      <w:bookmarkStart w:id="296" w:name="_Toc44064912"/>
      <w:r>
        <w:instrText>Inne Usługi Online</w:instrText>
      </w:r>
      <w:bookmarkEnd w:id="296"/>
      <w:r>
        <w:instrText>" \l 2</w:instrText>
      </w:r>
      <w:r>
        <w:fldChar w:fldCharType="end"/>
      </w:r>
    </w:p>
    <w:p w14:paraId="7BA5B8DB" w14:textId="77777777" w:rsidR="00D13FD7" w:rsidRDefault="009F15EB">
      <w:pPr>
        <w:pStyle w:val="ProductList-Offering2HeadingNoBorder"/>
        <w:outlineLvl w:val="2"/>
      </w:pPr>
      <w:bookmarkStart w:id="297" w:name="_Sec670"/>
      <w:r>
        <w:t>Mapy Bing</w:t>
      </w:r>
      <w:bookmarkEnd w:id="297"/>
      <w:r>
        <w:fldChar w:fldCharType="begin"/>
      </w:r>
      <w:r>
        <w:instrText xml:space="preserve"> TC "</w:instrText>
      </w:r>
      <w:bookmarkStart w:id="298" w:name="_Toc44064913"/>
      <w:r>
        <w:instrText>Mapy Bing</w:instrText>
      </w:r>
      <w:bookmarkEnd w:id="298"/>
      <w:r>
        <w:instrText>" \l 3</w:instrText>
      </w:r>
      <w:r>
        <w:fldChar w:fldCharType="end"/>
      </w:r>
    </w:p>
    <w:p w14:paraId="1FB1B694" w14:textId="77777777" w:rsidR="00D13FD7" w:rsidRDefault="009F15EB">
      <w:pPr>
        <w:pStyle w:val="ProductList-Offering1SubSection"/>
        <w:outlineLvl w:val="3"/>
      </w:pPr>
      <w:bookmarkStart w:id="299" w:name="_Sec726"/>
      <w:r>
        <w:t>1. Dostępność w programach</w:t>
      </w:r>
      <w:bookmarkEnd w:id="299"/>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D13FD7" w14:paraId="1685AC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B61079"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6A2E174"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FDD68"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DB673"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D212F"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EE5E3"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5F8D4"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79BCD" w14:textId="77777777" w:rsidR="00D13FD7" w:rsidRDefault="009F15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10FEA"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C7B5F"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311714A9" w14:textId="77777777">
        <w:tc>
          <w:tcPr>
            <w:tcW w:w="4660" w:type="dxa"/>
            <w:tcBorders>
              <w:top w:val="single" w:sz="6" w:space="0" w:color="FFFFFF"/>
              <w:left w:val="none" w:sz="4" w:space="0" w:color="6E6E6E"/>
              <w:bottom w:val="dashed" w:sz="4" w:space="0" w:color="BFBFBF"/>
              <w:right w:val="none" w:sz="4" w:space="0" w:color="6E6E6E"/>
            </w:tcBorders>
          </w:tcPr>
          <w:p w14:paraId="213C4A0C" w14:textId="77777777" w:rsidR="00D13FD7" w:rsidRDefault="009F15EB">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F1729F" w14:textId="77777777" w:rsidR="00D13FD7" w:rsidRDefault="009F15E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037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036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823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BB11"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3B2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98B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8CB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4EEBA" w14:textId="77777777" w:rsidR="00D13FD7" w:rsidRDefault="00D13FD7">
            <w:pPr>
              <w:pStyle w:val="ProductList-TableBody"/>
              <w:jc w:val="center"/>
            </w:pPr>
          </w:p>
        </w:tc>
      </w:tr>
      <w:tr w:rsidR="00D13FD7" w14:paraId="2CB59277" w14:textId="77777777">
        <w:tc>
          <w:tcPr>
            <w:tcW w:w="4660" w:type="dxa"/>
            <w:tcBorders>
              <w:top w:val="dashed" w:sz="4" w:space="0" w:color="BFBFBF"/>
              <w:left w:val="none" w:sz="4" w:space="0" w:color="6E6E6E"/>
              <w:bottom w:val="dashed" w:sz="4" w:space="0" w:color="BFBFBF"/>
              <w:right w:val="none" w:sz="4" w:space="0" w:color="6E6E6E"/>
            </w:tcBorders>
          </w:tcPr>
          <w:p w14:paraId="5D806EFC" w14:textId="77777777" w:rsidR="00D13FD7" w:rsidRDefault="009F15EB">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EA05A" w14:textId="77777777" w:rsidR="00D13FD7" w:rsidRDefault="009F15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584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8EBB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A79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025B"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C527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B7B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8D1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B299" w14:textId="77777777" w:rsidR="00D13FD7" w:rsidRDefault="00D13FD7">
            <w:pPr>
              <w:pStyle w:val="ProductList-TableBody"/>
              <w:jc w:val="center"/>
            </w:pPr>
          </w:p>
        </w:tc>
      </w:tr>
      <w:tr w:rsidR="00D13FD7" w14:paraId="781C2114" w14:textId="77777777">
        <w:tc>
          <w:tcPr>
            <w:tcW w:w="4660" w:type="dxa"/>
            <w:tcBorders>
              <w:top w:val="dashed" w:sz="4" w:space="0" w:color="BFBFBF"/>
              <w:left w:val="none" w:sz="4" w:space="0" w:color="6E6E6E"/>
              <w:bottom w:val="dashed" w:sz="4" w:space="0" w:color="BFBFBF"/>
              <w:right w:val="none" w:sz="4" w:space="0" w:color="6E6E6E"/>
            </w:tcBorders>
          </w:tcPr>
          <w:p w14:paraId="4CC0B4E0" w14:textId="77777777" w:rsidR="00D13FD7" w:rsidRDefault="009F15EB">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7C075" w14:textId="77777777" w:rsidR="00D13FD7" w:rsidRDefault="009F15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FC2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B5D9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87B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DFE8"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3B25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164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F3F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11BB" w14:textId="77777777" w:rsidR="00D13FD7" w:rsidRDefault="00D13FD7">
            <w:pPr>
              <w:pStyle w:val="ProductList-TableBody"/>
              <w:jc w:val="center"/>
            </w:pPr>
          </w:p>
        </w:tc>
      </w:tr>
      <w:tr w:rsidR="00D13FD7" w14:paraId="62883E95" w14:textId="77777777">
        <w:tc>
          <w:tcPr>
            <w:tcW w:w="4660" w:type="dxa"/>
            <w:tcBorders>
              <w:top w:val="dashed" w:sz="4" w:space="0" w:color="BFBFBF"/>
              <w:left w:val="none" w:sz="4" w:space="0" w:color="6E6E6E"/>
              <w:bottom w:val="dashed" w:sz="4" w:space="0" w:color="BFBFBF"/>
              <w:right w:val="none" w:sz="4" w:space="0" w:color="6E6E6E"/>
            </w:tcBorders>
          </w:tcPr>
          <w:p w14:paraId="6A2DE4F0" w14:textId="77777777" w:rsidR="00D13FD7" w:rsidRDefault="009F15EB">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4C1F2" w14:textId="77777777" w:rsidR="00D13FD7" w:rsidRDefault="009F15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5D4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F42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7DB0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96FF"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2821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655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3CB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7B99A" w14:textId="77777777" w:rsidR="00D13FD7" w:rsidRDefault="00D13FD7">
            <w:pPr>
              <w:pStyle w:val="ProductList-TableBody"/>
              <w:jc w:val="center"/>
            </w:pPr>
          </w:p>
        </w:tc>
      </w:tr>
      <w:tr w:rsidR="00D13FD7" w14:paraId="26954E92" w14:textId="77777777">
        <w:tc>
          <w:tcPr>
            <w:tcW w:w="4660" w:type="dxa"/>
            <w:tcBorders>
              <w:top w:val="dashed" w:sz="4" w:space="0" w:color="BFBFBF"/>
              <w:left w:val="none" w:sz="4" w:space="0" w:color="6E6E6E"/>
              <w:bottom w:val="dashed" w:sz="4" w:space="0" w:color="BFBFBF"/>
              <w:right w:val="none" w:sz="4" w:space="0" w:color="6E6E6E"/>
            </w:tcBorders>
          </w:tcPr>
          <w:p w14:paraId="1FD5BAB7" w14:textId="77777777" w:rsidR="00D13FD7" w:rsidRDefault="009F15EB">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8B720" w14:textId="77777777" w:rsidR="00D13FD7" w:rsidRDefault="009F15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2CC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FB1B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BB8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F6EC"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B7D2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E43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ABE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CDD5F" w14:textId="77777777" w:rsidR="00D13FD7" w:rsidRDefault="00D13FD7">
            <w:pPr>
              <w:pStyle w:val="ProductList-TableBody"/>
              <w:jc w:val="center"/>
            </w:pPr>
          </w:p>
        </w:tc>
      </w:tr>
      <w:tr w:rsidR="00D13FD7" w14:paraId="4AB1081B" w14:textId="77777777">
        <w:tc>
          <w:tcPr>
            <w:tcW w:w="4660" w:type="dxa"/>
            <w:tcBorders>
              <w:top w:val="dashed" w:sz="4" w:space="0" w:color="BFBFBF"/>
              <w:left w:val="none" w:sz="4" w:space="0" w:color="6E6E6E"/>
              <w:bottom w:val="dashed" w:sz="4" w:space="0" w:color="BFBFBF"/>
              <w:right w:val="none" w:sz="4" w:space="0" w:color="6E6E6E"/>
            </w:tcBorders>
          </w:tcPr>
          <w:p w14:paraId="48F3EE56" w14:textId="77777777" w:rsidR="00D13FD7" w:rsidRDefault="009F15EB">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B3507" w14:textId="77777777" w:rsidR="00D13FD7" w:rsidRDefault="009F15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3AF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7EA8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CC84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5596"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C36C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6D1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098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DA21D" w14:textId="77777777" w:rsidR="00D13FD7" w:rsidRDefault="00D13FD7">
            <w:pPr>
              <w:pStyle w:val="ProductList-TableBody"/>
              <w:jc w:val="center"/>
            </w:pPr>
          </w:p>
        </w:tc>
      </w:tr>
      <w:tr w:rsidR="00D13FD7" w14:paraId="0E351F08" w14:textId="77777777">
        <w:tc>
          <w:tcPr>
            <w:tcW w:w="4660" w:type="dxa"/>
            <w:tcBorders>
              <w:top w:val="dashed" w:sz="4" w:space="0" w:color="BFBFBF"/>
              <w:left w:val="none" w:sz="4" w:space="0" w:color="6E6E6E"/>
              <w:bottom w:val="dashed" w:sz="4" w:space="0" w:color="BFBFBF"/>
              <w:right w:val="none" w:sz="4" w:space="0" w:color="6E6E6E"/>
            </w:tcBorders>
          </w:tcPr>
          <w:p w14:paraId="0490CEED" w14:textId="77777777" w:rsidR="00D13FD7" w:rsidRDefault="009F15EB">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F08C7" w14:textId="77777777" w:rsidR="00D13FD7" w:rsidRDefault="009F15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9A5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E434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4A7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B118"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C01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C1B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6C6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7E2D0" w14:textId="77777777" w:rsidR="00D13FD7" w:rsidRDefault="00D13FD7">
            <w:pPr>
              <w:pStyle w:val="ProductList-TableBody"/>
              <w:jc w:val="center"/>
            </w:pPr>
          </w:p>
        </w:tc>
      </w:tr>
      <w:tr w:rsidR="00D13FD7" w14:paraId="06E06894" w14:textId="77777777">
        <w:tc>
          <w:tcPr>
            <w:tcW w:w="4660" w:type="dxa"/>
            <w:tcBorders>
              <w:top w:val="dashed" w:sz="4" w:space="0" w:color="BFBFBF"/>
              <w:left w:val="none" w:sz="4" w:space="0" w:color="6E6E6E"/>
              <w:bottom w:val="dashed" w:sz="4" w:space="0" w:color="BFBFBF"/>
              <w:right w:val="none" w:sz="4" w:space="0" w:color="6E6E6E"/>
            </w:tcBorders>
          </w:tcPr>
          <w:p w14:paraId="26F424BD" w14:textId="77777777" w:rsidR="00D13FD7" w:rsidRDefault="009F15EB">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22E4A" w14:textId="77777777" w:rsidR="00D13FD7" w:rsidRDefault="009F15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BF9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2E0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3CB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8726D"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A797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C69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168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F436" w14:textId="77777777" w:rsidR="00D13FD7" w:rsidRDefault="00D13FD7">
            <w:pPr>
              <w:pStyle w:val="ProductList-TableBody"/>
              <w:jc w:val="center"/>
            </w:pPr>
          </w:p>
        </w:tc>
      </w:tr>
      <w:tr w:rsidR="00D13FD7" w14:paraId="27020A20" w14:textId="77777777">
        <w:tc>
          <w:tcPr>
            <w:tcW w:w="4660" w:type="dxa"/>
            <w:tcBorders>
              <w:top w:val="dashed" w:sz="4" w:space="0" w:color="BFBFBF"/>
              <w:left w:val="none" w:sz="4" w:space="0" w:color="6E6E6E"/>
              <w:bottom w:val="dashed" w:sz="4" w:space="0" w:color="BFBFBF"/>
              <w:right w:val="none" w:sz="4" w:space="0" w:color="6E6E6E"/>
            </w:tcBorders>
          </w:tcPr>
          <w:p w14:paraId="6A18A8A4" w14:textId="77777777" w:rsidR="00D13FD7" w:rsidRDefault="009F15EB">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A823B" w14:textId="77777777" w:rsidR="00D13FD7" w:rsidRDefault="009F15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E56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8783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7B15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C143A"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CDF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33F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A63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23B85" w14:textId="77777777" w:rsidR="00D13FD7" w:rsidRDefault="00D13FD7">
            <w:pPr>
              <w:pStyle w:val="ProductList-TableBody"/>
              <w:jc w:val="center"/>
            </w:pPr>
          </w:p>
        </w:tc>
      </w:tr>
      <w:tr w:rsidR="00D13FD7" w14:paraId="65419CC3" w14:textId="77777777">
        <w:tc>
          <w:tcPr>
            <w:tcW w:w="4660" w:type="dxa"/>
            <w:tcBorders>
              <w:top w:val="dashed" w:sz="4" w:space="0" w:color="BFBFBF"/>
              <w:left w:val="none" w:sz="4" w:space="0" w:color="6E6E6E"/>
              <w:bottom w:val="dashed" w:sz="4" w:space="0" w:color="BFBFBF"/>
              <w:right w:val="none" w:sz="4" w:space="0" w:color="6E6E6E"/>
            </w:tcBorders>
          </w:tcPr>
          <w:p w14:paraId="144B38EE" w14:textId="77777777" w:rsidR="00D13FD7" w:rsidRDefault="009F15EB">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3CAFE" w14:textId="77777777" w:rsidR="00D13FD7" w:rsidRDefault="009F15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458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AD19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526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8E10"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E8A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587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A83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7735D" w14:textId="77777777" w:rsidR="00D13FD7" w:rsidRDefault="00D13FD7">
            <w:pPr>
              <w:pStyle w:val="ProductList-TableBody"/>
              <w:jc w:val="center"/>
            </w:pPr>
          </w:p>
        </w:tc>
      </w:tr>
      <w:tr w:rsidR="00D13FD7" w14:paraId="00BD72C9" w14:textId="77777777">
        <w:tc>
          <w:tcPr>
            <w:tcW w:w="4660" w:type="dxa"/>
            <w:tcBorders>
              <w:top w:val="dashed" w:sz="4" w:space="0" w:color="BFBFBF"/>
              <w:left w:val="none" w:sz="4" w:space="0" w:color="6E6E6E"/>
              <w:bottom w:val="dashed" w:sz="4" w:space="0" w:color="BFBFBF"/>
              <w:right w:val="none" w:sz="4" w:space="0" w:color="6E6E6E"/>
            </w:tcBorders>
          </w:tcPr>
          <w:p w14:paraId="2127C6D9" w14:textId="77777777" w:rsidR="00D13FD7" w:rsidRDefault="009F15EB">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43CCA" w14:textId="77777777" w:rsidR="00D13FD7" w:rsidRDefault="009F15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CF9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0B1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AAFF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DC0E4"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DD82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042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C1B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A1FA9" w14:textId="77777777" w:rsidR="00D13FD7" w:rsidRDefault="00D13FD7">
            <w:pPr>
              <w:pStyle w:val="ProductList-TableBody"/>
              <w:jc w:val="center"/>
            </w:pPr>
          </w:p>
        </w:tc>
      </w:tr>
      <w:tr w:rsidR="00D13FD7" w14:paraId="5A912F79" w14:textId="77777777">
        <w:tc>
          <w:tcPr>
            <w:tcW w:w="4660" w:type="dxa"/>
            <w:tcBorders>
              <w:top w:val="dashed" w:sz="4" w:space="0" w:color="BFBFBF"/>
              <w:left w:val="none" w:sz="4" w:space="0" w:color="6E6E6E"/>
              <w:bottom w:val="dashed" w:sz="4" w:space="0" w:color="BFBFBF"/>
              <w:right w:val="none" w:sz="4" w:space="0" w:color="6E6E6E"/>
            </w:tcBorders>
          </w:tcPr>
          <w:p w14:paraId="7EE93B11" w14:textId="77777777" w:rsidR="00D13FD7" w:rsidRDefault="009F15EB">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C0844" w14:textId="77777777" w:rsidR="00D13FD7" w:rsidRDefault="009F15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FF4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F3A2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EC6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D2CA"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43E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01C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421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ECCBD" w14:textId="77777777" w:rsidR="00D13FD7" w:rsidRDefault="00D13FD7">
            <w:pPr>
              <w:pStyle w:val="ProductList-TableBody"/>
              <w:jc w:val="center"/>
            </w:pPr>
          </w:p>
        </w:tc>
      </w:tr>
      <w:tr w:rsidR="00D13FD7" w14:paraId="65048CBA" w14:textId="77777777">
        <w:tc>
          <w:tcPr>
            <w:tcW w:w="4660" w:type="dxa"/>
            <w:tcBorders>
              <w:top w:val="dashed" w:sz="4" w:space="0" w:color="BFBFBF"/>
              <w:left w:val="none" w:sz="4" w:space="0" w:color="6E6E6E"/>
              <w:bottom w:val="dashed" w:sz="4" w:space="0" w:color="BFBFBF"/>
              <w:right w:val="none" w:sz="4" w:space="0" w:color="6E6E6E"/>
            </w:tcBorders>
          </w:tcPr>
          <w:p w14:paraId="0ED7135F" w14:textId="77777777" w:rsidR="00D13FD7" w:rsidRDefault="009F15EB">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ED1E4"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026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021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4887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53CF1"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A3F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3B3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85D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473A0" w14:textId="77777777" w:rsidR="00D13FD7" w:rsidRDefault="00D13FD7">
            <w:pPr>
              <w:pStyle w:val="ProductList-TableBody"/>
              <w:jc w:val="center"/>
            </w:pPr>
          </w:p>
        </w:tc>
      </w:tr>
      <w:tr w:rsidR="00D13FD7" w14:paraId="712357E3" w14:textId="77777777">
        <w:tc>
          <w:tcPr>
            <w:tcW w:w="4660" w:type="dxa"/>
            <w:tcBorders>
              <w:top w:val="dashed" w:sz="4" w:space="0" w:color="BFBFBF"/>
              <w:left w:val="none" w:sz="4" w:space="0" w:color="6E6E6E"/>
              <w:bottom w:val="dashed" w:sz="4" w:space="0" w:color="BFBFBF"/>
              <w:right w:val="none" w:sz="4" w:space="0" w:color="6E6E6E"/>
            </w:tcBorders>
          </w:tcPr>
          <w:p w14:paraId="7A979FF9" w14:textId="77777777" w:rsidR="00D13FD7" w:rsidRDefault="009F15E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0FC9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B3F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3B1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F915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8D39"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19CA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6E1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1D6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BE956" w14:textId="77777777" w:rsidR="00D13FD7" w:rsidRDefault="00D13FD7">
            <w:pPr>
              <w:pStyle w:val="ProductList-TableBody"/>
              <w:jc w:val="center"/>
            </w:pPr>
          </w:p>
        </w:tc>
      </w:tr>
      <w:tr w:rsidR="00D13FD7" w14:paraId="5EB78AFC" w14:textId="77777777">
        <w:tc>
          <w:tcPr>
            <w:tcW w:w="4660" w:type="dxa"/>
            <w:tcBorders>
              <w:top w:val="dashed" w:sz="4" w:space="0" w:color="BFBFBF"/>
              <w:left w:val="none" w:sz="4" w:space="0" w:color="6E6E6E"/>
              <w:bottom w:val="dashed" w:sz="4" w:space="0" w:color="BFBFBF"/>
              <w:right w:val="none" w:sz="4" w:space="0" w:color="6E6E6E"/>
            </w:tcBorders>
          </w:tcPr>
          <w:p w14:paraId="73EFA2E3" w14:textId="77777777" w:rsidR="00D13FD7" w:rsidRDefault="009F15E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8CF6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B24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B1E4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AD7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963B"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33C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DA5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2A4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AA422" w14:textId="77777777" w:rsidR="00D13FD7" w:rsidRDefault="00D13FD7">
            <w:pPr>
              <w:pStyle w:val="ProductList-TableBody"/>
              <w:jc w:val="center"/>
            </w:pPr>
          </w:p>
        </w:tc>
      </w:tr>
      <w:tr w:rsidR="00D13FD7" w14:paraId="505089A1" w14:textId="77777777">
        <w:tc>
          <w:tcPr>
            <w:tcW w:w="4660" w:type="dxa"/>
            <w:tcBorders>
              <w:top w:val="dashed" w:sz="4" w:space="0" w:color="BFBFBF"/>
              <w:left w:val="none" w:sz="4" w:space="0" w:color="6E6E6E"/>
              <w:bottom w:val="dashed" w:sz="4" w:space="0" w:color="BFBFBF"/>
              <w:right w:val="none" w:sz="4" w:space="0" w:color="6E6E6E"/>
            </w:tcBorders>
          </w:tcPr>
          <w:p w14:paraId="425BCF32" w14:textId="77777777" w:rsidR="00D13FD7" w:rsidRDefault="009F15E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88F5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2F8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6B5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DE66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FCEB"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898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F44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111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F832" w14:textId="77777777" w:rsidR="00D13FD7" w:rsidRDefault="00D13FD7">
            <w:pPr>
              <w:pStyle w:val="ProductList-TableBody"/>
              <w:jc w:val="center"/>
            </w:pPr>
          </w:p>
        </w:tc>
      </w:tr>
      <w:tr w:rsidR="00D13FD7" w14:paraId="0DBBB10F" w14:textId="77777777">
        <w:tc>
          <w:tcPr>
            <w:tcW w:w="4660" w:type="dxa"/>
            <w:tcBorders>
              <w:top w:val="dashed" w:sz="4" w:space="0" w:color="BFBFBF"/>
              <w:left w:val="none" w:sz="4" w:space="0" w:color="6E6E6E"/>
              <w:bottom w:val="dashed" w:sz="4" w:space="0" w:color="BFBFBF"/>
              <w:right w:val="none" w:sz="4" w:space="0" w:color="6E6E6E"/>
            </w:tcBorders>
          </w:tcPr>
          <w:p w14:paraId="3CBCBBE2" w14:textId="77777777" w:rsidR="00D13FD7" w:rsidRDefault="009F15EB">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0912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C2D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C2EE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9B7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7FD2"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C444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18F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301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4090A" w14:textId="77777777" w:rsidR="00D13FD7" w:rsidRDefault="00D13FD7">
            <w:pPr>
              <w:pStyle w:val="ProductList-TableBody"/>
              <w:jc w:val="center"/>
            </w:pPr>
          </w:p>
        </w:tc>
      </w:tr>
    </w:tbl>
    <w:p w14:paraId="748439A1" w14:textId="77777777" w:rsidR="00D13FD7" w:rsidRDefault="009F15EB">
      <w:pPr>
        <w:pStyle w:val="ProductList-Offering1SubSection"/>
        <w:outlineLvl w:val="3"/>
      </w:pPr>
      <w:bookmarkStart w:id="300" w:name="_Sec781"/>
      <w:r>
        <w:t>2. Postanowienia dotyczące produktu</w:t>
      </w:r>
      <w:bookmarkEnd w:id="300"/>
    </w:p>
    <w:tbl>
      <w:tblPr>
        <w:tblStyle w:val="PURTable"/>
        <w:tblW w:w="0" w:type="dxa"/>
        <w:tblLook w:val="04A0" w:firstRow="1" w:lastRow="0" w:firstColumn="1" w:lastColumn="0" w:noHBand="0" w:noVBand="1"/>
      </w:tblPr>
      <w:tblGrid>
        <w:gridCol w:w="3647"/>
        <w:gridCol w:w="3624"/>
        <w:gridCol w:w="3645"/>
      </w:tblGrid>
      <w:tr w:rsidR="00D13FD7" w14:paraId="51EB0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3C3A3"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894F84B"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611F1" w14:textId="77777777" w:rsidR="00D13FD7" w:rsidRDefault="009F15EB">
            <w:pPr>
              <w:pStyle w:val="ProductList-TableBody"/>
            </w:pPr>
            <w:r>
              <w:rPr>
                <w:color w:val="404040"/>
              </w:rPr>
              <w:t>Podlegające Przedłużonemu Okresowi Obowiązywania: nie dotyczy</w:t>
            </w:r>
          </w:p>
        </w:tc>
      </w:tr>
      <w:tr w:rsidR="00D13FD7" w14:paraId="2F3A0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DBAE" w14:textId="77777777" w:rsidR="00D13FD7" w:rsidRDefault="009F15EB">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7827"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571F" w14:textId="77777777" w:rsidR="00D13FD7" w:rsidRDefault="009F15EB">
            <w:pPr>
              <w:pStyle w:val="ProductList-TableBody"/>
            </w:pPr>
            <w:r>
              <w:rPr>
                <w:color w:val="404040"/>
              </w:rPr>
              <w:t>Promocje: nie dotyczy</w:t>
            </w:r>
          </w:p>
        </w:tc>
      </w:tr>
      <w:tr w:rsidR="00D13FD7" w14:paraId="2A8CA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854F"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111F" w14:textId="77777777" w:rsidR="00D13FD7" w:rsidRDefault="009F15EB">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C1E8" w14:textId="77777777" w:rsidR="00D13FD7" w:rsidRDefault="009F15EB">
            <w:pPr>
              <w:pStyle w:val="ProductList-TableBody"/>
            </w:pPr>
            <w:r>
              <w:rPr>
                <w:color w:val="404040"/>
              </w:rPr>
              <w:t>Podlegające redukcji (SCE): nie dotyczy</w:t>
            </w:r>
          </w:p>
        </w:tc>
      </w:tr>
      <w:tr w:rsidR="00D13FD7" w14:paraId="218C4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3D78"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131C" w14:textId="77777777" w:rsidR="00D13FD7" w:rsidRDefault="009F15E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1660" w14:textId="77777777" w:rsidR="00D13FD7" w:rsidRDefault="00D13FD7">
            <w:pPr>
              <w:pStyle w:val="ProductList-TableBody"/>
            </w:pPr>
          </w:p>
        </w:tc>
      </w:tr>
    </w:tbl>
    <w:p w14:paraId="1EB7AD92" w14:textId="77777777" w:rsidR="00D13FD7" w:rsidRDefault="00D13FD7">
      <w:pPr>
        <w:pStyle w:val="ProductList-Body"/>
      </w:pPr>
    </w:p>
    <w:p w14:paraId="078A7C21" w14:textId="77777777" w:rsidR="00D13FD7" w:rsidRDefault="009F15EB">
      <w:pPr>
        <w:pStyle w:val="ProductList-ClauseHeading"/>
        <w:outlineLvl w:val="4"/>
      </w:pPr>
      <w:r>
        <w:t>2.1 Rozliczane Transakcje</w:t>
      </w:r>
    </w:p>
    <w:p w14:paraId="66C8B968" w14:textId="77777777" w:rsidR="00D13FD7" w:rsidRDefault="009F15EB">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3D7DA632" w14:textId="77777777" w:rsidR="00D13FD7" w:rsidRDefault="00D13FD7">
      <w:pPr>
        <w:pStyle w:val="ProductList-Body"/>
      </w:pPr>
    </w:p>
    <w:p w14:paraId="185D96B8" w14:textId="77777777" w:rsidR="00D13FD7" w:rsidRDefault="009F15EB">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596BE06B" w14:textId="77777777" w:rsidR="00D13FD7" w:rsidRDefault="00D13FD7">
      <w:pPr>
        <w:pStyle w:val="ProductList-Body"/>
      </w:pPr>
    </w:p>
    <w:p w14:paraId="1A8D3EF7" w14:textId="77777777" w:rsidR="00D13FD7" w:rsidRDefault="009F15EB">
      <w:pPr>
        <w:pStyle w:val="ProductList-ClauseHeading"/>
        <w:outlineLvl w:val="4"/>
      </w:pPr>
      <w:r>
        <w:t>2.2 Wymagania związane z usługą Mobile Asset Management Per Asset</w:t>
      </w:r>
    </w:p>
    <w:p w14:paraId="37B55842" w14:textId="77777777" w:rsidR="00D13FD7" w:rsidRDefault="009F15EB">
      <w:pPr>
        <w:pStyle w:val="ProductList-Body"/>
      </w:pPr>
      <w:r>
        <w:t xml:space="preserve">Poniższe oferty wymagają licencji na subskrypcję miesięczną usługi Mobile Asset Management Per Asset: </w:t>
      </w:r>
    </w:p>
    <w:p w14:paraId="43079D3D" w14:textId="77777777" w:rsidR="00D13FD7" w:rsidRDefault="009F15EB" w:rsidP="009F15EB">
      <w:pPr>
        <w:pStyle w:val="ProductList-Bullet"/>
        <w:numPr>
          <w:ilvl w:val="0"/>
          <w:numId w:val="52"/>
        </w:numPr>
      </w:pPr>
      <w:r>
        <w:t xml:space="preserve">Distance Matrix Per Asset Automatic </w:t>
      </w:r>
    </w:p>
    <w:p w14:paraId="16280F05" w14:textId="77777777" w:rsidR="00D13FD7" w:rsidRDefault="009F15EB" w:rsidP="009F15EB">
      <w:pPr>
        <w:pStyle w:val="ProductList-Bullet"/>
        <w:numPr>
          <w:ilvl w:val="0"/>
          <w:numId w:val="52"/>
        </w:numPr>
      </w:pPr>
      <w:r>
        <w:t xml:space="preserve">Distance Matrix Per Asset Manual </w:t>
      </w:r>
    </w:p>
    <w:p w14:paraId="19D4EED6" w14:textId="77777777" w:rsidR="00D13FD7" w:rsidRDefault="009F15EB" w:rsidP="009F15EB">
      <w:pPr>
        <w:pStyle w:val="ProductList-Bullet"/>
        <w:numPr>
          <w:ilvl w:val="0"/>
          <w:numId w:val="52"/>
        </w:numPr>
      </w:pPr>
      <w:r>
        <w:t xml:space="preserve">Truck Routing Per Asset </w:t>
      </w:r>
    </w:p>
    <w:p w14:paraId="18DB4E2D" w14:textId="77777777" w:rsidR="00D13FD7" w:rsidRDefault="009F15EB" w:rsidP="009F15EB">
      <w:pPr>
        <w:pStyle w:val="ProductList-Bullet"/>
        <w:numPr>
          <w:ilvl w:val="0"/>
          <w:numId w:val="52"/>
        </w:numPr>
      </w:pPr>
      <w:r>
        <w:t>Drive Analytics Per Asset</w:t>
      </w:r>
    </w:p>
    <w:p w14:paraId="3052E44C"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4A4C6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D0A2D"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01807D8" w14:textId="77777777" w:rsidR="00D13FD7" w:rsidRDefault="00D13FD7">
      <w:pPr>
        <w:pStyle w:val="ProductList-Body"/>
      </w:pPr>
    </w:p>
    <w:p w14:paraId="64F1E70C" w14:textId="77777777" w:rsidR="00D13FD7" w:rsidRDefault="009F15E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4914"/>
      <w:r>
        <w:instrText>Microsoft Power Platform</w:instrText>
      </w:r>
      <w:bookmarkEnd w:id="302"/>
      <w:r>
        <w:instrText>" \l 3</w:instrText>
      </w:r>
      <w:r>
        <w:fldChar w:fldCharType="end"/>
      </w:r>
    </w:p>
    <w:p w14:paraId="2F39A1AF" w14:textId="77777777" w:rsidR="00D13FD7" w:rsidRDefault="009F15EB">
      <w:pPr>
        <w:pStyle w:val="ProductList-Offering1SubSection"/>
        <w:outlineLvl w:val="3"/>
      </w:pPr>
      <w:bookmarkStart w:id="303" w:name="_Sec730"/>
      <w:r>
        <w:t>1. Dostępność w programach</w:t>
      </w:r>
      <w:bookmarkEnd w:id="303"/>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D13FD7" w14:paraId="360082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FC86BF"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2CA34DE" w14:textId="77777777" w:rsidR="00D13FD7" w:rsidRDefault="009F15EB">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225AD635"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87385"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46BA4"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24080"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16B1C"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6C758"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A6153"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47C46"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61EF582F" w14:textId="77777777">
        <w:tc>
          <w:tcPr>
            <w:tcW w:w="4660" w:type="dxa"/>
            <w:tcBorders>
              <w:top w:val="single" w:sz="6" w:space="0" w:color="FFFFFF"/>
              <w:left w:val="none" w:sz="4" w:space="0" w:color="6E6E6E"/>
              <w:bottom w:val="dashed" w:sz="4" w:space="0" w:color="BFBFBF"/>
              <w:right w:val="none" w:sz="4" w:space="0" w:color="6E6E6E"/>
            </w:tcBorders>
          </w:tcPr>
          <w:p w14:paraId="4C98EA03" w14:textId="77777777" w:rsidR="00D13FD7" w:rsidRDefault="009F15EB">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56617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D23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066B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185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4D2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5D3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83A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F0F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AF03D" w14:textId="77777777" w:rsidR="00D13FD7" w:rsidRDefault="00D13FD7">
            <w:pPr>
              <w:pStyle w:val="ProductList-TableBody"/>
              <w:jc w:val="center"/>
            </w:pPr>
          </w:p>
        </w:tc>
      </w:tr>
      <w:tr w:rsidR="00D13FD7" w14:paraId="7A46A0DA" w14:textId="77777777">
        <w:tc>
          <w:tcPr>
            <w:tcW w:w="4660" w:type="dxa"/>
            <w:tcBorders>
              <w:top w:val="dashed" w:sz="4" w:space="0" w:color="BFBFBF"/>
              <w:left w:val="none" w:sz="4" w:space="0" w:color="6E6E6E"/>
              <w:bottom w:val="dashed" w:sz="4" w:space="0" w:color="B2B2B2"/>
              <w:right w:val="none" w:sz="4" w:space="0" w:color="6E6E6E"/>
            </w:tcBorders>
          </w:tcPr>
          <w:p w14:paraId="3616DF03" w14:textId="77777777" w:rsidR="00D13FD7" w:rsidRDefault="009F15EB">
            <w:pPr>
              <w:pStyle w:val="ProductList-TableBody"/>
            </w:pPr>
            <w:r>
              <w:t>Power Automate na proces biznesowy</w:t>
            </w:r>
            <w:r>
              <w:fldChar w:fldCharType="begin"/>
            </w:r>
            <w:r>
              <w:instrText xml:space="preserve"> XE "Power Automate na proces biznesowy"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26764B0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578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D21D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5E1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A30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3BF6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6C7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45E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B8052" w14:textId="77777777" w:rsidR="00D13FD7" w:rsidRDefault="00D13FD7">
            <w:pPr>
              <w:pStyle w:val="ProductList-TableBody"/>
              <w:jc w:val="center"/>
            </w:pPr>
          </w:p>
        </w:tc>
      </w:tr>
      <w:tr w:rsidR="00D13FD7" w14:paraId="272F87C0" w14:textId="77777777">
        <w:tc>
          <w:tcPr>
            <w:tcW w:w="4660" w:type="dxa"/>
            <w:tcBorders>
              <w:top w:val="dashed" w:sz="4" w:space="0" w:color="B2B2B2"/>
              <w:left w:val="none" w:sz="4" w:space="0" w:color="6E6E6E"/>
              <w:bottom w:val="dashed" w:sz="4" w:space="0" w:color="B2B2B2"/>
              <w:right w:val="none" w:sz="4" w:space="0" w:color="6E6E6E"/>
            </w:tcBorders>
          </w:tcPr>
          <w:p w14:paraId="0295CDF3" w14:textId="77777777" w:rsidR="00D13FD7" w:rsidRDefault="009F15EB">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480A956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7E1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0C6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CA0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E10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0BB9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549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C2DE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9B2DC" w14:textId="77777777" w:rsidR="00D13FD7" w:rsidRDefault="00D13FD7">
            <w:pPr>
              <w:pStyle w:val="ProductList-TableBody"/>
              <w:jc w:val="center"/>
            </w:pPr>
          </w:p>
        </w:tc>
      </w:tr>
      <w:tr w:rsidR="00D13FD7" w14:paraId="12A8581D" w14:textId="77777777">
        <w:tc>
          <w:tcPr>
            <w:tcW w:w="4660" w:type="dxa"/>
            <w:tcBorders>
              <w:top w:val="dashed" w:sz="4" w:space="0" w:color="B2B2B2"/>
              <w:left w:val="none" w:sz="4" w:space="0" w:color="6E6E6E"/>
              <w:bottom w:val="dashed" w:sz="4" w:space="0" w:color="B2B2B2"/>
              <w:right w:val="none" w:sz="4" w:space="0" w:color="6E6E6E"/>
            </w:tcBorders>
          </w:tcPr>
          <w:p w14:paraId="6577A4D1" w14:textId="77777777" w:rsidR="00D13FD7" w:rsidRDefault="009F15EB">
            <w:pPr>
              <w:pStyle w:val="ProductList-TableBody"/>
            </w:pPr>
            <w:r>
              <w:t>Power Automate na użytkownika z nadzorowanym planem RPA</w:t>
            </w:r>
            <w:r>
              <w:fldChar w:fldCharType="begin"/>
            </w:r>
            <w:r>
              <w:instrText xml:space="preserve"> XE "Power Automate na użytkownika z nadzorowanym planem RPA"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39FADE7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1ED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68E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8D9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A72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854D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957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F75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7689" w14:textId="77777777" w:rsidR="00D13FD7" w:rsidRDefault="00D13FD7">
            <w:pPr>
              <w:pStyle w:val="ProductList-TableBody"/>
              <w:jc w:val="center"/>
            </w:pPr>
          </w:p>
        </w:tc>
      </w:tr>
      <w:tr w:rsidR="00D13FD7" w14:paraId="128A38D4" w14:textId="77777777">
        <w:tc>
          <w:tcPr>
            <w:tcW w:w="4660" w:type="dxa"/>
            <w:tcBorders>
              <w:top w:val="dashed" w:sz="4" w:space="0" w:color="B2B2B2"/>
              <w:left w:val="none" w:sz="4" w:space="0" w:color="6E6E6E"/>
              <w:bottom w:val="dashed" w:sz="4" w:space="0" w:color="B2B2B2"/>
              <w:right w:val="none" w:sz="4" w:space="0" w:color="6E6E6E"/>
            </w:tcBorders>
          </w:tcPr>
          <w:p w14:paraId="5F491970" w14:textId="77777777" w:rsidR="00D13FD7" w:rsidRDefault="009F15EB">
            <w:pPr>
              <w:pStyle w:val="ProductList-TableBody"/>
            </w:pPr>
            <w:r>
              <w:t>Dodatek w ramach nienadzorowanego planu RPA dla usługi Power Automate</w:t>
            </w:r>
            <w:r>
              <w:fldChar w:fldCharType="begin"/>
            </w:r>
            <w:r>
              <w:instrText xml:space="preserve"> XE "Dodatek w ramach nienadzorowanego planu RPA dla usługi Power Automate" </w:instrText>
            </w:r>
            <w:r>
              <w:fldChar w:fldCharType="end"/>
            </w:r>
            <w:r>
              <w:t xml:space="preserve"> (LS)</w:t>
            </w:r>
          </w:p>
        </w:tc>
        <w:tc>
          <w:tcPr>
            <w:tcW w:w="740" w:type="dxa"/>
            <w:tcBorders>
              <w:top w:val="dashed" w:sz="4" w:space="0" w:color="B2B2B2"/>
              <w:left w:val="none" w:sz="4" w:space="0" w:color="6E6E6E"/>
              <w:bottom w:val="dashed" w:sz="4" w:space="0" w:color="B2B2B2"/>
              <w:right w:val="single" w:sz="6" w:space="0" w:color="FFFFFF"/>
            </w:tcBorders>
          </w:tcPr>
          <w:p w14:paraId="1261D3C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36F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741A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65A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9F0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88B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9EA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8C7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821B" w14:textId="77777777" w:rsidR="00D13FD7" w:rsidRDefault="00D13FD7">
            <w:pPr>
              <w:pStyle w:val="ProductList-TableBody"/>
              <w:jc w:val="center"/>
            </w:pPr>
          </w:p>
        </w:tc>
      </w:tr>
      <w:tr w:rsidR="00D13FD7" w14:paraId="349482C4" w14:textId="77777777">
        <w:tc>
          <w:tcPr>
            <w:tcW w:w="4660" w:type="dxa"/>
            <w:tcBorders>
              <w:top w:val="dashed" w:sz="4" w:space="0" w:color="B2B2B2"/>
              <w:left w:val="none" w:sz="4" w:space="0" w:color="6E6E6E"/>
              <w:bottom w:val="dashed" w:sz="4" w:space="0" w:color="B2B2B2"/>
              <w:right w:val="none" w:sz="4" w:space="0" w:color="6E6E6E"/>
            </w:tcBorders>
          </w:tcPr>
          <w:p w14:paraId="5BB2C999" w14:textId="77777777" w:rsidR="00D13FD7" w:rsidRDefault="009F15EB">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ECCF5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37D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AEB7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B17D"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E02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068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DC3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E13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167D"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r>
      <w:tr w:rsidR="00D13FD7" w14:paraId="65D9B9F4" w14:textId="77777777">
        <w:tc>
          <w:tcPr>
            <w:tcW w:w="4660" w:type="dxa"/>
            <w:tcBorders>
              <w:top w:val="dashed" w:sz="4" w:space="0" w:color="B2B2B2"/>
              <w:left w:val="none" w:sz="4" w:space="0" w:color="6E6E6E"/>
              <w:bottom w:val="dashed" w:sz="4" w:space="0" w:color="B2B2B2"/>
              <w:right w:val="none" w:sz="4" w:space="0" w:color="6E6E6E"/>
            </w:tcBorders>
          </w:tcPr>
          <w:p w14:paraId="40696C60" w14:textId="77777777" w:rsidR="00D13FD7" w:rsidRDefault="009F15EB">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6F6A2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2F3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630C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C7EA"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276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ED07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345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559B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35A4"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r>
      <w:tr w:rsidR="00D13FD7" w14:paraId="2654EAAD" w14:textId="77777777">
        <w:tc>
          <w:tcPr>
            <w:tcW w:w="4660" w:type="dxa"/>
            <w:tcBorders>
              <w:top w:val="dashed" w:sz="4" w:space="0" w:color="B2B2B2"/>
              <w:left w:val="none" w:sz="4" w:space="0" w:color="6E6E6E"/>
              <w:bottom w:val="dashed" w:sz="4" w:space="0" w:color="B2B2B2"/>
              <w:right w:val="none" w:sz="4" w:space="0" w:color="6E6E6E"/>
            </w:tcBorders>
          </w:tcPr>
          <w:p w14:paraId="6CBFBCA0" w14:textId="77777777" w:rsidR="00D13FD7" w:rsidRDefault="009F15EB">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B4310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7AF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D2FB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DAB8C"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E8A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D5EB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3D9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1A82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077C"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r>
      <w:tr w:rsidR="00D13FD7" w14:paraId="16D45EC2" w14:textId="77777777">
        <w:tc>
          <w:tcPr>
            <w:tcW w:w="4660" w:type="dxa"/>
            <w:tcBorders>
              <w:top w:val="dashed" w:sz="4" w:space="0" w:color="B2B2B2"/>
              <w:left w:val="none" w:sz="4" w:space="0" w:color="6E6E6E"/>
              <w:bottom w:val="dashed" w:sz="4" w:space="0" w:color="B2B2B2"/>
              <w:right w:val="none" w:sz="4" w:space="0" w:color="6E6E6E"/>
            </w:tcBorders>
          </w:tcPr>
          <w:p w14:paraId="22BBC564" w14:textId="77777777" w:rsidR="00D13FD7" w:rsidRDefault="009F15EB">
            <w:pPr>
              <w:pStyle w:val="ProductList-TableBody"/>
            </w:pPr>
            <w:r>
              <w:t>Plan PowerApps na aplikację</w:t>
            </w:r>
            <w:r>
              <w:fldChar w:fldCharType="begin"/>
            </w:r>
            <w:r>
              <w:instrText xml:space="preserve"> XE "Plan PowerApps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05F4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DBD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3DE1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F22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801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79AA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3B3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FC0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0ADB2" w14:textId="77777777" w:rsidR="00D13FD7" w:rsidRDefault="00D13FD7">
            <w:pPr>
              <w:pStyle w:val="ProductList-TableBody"/>
              <w:jc w:val="center"/>
            </w:pPr>
          </w:p>
        </w:tc>
      </w:tr>
      <w:tr w:rsidR="00D13FD7" w14:paraId="0EB25CA0" w14:textId="77777777">
        <w:tc>
          <w:tcPr>
            <w:tcW w:w="4660" w:type="dxa"/>
            <w:tcBorders>
              <w:top w:val="dashed" w:sz="4" w:space="0" w:color="B2B2B2"/>
              <w:left w:val="none" w:sz="4" w:space="0" w:color="6E6E6E"/>
              <w:bottom w:val="dashed" w:sz="4" w:space="0" w:color="B2B2B2"/>
              <w:right w:val="none" w:sz="4" w:space="0" w:color="6E6E6E"/>
            </w:tcBorders>
          </w:tcPr>
          <w:p w14:paraId="6C43EAD3" w14:textId="77777777" w:rsidR="00D13FD7" w:rsidRDefault="009F15EB">
            <w:pPr>
              <w:pStyle w:val="ProductList-TableBody"/>
            </w:pPr>
            <w:r>
              <w:t>Plan PowerApps na użytkownika (LS na Użytkownika)</w:t>
            </w:r>
            <w:r>
              <w:fldChar w:fldCharType="begin"/>
            </w:r>
            <w:r>
              <w:instrText xml:space="preserve"> XE "Plan PowerApps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94A34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BF2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DA43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0E84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FA8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8E82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F57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F521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1C9B" w14:textId="77777777" w:rsidR="00D13FD7" w:rsidRDefault="00D13FD7">
            <w:pPr>
              <w:pStyle w:val="ProductList-TableBody"/>
              <w:jc w:val="center"/>
            </w:pPr>
          </w:p>
        </w:tc>
      </w:tr>
      <w:tr w:rsidR="00D13FD7" w14:paraId="253E43E1" w14:textId="77777777">
        <w:tc>
          <w:tcPr>
            <w:tcW w:w="4660" w:type="dxa"/>
            <w:tcBorders>
              <w:top w:val="dashed" w:sz="4" w:space="0" w:color="B2B2B2"/>
              <w:left w:val="none" w:sz="4" w:space="0" w:color="6E6E6E"/>
              <w:bottom w:val="dashed" w:sz="4" w:space="0" w:color="B2B2B2"/>
              <w:right w:val="none" w:sz="4" w:space="0" w:color="6E6E6E"/>
            </w:tcBorders>
          </w:tcPr>
          <w:p w14:paraId="6B981268" w14:textId="77777777" w:rsidR="00D13FD7" w:rsidRDefault="009F15EB">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07070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A36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BB7E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3BC7"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49F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6483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7A3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21F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6F127" w14:textId="77777777" w:rsidR="00D13FD7" w:rsidRDefault="00D13FD7">
            <w:pPr>
              <w:pStyle w:val="ProductList-TableBody"/>
              <w:jc w:val="center"/>
            </w:pPr>
          </w:p>
        </w:tc>
      </w:tr>
      <w:tr w:rsidR="00D13FD7" w14:paraId="3D6F945B" w14:textId="77777777">
        <w:tc>
          <w:tcPr>
            <w:tcW w:w="4660" w:type="dxa"/>
            <w:tcBorders>
              <w:top w:val="dashed" w:sz="4" w:space="0" w:color="B2B2B2"/>
              <w:left w:val="none" w:sz="4" w:space="0" w:color="6E6E6E"/>
              <w:bottom w:val="dashed" w:sz="4" w:space="0" w:color="B2B2B2"/>
              <w:right w:val="none" w:sz="4" w:space="0" w:color="6E6E6E"/>
            </w:tcBorders>
          </w:tcPr>
          <w:p w14:paraId="60BED8FE" w14:textId="77777777" w:rsidR="00D13FD7" w:rsidRDefault="009F15EB">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97625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63D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63C5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BEC6"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997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7DE9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6D9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4138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CEBD1" w14:textId="77777777" w:rsidR="00D13FD7" w:rsidRDefault="00D13FD7">
            <w:pPr>
              <w:pStyle w:val="ProductList-TableBody"/>
              <w:jc w:val="center"/>
            </w:pPr>
          </w:p>
        </w:tc>
      </w:tr>
      <w:tr w:rsidR="00D13FD7" w14:paraId="5547A7D0" w14:textId="77777777">
        <w:tc>
          <w:tcPr>
            <w:tcW w:w="4660" w:type="dxa"/>
            <w:tcBorders>
              <w:top w:val="dashed" w:sz="4" w:space="0" w:color="B2B2B2"/>
              <w:left w:val="none" w:sz="4" w:space="0" w:color="6E6E6E"/>
              <w:bottom w:val="dashed" w:sz="4" w:space="0" w:color="B2B2B2"/>
              <w:right w:val="none" w:sz="4" w:space="0" w:color="6E6E6E"/>
            </w:tcBorders>
          </w:tcPr>
          <w:p w14:paraId="7C9B4265" w14:textId="77777777" w:rsidR="00D13FD7" w:rsidRDefault="009F15EB">
            <w:pPr>
              <w:pStyle w:val="ProductList-TableBody"/>
            </w:pPr>
            <w:r>
              <w:t>Dodatek zwiększający gotowość do obsługi w procesach PowerApps i Power Automate</w:t>
            </w:r>
            <w:r>
              <w:fldChar w:fldCharType="begin"/>
            </w:r>
            <w:r>
              <w:instrText xml:space="preserve"> XE "Dodatek zwiększający gotowość do obsługi w procesach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4F06A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956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33F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5B81"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365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240B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59E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5C3E"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7A87D" w14:textId="77777777" w:rsidR="00D13FD7" w:rsidRDefault="00D13FD7">
            <w:pPr>
              <w:pStyle w:val="ProductList-TableBody"/>
              <w:jc w:val="center"/>
            </w:pPr>
          </w:p>
        </w:tc>
      </w:tr>
      <w:tr w:rsidR="00D13FD7" w14:paraId="71450442" w14:textId="77777777">
        <w:tc>
          <w:tcPr>
            <w:tcW w:w="4660" w:type="dxa"/>
            <w:tcBorders>
              <w:top w:val="dashed" w:sz="4" w:space="0" w:color="B2B2B2"/>
              <w:left w:val="none" w:sz="4" w:space="0" w:color="6E6E6E"/>
              <w:bottom w:val="dashed" w:sz="4" w:space="0" w:color="B2B2B2"/>
              <w:right w:val="none" w:sz="4" w:space="0" w:color="6E6E6E"/>
            </w:tcBorders>
          </w:tcPr>
          <w:p w14:paraId="38FDBFB0" w14:textId="77777777" w:rsidR="00D13FD7" w:rsidRDefault="009F15E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AF96B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7A7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0F0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42E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9A32B"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5620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128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FED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3501C" w14:textId="77777777" w:rsidR="00D13FD7" w:rsidRDefault="00D13FD7">
            <w:pPr>
              <w:pStyle w:val="ProductList-TableBody"/>
              <w:jc w:val="center"/>
            </w:pPr>
          </w:p>
        </w:tc>
      </w:tr>
      <w:tr w:rsidR="00D13FD7" w14:paraId="2D42FAFA" w14:textId="77777777">
        <w:tc>
          <w:tcPr>
            <w:tcW w:w="4660" w:type="dxa"/>
            <w:tcBorders>
              <w:top w:val="dashed" w:sz="4" w:space="0" w:color="B2B2B2"/>
              <w:left w:val="none" w:sz="4" w:space="0" w:color="6E6E6E"/>
              <w:bottom w:val="dashed" w:sz="4" w:space="0" w:color="B2B2B2"/>
              <w:right w:val="none" w:sz="4" w:space="0" w:color="6E6E6E"/>
            </w:tcBorders>
          </w:tcPr>
          <w:p w14:paraId="7FC139C1" w14:textId="77777777" w:rsidR="00D13FD7" w:rsidRDefault="009F15E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D1AE8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5B6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AF1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37C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F9F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9FE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F75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EA8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AA399" w14:textId="77777777" w:rsidR="00D13FD7" w:rsidRDefault="00D13FD7">
            <w:pPr>
              <w:pStyle w:val="ProductList-TableBody"/>
              <w:jc w:val="center"/>
            </w:pPr>
          </w:p>
        </w:tc>
      </w:tr>
      <w:tr w:rsidR="00D13FD7" w14:paraId="06A5D8E7" w14:textId="77777777">
        <w:tc>
          <w:tcPr>
            <w:tcW w:w="4660" w:type="dxa"/>
            <w:tcBorders>
              <w:top w:val="dashed" w:sz="4" w:space="0" w:color="B2B2B2"/>
              <w:left w:val="none" w:sz="4" w:space="0" w:color="6E6E6E"/>
              <w:bottom w:val="dashed" w:sz="4" w:space="0" w:color="B2B2B2"/>
              <w:right w:val="none" w:sz="4" w:space="0" w:color="6E6E6E"/>
            </w:tcBorders>
          </w:tcPr>
          <w:p w14:paraId="7DA30CDA" w14:textId="77777777" w:rsidR="00D13FD7" w:rsidRDefault="009F15E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3104B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2A7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FA5D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130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D3E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351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89B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950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A46AB" w14:textId="77777777" w:rsidR="00D13FD7" w:rsidRDefault="00D13FD7">
            <w:pPr>
              <w:pStyle w:val="ProductList-TableBody"/>
              <w:jc w:val="center"/>
            </w:pPr>
          </w:p>
        </w:tc>
      </w:tr>
      <w:tr w:rsidR="00D13FD7" w14:paraId="4A422322" w14:textId="77777777">
        <w:tc>
          <w:tcPr>
            <w:tcW w:w="4660" w:type="dxa"/>
            <w:tcBorders>
              <w:top w:val="dashed" w:sz="4" w:space="0" w:color="B2B2B2"/>
              <w:left w:val="none" w:sz="4" w:space="0" w:color="6E6E6E"/>
              <w:bottom w:val="dashed" w:sz="4" w:space="0" w:color="B2B2B2"/>
              <w:right w:val="none" w:sz="4" w:space="0" w:color="6E6E6E"/>
            </w:tcBorders>
          </w:tcPr>
          <w:p w14:paraId="237ED409" w14:textId="77777777" w:rsidR="00D13FD7" w:rsidRDefault="009F15E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99270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FAA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8F5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D38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B03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2590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C8C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1C3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0E80" w14:textId="77777777" w:rsidR="00D13FD7" w:rsidRDefault="00D13FD7">
            <w:pPr>
              <w:pStyle w:val="ProductList-TableBody"/>
              <w:jc w:val="center"/>
            </w:pPr>
          </w:p>
        </w:tc>
      </w:tr>
      <w:tr w:rsidR="00D13FD7" w14:paraId="69FCAFDE" w14:textId="77777777">
        <w:tc>
          <w:tcPr>
            <w:tcW w:w="4660" w:type="dxa"/>
            <w:tcBorders>
              <w:top w:val="dashed" w:sz="4" w:space="0" w:color="B2B2B2"/>
              <w:left w:val="none" w:sz="4" w:space="0" w:color="6E6E6E"/>
              <w:bottom w:val="dashed" w:sz="4" w:space="0" w:color="B2B2B2"/>
              <w:right w:val="none" w:sz="4" w:space="0" w:color="6E6E6E"/>
            </w:tcBorders>
          </w:tcPr>
          <w:p w14:paraId="664AB900" w14:textId="77777777" w:rsidR="00D13FD7" w:rsidRDefault="009F15E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A8132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D84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EC5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A98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B8A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BEB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941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60F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0AE55" w14:textId="77777777" w:rsidR="00D13FD7" w:rsidRDefault="00D13FD7">
            <w:pPr>
              <w:pStyle w:val="ProductList-TableBody"/>
              <w:jc w:val="center"/>
            </w:pPr>
          </w:p>
        </w:tc>
      </w:tr>
      <w:tr w:rsidR="00D13FD7" w14:paraId="484AEDF7" w14:textId="77777777">
        <w:tc>
          <w:tcPr>
            <w:tcW w:w="4660" w:type="dxa"/>
            <w:tcBorders>
              <w:top w:val="dashed" w:sz="4" w:space="0" w:color="B2B2B2"/>
              <w:left w:val="none" w:sz="4" w:space="0" w:color="6E6E6E"/>
              <w:bottom w:val="dashed" w:sz="4" w:space="0" w:color="B2B2B2"/>
              <w:right w:val="none" w:sz="4" w:space="0" w:color="6E6E6E"/>
            </w:tcBorders>
          </w:tcPr>
          <w:p w14:paraId="1DF3D24F" w14:textId="77777777" w:rsidR="00D13FD7" w:rsidRDefault="009F15E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D7E17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5D2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193D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FC5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8AB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6B11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2BF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5077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D1D53" w14:textId="77777777" w:rsidR="00D13FD7" w:rsidRDefault="00D13FD7">
            <w:pPr>
              <w:pStyle w:val="ProductList-TableBody"/>
              <w:jc w:val="center"/>
            </w:pPr>
          </w:p>
        </w:tc>
      </w:tr>
      <w:tr w:rsidR="00D13FD7" w14:paraId="2E2E1B16" w14:textId="77777777">
        <w:tc>
          <w:tcPr>
            <w:tcW w:w="4660" w:type="dxa"/>
            <w:tcBorders>
              <w:top w:val="dashed" w:sz="4" w:space="0" w:color="B2B2B2"/>
              <w:left w:val="none" w:sz="4" w:space="0" w:color="6E6E6E"/>
              <w:bottom w:val="dashed" w:sz="4" w:space="0" w:color="B2B2B2"/>
              <w:right w:val="none" w:sz="4" w:space="0" w:color="6E6E6E"/>
            </w:tcBorders>
          </w:tcPr>
          <w:p w14:paraId="7D97FD76" w14:textId="77777777" w:rsidR="00D13FD7" w:rsidRDefault="009F15E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E384D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FD9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FAED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939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1DF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797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203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FBD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1A971" w14:textId="77777777" w:rsidR="00D13FD7" w:rsidRDefault="00D13FD7">
            <w:pPr>
              <w:pStyle w:val="ProductList-TableBody"/>
              <w:jc w:val="center"/>
            </w:pPr>
          </w:p>
        </w:tc>
      </w:tr>
      <w:tr w:rsidR="00D13FD7" w14:paraId="3261E994" w14:textId="77777777">
        <w:tc>
          <w:tcPr>
            <w:tcW w:w="4660" w:type="dxa"/>
            <w:tcBorders>
              <w:top w:val="dashed" w:sz="4" w:space="0" w:color="B2B2B2"/>
              <w:left w:val="none" w:sz="4" w:space="0" w:color="6E6E6E"/>
              <w:bottom w:val="dashed" w:sz="4" w:space="0" w:color="B2B2B2"/>
              <w:right w:val="none" w:sz="4" w:space="0" w:color="6E6E6E"/>
            </w:tcBorders>
          </w:tcPr>
          <w:p w14:paraId="39D1D5F6" w14:textId="77777777" w:rsidR="00D13FD7" w:rsidRDefault="009F15E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0A165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9E2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B583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479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5CD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A14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1B7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F1E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1C2D" w14:textId="77777777" w:rsidR="00D13FD7" w:rsidRDefault="00D13FD7">
            <w:pPr>
              <w:pStyle w:val="ProductList-TableBody"/>
              <w:jc w:val="center"/>
            </w:pPr>
          </w:p>
        </w:tc>
      </w:tr>
      <w:tr w:rsidR="00D13FD7" w14:paraId="6F74FD85" w14:textId="77777777">
        <w:tc>
          <w:tcPr>
            <w:tcW w:w="4660" w:type="dxa"/>
            <w:tcBorders>
              <w:top w:val="dashed" w:sz="4" w:space="0" w:color="B2B2B2"/>
              <w:left w:val="none" w:sz="4" w:space="0" w:color="6E6E6E"/>
              <w:bottom w:val="dashed" w:sz="4" w:space="0" w:color="B2B2B2"/>
              <w:right w:val="none" w:sz="4" w:space="0" w:color="6E6E6E"/>
            </w:tcBorders>
          </w:tcPr>
          <w:p w14:paraId="714A96B9" w14:textId="77777777" w:rsidR="00D13FD7" w:rsidRDefault="009F15E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852DB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B9A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6F72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C26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A3F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628C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13C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2BF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4932" w14:textId="77777777" w:rsidR="00D13FD7" w:rsidRDefault="00D13FD7">
            <w:pPr>
              <w:pStyle w:val="ProductList-TableBody"/>
              <w:jc w:val="center"/>
            </w:pPr>
          </w:p>
        </w:tc>
      </w:tr>
      <w:tr w:rsidR="00D13FD7" w14:paraId="28C3DB65" w14:textId="77777777">
        <w:tc>
          <w:tcPr>
            <w:tcW w:w="4660" w:type="dxa"/>
            <w:tcBorders>
              <w:top w:val="dashed" w:sz="4" w:space="0" w:color="B2B2B2"/>
              <w:left w:val="none" w:sz="4" w:space="0" w:color="6E6E6E"/>
              <w:bottom w:val="dashed" w:sz="4" w:space="0" w:color="B2B2B2"/>
              <w:right w:val="none" w:sz="4" w:space="0" w:color="6E6E6E"/>
            </w:tcBorders>
          </w:tcPr>
          <w:p w14:paraId="762EC8FB" w14:textId="77777777" w:rsidR="00D13FD7" w:rsidRDefault="009F15E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E1342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967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DBB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29A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04C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4F0B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B5A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124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BE743" w14:textId="77777777" w:rsidR="00D13FD7" w:rsidRDefault="00D13FD7">
            <w:pPr>
              <w:pStyle w:val="ProductList-TableBody"/>
              <w:jc w:val="center"/>
            </w:pPr>
          </w:p>
        </w:tc>
      </w:tr>
      <w:tr w:rsidR="00D13FD7" w14:paraId="3244D5B7" w14:textId="77777777">
        <w:tc>
          <w:tcPr>
            <w:tcW w:w="4660" w:type="dxa"/>
            <w:tcBorders>
              <w:top w:val="dashed" w:sz="4" w:space="0" w:color="B2B2B2"/>
              <w:left w:val="none" w:sz="4" w:space="0" w:color="6E6E6E"/>
              <w:bottom w:val="dashed" w:sz="4" w:space="0" w:color="B2B2B2"/>
              <w:right w:val="none" w:sz="4" w:space="0" w:color="6E6E6E"/>
            </w:tcBorders>
          </w:tcPr>
          <w:p w14:paraId="7CC4744D" w14:textId="77777777" w:rsidR="00D13FD7" w:rsidRDefault="009F15E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AE9A2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488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166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245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FCE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78A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316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FFA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9AB4" w14:textId="77777777" w:rsidR="00D13FD7" w:rsidRDefault="00D13FD7">
            <w:pPr>
              <w:pStyle w:val="ProductList-TableBody"/>
              <w:jc w:val="center"/>
            </w:pPr>
          </w:p>
        </w:tc>
      </w:tr>
      <w:tr w:rsidR="00D13FD7" w14:paraId="0529E7AE" w14:textId="77777777">
        <w:tc>
          <w:tcPr>
            <w:tcW w:w="4660" w:type="dxa"/>
            <w:tcBorders>
              <w:top w:val="dashed" w:sz="4" w:space="0" w:color="B2B2B2"/>
              <w:left w:val="none" w:sz="4" w:space="0" w:color="6E6E6E"/>
              <w:bottom w:val="dashed" w:sz="4" w:space="0" w:color="B2B2B2"/>
              <w:right w:val="none" w:sz="4" w:space="0" w:color="6E6E6E"/>
            </w:tcBorders>
          </w:tcPr>
          <w:p w14:paraId="15C79DA8" w14:textId="77777777" w:rsidR="00D13FD7" w:rsidRDefault="009F15E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F7F72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1A5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260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600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5CF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2B5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120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631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7AE63" w14:textId="77777777" w:rsidR="00D13FD7" w:rsidRDefault="00D13FD7">
            <w:pPr>
              <w:pStyle w:val="ProductList-TableBody"/>
              <w:jc w:val="center"/>
            </w:pPr>
          </w:p>
        </w:tc>
      </w:tr>
      <w:tr w:rsidR="00D13FD7" w14:paraId="14E82794" w14:textId="77777777">
        <w:tc>
          <w:tcPr>
            <w:tcW w:w="4660" w:type="dxa"/>
            <w:tcBorders>
              <w:top w:val="dashed" w:sz="4" w:space="0" w:color="B2B2B2"/>
              <w:left w:val="none" w:sz="4" w:space="0" w:color="6E6E6E"/>
              <w:bottom w:val="dashed" w:sz="4" w:space="0" w:color="BFBFBF"/>
              <w:right w:val="none" w:sz="4" w:space="0" w:color="6E6E6E"/>
            </w:tcBorders>
          </w:tcPr>
          <w:p w14:paraId="33A9BE47" w14:textId="77777777" w:rsidR="00D13FD7" w:rsidRDefault="009F15E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1F568E3"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7DB2"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3D61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8560" w14:textId="77777777" w:rsidR="00D13FD7" w:rsidRDefault="009F15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9D39"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7C8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4BA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3A61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27A1" w14:textId="77777777" w:rsidR="00D13FD7" w:rsidRDefault="00D13FD7">
            <w:pPr>
              <w:pStyle w:val="ProductList-TableBody"/>
              <w:jc w:val="center"/>
            </w:pPr>
          </w:p>
        </w:tc>
      </w:tr>
      <w:tr w:rsidR="00D13FD7" w14:paraId="0BD73C03" w14:textId="77777777">
        <w:tc>
          <w:tcPr>
            <w:tcW w:w="4660" w:type="dxa"/>
            <w:tcBorders>
              <w:top w:val="dashed" w:sz="4" w:space="0" w:color="BFBFBF"/>
              <w:left w:val="none" w:sz="4" w:space="0" w:color="6E6E6E"/>
              <w:bottom w:val="dashed" w:sz="4" w:space="0" w:color="B2B2B2"/>
              <w:right w:val="none" w:sz="4" w:space="0" w:color="6E6E6E"/>
            </w:tcBorders>
          </w:tcPr>
          <w:p w14:paraId="2943154F" w14:textId="77777777" w:rsidR="00D13FD7" w:rsidRDefault="009F15E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95488D"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FC53"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D15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40AF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721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66CF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00C2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64F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C47A" w14:textId="77777777" w:rsidR="00D13FD7" w:rsidRDefault="00D13FD7">
            <w:pPr>
              <w:pStyle w:val="ProductList-TableBody"/>
              <w:jc w:val="center"/>
            </w:pPr>
          </w:p>
        </w:tc>
      </w:tr>
      <w:tr w:rsidR="00D13FD7" w14:paraId="635BF6C0" w14:textId="77777777">
        <w:tc>
          <w:tcPr>
            <w:tcW w:w="4660" w:type="dxa"/>
            <w:tcBorders>
              <w:top w:val="dashed" w:sz="4" w:space="0" w:color="B2B2B2"/>
              <w:left w:val="none" w:sz="4" w:space="0" w:color="6E6E6E"/>
              <w:bottom w:val="none" w:sz="4" w:space="0" w:color="BFBFBF"/>
              <w:right w:val="none" w:sz="4" w:space="0" w:color="6E6E6E"/>
            </w:tcBorders>
          </w:tcPr>
          <w:p w14:paraId="5B2601B3" w14:textId="77777777" w:rsidR="00D13FD7" w:rsidRDefault="009F15E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1C1C3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9BA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6896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9E9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CC57"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279C"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44D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DCA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C9F67" w14:textId="77777777" w:rsidR="00D13FD7" w:rsidRDefault="00D13FD7">
            <w:pPr>
              <w:pStyle w:val="ProductList-TableBody"/>
              <w:jc w:val="center"/>
            </w:pPr>
          </w:p>
        </w:tc>
      </w:tr>
    </w:tbl>
    <w:p w14:paraId="5A1616C3" w14:textId="77777777" w:rsidR="00D13FD7" w:rsidRDefault="009F15EB">
      <w:pPr>
        <w:pStyle w:val="ProductList-Offering1SubSection"/>
        <w:outlineLvl w:val="3"/>
      </w:pPr>
      <w:bookmarkStart w:id="304" w:name="_Sec785"/>
      <w:r>
        <w:t>2. Warunki dotyczące Produktu</w:t>
      </w:r>
      <w:bookmarkEnd w:id="304"/>
    </w:p>
    <w:tbl>
      <w:tblPr>
        <w:tblStyle w:val="PURTable"/>
        <w:tblW w:w="0" w:type="dxa"/>
        <w:tblLook w:val="04A0" w:firstRow="1" w:lastRow="0" w:firstColumn="1" w:lastColumn="0" w:noHBand="0" w:noVBand="1"/>
      </w:tblPr>
      <w:tblGrid>
        <w:gridCol w:w="3647"/>
        <w:gridCol w:w="3624"/>
        <w:gridCol w:w="3645"/>
      </w:tblGrid>
      <w:tr w:rsidR="00D13FD7" w14:paraId="5ECAC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43014"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0651EB2"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2576BAE" w14:textId="77777777" w:rsidR="00D13FD7" w:rsidRDefault="009F15E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w:t>
            </w:r>
          </w:p>
        </w:tc>
      </w:tr>
      <w:tr w:rsidR="00D13FD7" w14:paraId="10434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6E5D"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4B2AFE3"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89F6" w14:textId="77777777" w:rsidR="00D13FD7" w:rsidRDefault="009F15EB">
            <w:pPr>
              <w:pStyle w:val="ProductList-TableBody"/>
            </w:pPr>
            <w:r>
              <w:rPr>
                <w:color w:val="404040"/>
              </w:rPr>
              <w:t>Promocje: nie dotyczy</w:t>
            </w:r>
          </w:p>
        </w:tc>
      </w:tr>
      <w:tr w:rsidR="00D13FD7" w14:paraId="6416FE4E" w14:textId="77777777">
        <w:tc>
          <w:tcPr>
            <w:tcW w:w="4040" w:type="dxa"/>
            <w:tcBorders>
              <w:top w:val="single" w:sz="4" w:space="0" w:color="000000"/>
              <w:left w:val="single" w:sz="4" w:space="0" w:color="000000"/>
              <w:bottom w:val="single" w:sz="4" w:space="0" w:color="000000"/>
              <w:right w:val="single" w:sz="4" w:space="0" w:color="000000"/>
            </w:tcBorders>
          </w:tcPr>
          <w:p w14:paraId="7FA62F24" w14:textId="77777777" w:rsidR="00D13FD7" w:rsidRDefault="009F15E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56B74D6" w14:textId="77777777" w:rsidR="00D13FD7" w:rsidRDefault="009F15E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66DF9DB" w14:textId="77777777" w:rsidR="00D13FD7" w:rsidRDefault="009F15E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D13FD7" w14:paraId="2D200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D591"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DC16B6" w14:textId="77777777" w:rsidR="00D13FD7" w:rsidRDefault="009F15EB">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0155" w14:textId="77777777" w:rsidR="00D13FD7" w:rsidRDefault="00D13FD7">
            <w:pPr>
              <w:pStyle w:val="ProductList-TableBody"/>
            </w:pPr>
          </w:p>
        </w:tc>
      </w:tr>
    </w:tbl>
    <w:p w14:paraId="4022F101" w14:textId="77777777" w:rsidR="00D13FD7" w:rsidRDefault="00D13FD7">
      <w:pPr>
        <w:pStyle w:val="ProductList-Body"/>
      </w:pPr>
    </w:p>
    <w:p w14:paraId="17848BEE" w14:textId="77777777" w:rsidR="00D13FD7" w:rsidRDefault="009F15EB">
      <w:pPr>
        <w:pStyle w:val="ProductList-ClauseHeading"/>
        <w:outlineLvl w:val="4"/>
      </w:pPr>
      <w:r>
        <w:t>2.1 Power BI Report Server — uruchamianie Wystąpień</w:t>
      </w:r>
    </w:p>
    <w:p w14:paraId="52F8F7C3" w14:textId="77777777" w:rsidR="00D13FD7" w:rsidRDefault="009F15EB">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3445C690" w14:textId="77777777" w:rsidR="00D13FD7" w:rsidRDefault="00D13FD7">
      <w:pPr>
        <w:pStyle w:val="ProductList-Body"/>
      </w:pPr>
    </w:p>
    <w:p w14:paraId="73DF4A2A" w14:textId="77777777" w:rsidR="00D13FD7" w:rsidRDefault="009F15EB">
      <w:pPr>
        <w:pStyle w:val="ProductList-ClauseHeading"/>
        <w:outlineLvl w:val="4"/>
      </w:pPr>
      <w:r>
        <w:t>2.2 Power BI Report Server — udostępnianie treści</w:t>
      </w:r>
    </w:p>
    <w:p w14:paraId="582D34E0" w14:textId="77777777" w:rsidR="00D13FD7" w:rsidRDefault="009F15EB">
      <w:pPr>
        <w:pStyle w:val="ProductList-Body"/>
      </w:pPr>
      <w:r>
        <w:t xml:space="preserve">Publikowanie raportów Power BI udostępnionych za pośrednictwem oprogramowania Power BI Report Server wymaga LS na Użytkownika do usługi Power BI Pro.  </w:t>
      </w:r>
    </w:p>
    <w:p w14:paraId="59526CE2" w14:textId="77777777" w:rsidR="00D13FD7" w:rsidRDefault="00D13FD7">
      <w:pPr>
        <w:pStyle w:val="ProductList-Body"/>
      </w:pPr>
    </w:p>
    <w:p w14:paraId="4A280F70" w14:textId="77777777" w:rsidR="00D13FD7" w:rsidRDefault="009F15EB">
      <w:pPr>
        <w:pStyle w:val="ProductList-ClauseHeading"/>
        <w:outlineLvl w:val="4"/>
      </w:pPr>
      <w:r>
        <w:t>2.3 Technologia SQL Server</w:t>
      </w:r>
    </w:p>
    <w:p w14:paraId="7DE526C2" w14:textId="77777777" w:rsidR="00D13FD7" w:rsidRDefault="009F15E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5B0CCFF8" w14:textId="77777777" w:rsidR="00D13FD7" w:rsidRDefault="00D13FD7">
      <w:pPr>
        <w:pStyle w:val="ProductList-Body"/>
      </w:pPr>
    </w:p>
    <w:p w14:paraId="159341BA" w14:textId="77777777" w:rsidR="00D13FD7" w:rsidRDefault="009F15EB">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74"/>
        <w:gridCol w:w="5442"/>
      </w:tblGrid>
      <w:tr w:rsidR="00D13FD7" w14:paraId="1AE223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4D2DDF" w14:textId="77777777" w:rsidR="00D13FD7" w:rsidRDefault="009F15EB">
            <w:pPr>
              <w:pStyle w:val="ProductList-TableBody"/>
            </w:pPr>
            <w:r>
              <w:rPr>
                <w:color w:val="FFFFFF"/>
              </w:rPr>
              <w:t>Licencja na Użytkownika</w:t>
            </w:r>
          </w:p>
        </w:tc>
        <w:tc>
          <w:tcPr>
            <w:tcW w:w="6120" w:type="dxa"/>
            <w:tcBorders>
              <w:top w:val="single" w:sz="4" w:space="0" w:color="0070C0"/>
              <w:bottom w:val="single" w:sz="4" w:space="0" w:color="0070C0"/>
              <w:right w:val="single" w:sz="4" w:space="0" w:color="0070C0"/>
            </w:tcBorders>
            <w:shd w:val="clear" w:color="auto" w:fill="0072C6"/>
          </w:tcPr>
          <w:p w14:paraId="24E5B1C9" w14:textId="77777777" w:rsidR="00D13FD7" w:rsidRDefault="009F15EB">
            <w:pPr>
              <w:pStyle w:val="ProductList-TableBody"/>
            </w:pPr>
            <w:r>
              <w:rPr>
                <w:color w:val="FFFFFF"/>
              </w:rPr>
              <w:t>Wymóg wstępny dotyczące Licencji na Użytkownika</w:t>
            </w:r>
          </w:p>
        </w:tc>
      </w:tr>
      <w:tr w:rsidR="00D13FD7" w14:paraId="1DACABFB" w14:textId="77777777">
        <w:tc>
          <w:tcPr>
            <w:tcW w:w="6120" w:type="dxa"/>
            <w:tcBorders>
              <w:top w:val="single" w:sz="4" w:space="0" w:color="0070C0"/>
              <w:left w:val="single" w:sz="4" w:space="0" w:color="000000"/>
              <w:bottom w:val="none" w:sz="4" w:space="0" w:color="000000"/>
              <w:right w:val="single" w:sz="4" w:space="0" w:color="000000"/>
            </w:tcBorders>
          </w:tcPr>
          <w:p w14:paraId="707775F4" w14:textId="77777777" w:rsidR="00D13FD7" w:rsidRDefault="009F15EB">
            <w:pPr>
              <w:pStyle w:val="ProductList-TableBody"/>
            </w:pPr>
            <w:r>
              <w:t>Dodatek w ramach nienadzorowanego planu RPA dla usługi Power Automate</w:t>
            </w:r>
          </w:p>
        </w:tc>
        <w:tc>
          <w:tcPr>
            <w:tcW w:w="6120" w:type="dxa"/>
            <w:tcBorders>
              <w:top w:val="single" w:sz="4" w:space="0" w:color="0070C0"/>
              <w:left w:val="single" w:sz="4" w:space="0" w:color="000000"/>
              <w:bottom w:val="single" w:sz="4" w:space="0" w:color="000000"/>
              <w:right w:val="single" w:sz="4" w:space="0" w:color="000000"/>
            </w:tcBorders>
          </w:tcPr>
          <w:p w14:paraId="31F4F6CC" w14:textId="77777777" w:rsidR="00D13FD7" w:rsidRDefault="009F15EB">
            <w:pPr>
              <w:pStyle w:val="ProductList-TableBody"/>
            </w:pPr>
            <w:r>
              <w:t>Power Automate na użytkownika z nadzorowanym planem RPA lub</w:t>
            </w:r>
          </w:p>
        </w:tc>
      </w:tr>
      <w:tr w:rsidR="00D13FD7" w14:paraId="185EB43E" w14:textId="77777777">
        <w:tc>
          <w:tcPr>
            <w:tcW w:w="6120" w:type="dxa"/>
            <w:tcBorders>
              <w:top w:val="none" w:sz="4" w:space="0" w:color="000000"/>
              <w:left w:val="single" w:sz="4" w:space="0" w:color="000000"/>
              <w:bottom w:val="single" w:sz="4" w:space="0" w:color="000000"/>
              <w:right w:val="single" w:sz="4" w:space="0" w:color="000000"/>
            </w:tcBorders>
          </w:tcPr>
          <w:p w14:paraId="044E74AF" w14:textId="77777777" w:rsidR="00D13FD7" w:rsidRDefault="00D13F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DF0F67" w14:textId="77777777" w:rsidR="00D13FD7" w:rsidRDefault="009F15EB">
            <w:pPr>
              <w:pStyle w:val="ProductList-TableBody"/>
            </w:pPr>
            <w:r>
              <w:t>Power Automate per flow plan</w:t>
            </w:r>
          </w:p>
        </w:tc>
      </w:tr>
    </w:tbl>
    <w:p w14:paraId="04356F7E"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349AF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2D465"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37708A19" w14:textId="77777777" w:rsidR="00D13FD7" w:rsidRDefault="00D13FD7">
      <w:pPr>
        <w:pStyle w:val="ProductList-Body"/>
      </w:pPr>
    </w:p>
    <w:p w14:paraId="736EBF1D" w14:textId="77777777" w:rsidR="00D13FD7" w:rsidRDefault="009F15EB">
      <w:pPr>
        <w:pStyle w:val="ProductList-Offering2HeadingNoBorder"/>
        <w:outlineLvl w:val="2"/>
      </w:pPr>
      <w:bookmarkStart w:id="305" w:name="_Sec1279"/>
      <w:r>
        <w:t>Oferta usług GitHub</w:t>
      </w:r>
      <w:bookmarkEnd w:id="305"/>
      <w:r>
        <w:fldChar w:fldCharType="begin"/>
      </w:r>
      <w:r>
        <w:instrText xml:space="preserve"> TC "</w:instrText>
      </w:r>
      <w:bookmarkStart w:id="306" w:name="_Toc44064915"/>
      <w:r>
        <w:instrText>Oferta usług GitHub</w:instrText>
      </w:r>
      <w:bookmarkEnd w:id="306"/>
      <w:r>
        <w:instrText>" \l 3</w:instrText>
      </w:r>
      <w:r>
        <w:fldChar w:fldCharType="end"/>
      </w:r>
    </w:p>
    <w:p w14:paraId="7AA6BA29" w14:textId="77777777" w:rsidR="00D13FD7" w:rsidRDefault="009F15EB">
      <w:pPr>
        <w:pStyle w:val="ProductList-Offering1SubSection"/>
        <w:outlineLvl w:val="3"/>
      </w:pPr>
      <w:bookmarkStart w:id="307" w:name="_Sec1280"/>
      <w:r>
        <w:t>1. Dostępność w programach</w:t>
      </w:r>
      <w:bookmarkEnd w:id="307"/>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D13FD7" w14:paraId="6F6619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940B632" w14:textId="77777777" w:rsidR="00D13FD7" w:rsidRDefault="009F15E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A8D61"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2EADB0"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9FEB2"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3CD0A1"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C5B6D"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C1B26"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DA3D47"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D7050"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7A6449"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6C0D6F03" w14:textId="77777777">
        <w:tc>
          <w:tcPr>
            <w:tcW w:w="4520" w:type="dxa"/>
            <w:tcBorders>
              <w:top w:val="single" w:sz="4" w:space="0" w:color="FFFFFF"/>
              <w:left w:val="single" w:sz="4" w:space="0" w:color="FFFFFF"/>
              <w:bottom w:val="dashed" w:sz="4" w:space="0" w:color="B2B2B2"/>
              <w:right w:val="none" w:sz="4" w:space="0" w:color="B2B2B2"/>
            </w:tcBorders>
          </w:tcPr>
          <w:p w14:paraId="3AE6E9C2" w14:textId="77777777" w:rsidR="00D13FD7" w:rsidRDefault="009F15E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7A29882"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195AF"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827F9"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26DA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54C3F"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FB100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21821"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4B069"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080E3" w14:textId="77777777" w:rsidR="00D13FD7" w:rsidRDefault="00D13FD7">
            <w:pPr>
              <w:pStyle w:val="ProductList-TableBody"/>
              <w:jc w:val="center"/>
            </w:pPr>
          </w:p>
        </w:tc>
      </w:tr>
      <w:tr w:rsidR="00D13FD7" w14:paraId="2BC8E8DC" w14:textId="77777777">
        <w:tc>
          <w:tcPr>
            <w:tcW w:w="4520" w:type="dxa"/>
            <w:tcBorders>
              <w:top w:val="dashed" w:sz="4" w:space="0" w:color="B2B2B2"/>
              <w:left w:val="single" w:sz="4" w:space="0" w:color="FFFFFF"/>
              <w:bottom w:val="dashed" w:sz="4" w:space="0" w:color="B2B2B2"/>
              <w:right w:val="none" w:sz="4" w:space="0" w:color="B2B2B2"/>
            </w:tcBorders>
          </w:tcPr>
          <w:p w14:paraId="5A68AB51" w14:textId="77777777" w:rsidR="00D13FD7" w:rsidRDefault="009F15EB">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7C812B8C"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093FF"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A541C"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99209"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44845"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5799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5D590"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EFB5C"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DD09E" w14:textId="77777777" w:rsidR="00D13FD7" w:rsidRDefault="00D13FD7">
            <w:pPr>
              <w:pStyle w:val="ProductList-TableBody"/>
              <w:jc w:val="center"/>
            </w:pPr>
          </w:p>
        </w:tc>
      </w:tr>
      <w:tr w:rsidR="00D13FD7" w14:paraId="61E2C9AF" w14:textId="77777777">
        <w:tc>
          <w:tcPr>
            <w:tcW w:w="4520" w:type="dxa"/>
            <w:tcBorders>
              <w:top w:val="dashed" w:sz="4" w:space="0" w:color="B2B2B2"/>
              <w:left w:val="single" w:sz="4" w:space="0" w:color="FFFFFF"/>
              <w:bottom w:val="dashed" w:sz="4" w:space="0" w:color="B2B2B2"/>
              <w:right w:val="none" w:sz="4" w:space="0" w:color="B2B2B2"/>
            </w:tcBorders>
          </w:tcPr>
          <w:p w14:paraId="559A00E2" w14:textId="77777777" w:rsidR="00D13FD7" w:rsidRDefault="009F15E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020CA73"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36A4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11116"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97D64"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C3DAB"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36A8E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99ED3"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ECB62"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D5A6C" w14:textId="77777777" w:rsidR="00D13FD7" w:rsidRDefault="00D13FD7">
            <w:pPr>
              <w:pStyle w:val="ProductList-TableBody"/>
              <w:jc w:val="center"/>
            </w:pPr>
          </w:p>
        </w:tc>
      </w:tr>
      <w:tr w:rsidR="00D13FD7" w14:paraId="25964746" w14:textId="77777777">
        <w:tc>
          <w:tcPr>
            <w:tcW w:w="4520" w:type="dxa"/>
            <w:tcBorders>
              <w:top w:val="dashed" w:sz="4" w:space="0" w:color="B2B2B2"/>
              <w:left w:val="single" w:sz="4" w:space="0" w:color="FFFFFF"/>
              <w:bottom w:val="dashed" w:sz="4" w:space="0" w:color="B2B2B2"/>
              <w:right w:val="none" w:sz="4" w:space="0" w:color="B2B2B2"/>
            </w:tcBorders>
          </w:tcPr>
          <w:p w14:paraId="5460205B" w14:textId="77777777" w:rsidR="00D13FD7" w:rsidRDefault="009F15EB">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06C61E7A"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BD282"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7BB2B"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41081"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9DAF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41EEB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11E5B"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66466"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660A4" w14:textId="77777777" w:rsidR="00D13FD7" w:rsidRDefault="00D13FD7">
            <w:pPr>
              <w:pStyle w:val="ProductList-TableBody"/>
              <w:jc w:val="center"/>
            </w:pPr>
          </w:p>
        </w:tc>
      </w:tr>
      <w:tr w:rsidR="00D13FD7" w14:paraId="6889B8CC" w14:textId="77777777">
        <w:tc>
          <w:tcPr>
            <w:tcW w:w="4520" w:type="dxa"/>
            <w:tcBorders>
              <w:top w:val="dashed" w:sz="4" w:space="0" w:color="B2B2B2"/>
              <w:left w:val="single" w:sz="4" w:space="0" w:color="FFFFFF"/>
              <w:bottom w:val="dashed" w:sz="4" w:space="0" w:color="B2B2B2"/>
              <w:right w:val="none" w:sz="4" w:space="0" w:color="B2B2B2"/>
            </w:tcBorders>
          </w:tcPr>
          <w:p w14:paraId="11391E27" w14:textId="77777777" w:rsidR="00D13FD7" w:rsidRDefault="009F15EB">
            <w:pPr>
              <w:pStyle w:val="ProductList-TableBody"/>
            </w:pPr>
            <w:r>
              <w:t>GitHub Enterprise</w:t>
            </w:r>
            <w:r>
              <w:fldChar w:fldCharType="begin"/>
            </w:r>
            <w:r>
              <w:instrText xml:space="preserve"> XE "GitHub Enterprise" </w:instrText>
            </w:r>
            <w:r>
              <w:fldChar w:fldCharType="end"/>
            </w:r>
            <w:r>
              <w:t xml:space="preserve"> (LS na Usługę)</w:t>
            </w:r>
          </w:p>
        </w:tc>
        <w:tc>
          <w:tcPr>
            <w:tcW w:w="740" w:type="dxa"/>
            <w:tcBorders>
              <w:top w:val="dashed" w:sz="4" w:space="0" w:color="B2B2B2"/>
              <w:left w:val="none" w:sz="4" w:space="0" w:color="B2B2B2"/>
              <w:bottom w:val="dashed" w:sz="4" w:space="0" w:color="B2B2B2"/>
              <w:right w:val="single" w:sz="4" w:space="0" w:color="FFFFFF"/>
            </w:tcBorders>
          </w:tcPr>
          <w:p w14:paraId="574669DA"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7A610"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A93CC"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4C6BD"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8FB08"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3287E"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5214B"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EB2AF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B1A38" w14:textId="77777777" w:rsidR="00D13FD7" w:rsidRDefault="00D13FD7">
            <w:pPr>
              <w:pStyle w:val="ProductList-TableBody"/>
              <w:jc w:val="center"/>
            </w:pPr>
          </w:p>
        </w:tc>
      </w:tr>
      <w:tr w:rsidR="00D13FD7" w14:paraId="1EF927F1" w14:textId="77777777">
        <w:tc>
          <w:tcPr>
            <w:tcW w:w="4520" w:type="dxa"/>
            <w:tcBorders>
              <w:top w:val="dashed" w:sz="4" w:space="0" w:color="B2B2B2"/>
              <w:left w:val="single" w:sz="4" w:space="0" w:color="FFFFFF"/>
              <w:bottom w:val="dashed" w:sz="4" w:space="0" w:color="B2B2B2"/>
              <w:right w:val="none" w:sz="4" w:space="0" w:color="B2B2B2"/>
            </w:tcBorders>
          </w:tcPr>
          <w:p w14:paraId="06836957" w14:textId="77777777" w:rsidR="00D13FD7" w:rsidRDefault="009F15EB">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7A6CF26A"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CB51C"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CBC8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95A36"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6BB48"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8BA820"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DADD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2DF42"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BABC3" w14:textId="77777777" w:rsidR="00D13FD7" w:rsidRDefault="00D13FD7">
            <w:pPr>
              <w:pStyle w:val="ProductList-TableBody"/>
              <w:jc w:val="center"/>
            </w:pPr>
          </w:p>
        </w:tc>
      </w:tr>
      <w:tr w:rsidR="00D13FD7" w14:paraId="1B8C4042" w14:textId="77777777">
        <w:tc>
          <w:tcPr>
            <w:tcW w:w="4520" w:type="dxa"/>
            <w:tcBorders>
              <w:top w:val="dashed" w:sz="4" w:space="0" w:color="B2B2B2"/>
              <w:left w:val="single" w:sz="4" w:space="0" w:color="FFFFFF"/>
              <w:bottom w:val="dashed" w:sz="4" w:space="0" w:color="B2B2B2"/>
              <w:right w:val="none" w:sz="4" w:space="0" w:color="B2B2B2"/>
            </w:tcBorders>
          </w:tcPr>
          <w:p w14:paraId="577E02B2" w14:textId="77777777" w:rsidR="00D13FD7" w:rsidRDefault="009F15EB">
            <w:pPr>
              <w:pStyle w:val="ProductList-TableBody"/>
            </w:pPr>
            <w:r>
              <w:t>GitHub Learning Lab dla organizacji</w:t>
            </w:r>
            <w:r>
              <w:fldChar w:fldCharType="begin"/>
            </w:r>
            <w:r>
              <w:instrText xml:space="preserve"> XE "GitHub Learning Lab dla organizacji"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183A3EB5"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469A4"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581C9"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0C141"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2AE29"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C022A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F2123"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710D6"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DA269" w14:textId="77777777" w:rsidR="00D13FD7" w:rsidRDefault="00D13FD7">
            <w:pPr>
              <w:pStyle w:val="ProductList-TableBody"/>
              <w:jc w:val="center"/>
            </w:pPr>
          </w:p>
        </w:tc>
      </w:tr>
      <w:tr w:rsidR="00D13FD7" w14:paraId="55678EB8" w14:textId="77777777">
        <w:tc>
          <w:tcPr>
            <w:tcW w:w="4520" w:type="dxa"/>
            <w:tcBorders>
              <w:top w:val="dashed" w:sz="4" w:space="0" w:color="B2B2B2"/>
              <w:left w:val="single" w:sz="4" w:space="0" w:color="FFFFFF"/>
              <w:bottom w:val="dashed" w:sz="4" w:space="0" w:color="B2B2B2"/>
              <w:right w:val="none" w:sz="4" w:space="0" w:color="B2B2B2"/>
            </w:tcBorders>
          </w:tcPr>
          <w:p w14:paraId="6E89DA99" w14:textId="77777777" w:rsidR="00D13FD7" w:rsidRDefault="009F15EB">
            <w:pPr>
              <w:pStyle w:val="ProductList-TableBody"/>
            </w:pPr>
            <w:r>
              <w:t>GitHub One</w:t>
            </w:r>
            <w:r>
              <w:fldChar w:fldCharType="begin"/>
            </w:r>
            <w:r>
              <w:instrText xml:space="preserve"> XE "GitHub One"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39940962"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8BA5B"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23962"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0360C"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65535"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FACF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C64D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55A68"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A1A81" w14:textId="77777777" w:rsidR="00D13FD7" w:rsidRDefault="00D13FD7">
            <w:pPr>
              <w:pStyle w:val="ProductList-TableBody"/>
              <w:jc w:val="center"/>
            </w:pPr>
          </w:p>
        </w:tc>
      </w:tr>
      <w:tr w:rsidR="00D13FD7" w14:paraId="1B34F362" w14:textId="77777777">
        <w:tc>
          <w:tcPr>
            <w:tcW w:w="4520" w:type="dxa"/>
            <w:tcBorders>
              <w:top w:val="dashed" w:sz="4" w:space="0" w:color="B2B2B2"/>
              <w:left w:val="single" w:sz="4" w:space="0" w:color="FFFFFF"/>
              <w:bottom w:val="single" w:sz="4" w:space="0" w:color="FFFFFF"/>
              <w:right w:val="none" w:sz="4" w:space="0" w:color="B2B2B2"/>
            </w:tcBorders>
          </w:tcPr>
          <w:p w14:paraId="00DB0A1B" w14:textId="77777777" w:rsidR="00D13FD7" w:rsidRDefault="009F15E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E1F5871"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0CE74"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D10A2"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3DE30"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F87EB"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E09D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CD4F9"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33A0F"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736FB" w14:textId="77777777" w:rsidR="00D13FD7" w:rsidRDefault="00D13FD7">
            <w:pPr>
              <w:pStyle w:val="ProductList-TableBody"/>
              <w:jc w:val="center"/>
            </w:pPr>
          </w:p>
        </w:tc>
      </w:tr>
    </w:tbl>
    <w:p w14:paraId="5969B2EB" w14:textId="77777777" w:rsidR="00D13FD7" w:rsidRDefault="009F15EB">
      <w:pPr>
        <w:pStyle w:val="ProductList-Offering1SubSection"/>
        <w:outlineLvl w:val="3"/>
      </w:pPr>
      <w:bookmarkStart w:id="308" w:name="_Sec1281"/>
      <w:r>
        <w:t>2. Warunki dotyczące Produktu</w:t>
      </w:r>
      <w:bookmarkEnd w:id="308"/>
    </w:p>
    <w:tbl>
      <w:tblPr>
        <w:tblStyle w:val="PURTable"/>
        <w:tblW w:w="0" w:type="dxa"/>
        <w:tblLook w:val="04A0" w:firstRow="1" w:lastRow="0" w:firstColumn="1" w:lastColumn="0" w:noHBand="0" w:noVBand="1"/>
      </w:tblPr>
      <w:tblGrid>
        <w:gridCol w:w="3647"/>
        <w:gridCol w:w="3521"/>
        <w:gridCol w:w="3748"/>
      </w:tblGrid>
      <w:tr w:rsidR="00D13FD7" w14:paraId="5DA97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01C3AD"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29BCA9AD"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5C625EB" w14:textId="77777777" w:rsidR="00D13FD7" w:rsidRDefault="009F15EB">
            <w:pPr>
              <w:pStyle w:val="ProductList-TableBody"/>
            </w:pPr>
            <w:r>
              <w:rPr>
                <w:color w:val="404040"/>
              </w:rPr>
              <w:t>Podlegające Przedłużonemu Okresowi Obowiązywania: nie dotyczy</w:t>
            </w:r>
          </w:p>
        </w:tc>
      </w:tr>
      <w:tr w:rsidR="00D13FD7" w14:paraId="18C58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F07B" w14:textId="77777777" w:rsidR="00D13FD7" w:rsidRDefault="009F15EB">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tcPr>
          <w:p w14:paraId="4949766D"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5101FA" w14:textId="77777777" w:rsidR="00D13FD7" w:rsidRDefault="009F15EB">
            <w:pPr>
              <w:pStyle w:val="ProductList-TableBody"/>
            </w:pPr>
            <w:r>
              <w:rPr>
                <w:color w:val="404040"/>
              </w:rPr>
              <w:t>Promocje: nie dotyczy</w:t>
            </w:r>
          </w:p>
        </w:tc>
      </w:tr>
      <w:tr w:rsidR="00D13FD7" w14:paraId="754888E0" w14:textId="77777777">
        <w:tc>
          <w:tcPr>
            <w:tcW w:w="4040" w:type="dxa"/>
            <w:tcBorders>
              <w:top w:val="single" w:sz="4" w:space="0" w:color="000000"/>
              <w:left w:val="single" w:sz="4" w:space="0" w:color="000000"/>
              <w:bottom w:val="single" w:sz="4" w:space="0" w:color="000000"/>
              <w:right w:val="single" w:sz="4" w:space="0" w:color="000000"/>
            </w:tcBorders>
          </w:tcPr>
          <w:p w14:paraId="6CDE808A" w14:textId="77777777" w:rsidR="00D13FD7" w:rsidRDefault="009F15E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tcPr>
          <w:p w14:paraId="2EF60FC4" w14:textId="77777777" w:rsidR="00D13FD7" w:rsidRDefault="009F15EB">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C79FC1" w14:textId="77777777" w:rsidR="00D13FD7" w:rsidRDefault="009F15EB">
            <w:pPr>
              <w:pStyle w:val="ProductList-TableBody"/>
            </w:pPr>
            <w:r>
              <w:rPr>
                <w:color w:val="404040"/>
              </w:rPr>
              <w:t>Podlegające redukcji (SCE): nie dotyczy</w:t>
            </w:r>
          </w:p>
        </w:tc>
      </w:tr>
      <w:tr w:rsidR="00D13FD7" w14:paraId="6FCEB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EA70" w14:textId="77777777" w:rsidR="00D13FD7" w:rsidRDefault="009F15EB">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A9CEA2" w14:textId="77777777" w:rsidR="00D13FD7" w:rsidRDefault="009F15EB">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1969181C" w14:textId="77777777" w:rsidR="00D13FD7" w:rsidRDefault="00D13FD7">
            <w:pPr>
              <w:pStyle w:val="ProductList-TableBody"/>
            </w:pPr>
          </w:p>
        </w:tc>
      </w:tr>
    </w:tbl>
    <w:p w14:paraId="691D45F3" w14:textId="77777777" w:rsidR="00D13FD7" w:rsidRDefault="00D13FD7">
      <w:pPr>
        <w:pStyle w:val="ProductList-Body"/>
      </w:pPr>
    </w:p>
    <w:p w14:paraId="23117962" w14:textId="77777777" w:rsidR="00D13FD7" w:rsidRDefault="009F15EB">
      <w:pPr>
        <w:pStyle w:val="ProductList-ClauseHeading"/>
        <w:outlineLvl w:val="4"/>
      </w:pPr>
      <w:r>
        <w:t>2.1 GitHub Enterprise</w:t>
      </w:r>
    </w:p>
    <w:p w14:paraId="706A72F9" w14:textId="77777777" w:rsidR="00D13FD7" w:rsidRDefault="009F15EB">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3EC9BA83" w14:textId="77777777" w:rsidR="00D13FD7" w:rsidRDefault="00D13FD7">
      <w:pPr>
        <w:pStyle w:val="ProductList-Body"/>
      </w:pPr>
    </w:p>
    <w:p w14:paraId="5C04F766" w14:textId="77777777" w:rsidR="00D13FD7" w:rsidRDefault="009F15EB">
      <w:pPr>
        <w:pStyle w:val="ProductList-ClauseHeading"/>
        <w:outlineLvl w:val="4"/>
      </w:pPr>
      <w:r>
        <w:t>2.2 Licencja GitHub Enterprise w ramach programu EES</w:t>
      </w:r>
    </w:p>
    <w:p w14:paraId="4593ECA8" w14:textId="77777777" w:rsidR="00D13FD7" w:rsidRDefault="009F15EB">
      <w:pPr>
        <w:pStyle w:val="ProductList-Body"/>
      </w:pPr>
      <w:r>
        <w:t xml:space="preserve">Klient musi uzyskać dla organizacji jedną LS GitHub Enterprise na Usługę. Na potrzeby Postanowień licencyjnych dotyczących usług GitHub Enterprise wszyscy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Kwalifikowani Użytkownicy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Pracownicy Wiedzy</w:t>
      </w:r>
      <w:r>
        <w:fldChar w:fldCharType="end"/>
      </w:r>
      <w:r>
        <w:t>) i Studenci po stronie Klienta są w okresie obowiązywania LS na Usługę uznawani za Licencjonowanych Użytkowników.</w:t>
      </w:r>
    </w:p>
    <w:p w14:paraId="56EAB263" w14:textId="77777777" w:rsidR="00D13FD7" w:rsidRDefault="00D13FD7">
      <w:pPr>
        <w:pStyle w:val="ProductList-Body"/>
      </w:pPr>
    </w:p>
    <w:p w14:paraId="04CA5324" w14:textId="77777777" w:rsidR="00D13FD7" w:rsidRDefault="009F15EB">
      <w:pPr>
        <w:pStyle w:val="ProductList-ClauseHeading"/>
        <w:outlineLvl w:val="4"/>
      </w:pPr>
      <w:r>
        <w:t>2.3 GitHub Actions i GitHub Packages</w:t>
      </w:r>
    </w:p>
    <w:p w14:paraId="60E43104" w14:textId="77777777" w:rsidR="00D13FD7" w:rsidRDefault="009F15EB">
      <w:pPr>
        <w:pStyle w:val="ProductList-Body"/>
      </w:pPr>
      <w:r>
        <w:t xml:space="preserve">Klient może nabyć te usługi tylko wtedy, gdy nabył również LS na Użytkownika na usługi GitHub Enterprise lub produkt obejmujący usługi GitHub Enterprise. </w:t>
      </w:r>
    </w:p>
    <w:p w14:paraId="2D395559" w14:textId="77777777" w:rsidR="00D13FD7" w:rsidRDefault="00D13FD7">
      <w:pPr>
        <w:pStyle w:val="ProductList-Body"/>
      </w:pPr>
    </w:p>
    <w:p w14:paraId="0B8C0A95" w14:textId="77777777" w:rsidR="00D13FD7" w:rsidRDefault="009F15EB">
      <w:pPr>
        <w:pStyle w:val="ProductList-ClauseHeading"/>
        <w:outlineLvl w:val="4"/>
      </w:pPr>
      <w:r>
        <w:t>2.4 GitHub Advanced Security i GitHub Insights</w:t>
      </w:r>
    </w:p>
    <w:p w14:paraId="167EA20A" w14:textId="77777777" w:rsidR="00D13FD7" w:rsidRDefault="009F15EB">
      <w:pPr>
        <w:pStyle w:val="ProductList-Body"/>
      </w:pPr>
      <w:r>
        <w:t xml:space="preserve">Klient może nabyć LS na Użytkownika na usługi GitHub Advanced Security lub GitHub Insights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(„Użytkownicy GitHub Enterprise u Klienta”), o ile nabędzie LS na Użytkownika na takie usługi dla wszystkich Użytkowników GitHub Enterprise u Klienta. Nie ma to zastosowania do klientów posiadających Rejestrację dotyczącą Rozwiązań dla Sektora Edukacyjnego.</w:t>
      </w:r>
    </w:p>
    <w:p w14:paraId="131B1E0C" w14:textId="77777777" w:rsidR="00D13FD7" w:rsidRDefault="00D13FD7">
      <w:pPr>
        <w:pStyle w:val="ProductList-Body"/>
      </w:pPr>
    </w:p>
    <w:p w14:paraId="125C5F9F" w14:textId="77777777" w:rsidR="00D13FD7" w:rsidRDefault="009F15EB">
      <w:pPr>
        <w:pStyle w:val="ProductList-ClauseHeading"/>
        <w:outlineLvl w:val="4"/>
      </w:pPr>
      <w:r>
        <w:t>2.5 GitHub Learning Lab dla organizacji</w:t>
      </w:r>
    </w:p>
    <w:p w14:paraId="7CCCFF25" w14:textId="77777777" w:rsidR="00D13FD7" w:rsidRDefault="009F15EB">
      <w:pPr>
        <w:pStyle w:val="ProductList-Body"/>
      </w:pPr>
      <w:r>
        <w:t>Klient może nabyć LS na Użytkownika na usługi GitHub Learning Lab tylko dla swoich Licencjonowanych Użytkowników używających usługi GitHub Enterprise lub oferty obejmujących usługę GitHub Enterprise.</w:t>
      </w:r>
    </w:p>
    <w:p w14:paraId="5F652AF8" w14:textId="77777777" w:rsidR="00D13FD7" w:rsidRDefault="00D13FD7">
      <w:pPr>
        <w:pStyle w:val="ProductList-Body"/>
      </w:pPr>
    </w:p>
    <w:p w14:paraId="472E681A" w14:textId="77777777" w:rsidR="00D13FD7" w:rsidRDefault="009F15EB">
      <w:pPr>
        <w:pStyle w:val="ProductList-ClauseHeading"/>
        <w:outlineLvl w:val="4"/>
      </w:pPr>
      <w:r>
        <w:t>2.6 Szkolenia i ocena</w:t>
      </w:r>
    </w:p>
    <w:p w14:paraId="5A5C7886" w14:textId="77777777" w:rsidR="00D13FD7" w:rsidRDefault="009F15EB">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288886AC"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471E3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32DBB"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C27649A" w14:textId="77777777" w:rsidR="00D13FD7" w:rsidRDefault="00D13FD7">
      <w:pPr>
        <w:pStyle w:val="ProductList-Body"/>
      </w:pPr>
    </w:p>
    <w:p w14:paraId="3E4B5305" w14:textId="77777777" w:rsidR="00D13FD7" w:rsidRDefault="009F15EB">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4064916"/>
      <w:r>
        <w:instrText>Microsoft Defender Advanced Threat Protection for Servers</w:instrText>
      </w:r>
      <w:bookmarkEnd w:id="310"/>
      <w:r>
        <w:instrText>" \l 3</w:instrText>
      </w:r>
      <w:r>
        <w:fldChar w:fldCharType="end"/>
      </w:r>
    </w:p>
    <w:p w14:paraId="6ABCB005" w14:textId="77777777" w:rsidR="00D13FD7" w:rsidRDefault="009F15EB">
      <w:pPr>
        <w:pStyle w:val="ProductList-Offering1SubSection"/>
        <w:outlineLvl w:val="3"/>
      </w:pPr>
      <w:bookmarkStart w:id="311" w:name="_Sec1299"/>
      <w:r>
        <w:t>1. Dostępność w programach</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D13FD7" w14:paraId="6DF720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B99B69"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28C050D"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AB1DE"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66BF0"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7AB4F"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3B65D"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7DE41"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666F7"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8D53D"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97840"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6E7EB700" w14:textId="77777777">
        <w:tc>
          <w:tcPr>
            <w:tcW w:w="4660" w:type="dxa"/>
            <w:tcBorders>
              <w:top w:val="single" w:sz="6" w:space="0" w:color="FFFFFF"/>
              <w:left w:val="none" w:sz="4" w:space="0" w:color="6E6E6E"/>
              <w:bottom w:val="single" w:sz="4" w:space="0" w:color="FFFFFF"/>
              <w:right w:val="none" w:sz="4" w:space="0" w:color="6E6E6E"/>
            </w:tcBorders>
          </w:tcPr>
          <w:p w14:paraId="3C99E132" w14:textId="77777777" w:rsidR="00D13FD7" w:rsidRDefault="009F15EB">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6611167"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9F3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AED0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22A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4DBC"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F79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607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EF6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EACE" w14:textId="77777777" w:rsidR="00D13FD7" w:rsidRDefault="00D13FD7">
            <w:pPr>
              <w:pStyle w:val="ProductList-TableBody"/>
              <w:jc w:val="center"/>
            </w:pPr>
          </w:p>
        </w:tc>
      </w:tr>
    </w:tbl>
    <w:p w14:paraId="0E3F76DC" w14:textId="77777777" w:rsidR="00D13FD7" w:rsidRDefault="009F15EB">
      <w:pPr>
        <w:pStyle w:val="ProductList-Body"/>
      </w:pPr>
      <w:r>
        <w:rPr>
          <w:i/>
        </w:rPr>
        <w:t xml:space="preserve">Więcej informacji na temat licencji na Użytkownika do usługi Zaawansowana ochrona przed zagrożeniami w usłudze Microsoft Defender można znaleźć we wpisie dotyczącym </w:t>
      </w:r>
      <w:hyperlink w:anchor="_Sec652">
        <w:r>
          <w:rPr>
            <w:i/>
            <w:color w:val="00467F"/>
            <w:u w:val="single"/>
          </w:rPr>
          <w:t>komputerowego systemu operacyjnego Windows</w:t>
        </w:r>
      </w:hyperlink>
      <w:r>
        <w:rPr>
          <w:i/>
        </w:rPr>
        <w:t>.</w:t>
      </w:r>
    </w:p>
    <w:p w14:paraId="33BF9324" w14:textId="77777777" w:rsidR="00D13FD7" w:rsidRDefault="009F15EB">
      <w:pPr>
        <w:pStyle w:val="ProductList-Offering1SubSection"/>
        <w:outlineLvl w:val="3"/>
      </w:pPr>
      <w:bookmarkStart w:id="312" w:name="_Sec1300"/>
      <w:r>
        <w:t>2. Warunki dotyczące Produktu</w:t>
      </w:r>
      <w:bookmarkEnd w:id="312"/>
    </w:p>
    <w:tbl>
      <w:tblPr>
        <w:tblStyle w:val="PURTable"/>
        <w:tblW w:w="0" w:type="dxa"/>
        <w:tblLook w:val="04A0" w:firstRow="1" w:lastRow="0" w:firstColumn="1" w:lastColumn="0" w:noHBand="0" w:noVBand="1"/>
      </w:tblPr>
      <w:tblGrid>
        <w:gridCol w:w="3647"/>
        <w:gridCol w:w="3624"/>
        <w:gridCol w:w="3645"/>
      </w:tblGrid>
      <w:tr w:rsidR="00D13FD7" w14:paraId="3D68E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C8EEA"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08381BF"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01554F4" w14:textId="77777777" w:rsidR="00D13FD7" w:rsidRDefault="009F15E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Tak</w:t>
            </w:r>
          </w:p>
        </w:tc>
      </w:tr>
      <w:tr w:rsidR="00D13FD7" w14:paraId="1313CF2A" w14:textId="77777777">
        <w:tc>
          <w:tcPr>
            <w:tcW w:w="4040" w:type="dxa"/>
            <w:tcBorders>
              <w:top w:val="single" w:sz="4" w:space="0" w:color="000000"/>
              <w:left w:val="single" w:sz="4" w:space="0" w:color="000000"/>
              <w:bottom w:val="single" w:sz="4" w:space="0" w:color="000000"/>
              <w:right w:val="single" w:sz="4" w:space="0" w:color="000000"/>
            </w:tcBorders>
          </w:tcPr>
          <w:p w14:paraId="7BD70A45" w14:textId="77777777" w:rsidR="00D13FD7" w:rsidRDefault="009F15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tcPr>
          <w:p w14:paraId="03B1E74A" w14:textId="77777777" w:rsidR="00D13FD7" w:rsidRDefault="009F15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BCDA" w14:textId="77777777" w:rsidR="00D13FD7" w:rsidRDefault="009F15EB">
            <w:pPr>
              <w:pStyle w:val="ProductList-TableBody"/>
            </w:pPr>
            <w:r>
              <w:rPr>
                <w:color w:val="404040"/>
              </w:rPr>
              <w:t>Promocje: nie dotyczy</w:t>
            </w:r>
          </w:p>
        </w:tc>
      </w:tr>
      <w:tr w:rsidR="00D13FD7" w14:paraId="04878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3B2C" w14:textId="77777777" w:rsidR="00D13FD7" w:rsidRDefault="009F15E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F8DFAAC" w14:textId="77777777" w:rsidR="00D13FD7" w:rsidRDefault="009F15EB">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83B6" w14:textId="77777777" w:rsidR="00D13FD7" w:rsidRDefault="009F15EB">
            <w:pPr>
              <w:pStyle w:val="ProductList-TableBody"/>
            </w:pPr>
            <w:r>
              <w:rPr>
                <w:color w:val="404040"/>
              </w:rPr>
              <w:t>Podlegające redukcji (SCE): nie dotyczy</w:t>
            </w:r>
          </w:p>
        </w:tc>
      </w:tr>
      <w:tr w:rsidR="00D13FD7" w14:paraId="07EF6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8DAD"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FE43" w14:textId="77777777" w:rsidR="00D13FD7" w:rsidRDefault="009F15E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3711" w14:textId="77777777" w:rsidR="00D13FD7" w:rsidRDefault="00D13FD7">
            <w:pPr>
              <w:pStyle w:val="ProductList-TableBody"/>
            </w:pPr>
          </w:p>
        </w:tc>
      </w:tr>
    </w:tbl>
    <w:p w14:paraId="0594C630" w14:textId="77777777" w:rsidR="00D13FD7" w:rsidRDefault="00D13FD7">
      <w:pPr>
        <w:pStyle w:val="ProductList-Body"/>
      </w:pPr>
    </w:p>
    <w:p w14:paraId="3783E160" w14:textId="77777777" w:rsidR="00D13FD7" w:rsidRDefault="009F15EB">
      <w:pPr>
        <w:pStyle w:val="ProductList-ClauseHeading"/>
        <w:outlineLvl w:val="4"/>
      </w:pPr>
      <w:r>
        <w:t>2.1. Uprawnienie do nabycia usługi Microsoft Defender Advanced Threat Protection for Servers</w:t>
      </w:r>
    </w:p>
    <w:p w14:paraId="5969F3B8" w14:textId="77777777" w:rsidR="00D13FD7" w:rsidRDefault="009F15EB">
      <w:pPr>
        <w:pStyle w:val="ProductList-Body"/>
      </w:pPr>
      <w:r>
        <w:t>Klienci, którzy dysponują łącznie co najmniej 50 LS na Użytkownika do usługi Zaawansowana ochrona przed zagrożeniami w usłudze Microsoft Defender, Windows E5/A5, Microsoft 365 E5/A5 lub Microsoft 365 E5 Security, mogą nabyć LS na Serwer do usługi Microsoft Defender Advanced Threat Protection for Servers (po jednej LS na Serwer dla danego Środowiska Systemu Operacyjnego kwalifikującego się Serwera).</w:t>
      </w:r>
    </w:p>
    <w:p w14:paraId="50B7BD7F" w14:textId="77777777" w:rsidR="00D13FD7" w:rsidRDefault="00D13FD7">
      <w:pPr>
        <w:pStyle w:val="ProductList-Body"/>
      </w:pPr>
    </w:p>
    <w:p w14:paraId="33EDA14E" w14:textId="77777777" w:rsidR="00D13FD7" w:rsidRDefault="009F15EB">
      <w:pPr>
        <w:pStyle w:val="ProductList-ClauseHeading"/>
        <w:outlineLvl w:val="4"/>
      </w:pPr>
      <w:r>
        <w:t>2.2. Migracja do systemu Azure Security Center</w:t>
      </w:r>
    </w:p>
    <w:p w14:paraId="3E5203F4" w14:textId="77777777" w:rsidR="00D13FD7" w:rsidRDefault="009F15EB">
      <w:pPr>
        <w:pStyle w:val="ProductList-Body"/>
      </w:pPr>
      <w:r>
        <w:t>Klienci, którzy nabędą LS na Serwer do usługi Microsoft Defender Advanced Threat Protection for Servers i następnie w okresie obowiązywania tej licencji zechcą objąć te same Serwery licencjami na system Azure Security Center, będą uprawnieni do zniżki na takie licencje.</w:t>
      </w:r>
    </w:p>
    <w:p w14:paraId="6B6E8094"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1BA80E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79EE9"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1950D850" w14:textId="77777777" w:rsidR="00D13FD7" w:rsidRDefault="00D13FD7">
      <w:pPr>
        <w:pStyle w:val="ProductList-Body"/>
      </w:pPr>
    </w:p>
    <w:p w14:paraId="4D873C78" w14:textId="77777777" w:rsidR="00D13FD7" w:rsidRDefault="009F15E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4917"/>
      <w:r>
        <w:instrText>Microsoft Cloud App Security</w:instrText>
      </w:r>
      <w:bookmarkEnd w:id="314"/>
      <w:r>
        <w:instrText>" \l 3</w:instrText>
      </w:r>
      <w:r>
        <w:fldChar w:fldCharType="end"/>
      </w:r>
    </w:p>
    <w:p w14:paraId="5827A567" w14:textId="77777777" w:rsidR="00D13FD7" w:rsidRDefault="009F15EB">
      <w:pPr>
        <w:pStyle w:val="ProductList-Offering1SubSection"/>
        <w:outlineLvl w:val="3"/>
      </w:pPr>
      <w:bookmarkStart w:id="315" w:name="_Sec1207"/>
      <w:r>
        <w:t>1. Dostępność programów</w:t>
      </w:r>
      <w:bookmarkEnd w:id="315"/>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D13FD7" w14:paraId="746B19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014A25" w14:textId="77777777" w:rsidR="00D13FD7" w:rsidRDefault="009F15E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0862C3B"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BB583"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F59E0"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7C6CE"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2C445"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07996"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54642" w14:textId="77777777" w:rsidR="00D13FD7" w:rsidRDefault="009F15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538DA"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2EC2B"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4BFD289C" w14:textId="77777777">
        <w:tc>
          <w:tcPr>
            <w:tcW w:w="4520" w:type="dxa"/>
            <w:tcBorders>
              <w:top w:val="none" w:sz="4" w:space="0" w:color="BFBFBF"/>
              <w:left w:val="none" w:sz="4" w:space="0" w:color="000000"/>
              <w:bottom w:val="dashed" w:sz="4" w:space="0" w:color="7F7F7F"/>
              <w:right w:val="none" w:sz="4" w:space="0" w:color="000000"/>
            </w:tcBorders>
          </w:tcPr>
          <w:p w14:paraId="4BCA4BDB" w14:textId="77777777" w:rsidR="00D13FD7" w:rsidRDefault="009F15EB">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2ACCDDD0"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3275"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A675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DD8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5FFB"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BF52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B24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66B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708A" w14:textId="77777777" w:rsidR="00D13FD7" w:rsidRDefault="00D13FD7">
            <w:pPr>
              <w:pStyle w:val="ProductList-TableBody"/>
              <w:jc w:val="center"/>
            </w:pPr>
          </w:p>
        </w:tc>
      </w:tr>
    </w:tbl>
    <w:p w14:paraId="4A0BD7A4" w14:textId="77777777" w:rsidR="00D13FD7" w:rsidRDefault="00D13FD7">
      <w:pPr>
        <w:pStyle w:val="ProductList-Body"/>
      </w:pPr>
    </w:p>
    <w:p w14:paraId="435C88CB" w14:textId="77777777" w:rsidR="00D13FD7" w:rsidRDefault="009F15EB">
      <w:pPr>
        <w:pStyle w:val="ProductList-Offering1SubSection"/>
        <w:outlineLvl w:val="3"/>
      </w:pPr>
      <w:bookmarkStart w:id="316" w:name="_Sec1208"/>
      <w:r>
        <w:t>2. Warunki dotyczące produktu</w:t>
      </w:r>
      <w:bookmarkEnd w:id="316"/>
    </w:p>
    <w:tbl>
      <w:tblPr>
        <w:tblStyle w:val="PURTable"/>
        <w:tblW w:w="0" w:type="dxa"/>
        <w:tblLook w:val="04A0" w:firstRow="1" w:lastRow="0" w:firstColumn="1" w:lastColumn="0" w:noHBand="0" w:noVBand="1"/>
      </w:tblPr>
      <w:tblGrid>
        <w:gridCol w:w="3639"/>
        <w:gridCol w:w="3629"/>
        <w:gridCol w:w="3648"/>
      </w:tblGrid>
      <w:tr w:rsidR="00D13FD7" w14:paraId="45C6E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8A1E5" w14:textId="77777777" w:rsidR="00D13FD7" w:rsidRDefault="009F15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067B958"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3E0EB3" w14:textId="77777777" w:rsidR="00D13FD7" w:rsidRDefault="009F15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3FD7" w14:paraId="3A601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2298"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20B77"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C3F3" w14:textId="77777777" w:rsidR="00D13FD7" w:rsidRDefault="009F15EB">
            <w:pPr>
              <w:pStyle w:val="ProductList-TableBody"/>
            </w:pPr>
            <w:r>
              <w:rPr>
                <w:color w:val="404040"/>
              </w:rPr>
              <w:t>Promocje: nie dotyczy</w:t>
            </w:r>
          </w:p>
        </w:tc>
      </w:tr>
      <w:tr w:rsidR="00D13FD7" w14:paraId="6F297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02AF4" w14:textId="77777777" w:rsidR="00D13FD7" w:rsidRDefault="009F15E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7C970E" w14:textId="77777777" w:rsidR="00D13FD7" w:rsidRDefault="009F15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BA158" w14:textId="77777777" w:rsidR="00D13FD7" w:rsidRDefault="009F15EB">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D13FD7" w14:paraId="4768F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C1803" w14:textId="77777777" w:rsidR="00D13FD7" w:rsidRDefault="009F15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B200BC" w14:textId="77777777" w:rsidR="00D13FD7" w:rsidRDefault="009F15E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D2F760" w14:textId="77777777" w:rsidR="00D13FD7" w:rsidRDefault="00D13FD7">
            <w:pPr>
              <w:pStyle w:val="ProductList-TableBody"/>
            </w:pPr>
          </w:p>
        </w:tc>
      </w:tr>
    </w:tbl>
    <w:p w14:paraId="20F9B8E5"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032EA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6FA57"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3052DAD7" w14:textId="77777777" w:rsidR="00D13FD7" w:rsidRDefault="00D13FD7">
      <w:pPr>
        <w:pStyle w:val="ProductList-Body"/>
      </w:pPr>
    </w:p>
    <w:p w14:paraId="75A2333C" w14:textId="77777777" w:rsidR="00D13FD7" w:rsidRDefault="009F15EB">
      <w:pPr>
        <w:pStyle w:val="ProductList-Offering2HeadingNoBorder"/>
        <w:outlineLvl w:val="2"/>
      </w:pPr>
      <w:bookmarkStart w:id="317" w:name="_Sec1284"/>
      <w:r>
        <w:t>Microsoft Graph data connect dla Niezależnych Dostawców Oprogramowania</w:t>
      </w:r>
      <w:bookmarkEnd w:id="317"/>
      <w:r>
        <w:fldChar w:fldCharType="begin"/>
      </w:r>
      <w:r>
        <w:instrText xml:space="preserve"> TC "</w:instrText>
      </w:r>
      <w:bookmarkStart w:id="318" w:name="_Toc44064918"/>
      <w:r>
        <w:instrText>Microsoft Graph data connect dla Niezależnych Dostawców Oprogramowania</w:instrText>
      </w:r>
      <w:bookmarkEnd w:id="318"/>
      <w:r>
        <w:instrText>" \l 3</w:instrText>
      </w:r>
      <w:r>
        <w:fldChar w:fldCharType="end"/>
      </w:r>
    </w:p>
    <w:p w14:paraId="6A94806D" w14:textId="77777777" w:rsidR="00D13FD7" w:rsidRDefault="009F15EB">
      <w:pPr>
        <w:pStyle w:val="ProductList-Offering1SubSection"/>
        <w:outlineLvl w:val="3"/>
      </w:pPr>
      <w:bookmarkStart w:id="319" w:name="_Sec1285"/>
      <w:r>
        <w:t>1. Dostępność w programach</w:t>
      </w:r>
      <w:bookmarkEnd w:id="319"/>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D13FD7" w14:paraId="163A2D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E0FCAB6" w14:textId="77777777" w:rsidR="00D13FD7" w:rsidRDefault="009F15E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E07E49"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98C04"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D3297"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AD373"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3EC1B7"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A4248"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D6B7F"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1A87B"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91E3E"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2CB3D4C0" w14:textId="77777777">
        <w:tc>
          <w:tcPr>
            <w:tcW w:w="4520" w:type="dxa"/>
            <w:tcBorders>
              <w:top w:val="single" w:sz="4" w:space="0" w:color="FFFFFF"/>
              <w:left w:val="single" w:sz="4" w:space="0" w:color="FFFFFF"/>
              <w:bottom w:val="single" w:sz="4" w:space="0" w:color="FFFFFF"/>
              <w:right w:val="single" w:sz="4" w:space="0" w:color="FFFFFF"/>
            </w:tcBorders>
          </w:tcPr>
          <w:p w14:paraId="50E22786" w14:textId="77777777" w:rsidR="00D13FD7" w:rsidRDefault="009F15EB">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0F132609"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6DF63"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4DB0A"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3F50E"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D25E7"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E3E6A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4AFC5"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7F241" w14:textId="77777777" w:rsidR="00D13FD7" w:rsidRDefault="00D13F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591B6" w14:textId="77777777" w:rsidR="00D13FD7" w:rsidRDefault="00D13FD7">
            <w:pPr>
              <w:pStyle w:val="ProductList-TableBody"/>
              <w:jc w:val="center"/>
            </w:pPr>
          </w:p>
        </w:tc>
      </w:tr>
    </w:tbl>
    <w:p w14:paraId="09F5974E" w14:textId="77777777" w:rsidR="00D13FD7" w:rsidRDefault="00D13FD7">
      <w:pPr>
        <w:pStyle w:val="ProductList-Body"/>
      </w:pPr>
    </w:p>
    <w:p w14:paraId="2DBA3EBD" w14:textId="77777777" w:rsidR="00D13FD7" w:rsidRDefault="009F15EB">
      <w:pPr>
        <w:pStyle w:val="ProductList-Offering1SubSection"/>
        <w:outlineLvl w:val="3"/>
      </w:pPr>
      <w:bookmarkStart w:id="320" w:name="_Sec1286"/>
      <w:r>
        <w:t>2. Postanowienia dotyczące produktu</w:t>
      </w:r>
      <w:bookmarkEnd w:id="320"/>
    </w:p>
    <w:tbl>
      <w:tblPr>
        <w:tblStyle w:val="PURTable"/>
        <w:tblW w:w="0" w:type="dxa"/>
        <w:tblLook w:val="04A0" w:firstRow="1" w:lastRow="0" w:firstColumn="1" w:lastColumn="0" w:noHBand="0" w:noVBand="1"/>
      </w:tblPr>
      <w:tblGrid>
        <w:gridCol w:w="3647"/>
        <w:gridCol w:w="3521"/>
        <w:gridCol w:w="3748"/>
      </w:tblGrid>
      <w:tr w:rsidR="00D13FD7" w14:paraId="20066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05A35D" w14:textId="77777777" w:rsidR="00D13FD7" w:rsidRDefault="009F15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3C59044C"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E06A576" w14:textId="77777777" w:rsidR="00D13FD7" w:rsidRDefault="009F15EB">
            <w:pPr>
              <w:pStyle w:val="ProductList-TableBody"/>
            </w:pPr>
            <w:r>
              <w:rPr>
                <w:color w:val="404040"/>
              </w:rPr>
              <w:t>Podlegające Przedłużonemu Okresowi Obowiązywania: nie dotyczy</w:t>
            </w:r>
          </w:p>
        </w:tc>
      </w:tr>
      <w:tr w:rsidR="00D13FD7" w14:paraId="431ED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98A9" w14:textId="77777777" w:rsidR="00D13FD7" w:rsidRDefault="009F15EB">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076A67" w14:textId="77777777" w:rsidR="00D13FD7" w:rsidRDefault="009F15EB">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89D78D" w14:textId="77777777" w:rsidR="00D13FD7" w:rsidRDefault="009F15EB">
            <w:pPr>
              <w:pStyle w:val="ProductList-TableBody"/>
            </w:pPr>
            <w:r>
              <w:rPr>
                <w:color w:val="404040"/>
              </w:rPr>
              <w:t>Promocje: nie dotyczy</w:t>
            </w:r>
          </w:p>
        </w:tc>
      </w:tr>
      <w:tr w:rsidR="00D13FD7" w14:paraId="40A5B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B3C4" w14:textId="77777777" w:rsidR="00D13FD7" w:rsidRDefault="009F15EB">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F3309C" w14:textId="77777777" w:rsidR="00D13FD7" w:rsidRDefault="009F15EB">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9C924E" w14:textId="77777777" w:rsidR="00D13FD7" w:rsidRDefault="009F15EB">
            <w:pPr>
              <w:pStyle w:val="ProductList-TableBody"/>
            </w:pPr>
            <w:r>
              <w:rPr>
                <w:color w:val="404040"/>
              </w:rPr>
              <w:t>Podlegające redukcji (SCE): nie dotyczy</w:t>
            </w:r>
          </w:p>
        </w:tc>
      </w:tr>
      <w:tr w:rsidR="00D13FD7" w14:paraId="2CEDE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8A1F" w14:textId="77777777" w:rsidR="00D13FD7" w:rsidRDefault="009F15EB">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2A25968A" w14:textId="77777777" w:rsidR="00D13FD7" w:rsidRDefault="009F15EB">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7F0CE659" w14:textId="77777777" w:rsidR="00D13FD7" w:rsidRDefault="00D13FD7">
            <w:pPr>
              <w:pStyle w:val="ProductList-TableBody"/>
            </w:pPr>
          </w:p>
        </w:tc>
      </w:tr>
    </w:tbl>
    <w:p w14:paraId="3E2B8485"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3DDA5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7ABE6"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C790E01" w14:textId="77777777" w:rsidR="00D13FD7" w:rsidRDefault="00D13FD7">
      <w:pPr>
        <w:pStyle w:val="ProductList-Body"/>
      </w:pPr>
    </w:p>
    <w:p w14:paraId="4B1B2C61" w14:textId="77777777" w:rsidR="00D13FD7" w:rsidRDefault="009F15EB">
      <w:pPr>
        <w:pStyle w:val="ProductList-Offering2HeadingNoBorder"/>
        <w:outlineLvl w:val="2"/>
      </w:pPr>
      <w:bookmarkStart w:id="321" w:name="_Sec630"/>
      <w:r>
        <w:t>Microsoft Intune</w:t>
      </w:r>
      <w:bookmarkEnd w:id="321"/>
      <w:r>
        <w:fldChar w:fldCharType="begin"/>
      </w:r>
      <w:r>
        <w:instrText xml:space="preserve"> TC "</w:instrText>
      </w:r>
      <w:bookmarkStart w:id="322" w:name="_Toc44064919"/>
      <w:r>
        <w:instrText>Microsoft Intune</w:instrText>
      </w:r>
      <w:bookmarkEnd w:id="322"/>
      <w:r>
        <w:instrText>" \l 3</w:instrText>
      </w:r>
      <w:r>
        <w:fldChar w:fldCharType="end"/>
      </w:r>
    </w:p>
    <w:p w14:paraId="6C82745B" w14:textId="77777777" w:rsidR="00D13FD7" w:rsidRDefault="009F15EB">
      <w:pPr>
        <w:pStyle w:val="ProductList-Offering1SubSection"/>
        <w:outlineLvl w:val="3"/>
      </w:pPr>
      <w:bookmarkStart w:id="323" w:name="_Sec714"/>
      <w:r>
        <w:t>1. Dostępność w programach</w:t>
      </w:r>
      <w:bookmarkEnd w:id="323"/>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D13FD7" w14:paraId="2CFBF6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B6AF35" w14:textId="77777777" w:rsidR="00D13FD7" w:rsidRDefault="009F15E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26C70AC"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B7051"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0BAC1"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94419"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63F95"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2226E"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F8DA2"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9581E"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64FB1"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38CE8BB9" w14:textId="77777777">
        <w:tc>
          <w:tcPr>
            <w:tcW w:w="4520" w:type="dxa"/>
            <w:tcBorders>
              <w:top w:val="none" w:sz="4" w:space="0" w:color="BFBFBF"/>
              <w:left w:val="none" w:sz="4" w:space="0" w:color="000000"/>
              <w:bottom w:val="dashed" w:sz="4" w:space="0" w:color="7F7F7F"/>
              <w:right w:val="none" w:sz="4" w:space="0" w:color="000000"/>
            </w:tcBorders>
          </w:tcPr>
          <w:p w14:paraId="591EAFCD" w14:textId="77777777" w:rsidR="00D13FD7" w:rsidRDefault="009F15EB">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094B2B76"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EF522"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ED3B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D26C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F144"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AE6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039BA"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50A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A5729" w14:textId="77777777" w:rsidR="00D13FD7" w:rsidRDefault="00D13FD7">
            <w:pPr>
              <w:pStyle w:val="ProductList-TableBody"/>
              <w:jc w:val="center"/>
            </w:pPr>
          </w:p>
        </w:tc>
      </w:tr>
      <w:tr w:rsidR="00D13FD7" w14:paraId="60695C19" w14:textId="77777777">
        <w:tc>
          <w:tcPr>
            <w:tcW w:w="4520" w:type="dxa"/>
            <w:tcBorders>
              <w:top w:val="dashed" w:sz="4" w:space="0" w:color="7F7F7F"/>
              <w:left w:val="none" w:sz="4" w:space="0" w:color="6E6E6E"/>
              <w:bottom w:val="dashed" w:sz="4" w:space="0" w:color="7F7F7F"/>
              <w:right w:val="none" w:sz="4" w:space="0" w:color="6E6E6E"/>
            </w:tcBorders>
          </w:tcPr>
          <w:p w14:paraId="66D30B27" w14:textId="77777777" w:rsidR="00D13FD7" w:rsidRDefault="009F15EB">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495FB3EE"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6865A"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232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B788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6ECC"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35D1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6A15B"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F8C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A02A" w14:textId="77777777" w:rsidR="00D13FD7" w:rsidRDefault="00D13FD7">
            <w:pPr>
              <w:pStyle w:val="ProductList-TableBody"/>
              <w:jc w:val="center"/>
            </w:pPr>
          </w:p>
        </w:tc>
      </w:tr>
      <w:tr w:rsidR="00D13FD7" w14:paraId="09985F5E" w14:textId="77777777">
        <w:tc>
          <w:tcPr>
            <w:tcW w:w="4520" w:type="dxa"/>
            <w:tcBorders>
              <w:top w:val="dashed" w:sz="4" w:space="0" w:color="7F7F7F"/>
              <w:left w:val="none" w:sz="4" w:space="0" w:color="6E6E6E"/>
              <w:bottom w:val="dashed" w:sz="4" w:space="0" w:color="7F7F7F"/>
              <w:right w:val="none" w:sz="4" w:space="0" w:color="6E6E6E"/>
            </w:tcBorders>
          </w:tcPr>
          <w:p w14:paraId="44FF1A0D" w14:textId="77777777" w:rsidR="00D13FD7" w:rsidRDefault="009F15EB">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09973EF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64B57" w14:textId="77777777" w:rsidR="00D13FD7" w:rsidRDefault="009F15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0D6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F856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871C" w14:textId="77777777" w:rsidR="00D13FD7" w:rsidRDefault="009F15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EED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E51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1FD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319FA" w14:textId="77777777" w:rsidR="00D13FD7" w:rsidRDefault="00D13FD7">
            <w:pPr>
              <w:pStyle w:val="ProductList-TableBody"/>
              <w:jc w:val="center"/>
            </w:pPr>
          </w:p>
        </w:tc>
      </w:tr>
      <w:tr w:rsidR="00D13FD7" w14:paraId="3793C0D5" w14:textId="77777777">
        <w:tc>
          <w:tcPr>
            <w:tcW w:w="4520" w:type="dxa"/>
            <w:tcBorders>
              <w:top w:val="dashed" w:sz="4" w:space="0" w:color="7F7F7F"/>
              <w:left w:val="none" w:sz="4" w:space="0" w:color="6E6E6E"/>
              <w:bottom w:val="dashed" w:sz="4" w:space="0" w:color="949494"/>
              <w:right w:val="none" w:sz="4" w:space="0" w:color="6E6E6E"/>
            </w:tcBorders>
          </w:tcPr>
          <w:p w14:paraId="358F60EE" w14:textId="77777777" w:rsidR="00D13FD7" w:rsidRDefault="009F15EB">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88664C0"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EED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A1A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3A5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38E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0AD78"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B87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D8BD"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7C23F" w14:textId="77777777" w:rsidR="00D13FD7" w:rsidRDefault="00D13FD7">
            <w:pPr>
              <w:pStyle w:val="ProductList-TableBody"/>
              <w:jc w:val="center"/>
            </w:pPr>
          </w:p>
        </w:tc>
      </w:tr>
      <w:tr w:rsidR="00D13FD7" w14:paraId="5C43718C" w14:textId="77777777">
        <w:tc>
          <w:tcPr>
            <w:tcW w:w="4520" w:type="dxa"/>
            <w:tcBorders>
              <w:top w:val="dashed" w:sz="4" w:space="0" w:color="949494"/>
              <w:left w:val="none" w:sz="4" w:space="0" w:color="6E6E6E"/>
              <w:bottom w:val="dashed" w:sz="4" w:space="0" w:color="949494"/>
              <w:right w:val="none" w:sz="4" w:space="0" w:color="6E6E6E"/>
            </w:tcBorders>
          </w:tcPr>
          <w:p w14:paraId="3A596BF8" w14:textId="77777777" w:rsidR="00D13FD7" w:rsidRDefault="009F15EB">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138FD29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18B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015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161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568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B566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E93B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EB2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238B" w14:textId="77777777" w:rsidR="00D13FD7" w:rsidRDefault="00D13FD7">
            <w:pPr>
              <w:pStyle w:val="ProductList-TableBody"/>
              <w:jc w:val="center"/>
            </w:pPr>
          </w:p>
        </w:tc>
      </w:tr>
      <w:tr w:rsidR="00D13FD7" w14:paraId="73BDDD81" w14:textId="77777777">
        <w:tc>
          <w:tcPr>
            <w:tcW w:w="4520" w:type="dxa"/>
            <w:tcBorders>
              <w:top w:val="dashed" w:sz="4" w:space="0" w:color="949494"/>
              <w:left w:val="none" w:sz="4" w:space="0" w:color="6E6E6E"/>
              <w:bottom w:val="dashed" w:sz="4" w:space="0" w:color="B7B7B7"/>
              <w:right w:val="none" w:sz="4" w:space="0" w:color="6E6E6E"/>
            </w:tcBorders>
          </w:tcPr>
          <w:p w14:paraId="2267F0D6" w14:textId="77777777" w:rsidR="00D13FD7" w:rsidRDefault="009F15EB">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088F079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775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C50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878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E68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4F5B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010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B9FC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18D1" w14:textId="77777777" w:rsidR="00D13FD7" w:rsidRDefault="00D13FD7">
            <w:pPr>
              <w:pStyle w:val="ProductList-TableBody"/>
              <w:jc w:val="center"/>
            </w:pPr>
          </w:p>
        </w:tc>
      </w:tr>
      <w:tr w:rsidR="00D13FD7" w14:paraId="529A1897" w14:textId="77777777">
        <w:tc>
          <w:tcPr>
            <w:tcW w:w="4520" w:type="dxa"/>
            <w:tcBorders>
              <w:top w:val="dashed" w:sz="4" w:space="0" w:color="B7B7B7"/>
              <w:left w:val="none" w:sz="4" w:space="0" w:color="6E6E6E"/>
              <w:bottom w:val="none" w:sz="4" w:space="0" w:color="BFBFBF"/>
              <w:right w:val="none" w:sz="4" w:space="0" w:color="6E6E6E"/>
            </w:tcBorders>
          </w:tcPr>
          <w:p w14:paraId="55E7A2A3" w14:textId="77777777" w:rsidR="00D13FD7" w:rsidRDefault="009F15EB">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32571BF6"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708D"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2B64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8315"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B80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115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9843"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068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827C2" w14:textId="77777777" w:rsidR="00D13FD7" w:rsidRDefault="00D13FD7">
            <w:pPr>
              <w:pStyle w:val="ProductList-TableBody"/>
              <w:jc w:val="center"/>
            </w:pPr>
          </w:p>
        </w:tc>
      </w:tr>
    </w:tbl>
    <w:p w14:paraId="7CAE2DE5" w14:textId="77777777" w:rsidR="00D13FD7" w:rsidRDefault="009F15EB">
      <w:pPr>
        <w:pStyle w:val="ProductList-Offering1SubSection"/>
        <w:outlineLvl w:val="3"/>
      </w:pPr>
      <w:bookmarkStart w:id="324" w:name="_Sec769"/>
      <w:r>
        <w:t>2. Postanowienia dotyczące Produktu</w:t>
      </w:r>
      <w:bookmarkEnd w:id="324"/>
    </w:p>
    <w:tbl>
      <w:tblPr>
        <w:tblStyle w:val="PURTable"/>
        <w:tblW w:w="0" w:type="dxa"/>
        <w:tblLook w:val="04A0" w:firstRow="1" w:lastRow="0" w:firstColumn="1" w:lastColumn="0" w:noHBand="0" w:noVBand="1"/>
      </w:tblPr>
      <w:tblGrid>
        <w:gridCol w:w="3643"/>
        <w:gridCol w:w="3621"/>
        <w:gridCol w:w="3652"/>
      </w:tblGrid>
      <w:tr w:rsidR="00D13FD7" w14:paraId="14884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3B09D" w14:textId="77777777" w:rsidR="00D13FD7" w:rsidRDefault="009F15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3B4BC8"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AD6FBD8" w14:textId="77777777" w:rsidR="00D13FD7" w:rsidRDefault="009F15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3FD7" w14:paraId="5F30E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8230"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407B"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08EBD" w14:textId="77777777" w:rsidR="00D13FD7" w:rsidRDefault="009F15EB">
            <w:pPr>
              <w:pStyle w:val="ProductList-TableBody"/>
            </w:pPr>
            <w:r>
              <w:rPr>
                <w:color w:val="404040"/>
              </w:rPr>
              <w:t>Promocje: nie dotyczy</w:t>
            </w:r>
          </w:p>
        </w:tc>
      </w:tr>
      <w:tr w:rsidR="00D13FD7" w14:paraId="7A64C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0115"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5CB76EC" w14:textId="77777777" w:rsidR="00D13FD7" w:rsidRDefault="009F15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EB9D" w14:textId="77777777" w:rsidR="00D13FD7" w:rsidRDefault="009F15EB">
            <w:pPr>
              <w:pStyle w:val="ProductList-TableBody"/>
            </w:pPr>
            <w:r>
              <w:rPr>
                <w:color w:val="404040"/>
              </w:rPr>
              <w:t>Uprawnienie do redukcji (SCE): nie dotyczy</w:t>
            </w:r>
          </w:p>
        </w:tc>
      </w:tr>
      <w:tr w:rsidR="00D13FD7" w14:paraId="580BF061" w14:textId="77777777">
        <w:tc>
          <w:tcPr>
            <w:tcW w:w="4040" w:type="dxa"/>
            <w:tcBorders>
              <w:top w:val="single" w:sz="4" w:space="0" w:color="000000"/>
              <w:left w:val="single" w:sz="4" w:space="0" w:color="000000"/>
              <w:bottom w:val="single" w:sz="4" w:space="0" w:color="000000"/>
              <w:right w:val="single" w:sz="4" w:space="0" w:color="000000"/>
            </w:tcBorders>
          </w:tcPr>
          <w:p w14:paraId="06866186" w14:textId="77777777" w:rsidR="00D13FD7" w:rsidRDefault="009F15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C580DFF" w14:textId="77777777" w:rsidR="00D13FD7" w:rsidRDefault="009F15E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91DD1F2" w14:textId="77777777" w:rsidR="00D13FD7" w:rsidRDefault="009F15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D118D4E" w14:textId="77777777" w:rsidR="00D13FD7" w:rsidRDefault="00D13FD7">
      <w:pPr>
        <w:pStyle w:val="ProductList-Body"/>
      </w:pPr>
    </w:p>
    <w:p w14:paraId="0566E1E6" w14:textId="77777777" w:rsidR="00D13FD7" w:rsidRDefault="009F15EB">
      <w:pPr>
        <w:pStyle w:val="ProductList-ClauseHeading"/>
        <w:outlineLvl w:val="4"/>
      </w:pPr>
      <w:r>
        <w:t>2.1 Microsoft Intune for EDU (LS na Urządzenie)</w:t>
      </w:r>
    </w:p>
    <w:p w14:paraId="56F4F1FF" w14:textId="77777777" w:rsidR="00D13FD7" w:rsidRDefault="009F15EB">
      <w:pPr>
        <w:pStyle w:val="ProductList-SubClauseHeading"/>
        <w:outlineLvl w:val="5"/>
      </w:pPr>
      <w:r>
        <w:t>2.1.1 Okres obowiązywania</w:t>
      </w:r>
    </w:p>
    <w:p w14:paraId="0DF49B62" w14:textId="77777777" w:rsidR="00D13FD7" w:rsidRDefault="009F15EB">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7BF9A69C" w14:textId="77777777" w:rsidR="00D13FD7" w:rsidRDefault="00D13FD7">
      <w:pPr>
        <w:pStyle w:val="ProductList-BodyIndented"/>
      </w:pPr>
    </w:p>
    <w:p w14:paraId="3379AEBA" w14:textId="77777777" w:rsidR="00D13FD7" w:rsidRDefault="009F15EB">
      <w:pPr>
        <w:pStyle w:val="ProductList-SubClauseHeading"/>
        <w:outlineLvl w:val="5"/>
      </w:pPr>
      <w:r>
        <w:t>2.1.2 Wypowiedzenie i zmiana przypisania</w:t>
      </w:r>
    </w:p>
    <w:p w14:paraId="5E30D961" w14:textId="77777777" w:rsidR="00D13FD7" w:rsidRDefault="009F15EB">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131046D7" w14:textId="77777777" w:rsidR="00D13FD7" w:rsidRDefault="00D13FD7">
      <w:pPr>
        <w:pStyle w:val="ProductList-BodyIndented"/>
      </w:pPr>
    </w:p>
    <w:p w14:paraId="727A6F75" w14:textId="77777777" w:rsidR="00D13FD7" w:rsidRDefault="009F15EB">
      <w:pPr>
        <w:pStyle w:val="ProductList-ClauseHeading"/>
        <w:outlineLvl w:val="4"/>
      </w:pPr>
      <w:r>
        <w:t>2.2 Microsoft Intune (LS na Urządzenie)</w:t>
      </w:r>
    </w:p>
    <w:p w14:paraId="5E12D509" w14:textId="77777777" w:rsidR="00D13FD7" w:rsidRDefault="009F15EB">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1383AC17" w14:textId="77777777" w:rsidR="00D13FD7" w:rsidRDefault="00D13FD7">
      <w:pPr>
        <w:pStyle w:val="ProductList-Body"/>
      </w:pPr>
    </w:p>
    <w:p w14:paraId="3D6D9E76"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05ED4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4DFDF"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9E4B3A2" w14:textId="77777777" w:rsidR="00D13FD7" w:rsidRDefault="00D13FD7">
      <w:pPr>
        <w:pStyle w:val="ProductList-Body"/>
      </w:pPr>
    </w:p>
    <w:p w14:paraId="55CC44FD" w14:textId="77777777" w:rsidR="00D13FD7" w:rsidRDefault="009F15EB">
      <w:pPr>
        <w:pStyle w:val="ProductList-Offering2HeadingNoBorder"/>
        <w:outlineLvl w:val="2"/>
      </w:pPr>
      <w:bookmarkStart w:id="325" w:name="_Sec672"/>
      <w:r>
        <w:t>Microsoft Learning</w:t>
      </w:r>
      <w:bookmarkEnd w:id="325"/>
      <w:r>
        <w:fldChar w:fldCharType="begin"/>
      </w:r>
      <w:r>
        <w:instrText xml:space="preserve"> TC "</w:instrText>
      </w:r>
      <w:bookmarkStart w:id="326" w:name="_Toc44064920"/>
      <w:r>
        <w:instrText>Microsoft Learning</w:instrText>
      </w:r>
      <w:bookmarkEnd w:id="326"/>
      <w:r>
        <w:instrText>" \l 3</w:instrText>
      </w:r>
      <w:r>
        <w:fldChar w:fldCharType="end"/>
      </w:r>
    </w:p>
    <w:p w14:paraId="187F708F" w14:textId="77777777" w:rsidR="00D13FD7" w:rsidRDefault="009F15EB">
      <w:pPr>
        <w:pStyle w:val="ProductList-Offering1SubSection"/>
        <w:outlineLvl w:val="3"/>
      </w:pPr>
      <w:bookmarkStart w:id="327" w:name="_Sec728"/>
      <w:r>
        <w:t>1. Dostępność programów</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D13FD7" w14:paraId="5C2476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0DDED6"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B2A9D1E"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A7EF5"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56EF8"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F0480"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C6543"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58F1C"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001DB"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422D9"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9B513"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1E81A5EB" w14:textId="77777777">
        <w:tc>
          <w:tcPr>
            <w:tcW w:w="4660" w:type="dxa"/>
            <w:tcBorders>
              <w:top w:val="single" w:sz="6" w:space="0" w:color="FFFFFF"/>
              <w:left w:val="none" w:sz="4" w:space="0" w:color="6E6E6E"/>
              <w:bottom w:val="dashed" w:sz="4" w:space="0" w:color="BFBFBF"/>
              <w:right w:val="none" w:sz="4" w:space="0" w:color="6E6E6E"/>
            </w:tcBorders>
          </w:tcPr>
          <w:p w14:paraId="7DDDAD2A" w14:textId="77777777" w:rsidR="00D13FD7" w:rsidRDefault="009F15E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492D3A" w14:textId="77777777" w:rsidR="00D13FD7" w:rsidRDefault="009F15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E56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5B0B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C9A1"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FB3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F24D"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49D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A9D1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48FC" w14:textId="77777777" w:rsidR="00D13FD7" w:rsidRDefault="00D13FD7">
            <w:pPr>
              <w:pStyle w:val="ProductList-TableBody"/>
              <w:jc w:val="center"/>
            </w:pPr>
          </w:p>
        </w:tc>
      </w:tr>
      <w:tr w:rsidR="00D13FD7" w14:paraId="5B3D0034" w14:textId="77777777">
        <w:tc>
          <w:tcPr>
            <w:tcW w:w="4660" w:type="dxa"/>
            <w:tcBorders>
              <w:top w:val="dashed" w:sz="4" w:space="0" w:color="BFBFBF"/>
              <w:left w:val="none" w:sz="4" w:space="0" w:color="6E6E6E"/>
              <w:bottom w:val="dashed" w:sz="4" w:space="0" w:color="BFBFBF"/>
              <w:right w:val="none" w:sz="4" w:space="0" w:color="6E6E6E"/>
            </w:tcBorders>
          </w:tcPr>
          <w:p w14:paraId="6EC6EEF3" w14:textId="77777777" w:rsidR="00D13FD7" w:rsidRDefault="009F15EB">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60C9E486"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D97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D26B"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0AD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CE3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80F3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AF8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C67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DFCA" w14:textId="77777777" w:rsidR="00D13FD7" w:rsidRDefault="00D13FD7">
            <w:pPr>
              <w:pStyle w:val="ProductList-TableBody"/>
              <w:jc w:val="center"/>
            </w:pPr>
          </w:p>
        </w:tc>
      </w:tr>
      <w:tr w:rsidR="00D13FD7" w14:paraId="25C6EF4A" w14:textId="77777777">
        <w:tc>
          <w:tcPr>
            <w:tcW w:w="4660" w:type="dxa"/>
            <w:tcBorders>
              <w:top w:val="dashed" w:sz="4" w:space="0" w:color="BFBFBF"/>
              <w:left w:val="none" w:sz="4" w:space="0" w:color="6E6E6E"/>
              <w:bottom w:val="dashed" w:sz="4" w:space="0" w:color="BFBFBF"/>
              <w:right w:val="none" w:sz="4" w:space="0" w:color="6E6E6E"/>
            </w:tcBorders>
          </w:tcPr>
          <w:p w14:paraId="4E3DB118" w14:textId="77777777" w:rsidR="00D13FD7" w:rsidRDefault="009F15EB">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BFC1BB" w14:textId="77777777" w:rsidR="00D13FD7" w:rsidRDefault="009F15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FED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85F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C74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A126"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4E4A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B1B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E9BE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ED7E" w14:textId="77777777" w:rsidR="00D13FD7" w:rsidRDefault="00D13FD7">
            <w:pPr>
              <w:pStyle w:val="ProductList-TableBody"/>
              <w:jc w:val="center"/>
            </w:pPr>
          </w:p>
        </w:tc>
      </w:tr>
      <w:tr w:rsidR="00D13FD7" w14:paraId="08BED1F1" w14:textId="77777777">
        <w:tc>
          <w:tcPr>
            <w:tcW w:w="4660" w:type="dxa"/>
            <w:tcBorders>
              <w:top w:val="dashed" w:sz="4" w:space="0" w:color="BFBFBF"/>
              <w:left w:val="none" w:sz="4" w:space="0" w:color="6E6E6E"/>
              <w:bottom w:val="dashed" w:sz="4" w:space="0" w:color="BFBFBF"/>
              <w:right w:val="none" w:sz="4" w:space="0" w:color="6E6E6E"/>
            </w:tcBorders>
          </w:tcPr>
          <w:p w14:paraId="5BD6AEBE" w14:textId="77777777" w:rsidR="00D13FD7" w:rsidRDefault="009F15EB">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55FA8617" w14:textId="77777777" w:rsidR="00D13FD7" w:rsidRDefault="009F15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FCB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DD7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F86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D57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D4A37"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4EFE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55009"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C2331" w14:textId="77777777" w:rsidR="00D13FD7" w:rsidRDefault="00D13FD7">
            <w:pPr>
              <w:pStyle w:val="ProductList-TableBody"/>
              <w:jc w:val="center"/>
            </w:pPr>
          </w:p>
        </w:tc>
      </w:tr>
      <w:tr w:rsidR="00D13FD7" w14:paraId="60EB8281" w14:textId="77777777">
        <w:tc>
          <w:tcPr>
            <w:tcW w:w="4660" w:type="dxa"/>
            <w:tcBorders>
              <w:top w:val="dashed" w:sz="4" w:space="0" w:color="BFBFBF"/>
              <w:left w:val="none" w:sz="4" w:space="0" w:color="6E6E6E"/>
              <w:bottom w:val="dashed" w:sz="4" w:space="0" w:color="BFBFBF"/>
              <w:right w:val="none" w:sz="4" w:space="0" w:color="6E6E6E"/>
            </w:tcBorders>
          </w:tcPr>
          <w:p w14:paraId="1B88B470" w14:textId="77777777" w:rsidR="00D13FD7" w:rsidRDefault="009F15EB">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667EF4C4" w14:textId="77777777" w:rsidR="00D13FD7" w:rsidRDefault="009F15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F95E"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4FC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942F"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917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64A2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EF1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5C25"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AFDD" w14:textId="77777777" w:rsidR="00D13FD7" w:rsidRDefault="00D13FD7">
            <w:pPr>
              <w:pStyle w:val="ProductList-TableBody"/>
              <w:jc w:val="center"/>
            </w:pPr>
          </w:p>
        </w:tc>
      </w:tr>
      <w:tr w:rsidR="00D13FD7" w14:paraId="15E76774" w14:textId="77777777">
        <w:tc>
          <w:tcPr>
            <w:tcW w:w="4660" w:type="dxa"/>
            <w:tcBorders>
              <w:top w:val="dashed" w:sz="4" w:space="0" w:color="BFBFBF"/>
              <w:left w:val="none" w:sz="4" w:space="0" w:color="6E6E6E"/>
              <w:bottom w:val="none" w:sz="4" w:space="0" w:color="BFBFBF"/>
              <w:right w:val="none" w:sz="4" w:space="0" w:color="6E6E6E"/>
            </w:tcBorders>
          </w:tcPr>
          <w:p w14:paraId="45FA8B2B" w14:textId="77777777" w:rsidR="00D13FD7" w:rsidRDefault="009F15EB">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37B9D793" w14:textId="77777777" w:rsidR="00D13FD7" w:rsidRDefault="009F15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EBE8"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0463"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336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4CB0"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9A8B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72B1"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BC472"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2295" w14:textId="77777777" w:rsidR="00D13FD7" w:rsidRDefault="00D13FD7">
            <w:pPr>
              <w:pStyle w:val="ProductList-TableBody"/>
              <w:jc w:val="center"/>
            </w:pPr>
          </w:p>
        </w:tc>
      </w:tr>
    </w:tbl>
    <w:p w14:paraId="69787EE4" w14:textId="77777777" w:rsidR="00D13FD7" w:rsidRDefault="009F15EB">
      <w:pPr>
        <w:pStyle w:val="ProductList-Offering1SubSection"/>
        <w:outlineLvl w:val="3"/>
      </w:pPr>
      <w:bookmarkStart w:id="328" w:name="_Sec783"/>
      <w:r>
        <w:t>2. Postanowienia dotyczące produktu</w:t>
      </w:r>
      <w:bookmarkEnd w:id="328"/>
    </w:p>
    <w:tbl>
      <w:tblPr>
        <w:tblStyle w:val="PURTable"/>
        <w:tblW w:w="0" w:type="dxa"/>
        <w:tblLook w:val="04A0" w:firstRow="1" w:lastRow="0" w:firstColumn="1" w:lastColumn="0" w:noHBand="0" w:noVBand="1"/>
      </w:tblPr>
      <w:tblGrid>
        <w:gridCol w:w="3639"/>
        <w:gridCol w:w="3629"/>
        <w:gridCol w:w="3648"/>
      </w:tblGrid>
      <w:tr w:rsidR="00D13FD7" w14:paraId="51C18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8E20B" w14:textId="77777777" w:rsidR="00D13FD7" w:rsidRDefault="009F15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FF4AB72" w14:textId="77777777" w:rsidR="00D13FD7" w:rsidRDefault="009F15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1FA06" w14:textId="77777777" w:rsidR="00D13FD7" w:rsidRDefault="009F15EB">
            <w:pPr>
              <w:pStyle w:val="ProductList-TableBody"/>
            </w:pPr>
            <w:r>
              <w:rPr>
                <w:color w:val="404040"/>
              </w:rPr>
              <w:t>Możliwość przedłużenia Okresu Obowiązywania: nie dotyczy</w:t>
            </w:r>
          </w:p>
        </w:tc>
      </w:tr>
      <w:tr w:rsidR="00D13FD7" w14:paraId="17EE5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0C6F"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B420"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F324" w14:textId="77777777" w:rsidR="00D13FD7" w:rsidRDefault="009F15EB">
            <w:pPr>
              <w:pStyle w:val="ProductList-TableBody"/>
            </w:pPr>
            <w:r>
              <w:rPr>
                <w:color w:val="404040"/>
              </w:rPr>
              <w:t>Promocje: nie dotyczy</w:t>
            </w:r>
          </w:p>
        </w:tc>
      </w:tr>
      <w:tr w:rsidR="00D13FD7" w14:paraId="132F3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92E4"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0680" w14:textId="77777777" w:rsidR="00D13FD7" w:rsidRDefault="009F15EB">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35E4" w14:textId="77777777" w:rsidR="00D13FD7" w:rsidRDefault="009F15EB">
            <w:pPr>
              <w:pStyle w:val="ProductList-TableBody"/>
            </w:pPr>
            <w:r>
              <w:rPr>
                <w:color w:val="404040"/>
              </w:rPr>
              <w:t>Uprawnienie do redukcji (SCE): nie dotyczy</w:t>
            </w:r>
          </w:p>
        </w:tc>
      </w:tr>
      <w:tr w:rsidR="00D13FD7" w14:paraId="5E719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F6D7"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6215" w14:textId="77777777" w:rsidR="00D13FD7" w:rsidRDefault="009F15EB">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A084" w14:textId="77777777" w:rsidR="00D13FD7" w:rsidRDefault="00D13FD7">
            <w:pPr>
              <w:pStyle w:val="ProductList-TableBody"/>
            </w:pPr>
          </w:p>
        </w:tc>
      </w:tr>
    </w:tbl>
    <w:p w14:paraId="469885D1" w14:textId="77777777" w:rsidR="00D13FD7" w:rsidRDefault="00D13FD7">
      <w:pPr>
        <w:pStyle w:val="ProductList-Body"/>
      </w:pPr>
    </w:p>
    <w:p w14:paraId="64526E01" w14:textId="77777777" w:rsidR="00D13FD7" w:rsidRDefault="009F15EB">
      <w:pPr>
        <w:pStyle w:val="ProductList-ClauseHeading"/>
        <w:outlineLvl w:val="4"/>
      </w:pPr>
      <w:r>
        <w:t>2.1 Kupony</w:t>
      </w:r>
    </w:p>
    <w:p w14:paraId="4952F65A" w14:textId="77777777" w:rsidR="00D13FD7" w:rsidRDefault="009F15EB">
      <w:pPr>
        <w:pStyle w:val="ProductList-Body"/>
      </w:pPr>
      <w:r>
        <w:t xml:space="preserve">Kupony są przekazywane przy zakupie i tracą ważność z upływem 12 miesięcy od daty zakupu. </w:t>
      </w:r>
    </w:p>
    <w:p w14:paraId="0EC1BA4F" w14:textId="77777777" w:rsidR="00D13FD7" w:rsidRDefault="00D13FD7">
      <w:pPr>
        <w:pStyle w:val="ProductList-Body"/>
      </w:pPr>
    </w:p>
    <w:p w14:paraId="3915137C" w14:textId="77777777" w:rsidR="00D13FD7" w:rsidRDefault="009F15EB">
      <w:pPr>
        <w:pStyle w:val="ProductList-ClauseHeading"/>
        <w:outlineLvl w:val="4"/>
      </w:pPr>
      <w:r>
        <w:t>2.2 Licencja dla Placówki na Egzamin w ramach programów Microsoft Office Specialist (MOS), Microsoft Technology Associate (MTA) i Microsoft Certification Educator (MCE)</w:t>
      </w:r>
    </w:p>
    <w:p w14:paraId="78994B05" w14:textId="77777777" w:rsidR="00D13FD7" w:rsidRDefault="009F15EB">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2BDFE9E4"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0C27B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C9908"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A1E2F68" w14:textId="77777777" w:rsidR="00D13FD7" w:rsidRDefault="00D13FD7">
      <w:pPr>
        <w:pStyle w:val="ProductList-Body"/>
      </w:pPr>
    </w:p>
    <w:p w14:paraId="230D96EE" w14:textId="77777777" w:rsidR="00D13FD7" w:rsidRDefault="009F15EB">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4921"/>
      <w:r>
        <w:instrText>Minecraft: Education Edition</w:instrText>
      </w:r>
      <w:bookmarkEnd w:id="330"/>
      <w:r>
        <w:instrText>" \l 3</w:instrText>
      </w:r>
      <w:r>
        <w:fldChar w:fldCharType="end"/>
      </w:r>
    </w:p>
    <w:p w14:paraId="5B63DC63" w14:textId="77777777" w:rsidR="00D13FD7" w:rsidRDefault="009F15EB">
      <w:pPr>
        <w:pStyle w:val="ProductList-Offering1SubSection"/>
        <w:outlineLvl w:val="3"/>
      </w:pPr>
      <w:bookmarkStart w:id="331" w:name="_Sec1149"/>
      <w:r>
        <w:t>1. Dostępność programów</w:t>
      </w:r>
      <w:bookmarkEnd w:id="331"/>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D13FD7" w14:paraId="212FAC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0A9716" w14:textId="77777777" w:rsidR="00D13FD7" w:rsidRDefault="009F15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E52E7A8"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DE881"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D79DA"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863A1"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3039D"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E55B5"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AD905"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46D9B"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DB684"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3505C018" w14:textId="77777777">
        <w:tc>
          <w:tcPr>
            <w:tcW w:w="4660" w:type="dxa"/>
            <w:tcBorders>
              <w:top w:val="single" w:sz="6" w:space="0" w:color="FFFFFF"/>
              <w:left w:val="none" w:sz="4" w:space="0" w:color="6E6E6E"/>
              <w:bottom w:val="none" w:sz="4" w:space="0" w:color="BFBFBF"/>
              <w:right w:val="none" w:sz="4" w:space="0" w:color="6E6E6E"/>
            </w:tcBorders>
          </w:tcPr>
          <w:p w14:paraId="3CF2420B" w14:textId="77777777" w:rsidR="00D13FD7" w:rsidRDefault="009F15E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4DC76B0" w14:textId="77777777" w:rsidR="00D13FD7" w:rsidRDefault="009F15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1DD9"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FD47E"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A44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8AE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EE0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47A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D745" w14:textId="77777777" w:rsidR="00D13FD7" w:rsidRDefault="009F15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B205E" w14:textId="77777777" w:rsidR="00D13FD7" w:rsidRDefault="00D13FD7">
            <w:pPr>
              <w:pStyle w:val="ProductList-TableBody"/>
              <w:jc w:val="center"/>
            </w:pPr>
          </w:p>
        </w:tc>
      </w:tr>
    </w:tbl>
    <w:p w14:paraId="38A71BA1" w14:textId="77777777" w:rsidR="00D13FD7" w:rsidRDefault="009F15EB">
      <w:pPr>
        <w:pStyle w:val="ProductList-Offering1SubSection"/>
        <w:outlineLvl w:val="3"/>
      </w:pPr>
      <w:bookmarkStart w:id="332" w:name="_Sec1150"/>
      <w:r>
        <w:t>2. Postanowienia dotyczące produktu</w:t>
      </w:r>
      <w:bookmarkEnd w:id="332"/>
    </w:p>
    <w:tbl>
      <w:tblPr>
        <w:tblStyle w:val="PURTable"/>
        <w:tblW w:w="0" w:type="dxa"/>
        <w:tblLook w:val="04A0" w:firstRow="1" w:lastRow="0" w:firstColumn="1" w:lastColumn="0" w:noHBand="0" w:noVBand="1"/>
      </w:tblPr>
      <w:tblGrid>
        <w:gridCol w:w="3639"/>
        <w:gridCol w:w="3629"/>
        <w:gridCol w:w="3648"/>
      </w:tblGrid>
      <w:tr w:rsidR="00D13FD7" w14:paraId="3B4D8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BD131" w14:textId="77777777" w:rsidR="00D13FD7" w:rsidRDefault="009F15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4F53F9B"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6126B" w14:textId="77777777" w:rsidR="00D13FD7" w:rsidRDefault="009F15EB">
            <w:pPr>
              <w:pStyle w:val="ProductList-TableBody"/>
            </w:pPr>
            <w:r>
              <w:rPr>
                <w:color w:val="404040"/>
              </w:rPr>
              <w:t>Możliwość przedłużenia Okresu Obowiązywania: nie dotyczy</w:t>
            </w:r>
          </w:p>
        </w:tc>
      </w:tr>
      <w:tr w:rsidR="00D13FD7" w14:paraId="39D9F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17DC"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12EA"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5322" w14:textId="77777777" w:rsidR="00D13FD7" w:rsidRDefault="009F15EB">
            <w:pPr>
              <w:pStyle w:val="ProductList-TableBody"/>
            </w:pPr>
            <w:r>
              <w:rPr>
                <w:color w:val="404040"/>
              </w:rPr>
              <w:t>Promocje: nie dotyczy</w:t>
            </w:r>
          </w:p>
        </w:tc>
      </w:tr>
      <w:tr w:rsidR="00D13FD7" w14:paraId="5631A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5D73" w14:textId="77777777" w:rsidR="00D13FD7" w:rsidRDefault="009F15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1098" w14:textId="77777777" w:rsidR="00D13FD7" w:rsidRDefault="009F15EB">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6EF6" w14:textId="77777777" w:rsidR="00D13FD7" w:rsidRDefault="009F15EB">
            <w:pPr>
              <w:pStyle w:val="ProductList-TableBody"/>
            </w:pPr>
            <w:r>
              <w:rPr>
                <w:color w:val="404040"/>
              </w:rPr>
              <w:t>Uprawnienie do redukcji (SCE): nie dotyczy</w:t>
            </w:r>
          </w:p>
        </w:tc>
      </w:tr>
      <w:tr w:rsidR="00D13FD7" w14:paraId="3E925283" w14:textId="77777777">
        <w:tc>
          <w:tcPr>
            <w:tcW w:w="4040" w:type="dxa"/>
            <w:tcBorders>
              <w:top w:val="single" w:sz="4" w:space="0" w:color="000000"/>
              <w:left w:val="single" w:sz="4" w:space="0" w:color="000000"/>
              <w:bottom w:val="single" w:sz="4" w:space="0" w:color="000000"/>
              <w:right w:val="single" w:sz="4" w:space="0" w:color="000000"/>
            </w:tcBorders>
          </w:tcPr>
          <w:p w14:paraId="4916CFB6" w14:textId="77777777" w:rsidR="00D13FD7" w:rsidRDefault="009F15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6338" w14:textId="77777777" w:rsidR="00D13FD7" w:rsidRDefault="009F15EB">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169D" w14:textId="77777777" w:rsidR="00D13FD7" w:rsidRDefault="00D13FD7">
            <w:pPr>
              <w:pStyle w:val="ProductList-TableBody"/>
            </w:pPr>
          </w:p>
        </w:tc>
      </w:tr>
    </w:tbl>
    <w:p w14:paraId="0E743E64"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7B986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A2ACB"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205513B1" w14:textId="77777777" w:rsidR="00D13FD7" w:rsidRDefault="00D13FD7">
      <w:pPr>
        <w:pStyle w:val="ProductList-Body"/>
      </w:pPr>
    </w:p>
    <w:p w14:paraId="7AE12AF7" w14:textId="77777777" w:rsidR="00D13FD7" w:rsidRDefault="009F15EB">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4064922"/>
      <w:r>
        <w:instrText>Visual Studio with GitHub Enterprise</w:instrText>
      </w:r>
      <w:bookmarkEnd w:id="334"/>
      <w:r>
        <w:instrText>" \l 3</w:instrText>
      </w:r>
      <w:r>
        <w:fldChar w:fldCharType="end"/>
      </w:r>
    </w:p>
    <w:p w14:paraId="2B3A3261" w14:textId="77777777" w:rsidR="00D13FD7" w:rsidRDefault="009F15EB">
      <w:pPr>
        <w:pStyle w:val="ProductList-Offering1SubSection"/>
        <w:outlineLvl w:val="3"/>
      </w:pPr>
      <w:bookmarkStart w:id="335" w:name="_Sec1288"/>
      <w:r>
        <w:t>1. Dostępność w programach</w:t>
      </w:r>
      <w:bookmarkEnd w:id="335"/>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D13FD7" w14:paraId="192211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AB7566" w14:textId="77777777" w:rsidR="00D13FD7" w:rsidRDefault="009F15E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6C3B2CE" w14:textId="77777777" w:rsidR="00D13FD7" w:rsidRDefault="009F15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F6048" w14:textId="77777777" w:rsidR="00D13FD7" w:rsidRDefault="009F15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D5CA9" w14:textId="77777777" w:rsidR="00D13FD7" w:rsidRDefault="009F15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88333" w14:textId="77777777" w:rsidR="00D13FD7" w:rsidRDefault="009F15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E4A7E" w14:textId="77777777" w:rsidR="00D13FD7" w:rsidRDefault="009F15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C8D21" w14:textId="77777777" w:rsidR="00D13FD7" w:rsidRDefault="009F15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EFE28" w14:textId="77777777" w:rsidR="00D13FD7" w:rsidRDefault="009F15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93633" w14:textId="77777777" w:rsidR="00D13FD7" w:rsidRDefault="009F15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10B0F" w14:textId="77777777" w:rsidR="00D13FD7" w:rsidRDefault="009F15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3FD7" w14:paraId="7AFB4020" w14:textId="77777777">
        <w:tc>
          <w:tcPr>
            <w:tcW w:w="4520" w:type="dxa"/>
            <w:tcBorders>
              <w:top w:val="none" w:sz="4" w:space="0" w:color="BFBFBF"/>
              <w:left w:val="none" w:sz="4" w:space="0" w:color="000000"/>
              <w:bottom w:val="dashed" w:sz="4" w:space="0" w:color="7F7F7F"/>
              <w:right w:val="none" w:sz="4" w:space="0" w:color="000000"/>
            </w:tcBorders>
          </w:tcPr>
          <w:p w14:paraId="4B0DABEF" w14:textId="77777777" w:rsidR="00D13FD7" w:rsidRDefault="009F15EB">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6689DA9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F33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5E0A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C9C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79E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903F"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7CC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D6FA"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6E6A5" w14:textId="77777777" w:rsidR="00D13FD7" w:rsidRDefault="00D13FD7">
            <w:pPr>
              <w:pStyle w:val="ProductList-TableBody"/>
              <w:jc w:val="center"/>
            </w:pPr>
          </w:p>
        </w:tc>
      </w:tr>
      <w:tr w:rsidR="00D13FD7" w14:paraId="793F9698" w14:textId="77777777">
        <w:tc>
          <w:tcPr>
            <w:tcW w:w="4520" w:type="dxa"/>
            <w:tcBorders>
              <w:top w:val="dashed" w:sz="4" w:space="0" w:color="7F7F7F"/>
              <w:left w:val="none" w:sz="4" w:space="0" w:color="000000"/>
              <w:bottom w:val="dashed" w:sz="4" w:space="0" w:color="7F7F7F"/>
              <w:right w:val="none" w:sz="4" w:space="0" w:color="000000"/>
            </w:tcBorders>
          </w:tcPr>
          <w:p w14:paraId="13D7F2F4" w14:textId="77777777" w:rsidR="00D13FD7" w:rsidRDefault="009F15EB">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5E9040B2"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E67F"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D7D50"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447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AAB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97FA6"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EF5A"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26B1"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035B" w14:textId="77777777" w:rsidR="00D13FD7" w:rsidRDefault="00D13FD7">
            <w:pPr>
              <w:pStyle w:val="ProductList-TableBody"/>
              <w:jc w:val="center"/>
            </w:pPr>
          </w:p>
        </w:tc>
      </w:tr>
      <w:tr w:rsidR="00D13FD7" w14:paraId="1BD6A535" w14:textId="77777777">
        <w:tc>
          <w:tcPr>
            <w:tcW w:w="4520" w:type="dxa"/>
            <w:tcBorders>
              <w:top w:val="dashed" w:sz="4" w:space="0" w:color="7F7F7F"/>
              <w:left w:val="none" w:sz="4" w:space="0" w:color="000000"/>
              <w:bottom w:val="dashed" w:sz="4" w:space="0" w:color="7F7F7F"/>
              <w:right w:val="none" w:sz="4" w:space="0" w:color="000000"/>
            </w:tcBorders>
          </w:tcPr>
          <w:p w14:paraId="17812B93" w14:textId="77777777" w:rsidR="00D13FD7" w:rsidRDefault="009F15E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51715EA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D62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B48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D1F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0E0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2064"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88F9"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A0D5"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E644" w14:textId="77777777" w:rsidR="00D13FD7" w:rsidRDefault="00D13FD7">
            <w:pPr>
              <w:pStyle w:val="ProductList-TableBody"/>
              <w:jc w:val="center"/>
            </w:pPr>
          </w:p>
        </w:tc>
      </w:tr>
      <w:tr w:rsidR="00D13FD7" w14:paraId="379D8418" w14:textId="77777777">
        <w:tc>
          <w:tcPr>
            <w:tcW w:w="4520" w:type="dxa"/>
            <w:tcBorders>
              <w:top w:val="dashed" w:sz="4" w:space="0" w:color="7F7F7F"/>
              <w:left w:val="none" w:sz="4" w:space="0" w:color="000000"/>
              <w:bottom w:val="single" w:sz="4" w:space="0" w:color="FFFFFF"/>
              <w:right w:val="none" w:sz="4" w:space="0" w:color="000000"/>
            </w:tcBorders>
          </w:tcPr>
          <w:p w14:paraId="148CA851" w14:textId="77777777" w:rsidR="00D13FD7" w:rsidRDefault="009F15E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7321D888"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C094"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4F29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C4CD4"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01C2"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C57C7" w14:textId="77777777" w:rsidR="00D13FD7" w:rsidRDefault="009F15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4EEC" w14:textId="77777777" w:rsidR="00D13FD7" w:rsidRDefault="00D13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A793" w14:textId="77777777" w:rsidR="00D13FD7" w:rsidRDefault="00D13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98559" w14:textId="77777777" w:rsidR="00D13FD7" w:rsidRDefault="00D13FD7">
            <w:pPr>
              <w:pStyle w:val="ProductList-TableBody"/>
              <w:jc w:val="center"/>
            </w:pPr>
          </w:p>
        </w:tc>
      </w:tr>
    </w:tbl>
    <w:p w14:paraId="30E1619D" w14:textId="77777777" w:rsidR="00D13FD7" w:rsidRDefault="009F15EB">
      <w:pPr>
        <w:pStyle w:val="ProductList-Offering1SubSection"/>
        <w:outlineLvl w:val="3"/>
      </w:pPr>
      <w:bookmarkStart w:id="336" w:name="_Sec1289"/>
      <w:r>
        <w:t>2. Warunki dotyczące Produktu</w:t>
      </w:r>
      <w:bookmarkEnd w:id="336"/>
    </w:p>
    <w:tbl>
      <w:tblPr>
        <w:tblStyle w:val="PURTable"/>
        <w:tblW w:w="0" w:type="dxa"/>
        <w:tblLook w:val="04A0" w:firstRow="1" w:lastRow="0" w:firstColumn="1" w:lastColumn="0" w:noHBand="0" w:noVBand="1"/>
      </w:tblPr>
      <w:tblGrid>
        <w:gridCol w:w="3647"/>
        <w:gridCol w:w="3624"/>
        <w:gridCol w:w="3645"/>
      </w:tblGrid>
      <w:tr w:rsidR="00D13FD7" w14:paraId="04850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A9628" w14:textId="77777777" w:rsidR="00D13FD7" w:rsidRDefault="009F15E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10F595F" w14:textId="77777777" w:rsidR="00D13FD7" w:rsidRDefault="009F15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44703" w14:textId="77777777" w:rsidR="00D13FD7" w:rsidRDefault="009F15EB">
            <w:pPr>
              <w:pStyle w:val="ProductList-TableBody"/>
            </w:pPr>
            <w:r>
              <w:rPr>
                <w:color w:val="404040"/>
              </w:rPr>
              <w:t>Podlegające Przedłużonemu Okresowi Obowiązywania: nie dotyczy</w:t>
            </w:r>
          </w:p>
        </w:tc>
      </w:tr>
      <w:tr w:rsidR="00D13FD7" w14:paraId="03B49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B707" w14:textId="77777777" w:rsidR="00D13FD7" w:rsidRDefault="009F15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7E3B" w14:textId="77777777" w:rsidR="00D13FD7" w:rsidRDefault="009F15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6C7C" w14:textId="77777777" w:rsidR="00D13FD7" w:rsidRDefault="009F15EB">
            <w:pPr>
              <w:pStyle w:val="ProductList-TableBody"/>
            </w:pPr>
            <w:r>
              <w:rPr>
                <w:color w:val="404040"/>
              </w:rPr>
              <w:t>Promocje: nie dotyczy</w:t>
            </w:r>
          </w:p>
        </w:tc>
      </w:tr>
      <w:tr w:rsidR="00D13FD7" w14:paraId="08B62649" w14:textId="77777777">
        <w:tc>
          <w:tcPr>
            <w:tcW w:w="4040" w:type="dxa"/>
            <w:tcBorders>
              <w:top w:val="single" w:sz="4" w:space="0" w:color="000000"/>
              <w:left w:val="single" w:sz="4" w:space="0" w:color="000000"/>
              <w:bottom w:val="single" w:sz="4" w:space="0" w:color="000000"/>
              <w:right w:val="single" w:sz="4" w:space="0" w:color="000000"/>
            </w:tcBorders>
          </w:tcPr>
          <w:p w14:paraId="42ED5094" w14:textId="77777777" w:rsidR="00D13FD7" w:rsidRDefault="009F15E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22C5" w14:textId="77777777" w:rsidR="00D13FD7" w:rsidRDefault="009F15EB">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B3B7" w14:textId="77777777" w:rsidR="00D13FD7" w:rsidRDefault="009F15EB">
            <w:pPr>
              <w:pStyle w:val="ProductList-TableBody"/>
            </w:pPr>
            <w:r>
              <w:rPr>
                <w:color w:val="404040"/>
              </w:rPr>
              <w:t>Podlegające redukcji (SCE): nie dotyczy</w:t>
            </w:r>
          </w:p>
        </w:tc>
      </w:tr>
      <w:tr w:rsidR="00D13FD7" w14:paraId="1C2F1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77D7" w14:textId="77777777" w:rsidR="00D13FD7" w:rsidRDefault="009F15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4B39" w14:textId="77777777" w:rsidR="00D13FD7" w:rsidRDefault="009F15E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948F" w14:textId="77777777" w:rsidR="00D13FD7" w:rsidRDefault="00D13FD7">
            <w:pPr>
              <w:pStyle w:val="ProductList-TableBody"/>
            </w:pPr>
          </w:p>
        </w:tc>
      </w:tr>
    </w:tbl>
    <w:p w14:paraId="568797A9" w14:textId="77777777" w:rsidR="00D13FD7" w:rsidRDefault="00D13FD7">
      <w:pPr>
        <w:pStyle w:val="ProductList-Body"/>
      </w:pPr>
    </w:p>
    <w:p w14:paraId="2AD224C8" w14:textId="77777777" w:rsidR="00D13FD7" w:rsidRDefault="009F15EB">
      <w:pPr>
        <w:pStyle w:val="ProductList-ClauseHeading"/>
        <w:outlineLvl w:val="4"/>
      </w:pPr>
      <w:r>
        <w:t>2.1 GitHub Enterprise</w:t>
      </w:r>
    </w:p>
    <w:p w14:paraId="5AD9E632" w14:textId="77777777" w:rsidR="00D13FD7" w:rsidRDefault="009F15E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5">
        <w:r>
          <w:rPr>
            <w:color w:val="00467F"/>
            <w:u w:val="single"/>
          </w:rPr>
          <w:t>Postanowieniach Dotyczących Usług Online</w:t>
        </w:r>
      </w:hyperlink>
      <w:r>
        <w:t>.</w:t>
      </w:r>
    </w:p>
    <w:p w14:paraId="7460E853" w14:textId="77777777" w:rsidR="00D13FD7" w:rsidRDefault="00D13FD7">
      <w:pPr>
        <w:pStyle w:val="ProductList-Body"/>
      </w:pPr>
    </w:p>
    <w:p w14:paraId="44BDA207" w14:textId="77777777" w:rsidR="00D13FD7" w:rsidRDefault="009F15EB">
      <w:pPr>
        <w:pStyle w:val="ProductList-ClauseHeading"/>
        <w:outlineLvl w:val="4"/>
      </w:pPr>
      <w:r>
        <w:t>2.2 GitHub Enterprise — szkolenia i ocena</w:t>
      </w:r>
    </w:p>
    <w:p w14:paraId="39FDB358" w14:textId="77777777" w:rsidR="00D13FD7" w:rsidRDefault="009F15EB">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54D617C6" w14:textId="77777777" w:rsidR="00D13FD7" w:rsidRDefault="00D13FD7">
      <w:pPr>
        <w:pStyle w:val="ProductList-Body"/>
      </w:pPr>
    </w:p>
    <w:p w14:paraId="345AFAD8" w14:textId="77777777" w:rsidR="00D13FD7" w:rsidRDefault="009F15EB">
      <w:pPr>
        <w:pStyle w:val="ProductList-ClauseHeading"/>
        <w:outlineLvl w:val="4"/>
      </w:pPr>
      <w:r>
        <w:t>2.3 Postanowienia licencyjne dotyczące Visual Studio</w:t>
      </w:r>
    </w:p>
    <w:p w14:paraId="21560A3C" w14:textId="77777777" w:rsidR="00D13FD7" w:rsidRDefault="009F15E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7CD36A7F" w14:textId="77777777" w:rsidR="00D13FD7" w:rsidRDefault="00D13FD7">
      <w:pPr>
        <w:pStyle w:val="ProductList-Body"/>
      </w:pPr>
    </w:p>
    <w:p w14:paraId="55A98E02" w14:textId="77777777" w:rsidR="00D13FD7" w:rsidRDefault="009F15EB">
      <w:pPr>
        <w:pStyle w:val="ProductList-ClauseHeading"/>
        <w:outlineLvl w:val="4"/>
      </w:pPr>
      <w:r>
        <w:t>2.4 Licencje na GitHub Enterprise for Visual Studio</w:t>
      </w:r>
    </w:p>
    <w:p w14:paraId="64B9D6F0" w14:textId="77777777" w:rsidR="00D13FD7" w:rsidRDefault="009F15EB">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4877AAD3" w14:textId="77777777" w:rsidR="00D13FD7" w:rsidRDefault="00D13FD7">
      <w:pPr>
        <w:pStyle w:val="ProductList-Body"/>
      </w:pPr>
    </w:p>
    <w:p w14:paraId="31E1413C" w14:textId="77777777" w:rsidR="00D13FD7" w:rsidRDefault="009F15EB">
      <w:pPr>
        <w:pStyle w:val="ProductList-ClauseHeading"/>
        <w:outlineLvl w:val="4"/>
      </w:pPr>
      <w:r>
        <w:t>2.5 Licencje Step-Up</w:t>
      </w:r>
    </w:p>
    <w:p w14:paraId="299079CF" w14:textId="77777777" w:rsidR="00D13FD7" w:rsidRDefault="009F15EB">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269DB9F7" w14:textId="77777777" w:rsidR="00D13FD7" w:rsidRDefault="00D13FD7">
      <w:pPr>
        <w:pStyle w:val="ProductList-Body"/>
      </w:pPr>
    </w:p>
    <w:p w14:paraId="0BF40250" w14:textId="77777777" w:rsidR="00D13FD7" w:rsidRDefault="009F15EB">
      <w:pPr>
        <w:pStyle w:val="ProductList-ClauseHeading"/>
        <w:outlineLvl w:val="4"/>
      </w:pPr>
      <w:r>
        <w:t>2.6 Windows Virtual Desktop</w:t>
      </w:r>
    </w:p>
    <w:p w14:paraId="2B0978C7" w14:textId="77777777" w:rsidR="00D13FD7" w:rsidRDefault="009F15EB">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256B293C"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42F9A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9AC74"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E81A778" w14:textId="77777777" w:rsidR="00D13FD7" w:rsidRDefault="00D13FD7">
      <w:pPr>
        <w:pStyle w:val="ProductList-Body"/>
      </w:pPr>
    </w:p>
    <w:p w14:paraId="731557FC" w14:textId="77777777" w:rsidR="00D13FD7" w:rsidRDefault="00D13FD7">
      <w:pPr>
        <w:sectPr w:rsidR="00D13FD7">
          <w:headerReference w:type="default" r:id="rId146"/>
          <w:footerReference w:type="default" r:id="rId147"/>
          <w:type w:val="continuous"/>
          <w:pgSz w:w="12240" w:h="15840" w:code="1"/>
          <w:pgMar w:top="1170" w:right="720" w:bottom="720" w:left="720" w:header="432" w:footer="288" w:gutter="0"/>
          <w:cols w:space="360"/>
        </w:sectPr>
      </w:pPr>
    </w:p>
    <w:p w14:paraId="14DD6678" w14:textId="77777777" w:rsidR="00D13FD7" w:rsidRDefault="009F15EB">
      <w:pPr>
        <w:pStyle w:val="ProductList-SectionHeading"/>
        <w:pageBreakBefore/>
        <w:outlineLvl w:val="0"/>
      </w:pPr>
      <w:bookmarkStart w:id="337" w:name="_Sec549"/>
      <w:bookmarkEnd w:id="211"/>
      <w:r>
        <w:t>Słowniczek</w:t>
      </w:r>
      <w:r>
        <w:fldChar w:fldCharType="begin"/>
      </w:r>
      <w:r>
        <w:instrText xml:space="preserve"> TC "</w:instrText>
      </w:r>
      <w:bookmarkStart w:id="338" w:name="_Toc44064923"/>
      <w:r>
        <w:instrText>Słowniczek</w:instrText>
      </w:r>
      <w:bookmarkEnd w:id="338"/>
      <w:r>
        <w:instrText>" \l 1</w:instrText>
      </w:r>
      <w:r>
        <w:fldChar w:fldCharType="end"/>
      </w:r>
    </w:p>
    <w:p w14:paraId="0CB0D041" w14:textId="77777777" w:rsidR="00D13FD7" w:rsidRDefault="009F15EB">
      <w:pPr>
        <w:pStyle w:val="ProductList-Offering1Heading"/>
        <w:outlineLvl w:val="1"/>
      </w:pPr>
      <w:bookmarkStart w:id="339" w:name="_Sec550"/>
      <w:r>
        <w:t>Atrybuty</w:t>
      </w:r>
      <w:bookmarkEnd w:id="339"/>
      <w:r>
        <w:fldChar w:fldCharType="begin"/>
      </w:r>
      <w:r>
        <w:instrText xml:space="preserve"> TC "</w:instrText>
      </w:r>
      <w:bookmarkStart w:id="340" w:name="_Toc44064924"/>
      <w:r>
        <w:instrText>Atrybuty</w:instrText>
      </w:r>
      <w:bookmarkEnd w:id="340"/>
      <w:r>
        <w:instrText>" \l 2</w:instrText>
      </w:r>
      <w:r>
        <w:fldChar w:fldCharType="end"/>
      </w:r>
    </w:p>
    <w:p w14:paraId="76320C1A" w14:textId="77777777" w:rsidR="00D13FD7" w:rsidRDefault="009F15EB">
      <w:pPr>
        <w:pStyle w:val="ProductList-BodySpaced"/>
      </w:pPr>
      <w:r>
        <w:t>Atrybuty są podane w tabelach zawartych w każdym Wpisie dotyczącym Produktu i określają prawa lub warunki dotyczące danego Produktu.</w:t>
      </w:r>
    </w:p>
    <w:p w14:paraId="79072E03" w14:textId="77777777" w:rsidR="00D13FD7" w:rsidRDefault="00D13FD7">
      <w:pPr>
        <w:pStyle w:val="ProductList-BodySpaced"/>
      </w:pPr>
    </w:p>
    <w:p w14:paraId="237D30F0" w14:textId="77777777" w:rsidR="00D13FD7" w:rsidRDefault="009F15EB">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14CB26CE" w14:textId="77777777" w:rsidR="00D13FD7" w:rsidRDefault="009F15EB">
      <w:pPr>
        <w:pStyle w:val="ProductList-BodySpaced"/>
      </w:pPr>
      <w:r>
        <w:rPr>
          <w:b/>
          <w:color w:val="00188F"/>
        </w:rPr>
        <w:t>Dodatki i Licencje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509C687A" w14:textId="77777777" w:rsidR="00D13FD7" w:rsidRDefault="009F15EB">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1B6100A4" w14:textId="77777777" w:rsidR="00D13FD7" w:rsidRDefault="009F15EB">
      <w:pPr>
        <w:pStyle w:val="ProductList-BodySpaced"/>
      </w:pPr>
      <w:r>
        <w:rPr>
          <w:b/>
          <w:color w:val="00188F"/>
        </w:rPr>
        <w:t>Odzyskiwanie po awarii</w:t>
      </w:r>
      <w:r>
        <w:t xml:space="preserve">: Przysługujące klientom posiadającym Pakiet SA prawa do używania oprogramowania w celach związanych z warunkowym poawaryjnym odzyskiwaniem danych i procesów;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736251C4" w14:textId="77777777" w:rsidR="00D13FD7" w:rsidRDefault="009F15EB">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1DE7C344" w14:textId="77777777" w:rsidR="00D13FD7" w:rsidRDefault="009F15EB">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5F3AD34E" w14:textId="77777777" w:rsidR="00D13FD7" w:rsidRDefault="009F15EB">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6EC93BBD" w14:textId="77777777" w:rsidR="00D13FD7" w:rsidRDefault="009F15EB">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3905AAC9" w14:textId="77777777" w:rsidR="00D13FD7" w:rsidRDefault="009F15EB">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2975B4DE" w14:textId="77777777" w:rsidR="00D13FD7" w:rsidRDefault="009F15EB">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wielodostępnych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23A865F1" w14:textId="77777777" w:rsidR="00D13FD7" w:rsidRDefault="009F15EB">
      <w:pPr>
        <w:pStyle w:val="ProductList-BodySpaced"/>
      </w:pPr>
      <w:r>
        <w:rPr>
          <w:b/>
          <w:color w:val="00188F"/>
        </w:rPr>
        <w:t>Postanowienia licencyjne</w:t>
      </w:r>
      <w:r>
        <w:t>: Postanowienia regulujące instalowanie i używanie Produktu.</w:t>
      </w:r>
    </w:p>
    <w:p w14:paraId="0E5B985C" w14:textId="77777777" w:rsidR="00D13FD7" w:rsidRDefault="009F15EB">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6AF0B1AC" w14:textId="77777777" w:rsidR="00D13FD7" w:rsidRDefault="009F15EB">
      <w:pPr>
        <w:pStyle w:val="ProductList-BodySpaced"/>
      </w:pPr>
      <w:r>
        <w:rPr>
          <w:b/>
          <w:color w:val="00188F"/>
        </w:rPr>
        <w:t>Wymóg wstępny</w:t>
      </w:r>
      <w:r>
        <w:t>: Oznacza, że zakup Licencji na dany Produkt wymaga spełnienia konkretnych dodatkowych warunków.</w:t>
      </w:r>
    </w:p>
    <w:p w14:paraId="2EDD12CA" w14:textId="77777777" w:rsidR="00D13FD7" w:rsidRDefault="009F15EB">
      <w:pPr>
        <w:pStyle w:val="ProductList-BodySpaced"/>
      </w:pPr>
      <w:r>
        <w:rPr>
          <w:b/>
          <w:color w:val="00188F"/>
        </w:rPr>
        <w:t>Wymóg wstępny (SA)</w:t>
      </w:r>
      <w:r>
        <w:t>:Oznacza, że zakup Pakietu SA do danego Produktu wymaga spełnienia konkretnych dodatkowych warunków.</w:t>
      </w:r>
    </w:p>
    <w:p w14:paraId="72269A3C" w14:textId="77777777" w:rsidR="00D13FD7" w:rsidRDefault="009F15EB">
      <w:pPr>
        <w:pStyle w:val="ProductList-BodySpaced"/>
      </w:pPr>
      <w:r>
        <w:rPr>
          <w:b/>
          <w:color w:val="00188F"/>
        </w:rPr>
        <w:t>Wcześniejsza wersja</w:t>
      </w:r>
      <w:r>
        <w:t>: Wcześniejsze wersje Produktu i ich Data Dostępności.</w:t>
      </w:r>
    </w:p>
    <w:p w14:paraId="4DF7DB3E" w14:textId="77777777" w:rsidR="00D13FD7" w:rsidRDefault="009F15EB">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38A2C5A5" w14:textId="77777777" w:rsidR="00D13FD7" w:rsidRDefault="009F15EB">
      <w:pPr>
        <w:pStyle w:val="ProductList-BodySpaced"/>
      </w:pPr>
      <w:r>
        <w:rPr>
          <w:b/>
          <w:color w:val="00188F"/>
        </w:rPr>
        <w:t>Program Subskrypcji Online (OSP)</w:t>
      </w:r>
      <w:r>
        <w:t>: Produkt jest dostępny w programie subskrypcji online.</w:t>
      </w:r>
    </w:p>
    <w:p w14:paraId="578528E6" w14:textId="77777777" w:rsidR="00D13FD7" w:rsidRDefault="009F15EB">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2A7EF738" w14:textId="77777777" w:rsidR="00D13FD7" w:rsidRDefault="009F15EB">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63DED5E4" w14:textId="77777777" w:rsidR="00D13FD7" w:rsidRDefault="009F15EB">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76C06EA8" w14:textId="77777777" w:rsidR="00D13FD7" w:rsidRDefault="009F15EB">
      <w:pPr>
        <w:pStyle w:val="ProductList-BodySpaced"/>
      </w:pPr>
      <w:r>
        <w:rPr>
          <w:b/>
          <w:color w:val="00188F"/>
        </w:rPr>
        <w:t>Wykluczenie dotyczące Kwalifikowanych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4F621346" w14:textId="77777777" w:rsidR="00D13FD7" w:rsidRDefault="009F15EB">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Przydzielone Zobowiązanie Roczne.</w:t>
      </w:r>
    </w:p>
    <w:p w14:paraId="008A422B" w14:textId="77777777" w:rsidR="00D13FD7" w:rsidRDefault="009F15EB">
      <w:pPr>
        <w:pStyle w:val="ProductList-BodySpaced"/>
      </w:pPr>
      <w:r>
        <w:rPr>
          <w:b/>
          <w:color w:val="00188F"/>
        </w:rPr>
        <w:t>Podlegające redukcji (SCE)</w:t>
      </w:r>
      <w:r>
        <w:t>: Produkty, dla których klient z Rejestracją Server &amp; Cloud może zgłosić redukcję licencji subskrypcyjnych lub przyszłe Przydzielone Zobowiązanie Roczne po upływie 12 miesięcy bez przerwy.</w:t>
      </w:r>
    </w:p>
    <w:p w14:paraId="53192803" w14:textId="77777777" w:rsidR="00D13FD7" w:rsidRDefault="009F15EB">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0720E45E" w14:textId="77777777" w:rsidR="00D13FD7" w:rsidRDefault="009F15EB">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13E5B0F5" w14:textId="77777777" w:rsidR="00D13FD7" w:rsidRDefault="009F15EB">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6DC2736E" w14:textId="77777777" w:rsidR="00D13FD7" w:rsidRDefault="009F15EB">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57D3274A" w14:textId="77777777" w:rsidR="00D13FD7" w:rsidRDefault="009F15EB">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5A97241D" w14:textId="77777777" w:rsidR="00D13FD7" w:rsidRDefault="009F15EB">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73514B64" w14:textId="77777777" w:rsidR="00D13FD7" w:rsidRDefault="009F15EB">
      <w:pPr>
        <w:pStyle w:val="ProductList-BodySpaced"/>
      </w:pPr>
      <w:r>
        <w:rPr>
          <w:b/>
          <w:color w:val="00188F"/>
        </w:rPr>
        <w:t>Podlegające zamówieniom korygującym</w:t>
      </w:r>
      <w:r>
        <w:t>: Licencja subskrypcyjna na Usługi Online, którą klient korzystający z Rejestracji Enterprise lub z Rejestracji Enterprise Subscription może zamówić w ramach zamówienia korygującego lub rocznego, a nie w cyklu miesięcznym.</w:t>
      </w:r>
    </w:p>
    <w:p w14:paraId="10C639E3" w14:textId="77777777" w:rsidR="00D13FD7" w:rsidRDefault="009F15EB">
      <w:pPr>
        <w:pStyle w:val="ProductList-BodySpaced"/>
      </w:pPr>
      <w:r>
        <w:rPr>
          <w:b/>
          <w:color w:val="00188F"/>
        </w:rPr>
        <w:t>Zniżka UTD</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1FA76500" w14:textId="77777777" w:rsidR="00D13FD7" w:rsidRDefault="00D13FD7">
      <w:pPr>
        <w:pStyle w:val="ProductList-BodySpaced"/>
        <w:jc w:val="right"/>
      </w:pPr>
    </w:p>
    <w:tbl>
      <w:tblPr>
        <w:tblStyle w:val="PURTable"/>
        <w:tblW w:w="0" w:type="dxa"/>
        <w:tblLook w:val="04A0" w:firstRow="1" w:lastRow="0" w:firstColumn="1" w:lastColumn="0" w:noHBand="0" w:noVBand="1"/>
      </w:tblPr>
      <w:tblGrid>
        <w:gridCol w:w="10916"/>
      </w:tblGrid>
      <w:tr w:rsidR="00D13FD7" w14:paraId="1F5E2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A78EE"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A986EE3" w14:textId="77777777" w:rsidR="00D13FD7" w:rsidRDefault="00D13FD7">
      <w:pPr>
        <w:pStyle w:val="ProductList-BodySpaced"/>
      </w:pPr>
    </w:p>
    <w:p w14:paraId="44E2E935" w14:textId="77777777" w:rsidR="00D13FD7" w:rsidRDefault="009F15EB">
      <w:pPr>
        <w:pStyle w:val="ProductList-Offering1Heading"/>
        <w:outlineLvl w:val="1"/>
      </w:pPr>
      <w:bookmarkStart w:id="341" w:name="_Sec551"/>
      <w:r>
        <w:t>Wartości w komórkach</w:t>
      </w:r>
      <w:bookmarkEnd w:id="341"/>
      <w:r>
        <w:fldChar w:fldCharType="begin"/>
      </w:r>
      <w:r>
        <w:instrText xml:space="preserve"> TC "</w:instrText>
      </w:r>
      <w:bookmarkStart w:id="342" w:name="_Toc44064925"/>
      <w:r>
        <w:instrText>Wartości w komórkach</w:instrText>
      </w:r>
      <w:bookmarkEnd w:id="342"/>
      <w:r>
        <w:instrText>" \l 2</w:instrText>
      </w:r>
      <w:r>
        <w:fldChar w:fldCharType="end"/>
      </w:r>
    </w:p>
    <w:p w14:paraId="50198213" w14:textId="77777777" w:rsidR="00D13FD7" w:rsidRDefault="009F15EB">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7D9FFB59" w14:textId="77777777" w:rsidR="00D13FD7" w:rsidRDefault="00D13FD7">
      <w:pPr>
        <w:pStyle w:val="ProductList-BodySpaced"/>
      </w:pPr>
    </w:p>
    <w:p w14:paraId="7D7A8D79" w14:textId="77777777" w:rsidR="00D13FD7" w:rsidRDefault="009F15EB">
      <w:pPr>
        <w:pStyle w:val="ProductList-BodySpaced"/>
      </w:pPr>
      <w:r>
        <w:rPr>
          <w:b/>
          <w:color w:val="00188F"/>
        </w:rPr>
        <w:t xml:space="preserve">A </w:t>
      </w:r>
      <w:r>
        <w:t xml:space="preserve">= </w:t>
      </w:r>
      <w:r>
        <w:rPr>
          <w:color w:val="00188F"/>
        </w:rPr>
        <w:t>Produkt Dodatkowy</w:t>
      </w:r>
      <w:r>
        <w:t>: Produkt jest oferowany jako produkt dodatkowy.</w:t>
      </w:r>
    </w:p>
    <w:p w14:paraId="61925CCE" w14:textId="77777777" w:rsidR="00D13FD7" w:rsidRDefault="009F15EB">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46FF42CC" w14:textId="77777777" w:rsidR="00D13FD7" w:rsidRDefault="009F15EB">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49B25E88" w14:textId="77777777" w:rsidR="00D13FD7" w:rsidRDefault="009F15EB">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5AE159C0" w14:textId="77777777" w:rsidR="00D13FD7" w:rsidRDefault="009F15EB">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123D0C7F" w14:textId="77777777" w:rsidR="00D13FD7" w:rsidRDefault="009F15EB">
      <w:pPr>
        <w:pStyle w:val="ProductList-BodySpaced"/>
      </w:pPr>
      <w:r>
        <w:rPr>
          <w:b/>
          <w:color w:val="00188F"/>
        </w:rPr>
        <w:t>E</w:t>
      </w:r>
      <w:r>
        <w:t xml:space="preserve"> = </w:t>
      </w:r>
      <w:r>
        <w:rPr>
          <w:color w:val="00188F"/>
        </w:rPr>
        <w:t>Produkt Enterprise</w:t>
      </w:r>
      <w:r>
        <w:t>: Produkt oferowany jako Enterprise, ale nie typu Desktop.</w:t>
      </w:r>
    </w:p>
    <w:p w14:paraId="4B150D46" w14:textId="77777777" w:rsidR="00D13FD7" w:rsidRDefault="009F15EB">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01AB058F" w14:textId="77777777" w:rsidR="00D13FD7" w:rsidRDefault="009F15EB">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1900EB3C" w14:textId="77777777" w:rsidR="00D13FD7" w:rsidRDefault="009F15EB">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534D1DB0" w14:textId="77777777" w:rsidR="00D13FD7" w:rsidRDefault="009F15EB">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5078BEF4" w14:textId="77777777" w:rsidR="00D13FD7" w:rsidRDefault="009F15EB">
      <w:pPr>
        <w:pStyle w:val="ProductList-BodySpaced"/>
      </w:pPr>
      <w:r>
        <w:rPr>
          <w:b/>
          <w:color w:val="00188F"/>
        </w:rPr>
        <w:t>OW</w:t>
      </w:r>
      <w:r>
        <w:t xml:space="preserve"> = </w:t>
      </w:r>
      <w:r>
        <w:rPr>
          <w:color w:val="00188F"/>
        </w:rPr>
        <w:t>Dla całej organizacji</w:t>
      </w:r>
      <w:r>
        <w:t>: dostępne w opcji dla całej organizacji.</w:t>
      </w:r>
    </w:p>
    <w:p w14:paraId="43428490" w14:textId="77777777" w:rsidR="00D13FD7" w:rsidRDefault="009F15EB">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69E44DB2" w14:textId="77777777" w:rsidR="00D13FD7" w:rsidRDefault="009F15EB">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76858725" w14:textId="77777777" w:rsidR="00D13FD7" w:rsidRDefault="009F15EB">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7B9E7C57" w14:textId="77777777" w:rsidR="00D13FD7" w:rsidRDefault="009F15EB">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0A151703" w14:textId="77777777" w:rsidR="00D13FD7" w:rsidRDefault="009F15EB">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662075E0" w14:textId="77777777" w:rsidR="00D13FD7" w:rsidRDefault="009F15EB">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0656FD87" w14:textId="77777777" w:rsidR="00D13FD7" w:rsidRDefault="00D13FD7">
      <w:pPr>
        <w:pStyle w:val="ProductList-BodySpaced"/>
        <w:jc w:val="right"/>
      </w:pPr>
    </w:p>
    <w:tbl>
      <w:tblPr>
        <w:tblStyle w:val="PURTable"/>
        <w:tblW w:w="0" w:type="dxa"/>
        <w:tblLook w:val="04A0" w:firstRow="1" w:lastRow="0" w:firstColumn="1" w:lastColumn="0" w:noHBand="0" w:noVBand="1"/>
      </w:tblPr>
      <w:tblGrid>
        <w:gridCol w:w="10916"/>
      </w:tblGrid>
      <w:tr w:rsidR="00D13FD7" w14:paraId="4E0B2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8CDC7"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1D9C2F84" w14:textId="77777777" w:rsidR="00D13FD7" w:rsidRDefault="00D13FD7">
      <w:pPr>
        <w:pStyle w:val="ProductList-BodySpaced"/>
      </w:pPr>
    </w:p>
    <w:p w14:paraId="0BD79ED7" w14:textId="77777777" w:rsidR="00D13FD7" w:rsidRDefault="009F15EB">
      <w:pPr>
        <w:pStyle w:val="ProductList-Offering1Heading"/>
        <w:outlineLvl w:val="1"/>
      </w:pPr>
      <w:bookmarkStart w:id="343" w:name="_Sec552"/>
      <w:r>
        <w:t>Nagłówki Kolumn</w:t>
      </w:r>
      <w:bookmarkEnd w:id="343"/>
      <w:r>
        <w:fldChar w:fldCharType="begin"/>
      </w:r>
      <w:r>
        <w:instrText xml:space="preserve"> TC "</w:instrText>
      </w:r>
      <w:bookmarkStart w:id="344" w:name="_Toc44064926"/>
      <w:r>
        <w:instrText>Nagłówki Kolumn</w:instrText>
      </w:r>
      <w:bookmarkEnd w:id="344"/>
      <w:r>
        <w:instrText>" \l 2</w:instrText>
      </w:r>
      <w:r>
        <w:fldChar w:fldCharType="end"/>
      </w:r>
    </w:p>
    <w:p w14:paraId="69F5674F" w14:textId="77777777" w:rsidR="00D13FD7" w:rsidRDefault="009F15EB">
      <w:pPr>
        <w:pStyle w:val="ProductList-BodySpaced"/>
      </w:pPr>
      <w:r>
        <w:t>W tabeli Dostępność w programach dla każdego Wpisu dotyczącego Produktu wyświetlane są odpowiednie Nagłówki Kolumn, które porządkują informacje o dostępności w programach według programów, typów ofert, punktów i dat dostępności.</w:t>
      </w:r>
    </w:p>
    <w:p w14:paraId="06892D4D" w14:textId="77777777" w:rsidR="00D13FD7" w:rsidRDefault="00D13FD7">
      <w:pPr>
        <w:pStyle w:val="ProductList-BodySpaced"/>
      </w:pPr>
    </w:p>
    <w:p w14:paraId="579B9027" w14:textId="77777777" w:rsidR="00D13FD7" w:rsidRDefault="009F15EB">
      <w:pPr>
        <w:pStyle w:val="ProductList-BodySpaced"/>
      </w:pPr>
      <w:r>
        <w:rPr>
          <w:b/>
          <w:color w:val="00188F"/>
        </w:rPr>
        <w:t>CSP</w:t>
      </w:r>
      <w:r>
        <w:rPr>
          <w:color w:val="000000"/>
        </w:rPr>
        <w:t xml:space="preserve">= </w:t>
      </w:r>
      <w:r>
        <w:rPr>
          <w:color w:val="00188F"/>
        </w:rPr>
        <w:t>Dostawca Rozwiązań w Chmurze.</w:t>
      </w:r>
    </w:p>
    <w:p w14:paraId="05F61651" w14:textId="77777777" w:rsidR="00D13FD7" w:rsidRDefault="009F15EB">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4CC2D55A" w14:textId="77777777" w:rsidR="00D13FD7" w:rsidRDefault="009F15EB">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697FB2D0" w14:textId="77777777" w:rsidR="00D13FD7" w:rsidRDefault="009F15EB">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62FBBC96" w14:textId="77777777" w:rsidR="00D13FD7" w:rsidRDefault="009F15EB">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6E7EBD53" w14:textId="77777777" w:rsidR="00D13FD7" w:rsidRDefault="009F15EB">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0F321C81" w14:textId="77777777" w:rsidR="00D13FD7" w:rsidRDefault="009F15EB">
      <w:pPr>
        <w:pStyle w:val="ProductList-BodySpaced"/>
      </w:pPr>
      <w:r>
        <w:rPr>
          <w:b/>
          <w:color w:val="00188F"/>
        </w:rPr>
        <w:t>MPSA</w:t>
      </w:r>
      <w:r>
        <w:t xml:space="preserve"> = </w:t>
      </w:r>
      <w:r>
        <w:rPr>
          <w:color w:val="00188F"/>
        </w:rPr>
        <w:t>Umowa w Sprawie Produktów i Usług Microsoft</w:t>
      </w:r>
      <w:r>
        <w:t>.</w:t>
      </w:r>
    </w:p>
    <w:p w14:paraId="107C4460" w14:textId="77777777" w:rsidR="00D13FD7" w:rsidRDefault="009F15EB">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0A57E39B" w14:textId="77777777" w:rsidR="00D13FD7" w:rsidRDefault="009F15EB">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68C364C8" w14:textId="77777777" w:rsidR="00D13FD7" w:rsidRDefault="009F15EB">
      <w:pPr>
        <w:pStyle w:val="ProductList-BodySpaced"/>
      </w:pPr>
      <w:r>
        <w:rPr>
          <w:b/>
          <w:color w:val="00188F"/>
        </w:rPr>
        <w:t>OVS-ES</w:t>
      </w:r>
      <w:r>
        <w:t xml:space="preserve"> = </w:t>
      </w:r>
      <w:r>
        <w:rPr>
          <w:color w:val="00188F"/>
        </w:rPr>
        <w:t>Open Value Subscription — Education Solutions</w:t>
      </w:r>
      <w:r>
        <w:t>.</w:t>
      </w:r>
    </w:p>
    <w:p w14:paraId="2AFE44B1" w14:textId="77777777" w:rsidR="00D13FD7" w:rsidRDefault="009F15EB">
      <w:pPr>
        <w:pStyle w:val="ProductList-BodySpaced"/>
      </w:pPr>
      <w:r>
        <w:rPr>
          <w:b/>
          <w:color w:val="00188F"/>
        </w:rPr>
        <w:t>Punkt</w:t>
      </w:r>
      <w:r>
        <w:t xml:space="preserve"> = wartość przypisana Produktowi, służąca do obliczania poziomu ceny w ramach zawartej z Klientem umowy licencjonowania zbiorowego.</w:t>
      </w:r>
    </w:p>
    <w:p w14:paraId="779E13B0" w14:textId="77777777" w:rsidR="00D13FD7" w:rsidRDefault="009F15EB">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06663B88" w14:textId="77777777" w:rsidR="00D13FD7" w:rsidRDefault="009F15EB">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1B0675CC" w14:textId="77777777" w:rsidR="00D13FD7" w:rsidRDefault="00D13FD7">
      <w:pPr>
        <w:pStyle w:val="ProductList-BodySpaced"/>
        <w:jc w:val="right"/>
      </w:pPr>
    </w:p>
    <w:tbl>
      <w:tblPr>
        <w:tblStyle w:val="PURTable"/>
        <w:tblW w:w="0" w:type="dxa"/>
        <w:tblLook w:val="04A0" w:firstRow="1" w:lastRow="0" w:firstColumn="1" w:lastColumn="0" w:noHBand="0" w:noVBand="1"/>
      </w:tblPr>
      <w:tblGrid>
        <w:gridCol w:w="10916"/>
      </w:tblGrid>
      <w:tr w:rsidR="00D13FD7" w14:paraId="31382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1DF16"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539178E5" w14:textId="77777777" w:rsidR="00D13FD7" w:rsidRDefault="00D13FD7">
      <w:pPr>
        <w:pStyle w:val="ProductList-BodySpaced"/>
      </w:pPr>
    </w:p>
    <w:p w14:paraId="0ED7BED6" w14:textId="77777777" w:rsidR="00D13FD7" w:rsidRDefault="009F15EB">
      <w:pPr>
        <w:pStyle w:val="ProductList-Offering1Heading"/>
        <w:outlineLvl w:val="1"/>
      </w:pPr>
      <w:bookmarkStart w:id="345" w:name="_Sec553"/>
      <w:r>
        <w:t>Definicje</w:t>
      </w:r>
      <w:bookmarkEnd w:id="345"/>
      <w:r>
        <w:fldChar w:fldCharType="begin"/>
      </w:r>
      <w:r>
        <w:instrText xml:space="preserve"> TC "</w:instrText>
      </w:r>
      <w:bookmarkStart w:id="346" w:name="_Toc44064927"/>
      <w:r>
        <w:instrText>Definicje</w:instrText>
      </w:r>
      <w:bookmarkEnd w:id="346"/>
      <w:r>
        <w:instrText>" \l 2</w:instrText>
      </w:r>
      <w:r>
        <w:fldChar w:fldCharType="end"/>
      </w:r>
    </w:p>
    <w:p w14:paraId="05C0E2D3" w14:textId="77777777" w:rsidR="00D13FD7" w:rsidRDefault="009F15EB">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53CA6C47" w14:textId="77777777" w:rsidR="00D13FD7" w:rsidRDefault="009F15EB">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17A8BF67" w14:textId="77777777" w:rsidR="00D13FD7" w:rsidRDefault="009F15EB">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3FC3A391" w14:textId="77777777" w:rsidR="00D13FD7" w:rsidRDefault="009F15EB">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4F66C0A6" w14:textId="77777777" w:rsidR="00D13FD7" w:rsidRDefault="009F15EB">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33F98B61" w14:textId="77777777" w:rsidR="00D13FD7" w:rsidRDefault="009F15EB">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0764D15F" w14:textId="77777777" w:rsidR="00D13FD7" w:rsidRDefault="009F15EB">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Dostępowej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41C0E7C7" w14:textId="77777777" w:rsidR="00D13FD7" w:rsidRDefault="009F15EB">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208894F6" w14:textId="77777777" w:rsidR="00D13FD7" w:rsidRDefault="009F15EB">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32C768C6" w14:textId="77777777" w:rsidR="00D13FD7" w:rsidRDefault="009F15EB">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270B51BE" w14:textId="77777777" w:rsidR="00D13FD7" w:rsidRDefault="009F15EB">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784BA962" w14:textId="77777777" w:rsidR="00D13FD7" w:rsidRDefault="009F15EB">
      <w:pPr>
        <w:pStyle w:val="ProductList-BodySpaced"/>
      </w:pPr>
      <w:r>
        <w:rPr>
          <w:b/>
          <w:color w:val="00188F"/>
        </w:rPr>
        <w:t xml:space="preserve">„Dane Klienta” </w:t>
      </w:r>
      <w:r>
        <w:t>oznaczają wszelkie dane, w tym pliki zawierające tekst, dźwięki, oprogramowanie, obrazy i filmy, przekazane Microsoft przez lub w imieniu Klienta w wyniku używania Usług Online. Dane Klienta nie obejmują Danych dotyczących Usług Profesjonalnych.</w:t>
      </w:r>
    </w:p>
    <w:p w14:paraId="09ADF9C2" w14:textId="77777777" w:rsidR="00D13FD7" w:rsidRDefault="009F15EB">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72534357" w14:textId="77777777" w:rsidR="00D13FD7" w:rsidRDefault="009F15EB">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7F4B65D3" w14:textId="77777777" w:rsidR="00D13FD7" w:rsidRDefault="009F15EB">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0A8E4E5C" w14:textId="77777777" w:rsidR="00D13FD7" w:rsidRDefault="009F15EB">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1060D8E5" w14:textId="77777777" w:rsidR="00D13FD7" w:rsidRDefault="009F15EB">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6E6D88E1" w14:textId="77777777" w:rsidR="00D13FD7" w:rsidRDefault="009F15EB">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7B2908B6" w14:textId="77777777" w:rsidR="00D13FD7" w:rsidRDefault="009F15EB">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70401A63" w14:textId="77777777" w:rsidR="00D13FD7" w:rsidRDefault="009F15EB">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664133EF" w14:textId="77777777" w:rsidR="00D13FD7" w:rsidRDefault="009F15EB">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6E724E49" w14:textId="77777777" w:rsidR="00D13FD7" w:rsidRDefault="009F15EB">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32322707" w14:textId="77777777" w:rsidR="00D13FD7" w:rsidRDefault="009F15EB">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49100F95" w14:textId="77777777" w:rsidR="00D13FD7" w:rsidRDefault="009F15EB">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0832B162" w14:textId="77777777" w:rsidR="00D13FD7" w:rsidRDefault="009F15EB">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1BCB9F72" w14:textId="77777777" w:rsidR="00D13FD7" w:rsidRDefault="009F15EB">
      <w:pPr>
        <w:pStyle w:val="ProductList-BodySpaced"/>
      </w:pPr>
      <w:r>
        <w:rPr>
          <w:b/>
          <w:color w:val="00188F"/>
        </w:rPr>
        <w:t xml:space="preserve">Licencja </w:t>
      </w:r>
      <w:r>
        <w:t>oznacza prawo do pobierania, instalowania, używania i uzyskiwania dostępu do Produktu.</w:t>
      </w:r>
    </w:p>
    <w:p w14:paraId="6DB09DA5" w14:textId="77777777" w:rsidR="00D13FD7" w:rsidRDefault="009F15EB">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2B9CBCDA" w14:textId="77777777" w:rsidR="00D13FD7" w:rsidRDefault="009F15EB">
      <w:pPr>
        <w:pStyle w:val="ProductList-BodySpaced"/>
      </w:pPr>
      <w:r>
        <w:rPr>
          <w:b/>
          <w:color w:val="00188F"/>
        </w:rPr>
        <w:t xml:space="preserve">Partner Przenoszenia Licencji z Pakietem Software Assurance </w:t>
      </w:r>
      <w:r>
        <w:t xml:space="preserve">to podmiot wymieniony pod adresem </w:t>
      </w:r>
      <w:hyperlink r:id="rId148">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3705BF0D" w14:textId="77777777" w:rsidR="00D13FD7" w:rsidRDefault="009F15EB">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27F36FA" w14:textId="77777777" w:rsidR="00D13FD7" w:rsidRDefault="009F15EB">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156D0C2F" w14:textId="77777777" w:rsidR="00D13FD7" w:rsidRDefault="009F15EB">
      <w:pPr>
        <w:pStyle w:val="ProductList-BodySpaced"/>
      </w:pPr>
      <w:r>
        <w:rPr>
          <w:b/>
          <w:color w:val="00188F"/>
        </w:rPr>
        <w:t>Dostawcy z Listy</w:t>
      </w:r>
      <w:r>
        <w:t xml:space="preserve"> obejmują podmioty określone przez Microsoft pod adresem </w:t>
      </w:r>
      <w:hyperlink r:id="rId149">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50">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13792831" w14:textId="77777777" w:rsidR="00D13FD7" w:rsidRDefault="009F15EB">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Suite lub Pakiet Enterprise CAL Suite)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2A078D5C" w14:textId="77777777" w:rsidR="00D13FD7" w:rsidRDefault="009F15EB">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7EC6C6AE" w14:textId="77777777" w:rsidR="00D13FD7" w:rsidRDefault="009F15EB">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2AC0ED42" w14:textId="77777777" w:rsidR="00D13FD7" w:rsidRDefault="009F15EB">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65AD41E" w14:textId="77777777" w:rsidR="00D13FD7" w:rsidRDefault="009F15EB">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25886641" w14:textId="77777777" w:rsidR="00D13FD7" w:rsidRDefault="009F15EB">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7CC79FE7" w14:textId="77777777" w:rsidR="00D13FD7" w:rsidRDefault="009F15EB">
      <w:pPr>
        <w:pStyle w:val="ProductList-BodySpaced"/>
      </w:pPr>
      <w:r>
        <w:rPr>
          <w:b/>
          <w:color w:val="00188F"/>
        </w:rPr>
        <w:t xml:space="preserve">Procesor Fizyczny </w:t>
      </w:r>
      <w:r>
        <w:t>oznacza procesor znajdujący się w fizycznym systemie sprzętowym.</w:t>
      </w:r>
    </w:p>
    <w:p w14:paraId="114E6E63" w14:textId="77777777" w:rsidR="00D13FD7" w:rsidRDefault="009F15EB">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08ED7D0C" w14:textId="77777777" w:rsidR="00D13FD7" w:rsidRDefault="009F15EB">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19E2E7DD" w14:textId="77777777" w:rsidR="00D13FD7" w:rsidRDefault="009F15EB">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30E5CD19" w14:textId="77777777" w:rsidR="00D13FD7" w:rsidRDefault="009F15EB">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7AF9FA51" w14:textId="77777777" w:rsidR="00D13FD7" w:rsidRDefault="009F15EB">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6304E524" w14:textId="77777777" w:rsidR="00D13FD7" w:rsidRDefault="009F15EB">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4DD78FB0" w14:textId="77777777" w:rsidR="00D13FD7" w:rsidRDefault="009F15EB">
      <w:pPr>
        <w:pStyle w:val="ProductList-BodySpaced"/>
      </w:pPr>
      <w:r>
        <w:rPr>
          <w:b/>
          <w:color w:val="00188F"/>
        </w:rPr>
        <w:t>Serwer</w:t>
      </w:r>
      <w:r>
        <w:t xml:space="preserve"> oznacza fizyczny system sprzętowy, na którym można uruchamiać oprogramowanie serwera.</w:t>
      </w:r>
    </w:p>
    <w:p w14:paraId="61B02535" w14:textId="77777777" w:rsidR="00D13FD7" w:rsidRDefault="009F15EB">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3D904D07" w14:textId="77777777" w:rsidR="00D13FD7" w:rsidRDefault="009F15EB">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63E7D929" w14:textId="77777777" w:rsidR="00D13FD7" w:rsidRDefault="009F15EB">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5082EF02" w14:textId="77777777" w:rsidR="00D13FD7" w:rsidRDefault="009F15EB">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4A17F5E5" w14:textId="77777777" w:rsidR="00D13FD7" w:rsidRDefault="009F15EB">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144127B0" w14:textId="77777777" w:rsidR="00D13FD7" w:rsidRDefault="009F15EB">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229C4815" w14:textId="77777777" w:rsidR="00D13FD7" w:rsidRDefault="009F15EB">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6086097F" w14:textId="77777777" w:rsidR="00D13FD7" w:rsidRDefault="009F15EB">
      <w:pPr>
        <w:pStyle w:val="ProductList-BodySpaced"/>
      </w:pPr>
      <w:r>
        <w:t>Oprogramowania w Rozwiązaniach Internetowych używa się, aby uruchamiać:</w:t>
      </w:r>
    </w:p>
    <w:p w14:paraId="11272C00" w14:textId="77777777" w:rsidR="00D13FD7" w:rsidRDefault="009F15EB" w:rsidP="009F15EB">
      <w:pPr>
        <w:pStyle w:val="ProductList-Bullet"/>
        <w:numPr>
          <w:ilvl w:val="0"/>
          <w:numId w:val="53"/>
        </w:numPr>
      </w:pPr>
      <w:r>
        <w:t>oprogramowanie serwera WWW (na przykład usługi Microsoft Internet Information Services) oraz agentów zarządzania lub bezpieczeństwa (na przykład agenta System Center Operations Manager);</w:t>
      </w:r>
    </w:p>
    <w:p w14:paraId="26CFADD4" w14:textId="77777777" w:rsidR="00D13FD7" w:rsidRDefault="009F15EB" w:rsidP="009F15EB">
      <w:pPr>
        <w:pStyle w:val="ProductList-Bullet"/>
        <w:numPr>
          <w:ilvl w:val="0"/>
          <w:numId w:val="53"/>
        </w:numPr>
      </w:pPr>
      <w:r>
        <w:t>oprogramowanie aparatu bazy danych (na przykład system Microsoft SQL Server) wyłącznie w celu obsługi rozwiązań internetowych; lub</w:t>
      </w:r>
    </w:p>
    <w:p w14:paraId="084C6FD7" w14:textId="77777777" w:rsidR="00D13FD7" w:rsidRDefault="009F15EB" w:rsidP="009F15EB">
      <w:pPr>
        <w:pStyle w:val="ProductList-Bullet"/>
        <w:numPr>
          <w:ilvl w:val="0"/>
          <w:numId w:val="53"/>
        </w:numPr>
      </w:pPr>
      <w:r>
        <w:t>usługę systemu nazw domen (DNS) w celu tłumaczenia adresów nazw domen na adresy IP, dopóki nie jest to jedyna funkcja tego wystąpienia oprogramowania.</w:t>
      </w:r>
    </w:p>
    <w:p w14:paraId="776B4C11" w14:textId="77777777" w:rsidR="00D13FD7" w:rsidRDefault="009F15EB">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6A521485" w14:textId="77777777" w:rsidR="00D13FD7" w:rsidRDefault="009F15EB">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69EA2554" w14:textId="77777777" w:rsidR="00D13FD7" w:rsidRDefault="009F15EB">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56A700C0" w14:textId="77777777" w:rsidR="00D13FD7" w:rsidRDefault="00D13FD7">
      <w:pPr>
        <w:pStyle w:val="ProductList-BodySpaced"/>
        <w:jc w:val="right"/>
      </w:pPr>
    </w:p>
    <w:tbl>
      <w:tblPr>
        <w:tblStyle w:val="PURTable"/>
        <w:tblW w:w="0" w:type="dxa"/>
        <w:tblLook w:val="04A0" w:firstRow="1" w:lastRow="0" w:firstColumn="1" w:lastColumn="0" w:noHBand="0" w:noVBand="1"/>
      </w:tblPr>
      <w:tblGrid>
        <w:gridCol w:w="10916"/>
      </w:tblGrid>
      <w:tr w:rsidR="00D13FD7" w14:paraId="7A5FFC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49B8B"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4F66FF56" w14:textId="77777777" w:rsidR="00D13FD7" w:rsidRDefault="00D13FD7">
      <w:pPr>
        <w:pStyle w:val="ProductList-BodySpaced"/>
      </w:pPr>
    </w:p>
    <w:p w14:paraId="528173C9" w14:textId="77777777" w:rsidR="00D13FD7" w:rsidRDefault="00D13FD7">
      <w:pPr>
        <w:sectPr w:rsidR="00D13FD7">
          <w:headerReference w:type="default" r:id="rId151"/>
          <w:footerReference w:type="default" r:id="rId152"/>
          <w:type w:val="continuous"/>
          <w:pgSz w:w="12240" w:h="15840" w:code="1"/>
          <w:pgMar w:top="1170" w:right="720" w:bottom="720" w:left="720" w:header="432" w:footer="288" w:gutter="0"/>
          <w:cols w:space="360"/>
        </w:sectPr>
      </w:pPr>
    </w:p>
    <w:p w14:paraId="4B43BBF6" w14:textId="77777777" w:rsidR="00D13FD7" w:rsidRDefault="009F15EB">
      <w:pPr>
        <w:pStyle w:val="ProductList-SectionHeading"/>
        <w:pageBreakBefore/>
        <w:outlineLvl w:val="0"/>
      </w:pPr>
      <w:bookmarkStart w:id="347" w:name="_Sec591"/>
      <w:bookmarkEnd w:id="337"/>
      <w:r>
        <w:t>Załącznik A — Licencje równoważne Licencjom Dostępowym CAL / Licencjom na Zarządzanie</w:t>
      </w:r>
      <w:r>
        <w:fldChar w:fldCharType="begin"/>
      </w:r>
      <w:r>
        <w:instrText xml:space="preserve"> TC "</w:instrText>
      </w:r>
      <w:bookmarkStart w:id="348" w:name="_Toc44064928"/>
      <w:r>
        <w:instrText>Załącznik A — Licencje równoważne Licencjom Dostępowym CAL / Licencjom na Zarządzanie</w:instrText>
      </w:r>
      <w:bookmarkEnd w:id="348"/>
      <w:r>
        <w:instrText>" \l 1</w:instrText>
      </w:r>
      <w:r>
        <w:fldChar w:fldCharType="end"/>
      </w:r>
    </w:p>
    <w:p w14:paraId="008EB353" w14:textId="77777777" w:rsidR="00D13FD7" w:rsidRDefault="009F15EB">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w:t>
      </w:r>
      <w:r>
        <w:fldChar w:fldCharType="end"/>
      </w:r>
      <w:r>
        <w:t xml:space="preserve"> na Usługi Online. Jeśli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7D821A4A" w14:textId="77777777" w:rsidR="00D13FD7" w:rsidRDefault="00D13FD7">
      <w:pPr>
        <w:pStyle w:val="ProductList-Body"/>
      </w:pPr>
    </w:p>
    <w:tbl>
      <w:tblPr>
        <w:tblStyle w:val="PURTable"/>
        <w:tblW w:w="0" w:type="dxa"/>
        <w:tblLook w:val="04A0" w:firstRow="1" w:lastRow="0" w:firstColumn="1" w:lastColumn="0" w:noHBand="0" w:noVBand="1"/>
      </w:tblPr>
      <w:tblGrid>
        <w:gridCol w:w="1162"/>
        <w:gridCol w:w="288"/>
        <w:gridCol w:w="428"/>
        <w:gridCol w:w="428"/>
        <w:gridCol w:w="511"/>
        <w:gridCol w:w="530"/>
        <w:gridCol w:w="537"/>
        <w:gridCol w:w="544"/>
        <w:gridCol w:w="530"/>
        <w:gridCol w:w="511"/>
        <w:gridCol w:w="530"/>
        <w:gridCol w:w="537"/>
        <w:gridCol w:w="544"/>
        <w:gridCol w:w="530"/>
        <w:gridCol w:w="422"/>
        <w:gridCol w:w="369"/>
        <w:gridCol w:w="844"/>
        <w:gridCol w:w="309"/>
        <w:gridCol w:w="300"/>
        <w:gridCol w:w="484"/>
        <w:gridCol w:w="289"/>
        <w:gridCol w:w="289"/>
      </w:tblGrid>
      <w:tr w:rsidR="00D13FD7" w14:paraId="6E09E0E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337905C" w14:textId="77777777" w:rsidR="00D13FD7" w:rsidRDefault="00D13FD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A9C1AA" w14:textId="77777777" w:rsidR="00D13FD7" w:rsidRDefault="009F15EB">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7738A0" w14:textId="77777777" w:rsidR="00D13FD7" w:rsidRDefault="009F15EB">
            <w:pPr>
              <w:pStyle w:val="ProductList-TableBody"/>
              <w:jc w:val="center"/>
            </w:pPr>
            <w:r>
              <w:rPr>
                <w:color w:val="FFFFFF"/>
              </w:rPr>
              <w:t>Licencja Dostępowa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4C446DA" w14:textId="77777777" w:rsidR="00D13FD7" w:rsidRDefault="009F15EB">
            <w:pPr>
              <w:pStyle w:val="ProductList-TableBody"/>
              <w:jc w:val="center"/>
            </w:pPr>
            <w:r>
              <w:rPr>
                <w:color w:val="FFFFFF"/>
              </w:rPr>
              <w:t>Licencja Dostępowa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8DF09F6" w14:textId="77777777" w:rsidR="00D13FD7" w:rsidRDefault="009F15E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8E0A5D" w14:textId="77777777" w:rsidR="00D13FD7" w:rsidRDefault="009F15E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30967D" w14:textId="77777777" w:rsidR="00D13FD7" w:rsidRDefault="009F15EB">
            <w:pPr>
              <w:pStyle w:val="ProductList-TableBody"/>
              <w:jc w:val="center"/>
            </w:pPr>
            <w:r>
              <w:rPr>
                <w:color w:val="FFFFFF"/>
              </w:rPr>
              <w:t>Microsoft 365</w:t>
            </w:r>
          </w:p>
        </w:tc>
      </w:tr>
      <w:tr w:rsidR="00D13FD7" w14:paraId="36584552" w14:textId="77777777">
        <w:tc>
          <w:tcPr>
            <w:tcW w:w="360" w:type="dxa"/>
            <w:tcBorders>
              <w:top w:val="none" w:sz="4" w:space="0" w:color="BFBFBF"/>
              <w:left w:val="none" w:sz="24" w:space="0" w:color="808080"/>
              <w:bottom w:val="single" w:sz="4" w:space="0" w:color="FFFFFF"/>
              <w:right w:val="single" w:sz="6" w:space="0" w:color="FFFFFF"/>
            </w:tcBorders>
          </w:tcPr>
          <w:p w14:paraId="0C05A6D5" w14:textId="77777777" w:rsidR="00D13FD7" w:rsidRDefault="009F15EB">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DDF3BF" w14:textId="77777777" w:rsidR="00D13FD7" w:rsidRDefault="009F15E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DCD356" w14:textId="77777777" w:rsidR="00D13FD7" w:rsidRDefault="009F15E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A441C5" w14:textId="77777777" w:rsidR="00D13FD7" w:rsidRDefault="009F15E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7BC687" w14:textId="77777777" w:rsidR="00D13FD7" w:rsidRDefault="009F15EB">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7C3072" w14:textId="77777777" w:rsidR="00D13FD7" w:rsidRDefault="009F15E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5B3225" w14:textId="77777777" w:rsidR="00D13FD7" w:rsidRDefault="009F15E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9FA024" w14:textId="77777777" w:rsidR="00D13FD7" w:rsidRDefault="009F15E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F51BB" w14:textId="77777777" w:rsidR="00D13FD7" w:rsidRDefault="009F15E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7F45CD" w14:textId="77777777" w:rsidR="00D13FD7" w:rsidRDefault="009F15EB">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A5C5A1" w14:textId="77777777" w:rsidR="00D13FD7" w:rsidRDefault="009F15E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9B8A94" w14:textId="77777777" w:rsidR="00D13FD7" w:rsidRDefault="009F15E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20287C" w14:textId="77777777" w:rsidR="00D13FD7" w:rsidRDefault="009F15E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BDD2EC" w14:textId="77777777" w:rsidR="00D13FD7" w:rsidRDefault="009F15E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517236" w14:textId="77777777" w:rsidR="00D13FD7" w:rsidRDefault="009F15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977097" w14:textId="77777777" w:rsidR="00D13FD7" w:rsidRDefault="009F15E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704B4" w14:textId="77777777" w:rsidR="00D13FD7" w:rsidRDefault="009F15EB">
            <w:pPr>
              <w:pStyle w:val="ProductList-TableBody"/>
              <w:jc w:val="center"/>
            </w:pPr>
            <w:r>
              <w:rPr>
                <w:color w:val="FFFFFF"/>
              </w:rPr>
              <w:t>A3 z Licencją Dostępową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E0C61E7" w14:textId="77777777" w:rsidR="00D13FD7" w:rsidRDefault="009F15E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14C611" w14:textId="77777777" w:rsidR="00D13FD7" w:rsidRDefault="009F15E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FF4A46" w14:textId="77777777" w:rsidR="00D13FD7" w:rsidRDefault="009F15E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D13FF1" w14:textId="77777777" w:rsidR="00D13FD7" w:rsidRDefault="009F15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8EB23B" w14:textId="77777777" w:rsidR="00D13FD7" w:rsidRDefault="009F15EB">
            <w:pPr>
              <w:pStyle w:val="ProductList-TableBody"/>
              <w:jc w:val="center"/>
            </w:pPr>
            <w:r>
              <w:rPr>
                <w:color w:val="FFFFFF"/>
              </w:rPr>
              <w:t>E5</w:t>
            </w:r>
          </w:p>
        </w:tc>
      </w:tr>
      <w:tr w:rsidR="00D13FD7" w14:paraId="653DCD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6823FE" w14:textId="77777777" w:rsidR="00D13FD7" w:rsidRDefault="009F15E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D39B2DE"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FE88F"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97DCF"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BC2919"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14EB8"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B5A9E3"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3270D" w14:textId="77777777" w:rsidR="00D13FD7" w:rsidRDefault="00D13FD7">
            <w:pPr>
              <w:pStyle w:val="ProductList-TableBody"/>
            </w:pPr>
          </w:p>
        </w:tc>
      </w:tr>
      <w:tr w:rsidR="00D13FD7" w14:paraId="0F2386C2" w14:textId="77777777">
        <w:tc>
          <w:tcPr>
            <w:tcW w:w="360" w:type="dxa"/>
            <w:tcBorders>
              <w:top w:val="dashed" w:sz="4" w:space="0" w:color="BFBFBF"/>
              <w:left w:val="none" w:sz="24" w:space="0" w:color="808080"/>
              <w:bottom w:val="dashed" w:sz="4" w:space="0" w:color="BFBFBF"/>
              <w:right w:val="single" w:sz="6" w:space="0" w:color="FFFFFF"/>
            </w:tcBorders>
          </w:tcPr>
          <w:p w14:paraId="0F0C3D1B" w14:textId="77777777" w:rsidR="00D13FD7" w:rsidRDefault="006265B7">
            <w:pPr>
              <w:pStyle w:val="ProductList-TableBody"/>
            </w:pPr>
            <w:hyperlink w:anchor="_Sec793">
              <w:r w:rsidR="009F15EB">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0ECA1"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2C2B1"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3D0DA"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FF8CA"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81CB3"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1C529"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59055"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EEFF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7829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A6BE4"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A062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A2D4E"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8D2D7"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D6336"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3F80A"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F8748" w14:textId="77777777" w:rsidR="00D13FD7" w:rsidRDefault="00D13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657B25"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217CD"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80823"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CF97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A058B" w14:textId="77777777" w:rsidR="00D13FD7" w:rsidRDefault="00D13FD7">
            <w:pPr>
              <w:pStyle w:val="ProductList-TableBody"/>
              <w:jc w:val="center"/>
            </w:pPr>
          </w:p>
        </w:tc>
      </w:tr>
      <w:tr w:rsidR="00D13FD7" w14:paraId="005E39EE" w14:textId="77777777">
        <w:tc>
          <w:tcPr>
            <w:tcW w:w="360" w:type="dxa"/>
            <w:tcBorders>
              <w:top w:val="dashed" w:sz="4" w:space="0" w:color="BFBFBF"/>
              <w:left w:val="none" w:sz="24" w:space="0" w:color="808080"/>
              <w:bottom w:val="single" w:sz="4" w:space="0" w:color="FFFFFF"/>
              <w:right w:val="single" w:sz="6" w:space="0" w:color="FFFFFF"/>
            </w:tcBorders>
          </w:tcPr>
          <w:p w14:paraId="60F56B1C" w14:textId="77777777" w:rsidR="00D13FD7" w:rsidRDefault="006265B7">
            <w:pPr>
              <w:pStyle w:val="ProductList-TableBody"/>
            </w:pPr>
            <w:hyperlink w:anchor="_Sec793">
              <w:r w:rsidR="009F15EB">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AF89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EEC5B"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E2770"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BDF5C"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4A70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7E8B9"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7B162"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CF4F0"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D6A3E"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171D7"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90A1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5DF89"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D8548"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ECE09"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2EF90"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D14F1" w14:textId="77777777" w:rsidR="00D13FD7" w:rsidRDefault="00D13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495325"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77402"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A21BC"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CD4D4"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DB750" w14:textId="77777777" w:rsidR="00D13FD7" w:rsidRDefault="00D13FD7">
            <w:pPr>
              <w:pStyle w:val="ProductList-TableBody"/>
              <w:jc w:val="center"/>
            </w:pPr>
          </w:p>
        </w:tc>
      </w:tr>
      <w:tr w:rsidR="00D13FD7" w14:paraId="70F011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E105FA" w14:textId="77777777" w:rsidR="00D13FD7" w:rsidRDefault="009F15E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8AF203C"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44DE7"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D61EC"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026DC1"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968D8"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77F73F"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4D805" w14:textId="77777777" w:rsidR="00D13FD7" w:rsidRDefault="00D13FD7">
            <w:pPr>
              <w:pStyle w:val="ProductList-TableBody"/>
            </w:pPr>
          </w:p>
        </w:tc>
      </w:tr>
      <w:tr w:rsidR="00D13FD7" w14:paraId="068ECEB6" w14:textId="77777777">
        <w:tc>
          <w:tcPr>
            <w:tcW w:w="360" w:type="dxa"/>
            <w:tcBorders>
              <w:top w:val="dashed" w:sz="4" w:space="0" w:color="BFBFBF"/>
              <w:left w:val="none" w:sz="24" w:space="0" w:color="808080"/>
              <w:bottom w:val="dashed" w:sz="4" w:space="0" w:color="BFBFBF"/>
              <w:right w:val="single" w:sz="6" w:space="0" w:color="FFFFFF"/>
            </w:tcBorders>
          </w:tcPr>
          <w:p w14:paraId="44CE0C9C" w14:textId="77777777" w:rsidR="00D13FD7" w:rsidRDefault="006265B7">
            <w:pPr>
              <w:pStyle w:val="ProductList-TableBody"/>
            </w:pPr>
            <w:hyperlink w:anchor="_Sec793">
              <w:r w:rsidR="009F15EB">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68C9F"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D8255"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DD729"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42977"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7B7E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64A65"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0D0BE"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4F0E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991C5"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A2EF3"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7E7D6"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5C221"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5271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A1CB7"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C4D28"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8C59C" w14:textId="77777777" w:rsidR="00D13FD7" w:rsidRDefault="00D13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01AF7E"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622A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B5A9F"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07853"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4FDF1" w14:textId="77777777" w:rsidR="00D13FD7" w:rsidRDefault="00D13FD7">
            <w:pPr>
              <w:pStyle w:val="ProductList-TableBody"/>
              <w:jc w:val="center"/>
            </w:pPr>
          </w:p>
        </w:tc>
      </w:tr>
      <w:tr w:rsidR="00D13FD7" w14:paraId="7CF27B09" w14:textId="77777777">
        <w:tc>
          <w:tcPr>
            <w:tcW w:w="360" w:type="dxa"/>
            <w:tcBorders>
              <w:top w:val="dashed" w:sz="4" w:space="0" w:color="BFBFBF"/>
              <w:left w:val="none" w:sz="24" w:space="0" w:color="808080"/>
              <w:bottom w:val="single" w:sz="4" w:space="0" w:color="FFFFFF"/>
              <w:right w:val="single" w:sz="6" w:space="0" w:color="FFFFFF"/>
            </w:tcBorders>
          </w:tcPr>
          <w:p w14:paraId="2F9CCC86" w14:textId="77777777" w:rsidR="00D13FD7" w:rsidRDefault="006265B7">
            <w:pPr>
              <w:pStyle w:val="ProductList-TableBody"/>
            </w:pPr>
            <w:hyperlink w:anchor="_Sec793">
              <w:r w:rsidR="009F15EB">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EF132"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7CDB4"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B3141"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D73AB"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B0DB6"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9C77F"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73ED0"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165C9"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AC10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B66A1"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D26D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73B8C"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47455"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F87C5"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84E77"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6D0B2" w14:textId="77777777" w:rsidR="00D13FD7" w:rsidRDefault="00D13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A10F9C"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0B070"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D6738"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DA178"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82F11" w14:textId="77777777" w:rsidR="00D13FD7" w:rsidRDefault="00D13FD7">
            <w:pPr>
              <w:pStyle w:val="ProductList-TableBody"/>
              <w:jc w:val="center"/>
            </w:pPr>
          </w:p>
        </w:tc>
      </w:tr>
      <w:tr w:rsidR="00D13FD7" w14:paraId="5FE3E3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66FCA1" w14:textId="77777777" w:rsidR="00D13FD7" w:rsidRDefault="009F15E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2F6B022"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00E18"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9B7C3"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B9638"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4ECF23"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D6807"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3CA71E" w14:textId="77777777" w:rsidR="00D13FD7" w:rsidRDefault="00D13FD7">
            <w:pPr>
              <w:pStyle w:val="ProductList-TableBody"/>
            </w:pPr>
          </w:p>
        </w:tc>
      </w:tr>
      <w:tr w:rsidR="00D13FD7" w14:paraId="72CCF9B9" w14:textId="77777777">
        <w:tc>
          <w:tcPr>
            <w:tcW w:w="360" w:type="dxa"/>
            <w:tcBorders>
              <w:top w:val="dashed" w:sz="4" w:space="0" w:color="BFBFBF"/>
              <w:left w:val="none" w:sz="24" w:space="0" w:color="808080"/>
              <w:bottom w:val="dashed" w:sz="4" w:space="0" w:color="BFBFBF"/>
              <w:right w:val="single" w:sz="6" w:space="0" w:color="FFFFFF"/>
            </w:tcBorders>
          </w:tcPr>
          <w:p w14:paraId="44A7B26D" w14:textId="77777777" w:rsidR="00D13FD7" w:rsidRDefault="006265B7">
            <w:pPr>
              <w:pStyle w:val="ProductList-TableBody"/>
            </w:pPr>
            <w:hyperlink w:anchor="_Sec798">
              <w:r w:rsidR="009F15EB">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4CFD8"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67FEA"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603F5"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2A094"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707AF"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EAE1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8DF26"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5A34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49E0D"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01D5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31496"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980F4"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4EEE7"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DDABA"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CDDFF"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D63F6" w14:textId="77777777" w:rsidR="00D13FD7" w:rsidRDefault="00D13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30DCE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6C881"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6E73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FEC9D"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50425" w14:textId="77777777" w:rsidR="00D13FD7" w:rsidRDefault="00D13FD7">
            <w:pPr>
              <w:pStyle w:val="ProductList-TableBody"/>
              <w:jc w:val="center"/>
            </w:pPr>
          </w:p>
        </w:tc>
      </w:tr>
      <w:tr w:rsidR="00D13FD7" w14:paraId="74474044" w14:textId="77777777">
        <w:tc>
          <w:tcPr>
            <w:tcW w:w="360" w:type="dxa"/>
            <w:tcBorders>
              <w:top w:val="dashed" w:sz="4" w:space="0" w:color="BFBFBF"/>
              <w:left w:val="none" w:sz="24" w:space="0" w:color="808080"/>
              <w:bottom w:val="single" w:sz="4" w:space="0" w:color="FFFFFF"/>
              <w:right w:val="single" w:sz="6" w:space="0" w:color="FFFFFF"/>
            </w:tcBorders>
          </w:tcPr>
          <w:p w14:paraId="3C9518D5" w14:textId="77777777" w:rsidR="00D13FD7" w:rsidRDefault="006265B7">
            <w:pPr>
              <w:pStyle w:val="ProductList-TableBody"/>
            </w:pPr>
            <w:hyperlink w:anchor="_Sec798">
              <w:r w:rsidR="009F15EB">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6692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C41A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05B24"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5775B"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09A87"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4F6EC"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19951"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3B39C"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E32D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0A99B"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7A129"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E737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17B32"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FFF8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A0FF8"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36C97" w14:textId="77777777" w:rsidR="00D13FD7" w:rsidRDefault="00D13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E9D258"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74C9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30A49"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E77E5"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A832E" w14:textId="77777777" w:rsidR="00D13FD7" w:rsidRDefault="00D13FD7">
            <w:pPr>
              <w:pStyle w:val="ProductList-TableBody"/>
              <w:jc w:val="center"/>
            </w:pPr>
          </w:p>
        </w:tc>
      </w:tr>
      <w:tr w:rsidR="00D13FD7" w14:paraId="467DCF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79789F" w14:textId="77777777" w:rsidR="00D13FD7" w:rsidRDefault="009F15E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B1558C9"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BD596"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DA8AA"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C8567"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16C62A"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D1BF1"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5A87F" w14:textId="77777777" w:rsidR="00D13FD7" w:rsidRDefault="00D13FD7">
            <w:pPr>
              <w:pStyle w:val="ProductList-TableBody"/>
            </w:pPr>
          </w:p>
        </w:tc>
      </w:tr>
      <w:tr w:rsidR="00D13FD7" w14:paraId="60E2AD33" w14:textId="77777777">
        <w:tc>
          <w:tcPr>
            <w:tcW w:w="360" w:type="dxa"/>
            <w:tcBorders>
              <w:top w:val="dashed" w:sz="4" w:space="0" w:color="BFBFBF"/>
              <w:left w:val="none" w:sz="24" w:space="0" w:color="808080"/>
              <w:bottom w:val="single" w:sz="4" w:space="0" w:color="FFFFFF"/>
              <w:right w:val="single" w:sz="6" w:space="0" w:color="FFFFFF"/>
            </w:tcBorders>
          </w:tcPr>
          <w:p w14:paraId="63921B03" w14:textId="77777777" w:rsidR="00D13FD7" w:rsidRDefault="006265B7">
            <w:pPr>
              <w:pStyle w:val="ProductList-TableBody"/>
            </w:pPr>
            <w:hyperlink w:anchor="_Sec798">
              <w:r w:rsidR="009F15EB">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233AA5"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8DD61D"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5BC7E9"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112A63"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93CB4A"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EABFFB"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D3E1D1"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8ADC67"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362E38"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97C2CE"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1935FA"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3862D5"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3442E5"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F729E7"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0F4D2B"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106B0C" w14:textId="77777777" w:rsidR="00D13FD7" w:rsidRDefault="00D13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E79216"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DC30F5"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4EEE1D"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119078"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E045CE" w14:textId="77777777" w:rsidR="00D13FD7" w:rsidRDefault="00D13FD7">
            <w:pPr>
              <w:pStyle w:val="ProductList-TableBody"/>
              <w:jc w:val="center"/>
            </w:pPr>
          </w:p>
        </w:tc>
      </w:tr>
      <w:tr w:rsidR="00D13FD7" w14:paraId="1F0004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1B74A9" w14:textId="77777777" w:rsidR="00D13FD7" w:rsidRDefault="009F15EB">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7F577040"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A4700"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2BFA9"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FAF7B"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77BC98A"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F9463"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C9153" w14:textId="77777777" w:rsidR="00D13FD7" w:rsidRDefault="00D13FD7">
            <w:pPr>
              <w:pStyle w:val="ProductList-TableBody"/>
            </w:pPr>
          </w:p>
        </w:tc>
      </w:tr>
      <w:tr w:rsidR="00D13FD7" w14:paraId="11BA3043" w14:textId="77777777">
        <w:tc>
          <w:tcPr>
            <w:tcW w:w="360" w:type="dxa"/>
            <w:tcBorders>
              <w:top w:val="dashed" w:sz="4" w:space="0" w:color="BFBFBF"/>
              <w:left w:val="none" w:sz="24" w:space="0" w:color="808080"/>
              <w:bottom w:val="dashed" w:sz="4" w:space="0" w:color="BFBFBF"/>
              <w:right w:val="single" w:sz="6" w:space="0" w:color="FFFFFF"/>
            </w:tcBorders>
          </w:tcPr>
          <w:p w14:paraId="5EBE687B" w14:textId="77777777" w:rsidR="00D13FD7" w:rsidRDefault="006265B7">
            <w:pPr>
              <w:pStyle w:val="ProductList-TableBody"/>
            </w:pPr>
            <w:hyperlink w:anchor="_Sec799">
              <w:r w:rsidR="009F15EB">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B2846"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4ED5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2936D"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E8E7E"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D661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18266"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4764C"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B0305"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FC69C"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328D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17ABE"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EBA4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D9EF8"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8742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BB5E8"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E6DA7" w14:textId="77777777" w:rsidR="00D13FD7" w:rsidRDefault="00D13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E1A0D7"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45E0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7169D"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B8576"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BE698" w14:textId="77777777" w:rsidR="00D13FD7" w:rsidRDefault="00D13FD7">
            <w:pPr>
              <w:pStyle w:val="ProductList-TableBody"/>
              <w:jc w:val="center"/>
            </w:pPr>
          </w:p>
        </w:tc>
      </w:tr>
      <w:tr w:rsidR="00D13FD7" w14:paraId="1527AED6" w14:textId="77777777">
        <w:tc>
          <w:tcPr>
            <w:tcW w:w="360" w:type="dxa"/>
            <w:tcBorders>
              <w:top w:val="dashed" w:sz="4" w:space="0" w:color="BFBFBF"/>
              <w:left w:val="none" w:sz="24" w:space="0" w:color="808080"/>
              <w:bottom w:val="dashed" w:sz="4" w:space="0" w:color="BFBFBF"/>
              <w:right w:val="single" w:sz="6" w:space="0" w:color="FFFFFF"/>
            </w:tcBorders>
          </w:tcPr>
          <w:p w14:paraId="2EDA220E" w14:textId="77777777" w:rsidR="00D13FD7" w:rsidRDefault="006265B7">
            <w:pPr>
              <w:pStyle w:val="ProductList-TableBody"/>
            </w:pPr>
            <w:hyperlink w:anchor="_Sec799">
              <w:r w:rsidR="009F15EB">
                <w:rPr>
                  <w:color w:val="00467F"/>
                  <w:u w:val="single"/>
                </w:rPr>
                <w:t>Dodatkowe</w:t>
              </w:r>
            </w:hyperlink>
            <w:r w:rsidR="009F15E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930E8"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5E223"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138D9"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EC3DC"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C9F65"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BC2AD"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850A5"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AB610"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761C6"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EBA3A"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5B1FFB"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6C304"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43A55"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EAC77"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B260C"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F8BE1"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95F168"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B053C"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4C290"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8DA36"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849E5" w14:textId="77777777" w:rsidR="00D13FD7" w:rsidRDefault="00D13FD7">
            <w:pPr>
              <w:pStyle w:val="ProductList-TableBody"/>
              <w:jc w:val="center"/>
            </w:pPr>
          </w:p>
        </w:tc>
      </w:tr>
      <w:tr w:rsidR="00D13FD7" w14:paraId="622CFF92" w14:textId="77777777">
        <w:tc>
          <w:tcPr>
            <w:tcW w:w="360" w:type="dxa"/>
            <w:tcBorders>
              <w:top w:val="dashed" w:sz="4" w:space="0" w:color="BFBFBF"/>
              <w:left w:val="none" w:sz="24" w:space="0" w:color="808080"/>
              <w:bottom w:val="single" w:sz="4" w:space="0" w:color="FFFFFF"/>
              <w:right w:val="single" w:sz="6" w:space="0" w:color="FFFFFF"/>
            </w:tcBorders>
          </w:tcPr>
          <w:p w14:paraId="2E6AF6A6" w14:textId="77777777" w:rsidR="00D13FD7" w:rsidRDefault="006265B7">
            <w:pPr>
              <w:pStyle w:val="ProductList-TableBody"/>
            </w:pPr>
            <w:hyperlink w:anchor="_Sec799">
              <w:r w:rsidR="009F15EB">
                <w:rPr>
                  <w:color w:val="00467F"/>
                  <w:u w:val="single"/>
                </w:rPr>
                <w:t>Dodatkowe</w:t>
              </w:r>
            </w:hyperlink>
            <w:r w:rsidR="009F15E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50CE7"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CE884"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0C75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B9DE9"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5CD90"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BBF96"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1D920"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36F60"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48C0A"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D577C"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239F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78830"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054DC"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430F9"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78B02"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CC1AA" w14:textId="77777777" w:rsidR="00D13FD7" w:rsidRDefault="00D13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8E6D01"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F87577"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F0F41"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903D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5E132" w14:textId="77777777" w:rsidR="00D13FD7" w:rsidRDefault="00D13FD7">
            <w:pPr>
              <w:pStyle w:val="ProductList-TableBody"/>
              <w:jc w:val="center"/>
            </w:pPr>
          </w:p>
        </w:tc>
      </w:tr>
      <w:tr w:rsidR="00D13FD7" w14:paraId="3118EE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557E06" w14:textId="77777777" w:rsidR="00D13FD7" w:rsidRDefault="009F15EB">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14:paraId="31D091EF"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B4B14"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BFC27"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565B8"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1C1FEF"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1D05D"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37700" w14:textId="77777777" w:rsidR="00D13FD7" w:rsidRDefault="00D13FD7">
            <w:pPr>
              <w:pStyle w:val="ProductList-TableBody"/>
            </w:pPr>
          </w:p>
        </w:tc>
      </w:tr>
      <w:tr w:rsidR="00D13FD7" w14:paraId="6AB7C2CE" w14:textId="77777777">
        <w:tc>
          <w:tcPr>
            <w:tcW w:w="360" w:type="dxa"/>
            <w:tcBorders>
              <w:top w:val="dashed" w:sz="4" w:space="0" w:color="BFBFBF"/>
              <w:left w:val="none" w:sz="24" w:space="0" w:color="808080"/>
              <w:bottom w:val="dashed" w:sz="4" w:space="0" w:color="BFBFBF"/>
              <w:right w:val="single" w:sz="6" w:space="0" w:color="FFFFFF"/>
            </w:tcBorders>
          </w:tcPr>
          <w:p w14:paraId="24761083" w14:textId="77777777" w:rsidR="00D13FD7" w:rsidRDefault="006265B7">
            <w:pPr>
              <w:pStyle w:val="ProductList-TableBody"/>
            </w:pPr>
            <w:hyperlink w:anchor="_Sec800">
              <w:r w:rsidR="009F15EB">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43519"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5F32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EB8D3"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54867"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75169"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B199D"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2682A"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2DBB7"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3C7C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333DE"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9B60C"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9C18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12ED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F5BDA"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3A14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FB80C" w14:textId="77777777" w:rsidR="00D13FD7" w:rsidRDefault="00D13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84A3A9"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77B9D"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DFB1F"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799DF"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6D009" w14:textId="77777777" w:rsidR="00D13FD7" w:rsidRDefault="00D13FD7">
            <w:pPr>
              <w:pStyle w:val="ProductList-TableBody"/>
              <w:jc w:val="center"/>
            </w:pPr>
          </w:p>
        </w:tc>
      </w:tr>
      <w:tr w:rsidR="00D13FD7" w14:paraId="4E540733" w14:textId="77777777">
        <w:tc>
          <w:tcPr>
            <w:tcW w:w="360" w:type="dxa"/>
            <w:tcBorders>
              <w:top w:val="dashed" w:sz="4" w:space="0" w:color="BFBFBF"/>
              <w:left w:val="none" w:sz="24" w:space="0" w:color="808080"/>
              <w:bottom w:val="single" w:sz="4" w:space="0" w:color="FFFFFF"/>
              <w:right w:val="single" w:sz="6" w:space="0" w:color="FFFFFF"/>
            </w:tcBorders>
          </w:tcPr>
          <w:p w14:paraId="26B95B5D" w14:textId="77777777" w:rsidR="00D13FD7" w:rsidRDefault="006265B7">
            <w:pPr>
              <w:pStyle w:val="ProductList-TableBody"/>
            </w:pPr>
            <w:hyperlink w:anchor="_Sec800">
              <w:r w:rsidR="009F15EB">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2C24C"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4AA57"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77F15"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31A4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4D55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A1F0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481D7"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60772"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88172"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AD4DE"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53C6A"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B7A6A"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3E80F"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A6017"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5279F"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DF3BA" w14:textId="77777777" w:rsidR="00D13FD7" w:rsidRDefault="00D13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5BEEC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50C36"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23002"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8A5FF"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52FB5" w14:textId="77777777" w:rsidR="00D13FD7" w:rsidRDefault="00D13FD7">
            <w:pPr>
              <w:pStyle w:val="ProductList-TableBody"/>
              <w:jc w:val="center"/>
            </w:pPr>
          </w:p>
        </w:tc>
      </w:tr>
      <w:tr w:rsidR="00D13FD7" w14:paraId="135938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A4FE35" w14:textId="77777777" w:rsidR="00D13FD7" w:rsidRDefault="009F15E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CB8E017"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9ABF9"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72C3A"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86C75"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65B7F8"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F7B69"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E4E94" w14:textId="77777777" w:rsidR="00D13FD7" w:rsidRDefault="00D13FD7">
            <w:pPr>
              <w:pStyle w:val="ProductList-TableBody"/>
            </w:pPr>
          </w:p>
        </w:tc>
      </w:tr>
      <w:tr w:rsidR="00D13FD7" w14:paraId="78BB9695" w14:textId="77777777">
        <w:tc>
          <w:tcPr>
            <w:tcW w:w="360" w:type="dxa"/>
            <w:tcBorders>
              <w:top w:val="dashed" w:sz="4" w:space="0" w:color="BFBFBF"/>
              <w:left w:val="none" w:sz="24" w:space="0" w:color="808080"/>
              <w:bottom w:val="dashed" w:sz="4" w:space="0" w:color="BFBFBF"/>
              <w:right w:val="single" w:sz="6" w:space="0" w:color="FFFFFF"/>
            </w:tcBorders>
          </w:tcPr>
          <w:p w14:paraId="60DFB4BD" w14:textId="77777777" w:rsidR="00D13FD7" w:rsidRDefault="006265B7">
            <w:pPr>
              <w:pStyle w:val="ProductList-TableBody"/>
            </w:pPr>
            <w:hyperlink w:anchor="_Sec807">
              <w:r w:rsidR="009F15EB">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58E7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7B3A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45654"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0A42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54C6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02B49"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967A3"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9A31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1AEA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4F5BC"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3FD53"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A0C55"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7CEAD"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0ACB9"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F01EF"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A07A9" w14:textId="77777777" w:rsidR="00D13FD7" w:rsidRDefault="00D13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74D66E"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31381"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FF1AA"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6CA44"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A85CB" w14:textId="77777777" w:rsidR="00D13FD7" w:rsidRDefault="00D13FD7">
            <w:pPr>
              <w:pStyle w:val="ProductList-TableBody"/>
              <w:jc w:val="center"/>
            </w:pPr>
          </w:p>
        </w:tc>
      </w:tr>
      <w:tr w:rsidR="00D13FD7" w14:paraId="28A61C05" w14:textId="77777777">
        <w:tc>
          <w:tcPr>
            <w:tcW w:w="360" w:type="dxa"/>
            <w:tcBorders>
              <w:top w:val="dashed" w:sz="4" w:space="0" w:color="BFBFBF"/>
              <w:left w:val="none" w:sz="24" w:space="0" w:color="808080"/>
              <w:bottom w:val="dashed" w:sz="4" w:space="0" w:color="BFBFBF"/>
              <w:right w:val="single" w:sz="6" w:space="0" w:color="FFFFFF"/>
            </w:tcBorders>
          </w:tcPr>
          <w:p w14:paraId="4F8CCA2A" w14:textId="77777777" w:rsidR="00D13FD7" w:rsidRDefault="006265B7">
            <w:pPr>
              <w:pStyle w:val="ProductList-TableBody"/>
            </w:pPr>
            <w:hyperlink w:anchor="_Sec807">
              <w:r w:rsidR="009F15EB">
                <w:rPr>
                  <w:color w:val="00467F"/>
                  <w:u w:val="single"/>
                </w:rPr>
                <w:t>Dodatkowe</w:t>
              </w:r>
            </w:hyperlink>
            <w:r w:rsidR="009F15E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486CC"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41C45"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D6CF1"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92647"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E4BA2"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85787"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28912"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3145C3"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E3BF5"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EF1FB"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60B12"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35FB1"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B054F"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772D9"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DF627"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911CE"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ACEB4B"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B85D2"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9A081"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F5F30"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384AF" w14:textId="77777777" w:rsidR="00D13FD7" w:rsidRDefault="00D13FD7">
            <w:pPr>
              <w:pStyle w:val="ProductList-TableBody"/>
              <w:jc w:val="center"/>
            </w:pPr>
          </w:p>
        </w:tc>
      </w:tr>
      <w:tr w:rsidR="00D13FD7" w14:paraId="304E874E" w14:textId="77777777">
        <w:tc>
          <w:tcPr>
            <w:tcW w:w="360" w:type="dxa"/>
            <w:tcBorders>
              <w:top w:val="dashed" w:sz="4" w:space="0" w:color="BFBFBF"/>
              <w:left w:val="none" w:sz="24" w:space="0" w:color="808080"/>
              <w:bottom w:val="single" w:sz="4" w:space="0" w:color="FFFFFF"/>
              <w:right w:val="single" w:sz="6" w:space="0" w:color="FFFFFF"/>
            </w:tcBorders>
          </w:tcPr>
          <w:p w14:paraId="078DBBC5" w14:textId="77777777" w:rsidR="00D13FD7" w:rsidRDefault="006265B7">
            <w:pPr>
              <w:pStyle w:val="ProductList-TableBody"/>
            </w:pPr>
            <w:hyperlink w:anchor="_Sec807">
              <w:r w:rsidR="009F15EB">
                <w:rPr>
                  <w:color w:val="00467F"/>
                  <w:u w:val="single"/>
                </w:rPr>
                <w:t>Dodatkowe</w:t>
              </w:r>
            </w:hyperlink>
            <w:r w:rsidR="009F15E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920C6"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B2C36"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BFD1E"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A3826"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8D1E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8C144"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B1256"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B55C4"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628F4"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DEFEF"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A6EC1"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7AE2B"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1691C"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A2792"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CE20F"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92101" w14:textId="77777777" w:rsidR="00D13FD7" w:rsidRDefault="00D13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740F1C"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486C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45A4F"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9820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D637C" w14:textId="77777777" w:rsidR="00D13FD7" w:rsidRDefault="00D13FD7">
            <w:pPr>
              <w:pStyle w:val="ProductList-TableBody"/>
              <w:jc w:val="center"/>
            </w:pPr>
          </w:p>
        </w:tc>
      </w:tr>
      <w:tr w:rsidR="00D13FD7" w14:paraId="1FD4188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A98D75" w14:textId="77777777" w:rsidR="00D13FD7" w:rsidRDefault="009F15E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6A49E57"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5B4B77"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B0899"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58C6E"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9304D"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ED9BC"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3BA04" w14:textId="77777777" w:rsidR="00D13FD7" w:rsidRDefault="00D13FD7">
            <w:pPr>
              <w:pStyle w:val="ProductList-TableBody"/>
            </w:pPr>
          </w:p>
        </w:tc>
      </w:tr>
      <w:tr w:rsidR="00D13FD7" w14:paraId="47B3A827" w14:textId="77777777">
        <w:tc>
          <w:tcPr>
            <w:tcW w:w="360" w:type="dxa"/>
            <w:tcBorders>
              <w:top w:val="dashed" w:sz="4" w:space="0" w:color="BFBFBF"/>
              <w:left w:val="none" w:sz="24" w:space="0" w:color="808080"/>
              <w:bottom w:val="dashed" w:sz="4" w:space="0" w:color="BFBFBF"/>
              <w:right w:val="single" w:sz="6" w:space="0" w:color="FFFFFF"/>
            </w:tcBorders>
          </w:tcPr>
          <w:p w14:paraId="26BE9EAF" w14:textId="77777777" w:rsidR="00D13FD7" w:rsidRDefault="006265B7">
            <w:pPr>
              <w:pStyle w:val="ProductList-TableBody"/>
            </w:pPr>
            <w:hyperlink w:anchor="_Sec807">
              <w:r w:rsidR="009F15EB">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A61A8"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1722D"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603D5"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DFA43"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6CE29"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FAAFF"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FEA01"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0FB6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8C255"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407A7"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6642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D789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766A9"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A3157"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3CF8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DC191" w14:textId="77777777" w:rsidR="00D13FD7" w:rsidRDefault="00D13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67A8C0"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195C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AFC4F"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E2B75"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5E94B" w14:textId="77777777" w:rsidR="00D13FD7" w:rsidRDefault="00D13FD7">
            <w:pPr>
              <w:pStyle w:val="ProductList-TableBody"/>
              <w:jc w:val="center"/>
            </w:pPr>
          </w:p>
        </w:tc>
      </w:tr>
      <w:tr w:rsidR="00D13FD7" w14:paraId="10D7549C" w14:textId="77777777">
        <w:tc>
          <w:tcPr>
            <w:tcW w:w="360" w:type="dxa"/>
            <w:tcBorders>
              <w:top w:val="dashed" w:sz="4" w:space="0" w:color="BFBFBF"/>
              <w:left w:val="none" w:sz="24" w:space="0" w:color="808080"/>
              <w:bottom w:val="dashed" w:sz="4" w:space="0" w:color="BFBFBF"/>
              <w:right w:val="single" w:sz="6" w:space="0" w:color="FFFFFF"/>
            </w:tcBorders>
          </w:tcPr>
          <w:p w14:paraId="5246CC10" w14:textId="77777777" w:rsidR="00D13FD7" w:rsidRDefault="006265B7">
            <w:pPr>
              <w:pStyle w:val="ProductList-TableBody"/>
            </w:pPr>
            <w:hyperlink w:anchor="_Sec807">
              <w:r w:rsidR="009F15EB">
                <w:rPr>
                  <w:color w:val="00467F"/>
                  <w:u w:val="single"/>
                </w:rPr>
                <w:t>Dodatkowe</w:t>
              </w:r>
            </w:hyperlink>
            <w:r w:rsidR="009F15E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F713C"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7C218"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DEE82"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3C3B8"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86986"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500F0"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1C70F"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E7C6B"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7D2E9"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31DC6"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9E257"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CD9EE"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314D62"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2A536"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8BECA"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C31BD"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0CD7C8"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EEF5F"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F1CF94"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51FDB"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3EC26" w14:textId="77777777" w:rsidR="00D13FD7" w:rsidRDefault="00D13FD7">
            <w:pPr>
              <w:pStyle w:val="ProductList-TableBody"/>
              <w:jc w:val="center"/>
            </w:pPr>
          </w:p>
        </w:tc>
      </w:tr>
      <w:tr w:rsidR="00D13FD7" w14:paraId="104E6F8A" w14:textId="77777777">
        <w:tc>
          <w:tcPr>
            <w:tcW w:w="360" w:type="dxa"/>
            <w:tcBorders>
              <w:top w:val="dashed" w:sz="4" w:space="0" w:color="BFBFBF"/>
              <w:left w:val="none" w:sz="24" w:space="0" w:color="808080"/>
              <w:bottom w:val="single" w:sz="4" w:space="0" w:color="FFFFFF"/>
              <w:right w:val="single" w:sz="6" w:space="0" w:color="FFFFFF"/>
            </w:tcBorders>
          </w:tcPr>
          <w:p w14:paraId="2FD5A03E" w14:textId="77777777" w:rsidR="00D13FD7" w:rsidRDefault="006265B7">
            <w:pPr>
              <w:pStyle w:val="ProductList-TableBody"/>
            </w:pPr>
            <w:hyperlink w:anchor="_Sec807">
              <w:r w:rsidR="009F15EB">
                <w:rPr>
                  <w:color w:val="00467F"/>
                  <w:u w:val="single"/>
                </w:rPr>
                <w:t>Dodatkowe</w:t>
              </w:r>
            </w:hyperlink>
            <w:r w:rsidR="009F15E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12D8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BBCE6"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ABA3E"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7AB93"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DF215"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CD4A4"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65639"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6767E"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C7294"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45117"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7A81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92252"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69010"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17B6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8AE42"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1F385" w14:textId="77777777" w:rsidR="00D13FD7" w:rsidRDefault="00D13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D7EB1D"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3A16A"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405F2"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4F5B9" w14:textId="77777777" w:rsidR="00D13FD7" w:rsidRDefault="00D13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39EC3" w14:textId="77777777" w:rsidR="00D13FD7" w:rsidRDefault="00D13FD7">
            <w:pPr>
              <w:pStyle w:val="ProductList-TableBody"/>
              <w:jc w:val="center"/>
            </w:pPr>
          </w:p>
        </w:tc>
      </w:tr>
      <w:tr w:rsidR="00D13FD7" w14:paraId="1AA1D3B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C19CCA9" w14:textId="77777777" w:rsidR="00D13FD7" w:rsidRDefault="009F15E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4CD4CD4"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94E44"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C33E3"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F5340"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9892E"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075C3"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2A1B1" w14:textId="77777777" w:rsidR="00D13FD7" w:rsidRDefault="00D13FD7">
            <w:pPr>
              <w:pStyle w:val="ProductList-TableBody"/>
            </w:pPr>
          </w:p>
        </w:tc>
      </w:tr>
      <w:tr w:rsidR="00D13FD7" w14:paraId="02CF31DA" w14:textId="77777777">
        <w:tc>
          <w:tcPr>
            <w:tcW w:w="360" w:type="dxa"/>
            <w:tcBorders>
              <w:top w:val="none" w:sz="24" w:space="0" w:color="808080"/>
              <w:left w:val="none" w:sz="24" w:space="0" w:color="808080"/>
              <w:bottom w:val="single" w:sz="4" w:space="0" w:color="FFFFFF"/>
              <w:right w:val="single" w:sz="6" w:space="0" w:color="FFFFFF"/>
            </w:tcBorders>
          </w:tcPr>
          <w:p w14:paraId="4D43500B" w14:textId="77777777" w:rsidR="00D13FD7" w:rsidRDefault="006265B7">
            <w:pPr>
              <w:pStyle w:val="ProductList-TableBody"/>
            </w:pPr>
            <w:hyperlink w:anchor="_Sec801">
              <w:r w:rsidR="009F15EB">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62A3EB"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3733C2"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C95498"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BF311F"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CC4D4D"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BE510C"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381D8B"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D20B5B"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0A5BD5"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71BDF4"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90F672"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4B4978"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4E5EDA" w14:textId="77777777" w:rsidR="00D13FD7" w:rsidRDefault="00D13F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99BE5D"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28E8A7"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72139A" w14:textId="77777777" w:rsidR="00D13FD7" w:rsidRDefault="00D13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A66D8FC"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9EED73"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082D91"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C8F6E1" w14:textId="77777777" w:rsidR="00D13FD7" w:rsidRDefault="00D13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B40276" w14:textId="77777777" w:rsidR="00D13FD7" w:rsidRDefault="00D13FD7">
            <w:pPr>
              <w:pStyle w:val="ProductList-TableBody"/>
              <w:jc w:val="center"/>
            </w:pPr>
          </w:p>
        </w:tc>
      </w:tr>
      <w:tr w:rsidR="00D13FD7" w14:paraId="75F49D5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1B82886" w14:textId="77777777" w:rsidR="00D13FD7" w:rsidRDefault="009F15EB">
            <w:pPr>
              <w:pStyle w:val="ProductList-TableBody"/>
            </w:pPr>
            <w:r>
              <w:rPr>
                <w:b/>
              </w:rPr>
              <w:t>Microsoft Endpoint Configuration Manager (poprzednia nazwa: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0F77C96"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38A84"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5C5E4"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590CD"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0BB33"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A6C3E" w14:textId="77777777" w:rsidR="00D13FD7" w:rsidRDefault="00D13F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762C3" w14:textId="77777777" w:rsidR="00D13FD7" w:rsidRDefault="00D13FD7">
            <w:pPr>
              <w:pStyle w:val="ProductList-TableBody"/>
            </w:pPr>
          </w:p>
        </w:tc>
      </w:tr>
      <w:tr w:rsidR="00D13FD7" w14:paraId="3A26EA0D" w14:textId="77777777">
        <w:tc>
          <w:tcPr>
            <w:tcW w:w="360" w:type="dxa"/>
            <w:tcBorders>
              <w:top w:val="none" w:sz="24" w:space="0" w:color="808080"/>
              <w:left w:val="none" w:sz="24" w:space="0" w:color="808080"/>
              <w:bottom w:val="none" w:sz="4" w:space="0" w:color="6E6E6E"/>
              <w:right w:val="single" w:sz="6" w:space="0" w:color="FFFFFF"/>
            </w:tcBorders>
          </w:tcPr>
          <w:p w14:paraId="44441B65" w14:textId="77777777" w:rsidR="00D13FD7" w:rsidRDefault="006265B7">
            <w:pPr>
              <w:pStyle w:val="ProductList-TableBody"/>
            </w:pPr>
            <w:hyperlink w:anchor="_Sec802">
              <w:r w:rsidR="009F15EB">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DBCBFC" w14:textId="77777777" w:rsidR="00D13FD7" w:rsidRDefault="00D13F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2D314E" w14:textId="77777777" w:rsidR="00D13FD7" w:rsidRDefault="00D13F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C93E00" w14:textId="77777777" w:rsidR="00D13FD7" w:rsidRDefault="00D13F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5C5679" w14:textId="77777777" w:rsidR="00D13FD7" w:rsidRDefault="00D13F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6E3CF1" w14:textId="77777777" w:rsidR="00D13FD7" w:rsidRDefault="00D13F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24D359" w14:textId="77777777" w:rsidR="00D13FD7" w:rsidRDefault="00D13F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CCE975" w14:textId="77777777" w:rsidR="00D13FD7" w:rsidRDefault="00D13F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24E51A" w14:textId="77777777" w:rsidR="00D13FD7" w:rsidRDefault="00D13F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75E7BF" w14:textId="77777777" w:rsidR="00D13FD7" w:rsidRDefault="00D13F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4840F0" w14:textId="77777777" w:rsidR="00D13FD7" w:rsidRDefault="00D13F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EFF3A8" w14:textId="77777777" w:rsidR="00D13FD7" w:rsidRDefault="00D13F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633DEA" w14:textId="77777777" w:rsidR="00D13FD7" w:rsidRDefault="00D13F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4AF13C" w14:textId="77777777" w:rsidR="00D13FD7" w:rsidRDefault="00D13FD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315394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23DC4"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86929" w14:textId="77777777" w:rsidR="00D13FD7" w:rsidRDefault="00D13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F73C63"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46A6B"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37D83"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2E122" w14:textId="77777777" w:rsidR="00D13FD7" w:rsidRDefault="00D13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3A753" w14:textId="77777777" w:rsidR="00D13FD7" w:rsidRDefault="00D13FD7">
            <w:pPr>
              <w:pStyle w:val="ProductList-TableBody"/>
              <w:jc w:val="center"/>
            </w:pPr>
          </w:p>
        </w:tc>
      </w:tr>
      <w:tr w:rsidR="00D13FD7" w14:paraId="2CB361E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1EDD8D5" w14:textId="77777777" w:rsidR="00D13FD7" w:rsidRDefault="009F15E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CA40A45"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2AB6F5"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B9C731"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1B9C1D"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40BB02"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531796"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BCC9DB"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98B3D8"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3844C6" w14:textId="77777777" w:rsidR="00D13FD7" w:rsidRDefault="00D13FD7">
            <w:pPr>
              <w:pStyle w:val="ProductList-TableBody"/>
              <w:jc w:val="center"/>
            </w:pPr>
          </w:p>
        </w:tc>
      </w:tr>
      <w:tr w:rsidR="00D13FD7" w14:paraId="7AB70998" w14:textId="77777777">
        <w:tc>
          <w:tcPr>
            <w:tcW w:w="360" w:type="dxa"/>
            <w:tcBorders>
              <w:top w:val="none" w:sz="4" w:space="0" w:color="6E6E6E"/>
              <w:left w:val="none" w:sz="24" w:space="0" w:color="808080"/>
              <w:bottom w:val="none" w:sz="4" w:space="0" w:color="6E6E6E"/>
              <w:right w:val="single" w:sz="6" w:space="0" w:color="FFFFFF"/>
            </w:tcBorders>
          </w:tcPr>
          <w:p w14:paraId="78C0C6FE" w14:textId="77777777" w:rsidR="00D13FD7" w:rsidRDefault="006265B7">
            <w:pPr>
              <w:pStyle w:val="ProductList-TableBody"/>
            </w:pPr>
            <w:hyperlink w:anchor="_Sec802">
              <w:r w:rsidR="009F15EB">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9EEED2"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3C9B2B"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19B942"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E4DD63"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0DF296"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20333D"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5AA7B2"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E006F2"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773CFE"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6BB643"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3C07F3"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09C66D"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0E1292"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B561E"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35FAA"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9E163"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9881A2"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2088D"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F0E39"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16412"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8C553" w14:textId="77777777" w:rsidR="00D13FD7" w:rsidRDefault="00D13FD7">
            <w:pPr>
              <w:pStyle w:val="ProductList-TableBody"/>
              <w:jc w:val="center"/>
            </w:pPr>
          </w:p>
        </w:tc>
      </w:tr>
      <w:tr w:rsidR="00D13FD7" w14:paraId="41906D30" w14:textId="77777777">
        <w:tc>
          <w:tcPr>
            <w:tcW w:w="360" w:type="dxa"/>
            <w:gridSpan w:val="13"/>
            <w:tcBorders>
              <w:top w:val="none" w:sz="4" w:space="0" w:color="6E6E6E"/>
              <w:left w:val="single" w:sz="6" w:space="0" w:color="FFFFFF"/>
              <w:bottom w:val="none" w:sz="4" w:space="0" w:color="6E6E6E"/>
              <w:right w:val="single" w:sz="6" w:space="0" w:color="FFFFFF"/>
            </w:tcBorders>
          </w:tcPr>
          <w:p w14:paraId="5AF80394" w14:textId="77777777" w:rsidR="00D13FD7" w:rsidRDefault="009F15E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7AE2C3D"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E41A71"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D74BAD"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7EF19C"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07A545"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5C195E"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45E1B2"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F04C7E"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B36E05" w14:textId="77777777" w:rsidR="00D13FD7" w:rsidRDefault="00D13FD7">
            <w:pPr>
              <w:pStyle w:val="ProductList-TableBody"/>
              <w:jc w:val="center"/>
            </w:pPr>
          </w:p>
        </w:tc>
      </w:tr>
      <w:tr w:rsidR="00D13FD7" w14:paraId="474DB923" w14:textId="77777777">
        <w:tc>
          <w:tcPr>
            <w:tcW w:w="360" w:type="dxa"/>
            <w:tcBorders>
              <w:top w:val="none" w:sz="4" w:space="0" w:color="6E6E6E"/>
              <w:left w:val="none" w:sz="24" w:space="0" w:color="808080"/>
              <w:bottom w:val="none" w:sz="4" w:space="0" w:color="6E6E6E"/>
              <w:right w:val="single" w:sz="6" w:space="0" w:color="FFFFFF"/>
            </w:tcBorders>
          </w:tcPr>
          <w:p w14:paraId="5CB9AD31" w14:textId="77777777" w:rsidR="00D13FD7" w:rsidRDefault="006265B7">
            <w:pPr>
              <w:pStyle w:val="ProductList-TableBody"/>
            </w:pPr>
            <w:hyperlink r:id="rId153">
              <w:r w:rsidR="009F15EB">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361A13"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32C9B"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23311D"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201A92"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A848C0"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FBD560"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35A5BC"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23D950"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54BEDB"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2AE4E0"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9B2F09"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680E95" w14:textId="77777777" w:rsidR="00D13FD7" w:rsidRDefault="00D13F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0471AC"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9C3F4"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F33D8"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4B4E4" w14:textId="77777777" w:rsidR="00D13FD7" w:rsidRDefault="00D13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FC7D58"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61962D"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B03E8"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1A0AA" w14:textId="77777777" w:rsidR="00D13FD7" w:rsidRDefault="00D13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D7B3E" w14:textId="77777777" w:rsidR="00D13FD7" w:rsidRDefault="00D13FD7">
            <w:pPr>
              <w:pStyle w:val="ProductList-TableBody"/>
              <w:jc w:val="center"/>
            </w:pPr>
          </w:p>
        </w:tc>
      </w:tr>
    </w:tbl>
    <w:p w14:paraId="0BC455B9" w14:textId="77777777" w:rsidR="00D13FD7" w:rsidRDefault="009F15EB">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objęci Licencją w ramach programu Korzyści dla Studentów nie spełniają wymagania Licencji w zakresie uzyskiwania dostępu do Produktów z tej tabeli (lub zarządzania tymi Produktami). Wyjątkiem są użytkownicy programów Advanced Threat Analytics 2016 i Microsoft Endpoint Configuration Manager. Licencja na Pakiet Enterprise CAL Suite z aktywnym Pakietem SA oferuje uprawnienia równoważne z Data Loss Prevention i Exchange Online Protection.</w:t>
      </w:r>
    </w:p>
    <w:p w14:paraId="0619642A" w14:textId="77777777" w:rsidR="00D13FD7" w:rsidRDefault="009F15EB">
      <w:pPr>
        <w:pStyle w:val="ProductList-SectionHeading"/>
        <w:pageBreakBefore/>
        <w:outlineLvl w:val="0"/>
      </w:pPr>
      <w:bookmarkStart w:id="349" w:name="_Sec564"/>
      <w:bookmarkEnd w:id="347"/>
      <w:r>
        <w:t>Załącznik B – Pakiet Software Assurance (SA)</w:t>
      </w:r>
      <w:r>
        <w:fldChar w:fldCharType="begin"/>
      </w:r>
      <w:r>
        <w:instrText xml:space="preserve"> TC "</w:instrText>
      </w:r>
      <w:bookmarkStart w:id="350" w:name="_Toc44064929"/>
      <w:r>
        <w:instrText>Załącznik B – Pakiet Software Assurance (SA)</w:instrText>
      </w:r>
      <w:bookmarkEnd w:id="350"/>
      <w:r>
        <w:instrText>" \l 1</w:instrText>
      </w:r>
      <w:r>
        <w:fldChar w:fldCharType="end"/>
      </w:r>
    </w:p>
    <w:p w14:paraId="17245D73" w14:textId="77777777" w:rsidR="00D13FD7" w:rsidRDefault="009F15EB">
      <w:pPr>
        <w:pStyle w:val="ProductList-Offering1Heading"/>
        <w:outlineLvl w:val="1"/>
      </w:pPr>
      <w:bookmarkStart w:id="351" w:name="_Sec573"/>
      <w:r>
        <w:t>Zakup Pakietu Software Assurance</w:t>
      </w:r>
      <w:bookmarkEnd w:id="351"/>
      <w:r>
        <w:fldChar w:fldCharType="begin"/>
      </w:r>
      <w:r>
        <w:instrText xml:space="preserve"> TC "</w:instrText>
      </w:r>
      <w:bookmarkStart w:id="352" w:name="_Toc44064930"/>
      <w:r>
        <w:instrText>Zakup Pakietu Software Assurance</w:instrText>
      </w:r>
      <w:bookmarkEnd w:id="352"/>
      <w:r>
        <w:instrText>" \l 2</w:instrText>
      </w:r>
      <w:r>
        <w:fldChar w:fldCharType="end"/>
      </w:r>
    </w:p>
    <w:p w14:paraId="6921D579" w14:textId="77777777" w:rsidR="00D13FD7" w:rsidRDefault="009F15EB">
      <w:pPr>
        <w:pStyle w:val="ProductList-Body"/>
      </w:pPr>
      <w:r>
        <w:t xml:space="preserve">Występują trzy różne poziomy zobowiązania, spośród których Klient może dokonać wyboru w momencie zakupu SA i które mogą różnić się w zależności od programu. Klient może: </w:t>
      </w:r>
    </w:p>
    <w:p w14:paraId="520774D9" w14:textId="77777777" w:rsidR="00D13FD7" w:rsidRDefault="009F15EB" w:rsidP="009F15EB">
      <w:pPr>
        <w:pStyle w:val="ProductList-Bullet"/>
        <w:numPr>
          <w:ilvl w:val="0"/>
          <w:numId w:val="54"/>
        </w:numPr>
      </w:pPr>
      <w:r>
        <w:t xml:space="preserve">Zobowiązać się do dołączania SA do wszystkich produktów platformy. </w:t>
      </w:r>
    </w:p>
    <w:p w14:paraId="031A8646" w14:textId="77777777" w:rsidR="00D13FD7" w:rsidRDefault="009F15EB" w:rsidP="009F15EB">
      <w:pPr>
        <w:pStyle w:val="ProductList-Bullet"/>
        <w:numPr>
          <w:ilvl w:val="0"/>
          <w:numId w:val="54"/>
        </w:numPr>
      </w:pPr>
      <w:r>
        <w:t xml:space="preserve">Zobowiązać się do dołączania SA do wszystkich zakupów w ramach określonej puli Produktów (Aplikacji, Systemów lub Serwerów), co nazywa się Uczestnictwem w programie Software Assurance. </w:t>
      </w:r>
    </w:p>
    <w:p w14:paraId="2B9DCBF3" w14:textId="77777777" w:rsidR="00D13FD7" w:rsidRDefault="009F15EB" w:rsidP="009F15EB">
      <w:pPr>
        <w:pStyle w:val="ProductList-Bullet"/>
        <w:numPr>
          <w:ilvl w:val="0"/>
          <w:numId w:val="54"/>
        </w:numPr>
      </w:pPr>
      <w:r>
        <w:t>Zakupić SA dla indywidualnych Produktów bez jakiegokolwiek zobowiązania do rozszerzenia zakresu SA na inne Produkty.</w:t>
      </w:r>
    </w:p>
    <w:p w14:paraId="5FA5FCAC" w14:textId="77777777" w:rsidR="00D13FD7" w:rsidRDefault="00D13FD7">
      <w:pPr>
        <w:pStyle w:val="ProductList-Body"/>
      </w:pPr>
    </w:p>
    <w:p w14:paraId="7DDB49B1" w14:textId="77777777" w:rsidR="00D13FD7" w:rsidRDefault="009F15EB">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60A70B20" w14:textId="77777777" w:rsidR="00D13FD7" w:rsidRDefault="00D13FD7">
      <w:pPr>
        <w:pStyle w:val="ProductList-Body"/>
      </w:pPr>
    </w:p>
    <w:p w14:paraId="0362C656" w14:textId="77777777" w:rsidR="00D13FD7" w:rsidRDefault="009F15EB">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D13FD7" w14:paraId="332C26C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5F8072" w14:textId="77777777" w:rsidR="00D13FD7" w:rsidRDefault="009F15EB">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CF7FE4" w14:textId="77777777" w:rsidR="00D13FD7" w:rsidRDefault="009F15EB">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6A05A6" w14:textId="77777777" w:rsidR="00D13FD7" w:rsidRDefault="009F15E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A679782" w14:textId="77777777" w:rsidR="00D13FD7" w:rsidRDefault="009F15EB">
            <w:pPr>
              <w:pStyle w:val="ProductList-TableBody"/>
              <w:jc w:val="center"/>
            </w:pPr>
            <w:r>
              <w:rPr>
                <w:color w:val="FFFFFF"/>
              </w:rPr>
              <w:t>Programy</w:t>
            </w:r>
          </w:p>
        </w:tc>
      </w:tr>
      <w:tr w:rsidR="00D13FD7" w14:paraId="1B968859" w14:textId="77777777">
        <w:tc>
          <w:tcPr>
            <w:tcW w:w="2440" w:type="dxa"/>
            <w:tcBorders>
              <w:top w:val="single" w:sz="4" w:space="0" w:color="000000"/>
              <w:left w:val="single" w:sz="4" w:space="0" w:color="000000"/>
              <w:bottom w:val="single" w:sz="4" w:space="0" w:color="000000"/>
              <w:right w:val="single" w:sz="4" w:space="0" w:color="000000"/>
            </w:tcBorders>
          </w:tcPr>
          <w:p w14:paraId="3FD85DE2" w14:textId="77777777" w:rsidR="00D13FD7" w:rsidRDefault="009F15EB">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6A968CC7" w14:textId="77777777" w:rsidR="00D13FD7" w:rsidRDefault="009F15EB">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2CA39ACA" w14:textId="77777777" w:rsidR="00D13FD7" w:rsidRDefault="009F15EB">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1B7611D3" w14:textId="77777777" w:rsidR="00D13FD7" w:rsidRDefault="009F15EB">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D13FD7" w14:paraId="7F9C080B" w14:textId="77777777">
        <w:tc>
          <w:tcPr>
            <w:tcW w:w="2440" w:type="dxa"/>
            <w:tcBorders>
              <w:top w:val="single" w:sz="4" w:space="0" w:color="000000"/>
              <w:left w:val="single" w:sz="4" w:space="0" w:color="000000"/>
              <w:bottom w:val="single" w:sz="4" w:space="0" w:color="000000"/>
              <w:right w:val="single" w:sz="4" w:space="0" w:color="000000"/>
            </w:tcBorders>
          </w:tcPr>
          <w:p w14:paraId="78F976C0" w14:textId="77777777" w:rsidR="00D13FD7" w:rsidRDefault="009F15EB">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154D9B57" w14:textId="77777777" w:rsidR="00D13FD7" w:rsidRDefault="009F15EB">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5D4D082F" w14:textId="77777777" w:rsidR="00D13FD7" w:rsidRDefault="009F15EB">
            <w:pPr>
              <w:pStyle w:val="ProductList-TableBody"/>
            </w:pPr>
            <w:r>
              <w:t>Dostępny pakiet SA</w:t>
            </w:r>
          </w:p>
        </w:tc>
        <w:tc>
          <w:tcPr>
            <w:tcW w:w="0" w:type="auto"/>
            <w:vMerge/>
          </w:tcPr>
          <w:p w14:paraId="6F3FDA06" w14:textId="77777777" w:rsidR="00D13FD7" w:rsidRDefault="00D13FD7"/>
        </w:tc>
      </w:tr>
    </w:tbl>
    <w:p w14:paraId="1FED958B" w14:textId="77777777" w:rsidR="00D13FD7" w:rsidRDefault="00D13FD7">
      <w:pPr>
        <w:pStyle w:val="ProductList-Body"/>
      </w:pPr>
    </w:p>
    <w:p w14:paraId="788EBF99" w14:textId="77777777" w:rsidR="00D13FD7" w:rsidRDefault="009F15EB">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17594313" w14:textId="77777777" w:rsidR="00D13FD7" w:rsidRDefault="00D13FD7">
      <w:pPr>
        <w:pStyle w:val="ProductList-Body"/>
      </w:pPr>
    </w:p>
    <w:p w14:paraId="566EF85B" w14:textId="77777777" w:rsidR="00D13FD7" w:rsidRDefault="009F15EB">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7A3AADB2" w14:textId="77777777" w:rsidR="00D13FD7" w:rsidRDefault="00D13FD7">
      <w:pPr>
        <w:pStyle w:val="ProductList-Body"/>
      </w:pPr>
    </w:p>
    <w:p w14:paraId="3826826C" w14:textId="77777777" w:rsidR="00D13FD7" w:rsidRDefault="009F15EB">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38662D58"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1C0D4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66714"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44C9882B" w14:textId="77777777" w:rsidR="00D13FD7" w:rsidRDefault="00D13FD7">
      <w:pPr>
        <w:pStyle w:val="ProductList-Body"/>
      </w:pPr>
    </w:p>
    <w:p w14:paraId="0279BD34" w14:textId="77777777" w:rsidR="00D13FD7" w:rsidRDefault="009F15EB">
      <w:pPr>
        <w:pStyle w:val="ProductList-Offering1Heading"/>
        <w:outlineLvl w:val="1"/>
      </w:pPr>
      <w:bookmarkStart w:id="353" w:name="_Sec574"/>
      <w:r>
        <w:t>Odnowienie Pakietu Software Assurance</w:t>
      </w:r>
      <w:bookmarkEnd w:id="353"/>
      <w:r>
        <w:fldChar w:fldCharType="begin"/>
      </w:r>
      <w:r>
        <w:instrText xml:space="preserve"> TC "</w:instrText>
      </w:r>
      <w:bookmarkStart w:id="354" w:name="_Toc44064931"/>
      <w:r>
        <w:instrText>Odnowienie Pakietu Software Assurance</w:instrText>
      </w:r>
      <w:bookmarkEnd w:id="354"/>
      <w:r>
        <w:instrText>" \l 2</w:instrText>
      </w:r>
      <w:r>
        <w:fldChar w:fldCharType="end"/>
      </w:r>
    </w:p>
    <w:p w14:paraId="135C36BB" w14:textId="77777777" w:rsidR="00D13FD7" w:rsidRDefault="009F15EB">
      <w:pPr>
        <w:pStyle w:val="ProductList-ClauseHeading"/>
        <w:outlineLvl w:val="2"/>
      </w:pPr>
      <w:r>
        <w:t>Odnowienie okresu obowiązywania w ramach tej samej Umowy</w:t>
      </w:r>
    </w:p>
    <w:p w14:paraId="53AC584F" w14:textId="77777777" w:rsidR="00D13FD7" w:rsidRDefault="009F15EB">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15C4BE45" w14:textId="77777777" w:rsidR="00D13FD7" w:rsidRDefault="00D13FD7">
      <w:pPr>
        <w:pStyle w:val="ProductList-Body"/>
      </w:pPr>
    </w:p>
    <w:p w14:paraId="37C4224D" w14:textId="77777777" w:rsidR="00D13FD7" w:rsidRDefault="009F15EB">
      <w:pPr>
        <w:pStyle w:val="ProductList-SubClauseHeading"/>
        <w:outlineLvl w:val="3"/>
      </w:pPr>
      <w:r>
        <w:t>Licencja Open</w:t>
      </w:r>
    </w:p>
    <w:p w14:paraId="7A64B784" w14:textId="77777777" w:rsidR="00D13FD7" w:rsidRDefault="009F15EB">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04E1311A" w14:textId="77777777" w:rsidR="00D13FD7" w:rsidRDefault="00D13FD7">
      <w:pPr>
        <w:pStyle w:val="ProductList-BodyIndented"/>
      </w:pPr>
    </w:p>
    <w:p w14:paraId="4E256685" w14:textId="77777777" w:rsidR="00D13FD7" w:rsidRDefault="009F15EB">
      <w:pPr>
        <w:pStyle w:val="ProductList-SubClauseHeading"/>
        <w:outlineLvl w:val="3"/>
      </w:pPr>
      <w:r>
        <w:t>Umowa Enterprise</w:t>
      </w:r>
    </w:p>
    <w:p w14:paraId="0BDADF60" w14:textId="77777777" w:rsidR="00D13FD7" w:rsidRDefault="009F15EB">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66B81E4B" w14:textId="77777777" w:rsidR="00D13FD7" w:rsidRDefault="00D13FD7">
      <w:pPr>
        <w:pStyle w:val="ProductList-BodyIndented"/>
      </w:pPr>
    </w:p>
    <w:p w14:paraId="406F1AD5" w14:textId="77777777" w:rsidR="00D13FD7" w:rsidRDefault="009F15EB">
      <w:pPr>
        <w:pStyle w:val="ProductList-SubClauseHeading"/>
        <w:outlineLvl w:val="3"/>
      </w:pPr>
      <w:r>
        <w:t>Rejestracja Enrollment for Application Platform</w:t>
      </w:r>
    </w:p>
    <w:p w14:paraId="01653353" w14:textId="77777777" w:rsidR="00D13FD7" w:rsidRDefault="009F15EB">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226EB7BE" w14:textId="77777777" w:rsidR="00D13FD7" w:rsidRDefault="00D13FD7">
      <w:pPr>
        <w:pStyle w:val="ProductList-BodyIndented"/>
      </w:pPr>
    </w:p>
    <w:p w14:paraId="0C8BBD88" w14:textId="77777777" w:rsidR="00D13FD7" w:rsidRDefault="009F15EB">
      <w:pPr>
        <w:pStyle w:val="ProductList-ClauseHeading"/>
        <w:outlineLvl w:val="2"/>
      </w:pPr>
      <w:r>
        <w:t>Odnowienie okresu obowiązywania w ramach odrębnej Umowy</w:t>
      </w:r>
    </w:p>
    <w:p w14:paraId="67F2D0A6" w14:textId="77777777" w:rsidR="00D13FD7" w:rsidRDefault="009F15EB">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693B6860" w14:textId="77777777" w:rsidR="00D13FD7" w:rsidRDefault="00D13FD7">
      <w:pPr>
        <w:pStyle w:val="ProductList-Body"/>
      </w:pPr>
    </w:p>
    <w:p w14:paraId="27201AF8" w14:textId="77777777" w:rsidR="00D13FD7" w:rsidRDefault="009F15EB">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15B76BBF" w14:textId="77777777" w:rsidR="00D13FD7" w:rsidRDefault="00D13FD7">
      <w:pPr>
        <w:pStyle w:val="ProductList-Body"/>
      </w:pPr>
    </w:p>
    <w:p w14:paraId="38AD3516" w14:textId="77777777" w:rsidR="00D13FD7" w:rsidRDefault="009F15EB">
      <w:pPr>
        <w:pStyle w:val="ProductList-ClauseHeading"/>
        <w:outlineLvl w:val="2"/>
      </w:pPr>
      <w:r>
        <w:t>Odnowienie okresu obowiązywania pakietu Software Assurance dla Licencji Dostępu Klienta (CAL) oraz Licencji na Zarządzanie (ML) dla Klienta.</w:t>
      </w:r>
    </w:p>
    <w:p w14:paraId="67DA5765" w14:textId="77777777" w:rsidR="00D13FD7" w:rsidRDefault="009F15EB">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3E57A5B1" w14:textId="77777777" w:rsidR="00D13FD7" w:rsidRDefault="009F15EB">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437C55A3"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30B4A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E1BFE"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1D8DBD79" w14:textId="77777777" w:rsidR="00D13FD7" w:rsidRDefault="00D13FD7">
      <w:pPr>
        <w:pStyle w:val="ProductList-Body"/>
      </w:pPr>
    </w:p>
    <w:p w14:paraId="61AA833A" w14:textId="77777777" w:rsidR="00D13FD7" w:rsidRDefault="009F15EB">
      <w:pPr>
        <w:pStyle w:val="ProductList-Offering1Heading"/>
        <w:outlineLvl w:val="1"/>
      </w:pPr>
      <w:bookmarkStart w:id="355" w:name="_Sec575"/>
      <w:r>
        <w:t>Licencja Migracyjna dla Produktów Wycofanych i Produktów, dla których kończy się okres wsparcia.</w:t>
      </w:r>
      <w:bookmarkEnd w:id="355"/>
      <w:r>
        <w:fldChar w:fldCharType="begin"/>
      </w:r>
      <w:r>
        <w:instrText xml:space="preserve"> TC "</w:instrText>
      </w:r>
      <w:bookmarkStart w:id="356" w:name="_Toc44064932"/>
      <w:r>
        <w:instrText>Licencja Migracyjna dla Produktów Wycofanych i Produktów, dla których kończy się okres wsparcia.</w:instrText>
      </w:r>
      <w:bookmarkEnd w:id="356"/>
      <w:r>
        <w:instrText>" \l 2</w:instrText>
      </w:r>
      <w:r>
        <w:fldChar w:fldCharType="end"/>
      </w:r>
    </w:p>
    <w:p w14:paraId="657931B8" w14:textId="77777777" w:rsidR="00D13FD7" w:rsidRDefault="009F15EB">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75753E07" w14:textId="77777777" w:rsidR="00D13FD7" w:rsidRDefault="009F15EB">
      <w:pPr>
        <w:pStyle w:val="ProductList-Body"/>
      </w:pPr>
      <w:r>
        <w:t>Wykorzystany w niniejszym ustępie termin „</w:t>
      </w:r>
      <w:r>
        <w:rPr>
          <w:b/>
          <w:color w:val="00188F"/>
        </w:rPr>
        <w:t>Licencja Migracyjna</w:t>
      </w:r>
      <w:r>
        <w:t>” dotyczy praw udzielonych w Zgłoszeniu Produktu zawierającym odniesienie do niniejszego punktu.</w:t>
      </w:r>
    </w:p>
    <w:p w14:paraId="2DD978BF" w14:textId="77777777" w:rsidR="00D13FD7" w:rsidRDefault="00D13FD7">
      <w:pPr>
        <w:pStyle w:val="ProductList-Body"/>
      </w:pPr>
    </w:p>
    <w:p w14:paraId="0AFA07F0" w14:textId="77777777" w:rsidR="00D13FD7" w:rsidRDefault="009F15EB">
      <w:pPr>
        <w:pStyle w:val="ProductList-Body"/>
      </w:pPr>
      <w:r>
        <w:t>O ile w Zgłoszeniu Produktu nie zapisano inaczej:</w:t>
      </w:r>
    </w:p>
    <w:p w14:paraId="350F3FC8" w14:textId="77777777" w:rsidR="00D13FD7" w:rsidRDefault="009F15EB" w:rsidP="009F15EB">
      <w:pPr>
        <w:pStyle w:val="ProductList-Bullet"/>
        <w:numPr>
          <w:ilvl w:val="0"/>
          <w:numId w:val="5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250E9AF9" w14:textId="77777777" w:rsidR="00D13FD7" w:rsidRDefault="009F15EB" w:rsidP="009F15EB">
      <w:pPr>
        <w:pStyle w:val="ProductList-Bullet"/>
        <w:numPr>
          <w:ilvl w:val="0"/>
          <w:numId w:val="55"/>
        </w:numPr>
      </w:pPr>
      <w:r>
        <w:t>Licencje Migracyjne udzielane są w stosunku 1:1 na każdą Licencję Uprawniającą należącą do klienta.</w:t>
      </w:r>
    </w:p>
    <w:p w14:paraId="3C5C0897" w14:textId="77777777" w:rsidR="00D13FD7" w:rsidRDefault="009F15EB" w:rsidP="009F15EB">
      <w:pPr>
        <w:pStyle w:val="ProductList-Bullet"/>
        <w:numPr>
          <w:ilvl w:val="0"/>
          <w:numId w:val="5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31C2634C" w14:textId="77777777" w:rsidR="00D13FD7" w:rsidRDefault="009F15EB" w:rsidP="009F15EB">
      <w:pPr>
        <w:pStyle w:val="ProductList-Bullet"/>
        <w:numPr>
          <w:ilvl w:val="0"/>
          <w:numId w:val="5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0968174E" w14:textId="77777777" w:rsidR="00D13FD7" w:rsidRDefault="009F15EB" w:rsidP="009F15EB">
      <w:pPr>
        <w:pStyle w:val="ProductList-Bullet"/>
        <w:numPr>
          <w:ilvl w:val="0"/>
          <w:numId w:val="55"/>
        </w:numPr>
      </w:pPr>
      <w:r>
        <w:t>Klient nie może przenosić Licencji Migracyjnych oddzielnie od Licencji Uprawnionych.</w:t>
      </w:r>
    </w:p>
    <w:p w14:paraId="7952C3C1" w14:textId="77777777" w:rsidR="00D13FD7" w:rsidRDefault="009F15EB" w:rsidP="009F15EB">
      <w:pPr>
        <w:pStyle w:val="ProductList-Bullet"/>
        <w:numPr>
          <w:ilvl w:val="0"/>
          <w:numId w:val="5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772CBAB2"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38FA2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33AF9"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6F222CBB" w14:textId="77777777" w:rsidR="00D13FD7" w:rsidRDefault="00D13FD7">
      <w:pPr>
        <w:pStyle w:val="ProductList-Body"/>
      </w:pPr>
    </w:p>
    <w:p w14:paraId="0D1B0549" w14:textId="77777777" w:rsidR="00D13FD7" w:rsidRDefault="009F15EB">
      <w:pPr>
        <w:pStyle w:val="ProductList-Offering1Heading"/>
        <w:outlineLvl w:val="1"/>
      </w:pPr>
      <w:bookmarkStart w:id="357" w:name="_Sec576"/>
      <w:r>
        <w:t>Korzyści z Pakietu Software Assurance</w:t>
      </w:r>
      <w:bookmarkEnd w:id="357"/>
      <w:r>
        <w:fldChar w:fldCharType="begin"/>
      </w:r>
      <w:r>
        <w:instrText xml:space="preserve"> TC "</w:instrText>
      </w:r>
      <w:bookmarkStart w:id="358" w:name="_Toc44064933"/>
      <w:r>
        <w:instrText>Korzyści z Pakietu Software Assurance</w:instrText>
      </w:r>
      <w:bookmarkEnd w:id="358"/>
      <w:r>
        <w:instrText>" \l 2</w:instrText>
      </w:r>
      <w:r>
        <w:fldChar w:fldCharType="end"/>
      </w:r>
    </w:p>
    <w:p w14:paraId="60A68507" w14:textId="77777777" w:rsidR="00D13FD7" w:rsidRDefault="009F15EB">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D13FD7" w14:paraId="4D75E0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4A50A1" w14:textId="77777777" w:rsidR="00D13FD7" w:rsidRDefault="009F15EB">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0430B2" w14:textId="77777777" w:rsidR="00D13FD7" w:rsidRDefault="009F15EB">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CCC80C" w14:textId="77777777" w:rsidR="00D13FD7" w:rsidRDefault="009F15EB">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2354B8" w14:textId="77777777" w:rsidR="00D13FD7" w:rsidRDefault="009F15EB">
            <w:pPr>
              <w:pStyle w:val="ProductList-TableBody"/>
              <w:jc w:val="center"/>
            </w:pPr>
            <w:r>
              <w:rPr>
                <w:color w:val="FFFFFF"/>
              </w:rPr>
              <w:t>Pula serwerów</w:t>
            </w:r>
          </w:p>
        </w:tc>
      </w:tr>
      <w:tr w:rsidR="00D13FD7" w14:paraId="525B68AA" w14:textId="77777777">
        <w:tc>
          <w:tcPr>
            <w:tcW w:w="6120" w:type="dxa"/>
            <w:tcBorders>
              <w:top w:val="single" w:sz="4" w:space="0" w:color="000000"/>
              <w:left w:val="single" w:sz="4" w:space="0" w:color="000000"/>
              <w:bottom w:val="single" w:sz="4" w:space="0" w:color="000000"/>
              <w:right w:val="single" w:sz="4" w:space="0" w:color="000000"/>
            </w:tcBorders>
          </w:tcPr>
          <w:p w14:paraId="3E439668" w14:textId="77777777" w:rsidR="00D13FD7" w:rsidRDefault="006265B7">
            <w:pPr>
              <w:pStyle w:val="ProductList-TableBody"/>
            </w:pPr>
            <w:hyperlink w:anchor="_Sec577">
              <w:r w:rsidR="009F15EB">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41EDDC3D"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6DC70"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38B15" w14:textId="77777777" w:rsidR="00D13FD7" w:rsidRDefault="009F15EB">
            <w:pPr>
              <w:pStyle w:val="ProductList-TableBody"/>
              <w:jc w:val="center"/>
            </w:pPr>
            <w:r>
              <w:t>X</w:t>
            </w:r>
          </w:p>
        </w:tc>
      </w:tr>
      <w:tr w:rsidR="00D13FD7" w14:paraId="6E421C52" w14:textId="77777777">
        <w:tc>
          <w:tcPr>
            <w:tcW w:w="6120" w:type="dxa"/>
            <w:tcBorders>
              <w:top w:val="single" w:sz="4" w:space="0" w:color="000000"/>
              <w:left w:val="single" w:sz="4" w:space="0" w:color="000000"/>
              <w:bottom w:val="single" w:sz="4" w:space="0" w:color="000000"/>
              <w:right w:val="single" w:sz="4" w:space="0" w:color="000000"/>
            </w:tcBorders>
          </w:tcPr>
          <w:p w14:paraId="17CB18E7" w14:textId="77777777" w:rsidR="00D13FD7" w:rsidRDefault="006265B7">
            <w:pPr>
              <w:pStyle w:val="ProductList-TableBody"/>
            </w:pPr>
            <w:hyperlink w:anchor="_Sec579">
              <w:r w:rsidR="009F15EB">
                <w:rPr>
                  <w:color w:val="00467F"/>
                  <w:u w:val="single"/>
                </w:rPr>
                <w:t>Usługi Office dla WWW, Office Online Server</w:t>
              </w:r>
            </w:hyperlink>
            <w:r w:rsidR="009F15EB">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58712E8"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D48F1"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40649" w14:textId="77777777" w:rsidR="00D13FD7" w:rsidRDefault="00D13FD7">
            <w:pPr>
              <w:pStyle w:val="ProductList-TableBody"/>
              <w:jc w:val="center"/>
            </w:pPr>
          </w:p>
        </w:tc>
      </w:tr>
      <w:tr w:rsidR="00D13FD7" w14:paraId="454E569A" w14:textId="77777777">
        <w:tc>
          <w:tcPr>
            <w:tcW w:w="6120" w:type="dxa"/>
            <w:tcBorders>
              <w:top w:val="single" w:sz="4" w:space="0" w:color="000000"/>
              <w:left w:val="single" w:sz="4" w:space="0" w:color="000000"/>
              <w:bottom w:val="single" w:sz="4" w:space="0" w:color="000000"/>
              <w:right w:val="single" w:sz="4" w:space="0" w:color="000000"/>
            </w:tcBorders>
          </w:tcPr>
          <w:p w14:paraId="79457517" w14:textId="77777777" w:rsidR="00D13FD7" w:rsidRDefault="006265B7">
            <w:pPr>
              <w:pStyle w:val="ProductList-TableBody"/>
            </w:pPr>
            <w:hyperlink w:anchor="_Sec580">
              <w:r w:rsidR="009F15EB">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78A9E492"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2A090"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C680F6" w14:textId="77777777" w:rsidR="00D13FD7" w:rsidRDefault="009F15EB">
            <w:pPr>
              <w:pStyle w:val="ProductList-TableBody"/>
              <w:jc w:val="center"/>
            </w:pPr>
            <w:r>
              <w:t>X</w:t>
            </w:r>
          </w:p>
        </w:tc>
      </w:tr>
      <w:tr w:rsidR="00D13FD7" w14:paraId="71B57EDE" w14:textId="77777777">
        <w:tc>
          <w:tcPr>
            <w:tcW w:w="6120" w:type="dxa"/>
            <w:tcBorders>
              <w:top w:val="single" w:sz="4" w:space="0" w:color="000000"/>
              <w:left w:val="single" w:sz="4" w:space="0" w:color="000000"/>
              <w:bottom w:val="single" w:sz="4" w:space="0" w:color="000000"/>
              <w:right w:val="single" w:sz="4" w:space="0" w:color="000000"/>
            </w:tcBorders>
          </w:tcPr>
          <w:p w14:paraId="695D27BC" w14:textId="77777777" w:rsidR="00D13FD7" w:rsidRDefault="006265B7">
            <w:pPr>
              <w:pStyle w:val="ProductList-TableBody"/>
            </w:pPr>
            <w:hyperlink w:anchor="_Sec581">
              <w:r w:rsidR="009F15EB">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35CA56AD"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BFC99"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63393" w14:textId="77777777" w:rsidR="00D13FD7" w:rsidRDefault="00D13FD7">
            <w:pPr>
              <w:pStyle w:val="ProductList-TableBody"/>
              <w:jc w:val="center"/>
            </w:pPr>
          </w:p>
        </w:tc>
      </w:tr>
      <w:tr w:rsidR="00D13FD7" w14:paraId="658F13CB" w14:textId="77777777">
        <w:tc>
          <w:tcPr>
            <w:tcW w:w="6120" w:type="dxa"/>
            <w:tcBorders>
              <w:top w:val="single" w:sz="4" w:space="0" w:color="000000"/>
              <w:left w:val="single" w:sz="4" w:space="0" w:color="000000"/>
              <w:bottom w:val="single" w:sz="4" w:space="0" w:color="000000"/>
              <w:right w:val="single" w:sz="4" w:space="0" w:color="000000"/>
            </w:tcBorders>
          </w:tcPr>
          <w:p w14:paraId="5AD0FD36" w14:textId="77777777" w:rsidR="00D13FD7" w:rsidRDefault="006265B7">
            <w:pPr>
              <w:pStyle w:val="ProductList-TableBody"/>
            </w:pPr>
            <w:hyperlink w:anchor="_Sec755">
              <w:r w:rsidR="009F15E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E8EF67B"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929BCE"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026D9" w14:textId="77777777" w:rsidR="00D13FD7" w:rsidRDefault="00D13FD7">
            <w:pPr>
              <w:pStyle w:val="ProductList-TableBody"/>
              <w:jc w:val="center"/>
            </w:pPr>
          </w:p>
        </w:tc>
      </w:tr>
      <w:tr w:rsidR="00D13FD7" w14:paraId="2BFFDB4D" w14:textId="77777777">
        <w:tc>
          <w:tcPr>
            <w:tcW w:w="6120" w:type="dxa"/>
            <w:tcBorders>
              <w:top w:val="single" w:sz="4" w:space="0" w:color="000000"/>
              <w:left w:val="single" w:sz="4" w:space="0" w:color="000000"/>
              <w:bottom w:val="single" w:sz="4" w:space="0" w:color="000000"/>
              <w:right w:val="single" w:sz="4" w:space="0" w:color="000000"/>
            </w:tcBorders>
          </w:tcPr>
          <w:p w14:paraId="3CF73F18" w14:textId="77777777" w:rsidR="00D13FD7" w:rsidRDefault="006265B7">
            <w:pPr>
              <w:pStyle w:val="ProductList-TableBody"/>
            </w:pPr>
            <w:hyperlink w:anchor="_Sec651">
              <w:r w:rsidR="009F15E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43C4838"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AB77A4"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19AC9E" w14:textId="77777777" w:rsidR="00D13FD7" w:rsidRDefault="00D13FD7">
            <w:pPr>
              <w:pStyle w:val="ProductList-TableBody"/>
              <w:jc w:val="center"/>
            </w:pPr>
          </w:p>
        </w:tc>
      </w:tr>
      <w:tr w:rsidR="00D13FD7" w14:paraId="0F4C7359" w14:textId="77777777">
        <w:tc>
          <w:tcPr>
            <w:tcW w:w="6120" w:type="dxa"/>
            <w:tcBorders>
              <w:top w:val="single" w:sz="4" w:space="0" w:color="000000"/>
              <w:left w:val="single" w:sz="4" w:space="0" w:color="000000"/>
              <w:bottom w:val="single" w:sz="4" w:space="0" w:color="000000"/>
              <w:right w:val="single" w:sz="4" w:space="0" w:color="000000"/>
            </w:tcBorders>
          </w:tcPr>
          <w:p w14:paraId="118CF1C4" w14:textId="77777777" w:rsidR="00D13FD7" w:rsidRDefault="006265B7">
            <w:pPr>
              <w:pStyle w:val="ProductList-TableBody"/>
            </w:pPr>
            <w:hyperlink w:anchor="_Sec841">
              <w:r w:rsidR="009F15E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723A90B"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18F7B7"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416D2" w14:textId="77777777" w:rsidR="00D13FD7" w:rsidRDefault="00D13FD7">
            <w:pPr>
              <w:pStyle w:val="ProductList-TableBody"/>
              <w:jc w:val="center"/>
            </w:pPr>
          </w:p>
        </w:tc>
      </w:tr>
      <w:tr w:rsidR="00D13FD7" w14:paraId="5F1A853F" w14:textId="77777777">
        <w:tc>
          <w:tcPr>
            <w:tcW w:w="6120" w:type="dxa"/>
            <w:tcBorders>
              <w:top w:val="single" w:sz="4" w:space="0" w:color="000000"/>
              <w:left w:val="single" w:sz="4" w:space="0" w:color="000000"/>
              <w:bottom w:val="single" w:sz="4" w:space="0" w:color="000000"/>
              <w:right w:val="single" w:sz="4" w:space="0" w:color="000000"/>
            </w:tcBorders>
          </w:tcPr>
          <w:p w14:paraId="02F1D6F5" w14:textId="77777777" w:rsidR="00D13FD7" w:rsidRDefault="006265B7">
            <w:pPr>
              <w:pStyle w:val="ProductList-TableBody"/>
            </w:pPr>
            <w:hyperlink w:anchor="_Sec582">
              <w:r w:rsidR="009F15EB">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12D01C45"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93D70"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16CF46" w14:textId="77777777" w:rsidR="00D13FD7" w:rsidRDefault="00D13FD7">
            <w:pPr>
              <w:pStyle w:val="ProductList-TableBody"/>
              <w:jc w:val="center"/>
            </w:pPr>
          </w:p>
        </w:tc>
      </w:tr>
      <w:tr w:rsidR="00D13FD7" w14:paraId="739B2026" w14:textId="77777777">
        <w:tc>
          <w:tcPr>
            <w:tcW w:w="6120" w:type="dxa"/>
            <w:tcBorders>
              <w:top w:val="single" w:sz="4" w:space="0" w:color="000000"/>
              <w:left w:val="single" w:sz="4" w:space="0" w:color="000000"/>
              <w:bottom w:val="single" w:sz="4" w:space="0" w:color="000000"/>
              <w:right w:val="single" w:sz="4" w:space="0" w:color="000000"/>
            </w:tcBorders>
          </w:tcPr>
          <w:p w14:paraId="1776B368" w14:textId="77777777" w:rsidR="00D13FD7" w:rsidRDefault="006265B7">
            <w:pPr>
              <w:pStyle w:val="ProductList-TableBody"/>
            </w:pPr>
            <w:hyperlink w:anchor="_Sec584">
              <w:r w:rsidR="009F15EB">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3FCD5760"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DD95D"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A8964F" w14:textId="77777777" w:rsidR="00D13FD7" w:rsidRDefault="00D13FD7">
            <w:pPr>
              <w:pStyle w:val="ProductList-TableBody"/>
              <w:jc w:val="center"/>
            </w:pPr>
          </w:p>
        </w:tc>
      </w:tr>
      <w:tr w:rsidR="00D13FD7" w14:paraId="3FE5D522" w14:textId="77777777">
        <w:tc>
          <w:tcPr>
            <w:tcW w:w="6120" w:type="dxa"/>
            <w:tcBorders>
              <w:top w:val="single" w:sz="4" w:space="0" w:color="000000"/>
              <w:left w:val="single" w:sz="4" w:space="0" w:color="000000"/>
              <w:bottom w:val="single" w:sz="4" w:space="0" w:color="000000"/>
              <w:right w:val="single" w:sz="4" w:space="0" w:color="000000"/>
            </w:tcBorders>
          </w:tcPr>
          <w:p w14:paraId="212D4EA3" w14:textId="77777777" w:rsidR="00D13FD7" w:rsidRDefault="006265B7">
            <w:pPr>
              <w:pStyle w:val="ProductList-TableBody"/>
            </w:pPr>
            <w:hyperlink w:anchor="_Sec585">
              <w:r w:rsidR="009F15EB">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622E8E5E"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88D1B"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A204B" w14:textId="77777777" w:rsidR="00D13FD7" w:rsidRDefault="009F15EB">
            <w:pPr>
              <w:pStyle w:val="ProductList-TableBody"/>
              <w:jc w:val="center"/>
            </w:pPr>
            <w:r>
              <w:t>X</w:t>
            </w:r>
          </w:p>
        </w:tc>
      </w:tr>
      <w:tr w:rsidR="00D13FD7" w14:paraId="032A3DA4" w14:textId="77777777">
        <w:tc>
          <w:tcPr>
            <w:tcW w:w="6120" w:type="dxa"/>
            <w:tcBorders>
              <w:top w:val="single" w:sz="4" w:space="0" w:color="000000"/>
              <w:left w:val="single" w:sz="4" w:space="0" w:color="000000"/>
              <w:bottom w:val="single" w:sz="4" w:space="0" w:color="000000"/>
              <w:right w:val="single" w:sz="4" w:space="0" w:color="000000"/>
            </w:tcBorders>
          </w:tcPr>
          <w:p w14:paraId="6F2E44CD" w14:textId="77777777" w:rsidR="00D13FD7" w:rsidRDefault="006265B7">
            <w:pPr>
              <w:pStyle w:val="ProductList-TableBody"/>
            </w:pPr>
            <w:hyperlink w:anchor="_Sec818">
              <w:r w:rsidR="009F15E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D12694D"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5EA07E"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3FBC5F" w14:textId="77777777" w:rsidR="00D13FD7" w:rsidRDefault="009F15EB">
            <w:pPr>
              <w:pStyle w:val="ProductList-TableBody"/>
              <w:jc w:val="center"/>
            </w:pPr>
            <w:r>
              <w:t>X</w:t>
            </w:r>
          </w:p>
        </w:tc>
      </w:tr>
      <w:tr w:rsidR="00D13FD7" w14:paraId="3BEB9577" w14:textId="77777777">
        <w:tc>
          <w:tcPr>
            <w:tcW w:w="6120" w:type="dxa"/>
            <w:tcBorders>
              <w:top w:val="single" w:sz="4" w:space="0" w:color="000000"/>
              <w:left w:val="single" w:sz="4" w:space="0" w:color="000000"/>
              <w:bottom w:val="single" w:sz="4" w:space="0" w:color="000000"/>
              <w:right w:val="single" w:sz="4" w:space="0" w:color="000000"/>
            </w:tcBorders>
          </w:tcPr>
          <w:p w14:paraId="068B67BE" w14:textId="77777777" w:rsidR="00D13FD7" w:rsidRDefault="006265B7">
            <w:pPr>
              <w:pStyle w:val="ProductList-TableBody"/>
            </w:pPr>
            <w:hyperlink w:anchor="_Sec587">
              <w:r w:rsidR="009F15EB">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2D17891E"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40AFE"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56B1AF" w14:textId="77777777" w:rsidR="00D13FD7" w:rsidRDefault="009F15EB">
            <w:pPr>
              <w:pStyle w:val="ProductList-TableBody"/>
              <w:jc w:val="center"/>
            </w:pPr>
            <w:r>
              <w:t>X</w:t>
            </w:r>
          </w:p>
        </w:tc>
      </w:tr>
      <w:tr w:rsidR="00D13FD7" w14:paraId="648FF044" w14:textId="77777777">
        <w:tc>
          <w:tcPr>
            <w:tcW w:w="6120" w:type="dxa"/>
            <w:tcBorders>
              <w:top w:val="single" w:sz="4" w:space="0" w:color="000000"/>
              <w:left w:val="single" w:sz="4" w:space="0" w:color="000000"/>
              <w:bottom w:val="single" w:sz="4" w:space="0" w:color="000000"/>
              <w:right w:val="single" w:sz="4" w:space="0" w:color="000000"/>
            </w:tcBorders>
          </w:tcPr>
          <w:p w14:paraId="57D1B8B1" w14:textId="77777777" w:rsidR="00D13FD7" w:rsidRDefault="006265B7">
            <w:pPr>
              <w:pStyle w:val="ProductList-TableBody"/>
            </w:pPr>
            <w:hyperlink w:anchor="_Sec588">
              <w:r w:rsidR="009F15EB">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23A73C90"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CB271E"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89CB0" w14:textId="77777777" w:rsidR="00D13FD7" w:rsidRDefault="009F15EB">
            <w:pPr>
              <w:pStyle w:val="ProductList-TableBody"/>
              <w:jc w:val="center"/>
            </w:pPr>
            <w:r>
              <w:t>X</w:t>
            </w:r>
          </w:p>
        </w:tc>
      </w:tr>
      <w:tr w:rsidR="00D13FD7" w14:paraId="7139A552" w14:textId="77777777">
        <w:tc>
          <w:tcPr>
            <w:tcW w:w="6120" w:type="dxa"/>
            <w:tcBorders>
              <w:top w:val="single" w:sz="4" w:space="0" w:color="000000"/>
              <w:left w:val="single" w:sz="4" w:space="0" w:color="000000"/>
              <w:bottom w:val="single" w:sz="4" w:space="0" w:color="000000"/>
              <w:right w:val="single" w:sz="4" w:space="0" w:color="000000"/>
            </w:tcBorders>
          </w:tcPr>
          <w:p w14:paraId="010142DD" w14:textId="77777777" w:rsidR="00D13FD7" w:rsidRDefault="006265B7">
            <w:pPr>
              <w:pStyle w:val="ProductList-TableBody"/>
            </w:pPr>
            <w:hyperlink w:anchor="_Sec589">
              <w:r w:rsidR="009F15EB">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286EC9D1"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410CE0"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97CA54" w14:textId="77777777" w:rsidR="00D13FD7" w:rsidRDefault="009F15EB">
            <w:pPr>
              <w:pStyle w:val="ProductList-TableBody"/>
              <w:jc w:val="center"/>
            </w:pPr>
            <w:r>
              <w:t>X</w:t>
            </w:r>
          </w:p>
        </w:tc>
      </w:tr>
      <w:tr w:rsidR="00D13FD7" w14:paraId="4671C4AF" w14:textId="77777777">
        <w:tc>
          <w:tcPr>
            <w:tcW w:w="6120" w:type="dxa"/>
            <w:tcBorders>
              <w:top w:val="single" w:sz="4" w:space="0" w:color="000000"/>
              <w:left w:val="single" w:sz="4" w:space="0" w:color="000000"/>
              <w:bottom w:val="single" w:sz="4" w:space="0" w:color="000000"/>
              <w:right w:val="single" w:sz="4" w:space="0" w:color="000000"/>
            </w:tcBorders>
          </w:tcPr>
          <w:p w14:paraId="4B882C74" w14:textId="77777777" w:rsidR="00D13FD7" w:rsidRDefault="006265B7">
            <w:pPr>
              <w:pStyle w:val="ProductList-TableBody"/>
            </w:pPr>
            <w:hyperlink w:anchor="_Sec590">
              <w:r w:rsidR="009F15EB">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421E4D1C"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810563"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8751E" w14:textId="77777777" w:rsidR="00D13FD7" w:rsidRDefault="009F15EB">
            <w:pPr>
              <w:pStyle w:val="ProductList-TableBody"/>
              <w:jc w:val="center"/>
            </w:pPr>
            <w:r>
              <w:t>X</w:t>
            </w:r>
          </w:p>
        </w:tc>
      </w:tr>
      <w:tr w:rsidR="00D13FD7" w14:paraId="33DFE445" w14:textId="77777777">
        <w:tc>
          <w:tcPr>
            <w:tcW w:w="6120" w:type="dxa"/>
            <w:tcBorders>
              <w:top w:val="single" w:sz="4" w:space="0" w:color="000000"/>
              <w:left w:val="single" w:sz="4" w:space="0" w:color="000000"/>
              <w:bottom w:val="single" w:sz="4" w:space="0" w:color="000000"/>
              <w:right w:val="single" w:sz="4" w:space="0" w:color="000000"/>
            </w:tcBorders>
          </w:tcPr>
          <w:p w14:paraId="15933DAD" w14:textId="77777777" w:rsidR="00D13FD7" w:rsidRDefault="006265B7">
            <w:pPr>
              <w:pStyle w:val="ProductList-TableBody"/>
            </w:pPr>
            <w:hyperlink w:anchor="_Sec841">
              <w:r w:rsidR="009F15EB">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4CB1CFFE"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851B50"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5B64F" w14:textId="77777777" w:rsidR="00D13FD7" w:rsidRDefault="00D13FD7">
            <w:pPr>
              <w:pStyle w:val="ProductList-TableBody"/>
              <w:jc w:val="center"/>
            </w:pPr>
          </w:p>
        </w:tc>
      </w:tr>
      <w:tr w:rsidR="00D13FD7" w14:paraId="35803C01" w14:textId="77777777">
        <w:tc>
          <w:tcPr>
            <w:tcW w:w="6120" w:type="dxa"/>
            <w:tcBorders>
              <w:top w:val="single" w:sz="4" w:space="0" w:color="000000"/>
              <w:left w:val="single" w:sz="4" w:space="0" w:color="000000"/>
              <w:bottom w:val="single" w:sz="4" w:space="0" w:color="000000"/>
              <w:right w:val="single" w:sz="4" w:space="0" w:color="000000"/>
            </w:tcBorders>
          </w:tcPr>
          <w:p w14:paraId="2F44F060" w14:textId="77777777" w:rsidR="00D13FD7" w:rsidRDefault="006265B7">
            <w:pPr>
              <w:pStyle w:val="ProductList-TableBody"/>
            </w:pPr>
            <w:hyperlink w:anchor="_Sec841">
              <w:r w:rsidR="009F15E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C66D64"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5F58FE"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5BC94" w14:textId="77777777" w:rsidR="00D13FD7" w:rsidRDefault="00D13FD7">
            <w:pPr>
              <w:pStyle w:val="ProductList-TableBody"/>
              <w:jc w:val="center"/>
            </w:pPr>
          </w:p>
        </w:tc>
      </w:tr>
      <w:tr w:rsidR="00D13FD7" w14:paraId="3B14DBF9" w14:textId="77777777">
        <w:tc>
          <w:tcPr>
            <w:tcW w:w="6120" w:type="dxa"/>
            <w:tcBorders>
              <w:top w:val="single" w:sz="4" w:space="0" w:color="000000"/>
              <w:left w:val="single" w:sz="4" w:space="0" w:color="000000"/>
              <w:bottom w:val="single" w:sz="4" w:space="0" w:color="000000"/>
              <w:right w:val="single" w:sz="4" w:space="0" w:color="000000"/>
            </w:tcBorders>
          </w:tcPr>
          <w:p w14:paraId="138ABBB9" w14:textId="77777777" w:rsidR="00D13FD7" w:rsidRDefault="006265B7">
            <w:pPr>
              <w:pStyle w:val="ProductList-TableBody"/>
            </w:pPr>
            <w:hyperlink w:anchor="_Sec652">
              <w:r w:rsidR="009F15EB">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C505504" w14:textId="77777777" w:rsidR="00D13FD7" w:rsidRDefault="00D13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A45C2"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2EC03" w14:textId="77777777" w:rsidR="00D13FD7" w:rsidRDefault="00D13FD7">
            <w:pPr>
              <w:pStyle w:val="ProductList-TableBody"/>
              <w:jc w:val="center"/>
            </w:pPr>
          </w:p>
        </w:tc>
      </w:tr>
    </w:tbl>
    <w:p w14:paraId="2A47B1BB" w14:textId="77777777" w:rsidR="00D13FD7" w:rsidRDefault="00D13FD7">
      <w:pPr>
        <w:pStyle w:val="ProductList-Body"/>
      </w:pPr>
    </w:p>
    <w:p w14:paraId="1B7A1758" w14:textId="77777777" w:rsidR="00D13FD7" w:rsidRDefault="009F15EB">
      <w:pPr>
        <w:pStyle w:val="ProductList-ClauseHeading"/>
        <w:outlineLvl w:val="2"/>
      </w:pPr>
      <w:bookmarkStart w:id="359" w:name="_Sec577"/>
      <w:r>
        <w:t>Prawa do używania nowej wersji Produktu</w:t>
      </w:r>
      <w:bookmarkEnd w:id="359"/>
    </w:p>
    <w:p w14:paraId="35DE5E97" w14:textId="77777777" w:rsidR="00D13FD7" w:rsidRDefault="009F15EB">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2EDF959B" w14:textId="77777777" w:rsidR="00D13FD7" w:rsidRDefault="00D13FD7">
      <w:pPr>
        <w:pStyle w:val="ProductList-Body"/>
      </w:pPr>
    </w:p>
    <w:p w14:paraId="527B317A" w14:textId="77777777" w:rsidR="00D13FD7" w:rsidRDefault="009F15EB">
      <w:pPr>
        <w:pStyle w:val="ProductList-ClauseHeading"/>
        <w:outlineLvl w:val="2"/>
      </w:pPr>
      <w:bookmarkStart w:id="360" w:name="_Sec931"/>
      <w:r>
        <w:t>Obliczanie liczby punktów uprawniających do Korzyści z Pakietu Software Assurance</w:t>
      </w:r>
      <w:bookmarkEnd w:id="360"/>
    </w:p>
    <w:p w14:paraId="5B25EAD0" w14:textId="77777777" w:rsidR="00D13FD7" w:rsidRDefault="009F15EB">
      <w:pPr>
        <w:pStyle w:val="ProductList-Body"/>
      </w:pPr>
      <w:r>
        <w:t>Uprawnienia są obliczane w oparciu o system punktowy w odniesieniu do następujących korzyści:</w:t>
      </w:r>
    </w:p>
    <w:p w14:paraId="58AE1111" w14:textId="77777777" w:rsidR="00D13FD7" w:rsidRDefault="009F15EB" w:rsidP="009F15EB">
      <w:pPr>
        <w:pStyle w:val="ProductList-Bullet"/>
        <w:numPr>
          <w:ilvl w:val="0"/>
          <w:numId w:val="56"/>
        </w:numPr>
      </w:pPr>
      <w:r>
        <w:t>Usługi planowania</w:t>
      </w:r>
    </w:p>
    <w:p w14:paraId="28D19B69" w14:textId="77777777" w:rsidR="00D13FD7" w:rsidRDefault="009F15EB" w:rsidP="009F15EB">
      <w:pPr>
        <w:pStyle w:val="ProductList-Bullet"/>
        <w:numPr>
          <w:ilvl w:val="0"/>
          <w:numId w:val="56"/>
        </w:numPr>
      </w:pPr>
      <w:r>
        <w:t>Kupony szkoleniowe</w:t>
      </w:r>
    </w:p>
    <w:p w14:paraId="0C43C3A5" w14:textId="77777777" w:rsidR="00D13FD7" w:rsidRDefault="009F15EB" w:rsidP="009F15EB">
      <w:pPr>
        <w:pStyle w:val="ProductList-Bullet"/>
        <w:numPr>
          <w:ilvl w:val="0"/>
          <w:numId w:val="56"/>
        </w:numPr>
      </w:pPr>
      <w:r>
        <w:t>Całodobowa Pomoc Techniczna (telefoniczna) tylko w przypadku umowy MPSA</w:t>
      </w:r>
    </w:p>
    <w:p w14:paraId="1EB542C5" w14:textId="77777777" w:rsidR="00D13FD7" w:rsidRDefault="009F15EB">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D13FD7" w14:paraId="2CCD453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ACF5164" w14:textId="77777777" w:rsidR="00D13FD7" w:rsidRDefault="009F15EB">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E722A4A" w14:textId="77777777" w:rsidR="00D13FD7" w:rsidRDefault="009F15EB">
            <w:pPr>
              <w:pStyle w:val="ProductList-TableBody"/>
            </w:pPr>
            <w:r>
              <w:rPr>
                <w:color w:val="FFFFFF"/>
              </w:rPr>
              <w:t>Punkty</w:t>
            </w:r>
          </w:p>
        </w:tc>
      </w:tr>
      <w:tr w:rsidR="00D13FD7" w14:paraId="0B78F715" w14:textId="77777777">
        <w:tc>
          <w:tcPr>
            <w:tcW w:w="10520" w:type="dxa"/>
            <w:tcBorders>
              <w:top w:val="single" w:sz="4" w:space="0" w:color="6E6E6E"/>
              <w:left w:val="single" w:sz="4" w:space="0" w:color="6E6E6E"/>
              <w:bottom w:val="single" w:sz="4" w:space="0" w:color="6E6E6E"/>
              <w:right w:val="single" w:sz="4" w:space="0" w:color="6E6E6E"/>
            </w:tcBorders>
          </w:tcPr>
          <w:p w14:paraId="59E5B515" w14:textId="77777777" w:rsidR="00D13FD7" w:rsidRDefault="009F15EB">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C60DFDD" w14:textId="77777777" w:rsidR="00D13FD7" w:rsidRDefault="009F15EB">
            <w:pPr>
              <w:pStyle w:val="ProductList-TableBody"/>
            </w:pPr>
            <w:r>
              <w:t>1</w:t>
            </w:r>
          </w:p>
        </w:tc>
      </w:tr>
      <w:tr w:rsidR="00D13FD7" w14:paraId="5D023846" w14:textId="77777777">
        <w:tc>
          <w:tcPr>
            <w:tcW w:w="10520" w:type="dxa"/>
            <w:tcBorders>
              <w:top w:val="single" w:sz="4" w:space="0" w:color="6E6E6E"/>
              <w:left w:val="single" w:sz="4" w:space="0" w:color="6E6E6E"/>
              <w:bottom w:val="single" w:sz="4" w:space="0" w:color="6E6E6E"/>
              <w:right w:val="single" w:sz="4" w:space="0" w:color="6E6E6E"/>
            </w:tcBorders>
          </w:tcPr>
          <w:p w14:paraId="3AAB9348" w14:textId="77777777" w:rsidR="00D13FD7" w:rsidRDefault="009F15EB">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33E02E7" w14:textId="77777777" w:rsidR="00D13FD7" w:rsidRDefault="009F15EB">
            <w:pPr>
              <w:pStyle w:val="ProductList-TableBody"/>
            </w:pPr>
            <w:r>
              <w:t>2</w:t>
            </w:r>
          </w:p>
        </w:tc>
      </w:tr>
      <w:tr w:rsidR="00D13FD7" w14:paraId="17ED0608" w14:textId="77777777">
        <w:tc>
          <w:tcPr>
            <w:tcW w:w="10520" w:type="dxa"/>
            <w:tcBorders>
              <w:top w:val="single" w:sz="4" w:space="0" w:color="6E6E6E"/>
              <w:left w:val="single" w:sz="4" w:space="0" w:color="6E6E6E"/>
              <w:bottom w:val="single" w:sz="4" w:space="0" w:color="6E6E6E"/>
              <w:right w:val="single" w:sz="4" w:space="0" w:color="6E6E6E"/>
            </w:tcBorders>
          </w:tcPr>
          <w:p w14:paraId="3935C5E6" w14:textId="77777777" w:rsidR="00D13FD7" w:rsidRDefault="009F15EB">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5EF5D4AE" w14:textId="77777777" w:rsidR="00D13FD7" w:rsidRDefault="009F15EB">
            <w:pPr>
              <w:pStyle w:val="ProductList-TableBody"/>
            </w:pPr>
            <w:r>
              <w:t>5</w:t>
            </w:r>
          </w:p>
        </w:tc>
      </w:tr>
      <w:tr w:rsidR="00D13FD7" w14:paraId="4F4ED1B4" w14:textId="77777777">
        <w:tc>
          <w:tcPr>
            <w:tcW w:w="10520" w:type="dxa"/>
            <w:tcBorders>
              <w:top w:val="single" w:sz="4" w:space="0" w:color="6E6E6E"/>
              <w:left w:val="single" w:sz="4" w:space="0" w:color="6E6E6E"/>
              <w:bottom w:val="single" w:sz="4" w:space="0" w:color="6E6E6E"/>
              <w:right w:val="single" w:sz="4" w:space="0" w:color="6E6E6E"/>
            </w:tcBorders>
          </w:tcPr>
          <w:p w14:paraId="7B0D2D2E" w14:textId="77777777" w:rsidR="00D13FD7" w:rsidRDefault="009F15EB">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438B3A77" w14:textId="77777777" w:rsidR="00D13FD7" w:rsidRDefault="009F15EB">
            <w:pPr>
              <w:pStyle w:val="ProductList-TableBody"/>
            </w:pPr>
            <w:r>
              <w:t>10</w:t>
            </w:r>
          </w:p>
        </w:tc>
      </w:tr>
      <w:tr w:rsidR="00D13FD7" w14:paraId="3F909DF7" w14:textId="77777777">
        <w:tc>
          <w:tcPr>
            <w:tcW w:w="10520" w:type="dxa"/>
            <w:tcBorders>
              <w:top w:val="single" w:sz="4" w:space="0" w:color="6E6E6E"/>
              <w:left w:val="single" w:sz="4" w:space="0" w:color="6E6E6E"/>
              <w:bottom w:val="single" w:sz="4" w:space="0" w:color="6E6E6E"/>
              <w:right w:val="single" w:sz="4" w:space="0" w:color="6E6E6E"/>
            </w:tcBorders>
          </w:tcPr>
          <w:p w14:paraId="1DCFC481" w14:textId="77777777" w:rsidR="00D13FD7" w:rsidRDefault="009F15EB">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6B241BC" w14:textId="77777777" w:rsidR="00D13FD7" w:rsidRDefault="009F15EB">
            <w:pPr>
              <w:pStyle w:val="ProductList-TableBody"/>
            </w:pPr>
            <w:r>
              <w:t>25</w:t>
            </w:r>
          </w:p>
        </w:tc>
      </w:tr>
      <w:tr w:rsidR="00D13FD7" w14:paraId="49BB254B" w14:textId="77777777">
        <w:tc>
          <w:tcPr>
            <w:tcW w:w="10520" w:type="dxa"/>
            <w:tcBorders>
              <w:top w:val="single" w:sz="4" w:space="0" w:color="6E6E6E"/>
              <w:left w:val="single" w:sz="4" w:space="0" w:color="6E6E6E"/>
              <w:bottom w:val="single" w:sz="4" w:space="0" w:color="6E6E6E"/>
              <w:right w:val="single" w:sz="4" w:space="0" w:color="6E6E6E"/>
            </w:tcBorders>
          </w:tcPr>
          <w:p w14:paraId="2A08F050" w14:textId="77777777" w:rsidR="00D13FD7" w:rsidRDefault="009F15EB">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3F7EFE6" w14:textId="77777777" w:rsidR="00D13FD7" w:rsidRDefault="009F15EB">
            <w:pPr>
              <w:pStyle w:val="ProductList-TableBody"/>
            </w:pPr>
            <w:r>
              <w:t>50</w:t>
            </w:r>
          </w:p>
        </w:tc>
      </w:tr>
      <w:tr w:rsidR="00D13FD7" w14:paraId="5E169C01" w14:textId="77777777">
        <w:tc>
          <w:tcPr>
            <w:tcW w:w="10520" w:type="dxa"/>
            <w:tcBorders>
              <w:top w:val="single" w:sz="4" w:space="0" w:color="6E6E6E"/>
              <w:left w:val="single" w:sz="4" w:space="0" w:color="6E6E6E"/>
              <w:bottom w:val="single" w:sz="4" w:space="0" w:color="6E6E6E"/>
              <w:right w:val="single" w:sz="4" w:space="0" w:color="6E6E6E"/>
            </w:tcBorders>
          </w:tcPr>
          <w:p w14:paraId="2B9286D0" w14:textId="77777777" w:rsidR="00D13FD7" w:rsidRDefault="009F15EB">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2F4AA7DD" w14:textId="77777777" w:rsidR="00D13FD7" w:rsidRDefault="009F15EB">
            <w:pPr>
              <w:pStyle w:val="ProductList-TableBody"/>
            </w:pPr>
            <w:r>
              <w:t>75</w:t>
            </w:r>
          </w:p>
        </w:tc>
      </w:tr>
    </w:tbl>
    <w:p w14:paraId="246BC096" w14:textId="77777777" w:rsidR="00D13FD7" w:rsidRDefault="009F15EB">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54C7F563" w14:textId="77777777" w:rsidR="00D13FD7" w:rsidRDefault="00D13FD7">
      <w:pPr>
        <w:pStyle w:val="ProductList-Body"/>
      </w:pPr>
    </w:p>
    <w:p w14:paraId="161DA7F7" w14:textId="77777777" w:rsidR="00D13FD7" w:rsidRDefault="009F15EB">
      <w:pPr>
        <w:pStyle w:val="ProductList-ClauseHeading"/>
        <w:outlineLvl w:val="2"/>
      </w:pPr>
      <w:bookmarkStart w:id="361" w:name="_Sec579"/>
      <w:r>
        <w:t>Usługi Office dla WWW i Office Online Server:</w:t>
      </w:r>
      <w:bookmarkEnd w:id="361"/>
    </w:p>
    <w:p w14:paraId="0AC16FC6" w14:textId="77777777" w:rsidR="00D13FD7" w:rsidRDefault="009F15EB">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D13FD7" w14:paraId="635143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E9A585" w14:textId="77777777" w:rsidR="00D13FD7" w:rsidRDefault="009F15EB">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7FA7B2" w14:textId="77777777" w:rsidR="00D13FD7" w:rsidRDefault="009F15EB">
            <w:pPr>
              <w:pStyle w:val="ProductList-TableBody"/>
            </w:pPr>
            <w:r>
              <w:rPr>
                <w:color w:val="FFFFFF"/>
              </w:rPr>
              <w:t>Prawa do Office Online</w:t>
            </w:r>
          </w:p>
        </w:tc>
      </w:tr>
      <w:tr w:rsidR="00D13FD7" w14:paraId="4849529B" w14:textId="77777777">
        <w:tc>
          <w:tcPr>
            <w:tcW w:w="6000" w:type="dxa"/>
            <w:tcBorders>
              <w:top w:val="single" w:sz="4" w:space="0" w:color="000000"/>
              <w:left w:val="single" w:sz="4" w:space="0" w:color="000000"/>
              <w:bottom w:val="single" w:sz="4" w:space="0" w:color="000000"/>
              <w:right w:val="single" w:sz="4" w:space="0" w:color="000000"/>
            </w:tcBorders>
          </w:tcPr>
          <w:p w14:paraId="3F9114C2" w14:textId="77777777" w:rsidR="00D13FD7" w:rsidRDefault="009F15EB">
            <w:pPr>
              <w:pStyle w:val="ProductList-TableBody"/>
            </w:pPr>
            <w:r>
              <w:t>Office Standard</w:t>
            </w:r>
            <w:r>
              <w:fldChar w:fldCharType="begin"/>
            </w:r>
            <w:r>
              <w:instrText xml:space="preserve"> XE "Office Standard" </w:instrText>
            </w:r>
            <w:r>
              <w:fldChar w:fldCharType="end"/>
            </w:r>
          </w:p>
          <w:p w14:paraId="3BD61A23" w14:textId="77777777" w:rsidR="00D13FD7" w:rsidRDefault="009F15EB">
            <w:pPr>
              <w:pStyle w:val="ProductList-TableBody"/>
            </w:pPr>
            <w:r>
              <w:t>Office Professional Plus</w:t>
            </w:r>
            <w:r>
              <w:fldChar w:fldCharType="begin"/>
            </w:r>
            <w:r>
              <w:instrText xml:space="preserve"> XE "Office Professional Plus" </w:instrText>
            </w:r>
            <w:r>
              <w:fldChar w:fldCharType="end"/>
            </w:r>
          </w:p>
          <w:p w14:paraId="1FB58B61" w14:textId="77777777" w:rsidR="00D13FD7" w:rsidRDefault="009F15EB">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B0D9D7" w14:textId="77777777" w:rsidR="00D13FD7" w:rsidRDefault="009F15EB">
            <w:pPr>
              <w:pStyle w:val="ProductList-TableBody"/>
            </w:pPr>
            <w:r>
              <w:t>Office dla WWW</w:t>
            </w:r>
            <w:r>
              <w:fldChar w:fldCharType="begin"/>
            </w:r>
            <w:r>
              <w:instrText xml:space="preserve"> XE "Office dla WWW" </w:instrText>
            </w:r>
            <w:r>
              <w:fldChar w:fldCharType="end"/>
            </w:r>
          </w:p>
          <w:p w14:paraId="25A1B92A" w14:textId="77777777" w:rsidR="00D13FD7" w:rsidRDefault="009F15EB">
            <w:pPr>
              <w:pStyle w:val="ProductList-TableBody"/>
            </w:pPr>
            <w:r>
              <w:t>Office Online Server</w:t>
            </w:r>
          </w:p>
        </w:tc>
      </w:tr>
    </w:tbl>
    <w:p w14:paraId="3FF2CFB0" w14:textId="77777777" w:rsidR="00D13FD7" w:rsidRDefault="009F15EB">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6116626F" w14:textId="77777777" w:rsidR="00D13FD7" w:rsidRDefault="00D13FD7">
      <w:pPr>
        <w:pStyle w:val="ProductList-Body"/>
      </w:pPr>
    </w:p>
    <w:p w14:paraId="32CB31D0" w14:textId="77777777" w:rsidR="00D13FD7" w:rsidRDefault="009F15EB">
      <w:pPr>
        <w:pStyle w:val="ProductList-ClauseHeading"/>
        <w:outlineLvl w:val="2"/>
      </w:pPr>
      <w:bookmarkStart w:id="362" w:name="_Sec580"/>
      <w:r>
        <w:t>Usługi Planowania</w:t>
      </w:r>
      <w:bookmarkEnd w:id="362"/>
    </w:p>
    <w:p w14:paraId="3842CB36" w14:textId="77777777" w:rsidR="00D13FD7" w:rsidRDefault="009F15EB">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757A9781" w14:textId="77777777" w:rsidR="00D13FD7" w:rsidRDefault="00D13FD7">
      <w:pPr>
        <w:pStyle w:val="ProductList-Body"/>
      </w:pPr>
    </w:p>
    <w:p w14:paraId="7B13153D" w14:textId="77777777" w:rsidR="00D13FD7" w:rsidRDefault="009F15EB">
      <w:pPr>
        <w:pStyle w:val="ProductList-Body"/>
      </w:pPr>
      <w:r>
        <w:t>Kwalifikowaniu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D13FD7" w14:paraId="76AE951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622BC39" w14:textId="77777777" w:rsidR="00D13FD7" w:rsidRDefault="009F15EB">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9BA250" w14:textId="77777777" w:rsidR="00D13FD7" w:rsidRDefault="009F15EB">
            <w:pPr>
              <w:pStyle w:val="ProductList-TableBody"/>
              <w:jc w:val="center"/>
            </w:pPr>
            <w:r>
              <w:rPr>
                <w:color w:val="FFFFFF"/>
              </w:rPr>
              <w:t>Punkty</w:t>
            </w:r>
          </w:p>
        </w:tc>
      </w:tr>
      <w:tr w:rsidR="00D13FD7" w14:paraId="7C9ACCC1" w14:textId="77777777">
        <w:tc>
          <w:tcPr>
            <w:tcW w:w="10160" w:type="dxa"/>
            <w:tcBorders>
              <w:top w:val="single" w:sz="4" w:space="0" w:color="000000"/>
              <w:left w:val="single" w:sz="4" w:space="0" w:color="000000"/>
              <w:bottom w:val="single" w:sz="4" w:space="0" w:color="000000"/>
              <w:right w:val="single" w:sz="4" w:space="0" w:color="000000"/>
            </w:tcBorders>
          </w:tcPr>
          <w:p w14:paraId="229AEF92" w14:textId="77777777" w:rsidR="00D13FD7" w:rsidRDefault="009F15EB">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E587E3" w14:textId="77777777" w:rsidR="00D13FD7" w:rsidRDefault="009F15EB">
            <w:pPr>
              <w:pStyle w:val="ProductList-TableBody"/>
              <w:jc w:val="center"/>
            </w:pPr>
            <w:r>
              <w:t>1</w:t>
            </w:r>
          </w:p>
        </w:tc>
      </w:tr>
      <w:tr w:rsidR="00D13FD7" w14:paraId="56323CBD" w14:textId="77777777">
        <w:tc>
          <w:tcPr>
            <w:tcW w:w="10160" w:type="dxa"/>
            <w:tcBorders>
              <w:top w:val="single" w:sz="4" w:space="0" w:color="000000"/>
              <w:left w:val="single" w:sz="4" w:space="0" w:color="000000"/>
              <w:bottom w:val="single" w:sz="4" w:space="0" w:color="000000"/>
              <w:right w:val="single" w:sz="4" w:space="0" w:color="000000"/>
            </w:tcBorders>
          </w:tcPr>
          <w:p w14:paraId="59ADF848" w14:textId="77777777" w:rsidR="00D13FD7" w:rsidRDefault="009F15EB">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1AB8DA" w14:textId="77777777" w:rsidR="00D13FD7" w:rsidRDefault="009F15EB">
            <w:pPr>
              <w:pStyle w:val="ProductList-TableBody"/>
              <w:jc w:val="center"/>
            </w:pPr>
            <w:r>
              <w:t>2</w:t>
            </w:r>
          </w:p>
        </w:tc>
      </w:tr>
      <w:tr w:rsidR="00D13FD7" w14:paraId="6E3A85AE" w14:textId="77777777">
        <w:tc>
          <w:tcPr>
            <w:tcW w:w="10160" w:type="dxa"/>
            <w:tcBorders>
              <w:top w:val="single" w:sz="4" w:space="0" w:color="000000"/>
              <w:left w:val="single" w:sz="4" w:space="0" w:color="000000"/>
              <w:bottom w:val="single" w:sz="4" w:space="0" w:color="000000"/>
              <w:right w:val="single" w:sz="4" w:space="0" w:color="000000"/>
            </w:tcBorders>
          </w:tcPr>
          <w:p w14:paraId="60510BAE" w14:textId="77777777" w:rsidR="00D13FD7" w:rsidRDefault="009F15EB">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3A0E12" w14:textId="77777777" w:rsidR="00D13FD7" w:rsidRDefault="009F15EB">
            <w:pPr>
              <w:pStyle w:val="ProductList-TableBody"/>
              <w:jc w:val="center"/>
            </w:pPr>
            <w:r>
              <w:t>25</w:t>
            </w:r>
          </w:p>
        </w:tc>
      </w:tr>
      <w:tr w:rsidR="00D13FD7" w14:paraId="3EF811B5" w14:textId="77777777">
        <w:tc>
          <w:tcPr>
            <w:tcW w:w="10160" w:type="dxa"/>
            <w:tcBorders>
              <w:top w:val="single" w:sz="4" w:space="0" w:color="000000"/>
              <w:left w:val="single" w:sz="4" w:space="0" w:color="000000"/>
              <w:bottom w:val="single" w:sz="4" w:space="0" w:color="000000"/>
              <w:right w:val="single" w:sz="4" w:space="0" w:color="000000"/>
            </w:tcBorders>
          </w:tcPr>
          <w:p w14:paraId="56274671" w14:textId="77777777" w:rsidR="00D13FD7" w:rsidRDefault="009F15EB">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C63BFC" w14:textId="77777777" w:rsidR="00D13FD7" w:rsidRDefault="009F15EB">
            <w:pPr>
              <w:pStyle w:val="ProductList-TableBody"/>
              <w:jc w:val="center"/>
            </w:pPr>
            <w:r>
              <w:t>50</w:t>
            </w:r>
          </w:p>
        </w:tc>
      </w:tr>
      <w:tr w:rsidR="00D13FD7" w14:paraId="1E760FEF" w14:textId="77777777">
        <w:tc>
          <w:tcPr>
            <w:tcW w:w="10160" w:type="dxa"/>
            <w:tcBorders>
              <w:top w:val="single" w:sz="4" w:space="0" w:color="000000"/>
              <w:left w:val="single" w:sz="4" w:space="0" w:color="000000"/>
              <w:bottom w:val="single" w:sz="4" w:space="0" w:color="000000"/>
              <w:right w:val="single" w:sz="4" w:space="0" w:color="000000"/>
            </w:tcBorders>
          </w:tcPr>
          <w:p w14:paraId="4DCC1A74" w14:textId="77777777" w:rsidR="00D13FD7" w:rsidRDefault="009F15EB">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2A1FBBD8" w14:textId="77777777" w:rsidR="00D13FD7" w:rsidRDefault="009F15EB">
            <w:pPr>
              <w:pStyle w:val="ProductList-TableBody"/>
              <w:jc w:val="center"/>
            </w:pPr>
            <w:r>
              <w:t>75</w:t>
            </w:r>
          </w:p>
        </w:tc>
      </w:tr>
    </w:tbl>
    <w:p w14:paraId="324DFBB9" w14:textId="77777777" w:rsidR="00D13FD7" w:rsidRDefault="009F15EB">
      <w:pPr>
        <w:pStyle w:val="ProductList-Body"/>
      </w:pPr>
      <w:r>
        <w:rPr>
          <w:b/>
          <w:i/>
        </w:rPr>
        <w:t>Uwaga:</w:t>
      </w:r>
      <w:r>
        <w:rPr>
          <w:i/>
        </w:rPr>
        <w:t xml:space="preserve"> Informacje na temat Licencji Dostępowej CAL na usługi SQL zawarto w zamieszczonej w tej części dokumentu tabeli dotyczącej Pakietów CAL Suite.</w:t>
      </w:r>
    </w:p>
    <w:p w14:paraId="74BEAF03" w14:textId="77777777" w:rsidR="00D13FD7" w:rsidRDefault="00D13FD7">
      <w:pPr>
        <w:pStyle w:val="ProductList-Body"/>
      </w:pPr>
    </w:p>
    <w:p w14:paraId="524CF8E1" w14:textId="77777777" w:rsidR="00D13FD7" w:rsidRDefault="009F15EB">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D13FD7" w14:paraId="21E58D0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DF4B411" w14:textId="77777777" w:rsidR="00D13FD7" w:rsidRDefault="009F15EB">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5FACD255" w14:textId="77777777" w:rsidR="00D13FD7" w:rsidRDefault="009F15E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40DDEEC" w14:textId="77777777" w:rsidR="00D13FD7" w:rsidRDefault="009F15E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32DC79F" w14:textId="77777777" w:rsidR="00D13FD7" w:rsidRDefault="009F15E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E4FE7F8" w14:textId="77777777" w:rsidR="00D13FD7" w:rsidRDefault="009F15E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A82DA54" w14:textId="77777777" w:rsidR="00D13FD7" w:rsidRDefault="009F15E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8FE9C10" w14:textId="77777777" w:rsidR="00D13FD7" w:rsidRDefault="009F15E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AB5D997" w14:textId="77777777" w:rsidR="00D13FD7" w:rsidRDefault="009F15E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D697682" w14:textId="77777777" w:rsidR="00D13FD7" w:rsidRDefault="009F15E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1F42E6C" w14:textId="77777777" w:rsidR="00D13FD7" w:rsidRDefault="009F15E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FA5ACDD" w14:textId="77777777" w:rsidR="00D13FD7" w:rsidRDefault="009F15EB">
            <w:pPr>
              <w:pStyle w:val="ProductList-TableBody"/>
            </w:pPr>
            <w:r>
              <w:t>600,000+</w:t>
            </w:r>
          </w:p>
        </w:tc>
      </w:tr>
      <w:tr w:rsidR="00D13FD7" w14:paraId="42BEF5B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E5F165B" w14:textId="77777777" w:rsidR="00D13FD7" w:rsidRDefault="009F15EB">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20E9ADB4" w14:textId="77777777" w:rsidR="00D13FD7" w:rsidRDefault="009F15E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FB9839E" w14:textId="77777777" w:rsidR="00D13FD7" w:rsidRDefault="009F15E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AFB2B33" w14:textId="77777777" w:rsidR="00D13FD7" w:rsidRDefault="009F15E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0B52576" w14:textId="77777777" w:rsidR="00D13FD7" w:rsidRDefault="009F15E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06AE2DA" w14:textId="77777777" w:rsidR="00D13FD7" w:rsidRDefault="009F15E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F8DADDE" w14:textId="77777777" w:rsidR="00D13FD7" w:rsidRDefault="009F15E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9541455" w14:textId="77777777" w:rsidR="00D13FD7" w:rsidRDefault="009F15E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99CF64B" w14:textId="77777777" w:rsidR="00D13FD7" w:rsidRDefault="009F15E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5A16701" w14:textId="77777777" w:rsidR="00D13FD7" w:rsidRDefault="009F15E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BF936FB" w14:textId="77777777" w:rsidR="00D13FD7" w:rsidRDefault="009F15EB">
            <w:pPr>
              <w:pStyle w:val="ProductList-TableBody"/>
            </w:pPr>
            <w:r>
              <w:t>75</w:t>
            </w:r>
          </w:p>
        </w:tc>
      </w:tr>
    </w:tbl>
    <w:p w14:paraId="32E4CEE9" w14:textId="77777777" w:rsidR="00D13FD7" w:rsidRDefault="00D13FD7">
      <w:pPr>
        <w:pStyle w:val="ProductList-Body"/>
      </w:pPr>
    </w:p>
    <w:p w14:paraId="0EE2964A" w14:textId="77777777" w:rsidR="00D13FD7" w:rsidRDefault="009F15EB">
      <w:pPr>
        <w:pStyle w:val="ProductList-Body"/>
      </w:pPr>
      <w:r>
        <w:t>Za wykupienie Pakietu SA do Pakietu Core CAL</w:t>
      </w:r>
      <w:r>
        <w:fldChar w:fldCharType="begin"/>
      </w:r>
      <w:r>
        <w:instrText xml:space="preserve"> XE "Core CAL" </w:instrText>
      </w:r>
      <w:r>
        <w:fldChar w:fldCharType="end"/>
      </w:r>
      <w:r>
        <w:t xml:space="preserve"> Suite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Suite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D13FD7" w14:paraId="61B047B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5AC5FF7" w14:textId="77777777" w:rsidR="00D13FD7" w:rsidRDefault="009F15EB">
            <w:pPr>
              <w:pStyle w:val="ProductList-TableBody"/>
            </w:pPr>
            <w:r>
              <w:t>Pakiety CAL Suite</w:t>
            </w:r>
          </w:p>
        </w:tc>
        <w:tc>
          <w:tcPr>
            <w:tcW w:w="1600" w:type="dxa"/>
            <w:tcBorders>
              <w:top w:val="single" w:sz="18" w:space="0" w:color="0072C6"/>
              <w:left w:val="single" w:sz="4" w:space="0" w:color="000000"/>
              <w:bottom w:val="single" w:sz="4" w:space="0" w:color="000000"/>
              <w:right w:val="single" w:sz="4" w:space="0" w:color="000000"/>
            </w:tcBorders>
          </w:tcPr>
          <w:p w14:paraId="60EA3A5B" w14:textId="77777777" w:rsidR="00D13FD7" w:rsidRDefault="009F15E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4CD94AC" w14:textId="77777777" w:rsidR="00D13FD7" w:rsidRDefault="009F15E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DCD3545" w14:textId="77777777" w:rsidR="00D13FD7" w:rsidRDefault="009F15E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481670B" w14:textId="77777777" w:rsidR="00D13FD7" w:rsidRDefault="009F15E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35AD5B4" w14:textId="77777777" w:rsidR="00D13FD7" w:rsidRDefault="009F15E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C549E3" w14:textId="77777777" w:rsidR="00D13FD7" w:rsidRDefault="009F15EB">
            <w:pPr>
              <w:pStyle w:val="ProductList-TableBody"/>
            </w:pPr>
            <w:r>
              <w:t>→600,000+</w:t>
            </w:r>
          </w:p>
        </w:tc>
      </w:tr>
      <w:tr w:rsidR="00D13FD7" w14:paraId="2456B2E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BCA89A" w14:textId="77777777" w:rsidR="00D13FD7" w:rsidRDefault="009F15EB">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5A9CE35A" w14:textId="77777777" w:rsidR="00D13FD7" w:rsidRDefault="009F15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CAD181" w14:textId="77777777" w:rsidR="00D13FD7" w:rsidRDefault="009F15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D42B97" w14:textId="77777777" w:rsidR="00D13FD7" w:rsidRDefault="009F15E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098FEA6" w14:textId="77777777" w:rsidR="00D13FD7" w:rsidRDefault="009F15E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86DE205" w14:textId="77777777" w:rsidR="00D13FD7" w:rsidRDefault="009F15E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A84D11B" w14:textId="77777777" w:rsidR="00D13FD7" w:rsidRDefault="009F15EB">
            <w:pPr>
              <w:pStyle w:val="ProductList-TableBody"/>
            </w:pPr>
            <w:r>
              <w:t>12</w:t>
            </w:r>
          </w:p>
        </w:tc>
      </w:tr>
    </w:tbl>
    <w:p w14:paraId="2D1932D0" w14:textId="77777777" w:rsidR="00D13FD7" w:rsidRDefault="009F15EB">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4">
        <w:r>
          <w:rPr>
            <w:color w:val="00467F"/>
            <w:u w:val="single"/>
          </w:rPr>
          <w:t>https://www.microsoft.com/licensing/licensing-programs/software-assurance-planning-services-overview</w:t>
        </w:r>
      </w:hyperlink>
      <w:r>
        <w:t>.</w:t>
      </w:r>
    </w:p>
    <w:p w14:paraId="3ABF1D92" w14:textId="77777777" w:rsidR="00D13FD7" w:rsidRDefault="00D13FD7">
      <w:pPr>
        <w:pStyle w:val="ProductList-Body"/>
      </w:pPr>
    </w:p>
    <w:p w14:paraId="50DE32DE" w14:textId="77777777" w:rsidR="00D13FD7" w:rsidRDefault="009F15EB">
      <w:pPr>
        <w:pStyle w:val="ProductList-Body"/>
      </w:pPr>
      <w:r>
        <w:t>Wykaz dostępnych usług i powiązanych z nimi poziomów usług może ulec zmianie w dowolnym terminie. Uprawnieni Dostawcy przekażą klientom streszczenie dostępnego Zakresu Prac dla każdej z oferowanych usług wymienionych powyżej.</w:t>
      </w:r>
    </w:p>
    <w:p w14:paraId="77525DC4" w14:textId="77777777" w:rsidR="00D13FD7" w:rsidRDefault="009F15EB" w:rsidP="009F15EB">
      <w:pPr>
        <w:pStyle w:val="ProductList-Bullet"/>
        <w:numPr>
          <w:ilvl w:val="0"/>
          <w:numId w:val="57"/>
        </w:numPr>
      </w:pPr>
      <w:r>
        <w:t xml:space="preserve">Usługi Planowania mogą zostać zrealizowane na rzecz Klienta przez uprawnionych Partnerów Microsoft lub uprawnione Podmioty Stowarzyszone Microsoft. Usługi wyświadczone na podstawie kuponów są realizowane na podstawie umowy między Klientem a danym Kwalifikowanym Dostawcą. Klient może zapoznać się z listą Kwalifikowanych Dostawców tutaj: </w:t>
      </w:r>
      <w:hyperlink r:id="rId155">
        <w:r>
          <w:rPr>
            <w:color w:val="00467F"/>
            <w:u w:val="single"/>
          </w:rPr>
          <w:t>http://directory.partners.extranet.microsoft.com/psbproviders</w:t>
        </w:r>
      </w:hyperlink>
    </w:p>
    <w:p w14:paraId="2DE4105B" w14:textId="77777777" w:rsidR="00D13FD7" w:rsidRDefault="009F15EB" w:rsidP="009F15EB">
      <w:pPr>
        <w:pStyle w:val="ProductList-Bullet"/>
        <w:numPr>
          <w:ilvl w:val="0"/>
          <w:numId w:val="57"/>
        </w:numPr>
      </w:pPr>
      <w:r>
        <w:t>Usługi Planowania obejmują ustalony wcześniej zakres prac prowadzących do opracowania planu wdrożenia wysokiego poziomu; faktyczne wdrożenie oprogramowania nie może być objęte Usługami.</w:t>
      </w:r>
    </w:p>
    <w:p w14:paraId="2154391E" w14:textId="77777777" w:rsidR="00D13FD7" w:rsidRDefault="009F15EB" w:rsidP="009F15EB">
      <w:pPr>
        <w:pStyle w:val="ProductList-Bullet"/>
        <w:numPr>
          <w:ilvl w:val="0"/>
          <w:numId w:val="57"/>
        </w:numPr>
      </w:pPr>
      <w:r>
        <w:t>Kupony Usług Planowania mogą zostać wykorzystane wyłącznie przez klienta uprawnionego do tej korzyści.</w:t>
      </w:r>
    </w:p>
    <w:p w14:paraId="3720075F" w14:textId="77777777" w:rsidR="00D13FD7" w:rsidRDefault="009F15EB" w:rsidP="009F15EB">
      <w:pPr>
        <w:pStyle w:val="ProductList-Bullet"/>
        <w:numPr>
          <w:ilvl w:val="0"/>
          <w:numId w:val="57"/>
        </w:numPr>
      </w:pPr>
      <w:r>
        <w:t>Kupony Usług Planowania nie mogą zostać wymienione na środki pieniężne lub inne wartościowe wynagrodzenie.</w:t>
      </w:r>
    </w:p>
    <w:p w14:paraId="62C78853" w14:textId="77777777" w:rsidR="00D13FD7" w:rsidRDefault="009F15EB" w:rsidP="009F15EB">
      <w:pPr>
        <w:pStyle w:val="ProductList-Bullet"/>
        <w:numPr>
          <w:ilvl w:val="0"/>
          <w:numId w:val="57"/>
        </w:numPr>
      </w:pPr>
      <w:r>
        <w:t>Skrócenie uprawnionego okresu obowiązywania pakietu SA w wyniku zwrotów i innych korekt rozliczeń, o ile jest to możliwe, może zmniejszyć liczbę dni Usług Planowania, do których uprawniony jest Klient.</w:t>
      </w:r>
    </w:p>
    <w:p w14:paraId="1BC5B691" w14:textId="77777777" w:rsidR="00D13FD7" w:rsidRDefault="009F15EB" w:rsidP="009F15EB">
      <w:pPr>
        <w:pStyle w:val="ProductList-Bullet"/>
        <w:numPr>
          <w:ilvl w:val="0"/>
          <w:numId w:val="57"/>
        </w:numPr>
      </w:pPr>
      <w:r>
        <w:t>Nie można łączyć różnych typów kuponów. Czas poświęcony na realizację Usług Planowania nie może przekroczyć maksymalnego czasu podanego dla konkretnych typów przedsięwzięć.</w:t>
      </w:r>
    </w:p>
    <w:p w14:paraId="0AF9870F" w14:textId="77777777" w:rsidR="00D13FD7" w:rsidRDefault="009F15EB" w:rsidP="009F15EB">
      <w:pPr>
        <w:pStyle w:val="ProductList-Bullet"/>
        <w:numPr>
          <w:ilvl w:val="0"/>
          <w:numId w:val="57"/>
        </w:numPr>
      </w:pPr>
      <w:r>
        <w:t>Kupony są ważne wyłącznie w przypadku uprawnionych Dostawców, dla określonego rodzaju usługi, dla której kupon zostaje wykorzystany.</w:t>
      </w:r>
    </w:p>
    <w:p w14:paraId="21BF0EA3" w14:textId="77777777" w:rsidR="00D13FD7" w:rsidRDefault="009F15EB" w:rsidP="009F15EB">
      <w:pPr>
        <w:pStyle w:val="ProductList-Bullet"/>
        <w:numPr>
          <w:ilvl w:val="0"/>
          <w:numId w:val="57"/>
        </w:numPr>
      </w:pPr>
      <w:r>
        <w:t>Kupony należy przypisać w trakcie okresu obowiązywania pakietu SA.</w:t>
      </w:r>
    </w:p>
    <w:p w14:paraId="39A141EE" w14:textId="77777777" w:rsidR="00D13FD7" w:rsidRDefault="009F15EB" w:rsidP="009F15EB">
      <w:pPr>
        <w:pStyle w:val="ProductList-Bullet"/>
        <w:numPr>
          <w:ilvl w:val="0"/>
          <w:numId w:val="5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7A6B2292" w14:textId="77777777" w:rsidR="00D13FD7" w:rsidRDefault="00D13FD7">
      <w:pPr>
        <w:pStyle w:val="ProductList-Body"/>
      </w:pPr>
    </w:p>
    <w:p w14:paraId="7B1A3671" w14:textId="77777777" w:rsidR="00D13FD7" w:rsidRDefault="009F15EB">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37A7938C" w14:textId="77777777" w:rsidR="00D13FD7" w:rsidRDefault="00D13FD7">
      <w:pPr>
        <w:pStyle w:val="ProductList-Body"/>
      </w:pPr>
    </w:p>
    <w:p w14:paraId="32D43D7F" w14:textId="77777777" w:rsidR="00D13FD7" w:rsidRDefault="009F15EB">
      <w:pPr>
        <w:pStyle w:val="ProductList-ClauseHeading"/>
        <w:outlineLvl w:val="2"/>
      </w:pPr>
      <w:bookmarkStart w:id="363" w:name="_Sec581"/>
      <w:r>
        <w:t>Enterprise Source Licensing Program (program udostępniania kodu źródłowego na potrzeby wewnętrzne przedsiębiorstwa)</w:t>
      </w:r>
      <w:bookmarkEnd w:id="363"/>
    </w:p>
    <w:p w14:paraId="13481099" w14:textId="77777777" w:rsidR="00D13FD7" w:rsidRDefault="009F15EB">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4EB180CB" w14:textId="77777777" w:rsidR="00D13FD7" w:rsidRDefault="00D13FD7">
      <w:pPr>
        <w:pStyle w:val="ProductList-Body"/>
      </w:pPr>
    </w:p>
    <w:p w14:paraId="0AA6C2F7" w14:textId="77777777" w:rsidR="00D13FD7" w:rsidRDefault="009F15EB">
      <w:pPr>
        <w:pStyle w:val="ProductList-ClauseHeading"/>
        <w:outlineLvl w:val="2"/>
      </w:pPr>
      <w:bookmarkStart w:id="364" w:name="_Sec582"/>
      <w:r>
        <w:t>Kupony szkoleniowe</w:t>
      </w:r>
      <w:bookmarkEnd w:id="364"/>
    </w:p>
    <w:p w14:paraId="3A9241B1" w14:textId="77777777" w:rsidR="00D13FD7" w:rsidRDefault="009F15EB">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D13FD7" w14:paraId="2ED3E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EEF37A" w14:textId="77777777" w:rsidR="00D13FD7" w:rsidRDefault="009F15E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FF506F" w14:textId="77777777" w:rsidR="00D13FD7" w:rsidRDefault="009F15EB">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BD863F" w14:textId="77777777" w:rsidR="00D13FD7" w:rsidRDefault="009F15EB">
            <w:pPr>
              <w:pStyle w:val="ProductList-TableBody"/>
            </w:pPr>
            <w:r>
              <w:rPr>
                <w:color w:val="FFFFFF"/>
              </w:rPr>
              <w:t>Kategoria systemów</w:t>
            </w:r>
          </w:p>
        </w:tc>
      </w:tr>
      <w:tr w:rsidR="00D13FD7" w14:paraId="13C2EA48" w14:textId="77777777">
        <w:tc>
          <w:tcPr>
            <w:tcW w:w="4040" w:type="dxa"/>
            <w:tcBorders>
              <w:top w:val="single" w:sz="4" w:space="0" w:color="000000"/>
              <w:left w:val="single" w:sz="4" w:space="0" w:color="000000"/>
              <w:bottom w:val="single" w:sz="4" w:space="0" w:color="000000"/>
              <w:right w:val="single" w:sz="4" w:space="0" w:color="000000"/>
            </w:tcBorders>
          </w:tcPr>
          <w:p w14:paraId="11BDEE7E" w14:textId="77777777" w:rsidR="00D13FD7" w:rsidRDefault="009F15E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E730867" w14:textId="77777777" w:rsidR="00D13FD7" w:rsidRDefault="009F15EB">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5E162CD6" w14:textId="77777777" w:rsidR="00D13FD7" w:rsidRDefault="009F15EB">
            <w:pPr>
              <w:pStyle w:val="ProductList-TableBody"/>
            </w:pPr>
            <w:r>
              <w:t>1 dzień na 50 licencji (maks. 10 dni)</w:t>
            </w:r>
          </w:p>
        </w:tc>
      </w:tr>
      <w:tr w:rsidR="00D13FD7" w14:paraId="515E9BA0" w14:textId="77777777">
        <w:tc>
          <w:tcPr>
            <w:tcW w:w="4040" w:type="dxa"/>
            <w:tcBorders>
              <w:top w:val="single" w:sz="4" w:space="0" w:color="000000"/>
              <w:left w:val="single" w:sz="4" w:space="0" w:color="000000"/>
              <w:bottom w:val="single" w:sz="4" w:space="0" w:color="000000"/>
              <w:right w:val="single" w:sz="4" w:space="0" w:color="000000"/>
            </w:tcBorders>
          </w:tcPr>
          <w:p w14:paraId="37A28C25" w14:textId="77777777" w:rsidR="00D13FD7" w:rsidRDefault="009F15E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1E745EC" w14:textId="77777777" w:rsidR="00D13FD7" w:rsidRDefault="009F15EB">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507270CF" w14:textId="77777777" w:rsidR="00D13FD7" w:rsidRDefault="009F15EB">
            <w:pPr>
              <w:pStyle w:val="ProductList-TableBody"/>
            </w:pPr>
            <w:r>
              <w:t>1 dzień na 50 licencji lub punktów</w:t>
            </w:r>
          </w:p>
        </w:tc>
      </w:tr>
      <w:tr w:rsidR="00D13FD7" w14:paraId="49E171DA" w14:textId="77777777">
        <w:tc>
          <w:tcPr>
            <w:tcW w:w="4040" w:type="dxa"/>
            <w:tcBorders>
              <w:top w:val="single" w:sz="4" w:space="0" w:color="000000"/>
              <w:left w:val="single" w:sz="4" w:space="0" w:color="000000"/>
              <w:bottom w:val="single" w:sz="4" w:space="0" w:color="000000"/>
              <w:right w:val="single" w:sz="4" w:space="0" w:color="000000"/>
            </w:tcBorders>
          </w:tcPr>
          <w:p w14:paraId="35852E94" w14:textId="77777777" w:rsidR="00D13FD7" w:rsidRDefault="009F15E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158BB5B" w14:textId="77777777" w:rsidR="00D13FD7" w:rsidRDefault="009F15EB">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541878DC" w14:textId="77777777" w:rsidR="00D13FD7" w:rsidRDefault="009F15EB">
            <w:pPr>
              <w:pStyle w:val="ProductList-TableBody"/>
            </w:pPr>
            <w:r>
              <w:t>10 dni na uprawnioną rejestrację lub Konto Zakupowe</w:t>
            </w:r>
          </w:p>
        </w:tc>
      </w:tr>
      <w:tr w:rsidR="00D13FD7" w14:paraId="50A3F7C0" w14:textId="77777777">
        <w:tc>
          <w:tcPr>
            <w:tcW w:w="4040" w:type="dxa"/>
            <w:tcBorders>
              <w:top w:val="single" w:sz="4" w:space="0" w:color="000000"/>
              <w:left w:val="single" w:sz="4" w:space="0" w:color="000000"/>
              <w:bottom w:val="single" w:sz="4" w:space="0" w:color="000000"/>
              <w:right w:val="single" w:sz="4" w:space="0" w:color="000000"/>
            </w:tcBorders>
          </w:tcPr>
          <w:p w14:paraId="68D9A18B" w14:textId="77777777" w:rsidR="00D13FD7" w:rsidRDefault="009F15E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0173A2D" w14:textId="77777777" w:rsidR="00D13FD7" w:rsidRDefault="009F15EB">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161F7A4F" w14:textId="77777777" w:rsidR="00D13FD7" w:rsidRDefault="009F15EB">
            <w:pPr>
              <w:pStyle w:val="ProductList-TableBody"/>
            </w:pPr>
            <w:r>
              <w:t>15 dni*</w:t>
            </w:r>
          </w:p>
        </w:tc>
      </w:tr>
      <w:tr w:rsidR="00D13FD7" w14:paraId="1C8940B6" w14:textId="77777777">
        <w:tc>
          <w:tcPr>
            <w:tcW w:w="4040" w:type="dxa"/>
            <w:tcBorders>
              <w:top w:val="single" w:sz="4" w:space="0" w:color="000000"/>
              <w:left w:val="single" w:sz="4" w:space="0" w:color="000000"/>
              <w:bottom w:val="single" w:sz="4" w:space="0" w:color="000000"/>
              <w:right w:val="single" w:sz="4" w:space="0" w:color="000000"/>
            </w:tcBorders>
          </w:tcPr>
          <w:p w14:paraId="3D645A15" w14:textId="77777777" w:rsidR="00D13FD7" w:rsidRDefault="009F15EB">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DE0BD62" w14:textId="77777777" w:rsidR="00D13FD7" w:rsidRDefault="009F15EB">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41CE25B4" w14:textId="77777777" w:rsidR="00D13FD7" w:rsidRDefault="009F15EB">
            <w:pPr>
              <w:pStyle w:val="ProductList-TableBody"/>
            </w:pPr>
            <w:r>
              <w:t>25 dni*</w:t>
            </w:r>
          </w:p>
        </w:tc>
      </w:tr>
      <w:tr w:rsidR="00D13FD7" w14:paraId="1C313587" w14:textId="77777777">
        <w:tc>
          <w:tcPr>
            <w:tcW w:w="4040" w:type="dxa"/>
            <w:tcBorders>
              <w:top w:val="single" w:sz="4" w:space="0" w:color="000000"/>
              <w:left w:val="single" w:sz="4" w:space="0" w:color="000000"/>
              <w:bottom w:val="single" w:sz="4" w:space="0" w:color="000000"/>
              <w:right w:val="single" w:sz="4" w:space="0" w:color="000000"/>
            </w:tcBorders>
          </w:tcPr>
          <w:p w14:paraId="5884432F" w14:textId="77777777" w:rsidR="00D13FD7" w:rsidRDefault="009F15EB">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5123D56" w14:textId="77777777" w:rsidR="00D13FD7" w:rsidRDefault="009F15EB">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07C7EF3A" w14:textId="77777777" w:rsidR="00D13FD7" w:rsidRDefault="009F15EB">
            <w:pPr>
              <w:pStyle w:val="ProductList-TableBody"/>
            </w:pPr>
            <w:r>
              <w:t>55 dni*</w:t>
            </w:r>
          </w:p>
        </w:tc>
      </w:tr>
      <w:tr w:rsidR="00D13FD7" w14:paraId="16654509" w14:textId="77777777">
        <w:tc>
          <w:tcPr>
            <w:tcW w:w="4040" w:type="dxa"/>
            <w:tcBorders>
              <w:top w:val="single" w:sz="4" w:space="0" w:color="000000"/>
              <w:left w:val="single" w:sz="4" w:space="0" w:color="000000"/>
              <w:bottom w:val="single" w:sz="4" w:space="0" w:color="000000"/>
              <w:right w:val="single" w:sz="4" w:space="0" w:color="000000"/>
            </w:tcBorders>
          </w:tcPr>
          <w:p w14:paraId="26DF2B06" w14:textId="77777777" w:rsidR="00D13FD7" w:rsidRDefault="009F15EB">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A825ABF" w14:textId="77777777" w:rsidR="00D13FD7" w:rsidRDefault="009F15EB">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55E03BDC" w14:textId="77777777" w:rsidR="00D13FD7" w:rsidRDefault="009F15EB">
            <w:pPr>
              <w:pStyle w:val="ProductList-TableBody"/>
            </w:pPr>
            <w:r>
              <w:t>80 dni*</w:t>
            </w:r>
          </w:p>
        </w:tc>
      </w:tr>
      <w:tr w:rsidR="00D13FD7" w14:paraId="61BC96EE" w14:textId="77777777">
        <w:tc>
          <w:tcPr>
            <w:tcW w:w="4040" w:type="dxa"/>
            <w:tcBorders>
              <w:top w:val="single" w:sz="4" w:space="0" w:color="000000"/>
              <w:left w:val="single" w:sz="4" w:space="0" w:color="000000"/>
              <w:bottom w:val="single" w:sz="4" w:space="0" w:color="000000"/>
              <w:right w:val="single" w:sz="4" w:space="0" w:color="000000"/>
            </w:tcBorders>
          </w:tcPr>
          <w:p w14:paraId="46162324" w14:textId="77777777" w:rsidR="00D13FD7" w:rsidRDefault="009F15EB">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A4EF0BF" w14:textId="77777777" w:rsidR="00D13FD7" w:rsidRDefault="009F15EB">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2176B2F8" w14:textId="77777777" w:rsidR="00D13FD7" w:rsidRDefault="009F15EB">
            <w:pPr>
              <w:pStyle w:val="ProductList-TableBody"/>
            </w:pPr>
            <w:r>
              <w:t>125 dni*</w:t>
            </w:r>
          </w:p>
        </w:tc>
      </w:tr>
      <w:tr w:rsidR="00D13FD7" w14:paraId="7FD73189" w14:textId="77777777">
        <w:tc>
          <w:tcPr>
            <w:tcW w:w="4040" w:type="dxa"/>
            <w:tcBorders>
              <w:top w:val="single" w:sz="4" w:space="0" w:color="000000"/>
              <w:left w:val="single" w:sz="4" w:space="0" w:color="000000"/>
              <w:bottom w:val="single" w:sz="4" w:space="0" w:color="000000"/>
              <w:right w:val="single" w:sz="4" w:space="0" w:color="000000"/>
            </w:tcBorders>
          </w:tcPr>
          <w:p w14:paraId="1AF70334" w14:textId="77777777" w:rsidR="00D13FD7" w:rsidRDefault="009F15EB">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1429419" w14:textId="77777777" w:rsidR="00D13FD7" w:rsidRDefault="009F15EB">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42382B05" w14:textId="77777777" w:rsidR="00D13FD7" w:rsidRDefault="009F15EB">
            <w:pPr>
              <w:pStyle w:val="ProductList-TableBody"/>
            </w:pPr>
            <w:r>
              <w:t>200 dni*</w:t>
            </w:r>
          </w:p>
        </w:tc>
      </w:tr>
      <w:tr w:rsidR="00D13FD7" w14:paraId="386E8590" w14:textId="77777777">
        <w:tc>
          <w:tcPr>
            <w:tcW w:w="4040" w:type="dxa"/>
            <w:tcBorders>
              <w:top w:val="single" w:sz="4" w:space="0" w:color="000000"/>
              <w:left w:val="single" w:sz="4" w:space="0" w:color="000000"/>
              <w:bottom w:val="single" w:sz="4" w:space="0" w:color="000000"/>
              <w:right w:val="single" w:sz="4" w:space="0" w:color="000000"/>
            </w:tcBorders>
          </w:tcPr>
          <w:p w14:paraId="7D9442FC" w14:textId="77777777" w:rsidR="00D13FD7" w:rsidRDefault="009F15EB">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BDAC53E" w14:textId="77777777" w:rsidR="00D13FD7" w:rsidRDefault="009F15EB">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52CDB390" w14:textId="77777777" w:rsidR="00D13FD7" w:rsidRDefault="009F15EB">
            <w:pPr>
              <w:pStyle w:val="ProductList-TableBody"/>
            </w:pPr>
            <w:r>
              <w:t>300 dni*</w:t>
            </w:r>
          </w:p>
        </w:tc>
      </w:tr>
      <w:tr w:rsidR="00D13FD7" w14:paraId="2F9CF95A" w14:textId="77777777">
        <w:tc>
          <w:tcPr>
            <w:tcW w:w="4040" w:type="dxa"/>
            <w:tcBorders>
              <w:top w:val="single" w:sz="4" w:space="0" w:color="000000"/>
              <w:left w:val="single" w:sz="4" w:space="0" w:color="000000"/>
              <w:bottom w:val="single" w:sz="4" w:space="0" w:color="000000"/>
              <w:right w:val="single" w:sz="4" w:space="0" w:color="000000"/>
            </w:tcBorders>
          </w:tcPr>
          <w:p w14:paraId="0306AE86" w14:textId="77777777" w:rsidR="00D13FD7" w:rsidRDefault="009F15EB">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261E98D" w14:textId="77777777" w:rsidR="00D13FD7" w:rsidRDefault="009F15EB">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714999C4" w14:textId="77777777" w:rsidR="00D13FD7" w:rsidRDefault="009F15EB">
            <w:pPr>
              <w:pStyle w:val="ProductList-TableBody"/>
            </w:pPr>
            <w:r>
              <w:t>400 dni*</w:t>
            </w:r>
          </w:p>
        </w:tc>
      </w:tr>
      <w:tr w:rsidR="00D13FD7" w14:paraId="5F918629" w14:textId="77777777">
        <w:tc>
          <w:tcPr>
            <w:tcW w:w="4040" w:type="dxa"/>
            <w:tcBorders>
              <w:top w:val="single" w:sz="4" w:space="0" w:color="000000"/>
              <w:left w:val="single" w:sz="4" w:space="0" w:color="000000"/>
              <w:bottom w:val="single" w:sz="4" w:space="0" w:color="000000"/>
              <w:right w:val="single" w:sz="4" w:space="0" w:color="000000"/>
            </w:tcBorders>
          </w:tcPr>
          <w:p w14:paraId="3416C2FE" w14:textId="77777777" w:rsidR="00D13FD7" w:rsidRDefault="009F15EB">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6843672F" w14:textId="77777777" w:rsidR="00D13FD7" w:rsidRDefault="009F15EB">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CDA58E7" w14:textId="77777777" w:rsidR="00D13FD7" w:rsidRDefault="009F15EB">
            <w:pPr>
              <w:pStyle w:val="ProductList-TableBody"/>
            </w:pPr>
            <w:r>
              <w:t>700 dni*</w:t>
            </w:r>
          </w:p>
        </w:tc>
      </w:tr>
    </w:tbl>
    <w:p w14:paraId="6CD4B0A1" w14:textId="77777777" w:rsidR="00D13FD7" w:rsidRDefault="009F15EB">
      <w:pPr>
        <w:pStyle w:val="ProductList-Body"/>
      </w:pPr>
      <w:r>
        <w:t>*</w:t>
      </w:r>
      <w:r>
        <w:rPr>
          <w:i/>
        </w:rPr>
        <w:t>Liczba dni przypadająca na jedną uprawnioną rejestrację, umowę lub Konto Zakupowe</w:t>
      </w:r>
    </w:p>
    <w:p w14:paraId="3688F33F" w14:textId="77777777" w:rsidR="00D13FD7" w:rsidRDefault="00D13FD7">
      <w:pPr>
        <w:pStyle w:val="ProductList-Body"/>
      </w:pPr>
    </w:p>
    <w:p w14:paraId="3EE87AF3" w14:textId="77777777" w:rsidR="00D13FD7" w:rsidRDefault="009F15EB" w:rsidP="009F15EB">
      <w:pPr>
        <w:pStyle w:val="ProductList-Bullet"/>
        <w:numPr>
          <w:ilvl w:val="0"/>
          <w:numId w:val="58"/>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77C1858E" w14:textId="77777777" w:rsidR="00D13FD7" w:rsidRDefault="009F15EB" w:rsidP="009F15EB">
      <w:pPr>
        <w:pStyle w:val="ProductList-Bullet"/>
        <w:numPr>
          <w:ilvl w:val="0"/>
          <w:numId w:val="58"/>
        </w:numPr>
      </w:pPr>
      <w:r>
        <w:t xml:space="preserve">Usługi świadczone przez Partnerów Microsoft w ramach Programu Szkoleniowego są realizowane na podstawie umowy zawartej przez Klienta z uprawnionym Partnerem Microsoft. </w:t>
      </w:r>
    </w:p>
    <w:p w14:paraId="562D8B26" w14:textId="77777777" w:rsidR="00D13FD7" w:rsidRDefault="009F15EB" w:rsidP="009F15EB">
      <w:pPr>
        <w:pStyle w:val="ProductList-Bullet"/>
        <w:numPr>
          <w:ilvl w:val="0"/>
          <w:numId w:val="58"/>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2C4026AB" w14:textId="77777777" w:rsidR="00D13FD7" w:rsidRDefault="009F15EB" w:rsidP="009F15EB">
      <w:pPr>
        <w:pStyle w:val="ProductList-Bullet"/>
        <w:numPr>
          <w:ilvl w:val="0"/>
          <w:numId w:val="58"/>
        </w:numPr>
      </w:pPr>
      <w:r>
        <w:t>Kuponów nie można wykorzystać do pokrycia jakichkolwiek opłat związanych z niepojawieniem się klienta na zarezerwowanym szkoleniu.</w:t>
      </w:r>
    </w:p>
    <w:p w14:paraId="34183D3F" w14:textId="77777777" w:rsidR="00D13FD7" w:rsidRDefault="009F15EB" w:rsidP="009F15EB">
      <w:pPr>
        <w:pStyle w:val="ProductList-Bullet"/>
        <w:numPr>
          <w:ilvl w:val="0"/>
          <w:numId w:val="58"/>
        </w:numPr>
      </w:pPr>
      <w:r>
        <w:t>Kupony mogą zostać wykorzystane wyłącznie przez osobę zatwierdzoną przez klienta do wykorzystania kuponu.</w:t>
      </w:r>
    </w:p>
    <w:p w14:paraId="20F26C89" w14:textId="77777777" w:rsidR="00D13FD7" w:rsidRDefault="009F15EB" w:rsidP="009F15EB">
      <w:pPr>
        <w:pStyle w:val="ProductList-Bullet"/>
        <w:numPr>
          <w:ilvl w:val="0"/>
          <w:numId w:val="58"/>
        </w:numPr>
      </w:pPr>
      <w:r>
        <w:t xml:space="preserve">Kupony nie mogą zostać wymienione na środki pieniężne lub inne wartościowe wynagrodzenie. </w:t>
      </w:r>
    </w:p>
    <w:p w14:paraId="0F3A84A9" w14:textId="77777777" w:rsidR="00D13FD7" w:rsidRDefault="009F15EB" w:rsidP="009F15EB">
      <w:pPr>
        <w:pStyle w:val="ProductList-Bullet"/>
        <w:numPr>
          <w:ilvl w:val="0"/>
          <w:numId w:val="58"/>
        </w:numPr>
      </w:pPr>
      <w:r>
        <w:t xml:space="preserve">Kupony należy przypisać w trakcie okresu obowiązywania pakietu SA. </w:t>
      </w:r>
    </w:p>
    <w:p w14:paraId="53000669" w14:textId="77777777" w:rsidR="00D13FD7" w:rsidRDefault="009F15EB" w:rsidP="009F15EB">
      <w:pPr>
        <w:pStyle w:val="ProductList-Bullet"/>
        <w:numPr>
          <w:ilvl w:val="0"/>
          <w:numId w:val="58"/>
        </w:numPr>
      </w:pPr>
      <w:r>
        <w:t xml:space="preserve">Kupony wygasają po 180 dniach od daty ich przydzielenia. Kupony, które wygasną przed upływem okresu obowiązywania Pakietu SA, powrócą do dostępnej puli dni z tytułu Kuponów na Szkolenia. </w:t>
      </w:r>
    </w:p>
    <w:p w14:paraId="4302BAC4" w14:textId="77777777" w:rsidR="00D13FD7" w:rsidRDefault="009F15EB" w:rsidP="009F15EB">
      <w:pPr>
        <w:pStyle w:val="ProductList-Bullet"/>
        <w:numPr>
          <w:ilvl w:val="0"/>
          <w:numId w:val="58"/>
        </w:numPr>
      </w:pPr>
      <w:r>
        <w:t>Kupony można wykorzystać do zarezerwowania szkolenia w danym czasie wyłącznie u jednego partnera szkoleniowego Microsoft.</w:t>
      </w:r>
    </w:p>
    <w:p w14:paraId="5AC3DC20" w14:textId="77777777" w:rsidR="00D13FD7" w:rsidRDefault="009F15EB" w:rsidP="009F15EB">
      <w:pPr>
        <w:pStyle w:val="ProductList-Bullet"/>
        <w:numPr>
          <w:ilvl w:val="0"/>
          <w:numId w:val="58"/>
        </w:numPr>
      </w:pPr>
      <w:r>
        <w:t xml:space="preserve">Kuponów użytych do zakupu Oficjalnych Produktów Szkoleniowych Microsoft nie można scedować ani sprzedać. </w:t>
      </w:r>
    </w:p>
    <w:p w14:paraId="26E0992F" w14:textId="77777777" w:rsidR="00D13FD7" w:rsidRDefault="009F15EB" w:rsidP="009F15EB">
      <w:pPr>
        <w:pStyle w:val="ProductList-Bullet"/>
        <w:numPr>
          <w:ilvl w:val="0"/>
          <w:numId w:val="58"/>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11616696" w14:textId="77777777" w:rsidR="00D13FD7" w:rsidRDefault="009F15EB" w:rsidP="009F15EB">
      <w:pPr>
        <w:pStyle w:val="ProductList-Bullet"/>
        <w:numPr>
          <w:ilvl w:val="0"/>
          <w:numId w:val="58"/>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60A9390B" w14:textId="77777777" w:rsidR="00D13FD7" w:rsidRDefault="009F15EB" w:rsidP="009F15EB">
      <w:pPr>
        <w:pStyle w:val="ProductList-Bullet"/>
        <w:numPr>
          <w:ilvl w:val="0"/>
          <w:numId w:val="58"/>
        </w:numPr>
      </w:pPr>
      <w:r>
        <w:t>Dostępność Oficjalnych Produktów Szkoleniowych Microsoft może ulec zmianie w dowolnym momencie i bez powiadomienia.</w:t>
      </w:r>
    </w:p>
    <w:p w14:paraId="56FE4FCF" w14:textId="77777777" w:rsidR="00D13FD7" w:rsidRDefault="009F15EB" w:rsidP="009F15EB">
      <w:pPr>
        <w:pStyle w:val="ProductList-Bullet"/>
        <w:numPr>
          <w:ilvl w:val="0"/>
          <w:numId w:val="58"/>
        </w:numPr>
      </w:pPr>
      <w:r>
        <w:t>Liczba dni wymaganych na potrzeby zakupu Oficjalnego Produktu Szkoleniowego Microsoft może ulec zmianie w dowolnym momencie.</w:t>
      </w:r>
    </w:p>
    <w:p w14:paraId="754898DB" w14:textId="77777777" w:rsidR="00D13FD7" w:rsidRDefault="00D13FD7">
      <w:pPr>
        <w:pStyle w:val="ProductList-Body"/>
      </w:pPr>
    </w:p>
    <w:p w14:paraId="7D1CEF88" w14:textId="77777777" w:rsidR="00D13FD7" w:rsidRDefault="009F15EB">
      <w:pPr>
        <w:pStyle w:val="ProductList-ClauseHeading"/>
        <w:outlineLvl w:val="2"/>
      </w:pPr>
      <w:bookmarkStart w:id="365" w:name="_Sec584"/>
      <w:r>
        <w:t>Program Użytkowania w Domu Microsoft</w:t>
      </w:r>
      <w:bookmarkEnd w:id="365"/>
    </w:p>
    <w:p w14:paraId="5A1E3CD9" w14:textId="77777777" w:rsidR="00D13FD7" w:rsidRDefault="009F15EB">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55114831" w14:textId="77777777" w:rsidR="00D13FD7" w:rsidRDefault="00D13FD7">
      <w:pPr>
        <w:pStyle w:val="ProductList-Body"/>
      </w:pPr>
    </w:p>
    <w:p w14:paraId="130B6734" w14:textId="77777777" w:rsidR="00D13FD7" w:rsidRDefault="009F15EB">
      <w:pPr>
        <w:pStyle w:val="ProductList-SubClauseHeading"/>
        <w:outlineLvl w:val="3"/>
      </w:pPr>
      <w:r>
        <w:t>Usługi Online</w:t>
      </w:r>
    </w:p>
    <w:p w14:paraId="378302D8" w14:textId="77777777" w:rsidR="00D13FD7" w:rsidRDefault="009F15EB">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3810E0DA" w14:textId="77777777" w:rsidR="00D13FD7" w:rsidRDefault="00D13FD7">
      <w:pPr>
        <w:pStyle w:val="ProductList-BodyIndented"/>
      </w:pPr>
    </w:p>
    <w:p w14:paraId="7A8ED080" w14:textId="77777777" w:rsidR="00D13FD7" w:rsidRDefault="009F15EB">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53E1BF60" w14:textId="77777777" w:rsidR="00D13FD7" w:rsidRDefault="00D13FD7">
      <w:pPr>
        <w:pStyle w:val="ProductList-BodyIndented"/>
      </w:pPr>
    </w:p>
    <w:p w14:paraId="1677AFE7" w14:textId="77777777" w:rsidR="00D13FD7" w:rsidRDefault="009F15EB">
      <w:pPr>
        <w:pStyle w:val="ProductList-SubClauseHeading"/>
        <w:outlineLvl w:val="3"/>
      </w:pPr>
      <w:r>
        <w:t>Oprogramowanie</w:t>
      </w:r>
    </w:p>
    <w:p w14:paraId="08A3E539" w14:textId="77777777" w:rsidR="00D13FD7" w:rsidRDefault="009F15EB">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129D66F2" w14:textId="77777777" w:rsidR="00D13FD7" w:rsidRDefault="00D13FD7">
      <w:pPr>
        <w:pStyle w:val="ProductList-BodyIndented"/>
      </w:pPr>
    </w:p>
    <w:p w14:paraId="3B82FDF9" w14:textId="77777777" w:rsidR="00D13FD7" w:rsidRDefault="009F15EB">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2B560BCE" w14:textId="77777777" w:rsidR="00D13FD7" w:rsidRDefault="00D13FD7">
      <w:pPr>
        <w:pStyle w:val="ProductList-BodyIndented"/>
      </w:pPr>
    </w:p>
    <w:tbl>
      <w:tblPr>
        <w:tblStyle w:val="PURTable0"/>
        <w:tblW w:w="0" w:type="dxa"/>
        <w:tblLook w:val="04A0" w:firstRow="1" w:lastRow="0" w:firstColumn="1" w:lastColumn="0" w:noHBand="0" w:noVBand="1"/>
      </w:tblPr>
      <w:tblGrid>
        <w:gridCol w:w="5246"/>
        <w:gridCol w:w="5310"/>
      </w:tblGrid>
      <w:tr w:rsidR="00D13FD7" w14:paraId="1BC3A7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0FA937" w14:textId="77777777" w:rsidR="00D13FD7" w:rsidRDefault="009F15EB">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DB727B" w14:textId="77777777" w:rsidR="00D13FD7" w:rsidRDefault="009F15EB">
            <w:pPr>
              <w:pStyle w:val="ProductList-TableBody"/>
            </w:pPr>
            <w:r>
              <w:rPr>
                <w:color w:val="FFFFFF"/>
              </w:rPr>
              <w:t>Odpowiednia Licencja w ramach Programu Użytkowania w Domu</w:t>
            </w:r>
          </w:p>
        </w:tc>
      </w:tr>
      <w:tr w:rsidR="00D13FD7" w14:paraId="77D4AA54" w14:textId="77777777">
        <w:tc>
          <w:tcPr>
            <w:tcW w:w="6000" w:type="dxa"/>
            <w:tcBorders>
              <w:top w:val="single" w:sz="4" w:space="0" w:color="000000"/>
              <w:left w:val="single" w:sz="4" w:space="0" w:color="000000"/>
              <w:bottom w:val="single" w:sz="4" w:space="0" w:color="000000"/>
              <w:right w:val="single" w:sz="4" w:space="0" w:color="000000"/>
            </w:tcBorders>
          </w:tcPr>
          <w:p w14:paraId="3C0982D8" w14:textId="77777777" w:rsidR="00D13FD7" w:rsidRDefault="009F15EB">
            <w:pPr>
              <w:pStyle w:val="ProductList-TableBody"/>
            </w:pPr>
            <w:r>
              <w:t xml:space="preserve">Visio Standard 2013/2016/2019 </w:t>
            </w:r>
          </w:p>
          <w:p w14:paraId="53ED7FB8" w14:textId="77777777" w:rsidR="00D13FD7" w:rsidRDefault="009F15E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9499B38" w14:textId="77777777" w:rsidR="00D13FD7" w:rsidRDefault="009F15EB">
            <w:pPr>
              <w:pStyle w:val="ProductList-TableBody"/>
            </w:pPr>
            <w:r>
              <w:t>Visio Professional 2019 HUP</w:t>
            </w:r>
          </w:p>
        </w:tc>
      </w:tr>
      <w:tr w:rsidR="00D13FD7" w14:paraId="1FB72780" w14:textId="77777777">
        <w:tc>
          <w:tcPr>
            <w:tcW w:w="6000" w:type="dxa"/>
            <w:tcBorders>
              <w:top w:val="single" w:sz="4" w:space="0" w:color="000000"/>
              <w:left w:val="single" w:sz="4" w:space="0" w:color="000000"/>
              <w:bottom w:val="single" w:sz="4" w:space="0" w:color="000000"/>
              <w:right w:val="single" w:sz="4" w:space="0" w:color="000000"/>
            </w:tcBorders>
          </w:tcPr>
          <w:p w14:paraId="34974370" w14:textId="77777777" w:rsidR="00D13FD7" w:rsidRDefault="009F15EB">
            <w:pPr>
              <w:pStyle w:val="ProductList-TableBody"/>
            </w:pPr>
            <w:r>
              <w:t>Project Standard 2013/2016/2019</w:t>
            </w:r>
          </w:p>
          <w:p w14:paraId="2A030152" w14:textId="77777777" w:rsidR="00D13FD7" w:rsidRDefault="009F15E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0567444" w14:textId="77777777" w:rsidR="00D13FD7" w:rsidRDefault="009F15EB">
            <w:pPr>
              <w:pStyle w:val="ProductList-TableBody"/>
            </w:pPr>
            <w:r>
              <w:t>Project Professional 2019 HUP</w:t>
            </w:r>
          </w:p>
        </w:tc>
      </w:tr>
    </w:tbl>
    <w:p w14:paraId="50732853" w14:textId="77777777" w:rsidR="00D13FD7" w:rsidRDefault="00D13FD7">
      <w:pPr>
        <w:pStyle w:val="ProductList-SubClauseHeading"/>
        <w:outlineLvl w:val="3"/>
      </w:pPr>
    </w:p>
    <w:p w14:paraId="6CDED549" w14:textId="77777777" w:rsidR="00D13FD7" w:rsidRDefault="009F15EB">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3BA94941" w14:textId="77777777" w:rsidR="00D13FD7" w:rsidRDefault="00D13FD7">
      <w:pPr>
        <w:pStyle w:val="ProductList-BodyIndented"/>
      </w:pPr>
    </w:p>
    <w:p w14:paraId="686C26A4" w14:textId="77777777" w:rsidR="00D13FD7" w:rsidRDefault="009F15EB">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18134E3A" w14:textId="77777777" w:rsidR="00D13FD7" w:rsidRDefault="00D13FD7">
      <w:pPr>
        <w:pStyle w:val="ProductList-BodyIndented"/>
      </w:pPr>
    </w:p>
    <w:p w14:paraId="37ACC915" w14:textId="77777777" w:rsidR="00D13FD7" w:rsidRDefault="009F15EB">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7AAB0570" w14:textId="77777777" w:rsidR="00D13FD7" w:rsidRDefault="00D13FD7">
      <w:pPr>
        <w:pStyle w:val="ProductList-BodyIndented"/>
      </w:pPr>
    </w:p>
    <w:p w14:paraId="0DFC9F96" w14:textId="77777777" w:rsidR="00D13FD7" w:rsidRDefault="009F15EB">
      <w:pPr>
        <w:pStyle w:val="ProductList-BodyIndented"/>
      </w:pPr>
      <w:r>
        <w:t xml:space="preserve">Więcej informacji o Programie Użytkowania w Domu Microsoft można znaleźć na stronie </w:t>
      </w:r>
      <w:hyperlink r:id="rId156">
        <w:r>
          <w:rPr>
            <w:color w:val="00467F"/>
            <w:u w:val="single"/>
          </w:rPr>
          <w:t>http://www.microsoft.com/licensing</w:t>
        </w:r>
      </w:hyperlink>
      <w:r>
        <w:t xml:space="preserve"> lub </w:t>
      </w:r>
      <w:hyperlink r:id="rId157">
        <w:r>
          <w:rPr>
            <w:color w:val="00467F"/>
            <w:u w:val="single"/>
          </w:rPr>
          <w:t>https://businessstore.microsoft.com/store/home-use-program</w:t>
        </w:r>
      </w:hyperlink>
      <w:r>
        <w:t>.</w:t>
      </w:r>
    </w:p>
    <w:p w14:paraId="2F8307BF" w14:textId="77777777" w:rsidR="00D13FD7" w:rsidRDefault="00D13FD7">
      <w:pPr>
        <w:pStyle w:val="ProductList-BodyIndented"/>
        <w:jc w:val="right"/>
      </w:pPr>
    </w:p>
    <w:p w14:paraId="50CD0473" w14:textId="77777777" w:rsidR="00D13FD7" w:rsidRDefault="009F15EB">
      <w:pPr>
        <w:pStyle w:val="ProductList-ClauseHeading"/>
        <w:outlineLvl w:val="2"/>
      </w:pPr>
      <w:bookmarkStart w:id="366" w:name="_Sec585"/>
      <w:r>
        <w:t>Całodobowa Pomoc Techniczna</w:t>
      </w:r>
      <w:bookmarkEnd w:id="366"/>
    </w:p>
    <w:p w14:paraId="6430965A" w14:textId="77777777" w:rsidR="00D13FD7" w:rsidRDefault="009F15EB">
      <w:pPr>
        <w:pStyle w:val="ProductList-Body"/>
      </w:pPr>
      <w:r>
        <w:t>Do skorzystania z Całodobowego Wparcia Technicznego kwalifikują się klienci (poza klientami dokonującymi zakupu w ramach Programów Academic) z aktywnym Pakietem Software Assurance.</w:t>
      </w:r>
    </w:p>
    <w:p w14:paraId="3704EE16" w14:textId="77777777" w:rsidR="00D13FD7" w:rsidRDefault="00D13FD7">
      <w:pPr>
        <w:pStyle w:val="ProductList-Body"/>
      </w:pPr>
    </w:p>
    <w:p w14:paraId="532E9157" w14:textId="77777777" w:rsidR="00D13FD7" w:rsidRDefault="009F15EB">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3C8A9E28" w14:textId="77777777" w:rsidR="00D13FD7" w:rsidRDefault="00D13FD7">
      <w:pPr>
        <w:pStyle w:val="ProductList-Body"/>
      </w:pPr>
    </w:p>
    <w:p w14:paraId="2CE23F6C" w14:textId="77777777" w:rsidR="00D13FD7" w:rsidRDefault="009F15EB">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7EA7D25F" w14:textId="77777777" w:rsidR="00D13FD7" w:rsidRDefault="00D13FD7">
      <w:pPr>
        <w:pStyle w:val="ProductList-Body"/>
      </w:pPr>
    </w:p>
    <w:p w14:paraId="073E72F0" w14:textId="77777777" w:rsidR="00D13FD7" w:rsidRDefault="009F15EB">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01CC0E60" w14:textId="77777777" w:rsidR="00D13FD7" w:rsidRDefault="00D13FD7">
      <w:pPr>
        <w:pStyle w:val="ProductList-Body"/>
      </w:pPr>
    </w:p>
    <w:p w14:paraId="0C501A4C" w14:textId="77777777" w:rsidR="00D13FD7" w:rsidRDefault="009F15EB">
      <w:pPr>
        <w:pStyle w:val="ProductList-SubClauseHeading"/>
        <w:outlineLvl w:val="3"/>
      </w:pPr>
      <w:r>
        <w:t>Przyznawanie Incydentów Wsparcia Telefonicznego w przypadku wszystkich programów z wyjątkiem umów MPSA</w:t>
      </w:r>
    </w:p>
    <w:p w14:paraId="780D8989" w14:textId="77777777" w:rsidR="00D13FD7" w:rsidRDefault="009F15EB">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D13FD7" w14:paraId="0C07754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6238E2" w14:textId="77777777" w:rsidR="00D13FD7" w:rsidRDefault="009F15EB">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2D04D9" w14:textId="77777777" w:rsidR="00D13FD7" w:rsidRDefault="009F15EB">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1FF55E" w14:textId="77777777" w:rsidR="00D13FD7" w:rsidRDefault="009F15EB">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14C647" w14:textId="77777777" w:rsidR="00D13FD7" w:rsidRDefault="009F15EB">
            <w:pPr>
              <w:pStyle w:val="ProductList-TableBody"/>
            </w:pPr>
            <w:r>
              <w:rPr>
                <w:color w:val="FFFFFF"/>
              </w:rPr>
              <w:t>IW / Klient — Kroki zwiększające przyznane incydenty</w:t>
            </w:r>
          </w:p>
        </w:tc>
      </w:tr>
      <w:tr w:rsidR="00D13FD7" w14:paraId="38E948EA" w14:textId="77777777">
        <w:tc>
          <w:tcPr>
            <w:tcW w:w="2940" w:type="dxa"/>
            <w:tcBorders>
              <w:top w:val="single" w:sz="4" w:space="0" w:color="000000"/>
              <w:left w:val="single" w:sz="4" w:space="0" w:color="000000"/>
              <w:bottom w:val="single" w:sz="4" w:space="0" w:color="000000"/>
              <w:right w:val="single" w:sz="4" w:space="0" w:color="000000"/>
            </w:tcBorders>
          </w:tcPr>
          <w:p w14:paraId="152BC6D8" w14:textId="77777777" w:rsidR="00D13FD7" w:rsidRDefault="009F15EB">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4B7804F7" w14:textId="77777777" w:rsidR="00D13FD7" w:rsidRDefault="009F15E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634FEC" w14:textId="77777777" w:rsidR="00D13FD7" w:rsidRDefault="009F15E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AFDE28F" w14:textId="77777777" w:rsidR="00D13FD7" w:rsidRDefault="009F15EB">
            <w:pPr>
              <w:pStyle w:val="ProductList-TableBody"/>
            </w:pPr>
            <w:r>
              <w:t>$200,000</w:t>
            </w:r>
          </w:p>
        </w:tc>
      </w:tr>
      <w:tr w:rsidR="00D13FD7" w14:paraId="4DE91013" w14:textId="77777777">
        <w:tc>
          <w:tcPr>
            <w:tcW w:w="2940" w:type="dxa"/>
            <w:tcBorders>
              <w:top w:val="single" w:sz="4" w:space="0" w:color="000000"/>
              <w:left w:val="single" w:sz="4" w:space="0" w:color="000000"/>
              <w:bottom w:val="single" w:sz="4" w:space="0" w:color="000000"/>
              <w:right w:val="single" w:sz="4" w:space="0" w:color="000000"/>
            </w:tcBorders>
          </w:tcPr>
          <w:p w14:paraId="689EFEFD" w14:textId="77777777" w:rsidR="00D13FD7" w:rsidRDefault="009F15EB">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36A922C7" w14:textId="77777777" w:rsidR="00D13FD7" w:rsidRDefault="009F15E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1A7F13B" w14:textId="77777777" w:rsidR="00D13FD7" w:rsidRDefault="009F15E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2DE1C1A" w14:textId="77777777" w:rsidR="00D13FD7" w:rsidRDefault="009F15EB">
            <w:pPr>
              <w:pStyle w:val="ProductList-TableBody"/>
            </w:pPr>
            <w:r>
              <w:t>300,000</w:t>
            </w:r>
          </w:p>
        </w:tc>
      </w:tr>
      <w:tr w:rsidR="00D13FD7" w14:paraId="6A86F157" w14:textId="77777777">
        <w:tc>
          <w:tcPr>
            <w:tcW w:w="2940" w:type="dxa"/>
            <w:tcBorders>
              <w:top w:val="single" w:sz="4" w:space="0" w:color="000000"/>
              <w:left w:val="single" w:sz="4" w:space="0" w:color="000000"/>
              <w:bottom w:val="single" w:sz="4" w:space="0" w:color="000000"/>
              <w:right w:val="single" w:sz="4" w:space="0" w:color="000000"/>
            </w:tcBorders>
          </w:tcPr>
          <w:p w14:paraId="011A81D9" w14:textId="77777777" w:rsidR="00D13FD7" w:rsidRDefault="009F15EB">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70F4063F" w14:textId="77777777" w:rsidR="00D13FD7" w:rsidRDefault="009F15E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CA0835E" w14:textId="77777777" w:rsidR="00D13FD7" w:rsidRDefault="009F15E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4DC827F" w14:textId="77777777" w:rsidR="00D13FD7" w:rsidRDefault="009F15EB">
            <w:pPr>
              <w:pStyle w:val="ProductList-TableBody"/>
            </w:pPr>
            <w:r>
              <w:t>270,000</w:t>
            </w:r>
          </w:p>
        </w:tc>
      </w:tr>
      <w:tr w:rsidR="00D13FD7" w14:paraId="479DBDD6" w14:textId="77777777">
        <w:tc>
          <w:tcPr>
            <w:tcW w:w="2940" w:type="dxa"/>
            <w:tcBorders>
              <w:top w:val="single" w:sz="4" w:space="0" w:color="000000"/>
              <w:left w:val="single" w:sz="4" w:space="0" w:color="000000"/>
              <w:bottom w:val="single" w:sz="4" w:space="0" w:color="000000"/>
              <w:right w:val="single" w:sz="4" w:space="0" w:color="000000"/>
            </w:tcBorders>
          </w:tcPr>
          <w:p w14:paraId="55E58114" w14:textId="77777777" w:rsidR="00D13FD7" w:rsidRDefault="009F15EB">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6095BA60" w14:textId="77777777" w:rsidR="00D13FD7" w:rsidRDefault="009F15E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B1BD41B" w14:textId="77777777" w:rsidR="00D13FD7" w:rsidRDefault="009F15E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5A50AD8" w14:textId="77777777" w:rsidR="00D13FD7" w:rsidRDefault="009F15EB">
            <w:pPr>
              <w:pStyle w:val="ProductList-TableBody"/>
            </w:pPr>
            <w:r>
              <w:t>S Fr. 330,000</w:t>
            </w:r>
          </w:p>
        </w:tc>
      </w:tr>
      <w:tr w:rsidR="00D13FD7" w14:paraId="0FB7C3B2" w14:textId="77777777">
        <w:tc>
          <w:tcPr>
            <w:tcW w:w="2940" w:type="dxa"/>
            <w:tcBorders>
              <w:top w:val="single" w:sz="4" w:space="0" w:color="000000"/>
              <w:left w:val="single" w:sz="4" w:space="0" w:color="000000"/>
              <w:bottom w:val="single" w:sz="4" w:space="0" w:color="000000"/>
              <w:right w:val="single" w:sz="4" w:space="0" w:color="000000"/>
            </w:tcBorders>
          </w:tcPr>
          <w:p w14:paraId="09888B85" w14:textId="77777777" w:rsidR="00D13FD7" w:rsidRDefault="009F15EB">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565D1973" w14:textId="77777777" w:rsidR="00D13FD7" w:rsidRDefault="009F15E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CA62A17" w14:textId="77777777" w:rsidR="00D13FD7" w:rsidRDefault="009F15E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DA9A1FA" w14:textId="77777777" w:rsidR="00D13FD7" w:rsidRDefault="009F15EB">
            <w:pPr>
              <w:pStyle w:val="ProductList-TableBody"/>
            </w:pPr>
            <w:r>
              <w:t>CRC 1 650 000</w:t>
            </w:r>
          </w:p>
        </w:tc>
      </w:tr>
      <w:tr w:rsidR="00D13FD7" w14:paraId="7A4AB40D" w14:textId="77777777">
        <w:tc>
          <w:tcPr>
            <w:tcW w:w="2940" w:type="dxa"/>
            <w:tcBorders>
              <w:top w:val="single" w:sz="4" w:space="0" w:color="000000"/>
              <w:left w:val="single" w:sz="4" w:space="0" w:color="000000"/>
              <w:bottom w:val="single" w:sz="4" w:space="0" w:color="000000"/>
              <w:right w:val="single" w:sz="4" w:space="0" w:color="000000"/>
            </w:tcBorders>
          </w:tcPr>
          <w:p w14:paraId="17DB4F45" w14:textId="77777777" w:rsidR="00D13FD7" w:rsidRDefault="009F15EB">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537CC81B" w14:textId="77777777" w:rsidR="00D13FD7" w:rsidRDefault="009F15E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159CEE" w14:textId="77777777" w:rsidR="00D13FD7" w:rsidRDefault="009F15E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9325098" w14:textId="77777777" w:rsidR="00D13FD7" w:rsidRDefault="009F15EB">
            <w:pPr>
              <w:pStyle w:val="ProductList-TableBody"/>
            </w:pPr>
            <w:r>
              <w:t>kr 1 600 000</w:t>
            </w:r>
          </w:p>
        </w:tc>
      </w:tr>
      <w:tr w:rsidR="00D13FD7" w14:paraId="6C4DF88D" w14:textId="77777777">
        <w:tc>
          <w:tcPr>
            <w:tcW w:w="2940" w:type="dxa"/>
            <w:tcBorders>
              <w:top w:val="single" w:sz="4" w:space="0" w:color="000000"/>
              <w:left w:val="single" w:sz="4" w:space="0" w:color="000000"/>
              <w:bottom w:val="single" w:sz="4" w:space="0" w:color="000000"/>
              <w:right w:val="single" w:sz="4" w:space="0" w:color="000000"/>
            </w:tcBorders>
          </w:tcPr>
          <w:p w14:paraId="1EEA58F3" w14:textId="77777777" w:rsidR="00D13FD7" w:rsidRDefault="009F15E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F63306E" w14:textId="77777777" w:rsidR="00D13FD7" w:rsidRDefault="009F15E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B45B0BF" w14:textId="77777777" w:rsidR="00D13FD7" w:rsidRDefault="009F15E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B9A5F7B" w14:textId="77777777" w:rsidR="00D13FD7" w:rsidRDefault="009F15EB">
            <w:pPr>
              <w:pStyle w:val="ProductList-TableBody"/>
            </w:pPr>
            <w:r>
              <w:t>215,000</w:t>
            </w:r>
          </w:p>
        </w:tc>
      </w:tr>
      <w:tr w:rsidR="00D13FD7" w14:paraId="194B2B0A" w14:textId="77777777">
        <w:tc>
          <w:tcPr>
            <w:tcW w:w="2940" w:type="dxa"/>
            <w:tcBorders>
              <w:top w:val="single" w:sz="4" w:space="0" w:color="000000"/>
              <w:left w:val="single" w:sz="4" w:space="0" w:color="000000"/>
              <w:bottom w:val="single" w:sz="4" w:space="0" w:color="000000"/>
              <w:right w:val="single" w:sz="4" w:space="0" w:color="000000"/>
            </w:tcBorders>
          </w:tcPr>
          <w:p w14:paraId="064537A1" w14:textId="77777777" w:rsidR="00D13FD7" w:rsidRDefault="009F15EB">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2873DF73" w14:textId="77777777" w:rsidR="00D13FD7" w:rsidRDefault="009F15E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0500EF4" w14:textId="77777777" w:rsidR="00D13FD7" w:rsidRDefault="009F15E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A5A67C2" w14:textId="77777777" w:rsidR="00D13FD7" w:rsidRDefault="009F15EB">
            <w:pPr>
              <w:pStyle w:val="ProductList-TableBody"/>
            </w:pPr>
            <w:r>
              <w:t>£135,000</w:t>
            </w:r>
          </w:p>
        </w:tc>
      </w:tr>
      <w:tr w:rsidR="00D13FD7" w14:paraId="34C29CB6" w14:textId="77777777">
        <w:tc>
          <w:tcPr>
            <w:tcW w:w="2940" w:type="dxa"/>
            <w:tcBorders>
              <w:top w:val="single" w:sz="4" w:space="0" w:color="000000"/>
              <w:left w:val="single" w:sz="4" w:space="0" w:color="000000"/>
              <w:bottom w:val="single" w:sz="4" w:space="0" w:color="000000"/>
              <w:right w:val="single" w:sz="4" w:space="0" w:color="000000"/>
            </w:tcBorders>
          </w:tcPr>
          <w:p w14:paraId="73BECAE5" w14:textId="77777777" w:rsidR="00D13FD7" w:rsidRDefault="009F15EB">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797AA24A" w14:textId="77777777" w:rsidR="00D13FD7" w:rsidRDefault="009F15E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B0E0E6" w14:textId="77777777" w:rsidR="00D13FD7" w:rsidRDefault="009F15E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CB0C6AC" w14:textId="77777777" w:rsidR="00D13FD7" w:rsidRDefault="009F15EB">
            <w:pPr>
              <w:pStyle w:val="ProductList-TableBody"/>
            </w:pPr>
            <w:r>
              <w:t>JPY 24 000 000</w:t>
            </w:r>
          </w:p>
        </w:tc>
      </w:tr>
      <w:tr w:rsidR="00D13FD7" w14:paraId="321AD9E2" w14:textId="77777777">
        <w:tc>
          <w:tcPr>
            <w:tcW w:w="2940" w:type="dxa"/>
            <w:tcBorders>
              <w:top w:val="single" w:sz="4" w:space="0" w:color="000000"/>
              <w:left w:val="single" w:sz="4" w:space="0" w:color="000000"/>
              <w:bottom w:val="single" w:sz="4" w:space="0" w:color="000000"/>
              <w:right w:val="single" w:sz="4" w:space="0" w:color="000000"/>
            </w:tcBorders>
          </w:tcPr>
          <w:p w14:paraId="2902BEFF" w14:textId="77777777" w:rsidR="00D13FD7" w:rsidRDefault="009F15EB">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6965FE0C" w14:textId="77777777" w:rsidR="00D13FD7" w:rsidRDefault="009F15E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8D00228" w14:textId="77777777" w:rsidR="00D13FD7" w:rsidRDefault="009F15E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EEF6C4F" w14:textId="77777777" w:rsidR="00D13FD7" w:rsidRDefault="009F15EB">
            <w:pPr>
              <w:pStyle w:val="ProductList-TableBody"/>
            </w:pPr>
            <w:r>
              <w:t>KWD 240 000 000</w:t>
            </w:r>
          </w:p>
        </w:tc>
      </w:tr>
      <w:tr w:rsidR="00D13FD7" w14:paraId="6A5614ED" w14:textId="77777777">
        <w:tc>
          <w:tcPr>
            <w:tcW w:w="2940" w:type="dxa"/>
            <w:tcBorders>
              <w:top w:val="single" w:sz="4" w:space="0" w:color="000000"/>
              <w:left w:val="single" w:sz="4" w:space="0" w:color="000000"/>
              <w:bottom w:val="single" w:sz="4" w:space="0" w:color="000000"/>
              <w:right w:val="single" w:sz="4" w:space="0" w:color="000000"/>
            </w:tcBorders>
          </w:tcPr>
          <w:p w14:paraId="4B257C02" w14:textId="77777777" w:rsidR="00D13FD7" w:rsidRDefault="009F15EB">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78132872" w14:textId="77777777" w:rsidR="00D13FD7" w:rsidRDefault="009F15E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203A7CF" w14:textId="77777777" w:rsidR="00D13FD7" w:rsidRDefault="009F15E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149768F" w14:textId="77777777" w:rsidR="00D13FD7" w:rsidRDefault="009F15EB">
            <w:pPr>
              <w:pStyle w:val="ProductList-TableBody"/>
            </w:pPr>
            <w:r>
              <w:t>kr 1 650 000</w:t>
            </w:r>
          </w:p>
        </w:tc>
      </w:tr>
      <w:tr w:rsidR="00D13FD7" w14:paraId="6A487B36" w14:textId="77777777">
        <w:tc>
          <w:tcPr>
            <w:tcW w:w="2940" w:type="dxa"/>
            <w:tcBorders>
              <w:top w:val="single" w:sz="4" w:space="0" w:color="000000"/>
              <w:left w:val="single" w:sz="4" w:space="0" w:color="000000"/>
              <w:bottom w:val="single" w:sz="4" w:space="0" w:color="000000"/>
              <w:right w:val="single" w:sz="4" w:space="0" w:color="000000"/>
            </w:tcBorders>
          </w:tcPr>
          <w:p w14:paraId="036DC528" w14:textId="77777777" w:rsidR="00D13FD7" w:rsidRDefault="009F15EB">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25314914" w14:textId="77777777" w:rsidR="00D13FD7" w:rsidRDefault="009F15E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ECD4AEC" w14:textId="77777777" w:rsidR="00D13FD7" w:rsidRDefault="009F15E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4C02496" w14:textId="77777777" w:rsidR="00D13FD7" w:rsidRDefault="009F15EB">
            <w:pPr>
              <w:pStyle w:val="ProductList-TableBody"/>
            </w:pPr>
            <w:r>
              <w:t>350,000</w:t>
            </w:r>
          </w:p>
        </w:tc>
      </w:tr>
      <w:tr w:rsidR="00D13FD7" w14:paraId="20B93E03" w14:textId="77777777">
        <w:tc>
          <w:tcPr>
            <w:tcW w:w="2940" w:type="dxa"/>
            <w:tcBorders>
              <w:top w:val="single" w:sz="4" w:space="0" w:color="000000"/>
              <w:left w:val="single" w:sz="4" w:space="0" w:color="000000"/>
              <w:bottom w:val="single" w:sz="4" w:space="0" w:color="000000"/>
              <w:right w:val="single" w:sz="4" w:space="0" w:color="000000"/>
            </w:tcBorders>
          </w:tcPr>
          <w:p w14:paraId="79ABB5F5" w14:textId="77777777" w:rsidR="00D13FD7" w:rsidRDefault="009F15EB">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4B70750F" w14:textId="77777777" w:rsidR="00D13FD7" w:rsidRDefault="009F15E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447A06F" w14:textId="77777777" w:rsidR="00D13FD7" w:rsidRDefault="009F15E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AE28FF3" w14:textId="77777777" w:rsidR="00D13FD7" w:rsidRDefault="009F15EB">
            <w:pPr>
              <w:pStyle w:val="ProductList-TableBody"/>
            </w:pPr>
            <w:r>
              <w:t>kr 2 000 000</w:t>
            </w:r>
          </w:p>
        </w:tc>
      </w:tr>
      <w:tr w:rsidR="00D13FD7" w14:paraId="34B87910" w14:textId="77777777">
        <w:tc>
          <w:tcPr>
            <w:tcW w:w="2940" w:type="dxa"/>
            <w:tcBorders>
              <w:top w:val="single" w:sz="4" w:space="0" w:color="000000"/>
              <w:left w:val="single" w:sz="4" w:space="0" w:color="000000"/>
              <w:bottom w:val="single" w:sz="4" w:space="0" w:color="000000"/>
              <w:right w:val="single" w:sz="4" w:space="0" w:color="000000"/>
            </w:tcBorders>
          </w:tcPr>
          <w:p w14:paraId="7D8CBFAB" w14:textId="77777777" w:rsidR="00D13FD7" w:rsidRDefault="009F15EB">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1BA2075F" w14:textId="77777777" w:rsidR="00D13FD7" w:rsidRDefault="009F15E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20191EB" w14:textId="77777777" w:rsidR="00D13FD7" w:rsidRDefault="009F15E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147A603" w14:textId="77777777" w:rsidR="00D13FD7" w:rsidRDefault="009F15EB">
            <w:pPr>
              <w:pStyle w:val="ProductList-TableBody"/>
            </w:pPr>
            <w:r>
              <w:t>NTD 7 000 000</w:t>
            </w:r>
          </w:p>
        </w:tc>
      </w:tr>
      <w:tr w:rsidR="00D13FD7" w14:paraId="5F8220C1" w14:textId="77777777">
        <w:tc>
          <w:tcPr>
            <w:tcW w:w="2940" w:type="dxa"/>
            <w:tcBorders>
              <w:top w:val="single" w:sz="4" w:space="0" w:color="000000"/>
              <w:left w:val="single" w:sz="4" w:space="0" w:color="000000"/>
              <w:bottom w:val="single" w:sz="4" w:space="0" w:color="000000"/>
              <w:right w:val="single" w:sz="4" w:space="0" w:color="000000"/>
            </w:tcBorders>
          </w:tcPr>
          <w:p w14:paraId="24092897" w14:textId="77777777" w:rsidR="00D13FD7" w:rsidRDefault="009F15EB">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0E66FCAB" w14:textId="77777777" w:rsidR="00D13FD7" w:rsidRDefault="009F15E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FF7D2C0" w14:textId="77777777" w:rsidR="00D13FD7" w:rsidRDefault="009F15E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15CC870" w14:textId="77777777" w:rsidR="00D13FD7" w:rsidRDefault="009F15EB">
            <w:pPr>
              <w:pStyle w:val="ProductList-TableBody"/>
            </w:pPr>
            <w:r>
              <w:t>INR 10 000 000</w:t>
            </w:r>
          </w:p>
        </w:tc>
      </w:tr>
      <w:tr w:rsidR="00D13FD7" w14:paraId="76077AC4" w14:textId="77777777">
        <w:tc>
          <w:tcPr>
            <w:tcW w:w="2940" w:type="dxa"/>
            <w:tcBorders>
              <w:top w:val="single" w:sz="4" w:space="0" w:color="000000"/>
              <w:left w:val="single" w:sz="4" w:space="0" w:color="000000"/>
              <w:bottom w:val="single" w:sz="4" w:space="0" w:color="000000"/>
              <w:right w:val="single" w:sz="4" w:space="0" w:color="000000"/>
            </w:tcBorders>
          </w:tcPr>
          <w:p w14:paraId="1E2F66D1" w14:textId="77777777" w:rsidR="00D13FD7" w:rsidRDefault="009F15EB">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1B882D54" w14:textId="77777777" w:rsidR="00D13FD7" w:rsidRDefault="009F15E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23FBB58" w14:textId="77777777" w:rsidR="00D13FD7" w:rsidRDefault="009F15E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202F1E9" w14:textId="77777777" w:rsidR="00D13FD7" w:rsidRDefault="009F15EB">
            <w:pPr>
              <w:pStyle w:val="ProductList-TableBody"/>
            </w:pPr>
            <w:r>
              <w:t>RUB 6 600 000</w:t>
            </w:r>
          </w:p>
        </w:tc>
      </w:tr>
    </w:tbl>
    <w:p w14:paraId="17FDAC9D" w14:textId="77777777" w:rsidR="00D13FD7" w:rsidRDefault="00D13FD7">
      <w:pPr>
        <w:pStyle w:val="ProductList-BodyIndented"/>
        <w:ind w:left="720"/>
      </w:pPr>
    </w:p>
    <w:p w14:paraId="79D3BCCD" w14:textId="77777777" w:rsidR="00D13FD7" w:rsidRDefault="009F15EB">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4AFF0666" w14:textId="77777777" w:rsidR="00D13FD7" w:rsidRDefault="00D13FD7">
      <w:pPr>
        <w:pStyle w:val="ProductList-BodyIndented"/>
      </w:pPr>
    </w:p>
    <w:p w14:paraId="34A54FB2" w14:textId="77777777" w:rsidR="00D13FD7" w:rsidRDefault="009F15EB">
      <w:pPr>
        <w:pStyle w:val="ProductList-BodyIndented"/>
      </w:pPr>
      <w:r>
        <w:t xml:space="preserve">Dostęp do miejscowego wsparcia telefonicznego możliwy jest w godzinach pracy podanych na stronie mieszczącej się pod adresem </w:t>
      </w:r>
      <w:hyperlink r:id="rId158">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44EF34EF" w14:textId="77777777" w:rsidR="00D13FD7" w:rsidRDefault="00D13FD7">
      <w:pPr>
        <w:pStyle w:val="ProductList-BodyIndented"/>
      </w:pPr>
    </w:p>
    <w:p w14:paraId="27CE836D" w14:textId="77777777" w:rsidR="00D13FD7" w:rsidRDefault="009F15EB">
      <w:pPr>
        <w:pStyle w:val="ProductList-SubClauseHeading"/>
        <w:outlineLvl w:val="3"/>
      </w:pPr>
      <w:r>
        <w:t>Przyznawanie Incydentów Wsparcia Telefonicznego w przypadku umów MPSA</w:t>
      </w:r>
    </w:p>
    <w:p w14:paraId="3894B4D4" w14:textId="77777777" w:rsidR="00D13FD7" w:rsidRDefault="009F15EB">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D13FD7" w14:paraId="735EFC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BEA06C0" w14:textId="77777777" w:rsidR="00D13FD7" w:rsidRDefault="009F15EB">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1C11D682" w14:textId="77777777" w:rsidR="00D13FD7" w:rsidRDefault="009F15EB">
            <w:pPr>
              <w:pStyle w:val="ProductList-TableBody"/>
            </w:pPr>
            <w:r>
              <w:rPr>
                <w:color w:val="FFFFFF"/>
              </w:rPr>
              <w:t>Liczba punktów na Zdarzenie Telefonicznej Pomocy Technicznej</w:t>
            </w:r>
          </w:p>
        </w:tc>
      </w:tr>
      <w:tr w:rsidR="00D13FD7" w14:paraId="6FB904E2" w14:textId="77777777">
        <w:tc>
          <w:tcPr>
            <w:tcW w:w="6120" w:type="dxa"/>
            <w:tcBorders>
              <w:top w:val="single" w:sz="4" w:space="0" w:color="000000"/>
              <w:left w:val="single" w:sz="4" w:space="0" w:color="000000"/>
              <w:bottom w:val="single" w:sz="4" w:space="0" w:color="000000"/>
              <w:right w:val="single" w:sz="4" w:space="0" w:color="000000"/>
            </w:tcBorders>
          </w:tcPr>
          <w:p w14:paraId="1DFBAC6C" w14:textId="77777777" w:rsidR="00D13FD7" w:rsidRDefault="009F15EB">
            <w:pPr>
              <w:pStyle w:val="ProductList-TableBody"/>
            </w:pPr>
            <w:r>
              <w:t>Aplikacje i Systemy (łącznie)</w:t>
            </w:r>
          </w:p>
        </w:tc>
        <w:tc>
          <w:tcPr>
            <w:tcW w:w="6000" w:type="dxa"/>
            <w:tcBorders>
              <w:left w:val="single" w:sz="4" w:space="0" w:color="000000"/>
              <w:right w:val="single" w:sz="4" w:space="0" w:color="000000"/>
            </w:tcBorders>
          </w:tcPr>
          <w:p w14:paraId="5B127FAD" w14:textId="77777777" w:rsidR="00D13FD7" w:rsidRDefault="009F15EB">
            <w:pPr>
              <w:pStyle w:val="ProductList-TableBody"/>
            </w:pPr>
            <w:r>
              <w:t>2,000</w:t>
            </w:r>
          </w:p>
        </w:tc>
      </w:tr>
      <w:tr w:rsidR="00D13FD7" w14:paraId="04A3E584" w14:textId="77777777">
        <w:tc>
          <w:tcPr>
            <w:tcW w:w="6120" w:type="dxa"/>
            <w:tcBorders>
              <w:top w:val="single" w:sz="4" w:space="0" w:color="000000"/>
              <w:left w:val="single" w:sz="4" w:space="0" w:color="000000"/>
              <w:bottom w:val="single" w:sz="4" w:space="0" w:color="000000"/>
              <w:right w:val="single" w:sz="4" w:space="0" w:color="000000"/>
            </w:tcBorders>
          </w:tcPr>
          <w:p w14:paraId="27FD47AA" w14:textId="77777777" w:rsidR="00D13FD7" w:rsidRDefault="009F15EB">
            <w:pPr>
              <w:pStyle w:val="ProductList-TableBody"/>
            </w:pPr>
            <w:r>
              <w:t>Serwer</w:t>
            </w:r>
          </w:p>
        </w:tc>
        <w:tc>
          <w:tcPr>
            <w:tcW w:w="6000" w:type="dxa"/>
            <w:tcBorders>
              <w:left w:val="single" w:sz="4" w:space="0" w:color="000000"/>
              <w:right w:val="single" w:sz="4" w:space="0" w:color="000000"/>
            </w:tcBorders>
          </w:tcPr>
          <w:p w14:paraId="3AB31E73" w14:textId="77777777" w:rsidR="00D13FD7" w:rsidRDefault="009F15EB">
            <w:pPr>
              <w:pStyle w:val="ProductList-TableBody"/>
            </w:pPr>
            <w:r>
              <w:t>400</w:t>
            </w:r>
          </w:p>
        </w:tc>
      </w:tr>
      <w:tr w:rsidR="00D13FD7" w14:paraId="083E29E0" w14:textId="77777777">
        <w:tc>
          <w:tcPr>
            <w:tcW w:w="6120" w:type="dxa"/>
            <w:tcBorders>
              <w:top w:val="single" w:sz="4" w:space="0" w:color="000000"/>
              <w:left w:val="single" w:sz="4" w:space="0" w:color="000000"/>
              <w:bottom w:val="single" w:sz="4" w:space="0" w:color="000000"/>
              <w:right w:val="single" w:sz="4" w:space="0" w:color="000000"/>
            </w:tcBorders>
          </w:tcPr>
          <w:p w14:paraId="1EA8B439" w14:textId="77777777" w:rsidR="00D13FD7" w:rsidRDefault="009F15EB">
            <w:pPr>
              <w:pStyle w:val="ProductList-TableBody"/>
            </w:pPr>
            <w:r>
              <w:t>CAL</w:t>
            </w:r>
          </w:p>
        </w:tc>
        <w:tc>
          <w:tcPr>
            <w:tcW w:w="6000" w:type="dxa"/>
            <w:tcBorders>
              <w:left w:val="single" w:sz="4" w:space="0" w:color="000000"/>
              <w:right w:val="single" w:sz="4" w:space="0" w:color="000000"/>
            </w:tcBorders>
          </w:tcPr>
          <w:p w14:paraId="4916BC2F" w14:textId="77777777" w:rsidR="00D13FD7" w:rsidRDefault="009F15EB">
            <w:pPr>
              <w:pStyle w:val="ProductList-TableBody"/>
            </w:pPr>
            <w:r>
              <w:t>400</w:t>
            </w:r>
          </w:p>
        </w:tc>
      </w:tr>
    </w:tbl>
    <w:p w14:paraId="53D91ED6" w14:textId="77777777" w:rsidR="00D13FD7" w:rsidRDefault="00D13FD7">
      <w:pPr>
        <w:pStyle w:val="ProductList-BodyIndented"/>
      </w:pPr>
    </w:p>
    <w:p w14:paraId="4B80D4E1" w14:textId="77777777" w:rsidR="00D13FD7" w:rsidRDefault="009F15EB">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28738D1D" w14:textId="77777777" w:rsidR="00D13FD7" w:rsidRDefault="00D13FD7">
      <w:pPr>
        <w:pStyle w:val="ProductList-BodyIndented"/>
      </w:pPr>
    </w:p>
    <w:p w14:paraId="73F94F0C" w14:textId="77777777" w:rsidR="00D13FD7" w:rsidRDefault="009F15EB">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3E5A846F" w14:textId="77777777" w:rsidR="00D13FD7" w:rsidRDefault="00D13FD7">
      <w:pPr>
        <w:pStyle w:val="ProductList-SubClauseHeading"/>
        <w:outlineLvl w:val="3"/>
      </w:pPr>
    </w:p>
    <w:p w14:paraId="31976094" w14:textId="77777777" w:rsidR="00D13FD7" w:rsidRDefault="009F15EB">
      <w:pPr>
        <w:pStyle w:val="ProductList-SubClauseHeading"/>
        <w:outlineLvl w:val="3"/>
      </w:pPr>
      <w:r>
        <w:t>Incydenty internetowe</w:t>
      </w:r>
    </w:p>
    <w:p w14:paraId="1760E7D5" w14:textId="77777777" w:rsidR="00D13FD7" w:rsidRDefault="009F15EB">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7BAA9697" w14:textId="77777777" w:rsidR="00D13FD7" w:rsidRDefault="00D13FD7">
      <w:pPr>
        <w:pStyle w:val="ProductList-BodyIndented"/>
      </w:pPr>
    </w:p>
    <w:p w14:paraId="5A60123E" w14:textId="77777777" w:rsidR="00D13FD7" w:rsidRDefault="009F15EB">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32A8CA3D" w14:textId="77777777" w:rsidR="00D13FD7" w:rsidRDefault="00D13FD7">
      <w:pPr>
        <w:pStyle w:val="ProductList-BodyIndented"/>
        <w:ind w:left="720"/>
      </w:pPr>
    </w:p>
    <w:p w14:paraId="1063475A" w14:textId="77777777" w:rsidR="00D13FD7" w:rsidRDefault="009F15EB">
      <w:pPr>
        <w:pStyle w:val="ProductList-SubClauseHeading"/>
        <w:outlineLvl w:val="3"/>
      </w:pPr>
      <w:r>
        <w:t>Osoby kontaktowe ds. Usług Pomocy Technicznej</w:t>
      </w:r>
    </w:p>
    <w:p w14:paraId="4BB4FC38" w14:textId="77777777" w:rsidR="00D13FD7" w:rsidRDefault="009F15EB">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D13FD7" w14:paraId="09294F9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3CD6D8" w14:textId="77777777" w:rsidR="00D13FD7" w:rsidRDefault="009F15EB">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0B08E4" w14:textId="77777777" w:rsidR="00D13FD7" w:rsidRDefault="009F15E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60E65F" w14:textId="77777777" w:rsidR="00D13FD7" w:rsidRDefault="009F15E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72B8A8" w14:textId="77777777" w:rsidR="00D13FD7" w:rsidRDefault="009F15EB">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22DF79" w14:textId="77777777" w:rsidR="00D13FD7" w:rsidRDefault="009F15EB">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E3E1A6" w14:textId="77777777" w:rsidR="00D13FD7" w:rsidRDefault="009F15EB">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547C18" w14:textId="77777777" w:rsidR="00D13FD7" w:rsidRDefault="009F15EB">
            <w:pPr>
              <w:pStyle w:val="ProductList-TableBody"/>
            </w:pPr>
            <w:r>
              <w:rPr>
                <w:color w:val="FFFFFF"/>
              </w:rPr>
              <w:t>S/S+: EA Poziom D</w:t>
            </w:r>
          </w:p>
        </w:tc>
      </w:tr>
      <w:tr w:rsidR="00D13FD7" w14:paraId="591C311E" w14:textId="77777777">
        <w:tc>
          <w:tcPr>
            <w:tcW w:w="1720" w:type="dxa"/>
            <w:tcBorders>
              <w:top w:val="single" w:sz="4" w:space="0" w:color="000000"/>
              <w:left w:val="single" w:sz="4" w:space="0" w:color="000000"/>
              <w:bottom w:val="single" w:sz="4" w:space="0" w:color="000000"/>
              <w:right w:val="single" w:sz="4" w:space="0" w:color="000000"/>
            </w:tcBorders>
          </w:tcPr>
          <w:p w14:paraId="10DEB6B6" w14:textId="77777777" w:rsidR="00D13FD7" w:rsidRDefault="009F15EB">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4B1424B4" w14:textId="77777777" w:rsidR="00D13FD7" w:rsidRDefault="009F15E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ED0FD42" w14:textId="77777777" w:rsidR="00D13FD7" w:rsidRDefault="009F15E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290AE16" w14:textId="77777777" w:rsidR="00D13FD7" w:rsidRDefault="009F15E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373450D" w14:textId="77777777" w:rsidR="00D13FD7" w:rsidRDefault="009F15E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82CF35F" w14:textId="77777777" w:rsidR="00D13FD7" w:rsidRDefault="009F15E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F81295A" w14:textId="77777777" w:rsidR="00D13FD7" w:rsidRDefault="009F15EB">
            <w:pPr>
              <w:pStyle w:val="ProductList-TableBody"/>
            </w:pPr>
            <w:r>
              <w:t>Odpowiednio do potrzeb</w:t>
            </w:r>
          </w:p>
        </w:tc>
      </w:tr>
      <w:tr w:rsidR="00D13FD7" w14:paraId="5A3807AF" w14:textId="77777777">
        <w:tc>
          <w:tcPr>
            <w:tcW w:w="1720" w:type="dxa"/>
            <w:tcBorders>
              <w:top w:val="single" w:sz="4" w:space="0" w:color="000000"/>
              <w:left w:val="single" w:sz="4" w:space="0" w:color="000000"/>
              <w:bottom w:val="single" w:sz="4" w:space="0" w:color="000000"/>
              <w:right w:val="single" w:sz="4" w:space="0" w:color="000000"/>
            </w:tcBorders>
          </w:tcPr>
          <w:p w14:paraId="29953A6B" w14:textId="77777777" w:rsidR="00D13FD7" w:rsidRDefault="009F15EB">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5CEEF1A3" w14:textId="77777777" w:rsidR="00D13FD7" w:rsidRDefault="009F15EB">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55B8E117" w14:textId="77777777" w:rsidR="00D13FD7" w:rsidRDefault="009F15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A01842" w14:textId="77777777" w:rsidR="00D13FD7" w:rsidRDefault="009F15E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8CF5AD8" w14:textId="77777777" w:rsidR="00D13FD7" w:rsidRDefault="009F15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DCD328" w14:textId="77777777" w:rsidR="00D13FD7" w:rsidRDefault="009F15E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39D7255" w14:textId="77777777" w:rsidR="00D13FD7" w:rsidRDefault="009F15EB">
            <w:pPr>
              <w:pStyle w:val="ProductList-TableBody"/>
            </w:pPr>
            <w:r>
              <w:t>16</w:t>
            </w:r>
          </w:p>
        </w:tc>
      </w:tr>
    </w:tbl>
    <w:p w14:paraId="328BB87D" w14:textId="77777777" w:rsidR="00D13FD7" w:rsidRDefault="00D13FD7">
      <w:pPr>
        <w:pStyle w:val="ProductList-BodyIndented"/>
      </w:pPr>
    </w:p>
    <w:p w14:paraId="35316D2D" w14:textId="77777777" w:rsidR="00D13FD7" w:rsidRDefault="009F15EB">
      <w:pPr>
        <w:pStyle w:val="ProductList-SubClauseHeading"/>
        <w:outlineLvl w:val="3"/>
      </w:pPr>
      <w:r>
        <w:t>Poziom usług dla klientów korzystających z pakietu Software Assurance</w:t>
      </w:r>
    </w:p>
    <w:p w14:paraId="4436220D" w14:textId="77777777" w:rsidR="00D13FD7" w:rsidRDefault="009F15EB">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D13FD7" w14:paraId="3BDC5D3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C52A3B" w14:textId="77777777" w:rsidR="00D13FD7" w:rsidRDefault="009F15EB">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20DA7" w14:textId="77777777" w:rsidR="00D13FD7" w:rsidRDefault="009F15EB">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0268A8" w14:textId="77777777" w:rsidR="00D13FD7" w:rsidRDefault="009F15EB">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75B639" w14:textId="77777777" w:rsidR="00D13FD7" w:rsidRDefault="009F15EB">
            <w:pPr>
              <w:pStyle w:val="ProductList-TableBody"/>
            </w:pPr>
            <w:r>
              <w:rPr>
                <w:color w:val="FFFFFF"/>
              </w:rPr>
              <w:t>Spodziewana reakcja Klienta</w:t>
            </w:r>
          </w:p>
        </w:tc>
      </w:tr>
      <w:tr w:rsidR="00D13FD7" w14:paraId="45BD6E5B" w14:textId="77777777">
        <w:tc>
          <w:tcPr>
            <w:tcW w:w="2940" w:type="dxa"/>
            <w:tcBorders>
              <w:top w:val="single" w:sz="4" w:space="0" w:color="000000"/>
              <w:left w:val="single" w:sz="4" w:space="0" w:color="000000"/>
              <w:bottom w:val="single" w:sz="4" w:space="0" w:color="000000"/>
              <w:right w:val="single" w:sz="4" w:space="0" w:color="000000"/>
            </w:tcBorders>
          </w:tcPr>
          <w:p w14:paraId="0FF186F0" w14:textId="77777777" w:rsidR="00D13FD7" w:rsidRDefault="009F15EB">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3FD26B3F" w14:textId="77777777" w:rsidR="00D13FD7" w:rsidRDefault="009F15EB">
            <w:pPr>
              <w:pStyle w:val="ProductList-TableBody"/>
            </w:pPr>
            <w:r>
              <w:t xml:space="preserve">Krytyczny wpływ na działalność: </w:t>
            </w:r>
          </w:p>
          <w:p w14:paraId="0669235C" w14:textId="77777777" w:rsidR="00D13FD7" w:rsidRDefault="009F15EB">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0A7E413D" w14:textId="77777777" w:rsidR="00D13FD7" w:rsidRDefault="009F15EB">
            <w:pPr>
              <w:pStyle w:val="ProductList-TableBody"/>
            </w:pPr>
            <w:r>
              <w:t>1 odpowiedź na zgłoszenie w ciągu 2 godzin lub szybciej, zależnie od oferty wsparcia</w:t>
            </w:r>
          </w:p>
          <w:p w14:paraId="28997935" w14:textId="77777777" w:rsidR="00D13FD7" w:rsidRDefault="009F15EB">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22CBBB00" w14:textId="77777777" w:rsidR="00D13FD7" w:rsidRDefault="009F15EB">
            <w:pPr>
              <w:pStyle w:val="ProductList-TableBody"/>
            </w:pPr>
            <w:r>
              <w:t>Alokacja odpowiednich zasobów w celu zapewnienia całodobowej pomocy przez 7 dni w tygodniu2</w:t>
            </w:r>
          </w:p>
          <w:p w14:paraId="7CD1B32E" w14:textId="77777777" w:rsidR="00D13FD7" w:rsidRDefault="009F15EB">
            <w:pPr>
              <w:pStyle w:val="ProductList-TableBody"/>
            </w:pPr>
            <w:r>
              <w:t>Bezzwłoczne powiadomienie władz kontrolujących zmiany o sytuacji oraz podjęcie przez nie koniecznych działań</w:t>
            </w:r>
          </w:p>
          <w:p w14:paraId="13D3F728" w14:textId="77777777" w:rsidR="00D13FD7" w:rsidRDefault="009F15EB">
            <w:pPr>
              <w:pStyle w:val="ProductList-TableBody"/>
            </w:pPr>
            <w:r>
              <w:t>Powiadomienie kadry kierowniczej</w:t>
            </w:r>
          </w:p>
        </w:tc>
      </w:tr>
      <w:tr w:rsidR="00D13FD7" w14:paraId="78602B0A" w14:textId="77777777">
        <w:tc>
          <w:tcPr>
            <w:tcW w:w="2940" w:type="dxa"/>
            <w:tcBorders>
              <w:top w:val="single" w:sz="4" w:space="0" w:color="000000"/>
              <w:left w:val="single" w:sz="4" w:space="0" w:color="000000"/>
              <w:bottom w:val="single" w:sz="4" w:space="0" w:color="000000"/>
              <w:right w:val="single" w:sz="4" w:space="0" w:color="000000"/>
            </w:tcBorders>
          </w:tcPr>
          <w:p w14:paraId="0F3F7513" w14:textId="77777777" w:rsidR="00D13FD7" w:rsidRDefault="009F15EB">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107B0F7B" w14:textId="77777777" w:rsidR="00D13FD7" w:rsidRDefault="009F15EB">
            <w:pPr>
              <w:pStyle w:val="ProductList-TableBody"/>
            </w:pPr>
            <w:r>
              <w:t xml:space="preserve">Umiarkowany wpływ na działalność: </w:t>
            </w:r>
          </w:p>
          <w:p w14:paraId="5C0D904A" w14:textId="77777777" w:rsidR="00D13FD7" w:rsidRDefault="009F15EB">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0F653FFA" w14:textId="77777777" w:rsidR="00D13FD7" w:rsidRDefault="009F15EB">
            <w:pPr>
              <w:pStyle w:val="ProductList-TableBody"/>
            </w:pPr>
            <w:r>
              <w:t>1 odpowiedź na zgłoszenie w ciągu 4 godzin lub szybciej, zależnie od oferty wsparcia</w:t>
            </w:r>
          </w:p>
          <w:p w14:paraId="3A540C2C" w14:textId="77777777" w:rsidR="00D13FD7" w:rsidRDefault="009F15EB">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4563D039" w14:textId="77777777" w:rsidR="00D13FD7" w:rsidRDefault="009F15EB">
            <w:pPr>
              <w:pStyle w:val="ProductList-TableBody"/>
            </w:pPr>
            <w:r>
              <w:t>Przydzielenie odpowiednich zasobów w celu umożliwienia prowadzenia ciągłych prac w Godzinach Roboczych</w:t>
            </w:r>
          </w:p>
          <w:p w14:paraId="2137E530" w14:textId="77777777" w:rsidR="00D13FD7" w:rsidRDefault="009F15EB">
            <w:pPr>
              <w:pStyle w:val="ProductList-TableBody"/>
            </w:pPr>
            <w:r>
              <w:t>Powiadomienie i reakcja władz kontrolujących zmiany w ciągu 4 Godzin Roboczych</w:t>
            </w:r>
          </w:p>
        </w:tc>
      </w:tr>
      <w:tr w:rsidR="00D13FD7" w14:paraId="713AB99D" w14:textId="77777777">
        <w:tc>
          <w:tcPr>
            <w:tcW w:w="2940" w:type="dxa"/>
            <w:tcBorders>
              <w:top w:val="single" w:sz="4" w:space="0" w:color="000000"/>
              <w:left w:val="single" w:sz="4" w:space="0" w:color="000000"/>
              <w:bottom w:val="single" w:sz="4" w:space="0" w:color="000000"/>
              <w:right w:val="single" w:sz="4" w:space="0" w:color="000000"/>
            </w:tcBorders>
          </w:tcPr>
          <w:p w14:paraId="1C601F36" w14:textId="77777777" w:rsidR="00D13FD7" w:rsidRDefault="009F15EB">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E9A28C5" w14:textId="77777777" w:rsidR="00D13FD7" w:rsidRDefault="009F15EB">
            <w:pPr>
              <w:pStyle w:val="ProductList-TableBody"/>
            </w:pPr>
            <w:r>
              <w:t xml:space="preserve">Minimalny wpływ na działalność: </w:t>
            </w:r>
          </w:p>
          <w:p w14:paraId="6B1AD259" w14:textId="77777777" w:rsidR="00D13FD7" w:rsidRDefault="009F15EB">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7F0496CA" w14:textId="77777777" w:rsidR="00D13FD7" w:rsidRDefault="009F15EB">
            <w:pPr>
              <w:pStyle w:val="ProductList-TableBody"/>
            </w:pPr>
            <w:r>
              <w:t>1 odpowiedź w ciągu jednego dnia roboczego lub szybciej, zależnie od oferty wsparcia</w:t>
            </w:r>
          </w:p>
          <w:p w14:paraId="6E19CA54" w14:textId="77777777" w:rsidR="00D13FD7" w:rsidRDefault="009F15EB">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6E73D799" w14:textId="77777777" w:rsidR="00D13FD7" w:rsidRDefault="009F15EB">
            <w:pPr>
              <w:pStyle w:val="ProductList-TableBody"/>
            </w:pPr>
            <w:r>
              <w:t>Dokładne informacje kontaktowe osoby odpowiedzialnej za rozwiązanie problemu</w:t>
            </w:r>
          </w:p>
          <w:p w14:paraId="6D22F5C0" w14:textId="77777777" w:rsidR="00D13FD7" w:rsidRDefault="009F15EB">
            <w:pPr>
              <w:pStyle w:val="ProductList-TableBody"/>
            </w:pPr>
            <w:r>
              <w:t>Reakcja w ciągu jednego dnia roboczego.</w:t>
            </w:r>
          </w:p>
        </w:tc>
      </w:tr>
    </w:tbl>
    <w:p w14:paraId="74EFA768" w14:textId="77777777" w:rsidR="00D13FD7" w:rsidRDefault="009F15EB">
      <w:pPr>
        <w:pStyle w:val="ProductList-BodyIndented"/>
      </w:pPr>
      <w:r>
        <w:rPr>
          <w:i/>
        </w:rPr>
        <w:t>1 Aby uzyskać informacje o lokalnie obowiązujących godzinach pracy, skontaktuj się z przedstawicielem Microsoft.</w:t>
      </w:r>
    </w:p>
    <w:p w14:paraId="28F625DC" w14:textId="77777777" w:rsidR="00D13FD7" w:rsidRDefault="009F15EB">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0617441D" w14:textId="77777777" w:rsidR="00D13FD7" w:rsidRDefault="00D13FD7">
      <w:pPr>
        <w:pStyle w:val="ProductList-BodyIndented"/>
        <w:ind w:left="720"/>
      </w:pPr>
    </w:p>
    <w:p w14:paraId="459CC22F" w14:textId="77777777" w:rsidR="00D13FD7" w:rsidRDefault="009F15EB">
      <w:pPr>
        <w:pStyle w:val="ProductList-SubClauseHeading"/>
        <w:outlineLvl w:val="3"/>
      </w:pPr>
      <w:r>
        <w:t>Przekształcenie Incydentów Całodobowego Wsparcia Technicznego w ramach pakietu Software Assurance na Usługi Wsparcia Premier</w:t>
      </w:r>
    </w:p>
    <w:p w14:paraId="29D26103" w14:textId="77777777" w:rsidR="00D13FD7" w:rsidRDefault="009F15EB">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06E08510" w14:textId="77777777" w:rsidR="00D13FD7" w:rsidRDefault="00D13FD7">
      <w:pPr>
        <w:pStyle w:val="ProductList-BodyIndented"/>
      </w:pPr>
    </w:p>
    <w:p w14:paraId="6E5D6989" w14:textId="77777777" w:rsidR="00D13FD7" w:rsidRDefault="009F15EB">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10A6ABDA" w14:textId="77777777" w:rsidR="00D13FD7" w:rsidRDefault="00D13FD7">
      <w:pPr>
        <w:pStyle w:val="ProductList-BodyIndented"/>
        <w:ind w:left="720"/>
      </w:pPr>
    </w:p>
    <w:p w14:paraId="651B8011" w14:textId="77777777" w:rsidR="00D13FD7" w:rsidRDefault="009F15EB">
      <w:pPr>
        <w:pStyle w:val="ProductList-SubClauseHeading"/>
        <w:outlineLvl w:val="3"/>
      </w:pPr>
      <w:r>
        <w:t>Dodatkowe postanowienia biznesowe</w:t>
      </w:r>
    </w:p>
    <w:p w14:paraId="6B0CFD04" w14:textId="77777777" w:rsidR="00D13FD7" w:rsidRDefault="009F15EB">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6C53716B" w14:textId="77777777" w:rsidR="00D13FD7" w:rsidRDefault="00D13FD7">
      <w:pPr>
        <w:pStyle w:val="ProductList-BodyIndented"/>
      </w:pPr>
    </w:p>
    <w:p w14:paraId="58331686" w14:textId="77777777" w:rsidR="00D13FD7" w:rsidRDefault="009F15EB">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3AF3E7E0" w14:textId="77777777" w:rsidR="00D13FD7" w:rsidRDefault="00D13FD7">
      <w:pPr>
        <w:pStyle w:val="ProductList-BodyIndented"/>
      </w:pPr>
    </w:p>
    <w:p w14:paraId="3A134402" w14:textId="77777777" w:rsidR="00D13FD7" w:rsidRDefault="009F15EB">
      <w:pPr>
        <w:pStyle w:val="ProductList-SubClauseHeading"/>
        <w:outlineLvl w:val="3"/>
      </w:pPr>
      <w:r>
        <w:t>Uprawnienia do SCE.</w:t>
      </w:r>
    </w:p>
    <w:p w14:paraId="1024CD15" w14:textId="77777777" w:rsidR="00D13FD7" w:rsidRDefault="009F15EB">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6EDC55A0" w14:textId="77777777" w:rsidR="00D13FD7" w:rsidRDefault="00D13FD7">
      <w:pPr>
        <w:pStyle w:val="ProductList-BodyIndented"/>
      </w:pPr>
    </w:p>
    <w:p w14:paraId="15CDC168" w14:textId="77777777" w:rsidR="00D13FD7" w:rsidRDefault="009F15EB">
      <w:pPr>
        <w:pStyle w:val="ProductList-BodyIndented"/>
      </w:pPr>
      <w:r>
        <w:t>Do uprawnionych Produktów Application Platform należą:</w:t>
      </w:r>
    </w:p>
    <w:p w14:paraId="11816403" w14:textId="77777777" w:rsidR="00D13FD7" w:rsidRDefault="009F15EB" w:rsidP="009F15E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2BE68788" w14:textId="77777777" w:rsidR="00D13FD7" w:rsidRDefault="009F15EB" w:rsidP="009F15EB">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45EA27F9" w14:textId="77777777" w:rsidR="00D13FD7" w:rsidRDefault="009F15EB" w:rsidP="009F15EB">
      <w:pPr>
        <w:pStyle w:val="ProductList-Bullet"/>
        <w:numPr>
          <w:ilvl w:val="1"/>
          <w:numId w:val="59"/>
        </w:numPr>
      </w:pPr>
      <w:r>
        <w:t>Office SharePoint Server</w:t>
      </w:r>
      <w:r>
        <w:fldChar w:fldCharType="begin"/>
      </w:r>
      <w:r>
        <w:instrText xml:space="preserve"> XE "SharePoint Server" </w:instrText>
      </w:r>
      <w:r>
        <w:fldChar w:fldCharType="end"/>
      </w:r>
    </w:p>
    <w:p w14:paraId="430C64CE" w14:textId="77777777" w:rsidR="00D13FD7" w:rsidRDefault="009F15EB">
      <w:pPr>
        <w:pStyle w:val="ProductList-BodyIndented"/>
      </w:pPr>
      <w:r>
        <w:t>Produkty uprawniające będące Składnikami Core Infrastructure:</w:t>
      </w:r>
    </w:p>
    <w:p w14:paraId="4D841B83" w14:textId="77777777" w:rsidR="00D13FD7" w:rsidRDefault="009F15EB" w:rsidP="009F15EB">
      <w:pPr>
        <w:pStyle w:val="ProductList-Bullet"/>
        <w:numPr>
          <w:ilvl w:val="1"/>
          <w:numId w:val="6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02040E9" w14:textId="77777777" w:rsidR="00D13FD7" w:rsidRDefault="009F15EB" w:rsidP="009F15EB">
      <w:pPr>
        <w:pStyle w:val="ProductList-Bullet"/>
        <w:numPr>
          <w:ilvl w:val="1"/>
          <w:numId w:val="6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067200E" w14:textId="77777777" w:rsidR="00D13FD7" w:rsidRDefault="00D13FD7">
      <w:pPr>
        <w:pStyle w:val="ProductList-BodyIndented"/>
      </w:pPr>
    </w:p>
    <w:p w14:paraId="1F45AB21" w14:textId="77777777" w:rsidR="00D13FD7" w:rsidRDefault="009F15EB">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D13FD7" w14:paraId="0F4E5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C2D5FF" w14:textId="77777777" w:rsidR="00D13FD7" w:rsidRDefault="009F15EB">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987CA4" w14:textId="77777777" w:rsidR="00D13FD7" w:rsidRDefault="009F15EB">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F273B9" w14:textId="77777777" w:rsidR="00D13FD7" w:rsidRDefault="009F15EB">
            <w:pPr>
              <w:pStyle w:val="ProductList-TableBody"/>
            </w:pPr>
            <w:r>
              <w:rPr>
                <w:color w:val="FFFFFF"/>
              </w:rPr>
              <w:t>Minimalne roczne średnie wydatki na pakiet SA wymagane do zyskania uprawnień do Nieograniczonego Całodobowego Wsparcia Technicznego Premier (PRS)</w:t>
            </w:r>
          </w:p>
        </w:tc>
      </w:tr>
      <w:tr w:rsidR="00D13FD7" w14:paraId="515F142C" w14:textId="77777777">
        <w:tc>
          <w:tcPr>
            <w:tcW w:w="4040" w:type="dxa"/>
            <w:tcBorders>
              <w:top w:val="single" w:sz="4" w:space="0" w:color="000000"/>
              <w:left w:val="single" w:sz="4" w:space="0" w:color="000000"/>
              <w:bottom w:val="single" w:sz="4" w:space="0" w:color="000000"/>
              <w:right w:val="single" w:sz="4" w:space="0" w:color="000000"/>
            </w:tcBorders>
          </w:tcPr>
          <w:p w14:paraId="4BC77132" w14:textId="77777777" w:rsidR="00D13FD7" w:rsidRDefault="009F15EB">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3D4E6348" w14:textId="77777777" w:rsidR="00D13FD7" w:rsidRDefault="009F15E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3438C03" w14:textId="77777777" w:rsidR="00D13FD7" w:rsidRDefault="009F15EB">
            <w:pPr>
              <w:pStyle w:val="ProductList-TableBody"/>
            </w:pPr>
            <w:r>
              <w:t>250,000</w:t>
            </w:r>
          </w:p>
        </w:tc>
      </w:tr>
      <w:tr w:rsidR="00D13FD7" w14:paraId="4FA46E39" w14:textId="77777777">
        <w:tc>
          <w:tcPr>
            <w:tcW w:w="4040" w:type="dxa"/>
            <w:tcBorders>
              <w:top w:val="single" w:sz="4" w:space="0" w:color="000000"/>
              <w:left w:val="single" w:sz="4" w:space="0" w:color="000000"/>
              <w:bottom w:val="single" w:sz="4" w:space="0" w:color="000000"/>
              <w:right w:val="single" w:sz="4" w:space="0" w:color="000000"/>
            </w:tcBorders>
          </w:tcPr>
          <w:p w14:paraId="4795C7F5" w14:textId="77777777" w:rsidR="00D13FD7" w:rsidRDefault="009F15EB">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5824E907" w14:textId="77777777" w:rsidR="00D13FD7" w:rsidRDefault="009F15E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B0CA862" w14:textId="77777777" w:rsidR="00D13FD7" w:rsidRDefault="009F15EB">
            <w:pPr>
              <w:pStyle w:val="ProductList-TableBody"/>
            </w:pPr>
            <w:r>
              <w:t>375,000</w:t>
            </w:r>
          </w:p>
        </w:tc>
      </w:tr>
      <w:tr w:rsidR="00D13FD7" w14:paraId="2F8AFB65" w14:textId="77777777">
        <w:tc>
          <w:tcPr>
            <w:tcW w:w="4040" w:type="dxa"/>
            <w:tcBorders>
              <w:top w:val="single" w:sz="4" w:space="0" w:color="000000"/>
              <w:left w:val="single" w:sz="4" w:space="0" w:color="000000"/>
              <w:bottom w:val="single" w:sz="4" w:space="0" w:color="000000"/>
              <w:right w:val="single" w:sz="4" w:space="0" w:color="000000"/>
            </w:tcBorders>
          </w:tcPr>
          <w:p w14:paraId="72256A81" w14:textId="77777777" w:rsidR="00D13FD7" w:rsidRDefault="009F15EB">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2073C2FD" w14:textId="77777777" w:rsidR="00D13FD7" w:rsidRDefault="009F15E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40C1B96" w14:textId="77777777" w:rsidR="00D13FD7" w:rsidRDefault="009F15EB">
            <w:pPr>
              <w:pStyle w:val="ProductList-TableBody"/>
            </w:pPr>
            <w:r>
              <w:t>337,500</w:t>
            </w:r>
          </w:p>
        </w:tc>
      </w:tr>
      <w:tr w:rsidR="00D13FD7" w14:paraId="2C63096C" w14:textId="77777777">
        <w:tc>
          <w:tcPr>
            <w:tcW w:w="4040" w:type="dxa"/>
            <w:tcBorders>
              <w:top w:val="single" w:sz="4" w:space="0" w:color="000000"/>
              <w:left w:val="single" w:sz="4" w:space="0" w:color="000000"/>
              <w:bottom w:val="single" w:sz="4" w:space="0" w:color="000000"/>
              <w:right w:val="single" w:sz="4" w:space="0" w:color="000000"/>
            </w:tcBorders>
          </w:tcPr>
          <w:p w14:paraId="01DB2A7C" w14:textId="77777777" w:rsidR="00D13FD7" w:rsidRDefault="009F15EB">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4FF993E3" w14:textId="77777777" w:rsidR="00D13FD7" w:rsidRDefault="009F15E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4AB5830" w14:textId="77777777" w:rsidR="00D13FD7" w:rsidRDefault="009F15EB">
            <w:pPr>
              <w:pStyle w:val="ProductList-TableBody"/>
            </w:pPr>
            <w:r>
              <w:t>412,500</w:t>
            </w:r>
          </w:p>
        </w:tc>
      </w:tr>
      <w:tr w:rsidR="00D13FD7" w14:paraId="076368DF" w14:textId="77777777">
        <w:tc>
          <w:tcPr>
            <w:tcW w:w="4040" w:type="dxa"/>
            <w:tcBorders>
              <w:top w:val="single" w:sz="4" w:space="0" w:color="000000"/>
              <w:left w:val="single" w:sz="4" w:space="0" w:color="000000"/>
              <w:bottom w:val="single" w:sz="4" w:space="0" w:color="000000"/>
              <w:right w:val="single" w:sz="4" w:space="0" w:color="000000"/>
            </w:tcBorders>
          </w:tcPr>
          <w:p w14:paraId="6E6D41DC" w14:textId="77777777" w:rsidR="00D13FD7" w:rsidRDefault="009F15EB">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708475A7" w14:textId="77777777" w:rsidR="00D13FD7" w:rsidRDefault="009F15E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4A274B1" w14:textId="77777777" w:rsidR="00D13FD7" w:rsidRDefault="009F15EB">
            <w:pPr>
              <w:pStyle w:val="ProductList-TableBody"/>
            </w:pPr>
            <w:r>
              <w:t>2,062,500</w:t>
            </w:r>
          </w:p>
        </w:tc>
      </w:tr>
      <w:tr w:rsidR="00D13FD7" w14:paraId="3C8B71C6" w14:textId="77777777">
        <w:tc>
          <w:tcPr>
            <w:tcW w:w="4040" w:type="dxa"/>
            <w:tcBorders>
              <w:top w:val="single" w:sz="4" w:space="0" w:color="000000"/>
              <w:left w:val="single" w:sz="4" w:space="0" w:color="000000"/>
              <w:bottom w:val="single" w:sz="4" w:space="0" w:color="000000"/>
              <w:right w:val="single" w:sz="4" w:space="0" w:color="000000"/>
            </w:tcBorders>
          </w:tcPr>
          <w:p w14:paraId="0BBAD9D4" w14:textId="77777777" w:rsidR="00D13FD7" w:rsidRDefault="009F15EB">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1A4350F1" w14:textId="77777777" w:rsidR="00D13FD7" w:rsidRDefault="009F15E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384E680" w14:textId="77777777" w:rsidR="00D13FD7" w:rsidRDefault="009F15EB">
            <w:pPr>
              <w:pStyle w:val="ProductList-TableBody"/>
            </w:pPr>
            <w:r>
              <w:t>2,000,000</w:t>
            </w:r>
          </w:p>
        </w:tc>
      </w:tr>
      <w:tr w:rsidR="00D13FD7" w14:paraId="338C80A8" w14:textId="77777777">
        <w:tc>
          <w:tcPr>
            <w:tcW w:w="4040" w:type="dxa"/>
            <w:tcBorders>
              <w:top w:val="single" w:sz="4" w:space="0" w:color="000000"/>
              <w:left w:val="single" w:sz="4" w:space="0" w:color="000000"/>
              <w:bottom w:val="single" w:sz="4" w:space="0" w:color="000000"/>
              <w:right w:val="single" w:sz="4" w:space="0" w:color="000000"/>
            </w:tcBorders>
          </w:tcPr>
          <w:p w14:paraId="4C989863" w14:textId="77777777" w:rsidR="00D13FD7" w:rsidRDefault="009F15E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51AF78B" w14:textId="77777777" w:rsidR="00D13FD7" w:rsidRDefault="009F15E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6974059" w14:textId="77777777" w:rsidR="00D13FD7" w:rsidRDefault="009F15EB">
            <w:pPr>
              <w:pStyle w:val="ProductList-TableBody"/>
            </w:pPr>
            <w:r>
              <w:t>268,750</w:t>
            </w:r>
          </w:p>
        </w:tc>
      </w:tr>
      <w:tr w:rsidR="00D13FD7" w14:paraId="24D6ABCD" w14:textId="77777777">
        <w:tc>
          <w:tcPr>
            <w:tcW w:w="4040" w:type="dxa"/>
            <w:tcBorders>
              <w:top w:val="single" w:sz="4" w:space="0" w:color="000000"/>
              <w:left w:val="single" w:sz="4" w:space="0" w:color="000000"/>
              <w:bottom w:val="single" w:sz="4" w:space="0" w:color="000000"/>
              <w:right w:val="single" w:sz="4" w:space="0" w:color="000000"/>
            </w:tcBorders>
          </w:tcPr>
          <w:p w14:paraId="30307D35" w14:textId="77777777" w:rsidR="00D13FD7" w:rsidRDefault="009F15EB">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4F401B5E" w14:textId="77777777" w:rsidR="00D13FD7" w:rsidRDefault="009F15E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966B911" w14:textId="77777777" w:rsidR="00D13FD7" w:rsidRDefault="009F15EB">
            <w:pPr>
              <w:pStyle w:val="ProductList-TableBody"/>
            </w:pPr>
            <w:r>
              <w:t>168,750</w:t>
            </w:r>
          </w:p>
        </w:tc>
      </w:tr>
      <w:tr w:rsidR="00D13FD7" w14:paraId="1B23EB9F" w14:textId="77777777">
        <w:tc>
          <w:tcPr>
            <w:tcW w:w="4040" w:type="dxa"/>
            <w:tcBorders>
              <w:top w:val="single" w:sz="4" w:space="0" w:color="000000"/>
              <w:left w:val="single" w:sz="4" w:space="0" w:color="000000"/>
              <w:bottom w:val="single" w:sz="4" w:space="0" w:color="000000"/>
              <w:right w:val="single" w:sz="4" w:space="0" w:color="000000"/>
            </w:tcBorders>
          </w:tcPr>
          <w:p w14:paraId="5A899D28" w14:textId="77777777" w:rsidR="00D13FD7" w:rsidRDefault="009F15EB">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6C5EDE85" w14:textId="77777777" w:rsidR="00D13FD7" w:rsidRDefault="009F15E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E8B901A" w14:textId="77777777" w:rsidR="00D13FD7" w:rsidRDefault="009F15EB">
            <w:pPr>
              <w:pStyle w:val="ProductList-TableBody"/>
            </w:pPr>
            <w:r>
              <w:t>30,000,000</w:t>
            </w:r>
          </w:p>
        </w:tc>
      </w:tr>
      <w:tr w:rsidR="00D13FD7" w14:paraId="5D7AB4A7" w14:textId="77777777">
        <w:tc>
          <w:tcPr>
            <w:tcW w:w="4040" w:type="dxa"/>
            <w:tcBorders>
              <w:top w:val="single" w:sz="4" w:space="0" w:color="000000"/>
              <w:left w:val="single" w:sz="4" w:space="0" w:color="000000"/>
              <w:bottom w:val="single" w:sz="4" w:space="0" w:color="000000"/>
              <w:right w:val="single" w:sz="4" w:space="0" w:color="000000"/>
            </w:tcBorders>
          </w:tcPr>
          <w:p w14:paraId="4C12F2C0" w14:textId="77777777" w:rsidR="00D13FD7" w:rsidRDefault="009F15EB">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0DF78E3D" w14:textId="77777777" w:rsidR="00D13FD7" w:rsidRDefault="009F15E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D186F82" w14:textId="77777777" w:rsidR="00D13FD7" w:rsidRDefault="009F15EB">
            <w:pPr>
              <w:pStyle w:val="ProductList-TableBody"/>
            </w:pPr>
            <w:r>
              <w:t>300,000,000</w:t>
            </w:r>
          </w:p>
        </w:tc>
      </w:tr>
      <w:tr w:rsidR="00D13FD7" w14:paraId="4A9001C5" w14:textId="77777777">
        <w:tc>
          <w:tcPr>
            <w:tcW w:w="4040" w:type="dxa"/>
            <w:tcBorders>
              <w:top w:val="single" w:sz="4" w:space="0" w:color="000000"/>
              <w:left w:val="single" w:sz="4" w:space="0" w:color="000000"/>
              <w:bottom w:val="single" w:sz="4" w:space="0" w:color="000000"/>
              <w:right w:val="single" w:sz="4" w:space="0" w:color="000000"/>
            </w:tcBorders>
          </w:tcPr>
          <w:p w14:paraId="47715032" w14:textId="77777777" w:rsidR="00D13FD7" w:rsidRDefault="009F15EB">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611E6CB9" w14:textId="77777777" w:rsidR="00D13FD7" w:rsidRDefault="009F15E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73DD7E3" w14:textId="77777777" w:rsidR="00D13FD7" w:rsidRDefault="009F15EB">
            <w:pPr>
              <w:pStyle w:val="ProductList-TableBody"/>
            </w:pPr>
            <w:r>
              <w:t>2,062,500</w:t>
            </w:r>
          </w:p>
        </w:tc>
      </w:tr>
      <w:tr w:rsidR="00D13FD7" w14:paraId="7AEC4A12" w14:textId="77777777">
        <w:tc>
          <w:tcPr>
            <w:tcW w:w="4040" w:type="dxa"/>
            <w:tcBorders>
              <w:top w:val="single" w:sz="4" w:space="0" w:color="000000"/>
              <w:left w:val="single" w:sz="4" w:space="0" w:color="000000"/>
              <w:bottom w:val="single" w:sz="4" w:space="0" w:color="000000"/>
              <w:right w:val="single" w:sz="4" w:space="0" w:color="000000"/>
            </w:tcBorders>
          </w:tcPr>
          <w:p w14:paraId="11A0C866" w14:textId="77777777" w:rsidR="00D13FD7" w:rsidRDefault="009F15EB">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60349EC2" w14:textId="77777777" w:rsidR="00D13FD7" w:rsidRDefault="009F15E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DBB7109" w14:textId="77777777" w:rsidR="00D13FD7" w:rsidRDefault="009F15EB">
            <w:pPr>
              <w:pStyle w:val="ProductList-TableBody"/>
            </w:pPr>
            <w:r>
              <w:t>437,500</w:t>
            </w:r>
          </w:p>
        </w:tc>
      </w:tr>
      <w:tr w:rsidR="00D13FD7" w14:paraId="1A5637AD" w14:textId="77777777">
        <w:tc>
          <w:tcPr>
            <w:tcW w:w="4040" w:type="dxa"/>
            <w:tcBorders>
              <w:top w:val="single" w:sz="4" w:space="0" w:color="000000"/>
              <w:left w:val="single" w:sz="4" w:space="0" w:color="000000"/>
              <w:bottom w:val="single" w:sz="4" w:space="0" w:color="000000"/>
              <w:right w:val="single" w:sz="4" w:space="0" w:color="000000"/>
            </w:tcBorders>
          </w:tcPr>
          <w:p w14:paraId="55E292A4" w14:textId="77777777" w:rsidR="00D13FD7" w:rsidRDefault="009F15EB">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70209264" w14:textId="77777777" w:rsidR="00D13FD7" w:rsidRDefault="009F15E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C9CE6FD" w14:textId="77777777" w:rsidR="00D13FD7" w:rsidRDefault="009F15EB">
            <w:pPr>
              <w:pStyle w:val="ProductList-TableBody"/>
            </w:pPr>
            <w:r>
              <w:t>2,500,000</w:t>
            </w:r>
          </w:p>
        </w:tc>
      </w:tr>
      <w:tr w:rsidR="00D13FD7" w14:paraId="710F67E8" w14:textId="77777777">
        <w:tc>
          <w:tcPr>
            <w:tcW w:w="4040" w:type="dxa"/>
            <w:tcBorders>
              <w:top w:val="single" w:sz="4" w:space="0" w:color="000000"/>
              <w:left w:val="single" w:sz="4" w:space="0" w:color="000000"/>
              <w:bottom w:val="single" w:sz="4" w:space="0" w:color="000000"/>
              <w:right w:val="single" w:sz="4" w:space="0" w:color="000000"/>
            </w:tcBorders>
          </w:tcPr>
          <w:p w14:paraId="78A2B16D" w14:textId="77777777" w:rsidR="00D13FD7" w:rsidRDefault="009F15EB">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147D8AAD" w14:textId="77777777" w:rsidR="00D13FD7" w:rsidRDefault="009F15E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F3DCDDD" w14:textId="77777777" w:rsidR="00D13FD7" w:rsidRDefault="009F15EB">
            <w:pPr>
              <w:pStyle w:val="ProductList-TableBody"/>
            </w:pPr>
            <w:r>
              <w:t>8,750,000</w:t>
            </w:r>
          </w:p>
        </w:tc>
      </w:tr>
      <w:tr w:rsidR="00D13FD7" w14:paraId="17755933" w14:textId="77777777">
        <w:tc>
          <w:tcPr>
            <w:tcW w:w="4040" w:type="dxa"/>
            <w:tcBorders>
              <w:top w:val="single" w:sz="4" w:space="0" w:color="000000"/>
              <w:left w:val="single" w:sz="4" w:space="0" w:color="000000"/>
              <w:bottom w:val="single" w:sz="4" w:space="0" w:color="000000"/>
              <w:right w:val="single" w:sz="4" w:space="0" w:color="000000"/>
            </w:tcBorders>
          </w:tcPr>
          <w:p w14:paraId="77121A33" w14:textId="77777777" w:rsidR="00D13FD7" w:rsidRDefault="009F15EB">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0C841E87" w14:textId="77777777" w:rsidR="00D13FD7" w:rsidRDefault="009F15E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393C83B" w14:textId="77777777" w:rsidR="00D13FD7" w:rsidRDefault="009F15EB">
            <w:pPr>
              <w:pStyle w:val="ProductList-TableBody"/>
            </w:pPr>
            <w:r>
              <w:t>12,500,000</w:t>
            </w:r>
          </w:p>
        </w:tc>
      </w:tr>
      <w:tr w:rsidR="00D13FD7" w14:paraId="532C838D" w14:textId="77777777">
        <w:tc>
          <w:tcPr>
            <w:tcW w:w="4040" w:type="dxa"/>
            <w:tcBorders>
              <w:top w:val="single" w:sz="4" w:space="0" w:color="000000"/>
              <w:left w:val="single" w:sz="4" w:space="0" w:color="000000"/>
              <w:bottom w:val="single" w:sz="4" w:space="0" w:color="000000"/>
              <w:right w:val="single" w:sz="4" w:space="0" w:color="000000"/>
            </w:tcBorders>
          </w:tcPr>
          <w:p w14:paraId="0BEBC43C" w14:textId="77777777" w:rsidR="00D13FD7" w:rsidRDefault="009F15EB">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6ED3E8F1" w14:textId="77777777" w:rsidR="00D13FD7" w:rsidRDefault="009F15E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29C59C4" w14:textId="77777777" w:rsidR="00D13FD7" w:rsidRDefault="009F15EB">
            <w:pPr>
              <w:pStyle w:val="ProductList-TableBody"/>
            </w:pPr>
            <w:r>
              <w:t>8,250,000</w:t>
            </w:r>
          </w:p>
        </w:tc>
      </w:tr>
    </w:tbl>
    <w:p w14:paraId="6DBF9FC5" w14:textId="77777777" w:rsidR="00D13FD7" w:rsidRDefault="00D13FD7">
      <w:pPr>
        <w:pStyle w:val="ProductList-BodyIndented"/>
        <w:ind w:left="720"/>
      </w:pPr>
    </w:p>
    <w:p w14:paraId="6B6149D1" w14:textId="77777777" w:rsidR="00D13FD7" w:rsidRDefault="009F15EB">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0E59BD82" w14:textId="77777777" w:rsidR="00D13FD7" w:rsidRDefault="00D13FD7">
      <w:pPr>
        <w:pStyle w:val="ProductList-BodyIndented"/>
        <w:ind w:left="720"/>
      </w:pPr>
    </w:p>
    <w:p w14:paraId="23C7CAF7" w14:textId="77777777" w:rsidR="00D13FD7" w:rsidRDefault="009F15EB">
      <w:pPr>
        <w:pStyle w:val="ProductList-SubClauseHeading"/>
        <w:outlineLvl w:val="3"/>
      </w:pPr>
      <w:r>
        <w:t>Uprawnienia z tytułu posiadania licencji na Parallel Data Warehouse</w:t>
      </w:r>
    </w:p>
    <w:p w14:paraId="42C23C0C" w14:textId="77777777" w:rsidR="00D13FD7" w:rsidRDefault="009F15EB">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30867BCA" w14:textId="77777777" w:rsidR="00D13FD7" w:rsidRDefault="00D13FD7">
      <w:pPr>
        <w:pStyle w:val="ProductList-BodyIndented"/>
      </w:pPr>
    </w:p>
    <w:p w14:paraId="3247CFA6" w14:textId="77777777" w:rsidR="00D13FD7" w:rsidRDefault="009F15EB">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07F5CFED" w14:textId="77777777" w:rsidR="00D13FD7" w:rsidRDefault="00D13FD7">
      <w:pPr>
        <w:pStyle w:val="ProductList-BodyIndented"/>
      </w:pPr>
    </w:p>
    <w:p w14:paraId="7C36688C" w14:textId="77777777" w:rsidR="00D13FD7" w:rsidRDefault="009F15EB">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D13FD7" w14:paraId="289F92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55BE91" w14:textId="77777777" w:rsidR="00D13FD7" w:rsidRDefault="009F15EB">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7C9652" w14:textId="77777777" w:rsidR="00D13FD7" w:rsidRDefault="009F15EB">
            <w:pPr>
              <w:pStyle w:val="ProductList-TableBody"/>
            </w:pPr>
            <w:r>
              <w:rPr>
                <w:color w:val="FFFFFF"/>
              </w:rPr>
              <w:t>Dozwolone osoby kontaktowe ds. pomocy technicznej</w:t>
            </w:r>
          </w:p>
        </w:tc>
      </w:tr>
      <w:tr w:rsidR="00D13FD7" w14:paraId="118A73CE" w14:textId="77777777">
        <w:tc>
          <w:tcPr>
            <w:tcW w:w="6120" w:type="dxa"/>
            <w:tcBorders>
              <w:top w:val="single" w:sz="4" w:space="0" w:color="000000"/>
              <w:left w:val="single" w:sz="4" w:space="0" w:color="000000"/>
              <w:bottom w:val="single" w:sz="4" w:space="0" w:color="000000"/>
              <w:right w:val="single" w:sz="4" w:space="0" w:color="000000"/>
            </w:tcBorders>
          </w:tcPr>
          <w:p w14:paraId="0CD228A4" w14:textId="77777777" w:rsidR="00D13FD7" w:rsidRDefault="009F15E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56DD4D2" w14:textId="77777777" w:rsidR="00D13FD7" w:rsidRDefault="009F15EB">
            <w:pPr>
              <w:pStyle w:val="ProductList-TableBody"/>
            </w:pPr>
            <w:r>
              <w:t>4</w:t>
            </w:r>
          </w:p>
        </w:tc>
      </w:tr>
      <w:tr w:rsidR="00D13FD7" w14:paraId="52B02C6E" w14:textId="77777777">
        <w:tc>
          <w:tcPr>
            <w:tcW w:w="6120" w:type="dxa"/>
            <w:tcBorders>
              <w:top w:val="single" w:sz="4" w:space="0" w:color="000000"/>
              <w:left w:val="single" w:sz="4" w:space="0" w:color="000000"/>
              <w:bottom w:val="single" w:sz="4" w:space="0" w:color="000000"/>
              <w:right w:val="single" w:sz="4" w:space="0" w:color="000000"/>
            </w:tcBorders>
          </w:tcPr>
          <w:p w14:paraId="07894E87" w14:textId="77777777" w:rsidR="00D13FD7" w:rsidRDefault="009F15E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996365C" w14:textId="77777777" w:rsidR="00D13FD7" w:rsidRDefault="009F15EB">
            <w:pPr>
              <w:pStyle w:val="ProductList-TableBody"/>
            </w:pPr>
            <w:r>
              <w:t>5</w:t>
            </w:r>
          </w:p>
        </w:tc>
      </w:tr>
      <w:tr w:rsidR="00D13FD7" w14:paraId="7FF4C189" w14:textId="77777777">
        <w:tc>
          <w:tcPr>
            <w:tcW w:w="6120" w:type="dxa"/>
            <w:tcBorders>
              <w:top w:val="single" w:sz="4" w:space="0" w:color="000000"/>
              <w:left w:val="single" w:sz="4" w:space="0" w:color="000000"/>
              <w:bottom w:val="single" w:sz="4" w:space="0" w:color="000000"/>
              <w:right w:val="single" w:sz="4" w:space="0" w:color="000000"/>
            </w:tcBorders>
          </w:tcPr>
          <w:p w14:paraId="4BA55CF7" w14:textId="77777777" w:rsidR="00D13FD7" w:rsidRDefault="009F15E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1EC43E1" w14:textId="77777777" w:rsidR="00D13FD7" w:rsidRDefault="009F15EB">
            <w:pPr>
              <w:pStyle w:val="ProductList-TableBody"/>
            </w:pPr>
            <w:r>
              <w:t>6</w:t>
            </w:r>
          </w:p>
        </w:tc>
      </w:tr>
      <w:tr w:rsidR="00D13FD7" w14:paraId="17590CCC" w14:textId="77777777">
        <w:tc>
          <w:tcPr>
            <w:tcW w:w="6120" w:type="dxa"/>
            <w:tcBorders>
              <w:top w:val="single" w:sz="4" w:space="0" w:color="000000"/>
              <w:left w:val="single" w:sz="4" w:space="0" w:color="000000"/>
              <w:bottom w:val="single" w:sz="4" w:space="0" w:color="000000"/>
              <w:right w:val="single" w:sz="4" w:space="0" w:color="000000"/>
            </w:tcBorders>
          </w:tcPr>
          <w:p w14:paraId="6BB1AAD0" w14:textId="77777777" w:rsidR="00D13FD7" w:rsidRDefault="009F15E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9F2EC1E" w14:textId="77777777" w:rsidR="00D13FD7" w:rsidRDefault="009F15EB">
            <w:pPr>
              <w:pStyle w:val="ProductList-TableBody"/>
            </w:pPr>
            <w:r>
              <w:t>7</w:t>
            </w:r>
          </w:p>
        </w:tc>
      </w:tr>
      <w:tr w:rsidR="00D13FD7" w14:paraId="794C15CC" w14:textId="77777777">
        <w:tc>
          <w:tcPr>
            <w:tcW w:w="6120" w:type="dxa"/>
            <w:tcBorders>
              <w:top w:val="single" w:sz="4" w:space="0" w:color="000000"/>
              <w:left w:val="single" w:sz="4" w:space="0" w:color="000000"/>
              <w:bottom w:val="single" w:sz="4" w:space="0" w:color="000000"/>
              <w:right w:val="single" w:sz="4" w:space="0" w:color="000000"/>
            </w:tcBorders>
          </w:tcPr>
          <w:p w14:paraId="4E4CB60A" w14:textId="77777777" w:rsidR="00D13FD7" w:rsidRDefault="009F15E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FF085DB" w14:textId="77777777" w:rsidR="00D13FD7" w:rsidRDefault="009F15EB">
            <w:pPr>
              <w:pStyle w:val="ProductList-TableBody"/>
            </w:pPr>
            <w:r>
              <w:t>8</w:t>
            </w:r>
          </w:p>
        </w:tc>
      </w:tr>
    </w:tbl>
    <w:p w14:paraId="76ED1B08" w14:textId="77777777" w:rsidR="00D13FD7" w:rsidRDefault="00D13FD7">
      <w:pPr>
        <w:pStyle w:val="ProductList-BodyIndented"/>
      </w:pPr>
    </w:p>
    <w:p w14:paraId="0132FFB7" w14:textId="77777777" w:rsidR="00D13FD7" w:rsidRDefault="009F15EB">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1C88C20F" w14:textId="77777777" w:rsidR="00D13FD7" w:rsidRDefault="009F15EB">
      <w:pPr>
        <w:pStyle w:val="ProductList-BodyIndented"/>
      </w:pPr>
      <w:r>
        <w:t xml:space="preserve">Uwaga: Klienci mający obecnie licencję na PDW zachowują tę korzyść zgodnie z </w:t>
      </w:r>
      <w:hyperlink r:id="rId159">
        <w:r>
          <w:rPr>
            <w:color w:val="00467F"/>
            <w:u w:val="single"/>
          </w:rPr>
          <w:t>Postanowieniami dotyczącymi Produktów w wersji z czerwca 2016 r.</w:t>
        </w:r>
      </w:hyperlink>
    </w:p>
    <w:p w14:paraId="4589843B" w14:textId="77777777" w:rsidR="00D13FD7" w:rsidRDefault="00D13FD7">
      <w:pPr>
        <w:pStyle w:val="ProductList-BodyIndented"/>
      </w:pPr>
    </w:p>
    <w:p w14:paraId="47A2950D" w14:textId="77777777" w:rsidR="00D13FD7" w:rsidRDefault="009F15EB">
      <w:pPr>
        <w:pStyle w:val="ProductList-ClauseHeading"/>
        <w:outlineLvl w:val="2"/>
      </w:pPr>
      <w:bookmarkStart w:id="367" w:name="_Sec587"/>
      <w:r>
        <w:t>Dostępność Licencji Step-Up</w:t>
      </w:r>
      <w:bookmarkEnd w:id="367"/>
    </w:p>
    <w:p w14:paraId="433CEC23" w14:textId="77777777" w:rsidR="00D13FD7" w:rsidRDefault="009F15EB">
      <w:pPr>
        <w:pStyle w:val="ProductList-Body"/>
      </w:pPr>
      <w:r>
        <w:t>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w:t>
      </w:r>
    </w:p>
    <w:tbl>
      <w:tblPr>
        <w:tblStyle w:val="PURTable"/>
        <w:tblW w:w="0" w:type="dxa"/>
        <w:tblLook w:val="04A0" w:firstRow="1" w:lastRow="0" w:firstColumn="1" w:lastColumn="0" w:noHBand="0" w:noVBand="1"/>
      </w:tblPr>
      <w:tblGrid>
        <w:gridCol w:w="5405"/>
        <w:gridCol w:w="5511"/>
      </w:tblGrid>
      <w:tr w:rsidR="00D13FD7" w14:paraId="0EFC6B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3BE172" w14:textId="77777777" w:rsidR="00D13FD7" w:rsidRDefault="009F15EB">
            <w:pPr>
              <w:pStyle w:val="ProductList-TableBody"/>
            </w:pPr>
            <w:r>
              <w:rPr>
                <w:color w:val="FFFFFF"/>
              </w:rPr>
              <w:t>Licencja Step Up z wersji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448703" w14:textId="77777777" w:rsidR="00D13FD7" w:rsidRDefault="009F15EB">
            <w:pPr>
              <w:pStyle w:val="ProductList-TableBody"/>
            </w:pPr>
            <w:r>
              <w:rPr>
                <w:color w:val="FFFFFF"/>
              </w:rPr>
              <w:t>Licencja Step Up do wersji</w:t>
            </w:r>
          </w:p>
        </w:tc>
      </w:tr>
      <w:tr w:rsidR="00D13FD7" w14:paraId="35576244" w14:textId="77777777">
        <w:tc>
          <w:tcPr>
            <w:tcW w:w="6000" w:type="dxa"/>
            <w:tcBorders>
              <w:top w:val="single" w:sz="4" w:space="0" w:color="000000"/>
              <w:left w:val="single" w:sz="4" w:space="0" w:color="000000"/>
              <w:bottom w:val="single" w:sz="4" w:space="0" w:color="000000"/>
              <w:right w:val="single" w:sz="4" w:space="0" w:color="000000"/>
            </w:tcBorders>
          </w:tcPr>
          <w:p w14:paraId="04B73554" w14:textId="77777777" w:rsidR="00D13FD7" w:rsidRDefault="009F15E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858BF8" w14:textId="77777777" w:rsidR="00D13FD7" w:rsidRDefault="009F15EB">
            <w:pPr>
              <w:pStyle w:val="ProductList-TableBody"/>
            </w:pPr>
            <w:r>
              <w:t>BizTalk Server Standard</w:t>
            </w:r>
            <w:r>
              <w:fldChar w:fldCharType="begin"/>
            </w:r>
            <w:r>
              <w:instrText xml:space="preserve"> XE "BizTalk Server Standard" </w:instrText>
            </w:r>
            <w:r>
              <w:fldChar w:fldCharType="end"/>
            </w:r>
          </w:p>
        </w:tc>
      </w:tr>
      <w:tr w:rsidR="00D13FD7" w14:paraId="4031E9F0" w14:textId="77777777">
        <w:tc>
          <w:tcPr>
            <w:tcW w:w="6000" w:type="dxa"/>
            <w:tcBorders>
              <w:top w:val="single" w:sz="4" w:space="0" w:color="000000"/>
              <w:left w:val="single" w:sz="4" w:space="0" w:color="000000"/>
              <w:bottom w:val="single" w:sz="4" w:space="0" w:color="000000"/>
              <w:right w:val="single" w:sz="4" w:space="0" w:color="000000"/>
            </w:tcBorders>
          </w:tcPr>
          <w:p w14:paraId="746194E1" w14:textId="77777777" w:rsidR="00D13FD7" w:rsidRDefault="009F15E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E997532" w14:textId="77777777" w:rsidR="00D13FD7" w:rsidRDefault="009F15EB">
            <w:pPr>
              <w:pStyle w:val="ProductList-TableBody"/>
            </w:pPr>
            <w:r>
              <w:t>BizTalk Server Enterprise</w:t>
            </w:r>
            <w:r>
              <w:fldChar w:fldCharType="begin"/>
            </w:r>
            <w:r>
              <w:instrText xml:space="preserve"> XE "BizTalk Server Enterprise" </w:instrText>
            </w:r>
            <w:r>
              <w:fldChar w:fldCharType="end"/>
            </w:r>
          </w:p>
        </w:tc>
      </w:tr>
      <w:tr w:rsidR="00D13FD7" w14:paraId="59E10E72" w14:textId="77777777">
        <w:tc>
          <w:tcPr>
            <w:tcW w:w="6000" w:type="dxa"/>
            <w:tcBorders>
              <w:top w:val="single" w:sz="4" w:space="0" w:color="000000"/>
              <w:left w:val="single" w:sz="4" w:space="0" w:color="000000"/>
              <w:bottom w:val="single" w:sz="4" w:space="0" w:color="000000"/>
              <w:right w:val="single" w:sz="4" w:space="0" w:color="000000"/>
            </w:tcBorders>
          </w:tcPr>
          <w:p w14:paraId="55E86FCE" w14:textId="77777777" w:rsidR="00D13FD7" w:rsidRDefault="009F15E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1626F3" w14:textId="77777777" w:rsidR="00D13FD7" w:rsidRDefault="009F15EB">
            <w:pPr>
              <w:pStyle w:val="ProductList-TableBody"/>
            </w:pPr>
            <w:r>
              <w:t>BizTalk Server Enterprise</w:t>
            </w:r>
          </w:p>
        </w:tc>
      </w:tr>
      <w:tr w:rsidR="00D13FD7" w14:paraId="22D8AC41" w14:textId="77777777">
        <w:tc>
          <w:tcPr>
            <w:tcW w:w="6000" w:type="dxa"/>
            <w:tcBorders>
              <w:top w:val="single" w:sz="4" w:space="0" w:color="000000"/>
              <w:left w:val="single" w:sz="4" w:space="0" w:color="000000"/>
              <w:bottom w:val="single" w:sz="4" w:space="0" w:color="000000"/>
              <w:right w:val="single" w:sz="4" w:space="0" w:color="000000"/>
            </w:tcBorders>
          </w:tcPr>
          <w:p w14:paraId="29F400E9" w14:textId="77777777" w:rsidR="00D13FD7" w:rsidRDefault="009F15EB">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3A7CA" w14:textId="77777777" w:rsidR="00D13FD7" w:rsidRDefault="009F15EB">
            <w:pPr>
              <w:pStyle w:val="ProductList-TableBody"/>
            </w:pPr>
            <w:r>
              <w:t>Pakiet Enterprise CAL</w:t>
            </w:r>
            <w:r>
              <w:fldChar w:fldCharType="begin"/>
            </w:r>
            <w:r>
              <w:instrText xml:space="preserve"> XE "Enterprise CAL" </w:instrText>
            </w:r>
            <w:r>
              <w:fldChar w:fldCharType="end"/>
            </w:r>
          </w:p>
        </w:tc>
      </w:tr>
      <w:tr w:rsidR="00D13FD7" w14:paraId="142365AF" w14:textId="77777777">
        <w:tc>
          <w:tcPr>
            <w:tcW w:w="6000" w:type="dxa"/>
            <w:tcBorders>
              <w:top w:val="single" w:sz="4" w:space="0" w:color="000000"/>
              <w:left w:val="single" w:sz="4" w:space="0" w:color="000000"/>
              <w:bottom w:val="single" w:sz="4" w:space="0" w:color="000000"/>
              <w:right w:val="single" w:sz="4" w:space="0" w:color="000000"/>
            </w:tcBorders>
          </w:tcPr>
          <w:p w14:paraId="6D54F21B" w14:textId="77777777" w:rsidR="00D13FD7" w:rsidRDefault="009F15E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D8F45C" w14:textId="77777777" w:rsidR="00D13FD7" w:rsidRDefault="009F15EB">
            <w:pPr>
              <w:pStyle w:val="ProductList-TableBody"/>
            </w:pPr>
            <w:r>
              <w:t>Core Infrastructure Server Suite Datacenter;</w:t>
            </w:r>
            <w:r>
              <w:fldChar w:fldCharType="begin"/>
            </w:r>
            <w:r>
              <w:instrText xml:space="preserve"> XE "Core Infrastructure Server Suite Datacenter;" </w:instrText>
            </w:r>
            <w:r>
              <w:fldChar w:fldCharType="end"/>
            </w:r>
          </w:p>
        </w:tc>
      </w:tr>
      <w:tr w:rsidR="00D13FD7" w14:paraId="5410941F" w14:textId="77777777">
        <w:tc>
          <w:tcPr>
            <w:tcW w:w="6000" w:type="dxa"/>
            <w:tcBorders>
              <w:top w:val="single" w:sz="4" w:space="0" w:color="000000"/>
              <w:left w:val="single" w:sz="4" w:space="0" w:color="000000"/>
              <w:bottom w:val="single" w:sz="4" w:space="0" w:color="000000"/>
              <w:right w:val="single" w:sz="4" w:space="0" w:color="000000"/>
            </w:tcBorders>
          </w:tcPr>
          <w:p w14:paraId="2D00B295" w14:textId="77777777" w:rsidR="00D13FD7" w:rsidRDefault="009F15EB">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0ECFC6F6" w14:textId="77777777" w:rsidR="00D13FD7" w:rsidRDefault="009F15EB">
            <w:pPr>
              <w:pStyle w:val="ProductList-TableBody"/>
            </w:pPr>
            <w:r>
              <w:t>Desktop Education z licencją Enterprise CAL Suite</w:t>
            </w:r>
          </w:p>
        </w:tc>
      </w:tr>
      <w:tr w:rsidR="00D13FD7" w14:paraId="32496F68" w14:textId="77777777">
        <w:tc>
          <w:tcPr>
            <w:tcW w:w="6000" w:type="dxa"/>
            <w:tcBorders>
              <w:top w:val="single" w:sz="4" w:space="0" w:color="000000"/>
              <w:left w:val="single" w:sz="4" w:space="0" w:color="000000"/>
              <w:bottom w:val="single" w:sz="4" w:space="0" w:color="000000"/>
              <w:right w:val="single" w:sz="4" w:space="0" w:color="000000"/>
            </w:tcBorders>
          </w:tcPr>
          <w:p w14:paraId="1B0F516A" w14:textId="77777777" w:rsidR="00D13FD7" w:rsidRDefault="009F15EB">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35B3156B" w14:textId="77777777" w:rsidR="00D13FD7" w:rsidRDefault="009F15EB">
            <w:pPr>
              <w:pStyle w:val="ProductList-TableBody"/>
            </w:pPr>
            <w:r>
              <w:t>Desktop School z licencją Enterprise CAL Suite</w:t>
            </w:r>
          </w:p>
        </w:tc>
      </w:tr>
      <w:tr w:rsidR="00D13FD7" w14:paraId="59BC1734" w14:textId="77777777">
        <w:tc>
          <w:tcPr>
            <w:tcW w:w="6000" w:type="dxa"/>
            <w:tcBorders>
              <w:top w:val="single" w:sz="4" w:space="0" w:color="000000"/>
              <w:left w:val="single" w:sz="4" w:space="0" w:color="000000"/>
              <w:bottom w:val="single" w:sz="4" w:space="0" w:color="000000"/>
              <w:right w:val="single" w:sz="4" w:space="0" w:color="000000"/>
            </w:tcBorders>
          </w:tcPr>
          <w:p w14:paraId="4643B1D6" w14:textId="77777777" w:rsidR="00D13FD7" w:rsidRDefault="009F15E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0A3C67" w14:textId="77777777" w:rsidR="00D13FD7" w:rsidRDefault="009F15EB">
            <w:pPr>
              <w:pStyle w:val="ProductList-TableBody"/>
            </w:pPr>
            <w:r>
              <w:t>Exchange Server Enterprise</w:t>
            </w:r>
            <w:r>
              <w:fldChar w:fldCharType="begin"/>
            </w:r>
            <w:r>
              <w:instrText xml:space="preserve"> XE "Exchange Server Enterprise" </w:instrText>
            </w:r>
            <w:r>
              <w:fldChar w:fldCharType="end"/>
            </w:r>
          </w:p>
        </w:tc>
      </w:tr>
      <w:tr w:rsidR="00D13FD7" w14:paraId="7A9B5B28" w14:textId="77777777">
        <w:tc>
          <w:tcPr>
            <w:tcW w:w="6000" w:type="dxa"/>
            <w:tcBorders>
              <w:top w:val="single" w:sz="4" w:space="0" w:color="000000"/>
              <w:left w:val="single" w:sz="4" w:space="0" w:color="000000"/>
              <w:bottom w:val="single" w:sz="4" w:space="0" w:color="000000"/>
              <w:right w:val="single" w:sz="4" w:space="0" w:color="000000"/>
            </w:tcBorders>
          </w:tcPr>
          <w:p w14:paraId="1FD3134A" w14:textId="77777777" w:rsidR="00D13FD7" w:rsidRDefault="009F15E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7B8D9" w14:textId="77777777" w:rsidR="00D13FD7" w:rsidRDefault="009F15EB">
            <w:pPr>
              <w:pStyle w:val="ProductList-TableBody"/>
            </w:pPr>
            <w:r>
              <w:t>Forefront TMG Enterprise</w:t>
            </w:r>
            <w:r>
              <w:fldChar w:fldCharType="begin"/>
            </w:r>
            <w:r>
              <w:instrText xml:space="preserve"> XE "Forefront TMG Enterprise" </w:instrText>
            </w:r>
            <w:r>
              <w:fldChar w:fldCharType="end"/>
            </w:r>
          </w:p>
        </w:tc>
      </w:tr>
      <w:tr w:rsidR="00D13FD7" w14:paraId="406BF35C" w14:textId="77777777">
        <w:tc>
          <w:tcPr>
            <w:tcW w:w="6000" w:type="dxa"/>
            <w:tcBorders>
              <w:top w:val="single" w:sz="4" w:space="0" w:color="000000"/>
              <w:left w:val="single" w:sz="4" w:space="0" w:color="000000"/>
              <w:bottom w:val="single" w:sz="4" w:space="0" w:color="000000"/>
              <w:right w:val="single" w:sz="4" w:space="0" w:color="000000"/>
            </w:tcBorders>
          </w:tcPr>
          <w:p w14:paraId="35051753" w14:textId="77777777" w:rsidR="00D13FD7" w:rsidRDefault="009F15EB">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CA67E" w14:textId="77777777" w:rsidR="00D13FD7" w:rsidRDefault="009F15EB">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D13FD7" w14:paraId="74AA0771" w14:textId="77777777">
        <w:tc>
          <w:tcPr>
            <w:tcW w:w="6000" w:type="dxa"/>
            <w:tcBorders>
              <w:top w:val="single" w:sz="4" w:space="0" w:color="000000"/>
              <w:left w:val="single" w:sz="4" w:space="0" w:color="000000"/>
              <w:bottom w:val="single" w:sz="4" w:space="0" w:color="000000"/>
              <w:right w:val="single" w:sz="4" w:space="0" w:color="000000"/>
            </w:tcBorders>
          </w:tcPr>
          <w:p w14:paraId="0863E41F" w14:textId="77777777" w:rsidR="00D13FD7" w:rsidRDefault="009F15EB">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B33289D" w14:textId="77777777" w:rsidR="00D13FD7" w:rsidRDefault="009F15EB">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D13FD7" w14:paraId="7BF6E476" w14:textId="77777777">
        <w:tc>
          <w:tcPr>
            <w:tcW w:w="6000" w:type="dxa"/>
            <w:tcBorders>
              <w:top w:val="single" w:sz="4" w:space="0" w:color="000000"/>
              <w:left w:val="single" w:sz="4" w:space="0" w:color="000000"/>
              <w:bottom w:val="single" w:sz="4" w:space="0" w:color="000000"/>
              <w:right w:val="single" w:sz="4" w:space="0" w:color="000000"/>
            </w:tcBorders>
          </w:tcPr>
          <w:p w14:paraId="39EC765C" w14:textId="77777777" w:rsidR="00D13FD7" w:rsidRDefault="009F15EB">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F856816" w14:textId="77777777" w:rsidR="00D13FD7" w:rsidRDefault="009F15EB">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D13FD7" w14:paraId="121CFF4A" w14:textId="77777777">
        <w:tc>
          <w:tcPr>
            <w:tcW w:w="6000" w:type="dxa"/>
            <w:tcBorders>
              <w:top w:val="single" w:sz="4" w:space="0" w:color="000000"/>
              <w:left w:val="single" w:sz="4" w:space="0" w:color="000000"/>
              <w:bottom w:val="single" w:sz="4" w:space="0" w:color="000000"/>
              <w:right w:val="single" w:sz="4" w:space="0" w:color="000000"/>
            </w:tcBorders>
          </w:tcPr>
          <w:p w14:paraId="49A78637" w14:textId="77777777" w:rsidR="00D13FD7" w:rsidRDefault="009F15EB">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AD4D5DB" w14:textId="77777777" w:rsidR="00D13FD7" w:rsidRDefault="009F15EB">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D13FD7" w14:paraId="21555643" w14:textId="77777777">
        <w:tc>
          <w:tcPr>
            <w:tcW w:w="6000" w:type="dxa"/>
            <w:tcBorders>
              <w:top w:val="single" w:sz="4" w:space="0" w:color="000000"/>
              <w:left w:val="single" w:sz="4" w:space="0" w:color="000000"/>
              <w:bottom w:val="single" w:sz="4" w:space="0" w:color="000000"/>
              <w:right w:val="single" w:sz="4" w:space="0" w:color="000000"/>
            </w:tcBorders>
          </w:tcPr>
          <w:p w14:paraId="7D7A6D5B" w14:textId="77777777" w:rsidR="00D13FD7" w:rsidRDefault="009F15E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C23418" w14:textId="77777777" w:rsidR="00D13FD7" w:rsidRDefault="009F15EB">
            <w:pPr>
              <w:pStyle w:val="ProductList-TableBody"/>
            </w:pPr>
            <w:r>
              <w:t>Office Professional Plus</w:t>
            </w:r>
            <w:r>
              <w:fldChar w:fldCharType="begin"/>
            </w:r>
            <w:r>
              <w:instrText xml:space="preserve"> XE "Office Professional Plus" </w:instrText>
            </w:r>
            <w:r>
              <w:fldChar w:fldCharType="end"/>
            </w:r>
          </w:p>
        </w:tc>
      </w:tr>
      <w:tr w:rsidR="00D13FD7" w14:paraId="27236395" w14:textId="77777777">
        <w:tc>
          <w:tcPr>
            <w:tcW w:w="6000" w:type="dxa"/>
            <w:tcBorders>
              <w:top w:val="single" w:sz="4" w:space="0" w:color="000000"/>
              <w:left w:val="single" w:sz="4" w:space="0" w:color="000000"/>
              <w:bottom w:val="single" w:sz="4" w:space="0" w:color="000000"/>
              <w:right w:val="single" w:sz="4" w:space="0" w:color="000000"/>
            </w:tcBorders>
          </w:tcPr>
          <w:p w14:paraId="61DAFE23" w14:textId="77777777" w:rsidR="00D13FD7" w:rsidRDefault="009F15EB">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29546E97" w14:textId="77777777" w:rsidR="00D13FD7" w:rsidRDefault="009F15EB">
            <w:pPr>
              <w:pStyle w:val="ProductList-TableBody"/>
            </w:pPr>
            <w:r>
              <w:t>Platforma Enterprise Desktop</w:t>
            </w:r>
          </w:p>
        </w:tc>
      </w:tr>
      <w:tr w:rsidR="00D13FD7" w14:paraId="4374AB98" w14:textId="77777777">
        <w:tc>
          <w:tcPr>
            <w:tcW w:w="6000" w:type="dxa"/>
            <w:tcBorders>
              <w:top w:val="single" w:sz="4" w:space="0" w:color="000000"/>
              <w:left w:val="single" w:sz="4" w:space="0" w:color="000000"/>
              <w:bottom w:val="single" w:sz="4" w:space="0" w:color="000000"/>
              <w:right w:val="single" w:sz="4" w:space="0" w:color="000000"/>
            </w:tcBorders>
          </w:tcPr>
          <w:p w14:paraId="13B024F9" w14:textId="77777777" w:rsidR="00D13FD7" w:rsidRDefault="009F15E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870FC3" w14:textId="77777777" w:rsidR="00D13FD7" w:rsidRDefault="009F15EB">
            <w:pPr>
              <w:pStyle w:val="ProductList-TableBody"/>
            </w:pPr>
            <w:r>
              <w:t>Project Professional</w:t>
            </w:r>
            <w:r>
              <w:fldChar w:fldCharType="begin"/>
            </w:r>
            <w:r>
              <w:instrText xml:space="preserve"> XE "Project Professional" </w:instrText>
            </w:r>
            <w:r>
              <w:fldChar w:fldCharType="end"/>
            </w:r>
          </w:p>
        </w:tc>
      </w:tr>
      <w:tr w:rsidR="00D13FD7" w14:paraId="0B244EAD" w14:textId="77777777">
        <w:tc>
          <w:tcPr>
            <w:tcW w:w="6000" w:type="dxa"/>
            <w:tcBorders>
              <w:top w:val="single" w:sz="4" w:space="0" w:color="000000"/>
              <w:left w:val="single" w:sz="4" w:space="0" w:color="000000"/>
              <w:bottom w:val="single" w:sz="4" w:space="0" w:color="000000"/>
              <w:right w:val="single" w:sz="4" w:space="0" w:color="000000"/>
            </w:tcBorders>
          </w:tcPr>
          <w:p w14:paraId="6DE7B471" w14:textId="77777777" w:rsidR="00D13FD7" w:rsidRDefault="009F15E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D02452A" w14:textId="77777777" w:rsidR="00D13FD7" w:rsidRDefault="009F15EB">
            <w:pPr>
              <w:pStyle w:val="ProductList-TableBody"/>
            </w:pPr>
            <w:r>
              <w:t>SQL Server Enterprise Core</w:t>
            </w:r>
          </w:p>
        </w:tc>
      </w:tr>
      <w:tr w:rsidR="00D13FD7" w14:paraId="42CDFE7D" w14:textId="77777777">
        <w:tc>
          <w:tcPr>
            <w:tcW w:w="6000" w:type="dxa"/>
            <w:tcBorders>
              <w:top w:val="single" w:sz="4" w:space="0" w:color="000000"/>
              <w:left w:val="single" w:sz="4" w:space="0" w:color="000000"/>
              <w:bottom w:val="single" w:sz="4" w:space="0" w:color="000000"/>
              <w:right w:val="single" w:sz="4" w:space="0" w:color="000000"/>
            </w:tcBorders>
          </w:tcPr>
          <w:p w14:paraId="0AEB046A" w14:textId="77777777" w:rsidR="00D13FD7" w:rsidRDefault="009F15E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150782" w14:textId="77777777" w:rsidR="00D13FD7" w:rsidRDefault="009F15EB">
            <w:pPr>
              <w:pStyle w:val="ProductList-TableBody"/>
            </w:pPr>
            <w:r>
              <w:t>SQL Server Business Intelligence</w:t>
            </w:r>
            <w:r>
              <w:fldChar w:fldCharType="begin"/>
            </w:r>
            <w:r>
              <w:instrText xml:space="preserve"> XE "SQL Server Business Intelligence" </w:instrText>
            </w:r>
            <w:r>
              <w:fldChar w:fldCharType="end"/>
            </w:r>
          </w:p>
        </w:tc>
      </w:tr>
      <w:tr w:rsidR="00D13FD7" w14:paraId="1E908026" w14:textId="77777777">
        <w:tc>
          <w:tcPr>
            <w:tcW w:w="6000" w:type="dxa"/>
            <w:tcBorders>
              <w:top w:val="single" w:sz="4" w:space="0" w:color="000000"/>
              <w:left w:val="single" w:sz="4" w:space="0" w:color="000000"/>
              <w:bottom w:val="single" w:sz="4" w:space="0" w:color="000000"/>
              <w:right w:val="single" w:sz="4" w:space="0" w:color="000000"/>
            </w:tcBorders>
          </w:tcPr>
          <w:p w14:paraId="73A8C96A" w14:textId="77777777" w:rsidR="00D13FD7" w:rsidRDefault="009F15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3D6B4" w14:textId="77777777" w:rsidR="00D13FD7" w:rsidRDefault="009F15EB">
            <w:pPr>
              <w:pStyle w:val="ProductList-TableBody"/>
            </w:pPr>
            <w:r>
              <w:t>System Center Datacenter</w:t>
            </w:r>
            <w:r>
              <w:fldChar w:fldCharType="begin"/>
            </w:r>
            <w:r>
              <w:instrText xml:space="preserve"> XE "System Center Datacenter" </w:instrText>
            </w:r>
            <w:r>
              <w:fldChar w:fldCharType="end"/>
            </w:r>
          </w:p>
        </w:tc>
      </w:tr>
      <w:tr w:rsidR="00D13FD7" w14:paraId="681FBB85" w14:textId="77777777">
        <w:tc>
          <w:tcPr>
            <w:tcW w:w="6000" w:type="dxa"/>
            <w:tcBorders>
              <w:top w:val="single" w:sz="4" w:space="0" w:color="000000"/>
              <w:left w:val="single" w:sz="4" w:space="0" w:color="000000"/>
              <w:bottom w:val="single" w:sz="4" w:space="0" w:color="000000"/>
              <w:right w:val="single" w:sz="4" w:space="0" w:color="000000"/>
            </w:tcBorders>
          </w:tcPr>
          <w:p w14:paraId="2890F398" w14:textId="77777777" w:rsidR="00D13FD7" w:rsidRDefault="009F15E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DDD420" w14:textId="77777777" w:rsidR="00D13FD7" w:rsidRDefault="009F15EB">
            <w:pPr>
              <w:pStyle w:val="ProductList-TableBody"/>
            </w:pPr>
            <w:r>
              <w:t>Visio Professional</w:t>
            </w:r>
            <w:r>
              <w:fldChar w:fldCharType="begin"/>
            </w:r>
            <w:r>
              <w:instrText xml:space="preserve"> XE "Visio Professional" </w:instrText>
            </w:r>
            <w:r>
              <w:fldChar w:fldCharType="end"/>
            </w:r>
          </w:p>
        </w:tc>
      </w:tr>
      <w:tr w:rsidR="00D13FD7" w14:paraId="771D03CA" w14:textId="77777777">
        <w:tc>
          <w:tcPr>
            <w:tcW w:w="6000" w:type="dxa"/>
            <w:tcBorders>
              <w:top w:val="single" w:sz="4" w:space="0" w:color="000000"/>
              <w:left w:val="single" w:sz="4" w:space="0" w:color="000000"/>
              <w:bottom w:val="single" w:sz="4" w:space="0" w:color="000000"/>
              <w:right w:val="single" w:sz="4" w:space="0" w:color="000000"/>
            </w:tcBorders>
          </w:tcPr>
          <w:p w14:paraId="2469CCBD" w14:textId="77777777" w:rsidR="00D13FD7" w:rsidRDefault="009F15EB">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E025F6" w14:textId="77777777" w:rsidR="00D13FD7" w:rsidRDefault="009F15EB">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D13FD7" w14:paraId="4DF72A17" w14:textId="77777777">
        <w:tc>
          <w:tcPr>
            <w:tcW w:w="6000" w:type="dxa"/>
            <w:tcBorders>
              <w:top w:val="single" w:sz="4" w:space="0" w:color="000000"/>
              <w:left w:val="single" w:sz="4" w:space="0" w:color="000000"/>
              <w:bottom w:val="single" w:sz="4" w:space="0" w:color="000000"/>
              <w:right w:val="single" w:sz="4" w:space="0" w:color="000000"/>
            </w:tcBorders>
          </w:tcPr>
          <w:p w14:paraId="2F2749C8" w14:textId="77777777" w:rsidR="00D13FD7" w:rsidRDefault="009F15EB">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638A1" w14:textId="77777777" w:rsidR="00D13FD7" w:rsidRDefault="009F15EB">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D13FD7" w14:paraId="747B3A5A" w14:textId="77777777">
        <w:tc>
          <w:tcPr>
            <w:tcW w:w="6000" w:type="dxa"/>
            <w:tcBorders>
              <w:top w:val="single" w:sz="4" w:space="0" w:color="000000"/>
              <w:left w:val="single" w:sz="4" w:space="0" w:color="000000"/>
              <w:bottom w:val="single" w:sz="4" w:space="0" w:color="000000"/>
              <w:right w:val="single" w:sz="4" w:space="0" w:color="000000"/>
            </w:tcBorders>
          </w:tcPr>
          <w:p w14:paraId="1E1697A3" w14:textId="77777777" w:rsidR="00D13FD7" w:rsidRDefault="009F15E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C4158A" w14:textId="77777777" w:rsidR="00D13FD7" w:rsidRDefault="009F15EB">
            <w:pPr>
              <w:pStyle w:val="ProductList-TableBody"/>
            </w:pPr>
            <w:r>
              <w:t>Windows Server Datacenter</w:t>
            </w:r>
            <w:r>
              <w:fldChar w:fldCharType="begin"/>
            </w:r>
            <w:r>
              <w:instrText xml:space="preserve"> XE "Windows Server Datacenter" </w:instrText>
            </w:r>
            <w:r>
              <w:fldChar w:fldCharType="end"/>
            </w:r>
          </w:p>
        </w:tc>
      </w:tr>
    </w:tbl>
    <w:p w14:paraId="367A8C20" w14:textId="77777777" w:rsidR="00D13FD7" w:rsidRDefault="00D13FD7">
      <w:pPr>
        <w:pStyle w:val="ProductList-Body"/>
      </w:pPr>
    </w:p>
    <w:p w14:paraId="165E842A" w14:textId="77777777" w:rsidR="00D13FD7" w:rsidRDefault="009F15EB">
      <w:pPr>
        <w:pStyle w:val="ProductList-ClauseHeading"/>
        <w:outlineLvl w:val="2"/>
      </w:pPr>
      <w:bookmarkStart w:id="368" w:name="_Sec588"/>
      <w:r>
        <w:t>Serwery — Prawa związane z odzyskiwaniem po awarii</w:t>
      </w:r>
      <w:bookmarkEnd w:id="368"/>
    </w:p>
    <w:p w14:paraId="4300FF3F" w14:textId="77777777" w:rsidR="00D13FD7" w:rsidRDefault="009F15EB">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184CF260" w14:textId="77777777" w:rsidR="00D13FD7" w:rsidRDefault="00D13FD7">
      <w:pPr>
        <w:pStyle w:val="ProductList-Body"/>
      </w:pPr>
    </w:p>
    <w:p w14:paraId="5AFB0239" w14:textId="77777777" w:rsidR="00D13FD7" w:rsidRDefault="009F15EB">
      <w:pPr>
        <w:pStyle w:val="ProductList-SubSubClauseHeading"/>
        <w:outlineLvl w:val="4"/>
      </w:pPr>
      <w:r>
        <w:t>Dozwolone użycie wystąpień zapasowych</w:t>
      </w:r>
    </w:p>
    <w:p w14:paraId="6A912B22" w14:textId="77777777" w:rsidR="00D13FD7" w:rsidRDefault="009F15EB">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5E309CCE" w14:textId="77777777" w:rsidR="00D13FD7" w:rsidRDefault="009F15EB" w:rsidP="009F15EB">
      <w:pPr>
        <w:pStyle w:val="ProductList-Bullet"/>
        <w:numPr>
          <w:ilvl w:val="2"/>
          <w:numId w:val="61"/>
        </w:numPr>
      </w:pPr>
      <w:r>
        <w:t>przez krótkie okresy testowania odzyskiwania awaryjnego w ciągu jednego tygodnia co 90 dni;</w:t>
      </w:r>
    </w:p>
    <w:p w14:paraId="09FC626E" w14:textId="77777777" w:rsidR="00D13FD7" w:rsidRDefault="009F15EB" w:rsidP="009F15EB">
      <w:pPr>
        <w:pStyle w:val="ProductList-Bullet"/>
        <w:numPr>
          <w:ilvl w:val="2"/>
          <w:numId w:val="6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3258D667" w14:textId="77777777" w:rsidR="00D13FD7" w:rsidRDefault="009F15EB" w:rsidP="009F15EB">
      <w:pPr>
        <w:pStyle w:val="ProductList-Bullet"/>
        <w:numPr>
          <w:ilvl w:val="2"/>
          <w:numId w:val="6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1525E8FD" w14:textId="77777777" w:rsidR="00D13FD7" w:rsidRDefault="00D13FD7">
      <w:pPr>
        <w:pStyle w:val="ProductList-BodyIndented2"/>
      </w:pPr>
    </w:p>
    <w:p w14:paraId="6A67F4E5" w14:textId="77777777" w:rsidR="00D13FD7" w:rsidRDefault="009F15EB">
      <w:pPr>
        <w:pStyle w:val="ProductList-SubSubClauseHeading"/>
        <w:outlineLvl w:val="4"/>
      </w:pPr>
      <w:r>
        <w:t>Używanie Korzyści Azure Hybrid Benefit na potrzeby odzyskiwania po awarii</w:t>
      </w:r>
    </w:p>
    <w:p w14:paraId="312ADDDE" w14:textId="77777777" w:rsidR="00D13FD7" w:rsidRDefault="009F15EB">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548E5DF8" w14:textId="77777777" w:rsidR="00D13FD7" w:rsidRDefault="00D13FD7">
      <w:pPr>
        <w:pStyle w:val="ProductList-BodyIndented2"/>
      </w:pPr>
    </w:p>
    <w:p w14:paraId="74B7E881" w14:textId="77777777" w:rsidR="00D13FD7" w:rsidRDefault="009F15EB">
      <w:pPr>
        <w:pStyle w:val="ProductList-SubSubClauseHeading"/>
        <w:outlineLvl w:val="4"/>
      </w:pPr>
      <w:r>
        <w:t>Wymagania dotyczące odzyskiwania po awarii</w:t>
      </w:r>
    </w:p>
    <w:p w14:paraId="4E5F8EE7" w14:textId="77777777" w:rsidR="00D13FD7" w:rsidRDefault="009F15EB">
      <w:pPr>
        <w:pStyle w:val="ProductList-BodyIndented2"/>
      </w:pPr>
      <w:r>
        <w:t>W celu użycia oprogramowania na mocy praw związanych z odzyskiwaniem po awarii, Klient musi spełnić następujące warunki:</w:t>
      </w:r>
    </w:p>
    <w:p w14:paraId="42FA1F71" w14:textId="77777777" w:rsidR="00D13FD7" w:rsidRDefault="009F15EB" w:rsidP="009F15EB">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1094FEA1" w14:textId="77777777" w:rsidR="00D13FD7" w:rsidRDefault="009F15EB" w:rsidP="009F15EB">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3EF93264" w14:textId="77777777" w:rsidR="00D13FD7" w:rsidRDefault="009F15EB" w:rsidP="009F15EB">
      <w:pPr>
        <w:pStyle w:val="ProductList-Bullet"/>
        <w:numPr>
          <w:ilvl w:val="2"/>
          <w:numId w:val="62"/>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790F003D" w14:textId="77777777" w:rsidR="00D13FD7" w:rsidRDefault="009F15EB" w:rsidP="009F15EB">
      <w:pPr>
        <w:pStyle w:val="ProductList-Bullet"/>
        <w:numPr>
          <w:ilvl w:val="2"/>
          <w:numId w:val="62"/>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4F89232A" w14:textId="77777777" w:rsidR="00D13FD7" w:rsidRDefault="009F15EB" w:rsidP="009F15EB">
      <w:pPr>
        <w:pStyle w:val="ProductList-Bullet"/>
        <w:numPr>
          <w:ilvl w:val="2"/>
          <w:numId w:val="62"/>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5B16D79A" w14:textId="77777777" w:rsidR="00D13FD7" w:rsidRDefault="009F15EB" w:rsidP="009F15EB">
      <w:pPr>
        <w:pStyle w:val="ProductList-Bullet"/>
        <w:numPr>
          <w:ilvl w:val="2"/>
          <w:numId w:val="62"/>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165A0484" w14:textId="77777777" w:rsidR="00D13FD7" w:rsidRDefault="00D13FD7">
      <w:pPr>
        <w:pStyle w:val="ProductList-BodyIndented2"/>
      </w:pPr>
    </w:p>
    <w:p w14:paraId="166C0011" w14:textId="77777777" w:rsidR="00D13FD7" w:rsidRDefault="009F15EB">
      <w:pPr>
        <w:pStyle w:val="ProductList-SubSubClauseHeading"/>
        <w:outlineLvl w:val="4"/>
      </w:pPr>
      <w:r>
        <w:t>Dodatkowe przypadki dozwolonego użycia oprogramowania Windows Server</w:t>
      </w:r>
    </w:p>
    <w:p w14:paraId="484B43EC" w14:textId="77777777" w:rsidR="00D13FD7" w:rsidRDefault="009F15EB" w:rsidP="009F15EB">
      <w:pPr>
        <w:pStyle w:val="ProductList-Bullet"/>
        <w:numPr>
          <w:ilvl w:val="2"/>
          <w:numId w:val="6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0A7993F9" w14:textId="77777777" w:rsidR="00D13FD7" w:rsidRDefault="009F15EB" w:rsidP="009F15EB">
      <w:pPr>
        <w:pStyle w:val="ProductList-Bullet"/>
        <w:numPr>
          <w:ilvl w:val="3"/>
          <w:numId w:val="6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752E65C3" w14:textId="77777777" w:rsidR="00D13FD7" w:rsidRDefault="009F15EB" w:rsidP="009F15EB">
      <w:pPr>
        <w:pStyle w:val="ProductList-Bullet"/>
        <w:numPr>
          <w:ilvl w:val="3"/>
          <w:numId w:val="6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1002CD6C" w14:textId="77777777" w:rsidR="00D13FD7" w:rsidRDefault="009F15EB">
      <w:pPr>
        <w:pStyle w:val="ProductList-BodyIndented2"/>
        <w:ind w:left="1440"/>
      </w:pPr>
      <w:r>
        <w:t>- uruchamiania oprogramowania do wirtualizacji sprzętu, takiego jak rola funkcji Hyper-V;</w:t>
      </w:r>
    </w:p>
    <w:p w14:paraId="568F6B25" w14:textId="77777777" w:rsidR="00D13FD7" w:rsidRDefault="009F15EB">
      <w:pPr>
        <w:pStyle w:val="ProductList-BodyIndented2"/>
        <w:ind w:left="1440"/>
      </w:pPr>
      <w:r>
        <w:t>- świadczenia usług związanych z wirtualizacją sprzętu;</w:t>
      </w:r>
    </w:p>
    <w:p w14:paraId="570E4C26" w14:textId="77777777" w:rsidR="00D13FD7" w:rsidRDefault="009F15EB">
      <w:pPr>
        <w:pStyle w:val="ProductList-BodyIndented2"/>
        <w:ind w:left="1440"/>
      </w:pPr>
      <w:r>
        <w:t>- uruchamiania agentów programowych w celu zarządzania oprogramowaniem do wirtualizacji sprzętu;</w:t>
      </w:r>
    </w:p>
    <w:p w14:paraId="5A8C223F" w14:textId="77777777" w:rsidR="00D13FD7" w:rsidRDefault="009F15EB">
      <w:pPr>
        <w:pStyle w:val="ProductList-BodyIndented2"/>
        <w:ind w:left="1440"/>
      </w:pPr>
      <w:r>
        <w:t>- pełnienia funkcji miejsca docelowego replikacji;</w:t>
      </w:r>
    </w:p>
    <w:p w14:paraId="4D0ABFED" w14:textId="77777777" w:rsidR="00D13FD7" w:rsidRDefault="009F15EB">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3071B64C" w14:textId="77777777" w:rsidR="00D13FD7" w:rsidRDefault="009F15EB">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156B5B3A" w14:textId="77777777" w:rsidR="00D13FD7" w:rsidRDefault="009F15EB">
      <w:pPr>
        <w:pStyle w:val="ProductList-BodyIndented2"/>
        <w:ind w:left="1440"/>
      </w:pPr>
      <w:r>
        <w:t xml:space="preserve">- uruchamiania procesów związanych z odzyskiwaniem po awarii zgodnie z opisem powyżej. </w:t>
      </w:r>
    </w:p>
    <w:p w14:paraId="52977CD6" w14:textId="77777777" w:rsidR="00D13FD7" w:rsidRDefault="009F15EB" w:rsidP="009F15EB">
      <w:pPr>
        <w:pStyle w:val="ProductList-Bullet"/>
        <w:numPr>
          <w:ilvl w:val="3"/>
          <w:numId w:val="6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189D037F" w14:textId="77777777" w:rsidR="00D13FD7" w:rsidRDefault="00D13FD7">
      <w:pPr>
        <w:pStyle w:val="ProductList-BodyIndented2"/>
      </w:pPr>
    </w:p>
    <w:p w14:paraId="5A9BEC3D" w14:textId="77777777" w:rsidR="00D13FD7" w:rsidRDefault="00D13FD7">
      <w:pPr>
        <w:pStyle w:val="ProductList-BodyIndented2"/>
      </w:pPr>
    </w:p>
    <w:p w14:paraId="2AC2B67B" w14:textId="77777777" w:rsidR="00D13FD7" w:rsidRDefault="009F15EB">
      <w:pPr>
        <w:pStyle w:val="ProductList-ClauseHeading"/>
        <w:outlineLvl w:val="2"/>
      </w:pPr>
      <w:bookmarkStart w:id="369" w:name="_Sec589"/>
      <w:r>
        <w:t>Przenoszenie licencji</w:t>
      </w:r>
      <w:bookmarkEnd w:id="369"/>
    </w:p>
    <w:p w14:paraId="0ADF49C1" w14:textId="77777777" w:rsidR="00D13FD7" w:rsidRDefault="009F15EB">
      <w:pPr>
        <w:pStyle w:val="ProductList-SubClauseHeading"/>
        <w:outlineLvl w:val="3"/>
      </w:pPr>
      <w:r>
        <w:t>Przenoszenie Licencji między Farmami Serwerów</w:t>
      </w:r>
    </w:p>
    <w:p w14:paraId="331D2604" w14:textId="77777777" w:rsidR="00D13FD7" w:rsidRDefault="009F15EB">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wykorzystywane do obsługi w ramach oddzielnych procesów mogą być jednocześnie używane w ramach praw wynikających z Przenoszenia Licencji między Farmami Serwerów.</w:t>
      </w:r>
    </w:p>
    <w:p w14:paraId="00482413" w14:textId="77777777" w:rsidR="00D13FD7" w:rsidRDefault="00D13FD7">
      <w:pPr>
        <w:pStyle w:val="ProductList-BodyIndented"/>
      </w:pPr>
    </w:p>
    <w:p w14:paraId="6A9C9E5A" w14:textId="77777777" w:rsidR="00D13FD7" w:rsidRDefault="009F15EB">
      <w:pPr>
        <w:pStyle w:val="ProductList-SubClauseHeading"/>
        <w:outlineLvl w:val="3"/>
      </w:pPr>
      <w:r>
        <w:t>Przenoszenie Licencji z Pakietem Software Assurance</w:t>
      </w:r>
    </w:p>
    <w:p w14:paraId="1573DE68" w14:textId="77777777" w:rsidR="00D13FD7" w:rsidRDefault="009F15EB">
      <w:pPr>
        <w:pStyle w:val="ProductList-BodyIndented"/>
      </w:pPr>
      <w:r>
        <w:t xml:space="preserve">W ramach Przenoszenia Licencji z Pakietem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SA, z zastrzeżeniem ograniczeń określonych w Postanowieniach Licencyjnych dotyczących Samodzielnego Hostingu. </w:t>
      </w:r>
    </w:p>
    <w:p w14:paraId="1927F960" w14:textId="77777777" w:rsidR="00D13FD7" w:rsidRDefault="00D13FD7">
      <w:pPr>
        <w:pStyle w:val="ProductList-BodyIndented"/>
      </w:pPr>
    </w:p>
    <w:p w14:paraId="2D969731" w14:textId="77777777" w:rsidR="00D13FD7" w:rsidRDefault="009F15EB">
      <w:pPr>
        <w:pStyle w:val="ProductList-SubSubClauseHeading"/>
        <w:outlineLvl w:val="4"/>
      </w:pPr>
      <w:r>
        <w:t>Dozwolony zakres korzystania</w:t>
      </w:r>
    </w:p>
    <w:p w14:paraId="0532F8F0" w14:textId="77777777" w:rsidR="00D13FD7" w:rsidRDefault="009F15EB">
      <w:pPr>
        <w:pStyle w:val="ProductList-BodyIndented2"/>
      </w:pPr>
      <w:r>
        <w:t>Przenoszenie Licencji z Pakietem SA pozwala Klientowi:</w:t>
      </w:r>
    </w:p>
    <w:p w14:paraId="0F84C344" w14:textId="77777777" w:rsidR="00D13FD7" w:rsidRDefault="009F15EB" w:rsidP="009F15EB">
      <w:pPr>
        <w:pStyle w:val="ProductList-Bullet"/>
        <w:numPr>
          <w:ilvl w:val="2"/>
          <w:numId w:val="65"/>
        </w:numPr>
      </w:pPr>
      <w:r>
        <w:t>uruchamiać swoje licencjonowane oprogramowanie na udostępnianych serwerach;</w:t>
      </w:r>
    </w:p>
    <w:p w14:paraId="7343C464" w14:textId="77777777" w:rsidR="00D13FD7" w:rsidRDefault="009F15EB" w:rsidP="009F15EB">
      <w:pPr>
        <w:pStyle w:val="ProductList-Bullet"/>
        <w:numPr>
          <w:ilvl w:val="2"/>
          <w:numId w:val="65"/>
        </w:numPr>
      </w:pPr>
      <w:r>
        <w:t>uzyskiwać dostęp do oprogramowania na podstawie licencji dostępowych i posiadanych do nich Pakietów SA oraz na podstawie posiadanych LS na Użytkownika i Urządzenie, zezwalających na dostęp do Produktów;</w:t>
      </w:r>
    </w:p>
    <w:p w14:paraId="09D2357B" w14:textId="77777777" w:rsidR="00D13FD7" w:rsidRDefault="009F15EB" w:rsidP="009F15EB">
      <w:pPr>
        <w:pStyle w:val="ProductList-Bullet"/>
        <w:numPr>
          <w:ilvl w:val="2"/>
          <w:numId w:val="6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14:paraId="605A5A9E" w14:textId="77777777" w:rsidR="00D13FD7" w:rsidRDefault="009F15EB" w:rsidP="009F15EB">
      <w:pPr>
        <w:pStyle w:val="ProductList-Bullet"/>
        <w:numPr>
          <w:ilvl w:val="2"/>
          <w:numId w:val="6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05533C50" w14:textId="77777777" w:rsidR="00D13FD7" w:rsidRDefault="00D13FD7">
      <w:pPr>
        <w:pStyle w:val="ProductList-BodyIndented2"/>
      </w:pPr>
    </w:p>
    <w:p w14:paraId="653D8587" w14:textId="77777777" w:rsidR="00D13FD7" w:rsidRDefault="009F15EB">
      <w:pPr>
        <w:pStyle w:val="ProductList-SubSubClauseHeading"/>
        <w:outlineLvl w:val="4"/>
      </w:pPr>
      <w:r>
        <w:t>Wymagania</w:t>
      </w:r>
    </w:p>
    <w:p w14:paraId="04387C4A" w14:textId="77777777" w:rsidR="00D13FD7" w:rsidRDefault="009F15EB">
      <w:pPr>
        <w:pStyle w:val="ProductList-BodyIndented2"/>
      </w:pPr>
      <w:r>
        <w:t>Aby móc korzystać z Przenoszenia Licencji z Pakietem SA, Klient musi:</w:t>
      </w:r>
    </w:p>
    <w:p w14:paraId="0604DA1C" w14:textId="77777777" w:rsidR="00D13FD7" w:rsidRDefault="009F15EB" w:rsidP="009F15EB">
      <w:pPr>
        <w:pStyle w:val="ProductList-Bullet"/>
        <w:numPr>
          <w:ilvl w:val="2"/>
          <w:numId w:val="6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14:paraId="033012A2" w14:textId="77777777" w:rsidR="00D13FD7" w:rsidRDefault="009F15EB" w:rsidP="009F15EB">
      <w:pPr>
        <w:pStyle w:val="ProductList-Bullet"/>
        <w:numPr>
          <w:ilvl w:val="2"/>
          <w:numId w:val="66"/>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664775A4" w14:textId="77777777" w:rsidR="00D13FD7" w:rsidRDefault="009F15EB" w:rsidP="009F15EB">
      <w:pPr>
        <w:pStyle w:val="ProductList-Bullet"/>
        <w:numPr>
          <w:ilvl w:val="2"/>
          <w:numId w:val="6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5E78F589" w14:textId="77777777" w:rsidR="00D13FD7" w:rsidRDefault="00D13FD7">
      <w:pPr>
        <w:pStyle w:val="ProductList-BodyIndented2"/>
      </w:pPr>
    </w:p>
    <w:p w14:paraId="61707B42" w14:textId="77777777" w:rsidR="00D13FD7" w:rsidRDefault="009F15EB">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Postanowienia dotyczące Przenoszenia Licencji z Pakietem SA zastępują wszelkie sprzeczne z nimi postanowienia Licencji na Produkt, ilekroć ma miejsce Przeniesienie Licencji z Pakietem SA. Z zastrzeżeniem tych samych postanowień, wynikające z postanowień dotyczących Przenoszenia Licencji z Pakietem SA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D13FD7" w14:paraId="38A25C4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3581CC" w14:textId="77777777" w:rsidR="00D13FD7" w:rsidRDefault="009F15EB">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C13B63" w14:textId="77777777" w:rsidR="00D13FD7" w:rsidRDefault="009F15EB">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101B5B" w14:textId="77777777" w:rsidR="00D13FD7" w:rsidRDefault="009F15EB">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F65C75" w14:textId="77777777" w:rsidR="00D13FD7" w:rsidRDefault="009F15EB">
            <w:pPr>
              <w:pStyle w:val="ProductList-TableBody"/>
            </w:pPr>
            <w:r>
              <w:rPr>
                <w:color w:val="FFFFFF"/>
              </w:rPr>
              <w:t>Dozwolona liczba:</w:t>
            </w:r>
          </w:p>
          <w:p w14:paraId="4845CBA5" w14:textId="77777777" w:rsidR="00D13FD7" w:rsidRDefault="009F15EB">
            <w:pPr>
              <w:pStyle w:val="ProductList-TableBody"/>
            </w:pPr>
            <w:r>
              <w:rPr>
                <w:color w:val="FFFFFF"/>
              </w:rPr>
              <w:t>Środowisk systemu operacyjnego lub Rdzeni na Licencję</w:t>
            </w:r>
          </w:p>
        </w:tc>
      </w:tr>
      <w:tr w:rsidR="00D13FD7" w14:paraId="7718A96D" w14:textId="77777777">
        <w:tc>
          <w:tcPr>
            <w:tcW w:w="3060" w:type="dxa"/>
            <w:tcBorders>
              <w:top w:val="single" w:sz="4" w:space="0" w:color="000000"/>
              <w:left w:val="single" w:sz="4" w:space="0" w:color="000000"/>
              <w:bottom w:val="single" w:sz="4" w:space="0" w:color="000000"/>
              <w:right w:val="single" w:sz="4" w:space="0" w:color="000000"/>
            </w:tcBorders>
          </w:tcPr>
          <w:p w14:paraId="47BBA3E7" w14:textId="77777777" w:rsidR="00D13FD7" w:rsidRDefault="009F15EB">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048BBC06" w14:textId="77777777" w:rsidR="00D13FD7" w:rsidRDefault="009F15EB">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7FB8E341" w14:textId="77777777" w:rsidR="00D13FD7" w:rsidRDefault="009F15EB">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2F333D7" w14:textId="77777777" w:rsidR="00D13FD7" w:rsidRDefault="009F15EB">
            <w:pPr>
              <w:pStyle w:val="ProductList-TableBody"/>
            </w:pPr>
            <w:r>
              <w:t>Jedno Środowisko Systemu Operacyjnego na licencję</w:t>
            </w:r>
          </w:p>
        </w:tc>
      </w:tr>
      <w:tr w:rsidR="00D13FD7" w14:paraId="57BDEC08" w14:textId="77777777">
        <w:tc>
          <w:tcPr>
            <w:tcW w:w="3060" w:type="dxa"/>
            <w:tcBorders>
              <w:top w:val="single" w:sz="4" w:space="0" w:color="000000"/>
              <w:left w:val="single" w:sz="4" w:space="0" w:color="000000"/>
              <w:bottom w:val="single" w:sz="4" w:space="0" w:color="000000"/>
              <w:right w:val="single" w:sz="4" w:space="0" w:color="000000"/>
            </w:tcBorders>
          </w:tcPr>
          <w:p w14:paraId="0828B136" w14:textId="77777777" w:rsidR="00D13FD7" w:rsidRDefault="009F15EB">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1C232CC7" w14:textId="77777777" w:rsidR="00D13FD7" w:rsidRDefault="009F15E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C797EB3" w14:textId="77777777" w:rsidR="00D13FD7" w:rsidRDefault="009F15EB">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BFE598B" w14:textId="77777777" w:rsidR="00D13FD7" w:rsidRDefault="009F15EB">
            <w:pPr>
              <w:pStyle w:val="ProductList-TableBody"/>
            </w:pPr>
            <w:r>
              <w:t>Jedno Środowisko Systemu Operacyjnego na licencję</w:t>
            </w:r>
          </w:p>
        </w:tc>
      </w:tr>
      <w:tr w:rsidR="00D13FD7" w14:paraId="48F0EBB8" w14:textId="77777777">
        <w:tc>
          <w:tcPr>
            <w:tcW w:w="3060" w:type="dxa"/>
            <w:tcBorders>
              <w:top w:val="single" w:sz="4" w:space="0" w:color="000000"/>
              <w:left w:val="single" w:sz="4" w:space="0" w:color="000000"/>
              <w:bottom w:val="single" w:sz="4" w:space="0" w:color="000000"/>
              <w:right w:val="single" w:sz="4" w:space="0" w:color="000000"/>
            </w:tcBorders>
          </w:tcPr>
          <w:p w14:paraId="2C14D423" w14:textId="77777777" w:rsidR="00D13FD7" w:rsidRDefault="009F15EB">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361B0567" w14:textId="77777777" w:rsidR="00D13FD7" w:rsidRDefault="009F15EB">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45AB0D38" w14:textId="77777777" w:rsidR="00D13FD7" w:rsidRDefault="009F15EB">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E26FE27" w14:textId="77777777" w:rsidR="00D13FD7" w:rsidRDefault="009F15EB">
            <w:pPr>
              <w:pStyle w:val="ProductList-TableBody"/>
            </w:pPr>
            <w:r>
              <w:t>Jeden rdzeń wirtualny (zgodnie z prawami do używania produktów, w tym z określonym w nich wymogiem minimum czterech licencji na rdzeń na Środowisko Systemu Operacyjnego)</w:t>
            </w:r>
          </w:p>
        </w:tc>
      </w:tr>
      <w:tr w:rsidR="00D13FD7" w14:paraId="0C6C2A34" w14:textId="77777777">
        <w:tc>
          <w:tcPr>
            <w:tcW w:w="3060" w:type="dxa"/>
            <w:tcBorders>
              <w:top w:val="single" w:sz="4" w:space="0" w:color="000000"/>
              <w:left w:val="single" w:sz="4" w:space="0" w:color="000000"/>
              <w:bottom w:val="single" w:sz="4" w:space="0" w:color="000000"/>
              <w:right w:val="single" w:sz="4" w:space="0" w:color="000000"/>
            </w:tcBorders>
          </w:tcPr>
          <w:p w14:paraId="5D8FCB9B" w14:textId="77777777" w:rsidR="00D13FD7" w:rsidRDefault="009F15E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082EA5F" w14:textId="77777777" w:rsidR="00D13FD7" w:rsidRDefault="009F15E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664262" w14:textId="77777777" w:rsidR="00D13FD7" w:rsidRDefault="009F15EB">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30D9DD2" w14:textId="77777777" w:rsidR="00D13FD7" w:rsidRDefault="009F15EB">
            <w:pPr>
              <w:pStyle w:val="ProductList-TableBody"/>
            </w:pPr>
            <w:r>
              <w:t>Dwa zarządzane Środowiska Systemu Operacyjnego na Licencjonowany Serwer</w:t>
            </w:r>
          </w:p>
        </w:tc>
      </w:tr>
      <w:tr w:rsidR="00D13FD7" w14:paraId="1530C499" w14:textId="77777777">
        <w:tc>
          <w:tcPr>
            <w:tcW w:w="3060" w:type="dxa"/>
            <w:tcBorders>
              <w:top w:val="single" w:sz="4" w:space="0" w:color="000000"/>
              <w:left w:val="single" w:sz="4" w:space="0" w:color="000000"/>
              <w:bottom w:val="single" w:sz="4" w:space="0" w:color="000000"/>
              <w:right w:val="single" w:sz="4" w:space="0" w:color="000000"/>
            </w:tcBorders>
          </w:tcPr>
          <w:p w14:paraId="2C9BC71D" w14:textId="77777777" w:rsidR="00D13FD7" w:rsidRDefault="009F15E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F325C2E" w14:textId="77777777" w:rsidR="00D13FD7" w:rsidRDefault="009F15E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0736D6" w14:textId="77777777" w:rsidR="00D13FD7" w:rsidRDefault="009F15EB">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1CF9FC4" w14:textId="77777777" w:rsidR="00D13FD7" w:rsidRDefault="009F15EB">
            <w:pPr>
              <w:pStyle w:val="ProductList-TableBody"/>
            </w:pPr>
            <w:r>
              <w:t>Dziesięć zarządzanych Środowisk Systemu Operacyjnego na Licencjonowany Serwer</w:t>
            </w:r>
          </w:p>
        </w:tc>
      </w:tr>
      <w:tr w:rsidR="00D13FD7" w14:paraId="3C3226AC" w14:textId="77777777">
        <w:tc>
          <w:tcPr>
            <w:tcW w:w="3060" w:type="dxa"/>
            <w:tcBorders>
              <w:top w:val="single" w:sz="4" w:space="0" w:color="000000"/>
              <w:left w:val="single" w:sz="4" w:space="0" w:color="000000"/>
              <w:bottom w:val="single" w:sz="4" w:space="0" w:color="000000"/>
              <w:right w:val="single" w:sz="4" w:space="0" w:color="000000"/>
            </w:tcBorders>
          </w:tcPr>
          <w:p w14:paraId="0AF2E360" w14:textId="77777777" w:rsidR="00D13FD7" w:rsidRDefault="009F15E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309906D" w14:textId="77777777" w:rsidR="00D13FD7" w:rsidRDefault="009F15E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F66211" w14:textId="77777777" w:rsidR="00D13FD7" w:rsidRDefault="009F15EB">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71CF00E" w14:textId="77777777" w:rsidR="00D13FD7" w:rsidRDefault="009F15EB">
            <w:pPr>
              <w:pStyle w:val="ProductList-TableBody"/>
            </w:pPr>
            <w:r>
              <w:t>Dwa zarządzane Środowiska Systemu Operacyjnego na Licencjonowany Serwer</w:t>
            </w:r>
          </w:p>
        </w:tc>
      </w:tr>
      <w:tr w:rsidR="00D13FD7" w14:paraId="65C1D1A0" w14:textId="77777777">
        <w:tc>
          <w:tcPr>
            <w:tcW w:w="3060" w:type="dxa"/>
            <w:tcBorders>
              <w:top w:val="single" w:sz="4" w:space="0" w:color="000000"/>
              <w:left w:val="single" w:sz="4" w:space="0" w:color="000000"/>
              <w:bottom w:val="single" w:sz="4" w:space="0" w:color="000000"/>
              <w:right w:val="single" w:sz="4" w:space="0" w:color="000000"/>
            </w:tcBorders>
          </w:tcPr>
          <w:p w14:paraId="6B02694D" w14:textId="77777777" w:rsidR="00D13FD7" w:rsidRDefault="009F15E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568EA07D" w14:textId="77777777" w:rsidR="00D13FD7" w:rsidRDefault="009F15E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AFBC71" w14:textId="77777777" w:rsidR="00D13FD7" w:rsidRDefault="009F15EB">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8DD1D82" w14:textId="77777777" w:rsidR="00D13FD7" w:rsidRDefault="009F15EB">
            <w:pPr>
              <w:pStyle w:val="ProductList-TableBody"/>
            </w:pPr>
            <w:r>
              <w:t>Dziesięć zarządzanych Środowisk Systemu Operacyjnego na Licencjonowany Serwer</w:t>
            </w:r>
          </w:p>
        </w:tc>
      </w:tr>
    </w:tbl>
    <w:p w14:paraId="5793D951" w14:textId="77777777" w:rsidR="00D13FD7" w:rsidRDefault="00D13FD7">
      <w:pPr>
        <w:pStyle w:val="ProductList-BodyIndented2"/>
      </w:pPr>
    </w:p>
    <w:p w14:paraId="5E04CB5F" w14:textId="77777777" w:rsidR="00D13FD7" w:rsidRDefault="009F15EB">
      <w:pPr>
        <w:pStyle w:val="ProductList-SubSubClauseHeading"/>
        <w:outlineLvl w:val="4"/>
      </w:pPr>
      <w:r>
        <w:t>Prawa na Wypadek Awarii</w:t>
      </w:r>
    </w:p>
    <w:p w14:paraId="78FAD845" w14:textId="77777777" w:rsidR="00D13FD7" w:rsidRDefault="009F15EB">
      <w:pPr>
        <w:pStyle w:val="ProductList-BodyIndented2"/>
      </w:pPr>
      <w:r>
        <w:t xml:space="preserve">W przypadku Wystąpień systemu SQL Server uruchomionych w ramach uprawnień do Przenoszenia Licencji z Pakietem SA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4A47CA53" w14:textId="77777777" w:rsidR="00D13FD7" w:rsidRDefault="00D13FD7">
      <w:pPr>
        <w:pStyle w:val="ProductList-BodyIndented2"/>
      </w:pPr>
    </w:p>
    <w:p w14:paraId="3F29A459" w14:textId="77777777" w:rsidR="00D13FD7" w:rsidRDefault="009F15EB">
      <w:pPr>
        <w:pStyle w:val="ProductList-ClauseHeading"/>
        <w:outlineLvl w:val="2"/>
      </w:pPr>
      <w:bookmarkStart w:id="370" w:name="_Sec590"/>
      <w:r>
        <w:t>Serwery — Aplikacje Samodzielnie Hostowane</w:t>
      </w:r>
      <w:bookmarkEnd w:id="370"/>
    </w:p>
    <w:p w14:paraId="3B92CE23" w14:textId="77777777" w:rsidR="00D13FD7" w:rsidRDefault="009F15EB">
      <w:pPr>
        <w:pStyle w:val="ProductList-Body"/>
      </w:pPr>
      <w:r>
        <w:t>Aplikacje Samodzielnie Hostowane to Produkty, do których zastosowanie mają prawa dotyczące Samodzielnego Hostingu.</w:t>
      </w:r>
    </w:p>
    <w:p w14:paraId="09FAEC76" w14:textId="77777777" w:rsidR="00D13FD7" w:rsidRDefault="00D13FD7">
      <w:pPr>
        <w:pStyle w:val="ProductList-Body"/>
      </w:pPr>
    </w:p>
    <w:p w14:paraId="7A4E12E0" w14:textId="77777777" w:rsidR="00D13FD7" w:rsidRDefault="009F15EB">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20371B6E" w14:textId="77777777" w:rsidR="00D13FD7" w:rsidRDefault="00D13FD7">
      <w:pPr>
        <w:pStyle w:val="ProductList-Body"/>
      </w:pPr>
    </w:p>
    <w:p w14:paraId="7D240EC5" w14:textId="77777777" w:rsidR="00D13FD7" w:rsidRDefault="009F15EB">
      <w:pPr>
        <w:pStyle w:val="ProductList-SubClauseHeading"/>
        <w:outlineLvl w:val="3"/>
      </w:pPr>
      <w:r>
        <w:t>Wymagania</w:t>
      </w:r>
    </w:p>
    <w:p w14:paraId="6B57842A" w14:textId="77777777" w:rsidR="00D13FD7" w:rsidRDefault="009F15EB">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17762EFB" w14:textId="77777777" w:rsidR="00D13FD7" w:rsidRDefault="009F15EB" w:rsidP="009F15EB">
      <w:pPr>
        <w:pStyle w:val="ProductList-Bullet"/>
        <w:numPr>
          <w:ilvl w:val="1"/>
          <w:numId w:val="67"/>
        </w:numPr>
      </w:pPr>
      <w:r>
        <w:t>Aplikacji Samodzielnie Hostowanych uruchamianych jako część Zintegrowanego Rozwiązania oraz</w:t>
      </w:r>
    </w:p>
    <w:p w14:paraId="2BF50011" w14:textId="77777777" w:rsidR="00D13FD7" w:rsidRDefault="009F15EB" w:rsidP="009F15EB">
      <w:pPr>
        <w:pStyle w:val="ProductList-Bullet"/>
        <w:numPr>
          <w:ilvl w:val="1"/>
          <w:numId w:val="67"/>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71105E72" w14:textId="77777777" w:rsidR="00D13FD7" w:rsidRDefault="009F15EB">
      <w:pPr>
        <w:pStyle w:val="ProductList-BodyIndented"/>
      </w:pPr>
      <w:r>
        <w:t xml:space="preserve">Wszelkie oprogramowanie Microsoft używane do tworzenia i dostarczania Zintegrowanego Rozwiązania musi: </w:t>
      </w:r>
    </w:p>
    <w:p w14:paraId="1C042630" w14:textId="77777777" w:rsidR="00D13FD7" w:rsidRDefault="009F15EB" w:rsidP="009F15EB">
      <w:pPr>
        <w:pStyle w:val="ProductList-Bullet"/>
        <w:numPr>
          <w:ilvl w:val="1"/>
          <w:numId w:val="68"/>
        </w:numPr>
      </w:pPr>
      <w:r>
        <w:t>być objęte licencją w ramach programu Licencjonowania Zbiorowego; oraz</w:t>
      </w:r>
    </w:p>
    <w:p w14:paraId="6639D321" w14:textId="77777777" w:rsidR="00D13FD7" w:rsidRDefault="009F15EB" w:rsidP="009F15EB">
      <w:pPr>
        <w:pStyle w:val="ProductList-Bullet"/>
        <w:numPr>
          <w:ilvl w:val="1"/>
          <w:numId w:val="68"/>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14:paraId="53659512" w14:textId="77777777" w:rsidR="00D13FD7" w:rsidRDefault="00D13FD7">
      <w:pPr>
        <w:pStyle w:val="ProductList-BodyIndented"/>
      </w:pPr>
    </w:p>
    <w:p w14:paraId="7B14A595" w14:textId="77777777" w:rsidR="00D13FD7" w:rsidRDefault="009F15EB">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6221415C" w14:textId="77777777" w:rsidR="00D13FD7" w:rsidRDefault="00D13FD7">
      <w:pPr>
        <w:pStyle w:val="ProductList-BodyIndented"/>
      </w:pPr>
    </w:p>
    <w:p w14:paraId="30D5468E" w14:textId="77777777" w:rsidR="00D13FD7" w:rsidRDefault="009F15EB">
      <w:pPr>
        <w:pStyle w:val="ProductList-BodyIndented"/>
      </w:pPr>
      <w:r>
        <w:t>Oprogramowanie Klienta musi:</w:t>
      </w:r>
    </w:p>
    <w:p w14:paraId="01009127" w14:textId="77777777" w:rsidR="00D13FD7" w:rsidRDefault="009F15EB" w:rsidP="009F15EB">
      <w:pPr>
        <w:pStyle w:val="ProductList-Bullet"/>
        <w:numPr>
          <w:ilvl w:val="1"/>
          <w:numId w:val="69"/>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0DCD374C" w14:textId="77777777" w:rsidR="00D13FD7" w:rsidRDefault="009F15EB" w:rsidP="009F15EB">
      <w:pPr>
        <w:pStyle w:val="ProductList-Bullet"/>
        <w:numPr>
          <w:ilvl w:val="1"/>
          <w:numId w:val="69"/>
        </w:numPr>
      </w:pPr>
      <w:r>
        <w:t>stanowić podstawową usługę lub aplikację Zintegrowanego Rozwiązania oraz nie może umożliwiać bezpośredniego dostępu do Aplikacji Samodzielnie Hostowanych żadnym użytkownikom końcowym Zintegrowanego Rozwiązania;</w:t>
      </w:r>
    </w:p>
    <w:p w14:paraId="14CF25F2" w14:textId="77777777" w:rsidR="00D13FD7" w:rsidRDefault="009F15EB" w:rsidP="009F15EB">
      <w:pPr>
        <w:pStyle w:val="ProductList-Bullet"/>
        <w:numPr>
          <w:ilvl w:val="1"/>
          <w:numId w:val="6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69EF70E4" w14:textId="77777777" w:rsidR="00D13FD7" w:rsidRDefault="009F15EB" w:rsidP="009F15EB">
      <w:pPr>
        <w:pStyle w:val="ProductList-Bullet"/>
        <w:numPr>
          <w:ilvl w:val="1"/>
          <w:numId w:val="69"/>
        </w:numPr>
      </w:pPr>
      <w:r>
        <w:t>stanowić własność Klienta — tzn. nie może być używane na podstawie licencji — oprócz przypadków, w których oprogramowanie Klienta zawiera nieistotne oprogramowanie osób trzecich osadzone w oprogramowaniu Klienta i je obsługujące.</w:t>
      </w:r>
    </w:p>
    <w:p w14:paraId="21CAD753" w14:textId="77777777" w:rsidR="00D13FD7" w:rsidRDefault="00D13FD7">
      <w:pPr>
        <w:pStyle w:val="ProductList-BodyIndented"/>
      </w:pPr>
    </w:p>
    <w:p w14:paraId="7DB349F0" w14:textId="77777777" w:rsidR="00D13FD7" w:rsidRDefault="009F15EB">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622884A1" w14:textId="77777777" w:rsidR="00D13FD7" w:rsidRDefault="00D13FD7">
      <w:pPr>
        <w:pStyle w:val="ProductList-BodyIndented"/>
        <w:jc w:val="right"/>
      </w:pPr>
    </w:p>
    <w:tbl>
      <w:tblPr>
        <w:tblStyle w:val="PURTable0"/>
        <w:tblW w:w="0" w:type="dxa"/>
        <w:tblLook w:val="04A0" w:firstRow="1" w:lastRow="0" w:firstColumn="1" w:lastColumn="0" w:noHBand="0" w:noVBand="1"/>
      </w:tblPr>
      <w:tblGrid>
        <w:gridCol w:w="10556"/>
      </w:tblGrid>
      <w:tr w:rsidR="00D13FD7" w14:paraId="70546B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50BD9"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1A2A9BF" w14:textId="77777777" w:rsidR="00D13FD7" w:rsidRDefault="00D13FD7">
      <w:pPr>
        <w:pStyle w:val="ProductList-BodyIndented"/>
      </w:pPr>
    </w:p>
    <w:p w14:paraId="0856F336" w14:textId="77777777" w:rsidR="00D13FD7" w:rsidRDefault="00D13FD7">
      <w:pPr>
        <w:pStyle w:val="PURBreadcrumb"/>
      </w:pPr>
    </w:p>
    <w:p w14:paraId="0ABD049C" w14:textId="77777777" w:rsidR="00D13FD7" w:rsidRDefault="009F15EB">
      <w:pPr>
        <w:pStyle w:val="ProductList-Offering1Heading"/>
        <w:outlineLvl w:val="1"/>
      </w:pPr>
      <w:bookmarkStart w:id="371" w:name="_Sec1282"/>
      <w:r>
        <w:t>Przedłużone Aktualizacje Zabezpieczeń</w:t>
      </w:r>
      <w:bookmarkEnd w:id="371"/>
      <w:r>
        <w:fldChar w:fldCharType="begin"/>
      </w:r>
      <w:r>
        <w:instrText xml:space="preserve"> TC "</w:instrText>
      </w:r>
      <w:bookmarkStart w:id="372" w:name="_Toc44064934"/>
      <w:r>
        <w:instrText>Przedłużone Aktualizacje Zabezpieczeń</w:instrText>
      </w:r>
      <w:bookmarkEnd w:id="372"/>
      <w:r>
        <w:instrText>" \l 2</w:instrText>
      </w:r>
      <w:r>
        <w:fldChar w:fldCharType="end"/>
      </w:r>
    </w:p>
    <w:p w14:paraId="10668BAC" w14:textId="77777777" w:rsidR="00D13FD7" w:rsidRDefault="009F15EB">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49090566" w14:textId="77777777" w:rsidR="00D13FD7" w:rsidRDefault="00D13FD7">
      <w:pPr>
        <w:pStyle w:val="ProductList-Body"/>
      </w:pPr>
    </w:p>
    <w:p w14:paraId="7A20F191" w14:textId="77777777" w:rsidR="00D13FD7" w:rsidRDefault="009F15EB">
      <w:pPr>
        <w:pStyle w:val="ProductList-ClauseHeading"/>
        <w:outlineLvl w:val="2"/>
      </w:pPr>
      <w:r>
        <w:t>Wymagania licencyjne</w:t>
      </w:r>
    </w:p>
    <w:p w14:paraId="5CE04DDF" w14:textId="77777777" w:rsidR="00D13FD7" w:rsidRDefault="009F15EB">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24184A24" w14:textId="77777777" w:rsidR="00D13FD7" w:rsidRDefault="00D13FD7">
      <w:pPr>
        <w:pStyle w:val="ProductList-Body"/>
      </w:pPr>
    </w:p>
    <w:p w14:paraId="52E110A8" w14:textId="77777777" w:rsidR="00D13FD7" w:rsidRDefault="009F15EB">
      <w:pPr>
        <w:pStyle w:val="ProductList-ClauseHeading"/>
        <w:outlineLvl w:val="2"/>
      </w:pPr>
      <w:r>
        <w:t>Licencje na Przedłużone Aktualizacje Zabezpieczeń</w:t>
      </w:r>
    </w:p>
    <w:p w14:paraId="1F48E51C" w14:textId="77777777" w:rsidR="00D13FD7" w:rsidRDefault="009F15EB">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4A8A221C" w14:textId="77777777" w:rsidR="00D13FD7" w:rsidRDefault="00D13FD7">
      <w:pPr>
        <w:pStyle w:val="ProductList-Body"/>
      </w:pPr>
    </w:p>
    <w:p w14:paraId="304B7C31" w14:textId="77777777" w:rsidR="00D13FD7" w:rsidRDefault="009F15EB">
      <w:pPr>
        <w:pStyle w:val="ProductList-ClauseHeading"/>
        <w:outlineLvl w:val="2"/>
      </w:pPr>
      <w:r>
        <w:t>Używanie Zaktualizowanego Oprogramowania</w:t>
      </w:r>
    </w:p>
    <w:p w14:paraId="5AE82C7B" w14:textId="77777777" w:rsidR="00D13FD7" w:rsidRDefault="009F15EB">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17FF4BDE" w14:textId="77777777" w:rsidR="00D13FD7" w:rsidRDefault="009F15EB" w:rsidP="009F15EB">
      <w:pPr>
        <w:pStyle w:val="ProductList-Bullet"/>
        <w:numPr>
          <w:ilvl w:val="0"/>
          <w:numId w:val="70"/>
        </w:numPr>
      </w:pPr>
      <w:r>
        <w:t>Klient może nadal używać zaktualizowanego oprogramowania po wygaśnięciu okresu obowiązywania wspomnianych licencji, ale wyłącznie na mocy licencji, do których wspomniane licencje miały zastosowanie.</w:t>
      </w:r>
    </w:p>
    <w:p w14:paraId="380E4DAE" w14:textId="77777777" w:rsidR="00D13FD7" w:rsidRDefault="009F15EB" w:rsidP="009F15EB">
      <w:pPr>
        <w:pStyle w:val="ProductList-Bullet"/>
        <w:numPr>
          <w:ilvl w:val="0"/>
          <w:numId w:val="70"/>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17C6D15F" w14:textId="77777777" w:rsidR="00D13FD7" w:rsidRDefault="009F15EB" w:rsidP="009F15EB">
      <w:pPr>
        <w:pStyle w:val="ProductList-Bullet"/>
        <w:numPr>
          <w:ilvl w:val="0"/>
          <w:numId w:val="70"/>
        </w:numPr>
      </w:pPr>
      <w:r>
        <w:t>Klient może używać zaktualizowanego oprogramowania w przypadku objętych stosowną licencją procesów SQL Server, Windows Server i Windows 7 uruchomionych w ramach usług Azure Stack Hub.</w:t>
      </w:r>
    </w:p>
    <w:p w14:paraId="415AF617" w14:textId="77777777" w:rsidR="00D13FD7" w:rsidRDefault="00D13FD7">
      <w:pPr>
        <w:pStyle w:val="ProductList-Body"/>
      </w:pPr>
    </w:p>
    <w:p w14:paraId="599F9C42" w14:textId="77777777" w:rsidR="00D13FD7" w:rsidRDefault="009F15EB">
      <w:pPr>
        <w:pStyle w:val="ProductList-ClauseHeading"/>
        <w:outlineLvl w:val="2"/>
      </w:pPr>
      <w:r>
        <w:t>Objęcie licencją na Przedłużone Aktualizacje Zabezpieczeń procesów hostowanych</w:t>
      </w:r>
    </w:p>
    <w:p w14:paraId="5B3A69E4" w14:textId="77777777" w:rsidR="00D13FD7" w:rsidRDefault="009F15EB">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60">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6AFD2877" w14:textId="77777777" w:rsidR="00D13FD7" w:rsidRDefault="00D13FD7">
      <w:pPr>
        <w:pStyle w:val="ProductList-Body"/>
      </w:pPr>
    </w:p>
    <w:p w14:paraId="0D0658DE" w14:textId="77777777" w:rsidR="00D13FD7" w:rsidRDefault="009F15EB">
      <w:pPr>
        <w:pStyle w:val="ProductList-ClauseHeading"/>
        <w:outlineLvl w:val="2"/>
      </w:pPr>
      <w:r>
        <w:t>Procesy Azure Stack Hub</w:t>
      </w:r>
    </w:p>
    <w:p w14:paraId="478BE509" w14:textId="77777777" w:rsidR="00D13FD7" w:rsidRDefault="009F15EB">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5CDE6070" w14:textId="77777777" w:rsidR="00D13FD7" w:rsidRDefault="00D13FD7">
      <w:pPr>
        <w:pStyle w:val="ProductList-Body"/>
      </w:pPr>
    </w:p>
    <w:p w14:paraId="5A267E2E" w14:textId="77777777" w:rsidR="00D13FD7" w:rsidRDefault="009F15EB">
      <w:pPr>
        <w:pStyle w:val="ProductList-ClauseHeading"/>
        <w:outlineLvl w:val="2"/>
      </w:pPr>
      <w:r>
        <w:t>Całodobowa Pomoc Techniczna</w:t>
      </w:r>
    </w:p>
    <w:p w14:paraId="11C38E38" w14:textId="77777777" w:rsidR="00D13FD7" w:rsidRDefault="009F15EB">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1633B637" w14:textId="77777777" w:rsidR="00D13FD7" w:rsidRDefault="00D13FD7">
      <w:pPr>
        <w:pStyle w:val="ProductList-Body"/>
      </w:pPr>
    </w:p>
    <w:p w14:paraId="58E2147A"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3274C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86482"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4512EE78" w14:textId="77777777" w:rsidR="00D13FD7" w:rsidRDefault="00D13FD7">
      <w:pPr>
        <w:pStyle w:val="ProductList-Body"/>
      </w:pPr>
    </w:p>
    <w:p w14:paraId="02535DF2" w14:textId="77777777" w:rsidR="00D13FD7" w:rsidRDefault="009F15EB">
      <w:pPr>
        <w:pStyle w:val="ProductList-SectionHeading"/>
        <w:pageBreakBefore/>
        <w:outlineLvl w:val="0"/>
      </w:pPr>
      <w:bookmarkStart w:id="373" w:name="_Sec1237"/>
      <w:bookmarkEnd w:id="349"/>
      <w:r>
        <w:t>Załącznik C — Dodatki i inne Licencje na Zmiany</w:t>
      </w:r>
      <w:r>
        <w:fldChar w:fldCharType="begin"/>
      </w:r>
      <w:r>
        <w:instrText xml:space="preserve"> TC "</w:instrText>
      </w:r>
      <w:bookmarkStart w:id="374" w:name="_Toc44064935"/>
      <w:r>
        <w:instrText>Załącznik C — Dodatki i inne Licencje na Zmiany</w:instrText>
      </w:r>
      <w:bookmarkEnd w:id="374"/>
      <w:r>
        <w:instrText>" \l 1</w:instrText>
      </w:r>
      <w:r>
        <w:fldChar w:fldCharType="end"/>
      </w:r>
    </w:p>
    <w:p w14:paraId="5347B30D"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03DAE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CE507"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FB0D1C1" w14:textId="77777777" w:rsidR="00D13FD7" w:rsidRDefault="00D13FD7">
      <w:pPr>
        <w:pStyle w:val="ProductList-Body"/>
      </w:pPr>
    </w:p>
    <w:p w14:paraId="3D6BE497" w14:textId="77777777" w:rsidR="00D13FD7" w:rsidRDefault="009F15EB">
      <w:pPr>
        <w:pStyle w:val="ProductList-OfferingGroupHeading"/>
        <w:outlineLvl w:val="1"/>
      </w:pPr>
      <w:bookmarkStart w:id="375" w:name="_Sec1238"/>
      <w:r>
        <w:t>Dodatki</w:t>
      </w:r>
      <w:bookmarkEnd w:id="375"/>
      <w:r>
        <w:fldChar w:fldCharType="begin"/>
      </w:r>
      <w:r>
        <w:instrText xml:space="preserve"> TC "</w:instrText>
      </w:r>
      <w:bookmarkStart w:id="376" w:name="_Toc44064936"/>
      <w:r>
        <w:instrText>Dodatki</w:instrText>
      </w:r>
      <w:bookmarkEnd w:id="376"/>
      <w:r>
        <w:instrText>" \l 2</w:instrText>
      </w:r>
      <w:r>
        <w:fldChar w:fldCharType="end"/>
      </w:r>
    </w:p>
    <w:p w14:paraId="6F2D38AA" w14:textId="77777777" w:rsidR="00D13FD7" w:rsidRDefault="009F15EB">
      <w:pPr>
        <w:pStyle w:val="ProductList-Body"/>
      </w:pPr>
      <w:r>
        <w:t>Zakup Rozszerzeń przez Klienta podlega następującym postanowieniom:</w:t>
      </w:r>
    </w:p>
    <w:p w14:paraId="34E3BA5C" w14:textId="77777777" w:rsidR="00D13FD7" w:rsidRDefault="009F15EB" w:rsidP="009F15EB">
      <w:pPr>
        <w:pStyle w:val="ProductList-Bullet"/>
        <w:numPr>
          <w:ilvl w:val="0"/>
          <w:numId w:val="71"/>
        </w:numPr>
      </w:pPr>
      <w:r>
        <w:t>Klient musi mieć aktywny Pakiet SA lub aktywną LS na Użytkownika dla odpowiednich Licencji Kwalifikujących</w:t>
      </w:r>
    </w:p>
    <w:p w14:paraId="1F7124C7" w14:textId="77777777" w:rsidR="00D13FD7" w:rsidRDefault="009F15EB" w:rsidP="009F15EB">
      <w:pPr>
        <w:pStyle w:val="ProductList-Bullet"/>
        <w:numPr>
          <w:ilvl w:val="0"/>
          <w:numId w:val="71"/>
        </w:numPr>
      </w:pPr>
      <w:r>
        <w:t xml:space="preserve">Klient może nabyć jedną LS na Dodatek do każdej Licencji Kwalifikującej, chyba że niniejszy Załącznik stanowi inaczej  </w:t>
      </w:r>
    </w:p>
    <w:p w14:paraId="529CB976" w14:textId="77777777" w:rsidR="00D13FD7" w:rsidRDefault="009F15EB" w:rsidP="009F15EB">
      <w:pPr>
        <w:pStyle w:val="ProductList-Bullet"/>
        <w:numPr>
          <w:ilvl w:val="0"/>
          <w:numId w:val="71"/>
        </w:numPr>
      </w:pPr>
      <w:r>
        <w:t>Klient może nabyć LS na dodatki datami korekt przed nabyciem Licencji Kwalifikujących</w:t>
      </w:r>
    </w:p>
    <w:p w14:paraId="6183D588" w14:textId="77777777" w:rsidR="00D13FD7" w:rsidRDefault="00D13FD7">
      <w:pPr>
        <w:pStyle w:val="ProductList-Body"/>
      </w:pPr>
    </w:p>
    <w:p w14:paraId="19A3B14E" w14:textId="77777777" w:rsidR="00D13FD7" w:rsidRDefault="009F15EB">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37D5AA38" w14:textId="77777777" w:rsidR="00D13FD7" w:rsidRDefault="00D13FD7">
      <w:pPr>
        <w:pStyle w:val="ProductList-Body"/>
      </w:pPr>
    </w:p>
    <w:p w14:paraId="1AEFF89E" w14:textId="77777777" w:rsidR="00D13FD7" w:rsidRDefault="009F15EB">
      <w:pPr>
        <w:pStyle w:val="ProductList-Offering2HeadingNoBorder"/>
        <w:outlineLvl w:val="2"/>
      </w:pPr>
      <w:r>
        <w:t>Komputerowy system operacyjny Windows</w:t>
      </w:r>
      <w:r>
        <w:fldChar w:fldCharType="begin"/>
      </w:r>
      <w:r>
        <w:instrText xml:space="preserve"> TC "</w:instrText>
      </w:r>
      <w:bookmarkStart w:id="377" w:name="_Toc44064937"/>
      <w:r>
        <w:instrText>Komputerowy system operacyjny Windows</w:instrText>
      </w:r>
      <w:bookmarkEnd w:id="377"/>
      <w:r>
        <w:instrText>" \l 3</w:instrText>
      </w:r>
      <w:r>
        <w:fldChar w:fldCharType="end"/>
      </w:r>
    </w:p>
    <w:p w14:paraId="032189D0" w14:textId="77777777" w:rsidR="00D13FD7" w:rsidRDefault="009F15EB">
      <w:pPr>
        <w:pStyle w:val="ProductList-Body"/>
      </w:pPr>
      <w:r>
        <w:t>Licencjonowany Użytkownik musi być Użytkownikiem Głównym urządzenia objętego aktywnym Pakietem SA dla komputerowego systemu operacyjnego Windows lub pakietem Windows VDA.</w:t>
      </w:r>
    </w:p>
    <w:p w14:paraId="38B09DD2" w14:textId="77777777" w:rsidR="00D13FD7" w:rsidRDefault="00D13FD7">
      <w:pPr>
        <w:pStyle w:val="ProductList-Body"/>
      </w:pPr>
    </w:p>
    <w:tbl>
      <w:tblPr>
        <w:tblStyle w:val="PURTable"/>
        <w:tblW w:w="0" w:type="dxa"/>
        <w:tblLook w:val="04A0" w:firstRow="1" w:lastRow="0" w:firstColumn="1" w:lastColumn="0" w:noHBand="0" w:noVBand="1"/>
      </w:tblPr>
      <w:tblGrid>
        <w:gridCol w:w="5276"/>
        <w:gridCol w:w="5640"/>
      </w:tblGrid>
      <w:tr w:rsidR="00D13FD7" w14:paraId="0FBAB7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A3500A" w14:textId="77777777" w:rsidR="00D13FD7" w:rsidRDefault="009F15EB">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16427CCE" w14:textId="77777777" w:rsidR="00D13FD7" w:rsidRDefault="009F15EB">
            <w:pPr>
              <w:pStyle w:val="ProductList-TableBody"/>
            </w:pPr>
            <w:r>
              <w:rPr>
                <w:color w:val="FFFFFF"/>
              </w:rPr>
              <w:t>Licencje Kwalifikujące</w:t>
            </w:r>
          </w:p>
        </w:tc>
      </w:tr>
      <w:tr w:rsidR="00D13FD7" w14:paraId="76B526AE" w14:textId="77777777">
        <w:tc>
          <w:tcPr>
            <w:tcW w:w="5880" w:type="dxa"/>
            <w:tcBorders>
              <w:top w:val="single" w:sz="4" w:space="0" w:color="000000"/>
              <w:left w:val="single" w:sz="4" w:space="0" w:color="000000"/>
              <w:bottom w:val="single" w:sz="4" w:space="0" w:color="000000"/>
              <w:right w:val="single" w:sz="4" w:space="0" w:color="000000"/>
            </w:tcBorders>
          </w:tcPr>
          <w:p w14:paraId="091569AC" w14:textId="77777777" w:rsidR="00D13FD7" w:rsidRDefault="009F15EB">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583A748" w14:textId="77777777" w:rsidR="00D13FD7" w:rsidRDefault="009F15EB">
            <w:pPr>
              <w:pStyle w:val="ProductList-TableBody"/>
            </w:pPr>
            <w:r>
              <w:t>Windows 10 Enterprise/Education E3 (na urządzenie)</w:t>
            </w:r>
          </w:p>
        </w:tc>
      </w:tr>
      <w:tr w:rsidR="00D13FD7" w14:paraId="6F3B717D" w14:textId="77777777">
        <w:tc>
          <w:tcPr>
            <w:tcW w:w="5880" w:type="dxa"/>
            <w:tcBorders>
              <w:top w:val="single" w:sz="4" w:space="0" w:color="000000"/>
              <w:left w:val="single" w:sz="4" w:space="0" w:color="000000"/>
              <w:bottom w:val="single" w:sz="4" w:space="0" w:color="000000"/>
              <w:right w:val="single" w:sz="4" w:space="0" w:color="000000"/>
            </w:tcBorders>
          </w:tcPr>
          <w:p w14:paraId="1E99E3E3" w14:textId="77777777" w:rsidR="00D13FD7" w:rsidRDefault="009F15EB">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0C84CEA" w14:textId="77777777" w:rsidR="00D13FD7" w:rsidRDefault="00D13FD7">
            <w:pPr>
              <w:pStyle w:val="ProductList-TableBody"/>
            </w:pPr>
          </w:p>
        </w:tc>
      </w:tr>
      <w:tr w:rsidR="00D13FD7" w14:paraId="2898FBEC" w14:textId="77777777">
        <w:tc>
          <w:tcPr>
            <w:tcW w:w="5880" w:type="dxa"/>
            <w:tcBorders>
              <w:top w:val="single" w:sz="4" w:space="0" w:color="000000"/>
              <w:left w:val="single" w:sz="4" w:space="0" w:color="000000"/>
              <w:bottom w:val="none" w:sz="4" w:space="0" w:color="000000"/>
              <w:right w:val="single" w:sz="4" w:space="0" w:color="000000"/>
            </w:tcBorders>
          </w:tcPr>
          <w:p w14:paraId="567DC95C" w14:textId="77777777" w:rsidR="00D13FD7" w:rsidRDefault="009F15EB">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32A2BF7D" w14:textId="77777777" w:rsidR="00D13FD7" w:rsidRDefault="009F15EB">
            <w:pPr>
              <w:pStyle w:val="ProductList-TableBody"/>
            </w:pPr>
            <w:r>
              <w:t>Windows 10 Enterprise E3/E5</w:t>
            </w:r>
          </w:p>
        </w:tc>
      </w:tr>
      <w:tr w:rsidR="00D13FD7" w14:paraId="61776EC9" w14:textId="77777777">
        <w:tc>
          <w:tcPr>
            <w:tcW w:w="5880" w:type="dxa"/>
            <w:tcBorders>
              <w:top w:val="none" w:sz="4" w:space="0" w:color="000000"/>
              <w:left w:val="single" w:sz="4" w:space="0" w:color="000000"/>
              <w:bottom w:val="single" w:sz="4" w:space="0" w:color="000000"/>
              <w:right w:val="single" w:sz="4" w:space="0" w:color="000000"/>
            </w:tcBorders>
          </w:tcPr>
          <w:p w14:paraId="10055A97" w14:textId="77777777" w:rsidR="00D13FD7" w:rsidRDefault="00D13F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70FBC4" w14:textId="77777777" w:rsidR="00D13FD7" w:rsidRDefault="009F15EB">
            <w:pPr>
              <w:pStyle w:val="ProductList-TableBody"/>
            </w:pPr>
            <w:r>
              <w:t>Windows VDA E3/E5</w:t>
            </w:r>
          </w:p>
        </w:tc>
      </w:tr>
    </w:tbl>
    <w:p w14:paraId="3DE1F407" w14:textId="77777777" w:rsidR="00D13FD7" w:rsidRDefault="00D13FD7">
      <w:pPr>
        <w:pStyle w:val="ProductList-Body"/>
      </w:pPr>
    </w:p>
    <w:p w14:paraId="205B96AC" w14:textId="77777777" w:rsidR="00D13FD7" w:rsidRDefault="009F15EB">
      <w:pPr>
        <w:pStyle w:val="ProductList-Offering2HeadingNoBorder"/>
        <w:outlineLvl w:val="2"/>
      </w:pPr>
      <w:r>
        <w:t>Plany dla użytkownika Microsoft Azure</w:t>
      </w:r>
      <w:r>
        <w:fldChar w:fldCharType="begin"/>
      </w:r>
      <w:r>
        <w:instrText xml:space="preserve"> TC "</w:instrText>
      </w:r>
      <w:bookmarkStart w:id="378" w:name="_Toc44064938"/>
      <w:r>
        <w:instrText>Plany dla użytkownika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7"/>
        <w:gridCol w:w="5609"/>
      </w:tblGrid>
      <w:tr w:rsidR="00D13FD7" w14:paraId="3FBCE0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B00E10" w14:textId="77777777" w:rsidR="00D13FD7" w:rsidRDefault="009F15EB">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211863E4" w14:textId="77777777" w:rsidR="00D13FD7" w:rsidRDefault="009F15EB">
            <w:pPr>
              <w:pStyle w:val="ProductList-TableBody"/>
            </w:pPr>
            <w:r>
              <w:rPr>
                <w:color w:val="FFFFFF"/>
              </w:rPr>
              <w:t>Licencje Kwalifikujące</w:t>
            </w:r>
          </w:p>
        </w:tc>
      </w:tr>
      <w:tr w:rsidR="00D13FD7" w14:paraId="0EB4955A" w14:textId="77777777">
        <w:tc>
          <w:tcPr>
            <w:tcW w:w="5880" w:type="dxa"/>
            <w:tcBorders>
              <w:top w:val="single" w:sz="4" w:space="0" w:color="000000"/>
              <w:left w:val="single" w:sz="4" w:space="0" w:color="000000"/>
              <w:bottom w:val="single" w:sz="4" w:space="0" w:color="000000"/>
              <w:right w:val="single" w:sz="4" w:space="0" w:color="000000"/>
            </w:tcBorders>
          </w:tcPr>
          <w:p w14:paraId="4C0A8F17" w14:textId="77777777" w:rsidR="00D13FD7" w:rsidRDefault="009F15EB">
            <w:pPr>
              <w:pStyle w:val="ProductList-TableBody"/>
            </w:pPr>
            <w:r>
              <w:t>Dodatek Azure Information Protection Premium Plan 1 (LS na Użytkownika)</w:t>
            </w:r>
          </w:p>
        </w:tc>
        <w:tc>
          <w:tcPr>
            <w:tcW w:w="6240" w:type="dxa"/>
            <w:tcBorders>
              <w:top w:val="single" w:sz="4" w:space="0" w:color="000000"/>
              <w:left w:val="single" w:sz="4" w:space="0" w:color="000000"/>
              <w:bottom w:val="single" w:sz="4" w:space="0" w:color="000000"/>
              <w:right w:val="single" w:sz="4" w:space="0" w:color="000000"/>
            </w:tcBorders>
          </w:tcPr>
          <w:p w14:paraId="4C205047" w14:textId="77777777" w:rsidR="00D13FD7" w:rsidRDefault="009F15EB">
            <w:pPr>
              <w:pStyle w:val="ProductList-TableBody"/>
            </w:pPr>
            <w:r>
              <w:t>Pakiet Enterprise CAL Suite</w:t>
            </w:r>
          </w:p>
        </w:tc>
      </w:tr>
      <w:tr w:rsidR="00D13FD7" w14:paraId="5694D4A6" w14:textId="77777777">
        <w:tc>
          <w:tcPr>
            <w:tcW w:w="5880" w:type="dxa"/>
            <w:tcBorders>
              <w:top w:val="single" w:sz="4" w:space="0" w:color="000000"/>
              <w:left w:val="single" w:sz="4" w:space="0" w:color="000000"/>
              <w:bottom w:val="single" w:sz="4" w:space="0" w:color="000000"/>
              <w:right w:val="single" w:sz="4" w:space="0" w:color="000000"/>
            </w:tcBorders>
          </w:tcPr>
          <w:p w14:paraId="40D26434" w14:textId="77777777" w:rsidR="00D13FD7" w:rsidRDefault="009F15EB">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625AF5CE" w14:textId="77777777" w:rsidR="00D13FD7" w:rsidRDefault="009F15EB">
            <w:pPr>
              <w:pStyle w:val="ProductList-TableBody"/>
            </w:pPr>
            <w:r>
              <w:t>Kliencka Licencja na Zarządzanie na Advanced Threat Analytics 2016 (na Użytkownika)</w:t>
            </w:r>
          </w:p>
        </w:tc>
      </w:tr>
    </w:tbl>
    <w:p w14:paraId="26AEC4F7" w14:textId="77777777" w:rsidR="00D13FD7" w:rsidRDefault="00D13FD7">
      <w:pPr>
        <w:pStyle w:val="ProductList-Body"/>
      </w:pPr>
    </w:p>
    <w:p w14:paraId="19C6F759" w14:textId="77777777" w:rsidR="00D13FD7" w:rsidRDefault="009F15EB">
      <w:pPr>
        <w:pStyle w:val="ProductList-Offering2HeadingNoBorder"/>
        <w:outlineLvl w:val="2"/>
      </w:pPr>
      <w:r>
        <w:t>Microsoft 365</w:t>
      </w:r>
      <w:r>
        <w:fldChar w:fldCharType="begin"/>
      </w:r>
      <w:r>
        <w:instrText xml:space="preserve"> TC "</w:instrText>
      </w:r>
      <w:bookmarkStart w:id="379" w:name="_Toc4406493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85"/>
        <w:gridCol w:w="5631"/>
      </w:tblGrid>
      <w:tr w:rsidR="00D13FD7" w14:paraId="2DCAFC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0BCCFB" w14:textId="77777777" w:rsidR="00D13FD7" w:rsidRDefault="009F15EB">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CC35CC6" w14:textId="77777777" w:rsidR="00D13FD7" w:rsidRDefault="009F15EB">
            <w:pPr>
              <w:pStyle w:val="ProductList-TableBody"/>
            </w:pPr>
            <w:r>
              <w:rPr>
                <w:color w:val="FFFFFF"/>
              </w:rPr>
              <w:t>Licencje Kwalifikujące</w:t>
            </w:r>
          </w:p>
        </w:tc>
      </w:tr>
      <w:tr w:rsidR="00D13FD7" w14:paraId="0BF08B77" w14:textId="77777777">
        <w:tc>
          <w:tcPr>
            <w:tcW w:w="5880" w:type="dxa"/>
            <w:tcBorders>
              <w:top w:val="single" w:sz="4" w:space="0" w:color="000000"/>
              <w:left w:val="single" w:sz="4" w:space="0" w:color="000000"/>
              <w:bottom w:val="none" w:sz="4" w:space="0" w:color="000000"/>
              <w:right w:val="single" w:sz="4" w:space="0" w:color="000000"/>
            </w:tcBorders>
          </w:tcPr>
          <w:p w14:paraId="5F44FD35" w14:textId="77777777" w:rsidR="00D13FD7" w:rsidRDefault="009F15EB">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74B2C420" w14:textId="77777777" w:rsidR="00D13FD7" w:rsidRDefault="009F15EB">
            <w:pPr>
              <w:pStyle w:val="ProductList-TableBody"/>
            </w:pPr>
            <w:r>
              <w:t>Windows 10 Enterprise/Education E3 (na Urządzenie) i</w:t>
            </w:r>
          </w:p>
          <w:p w14:paraId="091AF2B8" w14:textId="77777777" w:rsidR="00D13FD7" w:rsidRDefault="009F15EB">
            <w:pPr>
              <w:pStyle w:val="ProductList-TableBody"/>
            </w:pPr>
            <w:r>
              <w:t>Pakiet Core CAL Suite / Enterprise CAL Suite, oraz</w:t>
            </w:r>
          </w:p>
          <w:p w14:paraId="69DE3051" w14:textId="77777777" w:rsidR="00D13FD7" w:rsidRDefault="009F15EB">
            <w:pPr>
              <w:pStyle w:val="ProductList-TableBody"/>
            </w:pPr>
            <w:r>
              <w:t>Office Professional Plus</w:t>
            </w:r>
          </w:p>
        </w:tc>
      </w:tr>
      <w:tr w:rsidR="00D13FD7" w14:paraId="7C626040" w14:textId="77777777">
        <w:tc>
          <w:tcPr>
            <w:tcW w:w="5880" w:type="dxa"/>
            <w:tcBorders>
              <w:top w:val="none" w:sz="4" w:space="0" w:color="000000"/>
              <w:left w:val="single" w:sz="4" w:space="0" w:color="000000"/>
              <w:bottom w:val="single" w:sz="4" w:space="0" w:color="000000"/>
              <w:right w:val="single" w:sz="4" w:space="0" w:color="000000"/>
            </w:tcBorders>
          </w:tcPr>
          <w:p w14:paraId="26230742" w14:textId="77777777" w:rsidR="00D13FD7" w:rsidRDefault="00D13F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DA3D34" w14:textId="77777777" w:rsidR="00D13FD7" w:rsidRDefault="009F15EB">
            <w:pPr>
              <w:pStyle w:val="ProductList-TableBody"/>
            </w:pPr>
            <w:r>
              <w:t xml:space="preserve">Windows 10 Enterprise E3 na Użytkownika z Pakietem SA — Licencja From SA, oraz </w:t>
            </w:r>
          </w:p>
          <w:p w14:paraId="576ABFA4" w14:textId="77777777" w:rsidR="00D13FD7" w:rsidRDefault="009F15EB">
            <w:pPr>
              <w:pStyle w:val="ProductList-TableBody"/>
            </w:pPr>
            <w:r>
              <w:t>Licencja From SA do licencji Enterprise Mobility + Security E3 oraz</w:t>
            </w:r>
          </w:p>
          <w:p w14:paraId="3546E8EB" w14:textId="77777777" w:rsidR="00D13FD7" w:rsidRDefault="009F15EB">
            <w:pPr>
              <w:pStyle w:val="ProductList-TableBody"/>
            </w:pPr>
            <w:r>
              <w:t>Licencja From SA do licencji Office 365 E3</w:t>
            </w:r>
          </w:p>
        </w:tc>
      </w:tr>
      <w:tr w:rsidR="00D13FD7" w14:paraId="2C2CC534" w14:textId="77777777">
        <w:tc>
          <w:tcPr>
            <w:tcW w:w="5880" w:type="dxa"/>
            <w:tcBorders>
              <w:top w:val="single" w:sz="4" w:space="0" w:color="000000"/>
              <w:left w:val="single" w:sz="4" w:space="0" w:color="000000"/>
              <w:bottom w:val="none" w:sz="4" w:space="0" w:color="000000"/>
              <w:right w:val="single" w:sz="4" w:space="0" w:color="000000"/>
            </w:tcBorders>
          </w:tcPr>
          <w:p w14:paraId="65137221" w14:textId="77777777" w:rsidR="00D13FD7" w:rsidRDefault="009F15EB">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360E57FF" w14:textId="77777777" w:rsidR="00D13FD7" w:rsidRDefault="009F15EB">
            <w:pPr>
              <w:pStyle w:val="ProductList-TableBody"/>
            </w:pPr>
            <w:r>
              <w:t>Pakiet SA dla komputerowego systemu operacyjnego Windows oraz</w:t>
            </w:r>
          </w:p>
          <w:p w14:paraId="5F529CB7" w14:textId="77777777" w:rsidR="00D13FD7" w:rsidRDefault="009F15EB">
            <w:pPr>
              <w:pStyle w:val="ProductList-TableBody"/>
            </w:pPr>
            <w:r>
              <w:t>Pakiet Core CAL Suite / Enterprise CAL Suite, oraz</w:t>
            </w:r>
          </w:p>
          <w:p w14:paraId="7F52F277" w14:textId="77777777" w:rsidR="00D13FD7" w:rsidRDefault="009F15EB">
            <w:pPr>
              <w:pStyle w:val="ProductList-TableBody"/>
            </w:pPr>
            <w:r>
              <w:t>Office Professional Plus</w:t>
            </w:r>
          </w:p>
        </w:tc>
      </w:tr>
      <w:tr w:rsidR="00D13FD7" w14:paraId="3292D290" w14:textId="77777777">
        <w:tc>
          <w:tcPr>
            <w:tcW w:w="5880" w:type="dxa"/>
            <w:tcBorders>
              <w:top w:val="none" w:sz="4" w:space="0" w:color="000000"/>
              <w:left w:val="single" w:sz="4" w:space="0" w:color="000000"/>
              <w:bottom w:val="single" w:sz="4" w:space="0" w:color="000000"/>
              <w:right w:val="single" w:sz="4" w:space="0" w:color="000000"/>
            </w:tcBorders>
          </w:tcPr>
          <w:p w14:paraId="4C962D0A" w14:textId="77777777" w:rsidR="00D13FD7" w:rsidRDefault="00D13F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4AA79C" w14:textId="77777777" w:rsidR="00D13FD7" w:rsidRDefault="009F15EB">
            <w:pPr>
              <w:pStyle w:val="ProductList-TableBody"/>
            </w:pPr>
            <w:r>
              <w:t xml:space="preserve">Windows 10 Enterprise E5 na Użytkownika z Pakietem SA — Licencja From SA, i </w:t>
            </w:r>
          </w:p>
          <w:p w14:paraId="230CD062" w14:textId="77777777" w:rsidR="00D13FD7" w:rsidRDefault="009F15EB">
            <w:pPr>
              <w:pStyle w:val="ProductList-TableBody"/>
            </w:pPr>
            <w:r>
              <w:t>Licencja From SA do licencji Enterprise Mobility + Security E5 oraz</w:t>
            </w:r>
          </w:p>
          <w:p w14:paraId="3DA308BB" w14:textId="77777777" w:rsidR="00D13FD7" w:rsidRDefault="009F15EB">
            <w:pPr>
              <w:pStyle w:val="ProductList-TableBody"/>
            </w:pPr>
            <w:r>
              <w:t>Licencja From SA do licencji Office 365 (E5 i E4)</w:t>
            </w:r>
          </w:p>
        </w:tc>
      </w:tr>
      <w:tr w:rsidR="00D13FD7" w14:paraId="4A3CEFAA" w14:textId="77777777">
        <w:tc>
          <w:tcPr>
            <w:tcW w:w="5880" w:type="dxa"/>
            <w:tcBorders>
              <w:top w:val="single" w:sz="4" w:space="0" w:color="000000"/>
              <w:left w:val="single" w:sz="4" w:space="0" w:color="000000"/>
              <w:bottom w:val="single" w:sz="4" w:space="0" w:color="000000"/>
              <w:right w:val="single" w:sz="4" w:space="0" w:color="000000"/>
            </w:tcBorders>
          </w:tcPr>
          <w:p w14:paraId="45A4B5FB" w14:textId="77777777" w:rsidR="00D13FD7" w:rsidRDefault="009F15EB">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5AE62597" w14:textId="77777777" w:rsidR="00D13FD7" w:rsidRDefault="009F15EB">
            <w:pPr>
              <w:pStyle w:val="ProductList-TableBody"/>
            </w:pPr>
            <w:r>
              <w:t>Office 365 E1/E3</w:t>
            </w:r>
          </w:p>
        </w:tc>
      </w:tr>
    </w:tbl>
    <w:p w14:paraId="1EC3367C" w14:textId="77777777" w:rsidR="00D13FD7" w:rsidRDefault="00D13FD7">
      <w:pPr>
        <w:pStyle w:val="ProductList-Body"/>
      </w:pPr>
    </w:p>
    <w:p w14:paraId="420DF1D6" w14:textId="77777777" w:rsidR="00D13FD7" w:rsidRDefault="009F15EB">
      <w:pPr>
        <w:pStyle w:val="ProductList-Offering2HeadingNoBorder"/>
        <w:outlineLvl w:val="2"/>
      </w:pPr>
      <w:r>
        <w:t>Enterprise Mobility + Security</w:t>
      </w:r>
      <w:r>
        <w:fldChar w:fldCharType="begin"/>
      </w:r>
      <w:r>
        <w:instrText xml:space="preserve"> TC "</w:instrText>
      </w:r>
      <w:bookmarkStart w:id="380" w:name="_Toc44064940"/>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4"/>
        <w:gridCol w:w="5512"/>
      </w:tblGrid>
      <w:tr w:rsidR="00D13FD7" w14:paraId="3700BA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C0380D3" w14:textId="77777777" w:rsidR="00D13FD7" w:rsidRDefault="009F15EB">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1D71EF94" w14:textId="77777777" w:rsidR="00D13FD7" w:rsidRDefault="009F15EB">
            <w:pPr>
              <w:pStyle w:val="ProductList-TableBody"/>
            </w:pPr>
            <w:r>
              <w:rPr>
                <w:color w:val="FFFFFF"/>
              </w:rPr>
              <w:t>Licencje Kwalifikujące</w:t>
            </w:r>
          </w:p>
        </w:tc>
      </w:tr>
      <w:tr w:rsidR="00D13FD7" w14:paraId="0F56C2A8" w14:textId="77777777">
        <w:tc>
          <w:tcPr>
            <w:tcW w:w="6000" w:type="dxa"/>
            <w:tcBorders>
              <w:top w:val="single" w:sz="4" w:space="0" w:color="6E6E6E"/>
              <w:left w:val="single" w:sz="4" w:space="0" w:color="6E6E6E"/>
              <w:bottom w:val="none" w:sz="4" w:space="0" w:color="6E6E6E"/>
              <w:right w:val="single" w:sz="4" w:space="0" w:color="6E6E6E"/>
            </w:tcBorders>
          </w:tcPr>
          <w:p w14:paraId="320C74D1" w14:textId="77777777" w:rsidR="00D13FD7" w:rsidRDefault="009F15EB">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22EA3DEF" w14:textId="77777777" w:rsidR="00D13FD7" w:rsidRDefault="009F15EB">
            <w:pPr>
              <w:pStyle w:val="ProductList-TableBody"/>
            </w:pPr>
            <w:r>
              <w:t>Pakiet Core CAL Suite</w:t>
            </w:r>
          </w:p>
        </w:tc>
      </w:tr>
      <w:tr w:rsidR="00D13FD7" w14:paraId="78AF0FE4" w14:textId="77777777">
        <w:tc>
          <w:tcPr>
            <w:tcW w:w="6000" w:type="dxa"/>
            <w:tcBorders>
              <w:top w:val="none" w:sz="4" w:space="0" w:color="6E6E6E"/>
              <w:left w:val="single" w:sz="4" w:space="0" w:color="6E6E6E"/>
              <w:bottom w:val="none" w:sz="4" w:space="0" w:color="6E6E6E"/>
              <w:right w:val="single" w:sz="4" w:space="0" w:color="6E6E6E"/>
            </w:tcBorders>
          </w:tcPr>
          <w:p w14:paraId="0E766FCA"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B5A2B" w14:textId="77777777" w:rsidR="00D13FD7" w:rsidRDefault="009F15EB">
            <w:pPr>
              <w:pStyle w:val="ProductList-TableBody"/>
            </w:pPr>
            <w:r>
              <w:t>Pakiet Enterprise CAL Suite</w:t>
            </w:r>
          </w:p>
        </w:tc>
      </w:tr>
      <w:tr w:rsidR="00D13FD7" w14:paraId="717CBA9E" w14:textId="77777777">
        <w:tc>
          <w:tcPr>
            <w:tcW w:w="6000" w:type="dxa"/>
            <w:tcBorders>
              <w:top w:val="none" w:sz="4" w:space="0" w:color="6E6E6E"/>
              <w:left w:val="single" w:sz="4" w:space="0" w:color="6E6E6E"/>
              <w:bottom w:val="none" w:sz="4" w:space="0" w:color="6E6E6E"/>
              <w:right w:val="single" w:sz="4" w:space="0" w:color="6E6E6E"/>
            </w:tcBorders>
          </w:tcPr>
          <w:p w14:paraId="6F0189CC"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04D93" w14:textId="77777777" w:rsidR="00D13FD7" w:rsidRDefault="009F15EB">
            <w:pPr>
              <w:pStyle w:val="ProductList-TableBody"/>
            </w:pPr>
            <w:r>
              <w:t>Core CAL Suite Bridge do licencji Office 365</w:t>
            </w:r>
          </w:p>
        </w:tc>
      </w:tr>
      <w:tr w:rsidR="00D13FD7" w14:paraId="716BB93E" w14:textId="77777777">
        <w:tc>
          <w:tcPr>
            <w:tcW w:w="6000" w:type="dxa"/>
            <w:tcBorders>
              <w:top w:val="none" w:sz="4" w:space="0" w:color="6E6E6E"/>
              <w:left w:val="single" w:sz="4" w:space="0" w:color="6E6E6E"/>
              <w:bottom w:val="none" w:sz="4" w:space="0" w:color="6E6E6E"/>
              <w:right w:val="single" w:sz="4" w:space="0" w:color="6E6E6E"/>
            </w:tcBorders>
          </w:tcPr>
          <w:p w14:paraId="591044C5"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B1FB1" w14:textId="77777777" w:rsidR="00D13FD7" w:rsidRDefault="009F15EB">
            <w:pPr>
              <w:pStyle w:val="ProductList-TableBody"/>
            </w:pPr>
            <w:r>
              <w:t>Core CAL Suite Bridge do licencji Office 365 i Microsoft Intune</w:t>
            </w:r>
          </w:p>
        </w:tc>
      </w:tr>
      <w:tr w:rsidR="00D13FD7" w14:paraId="185AD6FE" w14:textId="77777777">
        <w:tc>
          <w:tcPr>
            <w:tcW w:w="6000" w:type="dxa"/>
            <w:tcBorders>
              <w:top w:val="none" w:sz="4" w:space="0" w:color="6E6E6E"/>
              <w:left w:val="single" w:sz="4" w:space="0" w:color="6E6E6E"/>
              <w:bottom w:val="none" w:sz="4" w:space="0" w:color="6E6E6E"/>
              <w:right w:val="single" w:sz="4" w:space="0" w:color="6E6E6E"/>
            </w:tcBorders>
          </w:tcPr>
          <w:p w14:paraId="4CAE6799"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93DF5" w14:textId="77777777" w:rsidR="00D13FD7" w:rsidRDefault="009F15EB">
            <w:pPr>
              <w:pStyle w:val="ProductList-TableBody"/>
            </w:pPr>
            <w:r>
              <w:t>Enterprise CAL Suite Bridge do licencji Office 365</w:t>
            </w:r>
          </w:p>
        </w:tc>
      </w:tr>
      <w:tr w:rsidR="00D13FD7" w14:paraId="01217BD9" w14:textId="77777777">
        <w:tc>
          <w:tcPr>
            <w:tcW w:w="6000" w:type="dxa"/>
            <w:tcBorders>
              <w:top w:val="none" w:sz="4" w:space="0" w:color="6E6E6E"/>
              <w:left w:val="single" w:sz="4" w:space="0" w:color="6E6E6E"/>
              <w:bottom w:val="single" w:sz="4" w:space="0" w:color="6E6E6E"/>
              <w:right w:val="single" w:sz="4" w:space="0" w:color="6E6E6E"/>
            </w:tcBorders>
          </w:tcPr>
          <w:p w14:paraId="6FF692D5"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BD6EF" w14:textId="77777777" w:rsidR="00D13FD7" w:rsidRDefault="009F15EB">
            <w:pPr>
              <w:pStyle w:val="ProductList-TableBody"/>
            </w:pPr>
            <w:r>
              <w:t>Enterprise CAL Suite Bridge do licencji Office 365 i Microsoft Intune</w:t>
            </w:r>
          </w:p>
        </w:tc>
      </w:tr>
    </w:tbl>
    <w:p w14:paraId="7C98F252" w14:textId="77777777" w:rsidR="00D13FD7" w:rsidRDefault="00D13FD7">
      <w:pPr>
        <w:pStyle w:val="ProductList-Body"/>
      </w:pPr>
    </w:p>
    <w:p w14:paraId="1295205D" w14:textId="77777777" w:rsidR="00D13FD7" w:rsidRDefault="009F15EB">
      <w:pPr>
        <w:pStyle w:val="ProductList-Offering2HeadingNoBorder"/>
        <w:outlineLvl w:val="2"/>
      </w:pPr>
      <w:r>
        <w:t>Usługi Microsoft Dynamics 365</w:t>
      </w:r>
      <w:r>
        <w:fldChar w:fldCharType="begin"/>
      </w:r>
      <w:r>
        <w:instrText xml:space="preserve"> TC "</w:instrText>
      </w:r>
      <w:bookmarkStart w:id="381" w:name="_Toc44064941"/>
      <w:r>
        <w:instrText>Usługi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D13FD7" w14:paraId="6A97B7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075670" w14:textId="77777777" w:rsidR="00D13FD7" w:rsidRDefault="009F15EB">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7A8C11E7" w14:textId="77777777" w:rsidR="00D13FD7" w:rsidRDefault="009F15EB">
            <w:pPr>
              <w:pStyle w:val="ProductList-TableBody"/>
            </w:pPr>
            <w:r>
              <w:rPr>
                <w:color w:val="FFFFFF"/>
              </w:rPr>
              <w:t>Licencje Kwalifikujące</w:t>
            </w:r>
          </w:p>
        </w:tc>
      </w:tr>
      <w:tr w:rsidR="00D13FD7" w14:paraId="75266060" w14:textId="77777777">
        <w:tc>
          <w:tcPr>
            <w:tcW w:w="6120" w:type="dxa"/>
            <w:tcBorders>
              <w:top w:val="single" w:sz="4" w:space="0" w:color="6E6E6E"/>
              <w:left w:val="single" w:sz="4" w:space="0" w:color="6E6E6E"/>
              <w:bottom w:val="single" w:sz="4" w:space="0" w:color="6E6E6E"/>
              <w:right w:val="single" w:sz="4" w:space="0" w:color="6E6E6E"/>
            </w:tcBorders>
          </w:tcPr>
          <w:p w14:paraId="596CD7A2" w14:textId="77777777" w:rsidR="00D13FD7" w:rsidRDefault="009F15EB">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F993F83" w14:textId="77777777" w:rsidR="00D13FD7" w:rsidRDefault="009F15EB">
            <w:pPr>
              <w:pStyle w:val="ProductList-TableBody"/>
            </w:pPr>
            <w:r>
              <w:t>Licencja Dostępowa CAL na usługi Dynamics 365 Team Members (na Użytkownika)</w:t>
            </w:r>
          </w:p>
        </w:tc>
      </w:tr>
      <w:tr w:rsidR="00D13FD7" w14:paraId="6C1D2905" w14:textId="77777777">
        <w:tc>
          <w:tcPr>
            <w:tcW w:w="6120" w:type="dxa"/>
            <w:tcBorders>
              <w:top w:val="single" w:sz="4" w:space="0" w:color="6E6E6E"/>
              <w:left w:val="single" w:sz="4" w:space="0" w:color="6E6E6E"/>
              <w:bottom w:val="single" w:sz="4" w:space="0" w:color="6E6E6E"/>
              <w:right w:val="single" w:sz="4" w:space="0" w:color="6E6E6E"/>
            </w:tcBorders>
          </w:tcPr>
          <w:p w14:paraId="5C4C3045" w14:textId="77777777" w:rsidR="00D13FD7" w:rsidRDefault="009F15EB">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71E4A865" w14:textId="77777777" w:rsidR="00D13FD7" w:rsidRDefault="009F15EB">
            <w:pPr>
              <w:pStyle w:val="ProductList-TableBody"/>
            </w:pPr>
            <w:r>
              <w:t>Licencja Dostępowa CAL na instalowane lokalnie usługi Dynamics 365 Operations (na Urządzenie)</w:t>
            </w:r>
          </w:p>
        </w:tc>
      </w:tr>
      <w:tr w:rsidR="00D13FD7" w14:paraId="5D1CD8A7" w14:textId="77777777">
        <w:tc>
          <w:tcPr>
            <w:tcW w:w="6120" w:type="dxa"/>
            <w:tcBorders>
              <w:top w:val="single" w:sz="4" w:space="0" w:color="6E6E6E"/>
              <w:left w:val="single" w:sz="4" w:space="0" w:color="6E6E6E"/>
              <w:bottom w:val="single" w:sz="4" w:space="0" w:color="6E6E6E"/>
              <w:right w:val="single" w:sz="4" w:space="0" w:color="6E6E6E"/>
            </w:tcBorders>
          </w:tcPr>
          <w:p w14:paraId="35BB883F" w14:textId="77777777" w:rsidR="00D13FD7" w:rsidRDefault="009F15EB">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7666B439" w14:textId="77777777" w:rsidR="00D13FD7" w:rsidRDefault="009F15EB">
            <w:pPr>
              <w:pStyle w:val="ProductList-TableBody"/>
            </w:pPr>
            <w:r>
              <w:t>Licencja Dostępowa CAL na instalowane lokalnie usługi Dynamics 365 Operations Activity (na Użytkownika)</w:t>
            </w:r>
          </w:p>
        </w:tc>
      </w:tr>
      <w:tr w:rsidR="00D13FD7" w14:paraId="2172B5B6" w14:textId="77777777">
        <w:tc>
          <w:tcPr>
            <w:tcW w:w="6120" w:type="dxa"/>
            <w:tcBorders>
              <w:top w:val="single" w:sz="4" w:space="0" w:color="6E6E6E"/>
              <w:left w:val="single" w:sz="4" w:space="0" w:color="6E6E6E"/>
              <w:bottom w:val="single" w:sz="4" w:space="0" w:color="6E6E6E"/>
              <w:right w:val="single" w:sz="4" w:space="0" w:color="6E6E6E"/>
            </w:tcBorders>
          </w:tcPr>
          <w:p w14:paraId="36B078E0" w14:textId="77777777" w:rsidR="00D13FD7" w:rsidRDefault="009F15EB">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B1A0D08" w14:textId="77777777" w:rsidR="00D13FD7" w:rsidRDefault="009F15EB">
            <w:pPr>
              <w:pStyle w:val="ProductList-TableBody"/>
            </w:pPr>
            <w:r>
              <w:t>Licencja Dostępowa CAL na instalowane lokalnie usługi Dynamics 365 Operations (na Użytkownika)</w:t>
            </w:r>
          </w:p>
        </w:tc>
      </w:tr>
      <w:tr w:rsidR="00D13FD7" w14:paraId="568A44F0" w14:textId="77777777">
        <w:tc>
          <w:tcPr>
            <w:tcW w:w="6120" w:type="dxa"/>
            <w:tcBorders>
              <w:top w:val="single" w:sz="4" w:space="0" w:color="6E6E6E"/>
              <w:left w:val="single" w:sz="4" w:space="0" w:color="6E6E6E"/>
              <w:bottom w:val="single" w:sz="4" w:space="0" w:color="6E6E6E"/>
              <w:right w:val="single" w:sz="4" w:space="0" w:color="6E6E6E"/>
            </w:tcBorders>
          </w:tcPr>
          <w:p w14:paraId="48B1DDBC" w14:textId="77777777" w:rsidR="00D13FD7" w:rsidRDefault="009F15EB">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A944E3C" w14:textId="77777777" w:rsidR="00D13FD7" w:rsidRDefault="009F15EB">
            <w:pPr>
              <w:pStyle w:val="ProductList-TableBody"/>
            </w:pPr>
            <w:r>
              <w:t>Licencja Dostępowa CAL na instalowane lokalnie usługi Dynamics 365 Operations (na Użytkownika)</w:t>
            </w:r>
          </w:p>
        </w:tc>
      </w:tr>
      <w:tr w:rsidR="00D13FD7" w14:paraId="3D95E6D8" w14:textId="77777777">
        <w:tc>
          <w:tcPr>
            <w:tcW w:w="6120" w:type="dxa"/>
            <w:tcBorders>
              <w:top w:val="single" w:sz="4" w:space="0" w:color="6E6E6E"/>
              <w:left w:val="single" w:sz="4" w:space="0" w:color="6E6E6E"/>
              <w:bottom w:val="single" w:sz="4" w:space="0" w:color="6E6E6E"/>
              <w:right w:val="single" w:sz="4" w:space="0" w:color="6E6E6E"/>
            </w:tcBorders>
          </w:tcPr>
          <w:p w14:paraId="11838FAB" w14:textId="77777777" w:rsidR="00D13FD7" w:rsidRDefault="009F15EB">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F2B5CD9" w14:textId="77777777" w:rsidR="00D13FD7" w:rsidRDefault="009F15EB">
            <w:pPr>
              <w:pStyle w:val="ProductList-TableBody"/>
            </w:pPr>
            <w:r>
              <w:t>Licencja Dostępowa CAL na instalowane lokalnie usługi Dynamics 365 Operations (na Użytkownika)</w:t>
            </w:r>
          </w:p>
        </w:tc>
      </w:tr>
      <w:tr w:rsidR="00D13FD7" w14:paraId="7290C716" w14:textId="77777777">
        <w:tc>
          <w:tcPr>
            <w:tcW w:w="6120" w:type="dxa"/>
            <w:tcBorders>
              <w:top w:val="single" w:sz="4" w:space="0" w:color="6E6E6E"/>
              <w:left w:val="single" w:sz="4" w:space="0" w:color="6E6E6E"/>
              <w:bottom w:val="single" w:sz="4" w:space="0" w:color="6E6E6E"/>
              <w:right w:val="single" w:sz="4" w:space="0" w:color="6E6E6E"/>
            </w:tcBorders>
          </w:tcPr>
          <w:p w14:paraId="3AC5C99B" w14:textId="77777777" w:rsidR="00D13FD7" w:rsidRDefault="009F15EB">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0D410AE" w14:textId="77777777" w:rsidR="00D13FD7" w:rsidRDefault="009F15EB">
            <w:pPr>
              <w:pStyle w:val="ProductList-TableBody"/>
            </w:pPr>
            <w:r>
              <w:t>Licencja Dostępowa CAL na usługi Dynamics 365 Sales (na Użytkownika)</w:t>
            </w:r>
          </w:p>
        </w:tc>
      </w:tr>
      <w:tr w:rsidR="00D13FD7" w14:paraId="4E5C1006" w14:textId="77777777">
        <w:tc>
          <w:tcPr>
            <w:tcW w:w="6120" w:type="dxa"/>
            <w:tcBorders>
              <w:top w:val="single" w:sz="4" w:space="0" w:color="6E6E6E"/>
              <w:left w:val="single" w:sz="4" w:space="0" w:color="6E6E6E"/>
              <w:bottom w:val="single" w:sz="4" w:space="0" w:color="6E6E6E"/>
              <w:right w:val="single" w:sz="4" w:space="0" w:color="6E6E6E"/>
            </w:tcBorders>
          </w:tcPr>
          <w:p w14:paraId="37329C11" w14:textId="77777777" w:rsidR="00D13FD7" w:rsidRDefault="009F15EB">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B9A026E" w14:textId="77777777" w:rsidR="00D13FD7" w:rsidRDefault="009F15EB">
            <w:pPr>
              <w:pStyle w:val="ProductList-TableBody"/>
            </w:pPr>
            <w:r>
              <w:t>Licencja Dostępowa CAL na usługi Dynamics 365 Sales (na Użytkownika)</w:t>
            </w:r>
          </w:p>
        </w:tc>
      </w:tr>
      <w:tr w:rsidR="00D13FD7" w14:paraId="762DA336" w14:textId="77777777">
        <w:tc>
          <w:tcPr>
            <w:tcW w:w="6120" w:type="dxa"/>
            <w:tcBorders>
              <w:top w:val="single" w:sz="4" w:space="0" w:color="6E6E6E"/>
              <w:left w:val="single" w:sz="4" w:space="0" w:color="6E6E6E"/>
              <w:bottom w:val="single" w:sz="4" w:space="0" w:color="6E6E6E"/>
              <w:right w:val="single" w:sz="4" w:space="0" w:color="6E6E6E"/>
            </w:tcBorders>
          </w:tcPr>
          <w:p w14:paraId="3CDF9CC2" w14:textId="77777777" w:rsidR="00D13FD7" w:rsidRDefault="009F15EB">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98D8B80" w14:textId="77777777" w:rsidR="00D13FD7" w:rsidRDefault="009F15EB">
            <w:pPr>
              <w:pStyle w:val="ProductList-TableBody"/>
            </w:pPr>
            <w:r>
              <w:t>Licencja Dostępowa CAL na usługi Dynamics 365 Customer Service (na Użytkownika)</w:t>
            </w:r>
          </w:p>
        </w:tc>
      </w:tr>
      <w:tr w:rsidR="00D13FD7" w14:paraId="226C2379" w14:textId="77777777">
        <w:tc>
          <w:tcPr>
            <w:tcW w:w="6120" w:type="dxa"/>
            <w:tcBorders>
              <w:top w:val="single" w:sz="4" w:space="0" w:color="6E6E6E"/>
              <w:left w:val="single" w:sz="4" w:space="0" w:color="6E6E6E"/>
              <w:bottom w:val="single" w:sz="4" w:space="0" w:color="6E6E6E"/>
              <w:right w:val="single" w:sz="4" w:space="0" w:color="6E6E6E"/>
            </w:tcBorders>
          </w:tcPr>
          <w:p w14:paraId="4FDB362B" w14:textId="77777777" w:rsidR="00D13FD7" w:rsidRDefault="009F15EB">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7B9EAA9" w14:textId="77777777" w:rsidR="00D13FD7" w:rsidRDefault="009F15EB">
            <w:pPr>
              <w:pStyle w:val="ProductList-TableBody"/>
            </w:pPr>
            <w:r>
              <w:t>Licencja Dostępowa CAL na usługi Dynamics 365 Customer Service (na Użytkownika)</w:t>
            </w:r>
          </w:p>
        </w:tc>
      </w:tr>
      <w:tr w:rsidR="00D13FD7" w14:paraId="3FD7D7F0" w14:textId="77777777">
        <w:tc>
          <w:tcPr>
            <w:tcW w:w="6120" w:type="dxa"/>
            <w:tcBorders>
              <w:top w:val="single" w:sz="4" w:space="0" w:color="6E6E6E"/>
              <w:left w:val="single" w:sz="4" w:space="0" w:color="6E6E6E"/>
              <w:bottom w:val="none" w:sz="4" w:space="0" w:color="6E6E6E"/>
              <w:right w:val="single" w:sz="4" w:space="0" w:color="6E6E6E"/>
            </w:tcBorders>
          </w:tcPr>
          <w:p w14:paraId="299996C6" w14:textId="77777777" w:rsidR="00D13FD7" w:rsidRDefault="009F15EB">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439FE27" w14:textId="77777777" w:rsidR="00D13FD7" w:rsidRDefault="009F15EB">
            <w:pPr>
              <w:pStyle w:val="ProductList-TableBody"/>
            </w:pPr>
            <w:r>
              <w:t>Licencja Dostępowa CAL na usługi Dynamics 365 Case Management (na Użytkownika)</w:t>
            </w:r>
          </w:p>
        </w:tc>
      </w:tr>
      <w:tr w:rsidR="00D13FD7" w14:paraId="4D368CDB" w14:textId="77777777">
        <w:tc>
          <w:tcPr>
            <w:tcW w:w="6120" w:type="dxa"/>
            <w:tcBorders>
              <w:top w:val="none" w:sz="4" w:space="0" w:color="6E6E6E"/>
              <w:left w:val="single" w:sz="4" w:space="0" w:color="6E6E6E"/>
              <w:bottom w:val="single" w:sz="4" w:space="0" w:color="6E6E6E"/>
              <w:right w:val="single" w:sz="4" w:space="0" w:color="6E6E6E"/>
            </w:tcBorders>
          </w:tcPr>
          <w:p w14:paraId="5683EDC0" w14:textId="77777777" w:rsidR="00D13FD7" w:rsidRDefault="00D13F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44B73E" w14:textId="77777777" w:rsidR="00D13FD7" w:rsidRDefault="009F15EB">
            <w:pPr>
              <w:pStyle w:val="ProductList-TableBody"/>
            </w:pPr>
            <w:r>
              <w:t>Licencja Dostępowa CAL na usługi Dynamics 365 Sales (na Użytkownika)</w:t>
            </w:r>
          </w:p>
        </w:tc>
      </w:tr>
    </w:tbl>
    <w:p w14:paraId="40C68467" w14:textId="77777777" w:rsidR="00D13FD7" w:rsidRDefault="00D13FD7">
      <w:pPr>
        <w:pStyle w:val="ProductList-Body"/>
      </w:pPr>
    </w:p>
    <w:p w14:paraId="1AD22AE7" w14:textId="77777777" w:rsidR="00D13FD7" w:rsidRDefault="009F15EB">
      <w:pPr>
        <w:pStyle w:val="ProductList-Offering2HeadingNoBorder"/>
        <w:outlineLvl w:val="2"/>
      </w:pPr>
      <w:r>
        <w:t>Visio</w:t>
      </w:r>
      <w:r>
        <w:fldChar w:fldCharType="begin"/>
      </w:r>
      <w:r>
        <w:instrText xml:space="preserve"> TC "</w:instrText>
      </w:r>
      <w:bookmarkStart w:id="382" w:name="_Toc4406494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D13FD7" w14:paraId="09813C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C49E56" w14:textId="77777777" w:rsidR="00D13FD7" w:rsidRDefault="009F15EB">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10FB087C" w14:textId="77777777" w:rsidR="00D13FD7" w:rsidRDefault="009F15EB">
            <w:pPr>
              <w:pStyle w:val="ProductList-TableBody"/>
            </w:pPr>
            <w:r>
              <w:rPr>
                <w:color w:val="FFFFFF"/>
              </w:rPr>
              <w:t>Licencje Kwalifikujące</w:t>
            </w:r>
          </w:p>
        </w:tc>
      </w:tr>
      <w:tr w:rsidR="00D13FD7" w14:paraId="3C8EBDD9" w14:textId="77777777">
        <w:tc>
          <w:tcPr>
            <w:tcW w:w="6240" w:type="dxa"/>
            <w:tcBorders>
              <w:top w:val="single" w:sz="4" w:space="0" w:color="6E6E6E"/>
              <w:left w:val="single" w:sz="4" w:space="0" w:color="6E6E6E"/>
              <w:bottom w:val="single" w:sz="4" w:space="0" w:color="6E6E6E"/>
              <w:right w:val="single" w:sz="4" w:space="0" w:color="6E6E6E"/>
            </w:tcBorders>
          </w:tcPr>
          <w:p w14:paraId="3DEFC22D" w14:textId="77777777" w:rsidR="00D13FD7" w:rsidRDefault="009F15EB">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31F91B08" w14:textId="77777777" w:rsidR="00D13FD7" w:rsidRDefault="009F15EB">
            <w:pPr>
              <w:pStyle w:val="ProductList-TableBody"/>
            </w:pPr>
            <w:r>
              <w:t>Visio Professional</w:t>
            </w:r>
          </w:p>
        </w:tc>
      </w:tr>
      <w:tr w:rsidR="00D13FD7" w14:paraId="0F20BD6E" w14:textId="77777777">
        <w:tc>
          <w:tcPr>
            <w:tcW w:w="6240" w:type="dxa"/>
            <w:tcBorders>
              <w:top w:val="single" w:sz="4" w:space="0" w:color="6E6E6E"/>
              <w:left w:val="single" w:sz="4" w:space="0" w:color="6E6E6E"/>
              <w:bottom w:val="single" w:sz="4" w:space="0" w:color="6E6E6E"/>
              <w:right w:val="single" w:sz="4" w:space="0" w:color="6E6E6E"/>
            </w:tcBorders>
          </w:tcPr>
          <w:p w14:paraId="4B1613A9" w14:textId="77777777" w:rsidR="00D13FD7" w:rsidRDefault="009F15EB">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28FD0E77" w14:textId="77777777" w:rsidR="00D13FD7" w:rsidRDefault="009F15EB">
            <w:pPr>
              <w:pStyle w:val="ProductList-TableBody"/>
            </w:pPr>
            <w:r>
              <w:t>Visio Standard</w:t>
            </w:r>
          </w:p>
        </w:tc>
      </w:tr>
    </w:tbl>
    <w:p w14:paraId="760FE266" w14:textId="77777777" w:rsidR="00D13FD7" w:rsidRDefault="00D13FD7">
      <w:pPr>
        <w:pStyle w:val="ProductList-Body"/>
      </w:pPr>
    </w:p>
    <w:p w14:paraId="5A6D6128" w14:textId="77777777" w:rsidR="00D13FD7" w:rsidRDefault="009F15EB">
      <w:pPr>
        <w:pStyle w:val="ProductList-Offering2HeadingNoBorder"/>
        <w:outlineLvl w:val="2"/>
      </w:pPr>
      <w:r>
        <w:t>Pakiety Office 365</w:t>
      </w:r>
      <w:r>
        <w:fldChar w:fldCharType="begin"/>
      </w:r>
      <w:r>
        <w:instrText xml:space="preserve"> TC "</w:instrText>
      </w:r>
      <w:bookmarkStart w:id="383" w:name="_Toc44064943"/>
      <w:r>
        <w:instrText>Pakiety Office 365</w:instrText>
      </w:r>
      <w:bookmarkEnd w:id="383"/>
      <w:r>
        <w:instrText>" \l 3</w:instrText>
      </w:r>
      <w:r>
        <w:fldChar w:fldCharType="end"/>
      </w:r>
    </w:p>
    <w:p w14:paraId="31353058" w14:textId="77777777" w:rsidR="00D13FD7" w:rsidRDefault="009F15EB">
      <w:pPr>
        <w:pStyle w:val="ProductList-Body"/>
      </w:pPr>
      <w:r>
        <w:t xml:space="preserve">LS na Dodatek (na Użytkownika) zapewnia Licencjonowanym Użytkownikom odpowiednik praw dostępu do oprogramowania serwera do Licencji Kwalifikującej z dowolnego urządzenia. </w:t>
      </w:r>
    </w:p>
    <w:p w14:paraId="608C80A0" w14:textId="77777777" w:rsidR="00D13FD7" w:rsidRDefault="00D13FD7">
      <w:pPr>
        <w:pStyle w:val="ProductList-Body"/>
      </w:pPr>
    </w:p>
    <w:tbl>
      <w:tblPr>
        <w:tblStyle w:val="PURTable"/>
        <w:tblW w:w="0" w:type="dxa"/>
        <w:tblLook w:val="04A0" w:firstRow="1" w:lastRow="0" w:firstColumn="1" w:lastColumn="0" w:noHBand="0" w:noVBand="1"/>
      </w:tblPr>
      <w:tblGrid>
        <w:gridCol w:w="5628"/>
        <w:gridCol w:w="5288"/>
      </w:tblGrid>
      <w:tr w:rsidR="00D13FD7" w14:paraId="3DD2D7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2F601B" w14:textId="77777777" w:rsidR="00D13FD7" w:rsidRDefault="009F15EB">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7986A773" w14:textId="77777777" w:rsidR="00D13FD7" w:rsidRDefault="009F15EB">
            <w:pPr>
              <w:pStyle w:val="ProductList-TableBody"/>
            </w:pPr>
            <w:r>
              <w:rPr>
                <w:color w:val="FFFFFF"/>
              </w:rPr>
              <w:t>Licencje Kwalifikujące</w:t>
            </w:r>
          </w:p>
        </w:tc>
      </w:tr>
      <w:tr w:rsidR="00D13FD7" w14:paraId="27B4D569" w14:textId="77777777">
        <w:tc>
          <w:tcPr>
            <w:tcW w:w="6240" w:type="dxa"/>
            <w:tcBorders>
              <w:top w:val="single" w:sz="4" w:space="0" w:color="6E6E6E"/>
              <w:left w:val="single" w:sz="4" w:space="0" w:color="6E6E6E"/>
              <w:bottom w:val="single" w:sz="4" w:space="0" w:color="6E6E6E"/>
              <w:right w:val="single" w:sz="4" w:space="0" w:color="6E6E6E"/>
            </w:tcBorders>
          </w:tcPr>
          <w:p w14:paraId="5C929859" w14:textId="77777777" w:rsidR="00D13FD7" w:rsidRDefault="009F15EB">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7EEB65FF" w14:textId="77777777" w:rsidR="00D13FD7" w:rsidRDefault="009F15EB">
            <w:pPr>
              <w:pStyle w:val="ProductList-TableBody"/>
            </w:pPr>
            <w:r>
              <w:t>Pakiet Core CAL Suite lub</w:t>
            </w:r>
          </w:p>
        </w:tc>
      </w:tr>
      <w:tr w:rsidR="00D13FD7" w14:paraId="5EFC12CF" w14:textId="77777777">
        <w:tc>
          <w:tcPr>
            <w:tcW w:w="6240" w:type="dxa"/>
            <w:tcBorders>
              <w:top w:val="single" w:sz="4" w:space="0" w:color="6E6E6E"/>
              <w:left w:val="single" w:sz="4" w:space="0" w:color="6E6E6E"/>
              <w:bottom w:val="single" w:sz="4" w:space="0" w:color="6E6E6E"/>
              <w:right w:val="single" w:sz="4" w:space="0" w:color="6E6E6E"/>
            </w:tcBorders>
          </w:tcPr>
          <w:p w14:paraId="5F6BD4AA" w14:textId="77777777" w:rsidR="00D13FD7" w:rsidRDefault="009F15EB">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46CA6E73" w14:textId="77777777" w:rsidR="00D13FD7" w:rsidRDefault="009F15EB">
            <w:pPr>
              <w:pStyle w:val="ProductList-TableBody"/>
            </w:pPr>
            <w:r>
              <w:t>Core CAL Suite Bridge do licencji Enterprise Mobility + Security</w:t>
            </w:r>
          </w:p>
        </w:tc>
      </w:tr>
      <w:tr w:rsidR="00D13FD7" w14:paraId="5204F927" w14:textId="77777777">
        <w:tc>
          <w:tcPr>
            <w:tcW w:w="6240" w:type="dxa"/>
            <w:tcBorders>
              <w:top w:val="single" w:sz="4" w:space="0" w:color="6E6E6E"/>
              <w:left w:val="single" w:sz="4" w:space="0" w:color="6E6E6E"/>
              <w:bottom w:val="single" w:sz="4" w:space="0" w:color="6E6E6E"/>
              <w:right w:val="single" w:sz="4" w:space="0" w:color="6E6E6E"/>
            </w:tcBorders>
          </w:tcPr>
          <w:p w14:paraId="076A71A9" w14:textId="77777777" w:rsidR="00D13FD7" w:rsidRDefault="009F15EB">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1997076F" w14:textId="77777777" w:rsidR="00D13FD7" w:rsidRDefault="00D13FD7">
            <w:pPr>
              <w:pStyle w:val="ProductList-TableBody"/>
            </w:pPr>
          </w:p>
        </w:tc>
      </w:tr>
      <w:tr w:rsidR="00D13FD7" w14:paraId="54BE9981" w14:textId="77777777">
        <w:tc>
          <w:tcPr>
            <w:tcW w:w="6240" w:type="dxa"/>
            <w:tcBorders>
              <w:top w:val="single" w:sz="4" w:space="0" w:color="6E6E6E"/>
              <w:left w:val="single" w:sz="4" w:space="0" w:color="6E6E6E"/>
              <w:bottom w:val="single" w:sz="4" w:space="0" w:color="6E6E6E"/>
              <w:right w:val="single" w:sz="4" w:space="0" w:color="6E6E6E"/>
            </w:tcBorders>
          </w:tcPr>
          <w:p w14:paraId="23D7201E" w14:textId="77777777" w:rsidR="00D13FD7" w:rsidRDefault="009F15EB">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EF7D54D" w14:textId="77777777" w:rsidR="00D13FD7" w:rsidRDefault="00D13FD7">
            <w:pPr>
              <w:pStyle w:val="ProductList-TableBody"/>
            </w:pPr>
          </w:p>
        </w:tc>
      </w:tr>
      <w:tr w:rsidR="00D13FD7" w14:paraId="0CCC7E78" w14:textId="77777777">
        <w:tc>
          <w:tcPr>
            <w:tcW w:w="6240" w:type="dxa"/>
            <w:tcBorders>
              <w:top w:val="single" w:sz="4" w:space="0" w:color="6E6E6E"/>
              <w:left w:val="single" w:sz="4" w:space="0" w:color="6E6E6E"/>
              <w:bottom w:val="single" w:sz="4" w:space="0" w:color="6E6E6E"/>
              <w:right w:val="single" w:sz="4" w:space="0" w:color="6E6E6E"/>
            </w:tcBorders>
          </w:tcPr>
          <w:p w14:paraId="2F13BBFC" w14:textId="77777777" w:rsidR="00D13FD7" w:rsidRDefault="009F15EB">
            <w:pPr>
              <w:pStyle w:val="ProductList-TableBody"/>
            </w:pPr>
            <w:r>
              <w:t>Dodatki Office 365 E3 bez Aplikacji dla przedsiębiorstw</w:t>
            </w:r>
          </w:p>
        </w:tc>
        <w:tc>
          <w:tcPr>
            <w:tcW w:w="5880" w:type="dxa"/>
            <w:tcBorders>
              <w:top w:val="single" w:sz="4" w:space="0" w:color="6E6E6E"/>
              <w:left w:val="single" w:sz="4" w:space="0" w:color="6E6E6E"/>
              <w:bottom w:val="none" w:sz="4" w:space="0" w:color="6E6E6E"/>
              <w:right w:val="single" w:sz="4" w:space="0" w:color="6E6E6E"/>
            </w:tcBorders>
          </w:tcPr>
          <w:p w14:paraId="231F8F63" w14:textId="77777777" w:rsidR="00D13FD7" w:rsidRDefault="009F15EB">
            <w:pPr>
              <w:pStyle w:val="ProductList-TableBody"/>
            </w:pPr>
            <w:r>
              <w:t>Pakiet Core CAL Suite lub Pakiet Enterprise CAL Suite, lub</w:t>
            </w:r>
          </w:p>
        </w:tc>
      </w:tr>
      <w:tr w:rsidR="00D13FD7" w14:paraId="0D936749" w14:textId="77777777">
        <w:tc>
          <w:tcPr>
            <w:tcW w:w="6240" w:type="dxa"/>
            <w:tcBorders>
              <w:top w:val="single" w:sz="4" w:space="0" w:color="6E6E6E"/>
              <w:left w:val="single" w:sz="4" w:space="0" w:color="6E6E6E"/>
              <w:bottom w:val="single" w:sz="4" w:space="0" w:color="6E6E6E"/>
              <w:right w:val="single" w:sz="4" w:space="0" w:color="6E6E6E"/>
            </w:tcBorders>
          </w:tcPr>
          <w:p w14:paraId="1C1C693C" w14:textId="77777777" w:rsidR="00D13FD7" w:rsidRDefault="009F15EB">
            <w:pPr>
              <w:pStyle w:val="ProductList-TableBody"/>
            </w:pPr>
            <w:r>
              <w:t>Dodatki Office 365 E4 bez Aplikacji dla przedsiębiorstw</w:t>
            </w:r>
          </w:p>
        </w:tc>
        <w:tc>
          <w:tcPr>
            <w:tcW w:w="5880" w:type="dxa"/>
            <w:tcBorders>
              <w:top w:val="none" w:sz="4" w:space="0" w:color="6E6E6E"/>
              <w:left w:val="single" w:sz="4" w:space="0" w:color="6E6E6E"/>
              <w:bottom w:val="none" w:sz="4" w:space="0" w:color="6E6E6E"/>
              <w:right w:val="single" w:sz="4" w:space="0" w:color="6E6E6E"/>
            </w:tcBorders>
          </w:tcPr>
          <w:p w14:paraId="08FDD9A6" w14:textId="77777777" w:rsidR="00D13FD7" w:rsidRDefault="009F15EB">
            <w:pPr>
              <w:pStyle w:val="ProductList-TableBody"/>
            </w:pPr>
            <w:r>
              <w:t>Core CAL Suite Bridge dla licencji Enterprise Mobility + Security, lub</w:t>
            </w:r>
          </w:p>
        </w:tc>
      </w:tr>
      <w:tr w:rsidR="00D13FD7" w14:paraId="3ECC4387" w14:textId="77777777">
        <w:tc>
          <w:tcPr>
            <w:tcW w:w="6240" w:type="dxa"/>
            <w:tcBorders>
              <w:top w:val="single" w:sz="4" w:space="0" w:color="6E6E6E"/>
              <w:left w:val="single" w:sz="4" w:space="0" w:color="6E6E6E"/>
              <w:bottom w:val="single" w:sz="4" w:space="0" w:color="6E6E6E"/>
              <w:right w:val="single" w:sz="4" w:space="0" w:color="6E6E6E"/>
            </w:tcBorders>
          </w:tcPr>
          <w:p w14:paraId="6AEE14EA" w14:textId="77777777" w:rsidR="00D13FD7" w:rsidRDefault="009F15EB">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4AA53417" w14:textId="77777777" w:rsidR="00D13FD7" w:rsidRDefault="009F15EB">
            <w:pPr>
              <w:pStyle w:val="ProductList-TableBody"/>
            </w:pPr>
            <w:r>
              <w:t>Enterprise CAL Suite Bridge do licencji Enterprise Mobility + Security</w:t>
            </w:r>
          </w:p>
        </w:tc>
      </w:tr>
      <w:tr w:rsidR="00D13FD7" w14:paraId="79F010E3" w14:textId="77777777">
        <w:tc>
          <w:tcPr>
            <w:tcW w:w="6240" w:type="dxa"/>
            <w:tcBorders>
              <w:top w:val="single" w:sz="4" w:space="0" w:color="6E6E6E"/>
              <w:left w:val="single" w:sz="4" w:space="0" w:color="6E6E6E"/>
              <w:bottom w:val="single" w:sz="4" w:space="0" w:color="6E6E6E"/>
              <w:right w:val="single" w:sz="4" w:space="0" w:color="6E6E6E"/>
            </w:tcBorders>
          </w:tcPr>
          <w:p w14:paraId="3D475E78" w14:textId="77777777" w:rsidR="00D13FD7" w:rsidRDefault="009F15EB">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760005EB" w14:textId="77777777" w:rsidR="00D13FD7" w:rsidRDefault="009F15EB">
            <w:pPr>
              <w:pStyle w:val="ProductList-TableBody"/>
            </w:pPr>
            <w:r>
              <w:t>Pakiet Core CAL Suite i Office Professional Plus lub</w:t>
            </w:r>
          </w:p>
        </w:tc>
      </w:tr>
      <w:tr w:rsidR="00D13FD7" w14:paraId="7E5FB8A0" w14:textId="77777777">
        <w:tc>
          <w:tcPr>
            <w:tcW w:w="6240" w:type="dxa"/>
            <w:tcBorders>
              <w:top w:val="single" w:sz="4" w:space="0" w:color="6E6E6E"/>
              <w:left w:val="single" w:sz="4" w:space="0" w:color="6E6E6E"/>
              <w:bottom w:val="single" w:sz="4" w:space="0" w:color="6E6E6E"/>
              <w:right w:val="single" w:sz="4" w:space="0" w:color="6E6E6E"/>
            </w:tcBorders>
          </w:tcPr>
          <w:p w14:paraId="09C4D2DF" w14:textId="77777777" w:rsidR="00D13FD7" w:rsidRDefault="009F15EB">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5EDA78F8" w14:textId="77777777" w:rsidR="00D13FD7" w:rsidRDefault="009F15EB">
            <w:pPr>
              <w:pStyle w:val="ProductList-TableBody"/>
            </w:pPr>
            <w:r>
              <w:t>Core CAL Suite Bridge do licencji Enterprise Mobility + Security i Office Professional Plus, lub</w:t>
            </w:r>
          </w:p>
        </w:tc>
      </w:tr>
      <w:tr w:rsidR="00D13FD7" w14:paraId="2909DCCD" w14:textId="77777777">
        <w:tc>
          <w:tcPr>
            <w:tcW w:w="6240" w:type="dxa"/>
            <w:tcBorders>
              <w:top w:val="single" w:sz="4" w:space="0" w:color="6E6E6E"/>
              <w:left w:val="single" w:sz="4" w:space="0" w:color="6E6E6E"/>
              <w:bottom w:val="single" w:sz="4" w:space="0" w:color="6E6E6E"/>
              <w:right w:val="single" w:sz="4" w:space="0" w:color="6E6E6E"/>
            </w:tcBorders>
          </w:tcPr>
          <w:p w14:paraId="393ADFF7" w14:textId="77777777" w:rsidR="00D13FD7" w:rsidRDefault="009F15EB">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22AEDABA" w14:textId="77777777" w:rsidR="00D13FD7" w:rsidRDefault="009F15EB">
            <w:pPr>
              <w:pStyle w:val="ProductList-TableBody"/>
            </w:pPr>
            <w:r>
              <w:t>Pakiet Enterprise CAL Suite i Office Professional Plus lub</w:t>
            </w:r>
          </w:p>
        </w:tc>
      </w:tr>
      <w:tr w:rsidR="00D13FD7" w14:paraId="53B2C543" w14:textId="77777777">
        <w:tc>
          <w:tcPr>
            <w:tcW w:w="6240" w:type="dxa"/>
            <w:tcBorders>
              <w:top w:val="single" w:sz="4" w:space="0" w:color="6E6E6E"/>
              <w:left w:val="single" w:sz="4" w:space="0" w:color="6E6E6E"/>
              <w:bottom w:val="single" w:sz="4" w:space="0" w:color="6E6E6E"/>
              <w:right w:val="single" w:sz="4" w:space="0" w:color="6E6E6E"/>
            </w:tcBorders>
          </w:tcPr>
          <w:p w14:paraId="7A686608" w14:textId="77777777" w:rsidR="00D13FD7" w:rsidRDefault="009F15EB">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121F3EA4" w14:textId="77777777" w:rsidR="00D13FD7" w:rsidRDefault="009F15EB">
            <w:pPr>
              <w:pStyle w:val="ProductList-TableBody"/>
            </w:pPr>
            <w:r>
              <w:t>Enterprise CAL Suite Bridge do licencji Enterprise Mobility+ Security i Office Professional Plus</w:t>
            </w:r>
          </w:p>
        </w:tc>
      </w:tr>
      <w:tr w:rsidR="00D13FD7" w14:paraId="7C6797C8" w14:textId="77777777">
        <w:tc>
          <w:tcPr>
            <w:tcW w:w="6240" w:type="dxa"/>
            <w:tcBorders>
              <w:top w:val="single" w:sz="4" w:space="0" w:color="6E6E6E"/>
              <w:left w:val="single" w:sz="4" w:space="0" w:color="6E6E6E"/>
              <w:bottom w:val="single" w:sz="4" w:space="0" w:color="6E6E6E"/>
              <w:right w:val="single" w:sz="4" w:space="0" w:color="6E6E6E"/>
            </w:tcBorders>
          </w:tcPr>
          <w:p w14:paraId="0C467136" w14:textId="77777777" w:rsidR="00D13FD7" w:rsidRDefault="009F15EB">
            <w:pPr>
              <w:pStyle w:val="ProductList-TableBody"/>
            </w:pPr>
            <w:r>
              <w:t>Dodatek do licencji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571DE3E" w14:textId="77777777" w:rsidR="00D13FD7" w:rsidRDefault="009F15EB">
            <w:pPr>
              <w:pStyle w:val="ProductList-TableBody"/>
            </w:pPr>
            <w:r>
              <w:t>Office Professional Plus</w:t>
            </w:r>
          </w:p>
        </w:tc>
      </w:tr>
    </w:tbl>
    <w:p w14:paraId="2D36DAC1" w14:textId="77777777" w:rsidR="00D13FD7" w:rsidRDefault="00D13FD7">
      <w:pPr>
        <w:pStyle w:val="ProductList-Body"/>
      </w:pPr>
    </w:p>
    <w:p w14:paraId="2C72E4C6" w14:textId="77777777" w:rsidR="00D13FD7" w:rsidRDefault="00D13FD7">
      <w:pPr>
        <w:pStyle w:val="ProductList-Body"/>
      </w:pPr>
    </w:p>
    <w:p w14:paraId="4EBF3E6B" w14:textId="77777777" w:rsidR="00D13FD7" w:rsidRDefault="009F15EB">
      <w:pPr>
        <w:pStyle w:val="ProductList-Offering2HeadingNoBorder"/>
        <w:outlineLvl w:val="2"/>
      </w:pPr>
      <w:r>
        <w:t>Exchange Online</w:t>
      </w:r>
      <w:r>
        <w:fldChar w:fldCharType="begin"/>
      </w:r>
      <w:r>
        <w:instrText xml:space="preserve"> TC "</w:instrText>
      </w:r>
      <w:bookmarkStart w:id="384" w:name="_Toc4406494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D13FD7" w14:paraId="639C8A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CA7B72" w14:textId="77777777" w:rsidR="00D13FD7" w:rsidRDefault="009F15E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7EE7F76" w14:textId="77777777" w:rsidR="00D13FD7" w:rsidRDefault="009F15EB">
            <w:pPr>
              <w:pStyle w:val="ProductList-TableBody"/>
            </w:pPr>
            <w:r>
              <w:rPr>
                <w:color w:val="FFFFFF"/>
              </w:rPr>
              <w:t>Licencje Kwalifikujące</w:t>
            </w:r>
          </w:p>
        </w:tc>
      </w:tr>
      <w:tr w:rsidR="00D13FD7" w14:paraId="7835E41B" w14:textId="77777777">
        <w:tc>
          <w:tcPr>
            <w:tcW w:w="6360" w:type="dxa"/>
            <w:tcBorders>
              <w:top w:val="single" w:sz="4" w:space="0" w:color="6E6E6E"/>
              <w:left w:val="single" w:sz="4" w:space="0" w:color="6E6E6E"/>
              <w:bottom w:val="none" w:sz="4" w:space="0" w:color="6E6E6E"/>
              <w:right w:val="single" w:sz="4" w:space="0" w:color="6E6E6E"/>
            </w:tcBorders>
          </w:tcPr>
          <w:p w14:paraId="0777C9DA" w14:textId="77777777" w:rsidR="00D13FD7" w:rsidRDefault="009F15EB">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19875789" w14:textId="77777777" w:rsidR="00D13FD7" w:rsidRDefault="009F15EB">
            <w:pPr>
              <w:pStyle w:val="ProductList-TableBody"/>
            </w:pPr>
            <w:r>
              <w:t>Licencja Dostępowa CAL na usługi Exchange Standard</w:t>
            </w:r>
          </w:p>
        </w:tc>
      </w:tr>
      <w:tr w:rsidR="00D13FD7" w14:paraId="2AB17837" w14:textId="77777777">
        <w:tc>
          <w:tcPr>
            <w:tcW w:w="6360" w:type="dxa"/>
            <w:tcBorders>
              <w:top w:val="none" w:sz="4" w:space="0" w:color="6E6E6E"/>
              <w:left w:val="single" w:sz="4" w:space="0" w:color="6E6E6E"/>
              <w:bottom w:val="single" w:sz="4" w:space="0" w:color="6E6E6E"/>
              <w:right w:val="single" w:sz="4" w:space="0" w:color="6E6E6E"/>
            </w:tcBorders>
          </w:tcPr>
          <w:p w14:paraId="467CC8A2" w14:textId="77777777" w:rsidR="00D13FD7" w:rsidRDefault="00D13F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29CD30" w14:textId="77777777" w:rsidR="00D13FD7" w:rsidRDefault="009F15EB">
            <w:pPr>
              <w:pStyle w:val="ProductList-TableBody"/>
            </w:pPr>
            <w:r>
              <w:t>Pakiet Core CAL Suite</w:t>
            </w:r>
          </w:p>
        </w:tc>
      </w:tr>
    </w:tbl>
    <w:p w14:paraId="755D9E49" w14:textId="77777777" w:rsidR="00D13FD7" w:rsidRDefault="00D13FD7">
      <w:pPr>
        <w:pStyle w:val="ProductList-Body"/>
      </w:pPr>
    </w:p>
    <w:p w14:paraId="238E3B3A" w14:textId="77777777" w:rsidR="00D13FD7" w:rsidRDefault="009F15EB">
      <w:pPr>
        <w:pStyle w:val="ProductList-Offering2HeadingNoBorder"/>
        <w:outlineLvl w:val="2"/>
      </w:pPr>
      <w:r>
        <w:t>Project</w:t>
      </w:r>
      <w:r>
        <w:fldChar w:fldCharType="begin"/>
      </w:r>
      <w:r>
        <w:instrText xml:space="preserve"> TC "</w:instrText>
      </w:r>
      <w:bookmarkStart w:id="385" w:name="_Toc4406494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2"/>
        <w:gridCol w:w="5194"/>
      </w:tblGrid>
      <w:tr w:rsidR="00D13FD7" w14:paraId="27C97A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82D858" w14:textId="77777777" w:rsidR="00D13FD7" w:rsidRDefault="009F15E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10B26B42" w14:textId="77777777" w:rsidR="00D13FD7" w:rsidRDefault="009F15EB">
            <w:pPr>
              <w:pStyle w:val="ProductList-TableBody"/>
            </w:pPr>
            <w:r>
              <w:rPr>
                <w:color w:val="FFFFFF"/>
              </w:rPr>
              <w:t>Licencje Kwalifikujące</w:t>
            </w:r>
          </w:p>
        </w:tc>
      </w:tr>
      <w:tr w:rsidR="00D13FD7" w14:paraId="528D57B3" w14:textId="77777777">
        <w:tc>
          <w:tcPr>
            <w:tcW w:w="6360" w:type="dxa"/>
            <w:tcBorders>
              <w:top w:val="single" w:sz="4" w:space="0" w:color="6E6E6E"/>
              <w:left w:val="single" w:sz="4" w:space="0" w:color="6E6E6E"/>
              <w:bottom w:val="single" w:sz="4" w:space="0" w:color="6E6E6E"/>
              <w:right w:val="single" w:sz="4" w:space="0" w:color="6E6E6E"/>
            </w:tcBorders>
          </w:tcPr>
          <w:p w14:paraId="7778CA4F" w14:textId="77777777" w:rsidR="00D13FD7" w:rsidRDefault="009F15EB">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6FF62F9C" w14:textId="77777777" w:rsidR="00D13FD7" w:rsidRDefault="009F15EB">
            <w:pPr>
              <w:pStyle w:val="ProductList-TableBody"/>
            </w:pPr>
            <w:r>
              <w:t>Project Professional</w:t>
            </w:r>
          </w:p>
        </w:tc>
      </w:tr>
      <w:tr w:rsidR="00D13FD7" w14:paraId="0D481CA1" w14:textId="77777777">
        <w:tc>
          <w:tcPr>
            <w:tcW w:w="6360" w:type="dxa"/>
            <w:tcBorders>
              <w:top w:val="single" w:sz="4" w:space="0" w:color="6E6E6E"/>
              <w:left w:val="single" w:sz="4" w:space="0" w:color="6E6E6E"/>
              <w:bottom w:val="single" w:sz="4" w:space="0" w:color="6E6E6E"/>
              <w:right w:val="single" w:sz="4" w:space="0" w:color="6E6E6E"/>
            </w:tcBorders>
          </w:tcPr>
          <w:p w14:paraId="136A5AC0" w14:textId="77777777" w:rsidR="00D13FD7" w:rsidRDefault="009F15EB">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722840BA" w14:textId="77777777" w:rsidR="00D13FD7" w:rsidRDefault="00D13FD7">
            <w:pPr>
              <w:pStyle w:val="ProductList-TableBody"/>
            </w:pPr>
          </w:p>
        </w:tc>
      </w:tr>
      <w:tr w:rsidR="00D13FD7" w14:paraId="4D5BCBD7" w14:textId="77777777">
        <w:tc>
          <w:tcPr>
            <w:tcW w:w="6360" w:type="dxa"/>
            <w:tcBorders>
              <w:top w:val="single" w:sz="4" w:space="0" w:color="6E6E6E"/>
              <w:left w:val="single" w:sz="4" w:space="0" w:color="6E6E6E"/>
              <w:bottom w:val="single" w:sz="4" w:space="0" w:color="6E6E6E"/>
              <w:right w:val="single" w:sz="4" w:space="0" w:color="6E6E6E"/>
            </w:tcBorders>
          </w:tcPr>
          <w:p w14:paraId="227F061C" w14:textId="77777777" w:rsidR="00D13FD7" w:rsidRDefault="009F15EB">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7E1A2DCB" w14:textId="77777777" w:rsidR="00D13FD7" w:rsidRDefault="009F15EB">
            <w:pPr>
              <w:pStyle w:val="ProductList-TableBody"/>
            </w:pPr>
            <w:r>
              <w:t>Project Standard</w:t>
            </w:r>
          </w:p>
        </w:tc>
      </w:tr>
      <w:tr w:rsidR="00D13FD7" w14:paraId="60D228E4" w14:textId="77777777">
        <w:tc>
          <w:tcPr>
            <w:tcW w:w="6360" w:type="dxa"/>
            <w:tcBorders>
              <w:top w:val="single" w:sz="4" w:space="0" w:color="6E6E6E"/>
              <w:left w:val="single" w:sz="4" w:space="0" w:color="6E6E6E"/>
              <w:bottom w:val="single" w:sz="4" w:space="0" w:color="6E6E6E"/>
              <w:right w:val="single" w:sz="4" w:space="0" w:color="6E6E6E"/>
            </w:tcBorders>
          </w:tcPr>
          <w:p w14:paraId="55A7E420" w14:textId="77777777" w:rsidR="00D13FD7" w:rsidRDefault="009F15EB">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24E7847B" w14:textId="77777777" w:rsidR="00D13FD7" w:rsidRDefault="00D13FD7">
            <w:pPr>
              <w:pStyle w:val="ProductList-TableBody"/>
            </w:pPr>
          </w:p>
        </w:tc>
      </w:tr>
      <w:tr w:rsidR="00D13FD7" w14:paraId="43E9052B" w14:textId="77777777">
        <w:tc>
          <w:tcPr>
            <w:tcW w:w="6360" w:type="dxa"/>
            <w:tcBorders>
              <w:top w:val="single" w:sz="4" w:space="0" w:color="6E6E6E"/>
              <w:left w:val="single" w:sz="4" w:space="0" w:color="6E6E6E"/>
              <w:bottom w:val="single" w:sz="4" w:space="0" w:color="6E6E6E"/>
              <w:right w:val="single" w:sz="4" w:space="0" w:color="6E6E6E"/>
            </w:tcBorders>
          </w:tcPr>
          <w:p w14:paraId="7977943B" w14:textId="77777777" w:rsidR="00D13FD7" w:rsidRDefault="009F15EB">
            <w:pPr>
              <w:pStyle w:val="ProductList-TableBody"/>
            </w:pPr>
            <w:r>
              <w:t>Dodatek do licencji Project Essentials</w:t>
            </w:r>
          </w:p>
        </w:tc>
        <w:tc>
          <w:tcPr>
            <w:tcW w:w="5760" w:type="dxa"/>
            <w:tcBorders>
              <w:top w:val="single" w:sz="4" w:space="0" w:color="6E6E6E"/>
              <w:left w:val="single" w:sz="4" w:space="0" w:color="6E6E6E"/>
              <w:bottom w:val="none" w:sz="4" w:space="0" w:color="6E6E6E"/>
              <w:right w:val="single" w:sz="4" w:space="0" w:color="6E6E6E"/>
            </w:tcBorders>
          </w:tcPr>
          <w:p w14:paraId="7B7EA0BA" w14:textId="77777777" w:rsidR="00D13FD7" w:rsidRDefault="009F15EB">
            <w:pPr>
              <w:pStyle w:val="ProductList-TableBody"/>
            </w:pPr>
            <w:r>
              <w:t>Licencja Dostępowa CAL do licencji Project Server</w:t>
            </w:r>
          </w:p>
        </w:tc>
      </w:tr>
      <w:tr w:rsidR="00D13FD7" w14:paraId="257BE2F6" w14:textId="77777777">
        <w:tc>
          <w:tcPr>
            <w:tcW w:w="6360" w:type="dxa"/>
            <w:tcBorders>
              <w:top w:val="single" w:sz="4" w:space="0" w:color="6E6E6E"/>
              <w:left w:val="single" w:sz="4" w:space="0" w:color="6E6E6E"/>
              <w:bottom w:val="single" w:sz="4" w:space="0" w:color="6E6E6E"/>
              <w:right w:val="single" w:sz="4" w:space="0" w:color="6E6E6E"/>
            </w:tcBorders>
          </w:tcPr>
          <w:p w14:paraId="5D78175D" w14:textId="77777777" w:rsidR="00D13FD7" w:rsidRDefault="009F15EB">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14:paraId="63253555" w14:textId="77777777" w:rsidR="00D13FD7" w:rsidRDefault="00D13FD7">
            <w:pPr>
              <w:pStyle w:val="ProductList-TableBody"/>
            </w:pPr>
          </w:p>
        </w:tc>
      </w:tr>
      <w:tr w:rsidR="00D13FD7" w14:paraId="2D7F309C" w14:textId="77777777">
        <w:tc>
          <w:tcPr>
            <w:tcW w:w="6360" w:type="dxa"/>
            <w:tcBorders>
              <w:top w:val="single" w:sz="4" w:space="0" w:color="6E6E6E"/>
              <w:left w:val="single" w:sz="4" w:space="0" w:color="6E6E6E"/>
              <w:bottom w:val="single" w:sz="4" w:space="0" w:color="6E6E6E"/>
              <w:right w:val="single" w:sz="4" w:space="0" w:color="6E6E6E"/>
            </w:tcBorders>
          </w:tcPr>
          <w:p w14:paraId="1CBEAC1F" w14:textId="77777777" w:rsidR="00D13FD7" w:rsidRDefault="009F15EB">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59DDCFF1" w14:textId="77777777" w:rsidR="00D13FD7" w:rsidRDefault="00D13FD7">
            <w:pPr>
              <w:pStyle w:val="ProductList-TableBody"/>
            </w:pPr>
          </w:p>
        </w:tc>
      </w:tr>
    </w:tbl>
    <w:p w14:paraId="0378A545" w14:textId="77777777" w:rsidR="00D13FD7" w:rsidRDefault="00D13FD7">
      <w:pPr>
        <w:pStyle w:val="ProductList-Body"/>
      </w:pPr>
    </w:p>
    <w:p w14:paraId="4668FE50" w14:textId="77777777" w:rsidR="00D13FD7" w:rsidRDefault="009F15EB">
      <w:pPr>
        <w:pStyle w:val="ProductList-Offering2HeadingNoBorder"/>
        <w:outlineLvl w:val="2"/>
      </w:pPr>
      <w:r>
        <w:t>SharePoint Online</w:t>
      </w:r>
      <w:r>
        <w:fldChar w:fldCharType="begin"/>
      </w:r>
      <w:r>
        <w:instrText xml:space="preserve"> TC "</w:instrText>
      </w:r>
      <w:bookmarkStart w:id="386" w:name="_Toc4406494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2"/>
        <w:gridCol w:w="5194"/>
      </w:tblGrid>
      <w:tr w:rsidR="00D13FD7" w14:paraId="0C5754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F13062" w14:textId="77777777" w:rsidR="00D13FD7" w:rsidRDefault="009F15E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3D9F9F6" w14:textId="77777777" w:rsidR="00D13FD7" w:rsidRDefault="009F15EB">
            <w:pPr>
              <w:pStyle w:val="ProductList-TableBody"/>
            </w:pPr>
            <w:r>
              <w:rPr>
                <w:color w:val="FFFFFF"/>
              </w:rPr>
              <w:t>Licencje Kwalifikujące</w:t>
            </w:r>
          </w:p>
        </w:tc>
      </w:tr>
      <w:tr w:rsidR="00D13FD7" w14:paraId="03F1B86E" w14:textId="77777777">
        <w:tc>
          <w:tcPr>
            <w:tcW w:w="6360" w:type="dxa"/>
            <w:tcBorders>
              <w:top w:val="single" w:sz="4" w:space="0" w:color="6E6E6E"/>
              <w:left w:val="single" w:sz="4" w:space="0" w:color="6E6E6E"/>
              <w:bottom w:val="none" w:sz="4" w:space="0" w:color="6E6E6E"/>
              <w:right w:val="single" w:sz="4" w:space="0" w:color="6E6E6E"/>
            </w:tcBorders>
          </w:tcPr>
          <w:p w14:paraId="0D5DB8E9" w14:textId="77777777" w:rsidR="00D13FD7" w:rsidRDefault="009F15EB">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F8B7418" w14:textId="77777777" w:rsidR="00D13FD7" w:rsidRDefault="009F15EB">
            <w:pPr>
              <w:pStyle w:val="ProductList-TableBody"/>
            </w:pPr>
            <w:r>
              <w:t>Licencja Dostępowa CAL na usługi SharePoint Standard</w:t>
            </w:r>
          </w:p>
        </w:tc>
      </w:tr>
      <w:tr w:rsidR="00D13FD7" w14:paraId="461F801E" w14:textId="77777777">
        <w:tc>
          <w:tcPr>
            <w:tcW w:w="6360" w:type="dxa"/>
            <w:tcBorders>
              <w:top w:val="none" w:sz="4" w:space="0" w:color="6E6E6E"/>
              <w:left w:val="single" w:sz="4" w:space="0" w:color="6E6E6E"/>
              <w:bottom w:val="single" w:sz="4" w:space="0" w:color="6E6E6E"/>
              <w:right w:val="single" w:sz="4" w:space="0" w:color="6E6E6E"/>
            </w:tcBorders>
          </w:tcPr>
          <w:p w14:paraId="6B3D032A" w14:textId="77777777" w:rsidR="00D13FD7" w:rsidRDefault="00D13F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AF4CBC" w14:textId="77777777" w:rsidR="00D13FD7" w:rsidRDefault="009F15EB">
            <w:pPr>
              <w:pStyle w:val="ProductList-TableBody"/>
            </w:pPr>
            <w:r>
              <w:t>Pakiet Core CAL Suite</w:t>
            </w:r>
          </w:p>
        </w:tc>
      </w:tr>
    </w:tbl>
    <w:p w14:paraId="4182E51A" w14:textId="77777777" w:rsidR="00D13FD7" w:rsidRDefault="00D13FD7">
      <w:pPr>
        <w:pStyle w:val="ProductList-Body"/>
      </w:pPr>
    </w:p>
    <w:p w14:paraId="559BE6FE" w14:textId="77777777" w:rsidR="00D13FD7" w:rsidRDefault="00D13FD7">
      <w:pPr>
        <w:pStyle w:val="ProductList-Body"/>
      </w:pPr>
    </w:p>
    <w:p w14:paraId="58F9823A" w14:textId="77777777" w:rsidR="00D13FD7" w:rsidRDefault="009F15EB">
      <w:pPr>
        <w:pStyle w:val="ProductList-Offering2HeadingNoBorder"/>
        <w:outlineLvl w:val="2"/>
      </w:pPr>
      <w:r>
        <w:t>Microsoft Intune</w:t>
      </w:r>
      <w:r>
        <w:fldChar w:fldCharType="begin"/>
      </w:r>
      <w:r>
        <w:instrText xml:space="preserve"> TC "</w:instrText>
      </w:r>
      <w:bookmarkStart w:id="387" w:name="_Toc4406494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4"/>
        <w:gridCol w:w="5192"/>
      </w:tblGrid>
      <w:tr w:rsidR="00D13FD7" w14:paraId="120887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05D0BF" w14:textId="77777777" w:rsidR="00D13FD7" w:rsidRDefault="009F15E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35261BE2" w14:textId="77777777" w:rsidR="00D13FD7" w:rsidRDefault="009F15EB">
            <w:pPr>
              <w:pStyle w:val="ProductList-TableBody"/>
            </w:pPr>
            <w:r>
              <w:rPr>
                <w:color w:val="FFFFFF"/>
              </w:rPr>
              <w:t>Licencje Kwalifikujące</w:t>
            </w:r>
          </w:p>
        </w:tc>
      </w:tr>
      <w:tr w:rsidR="00D13FD7" w14:paraId="78C9A800" w14:textId="77777777">
        <w:tc>
          <w:tcPr>
            <w:tcW w:w="6360" w:type="dxa"/>
            <w:tcBorders>
              <w:top w:val="single" w:sz="4" w:space="0" w:color="6E6E6E"/>
              <w:left w:val="single" w:sz="4" w:space="0" w:color="6E6E6E"/>
              <w:bottom w:val="none" w:sz="4" w:space="0" w:color="6E6E6E"/>
              <w:right w:val="single" w:sz="4" w:space="0" w:color="6E6E6E"/>
            </w:tcBorders>
          </w:tcPr>
          <w:p w14:paraId="6C449C30" w14:textId="77777777" w:rsidR="00D13FD7" w:rsidRDefault="009F15EB">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1F28BC39" w14:textId="77777777" w:rsidR="00D13FD7" w:rsidRDefault="009F15EB">
            <w:pPr>
              <w:pStyle w:val="ProductList-TableBody"/>
            </w:pPr>
            <w:r>
              <w:t>Pakiet Core CAL Suite</w:t>
            </w:r>
          </w:p>
        </w:tc>
      </w:tr>
      <w:tr w:rsidR="00D13FD7" w14:paraId="5F73574B" w14:textId="77777777">
        <w:tc>
          <w:tcPr>
            <w:tcW w:w="6360" w:type="dxa"/>
            <w:tcBorders>
              <w:top w:val="none" w:sz="4" w:space="0" w:color="6E6E6E"/>
              <w:left w:val="single" w:sz="4" w:space="0" w:color="6E6E6E"/>
              <w:bottom w:val="single" w:sz="4" w:space="0" w:color="6E6E6E"/>
              <w:right w:val="single" w:sz="4" w:space="0" w:color="6E6E6E"/>
            </w:tcBorders>
          </w:tcPr>
          <w:p w14:paraId="6B3F0B46" w14:textId="77777777" w:rsidR="00D13FD7" w:rsidRDefault="00D13F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A05F42" w14:textId="77777777" w:rsidR="00D13FD7" w:rsidRDefault="009F15EB">
            <w:pPr>
              <w:pStyle w:val="ProductList-TableBody"/>
            </w:pPr>
            <w:r>
              <w:t>Pakiet Enterprise CAL Suite</w:t>
            </w:r>
          </w:p>
        </w:tc>
      </w:tr>
      <w:tr w:rsidR="00D13FD7" w14:paraId="42082E67" w14:textId="77777777">
        <w:tc>
          <w:tcPr>
            <w:tcW w:w="6360" w:type="dxa"/>
            <w:tcBorders>
              <w:top w:val="single" w:sz="4" w:space="0" w:color="6E6E6E"/>
              <w:left w:val="single" w:sz="4" w:space="0" w:color="6E6E6E"/>
              <w:bottom w:val="none" w:sz="4" w:space="0" w:color="6E6E6E"/>
              <w:right w:val="single" w:sz="4" w:space="0" w:color="6E6E6E"/>
            </w:tcBorders>
          </w:tcPr>
          <w:p w14:paraId="66E8BCDF" w14:textId="77777777" w:rsidR="00D13FD7" w:rsidRDefault="009F15EB">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09A2B50B" w14:textId="77777777" w:rsidR="00D13FD7" w:rsidRDefault="009F15EB">
            <w:pPr>
              <w:pStyle w:val="ProductList-TableBody"/>
            </w:pPr>
            <w:r>
              <w:t>Pakiet Core CAL Suite</w:t>
            </w:r>
          </w:p>
        </w:tc>
      </w:tr>
      <w:tr w:rsidR="00D13FD7" w14:paraId="600A9DE6" w14:textId="77777777">
        <w:tc>
          <w:tcPr>
            <w:tcW w:w="6360" w:type="dxa"/>
            <w:tcBorders>
              <w:top w:val="none" w:sz="4" w:space="0" w:color="6E6E6E"/>
              <w:left w:val="single" w:sz="4" w:space="0" w:color="6E6E6E"/>
              <w:bottom w:val="single" w:sz="4" w:space="0" w:color="6E6E6E"/>
              <w:right w:val="single" w:sz="4" w:space="0" w:color="6E6E6E"/>
            </w:tcBorders>
          </w:tcPr>
          <w:p w14:paraId="4EE9033A" w14:textId="77777777" w:rsidR="00D13FD7" w:rsidRDefault="00D13F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2DB1CB" w14:textId="77777777" w:rsidR="00D13FD7" w:rsidRDefault="009F15EB">
            <w:pPr>
              <w:pStyle w:val="ProductList-TableBody"/>
            </w:pPr>
            <w:r>
              <w:t>Pakiet Enterprise CAL Suite</w:t>
            </w:r>
          </w:p>
        </w:tc>
      </w:tr>
    </w:tbl>
    <w:p w14:paraId="125862A4" w14:textId="77777777" w:rsidR="00D13FD7" w:rsidRDefault="00D13FD7">
      <w:pPr>
        <w:pStyle w:val="ProductList-Body"/>
      </w:pPr>
    </w:p>
    <w:p w14:paraId="63CCD823"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608F5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C9726"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771148BE" w14:textId="77777777" w:rsidR="00D13FD7" w:rsidRDefault="00D13FD7">
      <w:pPr>
        <w:pStyle w:val="ProductList-Body"/>
      </w:pPr>
    </w:p>
    <w:p w14:paraId="6D209037" w14:textId="77777777" w:rsidR="00D13FD7" w:rsidRDefault="009F15EB">
      <w:pPr>
        <w:pStyle w:val="ProductList-OfferingGroupHeading"/>
        <w:outlineLvl w:val="1"/>
      </w:pPr>
      <w:bookmarkStart w:id="388" w:name="_Sec1240"/>
      <w:r>
        <w:t>Licencja From SA</w:t>
      </w:r>
      <w:bookmarkEnd w:id="388"/>
      <w:r>
        <w:fldChar w:fldCharType="begin"/>
      </w:r>
      <w:r>
        <w:instrText xml:space="preserve"> TC "</w:instrText>
      </w:r>
      <w:bookmarkStart w:id="389" w:name="_Toc44064948"/>
      <w:r>
        <w:instrText>Licencja From SA</w:instrText>
      </w:r>
      <w:bookmarkEnd w:id="389"/>
      <w:r>
        <w:instrText>" \l 2</w:instrText>
      </w:r>
      <w:r>
        <w:fldChar w:fldCharType="end"/>
      </w:r>
    </w:p>
    <w:p w14:paraId="15497D1A" w14:textId="77777777" w:rsidR="00D13FD7" w:rsidRDefault="009F15EB">
      <w:pPr>
        <w:pStyle w:val="ProductList-Body"/>
      </w:pPr>
      <w:r>
        <w:t>Na następujących warunkach Klient może nabyć LS From SA zamiast Pakietu SA w przypadku w pełni opłaconych licencji bezterminowych:</w:t>
      </w:r>
    </w:p>
    <w:p w14:paraId="3F51104F" w14:textId="77777777" w:rsidR="00D13FD7" w:rsidRDefault="009F15EB" w:rsidP="009F15EB">
      <w:pPr>
        <w:pStyle w:val="ProductList-Bullet"/>
        <w:numPr>
          <w:ilvl w:val="0"/>
          <w:numId w:val="72"/>
        </w:numPr>
      </w:pPr>
      <w:r>
        <w:t>Klient posiada aktywny Pakiet SA (lub zamierza go odnowić) dla odpowiednich Licencji Kwalifikujących</w:t>
      </w:r>
    </w:p>
    <w:p w14:paraId="23EB7394" w14:textId="77777777" w:rsidR="00D13FD7" w:rsidRDefault="009F15EB" w:rsidP="009F15EB">
      <w:pPr>
        <w:pStyle w:val="ProductList-Bullet"/>
        <w:numPr>
          <w:ilvl w:val="0"/>
          <w:numId w:val="72"/>
        </w:numPr>
      </w:pPr>
      <w:r>
        <w:t>Klient nabywa nie więcej niż jedną LS From SA do każdej Licencji Kwalifikującej, chyba że niniejszy Załącznik stanowi inaczej</w:t>
      </w:r>
    </w:p>
    <w:p w14:paraId="1ABDB62E" w14:textId="77777777" w:rsidR="00D13FD7" w:rsidRDefault="009F15EB" w:rsidP="009F15EB">
      <w:pPr>
        <w:pStyle w:val="ProductList-Bullet"/>
        <w:numPr>
          <w:ilvl w:val="0"/>
          <w:numId w:val="72"/>
        </w:numPr>
      </w:pPr>
      <w:r>
        <w:t>Klient utrzymuje odpowiednie Licencje Kwalifikujące przez cały swój okres subskrypcji licencji From SA</w:t>
      </w:r>
    </w:p>
    <w:p w14:paraId="7B02CC23" w14:textId="77777777" w:rsidR="00D13FD7" w:rsidRDefault="009F15EB" w:rsidP="009F15EB">
      <w:pPr>
        <w:pStyle w:val="ProductList-Bullet"/>
        <w:numPr>
          <w:ilvl w:val="0"/>
          <w:numId w:val="72"/>
        </w:numPr>
      </w:pPr>
      <w:r>
        <w:t xml:space="preserve">Klient nabywa LS From SA w rocznicę Rejestracji lub w momencie jej odnowienia </w:t>
      </w:r>
    </w:p>
    <w:p w14:paraId="355E5B38" w14:textId="77777777" w:rsidR="00D13FD7" w:rsidRDefault="00D13FD7">
      <w:pPr>
        <w:pStyle w:val="ProductList-Body"/>
      </w:pPr>
    </w:p>
    <w:p w14:paraId="7FDE3A99" w14:textId="77777777" w:rsidR="00D13FD7" w:rsidRDefault="009F15EB">
      <w:pPr>
        <w:pStyle w:val="ProductList-Body"/>
      </w:pPr>
      <w:r>
        <w:t xml:space="preserve">Nabywcy Subskrypcji w ramach Umowy Enterprise (EAS) z nieprzerwaną subskrypcją dotyczącą Licencji Kwalifikujących przez co najmniej trzy lata mogą nabyć odpowiednie LS From SA. Klienci odnawiający umowę mogą odnawiać LS From SA do liczby odpowiadających im wygasających LS From SA. </w:t>
      </w:r>
    </w:p>
    <w:p w14:paraId="0B7AF5D3" w14:textId="77777777" w:rsidR="00D13FD7" w:rsidRDefault="00D13FD7">
      <w:pPr>
        <w:pStyle w:val="ProductList-Body"/>
      </w:pPr>
    </w:p>
    <w:p w14:paraId="0735450C" w14:textId="77777777" w:rsidR="00D13FD7" w:rsidRDefault="009F15EB">
      <w:pPr>
        <w:pStyle w:val="ProductList-Body"/>
      </w:pPr>
      <w:r>
        <w:t xml:space="preserve">W ramach jednorazowego wyjątku, gdy klient po raz pierwszy dokonuje zmiany licencji z Licencji na Urządzenie na Licencję From SA na Użytkownika,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21A682FA" w14:textId="77777777" w:rsidR="00D13FD7" w:rsidRDefault="00D13FD7">
      <w:pPr>
        <w:pStyle w:val="ProductList-Body"/>
      </w:pPr>
    </w:p>
    <w:p w14:paraId="0BFB6B58" w14:textId="77777777" w:rsidR="00D13FD7" w:rsidRDefault="009F15EB">
      <w:pPr>
        <w:pStyle w:val="ProductList-Offering2HeadingNoBorder"/>
        <w:outlineLvl w:val="2"/>
      </w:pPr>
      <w:r>
        <w:t>Pakiety CAL Suite</w:t>
      </w:r>
      <w:r>
        <w:fldChar w:fldCharType="begin"/>
      </w:r>
      <w:r>
        <w:instrText xml:space="preserve"> TC "</w:instrText>
      </w:r>
      <w:bookmarkStart w:id="390" w:name="_Toc44064949"/>
      <w:r>
        <w:instrText>Pakiety CAL Suite</w:instrText>
      </w:r>
      <w:bookmarkEnd w:id="390"/>
      <w:r>
        <w:instrText>" \l 3</w:instrText>
      </w:r>
      <w:r>
        <w:fldChar w:fldCharType="end"/>
      </w:r>
    </w:p>
    <w:p w14:paraId="4751BD20" w14:textId="77777777" w:rsidR="00D13FD7" w:rsidRDefault="00D13FD7">
      <w:pPr>
        <w:pStyle w:val="ProductList-Body"/>
      </w:pPr>
    </w:p>
    <w:tbl>
      <w:tblPr>
        <w:tblStyle w:val="PURTable"/>
        <w:tblW w:w="0" w:type="dxa"/>
        <w:tblLook w:val="04A0" w:firstRow="1" w:lastRow="0" w:firstColumn="1" w:lastColumn="0" w:noHBand="0" w:noVBand="1"/>
      </w:tblPr>
      <w:tblGrid>
        <w:gridCol w:w="5511"/>
        <w:gridCol w:w="5405"/>
      </w:tblGrid>
      <w:tr w:rsidR="00D13FD7" w14:paraId="4C7AD9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D14A45" w14:textId="77777777" w:rsidR="00D13FD7" w:rsidRDefault="009F15EB">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691B0424" w14:textId="77777777" w:rsidR="00D13FD7" w:rsidRDefault="009F15EB">
            <w:pPr>
              <w:pStyle w:val="ProductList-TableBody"/>
            </w:pPr>
            <w:r>
              <w:rPr>
                <w:color w:val="FFFFFF"/>
              </w:rPr>
              <w:t>Licencje Kwalifikujące</w:t>
            </w:r>
          </w:p>
        </w:tc>
      </w:tr>
      <w:tr w:rsidR="00D13FD7" w14:paraId="4B445A69" w14:textId="77777777">
        <w:tc>
          <w:tcPr>
            <w:tcW w:w="6120" w:type="dxa"/>
            <w:tcBorders>
              <w:top w:val="single" w:sz="4" w:space="0" w:color="6E6E6E"/>
              <w:left w:val="single" w:sz="4" w:space="0" w:color="6E6E6E"/>
              <w:bottom w:val="single" w:sz="4" w:space="0" w:color="6E6E6E"/>
              <w:right w:val="single" w:sz="4" w:space="0" w:color="6E6E6E"/>
            </w:tcBorders>
          </w:tcPr>
          <w:p w14:paraId="1FF43092" w14:textId="77777777" w:rsidR="00D13FD7" w:rsidRDefault="009F15EB">
            <w:pPr>
              <w:pStyle w:val="ProductList-TableBody"/>
            </w:pPr>
            <w:r>
              <w:t>Pakiet Core CAL Suite / 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75F8222F" w14:textId="77777777" w:rsidR="00D13FD7" w:rsidRDefault="009F15EB">
            <w:pPr>
              <w:pStyle w:val="ProductList-TableBody"/>
            </w:pPr>
            <w:r>
              <w:t>Pakiet SA dla Nadrzędnego Pakietu CAL Suite</w:t>
            </w:r>
          </w:p>
        </w:tc>
      </w:tr>
      <w:tr w:rsidR="00D13FD7" w14:paraId="097B145F" w14:textId="77777777">
        <w:tc>
          <w:tcPr>
            <w:tcW w:w="6120" w:type="dxa"/>
            <w:tcBorders>
              <w:top w:val="single" w:sz="4" w:space="0" w:color="6E6E6E"/>
              <w:left w:val="single" w:sz="4" w:space="0" w:color="6E6E6E"/>
              <w:bottom w:val="single" w:sz="4" w:space="0" w:color="6E6E6E"/>
              <w:right w:val="single" w:sz="4" w:space="0" w:color="6E6E6E"/>
            </w:tcBorders>
          </w:tcPr>
          <w:p w14:paraId="184D595F" w14:textId="77777777" w:rsidR="00D13FD7" w:rsidRDefault="009F15EB">
            <w:pPr>
              <w:pStyle w:val="ProductList-TableBody"/>
            </w:pPr>
            <w:r>
              <w:t>Pakiet Core CAL Suite / 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6A6A4236" w14:textId="77777777" w:rsidR="00D13FD7" w:rsidRDefault="009F15EB">
            <w:pPr>
              <w:pStyle w:val="ProductList-TableBody"/>
            </w:pPr>
            <w:r>
              <w:t>Pakiet SA dla Nadrzędnego Pakietu CAL Suite</w:t>
            </w:r>
          </w:p>
        </w:tc>
      </w:tr>
    </w:tbl>
    <w:p w14:paraId="51C93290" w14:textId="77777777" w:rsidR="00D13FD7" w:rsidRDefault="00D13FD7">
      <w:pPr>
        <w:pStyle w:val="ProductList-Body"/>
      </w:pPr>
    </w:p>
    <w:p w14:paraId="2EA5A50A" w14:textId="77777777" w:rsidR="00D13FD7" w:rsidRDefault="009F15EB">
      <w:pPr>
        <w:pStyle w:val="ProductList-Offering2HeadingNoBorder"/>
        <w:outlineLvl w:val="2"/>
      </w:pPr>
      <w:r>
        <w:t>Komputerowy system operacyjny Windows</w:t>
      </w:r>
      <w:r>
        <w:fldChar w:fldCharType="begin"/>
      </w:r>
      <w:r>
        <w:instrText xml:space="preserve"> TC "</w:instrText>
      </w:r>
      <w:bookmarkStart w:id="391" w:name="_Toc44064950"/>
      <w:r>
        <w:instrText>Komputerowy system operacyjny Windows</w:instrText>
      </w:r>
      <w:bookmarkEnd w:id="391"/>
      <w:r>
        <w:instrText>" \l 3</w:instrText>
      </w:r>
      <w:r>
        <w:fldChar w:fldCharType="end"/>
      </w:r>
    </w:p>
    <w:p w14:paraId="23B94B99" w14:textId="77777777" w:rsidR="00D13FD7" w:rsidRDefault="00D13FD7">
      <w:pPr>
        <w:pStyle w:val="ProductList-Body"/>
      </w:pPr>
    </w:p>
    <w:tbl>
      <w:tblPr>
        <w:tblStyle w:val="PURTable"/>
        <w:tblW w:w="0" w:type="dxa"/>
        <w:tblLook w:val="04A0" w:firstRow="1" w:lastRow="0" w:firstColumn="1" w:lastColumn="0" w:noHBand="0" w:noVBand="1"/>
      </w:tblPr>
      <w:tblGrid>
        <w:gridCol w:w="5496"/>
        <w:gridCol w:w="5420"/>
      </w:tblGrid>
      <w:tr w:rsidR="00D13FD7" w14:paraId="0A2DEB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95F3B1" w14:textId="77777777" w:rsidR="00D13FD7" w:rsidRDefault="009F15EB">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11B28F3E" w14:textId="77777777" w:rsidR="00D13FD7" w:rsidRDefault="009F15EB">
            <w:pPr>
              <w:pStyle w:val="ProductList-TableBody"/>
            </w:pPr>
            <w:r>
              <w:rPr>
                <w:color w:val="FFFFFF"/>
              </w:rPr>
              <w:t>Licencje Kwalifikujące</w:t>
            </w:r>
          </w:p>
        </w:tc>
      </w:tr>
      <w:tr w:rsidR="00D13FD7" w14:paraId="0881E062" w14:textId="77777777">
        <w:tc>
          <w:tcPr>
            <w:tcW w:w="6120" w:type="dxa"/>
            <w:tcBorders>
              <w:top w:val="single" w:sz="4" w:space="0" w:color="6E6E6E"/>
              <w:left w:val="single" w:sz="4" w:space="0" w:color="6E6E6E"/>
              <w:bottom w:val="single" w:sz="4" w:space="0" w:color="6E6E6E"/>
              <w:right w:val="single" w:sz="4" w:space="0" w:color="6E6E6E"/>
            </w:tcBorders>
          </w:tcPr>
          <w:p w14:paraId="1E9D6905" w14:textId="77777777" w:rsidR="00D13FD7" w:rsidRDefault="009F15EB">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17D2AEA0" w14:textId="77777777" w:rsidR="00D13FD7" w:rsidRDefault="009F15EB">
            <w:pPr>
              <w:pStyle w:val="ProductList-TableBody"/>
            </w:pPr>
            <w:r>
              <w:t>Pakiet SA dla komputerowego systemu operacyjnego Windows</w:t>
            </w:r>
          </w:p>
        </w:tc>
      </w:tr>
    </w:tbl>
    <w:p w14:paraId="7989C22D" w14:textId="77777777" w:rsidR="00D13FD7" w:rsidRDefault="00D13FD7">
      <w:pPr>
        <w:pStyle w:val="ProductList-Body"/>
      </w:pPr>
    </w:p>
    <w:p w14:paraId="34EB297E" w14:textId="77777777" w:rsidR="00D13FD7" w:rsidRDefault="009F15EB">
      <w:pPr>
        <w:pStyle w:val="ProductList-Offering2HeadingNoBorder"/>
        <w:outlineLvl w:val="2"/>
      </w:pPr>
      <w:r>
        <w:t>Microsoft 365</w:t>
      </w:r>
      <w:r>
        <w:fldChar w:fldCharType="begin"/>
      </w:r>
      <w:r>
        <w:instrText xml:space="preserve"> TC "</w:instrText>
      </w:r>
      <w:bookmarkStart w:id="392" w:name="_Toc44064951"/>
      <w:r>
        <w:instrText>Microsoft 365</w:instrText>
      </w:r>
      <w:bookmarkEnd w:id="392"/>
      <w:r>
        <w:instrText xml:space="preserve"> " \l 3</w:instrText>
      </w:r>
      <w:r>
        <w:fldChar w:fldCharType="end"/>
      </w:r>
    </w:p>
    <w:p w14:paraId="3CA3850A" w14:textId="77777777" w:rsidR="00D13FD7" w:rsidRDefault="009F15EB">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6833A84C" w14:textId="77777777" w:rsidR="00D13FD7" w:rsidRDefault="00D13FD7">
      <w:pPr>
        <w:pStyle w:val="ProductList-Body"/>
      </w:pPr>
    </w:p>
    <w:tbl>
      <w:tblPr>
        <w:tblStyle w:val="PURTable"/>
        <w:tblW w:w="0" w:type="dxa"/>
        <w:tblLook w:val="04A0" w:firstRow="1" w:lastRow="0" w:firstColumn="1" w:lastColumn="0" w:noHBand="0" w:noVBand="1"/>
      </w:tblPr>
      <w:tblGrid>
        <w:gridCol w:w="5604"/>
        <w:gridCol w:w="5312"/>
      </w:tblGrid>
      <w:tr w:rsidR="00D13FD7" w14:paraId="0A7402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CC5962" w14:textId="77777777" w:rsidR="00D13FD7" w:rsidRDefault="009F15EB">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5A8DBC0C" w14:textId="77777777" w:rsidR="00D13FD7" w:rsidRDefault="009F15EB">
            <w:pPr>
              <w:pStyle w:val="ProductList-TableBody"/>
            </w:pPr>
            <w:r>
              <w:rPr>
                <w:color w:val="FFFFFF"/>
              </w:rPr>
              <w:t>Licencje Kwalifikujące</w:t>
            </w:r>
          </w:p>
        </w:tc>
      </w:tr>
      <w:tr w:rsidR="00D13FD7" w14:paraId="36EA0A63" w14:textId="77777777">
        <w:tc>
          <w:tcPr>
            <w:tcW w:w="6240" w:type="dxa"/>
            <w:tcBorders>
              <w:top w:val="single" w:sz="4" w:space="0" w:color="6E6E6E"/>
              <w:left w:val="single" w:sz="4" w:space="0" w:color="6E6E6E"/>
              <w:bottom w:val="single" w:sz="4" w:space="0" w:color="6E6E6E"/>
              <w:right w:val="single" w:sz="4" w:space="0" w:color="6E6E6E"/>
            </w:tcBorders>
          </w:tcPr>
          <w:p w14:paraId="1F80C4C9" w14:textId="77777777" w:rsidR="00D13FD7" w:rsidRDefault="009F15EB">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2A0A0EBD" w14:textId="77777777" w:rsidR="00D13FD7" w:rsidRDefault="009F15EB">
            <w:pPr>
              <w:pStyle w:val="ProductList-TableBody"/>
            </w:pPr>
            <w:r>
              <w:t>Pakiet SA dla komputerowego systemu operacyjnego Windows oraz</w:t>
            </w:r>
          </w:p>
          <w:p w14:paraId="5EE43995" w14:textId="77777777" w:rsidR="00D13FD7" w:rsidRDefault="009F15EB">
            <w:pPr>
              <w:pStyle w:val="ProductList-TableBody"/>
            </w:pPr>
            <w:r>
              <w:t>Pakiet Core CAL Suite / Enterprise CAL Suite, oraz</w:t>
            </w:r>
          </w:p>
          <w:p w14:paraId="7481E98F" w14:textId="77777777" w:rsidR="00D13FD7" w:rsidRDefault="009F15EB">
            <w:pPr>
              <w:pStyle w:val="ProductList-TableBody"/>
            </w:pPr>
            <w:r>
              <w:t>Office Professional Plus</w:t>
            </w:r>
          </w:p>
        </w:tc>
      </w:tr>
    </w:tbl>
    <w:p w14:paraId="4B9D401F" w14:textId="77777777" w:rsidR="00D13FD7" w:rsidRDefault="00D13FD7">
      <w:pPr>
        <w:pStyle w:val="ProductList-Body"/>
      </w:pPr>
    </w:p>
    <w:p w14:paraId="6AB1BC07" w14:textId="77777777" w:rsidR="00D13FD7" w:rsidRDefault="009F15EB">
      <w:pPr>
        <w:pStyle w:val="ProductList-Offering2HeadingNoBorder"/>
        <w:outlineLvl w:val="2"/>
      </w:pPr>
      <w:r>
        <w:t>Enterprise Mobility + Security</w:t>
      </w:r>
      <w:r>
        <w:fldChar w:fldCharType="begin"/>
      </w:r>
      <w:r>
        <w:instrText xml:space="preserve"> TC "</w:instrText>
      </w:r>
      <w:bookmarkStart w:id="393" w:name="_Toc44064952"/>
      <w:r>
        <w:instrText>Enterprise Mobility + Security</w:instrText>
      </w:r>
      <w:bookmarkEnd w:id="393"/>
      <w:r>
        <w:instrText xml:space="preserve"> " \l 3</w:instrText>
      </w:r>
      <w:r>
        <w:fldChar w:fldCharType="end"/>
      </w:r>
    </w:p>
    <w:p w14:paraId="3F873F6B" w14:textId="77777777" w:rsidR="00D13FD7" w:rsidRDefault="009F15EB">
      <w:pPr>
        <w:pStyle w:val="ProductList-Body"/>
      </w:pPr>
      <w:r>
        <w:t>LS From SA na Użytkownika do licencji Enterprise Mobility + Security kwalifikują Klienta do Korzyści z Pakietu SA na podstawie Licencji Kwalifikujących.</w:t>
      </w:r>
    </w:p>
    <w:p w14:paraId="4298D4C5" w14:textId="77777777" w:rsidR="00D13FD7" w:rsidRDefault="00D13FD7">
      <w:pPr>
        <w:pStyle w:val="ProductList-Body"/>
      </w:pPr>
    </w:p>
    <w:p w14:paraId="7C276ECB" w14:textId="77777777" w:rsidR="00D13FD7" w:rsidRDefault="009F15EB">
      <w:pPr>
        <w:pStyle w:val="ProductList-Body"/>
      </w:pPr>
      <w:r>
        <w:t>LS From SA na Użytkownika wymagają odpowiednich jednostek CAL Suite Bridge lub LS na Użytkownika wymienionych poniżej:</w:t>
      </w:r>
    </w:p>
    <w:p w14:paraId="0FD24ACD" w14:textId="77777777" w:rsidR="00D13FD7" w:rsidRDefault="00D13FD7">
      <w:pPr>
        <w:pStyle w:val="ProductList-Body"/>
      </w:pPr>
    </w:p>
    <w:tbl>
      <w:tblPr>
        <w:tblStyle w:val="PURTable"/>
        <w:tblW w:w="0" w:type="dxa"/>
        <w:tblLook w:val="04A0" w:firstRow="1" w:lastRow="0" w:firstColumn="1" w:lastColumn="0" w:noHBand="0" w:noVBand="1"/>
      </w:tblPr>
      <w:tblGrid>
        <w:gridCol w:w="3747"/>
        <w:gridCol w:w="3749"/>
        <w:gridCol w:w="3420"/>
      </w:tblGrid>
      <w:tr w:rsidR="00D13FD7" w14:paraId="36D3B6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8C4110" w14:textId="77777777" w:rsidR="00D13FD7" w:rsidRDefault="009F15EB">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4CA8CB31" w14:textId="77777777" w:rsidR="00D13FD7" w:rsidRDefault="009F15EB">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0288027A" w14:textId="77777777" w:rsidR="00D13FD7" w:rsidRDefault="009F15EB">
            <w:pPr>
              <w:pStyle w:val="ProductList-TableBody"/>
            </w:pPr>
            <w:r>
              <w:rPr>
                <w:color w:val="FFFFFF"/>
              </w:rPr>
              <w:t>Wymagane: CAL Suite Bridge lub LS na Użytkownika</w:t>
            </w:r>
          </w:p>
        </w:tc>
      </w:tr>
      <w:tr w:rsidR="00D13FD7" w14:paraId="4AEC3CDF" w14:textId="77777777">
        <w:tc>
          <w:tcPr>
            <w:tcW w:w="4160" w:type="dxa"/>
            <w:tcBorders>
              <w:top w:val="single" w:sz="4" w:space="0" w:color="6E6E6E"/>
              <w:left w:val="single" w:sz="4" w:space="0" w:color="6E6E6E"/>
              <w:bottom w:val="none" w:sz="4" w:space="0" w:color="6E6E6E"/>
              <w:right w:val="single" w:sz="4" w:space="0" w:color="6E6E6E"/>
            </w:tcBorders>
          </w:tcPr>
          <w:p w14:paraId="730C039E" w14:textId="77777777" w:rsidR="00D13FD7" w:rsidRDefault="009F15EB">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EF3B611" w14:textId="77777777" w:rsidR="00D13FD7" w:rsidRDefault="009F15EB">
            <w:pPr>
              <w:pStyle w:val="ProductList-TableBody"/>
            </w:pPr>
            <w:r>
              <w:t>Pakiet Core CAL Suite</w:t>
            </w:r>
          </w:p>
        </w:tc>
        <w:tc>
          <w:tcPr>
            <w:tcW w:w="3680" w:type="dxa"/>
            <w:tcBorders>
              <w:top w:val="single" w:sz="4" w:space="0" w:color="6E6E6E"/>
              <w:left w:val="single" w:sz="4" w:space="0" w:color="6E6E6E"/>
              <w:bottom w:val="single" w:sz="4" w:space="0" w:color="6E6E6E"/>
              <w:right w:val="single" w:sz="4" w:space="0" w:color="6E6E6E"/>
            </w:tcBorders>
          </w:tcPr>
          <w:p w14:paraId="569C72C8" w14:textId="77777777" w:rsidR="00D13FD7" w:rsidRDefault="009F15EB">
            <w:pPr>
              <w:pStyle w:val="ProductList-TableBody"/>
            </w:pPr>
            <w:r>
              <w:t>Core CAL Bridge do licencji Enterprise Mobility + Security lub Office 365 Enterprise/Government E1, E3, E5</w:t>
            </w:r>
          </w:p>
        </w:tc>
      </w:tr>
      <w:tr w:rsidR="00D13FD7" w14:paraId="300D003A" w14:textId="77777777">
        <w:tc>
          <w:tcPr>
            <w:tcW w:w="4160" w:type="dxa"/>
            <w:tcBorders>
              <w:top w:val="none" w:sz="4" w:space="0" w:color="6E6E6E"/>
              <w:left w:val="single" w:sz="4" w:space="0" w:color="6E6E6E"/>
              <w:bottom w:val="single" w:sz="4" w:space="0" w:color="6E6E6E"/>
              <w:right w:val="single" w:sz="4" w:space="0" w:color="6E6E6E"/>
            </w:tcBorders>
          </w:tcPr>
          <w:p w14:paraId="63E80529" w14:textId="77777777" w:rsidR="00D13FD7" w:rsidRDefault="00D13FD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71AE10A" w14:textId="77777777" w:rsidR="00D13FD7" w:rsidRDefault="009F15EB">
            <w:pPr>
              <w:pStyle w:val="ProductList-TableBody"/>
            </w:pPr>
            <w:r>
              <w:t>Pakiet Enterprise CAL Suite</w:t>
            </w:r>
          </w:p>
        </w:tc>
        <w:tc>
          <w:tcPr>
            <w:tcW w:w="3680" w:type="dxa"/>
            <w:tcBorders>
              <w:top w:val="single" w:sz="4" w:space="0" w:color="6E6E6E"/>
              <w:left w:val="single" w:sz="4" w:space="0" w:color="6E6E6E"/>
              <w:bottom w:val="single" w:sz="4" w:space="0" w:color="6E6E6E"/>
              <w:right w:val="single" w:sz="4" w:space="0" w:color="6E6E6E"/>
            </w:tcBorders>
          </w:tcPr>
          <w:p w14:paraId="3D383318" w14:textId="77777777" w:rsidR="00D13FD7" w:rsidRDefault="009F15EB">
            <w:pPr>
              <w:pStyle w:val="ProductList-TableBody"/>
            </w:pPr>
            <w:r>
              <w:t>Enterprise CAL Bridge do licencji Enterprise Mobility + Security lub Office 365 Enterprise/Government E3, E5</w:t>
            </w:r>
          </w:p>
        </w:tc>
      </w:tr>
    </w:tbl>
    <w:p w14:paraId="7DCE891C" w14:textId="77777777" w:rsidR="00D13FD7" w:rsidRDefault="00D13FD7">
      <w:pPr>
        <w:pStyle w:val="ProductList-Body"/>
      </w:pPr>
    </w:p>
    <w:p w14:paraId="776EE16B" w14:textId="77777777" w:rsidR="00D13FD7" w:rsidRDefault="009F15EB">
      <w:pPr>
        <w:pStyle w:val="ProductList-Offering2HeadingNoBorder"/>
        <w:outlineLvl w:val="2"/>
      </w:pPr>
      <w:r>
        <w:t>Usługi Microsoft Dynamics 365</w:t>
      </w:r>
      <w:r>
        <w:fldChar w:fldCharType="begin"/>
      </w:r>
      <w:r>
        <w:instrText xml:space="preserve"> TC "</w:instrText>
      </w:r>
      <w:bookmarkStart w:id="394" w:name="_Toc44064953"/>
      <w:r>
        <w:instrText>Usługi Microsoft Dynamics 365</w:instrText>
      </w:r>
      <w:bookmarkEnd w:id="394"/>
      <w:r>
        <w:instrText>" \l 3</w:instrText>
      </w:r>
      <w:r>
        <w:fldChar w:fldCharType="end"/>
      </w:r>
    </w:p>
    <w:p w14:paraId="73CAB596" w14:textId="77777777" w:rsidR="00D13FD7" w:rsidRDefault="009F15EB">
      <w:pPr>
        <w:pStyle w:val="ProductList-Body"/>
      </w:pPr>
      <w:r>
        <w:t>Klienci objęci Cennikiem usług Dynamics (DPL) z aktywnym planem Dynamics Enhancement Plan dla Licencji Kwalifikujących mogą nabyć odpowiednie Licencje Subskrypcyjne From SA na usługi Dynamics 365. Klienci objęci Programem Licencjonowania Zbiorowego i Cennikiem usług Dynamics są uprawnieni do uzyskania Licencji Subskrypcyjnych From SA w programie licencjonowania innym niż program, dla którego Licencja Kwalifikująca została pierwotnie uzyskana.</w:t>
      </w:r>
    </w:p>
    <w:p w14:paraId="42A5351A" w14:textId="77777777" w:rsidR="00D13FD7" w:rsidRDefault="00D13FD7">
      <w:pPr>
        <w:pStyle w:val="ProductList-Body"/>
      </w:pPr>
    </w:p>
    <w:tbl>
      <w:tblPr>
        <w:tblStyle w:val="PURTable"/>
        <w:tblW w:w="0" w:type="dxa"/>
        <w:tblLook w:val="04A0" w:firstRow="1" w:lastRow="0" w:firstColumn="1" w:lastColumn="0" w:noHBand="0" w:noVBand="1"/>
      </w:tblPr>
      <w:tblGrid>
        <w:gridCol w:w="5458"/>
        <w:gridCol w:w="5458"/>
      </w:tblGrid>
      <w:tr w:rsidR="00D13FD7" w14:paraId="11CB4E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6F2F8CA" w14:textId="77777777" w:rsidR="00D13FD7" w:rsidRDefault="009F15EB">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423F4F20" w14:textId="77777777" w:rsidR="00D13FD7" w:rsidRDefault="009F15EB">
            <w:pPr>
              <w:pStyle w:val="ProductList-TableBody"/>
            </w:pPr>
            <w:r>
              <w:rPr>
                <w:color w:val="FFFFFF"/>
              </w:rPr>
              <w:t>Licencje Kwalifikujące</w:t>
            </w:r>
          </w:p>
        </w:tc>
      </w:tr>
      <w:tr w:rsidR="00D13FD7" w14:paraId="4334B1F1" w14:textId="77777777">
        <w:tc>
          <w:tcPr>
            <w:tcW w:w="6120" w:type="dxa"/>
            <w:tcBorders>
              <w:left w:val="single" w:sz="4" w:space="0" w:color="6E6E6E"/>
              <w:bottom w:val="none" w:sz="4" w:space="0" w:color="6E6E6E"/>
              <w:right w:val="single" w:sz="4" w:space="0" w:color="6E6E6E"/>
            </w:tcBorders>
          </w:tcPr>
          <w:p w14:paraId="3F80F0C0" w14:textId="77777777" w:rsidR="00D13FD7" w:rsidRDefault="009F15EB">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50A0C865" w14:textId="77777777" w:rsidR="00D13FD7" w:rsidRDefault="009F15EB">
            <w:pPr>
              <w:pStyle w:val="ProductList-TableBody"/>
            </w:pPr>
            <w:r>
              <w:t>Licencja Dostępowa CAL na usługi Dynamics AX</w:t>
            </w:r>
          </w:p>
        </w:tc>
      </w:tr>
      <w:tr w:rsidR="00D13FD7" w14:paraId="1132C68E" w14:textId="77777777">
        <w:tc>
          <w:tcPr>
            <w:tcW w:w="6120" w:type="dxa"/>
            <w:tcBorders>
              <w:top w:val="none" w:sz="4" w:space="0" w:color="6E6E6E"/>
              <w:left w:val="single" w:sz="4" w:space="0" w:color="6E6E6E"/>
              <w:bottom w:val="none" w:sz="4" w:space="0" w:color="6E6E6E"/>
              <w:right w:val="single" w:sz="4" w:space="0" w:color="6E6E6E"/>
            </w:tcBorders>
          </w:tcPr>
          <w:p w14:paraId="579B4FED"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62E15" w14:textId="77777777" w:rsidR="00D13FD7" w:rsidRDefault="009F15EB">
            <w:pPr>
              <w:pStyle w:val="ProductList-TableBody"/>
            </w:pPr>
            <w:r>
              <w:t>Licencja Dostępowa CAL na usługi Dynamics GP</w:t>
            </w:r>
          </w:p>
        </w:tc>
      </w:tr>
      <w:tr w:rsidR="00D13FD7" w14:paraId="5A165F10" w14:textId="77777777">
        <w:tc>
          <w:tcPr>
            <w:tcW w:w="6120" w:type="dxa"/>
            <w:tcBorders>
              <w:top w:val="none" w:sz="4" w:space="0" w:color="6E6E6E"/>
              <w:left w:val="single" w:sz="4" w:space="0" w:color="6E6E6E"/>
              <w:bottom w:val="none" w:sz="4" w:space="0" w:color="6E6E6E"/>
              <w:right w:val="single" w:sz="4" w:space="0" w:color="6E6E6E"/>
            </w:tcBorders>
          </w:tcPr>
          <w:p w14:paraId="63F7F0DA"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FCF09" w14:textId="77777777" w:rsidR="00D13FD7" w:rsidRDefault="009F15EB">
            <w:pPr>
              <w:pStyle w:val="ProductList-TableBody"/>
            </w:pPr>
            <w:r>
              <w:t>Licencja Dostępowa CAL na usługi Dynamics NAV</w:t>
            </w:r>
          </w:p>
        </w:tc>
      </w:tr>
      <w:tr w:rsidR="00D13FD7" w14:paraId="5B71A716" w14:textId="77777777">
        <w:tc>
          <w:tcPr>
            <w:tcW w:w="6120" w:type="dxa"/>
            <w:tcBorders>
              <w:top w:val="none" w:sz="4" w:space="0" w:color="6E6E6E"/>
              <w:left w:val="single" w:sz="4" w:space="0" w:color="6E6E6E"/>
              <w:bottom w:val="none" w:sz="4" w:space="0" w:color="6E6E6E"/>
              <w:right w:val="single" w:sz="4" w:space="0" w:color="6E6E6E"/>
            </w:tcBorders>
          </w:tcPr>
          <w:p w14:paraId="2749DE01"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68322" w14:textId="77777777" w:rsidR="00D13FD7" w:rsidRDefault="009F15EB">
            <w:pPr>
              <w:pStyle w:val="ProductList-TableBody"/>
            </w:pPr>
            <w:r>
              <w:t>Licencja Dostępowa CAL na usługi Dynamics SL</w:t>
            </w:r>
          </w:p>
        </w:tc>
      </w:tr>
      <w:tr w:rsidR="00D13FD7" w14:paraId="55E73276" w14:textId="77777777">
        <w:tc>
          <w:tcPr>
            <w:tcW w:w="6120" w:type="dxa"/>
            <w:tcBorders>
              <w:top w:val="none" w:sz="4" w:space="0" w:color="6E6E6E"/>
              <w:left w:val="single" w:sz="4" w:space="0" w:color="6E6E6E"/>
              <w:bottom w:val="none" w:sz="4" w:space="0" w:color="6E6E6E"/>
              <w:right w:val="single" w:sz="4" w:space="0" w:color="6E6E6E"/>
            </w:tcBorders>
          </w:tcPr>
          <w:p w14:paraId="3223DADF"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07BB9" w14:textId="77777777" w:rsidR="00D13FD7" w:rsidRDefault="009F15EB">
            <w:pPr>
              <w:pStyle w:val="ProductList-TableBody"/>
            </w:pPr>
            <w:r>
              <w:t>Licencja Dostępowa CAL na usługi Microsoft XAL</w:t>
            </w:r>
          </w:p>
        </w:tc>
      </w:tr>
      <w:tr w:rsidR="00D13FD7" w14:paraId="012DBBAA" w14:textId="77777777">
        <w:tc>
          <w:tcPr>
            <w:tcW w:w="6120" w:type="dxa"/>
            <w:tcBorders>
              <w:top w:val="none" w:sz="4" w:space="0" w:color="6E6E6E"/>
              <w:left w:val="single" w:sz="4" w:space="0" w:color="6E6E6E"/>
              <w:bottom w:val="none" w:sz="4" w:space="0" w:color="6E6E6E"/>
              <w:right w:val="single" w:sz="4" w:space="0" w:color="6E6E6E"/>
            </w:tcBorders>
          </w:tcPr>
          <w:p w14:paraId="2187B2EF"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83B09" w14:textId="77777777" w:rsidR="00D13FD7" w:rsidRDefault="009F15EB">
            <w:pPr>
              <w:pStyle w:val="ProductList-TableBody"/>
            </w:pPr>
            <w:r>
              <w:t>Linie POS w usłudze Dynamics</w:t>
            </w:r>
          </w:p>
        </w:tc>
      </w:tr>
      <w:tr w:rsidR="00D13FD7" w14:paraId="547226C1" w14:textId="77777777">
        <w:tc>
          <w:tcPr>
            <w:tcW w:w="6120" w:type="dxa"/>
            <w:tcBorders>
              <w:top w:val="none" w:sz="4" w:space="0" w:color="6E6E6E"/>
              <w:left w:val="single" w:sz="4" w:space="0" w:color="6E6E6E"/>
              <w:bottom w:val="none" w:sz="4" w:space="0" w:color="6E6E6E"/>
              <w:right w:val="single" w:sz="4" w:space="0" w:color="6E6E6E"/>
            </w:tcBorders>
          </w:tcPr>
          <w:p w14:paraId="528511BE"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68D93" w14:textId="77777777" w:rsidR="00D13FD7" w:rsidRDefault="009F15EB">
            <w:pPr>
              <w:pStyle w:val="ProductList-TableBody"/>
            </w:pPr>
            <w:r>
              <w:t>Linie RMS w usłudze Dynamics</w:t>
            </w:r>
          </w:p>
        </w:tc>
      </w:tr>
      <w:tr w:rsidR="00D13FD7" w14:paraId="50CA80AC" w14:textId="77777777">
        <w:tc>
          <w:tcPr>
            <w:tcW w:w="6120" w:type="dxa"/>
            <w:tcBorders>
              <w:top w:val="none" w:sz="4" w:space="0" w:color="6E6E6E"/>
              <w:left w:val="single" w:sz="4" w:space="0" w:color="6E6E6E"/>
              <w:bottom w:val="none" w:sz="4" w:space="0" w:color="6E6E6E"/>
              <w:right w:val="single" w:sz="4" w:space="0" w:color="6E6E6E"/>
            </w:tcBorders>
          </w:tcPr>
          <w:p w14:paraId="3A459899"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C014C" w14:textId="77777777" w:rsidR="00D13FD7" w:rsidRDefault="009F15EB">
            <w:pPr>
              <w:pStyle w:val="ProductList-TableBody"/>
            </w:pPr>
            <w:r>
              <w:t>Licencja Dostępowa CAL na usługi Dynamics C5</w:t>
            </w:r>
          </w:p>
        </w:tc>
      </w:tr>
      <w:tr w:rsidR="00D13FD7" w14:paraId="75095217" w14:textId="77777777">
        <w:tc>
          <w:tcPr>
            <w:tcW w:w="6120" w:type="dxa"/>
            <w:tcBorders>
              <w:top w:val="none" w:sz="4" w:space="0" w:color="6E6E6E"/>
              <w:left w:val="single" w:sz="4" w:space="0" w:color="6E6E6E"/>
              <w:bottom w:val="none" w:sz="4" w:space="0" w:color="6E6E6E"/>
              <w:right w:val="single" w:sz="4" w:space="0" w:color="6E6E6E"/>
            </w:tcBorders>
          </w:tcPr>
          <w:p w14:paraId="03B72BF1"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D6DC8" w14:textId="77777777" w:rsidR="00D13FD7" w:rsidRDefault="009F15EB">
            <w:pPr>
              <w:pStyle w:val="ProductList-TableBody"/>
            </w:pPr>
            <w:r>
              <w:t>Licencja Dostępowa CAL na usługi Dynamics CRM</w:t>
            </w:r>
          </w:p>
        </w:tc>
      </w:tr>
      <w:tr w:rsidR="00D13FD7" w14:paraId="2AF93837" w14:textId="77777777">
        <w:tc>
          <w:tcPr>
            <w:tcW w:w="6120" w:type="dxa"/>
            <w:tcBorders>
              <w:top w:val="none" w:sz="4" w:space="0" w:color="6E6E6E"/>
              <w:left w:val="single" w:sz="4" w:space="0" w:color="6E6E6E"/>
              <w:bottom w:val="single" w:sz="4" w:space="0" w:color="6E6E6E"/>
              <w:right w:val="single" w:sz="4" w:space="0" w:color="6E6E6E"/>
            </w:tcBorders>
          </w:tcPr>
          <w:p w14:paraId="019F44A7"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97DBA" w14:textId="77777777" w:rsidR="00D13FD7" w:rsidRDefault="009F15EB">
            <w:pPr>
              <w:pStyle w:val="ProductList-TableBody"/>
            </w:pPr>
            <w:r>
              <w:t>Licencja Dostępowa CAL na usługi Dynamics 365 Team Members</w:t>
            </w:r>
          </w:p>
        </w:tc>
      </w:tr>
      <w:tr w:rsidR="00D13FD7" w14:paraId="404C63ED" w14:textId="77777777">
        <w:tc>
          <w:tcPr>
            <w:tcW w:w="6120" w:type="dxa"/>
            <w:tcBorders>
              <w:top w:val="single" w:sz="4" w:space="0" w:color="6E6E6E"/>
              <w:left w:val="single" w:sz="4" w:space="0" w:color="6E6E6E"/>
              <w:bottom w:val="none" w:sz="4" w:space="0" w:color="6E6E6E"/>
              <w:right w:val="single" w:sz="4" w:space="0" w:color="6E6E6E"/>
            </w:tcBorders>
          </w:tcPr>
          <w:p w14:paraId="35EE6DA6" w14:textId="77777777" w:rsidR="00D13FD7" w:rsidRDefault="009F15EB">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16F140B7" w14:textId="77777777" w:rsidR="00D13FD7" w:rsidRDefault="009F15EB">
            <w:pPr>
              <w:pStyle w:val="ProductList-TableBody"/>
            </w:pPr>
            <w:r>
              <w:t>Licencja Dostępowa CAL na usługi Dynamics AX</w:t>
            </w:r>
          </w:p>
        </w:tc>
      </w:tr>
      <w:tr w:rsidR="00D13FD7" w14:paraId="045E1E23" w14:textId="77777777">
        <w:tc>
          <w:tcPr>
            <w:tcW w:w="6120" w:type="dxa"/>
            <w:tcBorders>
              <w:top w:val="none" w:sz="4" w:space="0" w:color="6E6E6E"/>
              <w:left w:val="single" w:sz="4" w:space="0" w:color="6E6E6E"/>
              <w:bottom w:val="none" w:sz="4" w:space="0" w:color="6E6E6E"/>
              <w:right w:val="single" w:sz="4" w:space="0" w:color="6E6E6E"/>
            </w:tcBorders>
          </w:tcPr>
          <w:p w14:paraId="4DA264D2"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2B171" w14:textId="77777777" w:rsidR="00D13FD7" w:rsidRDefault="009F15EB">
            <w:pPr>
              <w:pStyle w:val="ProductList-TableBody"/>
            </w:pPr>
            <w:r>
              <w:t>Licencja Dostępowa CAL na usługi Dynamics GP</w:t>
            </w:r>
          </w:p>
        </w:tc>
      </w:tr>
      <w:tr w:rsidR="00D13FD7" w14:paraId="12D43F5C" w14:textId="77777777">
        <w:tc>
          <w:tcPr>
            <w:tcW w:w="6120" w:type="dxa"/>
            <w:tcBorders>
              <w:top w:val="none" w:sz="4" w:space="0" w:color="6E6E6E"/>
              <w:left w:val="single" w:sz="4" w:space="0" w:color="6E6E6E"/>
              <w:bottom w:val="none" w:sz="4" w:space="0" w:color="6E6E6E"/>
              <w:right w:val="single" w:sz="4" w:space="0" w:color="6E6E6E"/>
            </w:tcBorders>
          </w:tcPr>
          <w:p w14:paraId="29B6CF47"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A90DC" w14:textId="77777777" w:rsidR="00D13FD7" w:rsidRDefault="009F15EB">
            <w:pPr>
              <w:pStyle w:val="ProductList-TableBody"/>
            </w:pPr>
            <w:r>
              <w:t>Licencja Dostępowa CAL na usługi Dynamics NAV</w:t>
            </w:r>
          </w:p>
        </w:tc>
      </w:tr>
      <w:tr w:rsidR="00D13FD7" w14:paraId="7D2AFC80" w14:textId="77777777">
        <w:tc>
          <w:tcPr>
            <w:tcW w:w="6120" w:type="dxa"/>
            <w:tcBorders>
              <w:top w:val="none" w:sz="4" w:space="0" w:color="6E6E6E"/>
              <w:left w:val="single" w:sz="4" w:space="0" w:color="6E6E6E"/>
              <w:bottom w:val="none" w:sz="4" w:space="0" w:color="6E6E6E"/>
              <w:right w:val="single" w:sz="4" w:space="0" w:color="6E6E6E"/>
            </w:tcBorders>
          </w:tcPr>
          <w:p w14:paraId="738F746D"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268CA" w14:textId="77777777" w:rsidR="00D13FD7" w:rsidRDefault="009F15EB">
            <w:pPr>
              <w:pStyle w:val="ProductList-TableBody"/>
            </w:pPr>
            <w:r>
              <w:t>Licencja Dostępowa CAL na usługi Dynamics SL</w:t>
            </w:r>
          </w:p>
        </w:tc>
      </w:tr>
      <w:tr w:rsidR="00D13FD7" w14:paraId="3552011E" w14:textId="77777777">
        <w:tc>
          <w:tcPr>
            <w:tcW w:w="6120" w:type="dxa"/>
            <w:tcBorders>
              <w:top w:val="none" w:sz="4" w:space="0" w:color="6E6E6E"/>
              <w:left w:val="single" w:sz="4" w:space="0" w:color="6E6E6E"/>
              <w:bottom w:val="none" w:sz="4" w:space="0" w:color="6E6E6E"/>
              <w:right w:val="single" w:sz="4" w:space="0" w:color="6E6E6E"/>
            </w:tcBorders>
          </w:tcPr>
          <w:p w14:paraId="7525A2A6"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DA6BA" w14:textId="77777777" w:rsidR="00D13FD7" w:rsidRDefault="009F15EB">
            <w:pPr>
              <w:pStyle w:val="ProductList-TableBody"/>
            </w:pPr>
            <w:r>
              <w:t>Licencja Dostępowa CAL na usługi Microsoft XAL</w:t>
            </w:r>
          </w:p>
        </w:tc>
      </w:tr>
      <w:tr w:rsidR="00D13FD7" w14:paraId="6912179E" w14:textId="77777777">
        <w:tc>
          <w:tcPr>
            <w:tcW w:w="6120" w:type="dxa"/>
            <w:tcBorders>
              <w:top w:val="none" w:sz="4" w:space="0" w:color="6E6E6E"/>
              <w:left w:val="single" w:sz="4" w:space="0" w:color="6E6E6E"/>
              <w:bottom w:val="none" w:sz="4" w:space="0" w:color="6E6E6E"/>
              <w:right w:val="single" w:sz="4" w:space="0" w:color="6E6E6E"/>
            </w:tcBorders>
          </w:tcPr>
          <w:p w14:paraId="2601A3AF"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12480" w14:textId="77777777" w:rsidR="00D13FD7" w:rsidRDefault="009F15EB">
            <w:pPr>
              <w:pStyle w:val="ProductList-TableBody"/>
            </w:pPr>
            <w:r>
              <w:t>Linie POS w usłudze Dynamics</w:t>
            </w:r>
          </w:p>
        </w:tc>
      </w:tr>
      <w:tr w:rsidR="00D13FD7" w14:paraId="299904AD" w14:textId="77777777">
        <w:tc>
          <w:tcPr>
            <w:tcW w:w="6120" w:type="dxa"/>
            <w:tcBorders>
              <w:top w:val="none" w:sz="4" w:space="0" w:color="6E6E6E"/>
              <w:left w:val="single" w:sz="4" w:space="0" w:color="6E6E6E"/>
              <w:bottom w:val="none" w:sz="4" w:space="0" w:color="6E6E6E"/>
              <w:right w:val="single" w:sz="4" w:space="0" w:color="6E6E6E"/>
            </w:tcBorders>
          </w:tcPr>
          <w:p w14:paraId="7620EF6C"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DF912" w14:textId="77777777" w:rsidR="00D13FD7" w:rsidRDefault="009F15EB">
            <w:pPr>
              <w:pStyle w:val="ProductList-TableBody"/>
            </w:pPr>
            <w:r>
              <w:t>Linie RMS w usłudze Dynamics</w:t>
            </w:r>
          </w:p>
        </w:tc>
      </w:tr>
      <w:tr w:rsidR="00D13FD7" w14:paraId="6F4ED37D" w14:textId="77777777">
        <w:tc>
          <w:tcPr>
            <w:tcW w:w="6120" w:type="dxa"/>
            <w:tcBorders>
              <w:top w:val="none" w:sz="4" w:space="0" w:color="6E6E6E"/>
              <w:left w:val="single" w:sz="4" w:space="0" w:color="6E6E6E"/>
              <w:bottom w:val="none" w:sz="4" w:space="0" w:color="6E6E6E"/>
              <w:right w:val="single" w:sz="4" w:space="0" w:color="6E6E6E"/>
            </w:tcBorders>
          </w:tcPr>
          <w:p w14:paraId="6E553238"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47239" w14:textId="77777777" w:rsidR="00D13FD7" w:rsidRDefault="009F15EB">
            <w:pPr>
              <w:pStyle w:val="ProductList-TableBody"/>
            </w:pPr>
            <w:r>
              <w:t>Licencja Dostępowa CAL na usługi Dynamics C5</w:t>
            </w:r>
          </w:p>
        </w:tc>
      </w:tr>
      <w:tr w:rsidR="00D13FD7" w14:paraId="3B2551B8" w14:textId="77777777">
        <w:tc>
          <w:tcPr>
            <w:tcW w:w="6120" w:type="dxa"/>
            <w:tcBorders>
              <w:top w:val="none" w:sz="4" w:space="0" w:color="6E6E6E"/>
              <w:left w:val="single" w:sz="4" w:space="0" w:color="6E6E6E"/>
              <w:bottom w:val="single" w:sz="4" w:space="0" w:color="6E6E6E"/>
              <w:right w:val="single" w:sz="4" w:space="0" w:color="6E6E6E"/>
            </w:tcBorders>
          </w:tcPr>
          <w:p w14:paraId="3E1459FF"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D6195" w14:textId="77777777" w:rsidR="00D13FD7" w:rsidRDefault="009F15EB">
            <w:pPr>
              <w:pStyle w:val="ProductList-TableBody"/>
            </w:pPr>
            <w:r>
              <w:t>Licencja Dostępowa CAL na instalowane lokalnie usługi Dynamics 365 Operations (na Urządzenie)</w:t>
            </w:r>
          </w:p>
        </w:tc>
      </w:tr>
      <w:tr w:rsidR="00D13FD7" w14:paraId="2C6C7E1D" w14:textId="77777777">
        <w:tc>
          <w:tcPr>
            <w:tcW w:w="6120" w:type="dxa"/>
            <w:tcBorders>
              <w:top w:val="single" w:sz="4" w:space="0" w:color="6E6E6E"/>
              <w:left w:val="single" w:sz="4" w:space="0" w:color="6E6E6E"/>
              <w:bottom w:val="none" w:sz="4" w:space="0" w:color="6E6E6E"/>
              <w:right w:val="single" w:sz="4" w:space="0" w:color="6E6E6E"/>
            </w:tcBorders>
          </w:tcPr>
          <w:p w14:paraId="21BCC95A" w14:textId="77777777" w:rsidR="00D13FD7" w:rsidRDefault="009F15EB">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62853C70" w14:textId="77777777" w:rsidR="00D13FD7" w:rsidRDefault="009F15EB">
            <w:pPr>
              <w:pStyle w:val="ProductList-TableBody"/>
            </w:pPr>
            <w:r>
              <w:t>Licencja Dostępowa CAL na usługi Dynamics AX</w:t>
            </w:r>
          </w:p>
        </w:tc>
      </w:tr>
      <w:tr w:rsidR="00D13FD7" w14:paraId="05EB066B" w14:textId="77777777">
        <w:tc>
          <w:tcPr>
            <w:tcW w:w="6120" w:type="dxa"/>
            <w:tcBorders>
              <w:top w:val="none" w:sz="4" w:space="0" w:color="6E6E6E"/>
              <w:left w:val="single" w:sz="4" w:space="0" w:color="6E6E6E"/>
              <w:bottom w:val="none" w:sz="4" w:space="0" w:color="6E6E6E"/>
              <w:right w:val="single" w:sz="4" w:space="0" w:color="6E6E6E"/>
            </w:tcBorders>
          </w:tcPr>
          <w:p w14:paraId="592EE7D0"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00920" w14:textId="77777777" w:rsidR="00D13FD7" w:rsidRDefault="009F15EB">
            <w:pPr>
              <w:pStyle w:val="ProductList-TableBody"/>
            </w:pPr>
            <w:r>
              <w:t>Licencja Dostępowa CAL na usługi Dynamics GP</w:t>
            </w:r>
          </w:p>
        </w:tc>
      </w:tr>
      <w:tr w:rsidR="00D13FD7" w14:paraId="1D36A38F" w14:textId="77777777">
        <w:tc>
          <w:tcPr>
            <w:tcW w:w="6120" w:type="dxa"/>
            <w:tcBorders>
              <w:top w:val="none" w:sz="4" w:space="0" w:color="6E6E6E"/>
              <w:left w:val="single" w:sz="4" w:space="0" w:color="6E6E6E"/>
              <w:bottom w:val="none" w:sz="4" w:space="0" w:color="6E6E6E"/>
              <w:right w:val="single" w:sz="4" w:space="0" w:color="6E6E6E"/>
            </w:tcBorders>
          </w:tcPr>
          <w:p w14:paraId="2461D8AA"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1C886" w14:textId="77777777" w:rsidR="00D13FD7" w:rsidRDefault="009F15EB">
            <w:pPr>
              <w:pStyle w:val="ProductList-TableBody"/>
            </w:pPr>
            <w:r>
              <w:t>Licencja Dostępowa CAL na usługi Dynamics NAV</w:t>
            </w:r>
          </w:p>
        </w:tc>
      </w:tr>
      <w:tr w:rsidR="00D13FD7" w14:paraId="1753977B" w14:textId="77777777">
        <w:tc>
          <w:tcPr>
            <w:tcW w:w="6120" w:type="dxa"/>
            <w:tcBorders>
              <w:top w:val="none" w:sz="4" w:space="0" w:color="6E6E6E"/>
              <w:left w:val="single" w:sz="4" w:space="0" w:color="6E6E6E"/>
              <w:bottom w:val="none" w:sz="4" w:space="0" w:color="6E6E6E"/>
              <w:right w:val="single" w:sz="4" w:space="0" w:color="6E6E6E"/>
            </w:tcBorders>
          </w:tcPr>
          <w:p w14:paraId="542D677C"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7E546" w14:textId="77777777" w:rsidR="00D13FD7" w:rsidRDefault="009F15EB">
            <w:pPr>
              <w:pStyle w:val="ProductList-TableBody"/>
            </w:pPr>
            <w:r>
              <w:t>Licencja Dostępowa CAL na usługi Dynamics SL</w:t>
            </w:r>
          </w:p>
        </w:tc>
      </w:tr>
      <w:tr w:rsidR="00D13FD7" w14:paraId="14343A0B" w14:textId="77777777">
        <w:tc>
          <w:tcPr>
            <w:tcW w:w="6120" w:type="dxa"/>
            <w:tcBorders>
              <w:top w:val="none" w:sz="4" w:space="0" w:color="6E6E6E"/>
              <w:left w:val="single" w:sz="4" w:space="0" w:color="6E6E6E"/>
              <w:bottom w:val="none" w:sz="4" w:space="0" w:color="6E6E6E"/>
              <w:right w:val="single" w:sz="4" w:space="0" w:color="6E6E6E"/>
            </w:tcBorders>
          </w:tcPr>
          <w:p w14:paraId="7CE716A2"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C3398" w14:textId="77777777" w:rsidR="00D13FD7" w:rsidRDefault="009F15EB">
            <w:pPr>
              <w:pStyle w:val="ProductList-TableBody"/>
            </w:pPr>
            <w:r>
              <w:t>Licencja Dostępowa CAL na usługi Microsoft XAL</w:t>
            </w:r>
          </w:p>
        </w:tc>
      </w:tr>
      <w:tr w:rsidR="00D13FD7" w14:paraId="4A65EC8F" w14:textId="77777777">
        <w:tc>
          <w:tcPr>
            <w:tcW w:w="6120" w:type="dxa"/>
            <w:tcBorders>
              <w:top w:val="none" w:sz="4" w:space="0" w:color="6E6E6E"/>
              <w:left w:val="single" w:sz="4" w:space="0" w:color="6E6E6E"/>
              <w:bottom w:val="none" w:sz="4" w:space="0" w:color="6E6E6E"/>
              <w:right w:val="single" w:sz="4" w:space="0" w:color="6E6E6E"/>
            </w:tcBorders>
          </w:tcPr>
          <w:p w14:paraId="32A37A16"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F5969" w14:textId="77777777" w:rsidR="00D13FD7" w:rsidRDefault="009F15EB">
            <w:pPr>
              <w:pStyle w:val="ProductList-TableBody"/>
            </w:pPr>
            <w:r>
              <w:t>Linie POS w usłudze Dynamics</w:t>
            </w:r>
          </w:p>
        </w:tc>
      </w:tr>
      <w:tr w:rsidR="00D13FD7" w14:paraId="2CB646C8" w14:textId="77777777">
        <w:tc>
          <w:tcPr>
            <w:tcW w:w="6120" w:type="dxa"/>
            <w:tcBorders>
              <w:top w:val="none" w:sz="4" w:space="0" w:color="6E6E6E"/>
              <w:left w:val="single" w:sz="4" w:space="0" w:color="6E6E6E"/>
              <w:bottom w:val="none" w:sz="4" w:space="0" w:color="6E6E6E"/>
              <w:right w:val="single" w:sz="4" w:space="0" w:color="6E6E6E"/>
            </w:tcBorders>
          </w:tcPr>
          <w:p w14:paraId="4330F481"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0C870" w14:textId="77777777" w:rsidR="00D13FD7" w:rsidRDefault="009F15EB">
            <w:pPr>
              <w:pStyle w:val="ProductList-TableBody"/>
            </w:pPr>
            <w:r>
              <w:t>Linie RMS w usłudze Dynamics</w:t>
            </w:r>
          </w:p>
        </w:tc>
      </w:tr>
      <w:tr w:rsidR="00D13FD7" w14:paraId="3C537E19" w14:textId="77777777">
        <w:tc>
          <w:tcPr>
            <w:tcW w:w="6120" w:type="dxa"/>
            <w:tcBorders>
              <w:top w:val="none" w:sz="4" w:space="0" w:color="6E6E6E"/>
              <w:left w:val="single" w:sz="4" w:space="0" w:color="6E6E6E"/>
              <w:bottom w:val="none" w:sz="4" w:space="0" w:color="6E6E6E"/>
              <w:right w:val="single" w:sz="4" w:space="0" w:color="6E6E6E"/>
            </w:tcBorders>
          </w:tcPr>
          <w:p w14:paraId="67C6352E"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30D56" w14:textId="77777777" w:rsidR="00D13FD7" w:rsidRDefault="009F15EB">
            <w:pPr>
              <w:pStyle w:val="ProductList-TableBody"/>
            </w:pPr>
            <w:r>
              <w:t>Licencja Dostępowa CAL na usługi Dynamics C5</w:t>
            </w:r>
          </w:p>
        </w:tc>
      </w:tr>
      <w:tr w:rsidR="00D13FD7" w14:paraId="684377B4" w14:textId="77777777">
        <w:tc>
          <w:tcPr>
            <w:tcW w:w="6120" w:type="dxa"/>
            <w:tcBorders>
              <w:top w:val="none" w:sz="4" w:space="0" w:color="6E6E6E"/>
              <w:left w:val="single" w:sz="4" w:space="0" w:color="6E6E6E"/>
              <w:bottom w:val="single" w:sz="4" w:space="0" w:color="6E6E6E"/>
              <w:right w:val="single" w:sz="4" w:space="0" w:color="6E6E6E"/>
            </w:tcBorders>
          </w:tcPr>
          <w:p w14:paraId="6A196776"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306A9" w14:textId="77777777" w:rsidR="00D13FD7" w:rsidRDefault="009F15EB">
            <w:pPr>
              <w:pStyle w:val="ProductList-TableBody"/>
            </w:pPr>
            <w:r>
              <w:t>Licencja Dostępowa CAL na instalowane lokalnie usługi Dynamics 365 Operations Activity</w:t>
            </w:r>
          </w:p>
        </w:tc>
      </w:tr>
      <w:tr w:rsidR="00D13FD7" w14:paraId="54C65ADD" w14:textId="77777777">
        <w:tc>
          <w:tcPr>
            <w:tcW w:w="6120" w:type="dxa"/>
            <w:tcBorders>
              <w:top w:val="single" w:sz="4" w:space="0" w:color="6E6E6E"/>
              <w:left w:val="single" w:sz="4" w:space="0" w:color="6E6E6E"/>
              <w:bottom w:val="none" w:sz="4" w:space="0" w:color="6E6E6E"/>
              <w:right w:val="single" w:sz="4" w:space="0" w:color="6E6E6E"/>
            </w:tcBorders>
          </w:tcPr>
          <w:p w14:paraId="7F542D65" w14:textId="77777777" w:rsidR="00D13FD7" w:rsidRDefault="009F15EB">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5B5E894E" w14:textId="77777777" w:rsidR="00D13FD7" w:rsidRDefault="009F15EB">
            <w:pPr>
              <w:pStyle w:val="ProductList-TableBody"/>
            </w:pPr>
            <w:r>
              <w:t>Licencja Dostępowa CAL na usługi Dynamics AX</w:t>
            </w:r>
          </w:p>
        </w:tc>
      </w:tr>
      <w:tr w:rsidR="00D13FD7" w14:paraId="4C7FCF1C" w14:textId="77777777">
        <w:tc>
          <w:tcPr>
            <w:tcW w:w="6120" w:type="dxa"/>
            <w:tcBorders>
              <w:top w:val="none" w:sz="4" w:space="0" w:color="6E6E6E"/>
              <w:left w:val="single" w:sz="4" w:space="0" w:color="6E6E6E"/>
              <w:bottom w:val="none" w:sz="4" w:space="0" w:color="6E6E6E"/>
              <w:right w:val="single" w:sz="4" w:space="0" w:color="6E6E6E"/>
            </w:tcBorders>
          </w:tcPr>
          <w:p w14:paraId="5898AED8"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87725" w14:textId="77777777" w:rsidR="00D13FD7" w:rsidRDefault="009F15EB">
            <w:pPr>
              <w:pStyle w:val="ProductList-TableBody"/>
            </w:pPr>
            <w:r>
              <w:t>Licencja Dostępowa CAL na usługi Dynamics GP</w:t>
            </w:r>
          </w:p>
        </w:tc>
      </w:tr>
      <w:tr w:rsidR="00D13FD7" w14:paraId="128B6BBD" w14:textId="77777777">
        <w:tc>
          <w:tcPr>
            <w:tcW w:w="6120" w:type="dxa"/>
            <w:tcBorders>
              <w:top w:val="none" w:sz="4" w:space="0" w:color="6E6E6E"/>
              <w:left w:val="single" w:sz="4" w:space="0" w:color="6E6E6E"/>
              <w:bottom w:val="none" w:sz="4" w:space="0" w:color="6E6E6E"/>
              <w:right w:val="single" w:sz="4" w:space="0" w:color="6E6E6E"/>
            </w:tcBorders>
          </w:tcPr>
          <w:p w14:paraId="5E394AFF"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F1312" w14:textId="77777777" w:rsidR="00D13FD7" w:rsidRDefault="009F15EB">
            <w:pPr>
              <w:pStyle w:val="ProductList-TableBody"/>
            </w:pPr>
            <w:r>
              <w:t>Licencja Dostępowa CAL na usługi Dynamics NAV</w:t>
            </w:r>
          </w:p>
        </w:tc>
      </w:tr>
      <w:tr w:rsidR="00D13FD7" w14:paraId="79954FCF" w14:textId="77777777">
        <w:tc>
          <w:tcPr>
            <w:tcW w:w="6120" w:type="dxa"/>
            <w:tcBorders>
              <w:top w:val="none" w:sz="4" w:space="0" w:color="6E6E6E"/>
              <w:left w:val="single" w:sz="4" w:space="0" w:color="6E6E6E"/>
              <w:bottom w:val="none" w:sz="4" w:space="0" w:color="6E6E6E"/>
              <w:right w:val="single" w:sz="4" w:space="0" w:color="6E6E6E"/>
            </w:tcBorders>
          </w:tcPr>
          <w:p w14:paraId="09B0EF1B"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1902F" w14:textId="77777777" w:rsidR="00D13FD7" w:rsidRDefault="009F15EB">
            <w:pPr>
              <w:pStyle w:val="ProductList-TableBody"/>
            </w:pPr>
            <w:r>
              <w:t>Licencja Dostępowa CAL na usługi Dynamics SL</w:t>
            </w:r>
          </w:p>
        </w:tc>
      </w:tr>
      <w:tr w:rsidR="00D13FD7" w14:paraId="7C536CE8" w14:textId="77777777">
        <w:tc>
          <w:tcPr>
            <w:tcW w:w="6120" w:type="dxa"/>
            <w:tcBorders>
              <w:top w:val="none" w:sz="4" w:space="0" w:color="6E6E6E"/>
              <w:left w:val="single" w:sz="4" w:space="0" w:color="6E6E6E"/>
              <w:bottom w:val="none" w:sz="4" w:space="0" w:color="6E6E6E"/>
              <w:right w:val="single" w:sz="4" w:space="0" w:color="6E6E6E"/>
            </w:tcBorders>
          </w:tcPr>
          <w:p w14:paraId="7023B840"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0596D" w14:textId="77777777" w:rsidR="00D13FD7" w:rsidRDefault="009F15EB">
            <w:pPr>
              <w:pStyle w:val="ProductList-TableBody"/>
            </w:pPr>
            <w:r>
              <w:t>Licencja Dostępowa CAL na usługi Microsoft XAL</w:t>
            </w:r>
          </w:p>
        </w:tc>
      </w:tr>
      <w:tr w:rsidR="00D13FD7" w14:paraId="5FFBF21E" w14:textId="77777777">
        <w:tc>
          <w:tcPr>
            <w:tcW w:w="6120" w:type="dxa"/>
            <w:tcBorders>
              <w:top w:val="none" w:sz="4" w:space="0" w:color="6E6E6E"/>
              <w:left w:val="single" w:sz="4" w:space="0" w:color="6E6E6E"/>
              <w:bottom w:val="none" w:sz="4" w:space="0" w:color="6E6E6E"/>
              <w:right w:val="single" w:sz="4" w:space="0" w:color="6E6E6E"/>
            </w:tcBorders>
          </w:tcPr>
          <w:p w14:paraId="2785F6F8"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05724" w14:textId="77777777" w:rsidR="00D13FD7" w:rsidRDefault="009F15EB">
            <w:pPr>
              <w:pStyle w:val="ProductList-TableBody"/>
            </w:pPr>
            <w:r>
              <w:t>Linie POS w usłudze Dynamics</w:t>
            </w:r>
          </w:p>
        </w:tc>
      </w:tr>
      <w:tr w:rsidR="00D13FD7" w14:paraId="425246AF" w14:textId="77777777">
        <w:tc>
          <w:tcPr>
            <w:tcW w:w="6120" w:type="dxa"/>
            <w:tcBorders>
              <w:top w:val="none" w:sz="4" w:space="0" w:color="6E6E6E"/>
              <w:left w:val="single" w:sz="4" w:space="0" w:color="6E6E6E"/>
              <w:bottom w:val="none" w:sz="4" w:space="0" w:color="6E6E6E"/>
              <w:right w:val="single" w:sz="4" w:space="0" w:color="6E6E6E"/>
            </w:tcBorders>
          </w:tcPr>
          <w:p w14:paraId="5F845445"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1C011" w14:textId="77777777" w:rsidR="00D13FD7" w:rsidRDefault="009F15EB">
            <w:pPr>
              <w:pStyle w:val="ProductList-TableBody"/>
            </w:pPr>
            <w:r>
              <w:t>Linie RMS w usłudze Dynamics</w:t>
            </w:r>
          </w:p>
        </w:tc>
      </w:tr>
      <w:tr w:rsidR="00D13FD7" w14:paraId="61061BF9" w14:textId="77777777">
        <w:tc>
          <w:tcPr>
            <w:tcW w:w="6120" w:type="dxa"/>
            <w:tcBorders>
              <w:top w:val="none" w:sz="4" w:space="0" w:color="6E6E6E"/>
              <w:left w:val="single" w:sz="4" w:space="0" w:color="6E6E6E"/>
              <w:bottom w:val="none" w:sz="4" w:space="0" w:color="6E6E6E"/>
              <w:right w:val="single" w:sz="4" w:space="0" w:color="6E6E6E"/>
            </w:tcBorders>
          </w:tcPr>
          <w:p w14:paraId="696E80D0"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09237" w14:textId="77777777" w:rsidR="00D13FD7" w:rsidRDefault="009F15EB">
            <w:pPr>
              <w:pStyle w:val="ProductList-TableBody"/>
            </w:pPr>
            <w:r>
              <w:t>Licencja Dostępowa CAL na usługi Dynamics C5</w:t>
            </w:r>
          </w:p>
        </w:tc>
      </w:tr>
      <w:tr w:rsidR="00D13FD7" w14:paraId="3C8D84E3" w14:textId="77777777">
        <w:tc>
          <w:tcPr>
            <w:tcW w:w="6120" w:type="dxa"/>
            <w:tcBorders>
              <w:top w:val="none" w:sz="4" w:space="0" w:color="6E6E6E"/>
              <w:left w:val="single" w:sz="4" w:space="0" w:color="6E6E6E"/>
              <w:bottom w:val="none" w:sz="4" w:space="0" w:color="6E6E6E"/>
              <w:right w:val="single" w:sz="4" w:space="0" w:color="6E6E6E"/>
            </w:tcBorders>
          </w:tcPr>
          <w:p w14:paraId="426C110C"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6E149" w14:textId="77777777" w:rsidR="00D13FD7" w:rsidRDefault="009F15EB">
            <w:pPr>
              <w:pStyle w:val="ProductList-TableBody"/>
            </w:pPr>
            <w:r>
              <w:t>Licencja Dostępowa CAL na instalowane lokalnie usługi Dynamics 365 Operations (na Użytkownika)</w:t>
            </w:r>
          </w:p>
        </w:tc>
      </w:tr>
      <w:tr w:rsidR="00D13FD7" w14:paraId="0AAE69B6" w14:textId="77777777">
        <w:tc>
          <w:tcPr>
            <w:tcW w:w="6120" w:type="dxa"/>
            <w:tcBorders>
              <w:top w:val="none" w:sz="4" w:space="0" w:color="6E6E6E"/>
              <w:left w:val="single" w:sz="4" w:space="0" w:color="6E6E6E"/>
              <w:bottom w:val="none" w:sz="4" w:space="0" w:color="6E6E6E"/>
              <w:right w:val="single" w:sz="4" w:space="0" w:color="6E6E6E"/>
            </w:tcBorders>
          </w:tcPr>
          <w:p w14:paraId="1C2FCA5D"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319B7" w14:textId="77777777" w:rsidR="00D13FD7" w:rsidRDefault="009F15EB">
            <w:pPr>
              <w:pStyle w:val="ProductList-TableBody"/>
            </w:pPr>
            <w:r>
              <w:t>Licencja From SA do licencji Dynamics 365 Unified Plan</w:t>
            </w:r>
          </w:p>
        </w:tc>
      </w:tr>
      <w:tr w:rsidR="00D13FD7" w14:paraId="4705A506" w14:textId="77777777">
        <w:tc>
          <w:tcPr>
            <w:tcW w:w="6120" w:type="dxa"/>
            <w:tcBorders>
              <w:top w:val="none" w:sz="4" w:space="0" w:color="6E6E6E"/>
              <w:left w:val="single" w:sz="4" w:space="0" w:color="6E6E6E"/>
              <w:bottom w:val="single" w:sz="4" w:space="0" w:color="6E6E6E"/>
              <w:right w:val="single" w:sz="4" w:space="0" w:color="6E6E6E"/>
            </w:tcBorders>
          </w:tcPr>
          <w:p w14:paraId="601A11B4"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61522" w14:textId="77777777" w:rsidR="00D13FD7" w:rsidRDefault="009F15EB">
            <w:pPr>
              <w:pStyle w:val="ProductList-TableBody"/>
            </w:pPr>
            <w:r>
              <w:t>Dynamics 365 Plan</w:t>
            </w:r>
          </w:p>
        </w:tc>
      </w:tr>
      <w:tr w:rsidR="00D13FD7" w14:paraId="429CF3D1" w14:textId="77777777">
        <w:tc>
          <w:tcPr>
            <w:tcW w:w="6120" w:type="dxa"/>
            <w:tcBorders>
              <w:top w:val="single" w:sz="4" w:space="0" w:color="6E6E6E"/>
              <w:left w:val="single" w:sz="4" w:space="0" w:color="6E6E6E"/>
              <w:bottom w:val="none" w:sz="4" w:space="0" w:color="6E6E6E"/>
              <w:right w:val="single" w:sz="4" w:space="0" w:color="6E6E6E"/>
            </w:tcBorders>
          </w:tcPr>
          <w:p w14:paraId="3E98B1B2" w14:textId="77777777" w:rsidR="00D13FD7" w:rsidRDefault="009F15EB">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02E5BD54" w14:textId="77777777" w:rsidR="00D13FD7" w:rsidRDefault="009F15EB">
            <w:pPr>
              <w:pStyle w:val="ProductList-TableBody"/>
            </w:pPr>
            <w:r>
              <w:t>Licencja Dostępowa CAL na usługi Dynamics AX</w:t>
            </w:r>
          </w:p>
        </w:tc>
      </w:tr>
      <w:tr w:rsidR="00D13FD7" w14:paraId="18285517" w14:textId="77777777">
        <w:tc>
          <w:tcPr>
            <w:tcW w:w="6120" w:type="dxa"/>
            <w:tcBorders>
              <w:top w:val="none" w:sz="4" w:space="0" w:color="6E6E6E"/>
              <w:left w:val="single" w:sz="4" w:space="0" w:color="6E6E6E"/>
              <w:bottom w:val="none" w:sz="4" w:space="0" w:color="6E6E6E"/>
              <w:right w:val="single" w:sz="4" w:space="0" w:color="6E6E6E"/>
            </w:tcBorders>
          </w:tcPr>
          <w:p w14:paraId="1A426A87"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D801C" w14:textId="77777777" w:rsidR="00D13FD7" w:rsidRDefault="009F15EB">
            <w:pPr>
              <w:pStyle w:val="ProductList-TableBody"/>
            </w:pPr>
            <w:r>
              <w:t>Licencja Dostępowa CAL na usługi Dynamics GP</w:t>
            </w:r>
          </w:p>
        </w:tc>
      </w:tr>
      <w:tr w:rsidR="00D13FD7" w14:paraId="170AE725" w14:textId="77777777">
        <w:tc>
          <w:tcPr>
            <w:tcW w:w="6120" w:type="dxa"/>
            <w:tcBorders>
              <w:top w:val="none" w:sz="4" w:space="0" w:color="6E6E6E"/>
              <w:left w:val="single" w:sz="4" w:space="0" w:color="6E6E6E"/>
              <w:bottom w:val="none" w:sz="4" w:space="0" w:color="6E6E6E"/>
              <w:right w:val="single" w:sz="4" w:space="0" w:color="6E6E6E"/>
            </w:tcBorders>
          </w:tcPr>
          <w:p w14:paraId="5E551F8F"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88BE1" w14:textId="77777777" w:rsidR="00D13FD7" w:rsidRDefault="009F15EB">
            <w:pPr>
              <w:pStyle w:val="ProductList-TableBody"/>
            </w:pPr>
            <w:r>
              <w:t>Licencja Dostępowa CAL na usługi Dynamics NAV</w:t>
            </w:r>
          </w:p>
        </w:tc>
      </w:tr>
      <w:tr w:rsidR="00D13FD7" w14:paraId="6BED66A8" w14:textId="77777777">
        <w:tc>
          <w:tcPr>
            <w:tcW w:w="6120" w:type="dxa"/>
            <w:tcBorders>
              <w:top w:val="none" w:sz="4" w:space="0" w:color="6E6E6E"/>
              <w:left w:val="single" w:sz="4" w:space="0" w:color="6E6E6E"/>
              <w:bottom w:val="none" w:sz="4" w:space="0" w:color="6E6E6E"/>
              <w:right w:val="single" w:sz="4" w:space="0" w:color="6E6E6E"/>
            </w:tcBorders>
          </w:tcPr>
          <w:p w14:paraId="185236F6"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32E8C" w14:textId="77777777" w:rsidR="00D13FD7" w:rsidRDefault="009F15EB">
            <w:pPr>
              <w:pStyle w:val="ProductList-TableBody"/>
            </w:pPr>
            <w:r>
              <w:t>Licencja Dostępowa CAL na usługi Dynamics SL</w:t>
            </w:r>
          </w:p>
        </w:tc>
      </w:tr>
      <w:tr w:rsidR="00D13FD7" w14:paraId="0955F771" w14:textId="77777777">
        <w:tc>
          <w:tcPr>
            <w:tcW w:w="6120" w:type="dxa"/>
            <w:tcBorders>
              <w:top w:val="none" w:sz="4" w:space="0" w:color="6E6E6E"/>
              <w:left w:val="single" w:sz="4" w:space="0" w:color="6E6E6E"/>
              <w:bottom w:val="none" w:sz="4" w:space="0" w:color="6E6E6E"/>
              <w:right w:val="single" w:sz="4" w:space="0" w:color="6E6E6E"/>
            </w:tcBorders>
          </w:tcPr>
          <w:p w14:paraId="0D8824E9"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CA515" w14:textId="77777777" w:rsidR="00D13FD7" w:rsidRDefault="009F15EB">
            <w:pPr>
              <w:pStyle w:val="ProductList-TableBody"/>
            </w:pPr>
            <w:r>
              <w:t>Licencja Dostępowa CAL na usługi Microsoft XAL</w:t>
            </w:r>
          </w:p>
        </w:tc>
      </w:tr>
      <w:tr w:rsidR="00D13FD7" w14:paraId="2E59D0CD" w14:textId="77777777">
        <w:tc>
          <w:tcPr>
            <w:tcW w:w="6120" w:type="dxa"/>
            <w:tcBorders>
              <w:top w:val="none" w:sz="4" w:space="0" w:color="6E6E6E"/>
              <w:left w:val="single" w:sz="4" w:space="0" w:color="6E6E6E"/>
              <w:bottom w:val="none" w:sz="4" w:space="0" w:color="6E6E6E"/>
              <w:right w:val="single" w:sz="4" w:space="0" w:color="6E6E6E"/>
            </w:tcBorders>
          </w:tcPr>
          <w:p w14:paraId="4202513D"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36AEC" w14:textId="77777777" w:rsidR="00D13FD7" w:rsidRDefault="009F15EB">
            <w:pPr>
              <w:pStyle w:val="ProductList-TableBody"/>
            </w:pPr>
            <w:r>
              <w:t>Linie POS w usłudze Dynamics</w:t>
            </w:r>
          </w:p>
        </w:tc>
      </w:tr>
      <w:tr w:rsidR="00D13FD7" w14:paraId="1BC13C39" w14:textId="77777777">
        <w:tc>
          <w:tcPr>
            <w:tcW w:w="6120" w:type="dxa"/>
            <w:tcBorders>
              <w:top w:val="none" w:sz="4" w:space="0" w:color="6E6E6E"/>
              <w:left w:val="single" w:sz="4" w:space="0" w:color="6E6E6E"/>
              <w:bottom w:val="none" w:sz="4" w:space="0" w:color="6E6E6E"/>
              <w:right w:val="single" w:sz="4" w:space="0" w:color="6E6E6E"/>
            </w:tcBorders>
          </w:tcPr>
          <w:p w14:paraId="46AC260F"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CE244" w14:textId="77777777" w:rsidR="00D13FD7" w:rsidRDefault="009F15EB">
            <w:pPr>
              <w:pStyle w:val="ProductList-TableBody"/>
            </w:pPr>
            <w:r>
              <w:t>Linie RMS w usłudze Dynamics</w:t>
            </w:r>
          </w:p>
        </w:tc>
      </w:tr>
      <w:tr w:rsidR="00D13FD7" w14:paraId="7A438A63" w14:textId="77777777">
        <w:tc>
          <w:tcPr>
            <w:tcW w:w="6120" w:type="dxa"/>
            <w:tcBorders>
              <w:top w:val="none" w:sz="4" w:space="0" w:color="6E6E6E"/>
              <w:left w:val="single" w:sz="4" w:space="0" w:color="6E6E6E"/>
              <w:bottom w:val="none" w:sz="4" w:space="0" w:color="6E6E6E"/>
              <w:right w:val="single" w:sz="4" w:space="0" w:color="6E6E6E"/>
            </w:tcBorders>
          </w:tcPr>
          <w:p w14:paraId="5F30114D"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49276" w14:textId="77777777" w:rsidR="00D13FD7" w:rsidRDefault="009F15EB">
            <w:pPr>
              <w:pStyle w:val="ProductList-TableBody"/>
            </w:pPr>
            <w:r>
              <w:t>Licencja Dostępowa CAL na usługi Dynamics C5</w:t>
            </w:r>
          </w:p>
        </w:tc>
      </w:tr>
      <w:tr w:rsidR="00D13FD7" w14:paraId="7D379A7F" w14:textId="77777777">
        <w:tc>
          <w:tcPr>
            <w:tcW w:w="6120" w:type="dxa"/>
            <w:tcBorders>
              <w:top w:val="none" w:sz="4" w:space="0" w:color="6E6E6E"/>
              <w:left w:val="single" w:sz="4" w:space="0" w:color="6E6E6E"/>
              <w:bottom w:val="none" w:sz="4" w:space="0" w:color="6E6E6E"/>
              <w:right w:val="single" w:sz="4" w:space="0" w:color="6E6E6E"/>
            </w:tcBorders>
          </w:tcPr>
          <w:p w14:paraId="0C20E9C9"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57432" w14:textId="77777777" w:rsidR="00D13FD7" w:rsidRDefault="009F15EB">
            <w:pPr>
              <w:pStyle w:val="ProductList-TableBody"/>
            </w:pPr>
            <w:r>
              <w:t>Licencja Dostępowa CAL na instalowane lokalnie usługi Dynamics 365 Operations (na Użytkownika)</w:t>
            </w:r>
          </w:p>
        </w:tc>
      </w:tr>
      <w:tr w:rsidR="00D13FD7" w14:paraId="204CD205" w14:textId="77777777">
        <w:tc>
          <w:tcPr>
            <w:tcW w:w="6120" w:type="dxa"/>
            <w:tcBorders>
              <w:top w:val="none" w:sz="4" w:space="0" w:color="6E6E6E"/>
              <w:left w:val="single" w:sz="4" w:space="0" w:color="6E6E6E"/>
              <w:bottom w:val="none" w:sz="4" w:space="0" w:color="6E6E6E"/>
              <w:right w:val="single" w:sz="4" w:space="0" w:color="6E6E6E"/>
            </w:tcBorders>
          </w:tcPr>
          <w:p w14:paraId="592EEF66"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3003B" w14:textId="77777777" w:rsidR="00D13FD7" w:rsidRDefault="009F15EB">
            <w:pPr>
              <w:pStyle w:val="ProductList-TableBody"/>
            </w:pPr>
            <w:r>
              <w:t>Licencja From SA do licencji Dynamics 365 Unified Plan</w:t>
            </w:r>
          </w:p>
        </w:tc>
      </w:tr>
      <w:tr w:rsidR="00D13FD7" w14:paraId="68224A93" w14:textId="77777777">
        <w:tc>
          <w:tcPr>
            <w:tcW w:w="6120" w:type="dxa"/>
            <w:tcBorders>
              <w:top w:val="none" w:sz="4" w:space="0" w:color="6E6E6E"/>
              <w:left w:val="single" w:sz="4" w:space="0" w:color="6E6E6E"/>
              <w:bottom w:val="single" w:sz="4" w:space="0" w:color="6E6E6E"/>
              <w:right w:val="single" w:sz="4" w:space="0" w:color="6E6E6E"/>
            </w:tcBorders>
          </w:tcPr>
          <w:p w14:paraId="3E21C396"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92D0E" w14:textId="77777777" w:rsidR="00D13FD7" w:rsidRDefault="009F15EB">
            <w:pPr>
              <w:pStyle w:val="ProductList-TableBody"/>
            </w:pPr>
            <w:r>
              <w:t>Dynamics 365 Plan</w:t>
            </w:r>
          </w:p>
        </w:tc>
      </w:tr>
      <w:tr w:rsidR="00D13FD7" w14:paraId="1F233B95" w14:textId="77777777">
        <w:tc>
          <w:tcPr>
            <w:tcW w:w="6120" w:type="dxa"/>
            <w:tcBorders>
              <w:top w:val="single" w:sz="4" w:space="0" w:color="6E6E6E"/>
              <w:left w:val="single" w:sz="4" w:space="0" w:color="6E6E6E"/>
              <w:bottom w:val="none" w:sz="4" w:space="0" w:color="6E6E6E"/>
              <w:right w:val="single" w:sz="4" w:space="0" w:color="6E6E6E"/>
            </w:tcBorders>
          </w:tcPr>
          <w:p w14:paraId="0693D71A" w14:textId="77777777" w:rsidR="00D13FD7" w:rsidRDefault="009F15EB">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70AFB0EC" w14:textId="77777777" w:rsidR="00D13FD7" w:rsidRDefault="009F15EB">
            <w:pPr>
              <w:pStyle w:val="ProductList-TableBody"/>
            </w:pPr>
            <w:r>
              <w:t>Licencja Dostępowa CAL na usługi Dynamics AX</w:t>
            </w:r>
          </w:p>
        </w:tc>
      </w:tr>
      <w:tr w:rsidR="00D13FD7" w14:paraId="38155364" w14:textId="77777777">
        <w:tc>
          <w:tcPr>
            <w:tcW w:w="6120" w:type="dxa"/>
            <w:tcBorders>
              <w:top w:val="none" w:sz="4" w:space="0" w:color="6E6E6E"/>
              <w:left w:val="single" w:sz="4" w:space="0" w:color="6E6E6E"/>
              <w:bottom w:val="none" w:sz="4" w:space="0" w:color="6E6E6E"/>
              <w:right w:val="single" w:sz="4" w:space="0" w:color="6E6E6E"/>
            </w:tcBorders>
          </w:tcPr>
          <w:p w14:paraId="25B181B2"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956D8" w14:textId="77777777" w:rsidR="00D13FD7" w:rsidRDefault="009F15EB">
            <w:pPr>
              <w:pStyle w:val="ProductList-TableBody"/>
            </w:pPr>
            <w:r>
              <w:t>Licencja Dostępowa CAL na usługi Dynamics GP</w:t>
            </w:r>
          </w:p>
        </w:tc>
      </w:tr>
      <w:tr w:rsidR="00D13FD7" w14:paraId="693944A7" w14:textId="77777777">
        <w:tc>
          <w:tcPr>
            <w:tcW w:w="6120" w:type="dxa"/>
            <w:tcBorders>
              <w:top w:val="none" w:sz="4" w:space="0" w:color="6E6E6E"/>
              <w:left w:val="single" w:sz="4" w:space="0" w:color="6E6E6E"/>
              <w:bottom w:val="none" w:sz="4" w:space="0" w:color="6E6E6E"/>
              <w:right w:val="single" w:sz="4" w:space="0" w:color="6E6E6E"/>
            </w:tcBorders>
          </w:tcPr>
          <w:p w14:paraId="252D02A4"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B02DA" w14:textId="77777777" w:rsidR="00D13FD7" w:rsidRDefault="009F15EB">
            <w:pPr>
              <w:pStyle w:val="ProductList-TableBody"/>
            </w:pPr>
            <w:r>
              <w:t>Licencja Dostępowa CAL na usługi Dynamics NAV</w:t>
            </w:r>
          </w:p>
        </w:tc>
      </w:tr>
      <w:tr w:rsidR="00D13FD7" w14:paraId="7550FDFB" w14:textId="77777777">
        <w:tc>
          <w:tcPr>
            <w:tcW w:w="6120" w:type="dxa"/>
            <w:tcBorders>
              <w:top w:val="none" w:sz="4" w:space="0" w:color="6E6E6E"/>
              <w:left w:val="single" w:sz="4" w:space="0" w:color="6E6E6E"/>
              <w:bottom w:val="none" w:sz="4" w:space="0" w:color="6E6E6E"/>
              <w:right w:val="single" w:sz="4" w:space="0" w:color="6E6E6E"/>
            </w:tcBorders>
          </w:tcPr>
          <w:p w14:paraId="550BA43E"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8B5BE" w14:textId="77777777" w:rsidR="00D13FD7" w:rsidRDefault="009F15EB">
            <w:pPr>
              <w:pStyle w:val="ProductList-TableBody"/>
            </w:pPr>
            <w:r>
              <w:t>Licencja Dostępowa CAL na usługi Dynamics SL</w:t>
            </w:r>
          </w:p>
        </w:tc>
      </w:tr>
      <w:tr w:rsidR="00D13FD7" w14:paraId="70688B73" w14:textId="77777777">
        <w:tc>
          <w:tcPr>
            <w:tcW w:w="6120" w:type="dxa"/>
            <w:tcBorders>
              <w:top w:val="none" w:sz="4" w:space="0" w:color="6E6E6E"/>
              <w:left w:val="single" w:sz="4" w:space="0" w:color="6E6E6E"/>
              <w:bottom w:val="none" w:sz="4" w:space="0" w:color="6E6E6E"/>
              <w:right w:val="single" w:sz="4" w:space="0" w:color="6E6E6E"/>
            </w:tcBorders>
          </w:tcPr>
          <w:p w14:paraId="3F2C7CB8"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98679" w14:textId="77777777" w:rsidR="00D13FD7" w:rsidRDefault="009F15EB">
            <w:pPr>
              <w:pStyle w:val="ProductList-TableBody"/>
            </w:pPr>
            <w:r>
              <w:t>Licencja Dostępowa CAL na usługi Microsoft XAL</w:t>
            </w:r>
          </w:p>
        </w:tc>
      </w:tr>
      <w:tr w:rsidR="00D13FD7" w14:paraId="184BEA6A" w14:textId="77777777">
        <w:tc>
          <w:tcPr>
            <w:tcW w:w="6120" w:type="dxa"/>
            <w:tcBorders>
              <w:top w:val="none" w:sz="4" w:space="0" w:color="6E6E6E"/>
              <w:left w:val="single" w:sz="4" w:space="0" w:color="6E6E6E"/>
              <w:bottom w:val="none" w:sz="4" w:space="0" w:color="6E6E6E"/>
              <w:right w:val="single" w:sz="4" w:space="0" w:color="6E6E6E"/>
            </w:tcBorders>
          </w:tcPr>
          <w:p w14:paraId="75BA9D28"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BF468" w14:textId="77777777" w:rsidR="00D13FD7" w:rsidRDefault="009F15EB">
            <w:pPr>
              <w:pStyle w:val="ProductList-TableBody"/>
            </w:pPr>
            <w:r>
              <w:t>Linie POS w usłudze Dynamics</w:t>
            </w:r>
          </w:p>
        </w:tc>
      </w:tr>
      <w:tr w:rsidR="00D13FD7" w14:paraId="4916862F" w14:textId="77777777">
        <w:tc>
          <w:tcPr>
            <w:tcW w:w="6120" w:type="dxa"/>
            <w:tcBorders>
              <w:top w:val="none" w:sz="4" w:space="0" w:color="6E6E6E"/>
              <w:left w:val="single" w:sz="4" w:space="0" w:color="6E6E6E"/>
              <w:bottom w:val="none" w:sz="4" w:space="0" w:color="6E6E6E"/>
              <w:right w:val="single" w:sz="4" w:space="0" w:color="6E6E6E"/>
            </w:tcBorders>
          </w:tcPr>
          <w:p w14:paraId="336C9390"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5D7D9" w14:textId="77777777" w:rsidR="00D13FD7" w:rsidRDefault="009F15EB">
            <w:pPr>
              <w:pStyle w:val="ProductList-TableBody"/>
            </w:pPr>
            <w:r>
              <w:t>Linie RMS w usłudze Dynamics</w:t>
            </w:r>
          </w:p>
        </w:tc>
      </w:tr>
      <w:tr w:rsidR="00D13FD7" w14:paraId="52384DD2" w14:textId="77777777">
        <w:tc>
          <w:tcPr>
            <w:tcW w:w="6120" w:type="dxa"/>
            <w:tcBorders>
              <w:top w:val="none" w:sz="4" w:space="0" w:color="6E6E6E"/>
              <w:left w:val="single" w:sz="4" w:space="0" w:color="6E6E6E"/>
              <w:bottom w:val="none" w:sz="4" w:space="0" w:color="6E6E6E"/>
              <w:right w:val="single" w:sz="4" w:space="0" w:color="6E6E6E"/>
            </w:tcBorders>
          </w:tcPr>
          <w:p w14:paraId="00269790"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124A9" w14:textId="77777777" w:rsidR="00D13FD7" w:rsidRDefault="009F15EB">
            <w:pPr>
              <w:pStyle w:val="ProductList-TableBody"/>
            </w:pPr>
            <w:r>
              <w:t>Licencja Dostępowa CAL na usługi Dynamics C5</w:t>
            </w:r>
          </w:p>
        </w:tc>
      </w:tr>
      <w:tr w:rsidR="00D13FD7" w14:paraId="57956ED8" w14:textId="77777777">
        <w:tc>
          <w:tcPr>
            <w:tcW w:w="6120" w:type="dxa"/>
            <w:tcBorders>
              <w:top w:val="none" w:sz="4" w:space="0" w:color="6E6E6E"/>
              <w:left w:val="single" w:sz="4" w:space="0" w:color="6E6E6E"/>
              <w:bottom w:val="none" w:sz="4" w:space="0" w:color="6E6E6E"/>
              <w:right w:val="single" w:sz="4" w:space="0" w:color="6E6E6E"/>
            </w:tcBorders>
          </w:tcPr>
          <w:p w14:paraId="550E6521"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A75C9" w14:textId="77777777" w:rsidR="00D13FD7" w:rsidRDefault="009F15EB">
            <w:pPr>
              <w:pStyle w:val="ProductList-TableBody"/>
            </w:pPr>
            <w:r>
              <w:t>Licencja Dostępowa CAL na instalowane lokalnie usługi Dynamics 365 Operations (na Użytkownika)</w:t>
            </w:r>
          </w:p>
        </w:tc>
      </w:tr>
      <w:tr w:rsidR="00D13FD7" w14:paraId="2ECE6F17" w14:textId="77777777">
        <w:tc>
          <w:tcPr>
            <w:tcW w:w="6120" w:type="dxa"/>
            <w:tcBorders>
              <w:top w:val="none" w:sz="4" w:space="0" w:color="6E6E6E"/>
              <w:left w:val="single" w:sz="4" w:space="0" w:color="6E6E6E"/>
              <w:bottom w:val="none" w:sz="4" w:space="0" w:color="6E6E6E"/>
              <w:right w:val="single" w:sz="4" w:space="0" w:color="6E6E6E"/>
            </w:tcBorders>
          </w:tcPr>
          <w:p w14:paraId="1ACA319B"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DD8AE" w14:textId="77777777" w:rsidR="00D13FD7" w:rsidRDefault="009F15EB">
            <w:pPr>
              <w:pStyle w:val="ProductList-TableBody"/>
            </w:pPr>
            <w:r>
              <w:t>Licencja From SA do licencji Dynamics 365 Unified Plan</w:t>
            </w:r>
          </w:p>
        </w:tc>
      </w:tr>
      <w:tr w:rsidR="00D13FD7" w14:paraId="1ED05807" w14:textId="77777777">
        <w:tc>
          <w:tcPr>
            <w:tcW w:w="6120" w:type="dxa"/>
            <w:tcBorders>
              <w:top w:val="none" w:sz="4" w:space="0" w:color="6E6E6E"/>
              <w:left w:val="single" w:sz="4" w:space="0" w:color="6E6E6E"/>
              <w:bottom w:val="single" w:sz="4" w:space="0" w:color="6E6E6E"/>
              <w:right w:val="single" w:sz="4" w:space="0" w:color="6E6E6E"/>
            </w:tcBorders>
          </w:tcPr>
          <w:p w14:paraId="4088A411"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AEA6E" w14:textId="77777777" w:rsidR="00D13FD7" w:rsidRDefault="009F15EB">
            <w:pPr>
              <w:pStyle w:val="ProductList-TableBody"/>
            </w:pPr>
            <w:r>
              <w:t>Dynamics 365 Plan</w:t>
            </w:r>
          </w:p>
        </w:tc>
      </w:tr>
      <w:tr w:rsidR="00D13FD7" w14:paraId="38B30B37" w14:textId="77777777">
        <w:tc>
          <w:tcPr>
            <w:tcW w:w="6120" w:type="dxa"/>
            <w:tcBorders>
              <w:top w:val="single" w:sz="4" w:space="0" w:color="6E6E6E"/>
              <w:left w:val="single" w:sz="4" w:space="0" w:color="6E6E6E"/>
              <w:bottom w:val="none" w:sz="4" w:space="0" w:color="6E6E6E"/>
              <w:right w:val="single" w:sz="4" w:space="0" w:color="6E6E6E"/>
            </w:tcBorders>
          </w:tcPr>
          <w:p w14:paraId="39CDC4C2" w14:textId="77777777" w:rsidR="00D13FD7" w:rsidRDefault="009F15EB">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26021381" w14:textId="77777777" w:rsidR="00D13FD7" w:rsidRDefault="009F15EB">
            <w:pPr>
              <w:pStyle w:val="ProductList-TableBody"/>
            </w:pPr>
            <w:r>
              <w:t>Licencja Dostępowa CAL na usługi Dynamics AX</w:t>
            </w:r>
          </w:p>
        </w:tc>
      </w:tr>
      <w:tr w:rsidR="00D13FD7" w14:paraId="60416BBA" w14:textId="77777777">
        <w:tc>
          <w:tcPr>
            <w:tcW w:w="6120" w:type="dxa"/>
            <w:tcBorders>
              <w:top w:val="none" w:sz="4" w:space="0" w:color="6E6E6E"/>
              <w:left w:val="single" w:sz="4" w:space="0" w:color="6E6E6E"/>
              <w:bottom w:val="none" w:sz="4" w:space="0" w:color="6E6E6E"/>
              <w:right w:val="single" w:sz="4" w:space="0" w:color="6E6E6E"/>
            </w:tcBorders>
          </w:tcPr>
          <w:p w14:paraId="47C1FE2B"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09282" w14:textId="77777777" w:rsidR="00D13FD7" w:rsidRDefault="009F15EB">
            <w:pPr>
              <w:pStyle w:val="ProductList-TableBody"/>
            </w:pPr>
            <w:r>
              <w:t>Licencja Dostępowa CAL na usługi Dynamics GP</w:t>
            </w:r>
          </w:p>
        </w:tc>
      </w:tr>
      <w:tr w:rsidR="00D13FD7" w14:paraId="1E1D5134" w14:textId="77777777">
        <w:tc>
          <w:tcPr>
            <w:tcW w:w="6120" w:type="dxa"/>
            <w:tcBorders>
              <w:top w:val="none" w:sz="4" w:space="0" w:color="6E6E6E"/>
              <w:left w:val="single" w:sz="4" w:space="0" w:color="6E6E6E"/>
              <w:bottom w:val="none" w:sz="4" w:space="0" w:color="6E6E6E"/>
              <w:right w:val="single" w:sz="4" w:space="0" w:color="6E6E6E"/>
            </w:tcBorders>
          </w:tcPr>
          <w:p w14:paraId="48CEAAFE"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2A5BF" w14:textId="77777777" w:rsidR="00D13FD7" w:rsidRDefault="009F15EB">
            <w:pPr>
              <w:pStyle w:val="ProductList-TableBody"/>
            </w:pPr>
            <w:r>
              <w:t>Licencja Dostępowa CAL na usługi Dynamics NAV</w:t>
            </w:r>
          </w:p>
        </w:tc>
      </w:tr>
      <w:tr w:rsidR="00D13FD7" w14:paraId="5FFAFB02" w14:textId="77777777">
        <w:tc>
          <w:tcPr>
            <w:tcW w:w="6120" w:type="dxa"/>
            <w:tcBorders>
              <w:top w:val="none" w:sz="4" w:space="0" w:color="6E6E6E"/>
              <w:left w:val="single" w:sz="4" w:space="0" w:color="6E6E6E"/>
              <w:bottom w:val="none" w:sz="4" w:space="0" w:color="6E6E6E"/>
              <w:right w:val="single" w:sz="4" w:space="0" w:color="6E6E6E"/>
            </w:tcBorders>
          </w:tcPr>
          <w:p w14:paraId="65C0EFEF"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19EEF" w14:textId="77777777" w:rsidR="00D13FD7" w:rsidRDefault="009F15EB">
            <w:pPr>
              <w:pStyle w:val="ProductList-TableBody"/>
            </w:pPr>
            <w:r>
              <w:t>Licencja Dostępowa CAL na usługi Dynamics SL</w:t>
            </w:r>
          </w:p>
        </w:tc>
      </w:tr>
      <w:tr w:rsidR="00D13FD7" w14:paraId="5610D452" w14:textId="77777777">
        <w:tc>
          <w:tcPr>
            <w:tcW w:w="6120" w:type="dxa"/>
            <w:tcBorders>
              <w:top w:val="none" w:sz="4" w:space="0" w:color="6E6E6E"/>
              <w:left w:val="single" w:sz="4" w:space="0" w:color="6E6E6E"/>
              <w:bottom w:val="none" w:sz="4" w:space="0" w:color="6E6E6E"/>
              <w:right w:val="single" w:sz="4" w:space="0" w:color="6E6E6E"/>
            </w:tcBorders>
          </w:tcPr>
          <w:p w14:paraId="3A7C60CE"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A99F3" w14:textId="77777777" w:rsidR="00D13FD7" w:rsidRDefault="009F15EB">
            <w:pPr>
              <w:pStyle w:val="ProductList-TableBody"/>
            </w:pPr>
            <w:r>
              <w:t>Licencja Dostępowa CAL na usługi Microsoft XAL</w:t>
            </w:r>
          </w:p>
        </w:tc>
      </w:tr>
      <w:tr w:rsidR="00D13FD7" w14:paraId="36C6DC36" w14:textId="77777777">
        <w:tc>
          <w:tcPr>
            <w:tcW w:w="6120" w:type="dxa"/>
            <w:tcBorders>
              <w:top w:val="none" w:sz="4" w:space="0" w:color="6E6E6E"/>
              <w:left w:val="single" w:sz="4" w:space="0" w:color="6E6E6E"/>
              <w:bottom w:val="none" w:sz="4" w:space="0" w:color="6E6E6E"/>
              <w:right w:val="single" w:sz="4" w:space="0" w:color="6E6E6E"/>
            </w:tcBorders>
          </w:tcPr>
          <w:p w14:paraId="5EAE2DD8"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1B26D" w14:textId="77777777" w:rsidR="00D13FD7" w:rsidRDefault="009F15EB">
            <w:pPr>
              <w:pStyle w:val="ProductList-TableBody"/>
            </w:pPr>
            <w:r>
              <w:t>Linie POS w usłudze Dynamics</w:t>
            </w:r>
          </w:p>
        </w:tc>
      </w:tr>
      <w:tr w:rsidR="00D13FD7" w14:paraId="3346924B" w14:textId="77777777">
        <w:tc>
          <w:tcPr>
            <w:tcW w:w="6120" w:type="dxa"/>
            <w:tcBorders>
              <w:top w:val="none" w:sz="4" w:space="0" w:color="6E6E6E"/>
              <w:left w:val="single" w:sz="4" w:space="0" w:color="6E6E6E"/>
              <w:bottom w:val="none" w:sz="4" w:space="0" w:color="6E6E6E"/>
              <w:right w:val="single" w:sz="4" w:space="0" w:color="6E6E6E"/>
            </w:tcBorders>
          </w:tcPr>
          <w:p w14:paraId="05FACA94"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A43C5" w14:textId="77777777" w:rsidR="00D13FD7" w:rsidRDefault="009F15EB">
            <w:pPr>
              <w:pStyle w:val="ProductList-TableBody"/>
            </w:pPr>
            <w:r>
              <w:t>Linie RMS w usłudze Dynamics</w:t>
            </w:r>
          </w:p>
        </w:tc>
      </w:tr>
      <w:tr w:rsidR="00D13FD7" w14:paraId="18D24616" w14:textId="77777777">
        <w:tc>
          <w:tcPr>
            <w:tcW w:w="6120" w:type="dxa"/>
            <w:tcBorders>
              <w:top w:val="none" w:sz="4" w:space="0" w:color="6E6E6E"/>
              <w:left w:val="single" w:sz="4" w:space="0" w:color="6E6E6E"/>
              <w:bottom w:val="none" w:sz="4" w:space="0" w:color="6E6E6E"/>
              <w:right w:val="single" w:sz="4" w:space="0" w:color="6E6E6E"/>
            </w:tcBorders>
          </w:tcPr>
          <w:p w14:paraId="356703CA"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938BB" w14:textId="77777777" w:rsidR="00D13FD7" w:rsidRDefault="009F15EB">
            <w:pPr>
              <w:pStyle w:val="ProductList-TableBody"/>
            </w:pPr>
            <w:r>
              <w:t>Licencja Dostępowa CAL na usługi Dynamics C5</w:t>
            </w:r>
          </w:p>
        </w:tc>
      </w:tr>
      <w:tr w:rsidR="00D13FD7" w14:paraId="43FCD932" w14:textId="77777777">
        <w:tc>
          <w:tcPr>
            <w:tcW w:w="6120" w:type="dxa"/>
            <w:tcBorders>
              <w:top w:val="none" w:sz="4" w:space="0" w:color="6E6E6E"/>
              <w:left w:val="single" w:sz="4" w:space="0" w:color="6E6E6E"/>
              <w:bottom w:val="none" w:sz="4" w:space="0" w:color="6E6E6E"/>
              <w:right w:val="single" w:sz="4" w:space="0" w:color="6E6E6E"/>
            </w:tcBorders>
          </w:tcPr>
          <w:p w14:paraId="55D77FE6"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28674" w14:textId="77777777" w:rsidR="00D13FD7" w:rsidRDefault="009F15EB">
            <w:pPr>
              <w:pStyle w:val="ProductList-TableBody"/>
            </w:pPr>
            <w:r>
              <w:t>Licencja Dostępowa CAL na instalowane lokalnie usługi Dynamics 365 Operations (na Użytkownika)</w:t>
            </w:r>
          </w:p>
        </w:tc>
      </w:tr>
      <w:tr w:rsidR="00D13FD7" w14:paraId="7C04B814" w14:textId="77777777">
        <w:tc>
          <w:tcPr>
            <w:tcW w:w="6120" w:type="dxa"/>
            <w:tcBorders>
              <w:top w:val="none" w:sz="4" w:space="0" w:color="6E6E6E"/>
              <w:left w:val="single" w:sz="4" w:space="0" w:color="6E6E6E"/>
              <w:bottom w:val="none" w:sz="4" w:space="0" w:color="6E6E6E"/>
              <w:right w:val="single" w:sz="4" w:space="0" w:color="6E6E6E"/>
            </w:tcBorders>
          </w:tcPr>
          <w:p w14:paraId="562530D3"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EEA70" w14:textId="77777777" w:rsidR="00D13FD7" w:rsidRDefault="009F15EB">
            <w:pPr>
              <w:pStyle w:val="ProductList-TableBody"/>
            </w:pPr>
            <w:r>
              <w:t>Licencja From SA do licencji Dynamics 365 Unified Plan</w:t>
            </w:r>
          </w:p>
        </w:tc>
      </w:tr>
      <w:tr w:rsidR="00D13FD7" w14:paraId="2EE38F08" w14:textId="77777777">
        <w:tc>
          <w:tcPr>
            <w:tcW w:w="6120" w:type="dxa"/>
            <w:tcBorders>
              <w:top w:val="none" w:sz="4" w:space="0" w:color="6E6E6E"/>
              <w:left w:val="single" w:sz="4" w:space="0" w:color="6E6E6E"/>
              <w:bottom w:val="single" w:sz="4" w:space="0" w:color="6E6E6E"/>
              <w:right w:val="single" w:sz="4" w:space="0" w:color="6E6E6E"/>
            </w:tcBorders>
          </w:tcPr>
          <w:p w14:paraId="5C16DEF6"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45B68" w14:textId="77777777" w:rsidR="00D13FD7" w:rsidRDefault="009F15EB">
            <w:pPr>
              <w:pStyle w:val="ProductList-TableBody"/>
            </w:pPr>
            <w:r>
              <w:t>Dynamics 365 Plan</w:t>
            </w:r>
          </w:p>
        </w:tc>
      </w:tr>
      <w:tr w:rsidR="00D13FD7" w14:paraId="7B6D5D0A" w14:textId="77777777">
        <w:tc>
          <w:tcPr>
            <w:tcW w:w="6120" w:type="dxa"/>
            <w:tcBorders>
              <w:top w:val="single" w:sz="4" w:space="0" w:color="6E6E6E"/>
              <w:left w:val="single" w:sz="4" w:space="0" w:color="6E6E6E"/>
              <w:bottom w:val="none" w:sz="4" w:space="0" w:color="6E6E6E"/>
              <w:right w:val="single" w:sz="4" w:space="0" w:color="6E6E6E"/>
            </w:tcBorders>
          </w:tcPr>
          <w:p w14:paraId="6AF2EF42" w14:textId="77777777" w:rsidR="00D13FD7" w:rsidRDefault="009F15EB">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04D1B084" w14:textId="77777777" w:rsidR="00D13FD7" w:rsidRDefault="009F15EB">
            <w:pPr>
              <w:pStyle w:val="ProductList-TableBody"/>
            </w:pPr>
            <w:r>
              <w:t>Licencja Dostępowa CAL na usługi Dynamics CRM</w:t>
            </w:r>
          </w:p>
        </w:tc>
      </w:tr>
      <w:tr w:rsidR="00D13FD7" w14:paraId="75B1DD8E" w14:textId="77777777">
        <w:tc>
          <w:tcPr>
            <w:tcW w:w="6120" w:type="dxa"/>
            <w:tcBorders>
              <w:top w:val="none" w:sz="4" w:space="0" w:color="6E6E6E"/>
              <w:left w:val="single" w:sz="4" w:space="0" w:color="6E6E6E"/>
              <w:bottom w:val="none" w:sz="4" w:space="0" w:color="6E6E6E"/>
              <w:right w:val="single" w:sz="4" w:space="0" w:color="6E6E6E"/>
            </w:tcBorders>
          </w:tcPr>
          <w:p w14:paraId="2D974577"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0B163" w14:textId="77777777" w:rsidR="00D13FD7" w:rsidRDefault="009F15EB">
            <w:pPr>
              <w:pStyle w:val="ProductList-TableBody"/>
            </w:pPr>
            <w:r>
              <w:t>Licencja Dostępowa CAL na usługi Dynamics 365 Sales</w:t>
            </w:r>
          </w:p>
        </w:tc>
      </w:tr>
      <w:tr w:rsidR="00D13FD7" w14:paraId="56A656F1" w14:textId="77777777">
        <w:tc>
          <w:tcPr>
            <w:tcW w:w="6120" w:type="dxa"/>
            <w:tcBorders>
              <w:top w:val="none" w:sz="4" w:space="0" w:color="6E6E6E"/>
              <w:left w:val="single" w:sz="4" w:space="0" w:color="6E6E6E"/>
              <w:bottom w:val="none" w:sz="4" w:space="0" w:color="6E6E6E"/>
              <w:right w:val="single" w:sz="4" w:space="0" w:color="6E6E6E"/>
            </w:tcBorders>
          </w:tcPr>
          <w:p w14:paraId="438D9270"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7A449" w14:textId="77777777" w:rsidR="00D13FD7" w:rsidRDefault="009F15EB">
            <w:pPr>
              <w:pStyle w:val="ProductList-TableBody"/>
            </w:pPr>
            <w:r>
              <w:t>Licencja typu From SA na Dynamics 365 Customer Engagement Plan</w:t>
            </w:r>
          </w:p>
        </w:tc>
      </w:tr>
      <w:tr w:rsidR="00D13FD7" w14:paraId="5075EF53" w14:textId="77777777">
        <w:tc>
          <w:tcPr>
            <w:tcW w:w="6120" w:type="dxa"/>
            <w:tcBorders>
              <w:top w:val="none" w:sz="4" w:space="0" w:color="6E6E6E"/>
              <w:left w:val="single" w:sz="4" w:space="0" w:color="6E6E6E"/>
              <w:bottom w:val="single" w:sz="4" w:space="0" w:color="6E6E6E"/>
              <w:right w:val="single" w:sz="4" w:space="0" w:color="6E6E6E"/>
            </w:tcBorders>
          </w:tcPr>
          <w:p w14:paraId="46622DE6"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79BEF" w14:textId="77777777" w:rsidR="00D13FD7" w:rsidRDefault="009F15EB">
            <w:pPr>
              <w:pStyle w:val="ProductList-TableBody"/>
            </w:pPr>
            <w:r>
              <w:t>Dynamics 365 Plan</w:t>
            </w:r>
          </w:p>
        </w:tc>
      </w:tr>
      <w:tr w:rsidR="00D13FD7" w14:paraId="0B82AFF1" w14:textId="77777777">
        <w:tc>
          <w:tcPr>
            <w:tcW w:w="6120" w:type="dxa"/>
            <w:tcBorders>
              <w:top w:val="single" w:sz="4" w:space="0" w:color="6E6E6E"/>
              <w:left w:val="single" w:sz="4" w:space="0" w:color="6E6E6E"/>
              <w:bottom w:val="none" w:sz="4" w:space="0" w:color="6E6E6E"/>
              <w:right w:val="single" w:sz="4" w:space="0" w:color="6E6E6E"/>
            </w:tcBorders>
          </w:tcPr>
          <w:p w14:paraId="576B1247" w14:textId="77777777" w:rsidR="00D13FD7" w:rsidRDefault="009F15EB">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41A90070" w14:textId="77777777" w:rsidR="00D13FD7" w:rsidRDefault="009F15EB">
            <w:pPr>
              <w:pStyle w:val="ProductList-TableBody"/>
            </w:pPr>
            <w:r>
              <w:t>Licencja Dostępowa CAL na usługi Dynamics 365 Sales</w:t>
            </w:r>
          </w:p>
        </w:tc>
      </w:tr>
      <w:tr w:rsidR="00D13FD7" w14:paraId="3654F488" w14:textId="77777777">
        <w:tc>
          <w:tcPr>
            <w:tcW w:w="6120" w:type="dxa"/>
            <w:tcBorders>
              <w:top w:val="none" w:sz="4" w:space="0" w:color="6E6E6E"/>
              <w:left w:val="single" w:sz="4" w:space="0" w:color="6E6E6E"/>
              <w:bottom w:val="none" w:sz="4" w:space="0" w:color="6E6E6E"/>
              <w:right w:val="single" w:sz="4" w:space="0" w:color="6E6E6E"/>
            </w:tcBorders>
          </w:tcPr>
          <w:p w14:paraId="2FA46F91"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8DE4C" w14:textId="77777777" w:rsidR="00D13FD7" w:rsidRDefault="009F15EB">
            <w:pPr>
              <w:pStyle w:val="ProductList-TableBody"/>
            </w:pPr>
            <w:r>
              <w:t>Licencja Dostępowa CAL na usługi Dynamics CRM</w:t>
            </w:r>
          </w:p>
        </w:tc>
      </w:tr>
      <w:tr w:rsidR="00D13FD7" w14:paraId="0347F328" w14:textId="77777777">
        <w:tc>
          <w:tcPr>
            <w:tcW w:w="6120" w:type="dxa"/>
            <w:tcBorders>
              <w:top w:val="none" w:sz="4" w:space="0" w:color="6E6E6E"/>
              <w:left w:val="single" w:sz="4" w:space="0" w:color="6E6E6E"/>
              <w:bottom w:val="none" w:sz="4" w:space="0" w:color="6E6E6E"/>
              <w:right w:val="single" w:sz="4" w:space="0" w:color="6E6E6E"/>
            </w:tcBorders>
          </w:tcPr>
          <w:p w14:paraId="7435E6F6"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A583D" w14:textId="77777777" w:rsidR="00D13FD7" w:rsidRDefault="009F15EB">
            <w:pPr>
              <w:pStyle w:val="ProductList-TableBody"/>
            </w:pPr>
            <w:r>
              <w:t>Licencja typu From SA na Dynamics 365 Customer Engagement Plan</w:t>
            </w:r>
          </w:p>
        </w:tc>
      </w:tr>
      <w:tr w:rsidR="00D13FD7" w14:paraId="637138E5" w14:textId="77777777">
        <w:tc>
          <w:tcPr>
            <w:tcW w:w="6120" w:type="dxa"/>
            <w:tcBorders>
              <w:top w:val="none" w:sz="4" w:space="0" w:color="6E6E6E"/>
              <w:left w:val="single" w:sz="4" w:space="0" w:color="6E6E6E"/>
              <w:bottom w:val="single" w:sz="4" w:space="0" w:color="6E6E6E"/>
              <w:right w:val="single" w:sz="4" w:space="0" w:color="6E6E6E"/>
            </w:tcBorders>
          </w:tcPr>
          <w:p w14:paraId="7A47F495"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EFB08" w14:textId="77777777" w:rsidR="00D13FD7" w:rsidRDefault="009F15EB">
            <w:pPr>
              <w:pStyle w:val="ProductList-TableBody"/>
            </w:pPr>
            <w:r>
              <w:t>Dynamics 365 Plan</w:t>
            </w:r>
          </w:p>
        </w:tc>
      </w:tr>
      <w:tr w:rsidR="00D13FD7" w14:paraId="7329B69F" w14:textId="77777777">
        <w:tc>
          <w:tcPr>
            <w:tcW w:w="6120" w:type="dxa"/>
            <w:tcBorders>
              <w:top w:val="single" w:sz="4" w:space="0" w:color="6E6E6E"/>
              <w:left w:val="single" w:sz="4" w:space="0" w:color="6E6E6E"/>
              <w:bottom w:val="none" w:sz="4" w:space="0" w:color="6E6E6E"/>
              <w:right w:val="single" w:sz="4" w:space="0" w:color="6E6E6E"/>
            </w:tcBorders>
          </w:tcPr>
          <w:p w14:paraId="09A0A4FA" w14:textId="77777777" w:rsidR="00D13FD7" w:rsidRDefault="009F15EB">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2E5C0FE" w14:textId="77777777" w:rsidR="00D13FD7" w:rsidRDefault="009F15EB">
            <w:pPr>
              <w:pStyle w:val="ProductList-TableBody"/>
            </w:pPr>
            <w:r>
              <w:t>Licencja Dostępowa CAL na usługi Dynamics CRM</w:t>
            </w:r>
          </w:p>
        </w:tc>
      </w:tr>
      <w:tr w:rsidR="00D13FD7" w14:paraId="38233BAE" w14:textId="77777777">
        <w:tc>
          <w:tcPr>
            <w:tcW w:w="6120" w:type="dxa"/>
            <w:tcBorders>
              <w:top w:val="none" w:sz="4" w:space="0" w:color="6E6E6E"/>
              <w:left w:val="single" w:sz="4" w:space="0" w:color="6E6E6E"/>
              <w:bottom w:val="none" w:sz="4" w:space="0" w:color="6E6E6E"/>
              <w:right w:val="single" w:sz="4" w:space="0" w:color="6E6E6E"/>
            </w:tcBorders>
          </w:tcPr>
          <w:p w14:paraId="224FF6C3"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A5A33" w14:textId="77777777" w:rsidR="00D13FD7" w:rsidRDefault="009F15EB">
            <w:pPr>
              <w:pStyle w:val="ProductList-TableBody"/>
            </w:pPr>
            <w:r>
              <w:t>Licencja Dostępowa CAL na usługi Dynamics 365 Customer Service</w:t>
            </w:r>
          </w:p>
        </w:tc>
      </w:tr>
      <w:tr w:rsidR="00D13FD7" w14:paraId="00B0BFD7" w14:textId="77777777">
        <w:tc>
          <w:tcPr>
            <w:tcW w:w="6120" w:type="dxa"/>
            <w:tcBorders>
              <w:top w:val="none" w:sz="4" w:space="0" w:color="6E6E6E"/>
              <w:left w:val="single" w:sz="4" w:space="0" w:color="6E6E6E"/>
              <w:bottom w:val="none" w:sz="4" w:space="0" w:color="6E6E6E"/>
              <w:right w:val="single" w:sz="4" w:space="0" w:color="6E6E6E"/>
            </w:tcBorders>
          </w:tcPr>
          <w:p w14:paraId="3AB56471"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B21E9" w14:textId="77777777" w:rsidR="00D13FD7" w:rsidRDefault="009F15EB">
            <w:pPr>
              <w:pStyle w:val="ProductList-TableBody"/>
            </w:pPr>
            <w:r>
              <w:t>Licencja typu From SA na Dynamics 365 Customer Engagement Plan</w:t>
            </w:r>
          </w:p>
        </w:tc>
      </w:tr>
      <w:tr w:rsidR="00D13FD7" w14:paraId="716F0A0F" w14:textId="77777777">
        <w:tc>
          <w:tcPr>
            <w:tcW w:w="6120" w:type="dxa"/>
            <w:tcBorders>
              <w:top w:val="none" w:sz="4" w:space="0" w:color="6E6E6E"/>
              <w:left w:val="single" w:sz="4" w:space="0" w:color="6E6E6E"/>
              <w:bottom w:val="single" w:sz="4" w:space="0" w:color="6E6E6E"/>
              <w:right w:val="single" w:sz="4" w:space="0" w:color="6E6E6E"/>
            </w:tcBorders>
          </w:tcPr>
          <w:p w14:paraId="17BC4691"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BE9A4" w14:textId="77777777" w:rsidR="00D13FD7" w:rsidRDefault="009F15EB">
            <w:pPr>
              <w:pStyle w:val="ProductList-TableBody"/>
            </w:pPr>
            <w:r>
              <w:t>Dynamics 365 Plan</w:t>
            </w:r>
          </w:p>
        </w:tc>
      </w:tr>
      <w:tr w:rsidR="00D13FD7" w14:paraId="563490E3" w14:textId="77777777">
        <w:tc>
          <w:tcPr>
            <w:tcW w:w="6120" w:type="dxa"/>
            <w:tcBorders>
              <w:top w:val="single" w:sz="4" w:space="0" w:color="6E6E6E"/>
              <w:left w:val="single" w:sz="4" w:space="0" w:color="6E6E6E"/>
              <w:bottom w:val="none" w:sz="4" w:space="0" w:color="6E6E6E"/>
              <w:right w:val="single" w:sz="4" w:space="0" w:color="6E6E6E"/>
            </w:tcBorders>
          </w:tcPr>
          <w:p w14:paraId="4BE1E2F6" w14:textId="77777777" w:rsidR="00D13FD7" w:rsidRDefault="009F15EB">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33CCE331" w14:textId="77777777" w:rsidR="00D13FD7" w:rsidRDefault="009F15EB">
            <w:pPr>
              <w:pStyle w:val="ProductList-TableBody"/>
            </w:pPr>
            <w:r>
              <w:t>Licencja Dostępowa CAL na usługi Dynamics 365 Customer Service</w:t>
            </w:r>
          </w:p>
        </w:tc>
      </w:tr>
      <w:tr w:rsidR="00D13FD7" w14:paraId="42A15687" w14:textId="77777777">
        <w:tc>
          <w:tcPr>
            <w:tcW w:w="6120" w:type="dxa"/>
            <w:tcBorders>
              <w:top w:val="none" w:sz="4" w:space="0" w:color="6E6E6E"/>
              <w:left w:val="single" w:sz="4" w:space="0" w:color="6E6E6E"/>
              <w:bottom w:val="none" w:sz="4" w:space="0" w:color="6E6E6E"/>
              <w:right w:val="single" w:sz="4" w:space="0" w:color="6E6E6E"/>
            </w:tcBorders>
          </w:tcPr>
          <w:p w14:paraId="39A7363F"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8EA4C" w14:textId="77777777" w:rsidR="00D13FD7" w:rsidRDefault="009F15EB">
            <w:pPr>
              <w:pStyle w:val="ProductList-TableBody"/>
            </w:pPr>
            <w:r>
              <w:t>Licencja Dostępowa CAL na usługi Dynamics CRM</w:t>
            </w:r>
          </w:p>
        </w:tc>
      </w:tr>
      <w:tr w:rsidR="00D13FD7" w14:paraId="447ECF4C" w14:textId="77777777">
        <w:tc>
          <w:tcPr>
            <w:tcW w:w="6120" w:type="dxa"/>
            <w:tcBorders>
              <w:top w:val="none" w:sz="4" w:space="0" w:color="6E6E6E"/>
              <w:left w:val="single" w:sz="4" w:space="0" w:color="6E6E6E"/>
              <w:bottom w:val="none" w:sz="4" w:space="0" w:color="6E6E6E"/>
              <w:right w:val="single" w:sz="4" w:space="0" w:color="6E6E6E"/>
            </w:tcBorders>
          </w:tcPr>
          <w:p w14:paraId="4281489E"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BAB7D" w14:textId="77777777" w:rsidR="00D13FD7" w:rsidRDefault="009F15EB">
            <w:pPr>
              <w:pStyle w:val="ProductList-TableBody"/>
            </w:pPr>
            <w:r>
              <w:t>Licencja typu From SA na Dynamics 365 Customer Engagement Plan</w:t>
            </w:r>
          </w:p>
        </w:tc>
      </w:tr>
      <w:tr w:rsidR="00D13FD7" w14:paraId="60D5DA0C" w14:textId="77777777">
        <w:tc>
          <w:tcPr>
            <w:tcW w:w="6120" w:type="dxa"/>
            <w:tcBorders>
              <w:top w:val="none" w:sz="4" w:space="0" w:color="6E6E6E"/>
              <w:left w:val="single" w:sz="4" w:space="0" w:color="6E6E6E"/>
              <w:bottom w:val="single" w:sz="4" w:space="0" w:color="6E6E6E"/>
              <w:right w:val="single" w:sz="4" w:space="0" w:color="6E6E6E"/>
            </w:tcBorders>
          </w:tcPr>
          <w:p w14:paraId="4FE37E3C"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EA5A7" w14:textId="77777777" w:rsidR="00D13FD7" w:rsidRDefault="009F15EB">
            <w:pPr>
              <w:pStyle w:val="ProductList-TableBody"/>
            </w:pPr>
            <w:r>
              <w:t>Dynamics 365 Plan</w:t>
            </w:r>
          </w:p>
        </w:tc>
      </w:tr>
      <w:tr w:rsidR="00D13FD7" w14:paraId="04299A42" w14:textId="77777777">
        <w:tc>
          <w:tcPr>
            <w:tcW w:w="6120" w:type="dxa"/>
            <w:tcBorders>
              <w:top w:val="single" w:sz="4" w:space="0" w:color="6E6E6E"/>
              <w:left w:val="single" w:sz="4" w:space="0" w:color="6E6E6E"/>
              <w:bottom w:val="none" w:sz="4" w:space="0" w:color="6E6E6E"/>
              <w:right w:val="single" w:sz="4" w:space="0" w:color="6E6E6E"/>
            </w:tcBorders>
          </w:tcPr>
          <w:p w14:paraId="071AEB29" w14:textId="77777777" w:rsidR="00D13FD7" w:rsidRDefault="009F15EB">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2EBC2D7B" w14:textId="77777777" w:rsidR="00D13FD7" w:rsidRDefault="009F15EB">
            <w:pPr>
              <w:pStyle w:val="ProductList-TableBody"/>
            </w:pPr>
            <w:r>
              <w:t>Licencja Dostępowa CAL na usługi Dynamics CRM</w:t>
            </w:r>
          </w:p>
        </w:tc>
      </w:tr>
      <w:tr w:rsidR="00D13FD7" w14:paraId="1AB5AF8D" w14:textId="77777777">
        <w:tc>
          <w:tcPr>
            <w:tcW w:w="6120" w:type="dxa"/>
            <w:tcBorders>
              <w:top w:val="none" w:sz="4" w:space="0" w:color="6E6E6E"/>
              <w:left w:val="single" w:sz="4" w:space="0" w:color="6E6E6E"/>
              <w:bottom w:val="single" w:sz="4" w:space="0" w:color="6E6E6E"/>
              <w:right w:val="single" w:sz="4" w:space="0" w:color="6E6E6E"/>
            </w:tcBorders>
          </w:tcPr>
          <w:p w14:paraId="4B0F8FE5"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02DB1" w14:textId="77777777" w:rsidR="00D13FD7" w:rsidRDefault="009F15EB">
            <w:pPr>
              <w:pStyle w:val="ProductList-TableBody"/>
            </w:pPr>
            <w:r>
              <w:t>Licencja Dostępowa CAL na usługi Dynamics 365 Customer Service</w:t>
            </w:r>
          </w:p>
        </w:tc>
      </w:tr>
      <w:tr w:rsidR="00D13FD7" w14:paraId="76E1DF59" w14:textId="77777777">
        <w:tc>
          <w:tcPr>
            <w:tcW w:w="6120" w:type="dxa"/>
            <w:tcBorders>
              <w:top w:val="single" w:sz="4" w:space="0" w:color="6E6E6E"/>
              <w:left w:val="single" w:sz="4" w:space="0" w:color="6E6E6E"/>
              <w:bottom w:val="none" w:sz="4" w:space="0" w:color="6E6E6E"/>
              <w:right w:val="single" w:sz="4" w:space="0" w:color="6E6E6E"/>
            </w:tcBorders>
          </w:tcPr>
          <w:p w14:paraId="471C7C4E" w14:textId="77777777" w:rsidR="00D13FD7" w:rsidRDefault="009F15E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AD98C23" w14:textId="77777777" w:rsidR="00D13FD7" w:rsidRDefault="009F15EB">
            <w:pPr>
              <w:pStyle w:val="ProductList-TableBody"/>
            </w:pPr>
            <w:r>
              <w:t>Dynamics 365 Business Edition</w:t>
            </w:r>
          </w:p>
        </w:tc>
      </w:tr>
      <w:tr w:rsidR="00D13FD7" w14:paraId="435628DD" w14:textId="77777777">
        <w:tc>
          <w:tcPr>
            <w:tcW w:w="6120" w:type="dxa"/>
            <w:tcBorders>
              <w:top w:val="none" w:sz="4" w:space="0" w:color="6E6E6E"/>
              <w:left w:val="single" w:sz="4" w:space="0" w:color="6E6E6E"/>
              <w:bottom w:val="none" w:sz="4" w:space="0" w:color="6E6E6E"/>
              <w:right w:val="single" w:sz="4" w:space="0" w:color="6E6E6E"/>
            </w:tcBorders>
          </w:tcPr>
          <w:p w14:paraId="524241DB"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55762" w14:textId="77777777" w:rsidR="00D13FD7" w:rsidRDefault="009F15EB">
            <w:pPr>
              <w:pStyle w:val="ProductList-TableBody"/>
            </w:pPr>
            <w:r>
              <w:t>Licencja Dostępowa CAL na usługi Dynamics AX</w:t>
            </w:r>
          </w:p>
        </w:tc>
      </w:tr>
      <w:tr w:rsidR="00D13FD7" w14:paraId="0B0DB5C6" w14:textId="77777777">
        <w:tc>
          <w:tcPr>
            <w:tcW w:w="6120" w:type="dxa"/>
            <w:tcBorders>
              <w:top w:val="none" w:sz="4" w:space="0" w:color="6E6E6E"/>
              <w:left w:val="single" w:sz="4" w:space="0" w:color="6E6E6E"/>
              <w:bottom w:val="none" w:sz="4" w:space="0" w:color="6E6E6E"/>
              <w:right w:val="single" w:sz="4" w:space="0" w:color="6E6E6E"/>
            </w:tcBorders>
          </w:tcPr>
          <w:p w14:paraId="5B6A6D17"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7FE26" w14:textId="77777777" w:rsidR="00D13FD7" w:rsidRDefault="009F15EB">
            <w:pPr>
              <w:pStyle w:val="ProductList-TableBody"/>
            </w:pPr>
            <w:r>
              <w:t>Licencja Dostępowa CAL na usługi Dynamics GP</w:t>
            </w:r>
          </w:p>
        </w:tc>
      </w:tr>
      <w:tr w:rsidR="00D13FD7" w14:paraId="1555B066" w14:textId="77777777">
        <w:tc>
          <w:tcPr>
            <w:tcW w:w="6120" w:type="dxa"/>
            <w:tcBorders>
              <w:top w:val="none" w:sz="4" w:space="0" w:color="6E6E6E"/>
              <w:left w:val="single" w:sz="4" w:space="0" w:color="6E6E6E"/>
              <w:bottom w:val="none" w:sz="4" w:space="0" w:color="6E6E6E"/>
              <w:right w:val="single" w:sz="4" w:space="0" w:color="6E6E6E"/>
            </w:tcBorders>
          </w:tcPr>
          <w:p w14:paraId="280328B9"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E191A" w14:textId="77777777" w:rsidR="00D13FD7" w:rsidRDefault="009F15EB">
            <w:pPr>
              <w:pStyle w:val="ProductList-TableBody"/>
            </w:pPr>
            <w:r>
              <w:t>Licencja Dostępowa CAL na usługi Dynamics NAV</w:t>
            </w:r>
          </w:p>
        </w:tc>
      </w:tr>
      <w:tr w:rsidR="00D13FD7" w14:paraId="071457E8" w14:textId="77777777">
        <w:tc>
          <w:tcPr>
            <w:tcW w:w="6120" w:type="dxa"/>
            <w:tcBorders>
              <w:top w:val="none" w:sz="4" w:space="0" w:color="6E6E6E"/>
              <w:left w:val="single" w:sz="4" w:space="0" w:color="6E6E6E"/>
              <w:bottom w:val="none" w:sz="4" w:space="0" w:color="6E6E6E"/>
              <w:right w:val="single" w:sz="4" w:space="0" w:color="6E6E6E"/>
            </w:tcBorders>
          </w:tcPr>
          <w:p w14:paraId="135CE424"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8FD8F" w14:textId="77777777" w:rsidR="00D13FD7" w:rsidRDefault="009F15EB">
            <w:pPr>
              <w:pStyle w:val="ProductList-TableBody"/>
            </w:pPr>
            <w:r>
              <w:t>Licencja Dostępowa CAL na usługi Dynamics SL</w:t>
            </w:r>
          </w:p>
        </w:tc>
      </w:tr>
      <w:tr w:rsidR="00D13FD7" w14:paraId="160FF348" w14:textId="77777777">
        <w:tc>
          <w:tcPr>
            <w:tcW w:w="6120" w:type="dxa"/>
            <w:tcBorders>
              <w:top w:val="none" w:sz="4" w:space="0" w:color="6E6E6E"/>
              <w:left w:val="single" w:sz="4" w:space="0" w:color="6E6E6E"/>
              <w:bottom w:val="none" w:sz="4" w:space="0" w:color="6E6E6E"/>
              <w:right w:val="single" w:sz="4" w:space="0" w:color="6E6E6E"/>
            </w:tcBorders>
          </w:tcPr>
          <w:p w14:paraId="327D039F"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0C847" w14:textId="77777777" w:rsidR="00D13FD7" w:rsidRDefault="009F15EB">
            <w:pPr>
              <w:pStyle w:val="ProductList-TableBody"/>
            </w:pPr>
            <w:r>
              <w:t>Licencja Dostępowa CAL na usługi Microsoft XAL</w:t>
            </w:r>
          </w:p>
        </w:tc>
      </w:tr>
      <w:tr w:rsidR="00D13FD7" w14:paraId="57D13BC4" w14:textId="77777777">
        <w:tc>
          <w:tcPr>
            <w:tcW w:w="6120" w:type="dxa"/>
            <w:tcBorders>
              <w:top w:val="none" w:sz="4" w:space="0" w:color="6E6E6E"/>
              <w:left w:val="single" w:sz="4" w:space="0" w:color="6E6E6E"/>
              <w:bottom w:val="none" w:sz="4" w:space="0" w:color="6E6E6E"/>
              <w:right w:val="single" w:sz="4" w:space="0" w:color="6E6E6E"/>
            </w:tcBorders>
          </w:tcPr>
          <w:p w14:paraId="7CF4E06E"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2C80B" w14:textId="77777777" w:rsidR="00D13FD7" w:rsidRDefault="009F15EB">
            <w:pPr>
              <w:pStyle w:val="ProductList-TableBody"/>
            </w:pPr>
            <w:r>
              <w:t>Linie POS w usłudze Dynamics</w:t>
            </w:r>
          </w:p>
        </w:tc>
      </w:tr>
      <w:tr w:rsidR="00D13FD7" w14:paraId="3F0F88B7" w14:textId="77777777">
        <w:tc>
          <w:tcPr>
            <w:tcW w:w="6120" w:type="dxa"/>
            <w:tcBorders>
              <w:top w:val="none" w:sz="4" w:space="0" w:color="6E6E6E"/>
              <w:left w:val="single" w:sz="4" w:space="0" w:color="6E6E6E"/>
              <w:bottom w:val="none" w:sz="4" w:space="0" w:color="6E6E6E"/>
              <w:right w:val="single" w:sz="4" w:space="0" w:color="6E6E6E"/>
            </w:tcBorders>
          </w:tcPr>
          <w:p w14:paraId="10EEAC04"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9D8D1" w14:textId="77777777" w:rsidR="00D13FD7" w:rsidRDefault="009F15EB">
            <w:pPr>
              <w:pStyle w:val="ProductList-TableBody"/>
            </w:pPr>
            <w:r>
              <w:t>Linie RMS w usłudze Dynamics</w:t>
            </w:r>
          </w:p>
        </w:tc>
      </w:tr>
      <w:tr w:rsidR="00D13FD7" w14:paraId="4D5B753B" w14:textId="77777777">
        <w:tc>
          <w:tcPr>
            <w:tcW w:w="6120" w:type="dxa"/>
            <w:tcBorders>
              <w:top w:val="none" w:sz="4" w:space="0" w:color="6E6E6E"/>
              <w:left w:val="single" w:sz="4" w:space="0" w:color="6E6E6E"/>
              <w:bottom w:val="single" w:sz="4" w:space="0" w:color="6E6E6E"/>
              <w:right w:val="single" w:sz="4" w:space="0" w:color="6E6E6E"/>
            </w:tcBorders>
          </w:tcPr>
          <w:p w14:paraId="51FCB690"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4833C" w14:textId="77777777" w:rsidR="00D13FD7" w:rsidRDefault="009F15EB">
            <w:pPr>
              <w:pStyle w:val="ProductList-TableBody"/>
            </w:pPr>
            <w:r>
              <w:t>Licencja Dostępowa CAL na usługi Dynamics C5</w:t>
            </w:r>
          </w:p>
        </w:tc>
      </w:tr>
      <w:tr w:rsidR="00D13FD7" w14:paraId="3DFA4EA1" w14:textId="77777777">
        <w:tc>
          <w:tcPr>
            <w:tcW w:w="6120" w:type="dxa"/>
            <w:tcBorders>
              <w:top w:val="single" w:sz="4" w:space="0" w:color="6E6E6E"/>
              <w:left w:val="single" w:sz="4" w:space="0" w:color="6E6E6E"/>
              <w:bottom w:val="none" w:sz="4" w:space="0" w:color="6E6E6E"/>
              <w:right w:val="single" w:sz="4" w:space="0" w:color="6E6E6E"/>
            </w:tcBorders>
          </w:tcPr>
          <w:p w14:paraId="48AD2981" w14:textId="77777777" w:rsidR="00D13FD7" w:rsidRDefault="009F15E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61E283C" w14:textId="77777777" w:rsidR="00D13FD7" w:rsidRDefault="009F15EB">
            <w:pPr>
              <w:pStyle w:val="ProductList-TableBody"/>
            </w:pPr>
            <w:r>
              <w:t>Dynamics 365 Business Edition</w:t>
            </w:r>
          </w:p>
        </w:tc>
      </w:tr>
      <w:tr w:rsidR="00D13FD7" w14:paraId="317653C2" w14:textId="77777777">
        <w:tc>
          <w:tcPr>
            <w:tcW w:w="6120" w:type="dxa"/>
            <w:tcBorders>
              <w:top w:val="none" w:sz="4" w:space="0" w:color="6E6E6E"/>
              <w:left w:val="single" w:sz="4" w:space="0" w:color="6E6E6E"/>
              <w:bottom w:val="none" w:sz="4" w:space="0" w:color="6E6E6E"/>
              <w:right w:val="single" w:sz="4" w:space="0" w:color="6E6E6E"/>
            </w:tcBorders>
          </w:tcPr>
          <w:p w14:paraId="46A73F3E"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215AD" w14:textId="77777777" w:rsidR="00D13FD7" w:rsidRDefault="009F15EB">
            <w:pPr>
              <w:pStyle w:val="ProductList-TableBody"/>
            </w:pPr>
            <w:r>
              <w:t>Licencja Dostępowa CAL na usługi Dynamics AX</w:t>
            </w:r>
          </w:p>
        </w:tc>
      </w:tr>
      <w:tr w:rsidR="00D13FD7" w14:paraId="17436C1B" w14:textId="77777777">
        <w:tc>
          <w:tcPr>
            <w:tcW w:w="6120" w:type="dxa"/>
            <w:tcBorders>
              <w:top w:val="none" w:sz="4" w:space="0" w:color="6E6E6E"/>
              <w:left w:val="single" w:sz="4" w:space="0" w:color="6E6E6E"/>
              <w:bottom w:val="none" w:sz="4" w:space="0" w:color="6E6E6E"/>
              <w:right w:val="single" w:sz="4" w:space="0" w:color="6E6E6E"/>
            </w:tcBorders>
          </w:tcPr>
          <w:p w14:paraId="2377FF03"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EDF25" w14:textId="77777777" w:rsidR="00D13FD7" w:rsidRDefault="009F15EB">
            <w:pPr>
              <w:pStyle w:val="ProductList-TableBody"/>
            </w:pPr>
            <w:r>
              <w:t>Licencja Dostępowa CAL na usługi Dynamics GP</w:t>
            </w:r>
          </w:p>
        </w:tc>
      </w:tr>
      <w:tr w:rsidR="00D13FD7" w14:paraId="6F827F58" w14:textId="77777777">
        <w:tc>
          <w:tcPr>
            <w:tcW w:w="6120" w:type="dxa"/>
            <w:tcBorders>
              <w:top w:val="none" w:sz="4" w:space="0" w:color="6E6E6E"/>
              <w:left w:val="single" w:sz="4" w:space="0" w:color="6E6E6E"/>
              <w:bottom w:val="none" w:sz="4" w:space="0" w:color="6E6E6E"/>
              <w:right w:val="single" w:sz="4" w:space="0" w:color="6E6E6E"/>
            </w:tcBorders>
          </w:tcPr>
          <w:p w14:paraId="1096FD3C"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DADD5" w14:textId="77777777" w:rsidR="00D13FD7" w:rsidRDefault="009F15EB">
            <w:pPr>
              <w:pStyle w:val="ProductList-TableBody"/>
            </w:pPr>
            <w:r>
              <w:t>Licencja Dostępowa CAL na usługi Dynamics NAV</w:t>
            </w:r>
          </w:p>
        </w:tc>
      </w:tr>
      <w:tr w:rsidR="00D13FD7" w14:paraId="48B2BEF8" w14:textId="77777777">
        <w:tc>
          <w:tcPr>
            <w:tcW w:w="6120" w:type="dxa"/>
            <w:tcBorders>
              <w:top w:val="none" w:sz="4" w:space="0" w:color="6E6E6E"/>
              <w:left w:val="single" w:sz="4" w:space="0" w:color="6E6E6E"/>
              <w:bottom w:val="none" w:sz="4" w:space="0" w:color="6E6E6E"/>
              <w:right w:val="single" w:sz="4" w:space="0" w:color="6E6E6E"/>
            </w:tcBorders>
          </w:tcPr>
          <w:p w14:paraId="7C5C514B"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7B409" w14:textId="77777777" w:rsidR="00D13FD7" w:rsidRDefault="009F15EB">
            <w:pPr>
              <w:pStyle w:val="ProductList-TableBody"/>
            </w:pPr>
            <w:r>
              <w:t>Licencja Dostępowa CAL na usługi Dynamics SL</w:t>
            </w:r>
          </w:p>
        </w:tc>
      </w:tr>
      <w:tr w:rsidR="00D13FD7" w14:paraId="6CA924E8" w14:textId="77777777">
        <w:tc>
          <w:tcPr>
            <w:tcW w:w="6120" w:type="dxa"/>
            <w:tcBorders>
              <w:top w:val="none" w:sz="4" w:space="0" w:color="6E6E6E"/>
              <w:left w:val="single" w:sz="4" w:space="0" w:color="6E6E6E"/>
              <w:bottom w:val="none" w:sz="4" w:space="0" w:color="6E6E6E"/>
              <w:right w:val="single" w:sz="4" w:space="0" w:color="6E6E6E"/>
            </w:tcBorders>
          </w:tcPr>
          <w:p w14:paraId="0C551A1F"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7CB90" w14:textId="77777777" w:rsidR="00D13FD7" w:rsidRDefault="009F15EB">
            <w:pPr>
              <w:pStyle w:val="ProductList-TableBody"/>
            </w:pPr>
            <w:r>
              <w:t>Licencja Dostępowa CAL na usługi Microsoft XAL</w:t>
            </w:r>
          </w:p>
        </w:tc>
      </w:tr>
      <w:tr w:rsidR="00D13FD7" w14:paraId="411C1F0F" w14:textId="77777777">
        <w:tc>
          <w:tcPr>
            <w:tcW w:w="6120" w:type="dxa"/>
            <w:tcBorders>
              <w:top w:val="none" w:sz="4" w:space="0" w:color="6E6E6E"/>
              <w:left w:val="single" w:sz="4" w:space="0" w:color="6E6E6E"/>
              <w:bottom w:val="none" w:sz="4" w:space="0" w:color="6E6E6E"/>
              <w:right w:val="single" w:sz="4" w:space="0" w:color="6E6E6E"/>
            </w:tcBorders>
          </w:tcPr>
          <w:p w14:paraId="2FF9D111"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64B86" w14:textId="77777777" w:rsidR="00D13FD7" w:rsidRDefault="009F15EB">
            <w:pPr>
              <w:pStyle w:val="ProductList-TableBody"/>
            </w:pPr>
            <w:r>
              <w:t>Linie POS w usłudze Dynamics</w:t>
            </w:r>
          </w:p>
        </w:tc>
      </w:tr>
      <w:tr w:rsidR="00D13FD7" w14:paraId="63609010" w14:textId="77777777">
        <w:tc>
          <w:tcPr>
            <w:tcW w:w="6120" w:type="dxa"/>
            <w:tcBorders>
              <w:top w:val="none" w:sz="4" w:space="0" w:color="6E6E6E"/>
              <w:left w:val="single" w:sz="4" w:space="0" w:color="6E6E6E"/>
              <w:bottom w:val="none" w:sz="4" w:space="0" w:color="6E6E6E"/>
              <w:right w:val="single" w:sz="4" w:space="0" w:color="6E6E6E"/>
            </w:tcBorders>
          </w:tcPr>
          <w:p w14:paraId="6EE051F2"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4A667" w14:textId="77777777" w:rsidR="00D13FD7" w:rsidRDefault="009F15EB">
            <w:pPr>
              <w:pStyle w:val="ProductList-TableBody"/>
            </w:pPr>
            <w:r>
              <w:t>Linie RMS w usłudze Dynamics</w:t>
            </w:r>
          </w:p>
        </w:tc>
      </w:tr>
      <w:tr w:rsidR="00D13FD7" w14:paraId="4403AC6C" w14:textId="77777777">
        <w:tc>
          <w:tcPr>
            <w:tcW w:w="6120" w:type="dxa"/>
            <w:tcBorders>
              <w:top w:val="none" w:sz="4" w:space="0" w:color="6E6E6E"/>
              <w:left w:val="single" w:sz="4" w:space="0" w:color="6E6E6E"/>
              <w:bottom w:val="single" w:sz="4" w:space="0" w:color="6E6E6E"/>
              <w:right w:val="single" w:sz="4" w:space="0" w:color="6E6E6E"/>
            </w:tcBorders>
          </w:tcPr>
          <w:p w14:paraId="0A839D11"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D5430" w14:textId="77777777" w:rsidR="00D13FD7" w:rsidRDefault="009F15EB">
            <w:pPr>
              <w:pStyle w:val="ProductList-TableBody"/>
            </w:pPr>
            <w:r>
              <w:t>Licencja Dostępowa CAL na usługi Dynamics C5</w:t>
            </w:r>
          </w:p>
        </w:tc>
      </w:tr>
      <w:tr w:rsidR="00D13FD7" w14:paraId="60A95EDC" w14:textId="77777777">
        <w:tc>
          <w:tcPr>
            <w:tcW w:w="6120" w:type="dxa"/>
            <w:tcBorders>
              <w:top w:val="single" w:sz="4" w:space="0" w:color="6E6E6E"/>
              <w:left w:val="single" w:sz="4" w:space="0" w:color="6E6E6E"/>
              <w:bottom w:val="none" w:sz="4" w:space="0" w:color="6E6E6E"/>
              <w:right w:val="single" w:sz="4" w:space="0" w:color="6E6E6E"/>
            </w:tcBorders>
          </w:tcPr>
          <w:p w14:paraId="5BFA9628" w14:textId="77777777" w:rsidR="00D13FD7" w:rsidRDefault="009F15E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75F5E17" w14:textId="77777777" w:rsidR="00D13FD7" w:rsidRDefault="009F15EB">
            <w:pPr>
              <w:pStyle w:val="ProductList-TableBody"/>
            </w:pPr>
            <w:r>
              <w:t>Dynamics 365 Business Edition</w:t>
            </w:r>
          </w:p>
        </w:tc>
      </w:tr>
      <w:tr w:rsidR="00D13FD7" w14:paraId="3F00B243" w14:textId="77777777">
        <w:tc>
          <w:tcPr>
            <w:tcW w:w="6120" w:type="dxa"/>
            <w:tcBorders>
              <w:top w:val="none" w:sz="4" w:space="0" w:color="6E6E6E"/>
              <w:left w:val="single" w:sz="4" w:space="0" w:color="6E6E6E"/>
              <w:bottom w:val="none" w:sz="4" w:space="0" w:color="6E6E6E"/>
              <w:right w:val="single" w:sz="4" w:space="0" w:color="6E6E6E"/>
            </w:tcBorders>
          </w:tcPr>
          <w:p w14:paraId="5CA91B33"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56857" w14:textId="77777777" w:rsidR="00D13FD7" w:rsidRDefault="009F15EB">
            <w:pPr>
              <w:pStyle w:val="ProductList-TableBody"/>
            </w:pPr>
            <w:r>
              <w:t>Licencja Dostępowa CAL na usługi Dynamics AX</w:t>
            </w:r>
          </w:p>
        </w:tc>
      </w:tr>
      <w:tr w:rsidR="00D13FD7" w14:paraId="6A382747" w14:textId="77777777">
        <w:tc>
          <w:tcPr>
            <w:tcW w:w="6120" w:type="dxa"/>
            <w:tcBorders>
              <w:top w:val="none" w:sz="4" w:space="0" w:color="6E6E6E"/>
              <w:left w:val="single" w:sz="4" w:space="0" w:color="6E6E6E"/>
              <w:bottom w:val="none" w:sz="4" w:space="0" w:color="6E6E6E"/>
              <w:right w:val="single" w:sz="4" w:space="0" w:color="6E6E6E"/>
            </w:tcBorders>
          </w:tcPr>
          <w:p w14:paraId="18C39A52"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3F76F" w14:textId="77777777" w:rsidR="00D13FD7" w:rsidRDefault="009F15EB">
            <w:pPr>
              <w:pStyle w:val="ProductList-TableBody"/>
            </w:pPr>
            <w:r>
              <w:t>Licencja Dostępowa CAL na usługi Dynamics GP</w:t>
            </w:r>
          </w:p>
        </w:tc>
      </w:tr>
      <w:tr w:rsidR="00D13FD7" w14:paraId="08CAB470" w14:textId="77777777">
        <w:tc>
          <w:tcPr>
            <w:tcW w:w="6120" w:type="dxa"/>
            <w:tcBorders>
              <w:top w:val="none" w:sz="4" w:space="0" w:color="6E6E6E"/>
              <w:left w:val="single" w:sz="4" w:space="0" w:color="6E6E6E"/>
              <w:bottom w:val="none" w:sz="4" w:space="0" w:color="6E6E6E"/>
              <w:right w:val="single" w:sz="4" w:space="0" w:color="6E6E6E"/>
            </w:tcBorders>
          </w:tcPr>
          <w:p w14:paraId="0747B35A"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82E07" w14:textId="77777777" w:rsidR="00D13FD7" w:rsidRDefault="009F15EB">
            <w:pPr>
              <w:pStyle w:val="ProductList-TableBody"/>
            </w:pPr>
            <w:r>
              <w:t>Licencja Dostępowa CAL na usługi Dynamics NAV</w:t>
            </w:r>
          </w:p>
        </w:tc>
      </w:tr>
      <w:tr w:rsidR="00D13FD7" w14:paraId="6BC56A9A" w14:textId="77777777">
        <w:tc>
          <w:tcPr>
            <w:tcW w:w="6120" w:type="dxa"/>
            <w:tcBorders>
              <w:top w:val="none" w:sz="4" w:space="0" w:color="6E6E6E"/>
              <w:left w:val="single" w:sz="4" w:space="0" w:color="6E6E6E"/>
              <w:bottom w:val="none" w:sz="4" w:space="0" w:color="6E6E6E"/>
              <w:right w:val="single" w:sz="4" w:space="0" w:color="6E6E6E"/>
            </w:tcBorders>
          </w:tcPr>
          <w:p w14:paraId="6378E3C2"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676B9" w14:textId="77777777" w:rsidR="00D13FD7" w:rsidRDefault="009F15EB">
            <w:pPr>
              <w:pStyle w:val="ProductList-TableBody"/>
            </w:pPr>
            <w:r>
              <w:t>Licencja Dostępowa CAL na usługi Dynamics SL</w:t>
            </w:r>
          </w:p>
        </w:tc>
      </w:tr>
      <w:tr w:rsidR="00D13FD7" w14:paraId="529ADF65" w14:textId="77777777">
        <w:tc>
          <w:tcPr>
            <w:tcW w:w="6120" w:type="dxa"/>
            <w:tcBorders>
              <w:top w:val="none" w:sz="4" w:space="0" w:color="6E6E6E"/>
              <w:left w:val="single" w:sz="4" w:space="0" w:color="6E6E6E"/>
              <w:bottom w:val="none" w:sz="4" w:space="0" w:color="6E6E6E"/>
              <w:right w:val="single" w:sz="4" w:space="0" w:color="6E6E6E"/>
            </w:tcBorders>
          </w:tcPr>
          <w:p w14:paraId="0F977628"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C98B3" w14:textId="77777777" w:rsidR="00D13FD7" w:rsidRDefault="009F15EB">
            <w:pPr>
              <w:pStyle w:val="ProductList-TableBody"/>
            </w:pPr>
            <w:r>
              <w:t>Licencja Dostępowa CAL na usługi Microsoft XAL</w:t>
            </w:r>
          </w:p>
        </w:tc>
      </w:tr>
      <w:tr w:rsidR="00D13FD7" w14:paraId="10384523" w14:textId="77777777">
        <w:tc>
          <w:tcPr>
            <w:tcW w:w="6120" w:type="dxa"/>
            <w:tcBorders>
              <w:top w:val="none" w:sz="4" w:space="0" w:color="6E6E6E"/>
              <w:left w:val="single" w:sz="4" w:space="0" w:color="6E6E6E"/>
              <w:bottom w:val="none" w:sz="4" w:space="0" w:color="6E6E6E"/>
              <w:right w:val="single" w:sz="4" w:space="0" w:color="6E6E6E"/>
            </w:tcBorders>
          </w:tcPr>
          <w:p w14:paraId="1A7913C4"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7F329" w14:textId="77777777" w:rsidR="00D13FD7" w:rsidRDefault="009F15EB">
            <w:pPr>
              <w:pStyle w:val="ProductList-TableBody"/>
            </w:pPr>
            <w:r>
              <w:t>Linie POS w usłudze Dynamics</w:t>
            </w:r>
          </w:p>
        </w:tc>
      </w:tr>
      <w:tr w:rsidR="00D13FD7" w14:paraId="4D52F6A6" w14:textId="77777777">
        <w:tc>
          <w:tcPr>
            <w:tcW w:w="6120" w:type="dxa"/>
            <w:tcBorders>
              <w:top w:val="none" w:sz="4" w:space="0" w:color="6E6E6E"/>
              <w:left w:val="single" w:sz="4" w:space="0" w:color="6E6E6E"/>
              <w:bottom w:val="none" w:sz="4" w:space="0" w:color="6E6E6E"/>
              <w:right w:val="single" w:sz="4" w:space="0" w:color="6E6E6E"/>
            </w:tcBorders>
          </w:tcPr>
          <w:p w14:paraId="59C11001"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FCA5B" w14:textId="77777777" w:rsidR="00D13FD7" w:rsidRDefault="009F15EB">
            <w:pPr>
              <w:pStyle w:val="ProductList-TableBody"/>
            </w:pPr>
            <w:r>
              <w:t>Linie RMS w usłudze Dynamics</w:t>
            </w:r>
          </w:p>
        </w:tc>
      </w:tr>
      <w:tr w:rsidR="00D13FD7" w14:paraId="2C009660" w14:textId="77777777">
        <w:tc>
          <w:tcPr>
            <w:tcW w:w="6120" w:type="dxa"/>
            <w:tcBorders>
              <w:top w:val="none" w:sz="4" w:space="0" w:color="6E6E6E"/>
              <w:left w:val="single" w:sz="4" w:space="0" w:color="6E6E6E"/>
              <w:bottom w:val="single" w:sz="4" w:space="0" w:color="6E6E6E"/>
              <w:right w:val="single" w:sz="4" w:space="0" w:color="6E6E6E"/>
            </w:tcBorders>
          </w:tcPr>
          <w:p w14:paraId="02CD263C" w14:textId="77777777" w:rsidR="00D13FD7" w:rsidRDefault="00D13F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07CCE" w14:textId="77777777" w:rsidR="00D13FD7" w:rsidRDefault="009F15EB">
            <w:pPr>
              <w:pStyle w:val="ProductList-TableBody"/>
            </w:pPr>
            <w:r>
              <w:t>Licencja Dostępowa CAL na usługi Dynamics C5</w:t>
            </w:r>
          </w:p>
        </w:tc>
      </w:tr>
    </w:tbl>
    <w:p w14:paraId="2D959973" w14:textId="77777777" w:rsidR="00D13FD7" w:rsidRDefault="00D13FD7">
      <w:pPr>
        <w:pStyle w:val="ProductList-Body"/>
      </w:pPr>
    </w:p>
    <w:p w14:paraId="5F2C8992" w14:textId="77777777" w:rsidR="00D13FD7" w:rsidRDefault="009F15EB">
      <w:pPr>
        <w:pStyle w:val="ProductList-Offering2HeadingNoBorder"/>
        <w:outlineLvl w:val="2"/>
      </w:pPr>
      <w:r>
        <w:t>Aplikacje Microsoft 365</w:t>
      </w:r>
      <w:r>
        <w:fldChar w:fldCharType="begin"/>
      </w:r>
      <w:r>
        <w:instrText xml:space="preserve"> TC "</w:instrText>
      </w:r>
      <w:bookmarkStart w:id="395" w:name="_Toc44064954"/>
      <w:r>
        <w:instrText>Aplikacje Microsoft 365</w:instrText>
      </w:r>
      <w:bookmarkEnd w:id="395"/>
      <w:r>
        <w:instrText>" \l 3</w:instrText>
      </w:r>
      <w:r>
        <w:fldChar w:fldCharType="end"/>
      </w:r>
    </w:p>
    <w:p w14:paraId="4AA69A1A" w14:textId="77777777" w:rsidR="00D13FD7" w:rsidRDefault="00D13FD7">
      <w:pPr>
        <w:pStyle w:val="ProductList-Body"/>
      </w:pPr>
    </w:p>
    <w:tbl>
      <w:tblPr>
        <w:tblStyle w:val="PURTable"/>
        <w:tblW w:w="0" w:type="dxa"/>
        <w:tblLook w:val="04A0" w:firstRow="1" w:lastRow="0" w:firstColumn="1" w:lastColumn="0" w:noHBand="0" w:noVBand="1"/>
      </w:tblPr>
      <w:tblGrid>
        <w:gridCol w:w="5628"/>
        <w:gridCol w:w="5288"/>
      </w:tblGrid>
      <w:tr w:rsidR="00D13FD7" w14:paraId="541E2A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72BF25" w14:textId="77777777" w:rsidR="00D13FD7" w:rsidRDefault="009F15EB">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711BD743" w14:textId="77777777" w:rsidR="00D13FD7" w:rsidRDefault="009F15EB">
            <w:pPr>
              <w:pStyle w:val="ProductList-TableBody"/>
            </w:pPr>
            <w:r>
              <w:rPr>
                <w:color w:val="FFFFFF"/>
              </w:rPr>
              <w:t>Licencje Kwalifikujące</w:t>
            </w:r>
          </w:p>
        </w:tc>
      </w:tr>
      <w:tr w:rsidR="00D13FD7" w14:paraId="31D2C55F" w14:textId="77777777">
        <w:tc>
          <w:tcPr>
            <w:tcW w:w="6240" w:type="dxa"/>
            <w:tcBorders>
              <w:top w:val="single" w:sz="4" w:space="0" w:color="6E6E6E"/>
              <w:left w:val="single" w:sz="4" w:space="0" w:color="6E6E6E"/>
              <w:bottom w:val="single" w:sz="4" w:space="0" w:color="6E6E6E"/>
              <w:right w:val="single" w:sz="4" w:space="0" w:color="6E6E6E"/>
            </w:tcBorders>
          </w:tcPr>
          <w:p w14:paraId="243F8F7C" w14:textId="77777777" w:rsidR="00D13FD7" w:rsidRDefault="009F15EB">
            <w:pPr>
              <w:pStyle w:val="ProductList-TableBody"/>
            </w:pPr>
            <w:r>
              <w:t>Licencja From SA do licencji na Aplikacje Microsoft 365 dla przedsiębiorstw</w:t>
            </w:r>
          </w:p>
        </w:tc>
        <w:tc>
          <w:tcPr>
            <w:tcW w:w="5880" w:type="dxa"/>
            <w:tcBorders>
              <w:top w:val="single" w:sz="4" w:space="0" w:color="6E6E6E"/>
              <w:left w:val="single" w:sz="4" w:space="0" w:color="6E6E6E"/>
              <w:bottom w:val="single" w:sz="4" w:space="0" w:color="6E6E6E"/>
              <w:right w:val="single" w:sz="4" w:space="0" w:color="6E6E6E"/>
            </w:tcBorders>
          </w:tcPr>
          <w:p w14:paraId="35705752" w14:textId="77777777" w:rsidR="00D13FD7" w:rsidRDefault="009F15EB">
            <w:pPr>
              <w:pStyle w:val="ProductList-TableBody"/>
            </w:pPr>
            <w:r>
              <w:t>Office Professional Plus</w:t>
            </w:r>
          </w:p>
        </w:tc>
      </w:tr>
    </w:tbl>
    <w:p w14:paraId="7DEAAC84" w14:textId="77777777" w:rsidR="00D13FD7" w:rsidRDefault="00D13FD7">
      <w:pPr>
        <w:pStyle w:val="ProductList-Body"/>
      </w:pPr>
    </w:p>
    <w:p w14:paraId="2EE95072" w14:textId="77777777" w:rsidR="00D13FD7" w:rsidRDefault="009F15EB">
      <w:pPr>
        <w:pStyle w:val="ProductList-Offering2HeadingNoBorder"/>
        <w:outlineLvl w:val="2"/>
      </w:pPr>
      <w:r>
        <w:t>Pakiety Office 365</w:t>
      </w:r>
      <w:r>
        <w:fldChar w:fldCharType="begin"/>
      </w:r>
      <w:r>
        <w:instrText xml:space="preserve"> TC "</w:instrText>
      </w:r>
      <w:bookmarkStart w:id="396" w:name="_Toc44064955"/>
      <w:r>
        <w:instrText>Pakiety Office 365</w:instrText>
      </w:r>
      <w:bookmarkEnd w:id="396"/>
      <w:r>
        <w:instrText>" \l 3</w:instrText>
      </w:r>
      <w:r>
        <w:fldChar w:fldCharType="end"/>
      </w:r>
    </w:p>
    <w:p w14:paraId="47BFEF12" w14:textId="77777777" w:rsidR="00D13FD7" w:rsidRDefault="00D13FD7">
      <w:pPr>
        <w:pStyle w:val="ProductList-Body"/>
      </w:pPr>
    </w:p>
    <w:p w14:paraId="29434E39" w14:textId="77777777" w:rsidR="00D13FD7" w:rsidRDefault="009F15EB">
      <w:pPr>
        <w:pStyle w:val="ProductList-Body"/>
      </w:pPr>
      <w:r>
        <w:t>LS From SA do licencji Office 365 (E1, E3, E4, E5) (na Użytkownika) zapewniają te same Korzyści z Pakietu SA co Licencje Kwalifikujące.</w:t>
      </w:r>
    </w:p>
    <w:p w14:paraId="161C9B87" w14:textId="77777777" w:rsidR="00D13FD7" w:rsidRDefault="00D13FD7">
      <w:pPr>
        <w:pStyle w:val="ProductList-Body"/>
      </w:pPr>
    </w:p>
    <w:p w14:paraId="62875412" w14:textId="77777777" w:rsidR="00D13FD7" w:rsidRDefault="009F15EB">
      <w:pPr>
        <w:pStyle w:val="ProductList-Body"/>
      </w:pPr>
      <w:r>
        <w:t>LS From SA na Użytkownika wymagają odpowiednich jednostek CAL Suite Bridge lub LS na Użytkownika wymienionych poniżej:</w:t>
      </w:r>
    </w:p>
    <w:p w14:paraId="7CB1220F" w14:textId="77777777" w:rsidR="00D13FD7" w:rsidRDefault="00D13FD7">
      <w:pPr>
        <w:pStyle w:val="ProductList-Body"/>
      </w:pPr>
    </w:p>
    <w:tbl>
      <w:tblPr>
        <w:tblStyle w:val="PURTable"/>
        <w:tblW w:w="0" w:type="dxa"/>
        <w:tblLook w:val="04A0" w:firstRow="1" w:lastRow="0" w:firstColumn="1" w:lastColumn="0" w:noHBand="0" w:noVBand="1"/>
      </w:tblPr>
      <w:tblGrid>
        <w:gridCol w:w="3743"/>
        <w:gridCol w:w="3431"/>
        <w:gridCol w:w="3742"/>
      </w:tblGrid>
      <w:tr w:rsidR="00D13FD7" w14:paraId="77ED13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748C64" w14:textId="77777777" w:rsidR="00D13FD7" w:rsidRDefault="009F15EB">
            <w:pPr>
              <w:pStyle w:val="ProductList-TableBody"/>
            </w:pPr>
            <w:r>
              <w:rPr>
                <w:color w:val="FFFFFF"/>
              </w:rPr>
              <w:t>LS From SA na Użytkownika</w:t>
            </w:r>
          </w:p>
        </w:tc>
        <w:tc>
          <w:tcPr>
            <w:tcW w:w="3800" w:type="dxa"/>
            <w:tcBorders>
              <w:top w:val="single" w:sz="4" w:space="0" w:color="0070C0"/>
            </w:tcBorders>
            <w:shd w:val="clear" w:color="auto" w:fill="0070C0"/>
          </w:tcPr>
          <w:p w14:paraId="3C3AA462" w14:textId="77777777" w:rsidR="00D13FD7" w:rsidRDefault="009F15EB">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30C10517" w14:textId="77777777" w:rsidR="00D13FD7" w:rsidRDefault="009F15EB">
            <w:pPr>
              <w:pStyle w:val="ProductList-TableBody"/>
            </w:pPr>
            <w:r>
              <w:rPr>
                <w:color w:val="FFFFFF"/>
              </w:rPr>
              <w:t>Wymagane: CAL Suite Bridge lub LS na Użytkownika</w:t>
            </w:r>
          </w:p>
        </w:tc>
      </w:tr>
      <w:tr w:rsidR="00D13FD7" w14:paraId="6CF7C614" w14:textId="77777777">
        <w:tc>
          <w:tcPr>
            <w:tcW w:w="4160" w:type="dxa"/>
            <w:tcBorders>
              <w:top w:val="single" w:sz="4" w:space="0" w:color="6E6E6E"/>
              <w:left w:val="single" w:sz="4" w:space="0" w:color="6E6E6E"/>
              <w:bottom w:val="single" w:sz="4" w:space="0" w:color="6E6E6E"/>
            </w:tcBorders>
          </w:tcPr>
          <w:p w14:paraId="5D1BA921" w14:textId="77777777" w:rsidR="00D13FD7" w:rsidRDefault="009F15EB">
            <w:pPr>
              <w:pStyle w:val="ProductList-TableBody"/>
            </w:pPr>
            <w:r>
              <w:t>Licencja From SA do licencji Office 365 E1</w:t>
            </w:r>
          </w:p>
        </w:tc>
        <w:tc>
          <w:tcPr>
            <w:tcW w:w="3800" w:type="dxa"/>
          </w:tcPr>
          <w:p w14:paraId="093444E9" w14:textId="77777777" w:rsidR="00D13FD7" w:rsidRDefault="009F15EB">
            <w:pPr>
              <w:pStyle w:val="ProductList-TableBody"/>
            </w:pPr>
            <w:r>
              <w:t>Pakiet Core CAL Suite</w:t>
            </w:r>
          </w:p>
        </w:tc>
        <w:tc>
          <w:tcPr>
            <w:tcW w:w="4160" w:type="dxa"/>
            <w:tcBorders>
              <w:top w:val="single" w:sz="4" w:space="0" w:color="6E6E6E"/>
              <w:bottom w:val="none" w:sz="4" w:space="0" w:color="6E6E6E"/>
              <w:right w:val="single" w:sz="4" w:space="0" w:color="6E6E6E"/>
            </w:tcBorders>
          </w:tcPr>
          <w:p w14:paraId="35446407" w14:textId="77777777" w:rsidR="00D13FD7" w:rsidRDefault="009F15EB">
            <w:pPr>
              <w:pStyle w:val="ProductList-TableBody"/>
            </w:pPr>
            <w:r>
              <w:t>Core CAL Bridge do licencji Office 365 lub</w:t>
            </w:r>
          </w:p>
          <w:p w14:paraId="1BBE4207" w14:textId="77777777" w:rsidR="00D13FD7" w:rsidRDefault="009F15EB">
            <w:pPr>
              <w:pStyle w:val="ProductList-TableBody"/>
            </w:pPr>
            <w:r>
              <w:t>Enterprise Mobility + Security</w:t>
            </w:r>
          </w:p>
        </w:tc>
      </w:tr>
      <w:tr w:rsidR="00D13FD7" w14:paraId="16FBEBF4" w14:textId="77777777">
        <w:tc>
          <w:tcPr>
            <w:tcW w:w="4160" w:type="dxa"/>
            <w:tcBorders>
              <w:top w:val="single" w:sz="4" w:space="0" w:color="6E6E6E"/>
              <w:left w:val="single" w:sz="4" w:space="0" w:color="6E6E6E"/>
              <w:bottom w:val="single" w:sz="4" w:space="0" w:color="6E6E6E"/>
            </w:tcBorders>
          </w:tcPr>
          <w:p w14:paraId="7876EEAA" w14:textId="77777777" w:rsidR="00D13FD7" w:rsidRDefault="009F15EB">
            <w:pPr>
              <w:pStyle w:val="ProductList-TableBody"/>
            </w:pPr>
            <w:r>
              <w:t>Licencja From SA do licencji Office 365 (E3, E4 i E5)</w:t>
            </w:r>
          </w:p>
        </w:tc>
        <w:tc>
          <w:tcPr>
            <w:tcW w:w="3800" w:type="dxa"/>
          </w:tcPr>
          <w:p w14:paraId="05AEE446" w14:textId="77777777" w:rsidR="00D13FD7" w:rsidRDefault="009F15EB">
            <w:pPr>
              <w:pStyle w:val="ProductList-TableBody"/>
            </w:pPr>
            <w:r>
              <w:t>Office Professional Plus i Pakiet Core CAL Suite</w:t>
            </w:r>
          </w:p>
        </w:tc>
        <w:tc>
          <w:tcPr>
            <w:tcW w:w="4160" w:type="dxa"/>
            <w:tcBorders>
              <w:top w:val="none" w:sz="4" w:space="0" w:color="6E6E6E"/>
              <w:bottom w:val="single" w:sz="4" w:space="0" w:color="6E6E6E"/>
              <w:right w:val="single" w:sz="4" w:space="0" w:color="6E6E6E"/>
            </w:tcBorders>
          </w:tcPr>
          <w:p w14:paraId="2178164A" w14:textId="77777777" w:rsidR="00D13FD7" w:rsidRDefault="00D13FD7">
            <w:pPr>
              <w:pStyle w:val="ProductList-TableBody"/>
            </w:pPr>
          </w:p>
        </w:tc>
      </w:tr>
      <w:tr w:rsidR="00D13FD7" w14:paraId="6BDE26BC" w14:textId="77777777">
        <w:tc>
          <w:tcPr>
            <w:tcW w:w="4160" w:type="dxa"/>
            <w:tcBorders>
              <w:top w:val="single" w:sz="4" w:space="0" w:color="6E6E6E"/>
              <w:left w:val="single" w:sz="4" w:space="0" w:color="6E6E6E"/>
              <w:bottom w:val="single" w:sz="4" w:space="0" w:color="6E6E6E"/>
            </w:tcBorders>
          </w:tcPr>
          <w:p w14:paraId="5997A5AA" w14:textId="77777777" w:rsidR="00D13FD7" w:rsidRDefault="009F15EB">
            <w:pPr>
              <w:pStyle w:val="ProductList-TableBody"/>
            </w:pPr>
            <w:r>
              <w:t>Licencja From SA do licencji Office 365 (E3, E4 i E5)</w:t>
            </w:r>
          </w:p>
        </w:tc>
        <w:tc>
          <w:tcPr>
            <w:tcW w:w="3800" w:type="dxa"/>
          </w:tcPr>
          <w:p w14:paraId="29BB432D" w14:textId="77777777" w:rsidR="00D13FD7" w:rsidRDefault="009F15EB">
            <w:pPr>
              <w:pStyle w:val="ProductList-TableBody"/>
            </w:pPr>
            <w:r>
              <w:t>Office Professional Plus i Pakiet Enterprise CAL Suite</w:t>
            </w:r>
          </w:p>
        </w:tc>
        <w:tc>
          <w:tcPr>
            <w:tcW w:w="4160" w:type="dxa"/>
            <w:tcBorders>
              <w:top w:val="single" w:sz="4" w:space="0" w:color="6E6E6E"/>
              <w:bottom w:val="single" w:sz="4" w:space="0" w:color="6E6E6E"/>
              <w:right w:val="single" w:sz="4" w:space="0" w:color="6E6E6E"/>
            </w:tcBorders>
          </w:tcPr>
          <w:p w14:paraId="100CD5B7" w14:textId="77777777" w:rsidR="00D13FD7" w:rsidRDefault="009F15EB">
            <w:pPr>
              <w:pStyle w:val="ProductList-TableBody"/>
            </w:pPr>
            <w:r>
              <w:t>Enterprise CAL Bridge do licencji Office 365 lub</w:t>
            </w:r>
          </w:p>
          <w:p w14:paraId="576F8214" w14:textId="77777777" w:rsidR="00D13FD7" w:rsidRDefault="009F15EB">
            <w:pPr>
              <w:pStyle w:val="ProductList-TableBody"/>
            </w:pPr>
            <w:r>
              <w:t>Enterprise Mobility + Security</w:t>
            </w:r>
          </w:p>
        </w:tc>
      </w:tr>
    </w:tbl>
    <w:p w14:paraId="4480E299" w14:textId="77777777" w:rsidR="00D13FD7" w:rsidRDefault="00D13FD7">
      <w:pPr>
        <w:pStyle w:val="ProductList-Body"/>
      </w:pPr>
    </w:p>
    <w:p w14:paraId="1F81DB6E" w14:textId="77777777" w:rsidR="00D13FD7" w:rsidRDefault="009F15EB">
      <w:pPr>
        <w:pStyle w:val="ProductList-Offering2HeadingNoBorder"/>
        <w:outlineLvl w:val="2"/>
      </w:pPr>
      <w:r>
        <w:t>System telefoniczny</w:t>
      </w:r>
      <w:r>
        <w:fldChar w:fldCharType="begin"/>
      </w:r>
      <w:r>
        <w:instrText xml:space="preserve"> TC "</w:instrText>
      </w:r>
      <w:bookmarkStart w:id="397" w:name="_Toc44064956"/>
      <w:r>
        <w:instrText>System telefoniczny</w:instrText>
      </w:r>
      <w:bookmarkEnd w:id="397"/>
      <w:r>
        <w:instrText>" \l 3</w:instrText>
      </w:r>
      <w:r>
        <w:fldChar w:fldCharType="end"/>
      </w:r>
    </w:p>
    <w:p w14:paraId="53CBC840" w14:textId="77777777" w:rsidR="00D13FD7" w:rsidRDefault="00D13FD7">
      <w:pPr>
        <w:pStyle w:val="ProductList-Body"/>
      </w:pPr>
    </w:p>
    <w:tbl>
      <w:tblPr>
        <w:tblStyle w:val="PURTable"/>
        <w:tblW w:w="0" w:type="dxa"/>
        <w:tblLook w:val="04A0" w:firstRow="1" w:lastRow="0" w:firstColumn="1" w:lastColumn="0" w:noHBand="0" w:noVBand="1"/>
      </w:tblPr>
      <w:tblGrid>
        <w:gridCol w:w="5493"/>
        <w:gridCol w:w="5423"/>
      </w:tblGrid>
      <w:tr w:rsidR="00D13FD7" w14:paraId="0C4C7E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BCE2F6B" w14:textId="77777777" w:rsidR="00D13FD7" w:rsidRDefault="009F15EB">
            <w:pPr>
              <w:pStyle w:val="ProductList-TableBody"/>
            </w:pPr>
            <w:r>
              <w:rPr>
                <w:color w:val="FFFFFF"/>
              </w:rPr>
              <w:t>LS From SA na Użytkownika</w:t>
            </w:r>
          </w:p>
        </w:tc>
        <w:tc>
          <w:tcPr>
            <w:tcW w:w="6000" w:type="dxa"/>
            <w:tcBorders>
              <w:left w:val="single" w:sz="4" w:space="0" w:color="0070C0"/>
            </w:tcBorders>
            <w:shd w:val="clear" w:color="auto" w:fill="0070C0"/>
          </w:tcPr>
          <w:p w14:paraId="3FFDF27D" w14:textId="77777777" w:rsidR="00D13FD7" w:rsidRDefault="009F15EB">
            <w:pPr>
              <w:pStyle w:val="ProductList-TableBody"/>
            </w:pPr>
            <w:r>
              <w:rPr>
                <w:color w:val="FFFFFF"/>
              </w:rPr>
              <w:t>Licencje Kwalifikujące</w:t>
            </w:r>
          </w:p>
        </w:tc>
      </w:tr>
      <w:tr w:rsidR="00D13FD7" w14:paraId="1141F57F" w14:textId="77777777">
        <w:tc>
          <w:tcPr>
            <w:tcW w:w="6120" w:type="dxa"/>
            <w:tcBorders>
              <w:top w:val="single" w:sz="4" w:space="0" w:color="6E6E6E"/>
              <w:left w:val="single" w:sz="4" w:space="0" w:color="6E6E6E"/>
              <w:bottom w:val="none" w:sz="4" w:space="0" w:color="6E6E6E"/>
            </w:tcBorders>
          </w:tcPr>
          <w:p w14:paraId="6D980D79" w14:textId="77777777" w:rsidR="00D13FD7" w:rsidRDefault="009F15EB">
            <w:pPr>
              <w:pStyle w:val="ProductList-TableBody"/>
            </w:pPr>
            <w:r>
              <w:t>Licencja From SA na usługę System telefoniczny</w:t>
            </w:r>
          </w:p>
        </w:tc>
        <w:tc>
          <w:tcPr>
            <w:tcW w:w="6000" w:type="dxa"/>
          </w:tcPr>
          <w:p w14:paraId="7D49BF6F" w14:textId="77777777" w:rsidR="00D13FD7" w:rsidRDefault="009F15EB">
            <w:pPr>
              <w:pStyle w:val="ProductList-TableBody"/>
            </w:pPr>
            <w:r>
              <w:t>Licencja Dostępowa CAL na oprogramowanie Skype dla firm Server Plus (na Urządzenie i Użytkownika)</w:t>
            </w:r>
          </w:p>
        </w:tc>
      </w:tr>
      <w:tr w:rsidR="00D13FD7" w14:paraId="4F892DBC" w14:textId="77777777">
        <w:tc>
          <w:tcPr>
            <w:tcW w:w="6120" w:type="dxa"/>
            <w:tcBorders>
              <w:top w:val="none" w:sz="4" w:space="0" w:color="6E6E6E"/>
              <w:left w:val="single" w:sz="4" w:space="0" w:color="6E6E6E"/>
              <w:bottom w:val="single" w:sz="4" w:space="0" w:color="6E6E6E"/>
            </w:tcBorders>
          </w:tcPr>
          <w:p w14:paraId="2A73B978" w14:textId="77777777" w:rsidR="00D13FD7" w:rsidRDefault="00D13FD7">
            <w:pPr>
              <w:pStyle w:val="ProductList-TableBody"/>
            </w:pPr>
          </w:p>
        </w:tc>
        <w:tc>
          <w:tcPr>
            <w:tcW w:w="6000" w:type="dxa"/>
          </w:tcPr>
          <w:p w14:paraId="349EEA24" w14:textId="77777777" w:rsidR="00D13FD7" w:rsidRDefault="009F15EB">
            <w:pPr>
              <w:pStyle w:val="ProductList-TableBody"/>
            </w:pPr>
            <w:r>
              <w:t>Licencja Dostępowa CAL na oprogramowanie Skype dla firm Plus (LS na Użytkownika)</w:t>
            </w:r>
          </w:p>
        </w:tc>
      </w:tr>
    </w:tbl>
    <w:p w14:paraId="5CAC6A26" w14:textId="77777777" w:rsidR="00D13FD7" w:rsidRDefault="00D13FD7">
      <w:pPr>
        <w:pStyle w:val="ProductList-Body"/>
      </w:pPr>
    </w:p>
    <w:p w14:paraId="5D712060" w14:textId="77777777" w:rsidR="00D13FD7" w:rsidRDefault="009F15EB">
      <w:pPr>
        <w:pStyle w:val="ProductList-Offering2HeadingNoBorder"/>
        <w:outlineLvl w:val="2"/>
      </w:pPr>
      <w:r>
        <w:t>Project</w:t>
      </w:r>
      <w:r>
        <w:fldChar w:fldCharType="begin"/>
      </w:r>
      <w:r>
        <w:instrText xml:space="preserve"> TC "</w:instrText>
      </w:r>
      <w:bookmarkStart w:id="398" w:name="_Toc44064957"/>
      <w:r>
        <w:instrText>Project</w:instrText>
      </w:r>
      <w:bookmarkEnd w:id="398"/>
      <w:r>
        <w:instrText>" \l 3</w:instrText>
      </w:r>
      <w:r>
        <w:fldChar w:fldCharType="end"/>
      </w:r>
    </w:p>
    <w:p w14:paraId="57F3E448" w14:textId="77777777" w:rsidR="00D13FD7" w:rsidRDefault="00D13FD7">
      <w:pPr>
        <w:pStyle w:val="ProductList-Body"/>
      </w:pPr>
    </w:p>
    <w:tbl>
      <w:tblPr>
        <w:tblStyle w:val="PURTable"/>
        <w:tblW w:w="0" w:type="dxa"/>
        <w:tblLook w:val="04A0" w:firstRow="1" w:lastRow="0" w:firstColumn="1" w:lastColumn="0" w:noHBand="0" w:noVBand="1"/>
      </w:tblPr>
      <w:tblGrid>
        <w:gridCol w:w="5510"/>
        <w:gridCol w:w="5406"/>
      </w:tblGrid>
      <w:tr w:rsidR="00D13FD7" w14:paraId="5E5027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897D17" w14:textId="77777777" w:rsidR="00D13FD7" w:rsidRDefault="009F15EB">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2F90BA84" w14:textId="77777777" w:rsidR="00D13FD7" w:rsidRDefault="009F15EB">
            <w:pPr>
              <w:pStyle w:val="ProductList-TableBody"/>
            </w:pPr>
            <w:r>
              <w:rPr>
                <w:color w:val="FFFFFF"/>
              </w:rPr>
              <w:t>Licencje Kwalifikujące</w:t>
            </w:r>
          </w:p>
        </w:tc>
      </w:tr>
      <w:tr w:rsidR="00D13FD7" w14:paraId="743B15B7" w14:textId="77777777">
        <w:tc>
          <w:tcPr>
            <w:tcW w:w="6120" w:type="dxa"/>
            <w:tcBorders>
              <w:top w:val="single" w:sz="4" w:space="0" w:color="6E6E6E"/>
              <w:left w:val="single" w:sz="4" w:space="0" w:color="6E6E6E"/>
              <w:bottom w:val="none" w:sz="4" w:space="0" w:color="6E6E6E"/>
              <w:right w:val="single" w:sz="4" w:space="0" w:color="6E6E6E"/>
            </w:tcBorders>
          </w:tcPr>
          <w:p w14:paraId="440E195E" w14:textId="77777777" w:rsidR="00D13FD7" w:rsidRDefault="009F15EB">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14:paraId="6BF013F9" w14:textId="77777777" w:rsidR="00D13FD7" w:rsidRDefault="009F15EB">
            <w:pPr>
              <w:pStyle w:val="ProductList-TableBody"/>
            </w:pPr>
            <w:r>
              <w:t xml:space="preserve">Project Standard </w:t>
            </w:r>
          </w:p>
        </w:tc>
      </w:tr>
      <w:tr w:rsidR="00D13FD7" w14:paraId="31A221B3" w14:textId="77777777">
        <w:tc>
          <w:tcPr>
            <w:tcW w:w="6120" w:type="dxa"/>
            <w:tcBorders>
              <w:top w:val="none" w:sz="4" w:space="0" w:color="6E6E6E"/>
              <w:left w:val="single" w:sz="4" w:space="0" w:color="6E6E6E"/>
              <w:bottom w:val="single" w:sz="4" w:space="0" w:color="6E6E6E"/>
              <w:right w:val="single" w:sz="4" w:space="0" w:color="6E6E6E"/>
            </w:tcBorders>
          </w:tcPr>
          <w:p w14:paraId="19BCFACE" w14:textId="77777777" w:rsidR="00D13FD7" w:rsidRDefault="00D13F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EE64EA" w14:textId="77777777" w:rsidR="00D13FD7" w:rsidRDefault="009F15EB">
            <w:pPr>
              <w:pStyle w:val="ProductList-TableBody"/>
            </w:pPr>
            <w:r>
              <w:t xml:space="preserve">Licencja Dostępowa CAL do licencji Project Server </w:t>
            </w:r>
          </w:p>
        </w:tc>
      </w:tr>
      <w:tr w:rsidR="00D13FD7" w14:paraId="08C99743" w14:textId="77777777">
        <w:tc>
          <w:tcPr>
            <w:tcW w:w="6120" w:type="dxa"/>
            <w:tcBorders>
              <w:top w:val="single" w:sz="4" w:space="0" w:color="6E6E6E"/>
              <w:left w:val="single" w:sz="4" w:space="0" w:color="6E6E6E"/>
              <w:bottom w:val="none" w:sz="4" w:space="0" w:color="6E6E6E"/>
              <w:right w:val="single" w:sz="4" w:space="0" w:color="6E6E6E"/>
            </w:tcBorders>
          </w:tcPr>
          <w:p w14:paraId="33F3AED1" w14:textId="77777777" w:rsidR="00D13FD7" w:rsidRDefault="009F15EB">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14:paraId="268649CA" w14:textId="77777777" w:rsidR="00D13FD7" w:rsidRDefault="009F15EB">
            <w:pPr>
              <w:pStyle w:val="ProductList-TableBody"/>
            </w:pPr>
            <w:r>
              <w:t>Project Professional</w:t>
            </w:r>
          </w:p>
        </w:tc>
      </w:tr>
      <w:tr w:rsidR="00D13FD7" w14:paraId="56D2C5A2" w14:textId="77777777">
        <w:tc>
          <w:tcPr>
            <w:tcW w:w="6120" w:type="dxa"/>
            <w:tcBorders>
              <w:top w:val="none" w:sz="4" w:space="0" w:color="6E6E6E"/>
              <w:left w:val="single" w:sz="4" w:space="0" w:color="6E6E6E"/>
              <w:bottom w:val="single" w:sz="4" w:space="0" w:color="6E6E6E"/>
              <w:right w:val="single" w:sz="4" w:space="0" w:color="6E6E6E"/>
            </w:tcBorders>
          </w:tcPr>
          <w:p w14:paraId="38BCA6C1" w14:textId="77777777" w:rsidR="00D13FD7" w:rsidRDefault="00D13F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56038B" w14:textId="77777777" w:rsidR="00D13FD7" w:rsidRDefault="009F15EB">
            <w:pPr>
              <w:pStyle w:val="ProductList-TableBody"/>
            </w:pPr>
            <w:r>
              <w:t>Licencja Dostępowa CAL do licencji Project Server</w:t>
            </w:r>
          </w:p>
        </w:tc>
      </w:tr>
      <w:tr w:rsidR="00D13FD7" w14:paraId="6D89872A" w14:textId="77777777">
        <w:tc>
          <w:tcPr>
            <w:tcW w:w="6120" w:type="dxa"/>
            <w:tcBorders>
              <w:top w:val="single" w:sz="4" w:space="0" w:color="6E6E6E"/>
              <w:left w:val="single" w:sz="4" w:space="0" w:color="6E6E6E"/>
              <w:bottom w:val="none" w:sz="4" w:space="0" w:color="6E6E6E"/>
              <w:right w:val="single" w:sz="4" w:space="0" w:color="6E6E6E"/>
            </w:tcBorders>
          </w:tcPr>
          <w:p w14:paraId="6EF4C565" w14:textId="77777777" w:rsidR="00D13FD7" w:rsidRDefault="009F15EB">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14:paraId="3F45A2F6" w14:textId="77777777" w:rsidR="00D13FD7" w:rsidRDefault="009F15EB">
            <w:pPr>
              <w:pStyle w:val="ProductList-TableBody"/>
            </w:pPr>
            <w:r>
              <w:t>Project Professional</w:t>
            </w:r>
          </w:p>
        </w:tc>
      </w:tr>
      <w:tr w:rsidR="00D13FD7" w14:paraId="640B7E76" w14:textId="77777777">
        <w:tc>
          <w:tcPr>
            <w:tcW w:w="6120" w:type="dxa"/>
            <w:tcBorders>
              <w:top w:val="none" w:sz="4" w:space="0" w:color="6E6E6E"/>
              <w:left w:val="single" w:sz="4" w:space="0" w:color="6E6E6E"/>
              <w:bottom w:val="single" w:sz="4" w:space="0" w:color="6E6E6E"/>
              <w:right w:val="single" w:sz="4" w:space="0" w:color="6E6E6E"/>
            </w:tcBorders>
          </w:tcPr>
          <w:p w14:paraId="50134141" w14:textId="77777777" w:rsidR="00D13FD7" w:rsidRDefault="00D13F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BB4324" w14:textId="77777777" w:rsidR="00D13FD7" w:rsidRDefault="009F15EB">
            <w:pPr>
              <w:pStyle w:val="ProductList-TableBody"/>
            </w:pPr>
            <w:r>
              <w:t>Licencja Dostępowa CAL do licencji Project Server</w:t>
            </w:r>
          </w:p>
        </w:tc>
      </w:tr>
    </w:tbl>
    <w:p w14:paraId="27FF7286" w14:textId="77777777" w:rsidR="00D13FD7" w:rsidRDefault="00D13FD7">
      <w:pPr>
        <w:pStyle w:val="ProductList-Body"/>
      </w:pPr>
    </w:p>
    <w:p w14:paraId="0DD9499D" w14:textId="77777777" w:rsidR="00D13FD7" w:rsidRDefault="009F15EB">
      <w:pPr>
        <w:pStyle w:val="ProductList-Offering2HeadingNoBorder"/>
        <w:outlineLvl w:val="2"/>
      </w:pPr>
      <w:r>
        <w:t>Visio</w:t>
      </w:r>
      <w:r>
        <w:fldChar w:fldCharType="begin"/>
      </w:r>
      <w:r>
        <w:instrText xml:space="preserve"> TC "</w:instrText>
      </w:r>
      <w:bookmarkStart w:id="399" w:name="_Toc4406495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6"/>
        <w:gridCol w:w="5300"/>
      </w:tblGrid>
      <w:tr w:rsidR="00D13FD7" w14:paraId="09E085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3E9B1B9" w14:textId="77777777" w:rsidR="00D13FD7" w:rsidRDefault="009F15EB">
            <w:pPr>
              <w:pStyle w:val="ProductList-TableBody"/>
            </w:pPr>
            <w:r>
              <w:rPr>
                <w:color w:val="FFFFFF"/>
              </w:rPr>
              <w:t>LS From SA na Użytkownika</w:t>
            </w:r>
          </w:p>
        </w:tc>
        <w:tc>
          <w:tcPr>
            <w:tcW w:w="5880" w:type="dxa"/>
            <w:tcBorders>
              <w:left w:val="none" w:sz="4" w:space="0" w:color="6E6E6E"/>
              <w:bottom w:val="single" w:sz="4" w:space="0" w:color="6E6E6E"/>
              <w:right w:val="single" w:sz="4" w:space="0" w:color="6E6E6E"/>
            </w:tcBorders>
            <w:shd w:val="clear" w:color="auto" w:fill="0070C0"/>
          </w:tcPr>
          <w:p w14:paraId="1753EE0F" w14:textId="77777777" w:rsidR="00D13FD7" w:rsidRDefault="009F15EB">
            <w:pPr>
              <w:pStyle w:val="ProductList-TableBody"/>
            </w:pPr>
            <w:r>
              <w:rPr>
                <w:color w:val="FFFFFF"/>
              </w:rPr>
              <w:t>Licencje Kwalifikujące</w:t>
            </w:r>
          </w:p>
        </w:tc>
      </w:tr>
      <w:tr w:rsidR="00D13FD7" w14:paraId="69F05E7F" w14:textId="77777777">
        <w:tc>
          <w:tcPr>
            <w:tcW w:w="6240" w:type="dxa"/>
            <w:tcBorders>
              <w:top w:val="single" w:sz="4" w:space="0" w:color="6E6E6E"/>
              <w:left w:val="single" w:sz="4" w:space="0" w:color="6E6E6E"/>
              <w:bottom w:val="single" w:sz="4" w:space="0" w:color="6E6E6E"/>
              <w:right w:val="single" w:sz="4" w:space="0" w:color="6E6E6E"/>
            </w:tcBorders>
          </w:tcPr>
          <w:p w14:paraId="057BABDB" w14:textId="77777777" w:rsidR="00D13FD7" w:rsidRDefault="009F15EB">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747C91C0" w14:textId="77777777" w:rsidR="00D13FD7" w:rsidRDefault="009F15EB">
            <w:pPr>
              <w:pStyle w:val="ProductList-TableBody"/>
            </w:pPr>
            <w:r>
              <w:t>Visio Professional</w:t>
            </w:r>
          </w:p>
        </w:tc>
      </w:tr>
      <w:tr w:rsidR="00D13FD7" w14:paraId="48F566CB" w14:textId="77777777">
        <w:tc>
          <w:tcPr>
            <w:tcW w:w="6240" w:type="dxa"/>
            <w:tcBorders>
              <w:top w:val="single" w:sz="4" w:space="0" w:color="6E6E6E"/>
              <w:left w:val="single" w:sz="4" w:space="0" w:color="6E6E6E"/>
              <w:right w:val="single" w:sz="4" w:space="0" w:color="6E6E6E"/>
            </w:tcBorders>
          </w:tcPr>
          <w:p w14:paraId="45660FC5" w14:textId="77777777" w:rsidR="00D13FD7" w:rsidRDefault="009F15EB">
            <w:pPr>
              <w:pStyle w:val="ProductList-TableBody"/>
            </w:pPr>
            <w:r>
              <w:t>Licencja From SA do licencji Visio Online Plan 1</w:t>
            </w:r>
          </w:p>
        </w:tc>
        <w:tc>
          <w:tcPr>
            <w:tcW w:w="5880" w:type="dxa"/>
            <w:tcBorders>
              <w:top w:val="single" w:sz="4" w:space="0" w:color="6E6E6E"/>
              <w:left w:val="single" w:sz="4" w:space="0" w:color="6E6E6E"/>
              <w:right w:val="single" w:sz="4" w:space="0" w:color="6E6E6E"/>
            </w:tcBorders>
          </w:tcPr>
          <w:p w14:paraId="7777C60A" w14:textId="77777777" w:rsidR="00D13FD7" w:rsidRDefault="009F15EB">
            <w:pPr>
              <w:pStyle w:val="ProductList-TableBody"/>
            </w:pPr>
            <w:r>
              <w:t>Visio Standard</w:t>
            </w:r>
          </w:p>
        </w:tc>
      </w:tr>
    </w:tbl>
    <w:p w14:paraId="097548A6" w14:textId="77777777" w:rsidR="00D13FD7" w:rsidRDefault="009F15EB">
      <w:pPr>
        <w:pStyle w:val="ProductList-SectionHeading"/>
        <w:pageBreakBefore/>
        <w:outlineLvl w:val="0"/>
      </w:pPr>
      <w:bookmarkStart w:id="400" w:name="_Sec562"/>
      <w:bookmarkEnd w:id="373"/>
      <w:r>
        <w:t>Dodatek D — Usługi Profesjonalne</w:t>
      </w:r>
      <w:r>
        <w:fldChar w:fldCharType="begin"/>
      </w:r>
      <w:r>
        <w:instrText xml:space="preserve"> TC "</w:instrText>
      </w:r>
      <w:bookmarkStart w:id="401" w:name="_Toc44064959"/>
      <w:r>
        <w:instrText>Dodatek D — Usługi Profesjonalne</w:instrText>
      </w:r>
      <w:bookmarkEnd w:id="401"/>
      <w:r>
        <w:instrText>" \l 1</w:instrText>
      </w:r>
      <w:r>
        <w:fldChar w:fldCharType="end"/>
      </w:r>
    </w:p>
    <w:p w14:paraId="7370C60B" w14:textId="77777777" w:rsidR="00D13FD7" w:rsidRDefault="009F15EB">
      <w:pPr>
        <w:pStyle w:val="ProductList-Body"/>
      </w:pPr>
      <w:r>
        <w:t>Niżej opisano Usługi Profesjonalne dostępne na podstawie Licencjonowania Zbiorowego Microsoft.</w:t>
      </w:r>
    </w:p>
    <w:p w14:paraId="486A879C" w14:textId="77777777" w:rsidR="00D13FD7" w:rsidRDefault="009F15EB">
      <w:pPr>
        <w:pStyle w:val="ProductList-Offering1Heading"/>
        <w:outlineLvl w:val="1"/>
      </w:pPr>
      <w:bookmarkStart w:id="402" w:name="_Sec565"/>
      <w:r>
        <w:t>Oferty Usług Wsparcia Microsoft Premier</w:t>
      </w:r>
      <w:bookmarkEnd w:id="402"/>
      <w:r>
        <w:fldChar w:fldCharType="begin"/>
      </w:r>
      <w:r>
        <w:instrText xml:space="preserve"> TC "</w:instrText>
      </w:r>
      <w:bookmarkStart w:id="403" w:name="_Toc44064960"/>
      <w:r>
        <w:instrText>Oferty Usług Wsparcia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D13FD7" w14:paraId="7BEC1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E15000" w14:textId="77777777" w:rsidR="00D13FD7" w:rsidRDefault="009F15EB">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C6F229" w14:textId="77777777" w:rsidR="00D13FD7" w:rsidRDefault="009F15E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44C06C" w14:textId="77777777" w:rsidR="00D13FD7" w:rsidRDefault="009F15E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96CB8C" w14:textId="77777777" w:rsidR="00D13FD7" w:rsidRDefault="009F15E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0B8B4E" w14:textId="77777777" w:rsidR="00D13FD7" w:rsidRDefault="009F15EB">
            <w:pPr>
              <w:pStyle w:val="ProductList-TableBody"/>
              <w:jc w:val="center"/>
            </w:pPr>
            <w:r>
              <w:rPr>
                <w:color w:val="FFFFFF"/>
              </w:rPr>
              <w:t>Premier Plus</w:t>
            </w:r>
          </w:p>
        </w:tc>
      </w:tr>
      <w:tr w:rsidR="00D13FD7" w14:paraId="57BCB812" w14:textId="77777777">
        <w:tc>
          <w:tcPr>
            <w:tcW w:w="4040" w:type="dxa"/>
            <w:tcBorders>
              <w:top w:val="single" w:sz="4" w:space="0" w:color="000000"/>
              <w:left w:val="single" w:sz="4" w:space="0" w:color="000000"/>
              <w:bottom w:val="single" w:sz="4" w:space="0" w:color="000000"/>
              <w:right w:val="single" w:sz="4" w:space="0" w:color="000000"/>
            </w:tcBorders>
          </w:tcPr>
          <w:p w14:paraId="2BB557AA" w14:textId="77777777" w:rsidR="00D13FD7" w:rsidRDefault="009F15EB">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66F0DF76"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98F61"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E4A18"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2D23A1" w14:textId="77777777" w:rsidR="00D13FD7" w:rsidRDefault="009F15EB">
            <w:pPr>
              <w:pStyle w:val="ProductList-TableBody"/>
              <w:jc w:val="center"/>
            </w:pPr>
            <w:r>
              <w:t>X</w:t>
            </w:r>
          </w:p>
        </w:tc>
      </w:tr>
      <w:tr w:rsidR="00D13FD7" w14:paraId="6690778D" w14:textId="77777777">
        <w:tc>
          <w:tcPr>
            <w:tcW w:w="4040" w:type="dxa"/>
            <w:tcBorders>
              <w:top w:val="single" w:sz="4" w:space="0" w:color="000000"/>
              <w:left w:val="single" w:sz="4" w:space="0" w:color="000000"/>
              <w:bottom w:val="single" w:sz="4" w:space="0" w:color="000000"/>
              <w:right w:val="single" w:sz="4" w:space="0" w:color="000000"/>
            </w:tcBorders>
          </w:tcPr>
          <w:p w14:paraId="7DEE698B" w14:textId="77777777" w:rsidR="00D13FD7" w:rsidRDefault="009F15EB">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E5405FD" w14:textId="77777777" w:rsidR="00D13FD7" w:rsidRDefault="009F15EB">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38768491" w14:textId="77777777" w:rsidR="00D13FD7" w:rsidRDefault="009F15EB">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35C8775B" w14:textId="77777777" w:rsidR="00D13FD7" w:rsidRDefault="009F15EB">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697BF3D" w14:textId="77777777" w:rsidR="00D13FD7" w:rsidRDefault="009F15EB">
            <w:pPr>
              <w:pStyle w:val="ProductList-TableBody"/>
            </w:pPr>
            <w:r>
              <w:t>miesięcznie</w:t>
            </w:r>
          </w:p>
        </w:tc>
      </w:tr>
      <w:tr w:rsidR="00D13FD7" w14:paraId="28D71E25" w14:textId="77777777">
        <w:tc>
          <w:tcPr>
            <w:tcW w:w="4040" w:type="dxa"/>
            <w:tcBorders>
              <w:top w:val="single" w:sz="4" w:space="0" w:color="000000"/>
              <w:left w:val="single" w:sz="4" w:space="0" w:color="000000"/>
              <w:bottom w:val="single" w:sz="4" w:space="0" w:color="000000"/>
              <w:right w:val="single" w:sz="4" w:space="0" w:color="000000"/>
            </w:tcBorders>
          </w:tcPr>
          <w:p w14:paraId="4F4747BF" w14:textId="77777777" w:rsidR="00D13FD7" w:rsidRDefault="009F15EB">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7C9836F6" w14:textId="77777777" w:rsidR="00D13FD7" w:rsidRDefault="009F15EB">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76816DA1" w14:textId="77777777" w:rsidR="00D13FD7" w:rsidRDefault="009F15EB">
            <w:pPr>
              <w:pStyle w:val="ProductList-TableBody"/>
            </w:pPr>
            <w:r>
              <w:t>Do 10 godzin</w:t>
            </w:r>
          </w:p>
          <w:p w14:paraId="5E57B9D7" w14:textId="77777777" w:rsidR="00D13FD7" w:rsidRDefault="009F15EB">
            <w:pPr>
              <w:pStyle w:val="ProductList-TableBody"/>
            </w:pPr>
            <w:r>
              <w:t>+1 okresowa kontrola</w:t>
            </w:r>
          </w:p>
          <w:p w14:paraId="66814CC9" w14:textId="77777777" w:rsidR="00D13FD7" w:rsidRDefault="009F15EB">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096BB981" w14:textId="77777777" w:rsidR="00D13FD7" w:rsidRDefault="009F15EB">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04B82E5B" w14:textId="77777777" w:rsidR="00D13FD7" w:rsidRDefault="009F15EB">
            <w:pPr>
              <w:pStyle w:val="ProductList-TableBody"/>
            </w:pPr>
            <w:r>
              <w:t>Do 160 godzin</w:t>
            </w:r>
          </w:p>
        </w:tc>
      </w:tr>
      <w:tr w:rsidR="00D13FD7" w14:paraId="7C853FAE" w14:textId="77777777">
        <w:tc>
          <w:tcPr>
            <w:tcW w:w="4040" w:type="dxa"/>
            <w:tcBorders>
              <w:top w:val="single" w:sz="4" w:space="0" w:color="000000"/>
              <w:left w:val="single" w:sz="4" w:space="0" w:color="000000"/>
              <w:bottom w:val="single" w:sz="4" w:space="0" w:color="000000"/>
              <w:right w:val="single" w:sz="4" w:space="0" w:color="000000"/>
            </w:tcBorders>
          </w:tcPr>
          <w:p w14:paraId="5FAC370C" w14:textId="77777777" w:rsidR="00D13FD7" w:rsidRDefault="009F15EB">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6CC8BDBE" w14:textId="77777777" w:rsidR="00D13FD7" w:rsidRDefault="009F15EB">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6C2421EC" w14:textId="77777777" w:rsidR="00D13FD7" w:rsidRDefault="009F15EB">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41365D56" w14:textId="77777777" w:rsidR="00D13FD7" w:rsidRDefault="009F15EB">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5DA776CB" w14:textId="77777777" w:rsidR="00D13FD7" w:rsidRDefault="009F15EB">
            <w:pPr>
              <w:pStyle w:val="ProductList-TableBody"/>
            </w:pPr>
            <w:r>
              <w:t>Do 140 godzin</w:t>
            </w:r>
          </w:p>
        </w:tc>
      </w:tr>
      <w:tr w:rsidR="00D13FD7" w14:paraId="58B4930E" w14:textId="77777777">
        <w:tc>
          <w:tcPr>
            <w:tcW w:w="4040" w:type="dxa"/>
            <w:tcBorders>
              <w:top w:val="single" w:sz="4" w:space="0" w:color="000000"/>
              <w:left w:val="single" w:sz="4" w:space="0" w:color="000000"/>
              <w:bottom w:val="single" w:sz="4" w:space="0" w:color="000000"/>
              <w:right w:val="single" w:sz="4" w:space="0" w:color="000000"/>
            </w:tcBorders>
          </w:tcPr>
          <w:p w14:paraId="1EE8F2AB" w14:textId="77777777" w:rsidR="00D13FD7" w:rsidRDefault="009F15EB">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69B258B8"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2796F"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F99B6C"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CC6111" w14:textId="77777777" w:rsidR="00D13FD7" w:rsidRDefault="009F15EB">
            <w:pPr>
              <w:pStyle w:val="ProductList-TableBody"/>
              <w:jc w:val="center"/>
            </w:pPr>
            <w:r>
              <w:t>X</w:t>
            </w:r>
          </w:p>
        </w:tc>
      </w:tr>
      <w:tr w:rsidR="00D13FD7" w14:paraId="12C0128E" w14:textId="77777777">
        <w:tc>
          <w:tcPr>
            <w:tcW w:w="4040" w:type="dxa"/>
            <w:tcBorders>
              <w:top w:val="single" w:sz="4" w:space="0" w:color="000000"/>
              <w:left w:val="single" w:sz="4" w:space="0" w:color="000000"/>
              <w:bottom w:val="single" w:sz="4" w:space="0" w:color="000000"/>
              <w:right w:val="single" w:sz="4" w:space="0" w:color="000000"/>
            </w:tcBorders>
          </w:tcPr>
          <w:p w14:paraId="227A5DAC" w14:textId="77777777" w:rsidR="00D13FD7" w:rsidRDefault="009F15EB">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4B68644E"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CCF7C"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0CF5D"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024C9" w14:textId="77777777" w:rsidR="00D13FD7" w:rsidRDefault="009F15EB">
            <w:pPr>
              <w:pStyle w:val="ProductList-TableBody"/>
              <w:jc w:val="center"/>
            </w:pPr>
            <w:r>
              <w:t>X</w:t>
            </w:r>
          </w:p>
        </w:tc>
      </w:tr>
      <w:tr w:rsidR="00D13FD7" w14:paraId="050ECF91" w14:textId="77777777">
        <w:tc>
          <w:tcPr>
            <w:tcW w:w="4040" w:type="dxa"/>
            <w:tcBorders>
              <w:top w:val="single" w:sz="4" w:space="0" w:color="000000"/>
              <w:left w:val="single" w:sz="4" w:space="0" w:color="000000"/>
              <w:bottom w:val="single" w:sz="4" w:space="0" w:color="000000"/>
              <w:right w:val="single" w:sz="4" w:space="0" w:color="000000"/>
            </w:tcBorders>
          </w:tcPr>
          <w:p w14:paraId="6D949BC3" w14:textId="77777777" w:rsidR="00D13FD7" w:rsidRDefault="009F15EB">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7928814C"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52B62"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E224C"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69354" w14:textId="77777777" w:rsidR="00D13FD7" w:rsidRDefault="009F15EB">
            <w:pPr>
              <w:pStyle w:val="ProductList-TableBody"/>
              <w:jc w:val="center"/>
            </w:pPr>
            <w:r>
              <w:t>X</w:t>
            </w:r>
          </w:p>
        </w:tc>
      </w:tr>
      <w:tr w:rsidR="00D13FD7" w14:paraId="1F1BCFF1" w14:textId="77777777">
        <w:tc>
          <w:tcPr>
            <w:tcW w:w="4040" w:type="dxa"/>
            <w:tcBorders>
              <w:top w:val="single" w:sz="4" w:space="0" w:color="000000"/>
              <w:left w:val="single" w:sz="4" w:space="0" w:color="000000"/>
              <w:bottom w:val="single" w:sz="4" w:space="0" w:color="000000"/>
              <w:right w:val="single" w:sz="4" w:space="0" w:color="000000"/>
            </w:tcBorders>
          </w:tcPr>
          <w:p w14:paraId="243D9D2F" w14:textId="77777777" w:rsidR="00D13FD7" w:rsidRDefault="009F15E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AC3CDB1"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6F349"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03E9E" w14:textId="77777777" w:rsidR="00D13FD7" w:rsidRDefault="009F15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EFA0F" w14:textId="77777777" w:rsidR="00D13FD7" w:rsidRDefault="009F15EB">
            <w:pPr>
              <w:pStyle w:val="ProductList-TableBody"/>
              <w:jc w:val="center"/>
            </w:pPr>
            <w:r>
              <w:t>X</w:t>
            </w:r>
          </w:p>
        </w:tc>
      </w:tr>
      <w:tr w:rsidR="00D13FD7" w14:paraId="1D9AE9D7" w14:textId="77777777">
        <w:tc>
          <w:tcPr>
            <w:tcW w:w="4040" w:type="dxa"/>
            <w:tcBorders>
              <w:top w:val="single" w:sz="4" w:space="0" w:color="000000"/>
              <w:left w:val="single" w:sz="4" w:space="0" w:color="000000"/>
              <w:bottom w:val="single" w:sz="4" w:space="0" w:color="000000"/>
              <w:right w:val="single" w:sz="4" w:space="0" w:color="000000"/>
            </w:tcBorders>
          </w:tcPr>
          <w:p w14:paraId="090516C3" w14:textId="77777777" w:rsidR="00D13FD7" w:rsidRDefault="009F15EB">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2346F1E3" w14:textId="77777777" w:rsidR="00D13FD7" w:rsidRDefault="009F15EB">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73BA4A08" w14:textId="77777777" w:rsidR="00D13FD7" w:rsidRDefault="009F15EB">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4CB71A6E" w14:textId="77777777" w:rsidR="00D13FD7" w:rsidRDefault="009F15EB">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277DBBD0" w14:textId="77777777" w:rsidR="00D13FD7" w:rsidRDefault="009F15EB">
            <w:pPr>
              <w:pStyle w:val="ProductList-TableBody"/>
            </w:pPr>
            <w:r>
              <w:t>Pakiety po 20</w:t>
            </w:r>
          </w:p>
        </w:tc>
      </w:tr>
    </w:tbl>
    <w:p w14:paraId="5B099753" w14:textId="77777777" w:rsidR="00D13FD7" w:rsidRDefault="009F15EB">
      <w:pPr>
        <w:pStyle w:val="ProductList-Body"/>
      </w:pPr>
      <w:r>
        <w:rPr>
          <w:vertAlign w:val="superscript"/>
        </w:rPr>
        <w:t xml:space="preserve">1 </w:t>
      </w:r>
      <w:r>
        <w:rPr>
          <w:i/>
        </w:rPr>
        <w:t>Zwykłe godziny robocze są ustalane lokalnie.</w:t>
      </w:r>
    </w:p>
    <w:p w14:paraId="19FF2A2A" w14:textId="77777777" w:rsidR="00D13FD7" w:rsidRDefault="00D13FD7">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D13FD7" w14:paraId="507C98A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014D05" w14:textId="77777777" w:rsidR="00D13FD7" w:rsidRDefault="009F15EB">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F4A8C2" w14:textId="77777777" w:rsidR="00D13FD7" w:rsidRDefault="009F15EB">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FB02B3" w14:textId="77777777" w:rsidR="00D13FD7" w:rsidRDefault="009F15EB">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A38045" w14:textId="77777777" w:rsidR="00D13FD7" w:rsidRDefault="009F15EB">
            <w:pPr>
              <w:pStyle w:val="ProductList-TableBody"/>
            </w:pPr>
            <w:r>
              <w:rPr>
                <w:color w:val="FFFFFF"/>
              </w:rPr>
              <w:t>Spodziewana reakcja Klienta</w:t>
            </w:r>
          </w:p>
        </w:tc>
      </w:tr>
      <w:tr w:rsidR="00D13FD7" w14:paraId="13C37877" w14:textId="77777777">
        <w:tc>
          <w:tcPr>
            <w:tcW w:w="3060" w:type="dxa"/>
            <w:tcBorders>
              <w:top w:val="single" w:sz="4" w:space="0" w:color="000000"/>
              <w:left w:val="single" w:sz="4" w:space="0" w:color="000000"/>
              <w:bottom w:val="single" w:sz="4" w:space="0" w:color="000000"/>
              <w:right w:val="single" w:sz="4" w:space="0" w:color="000000"/>
            </w:tcBorders>
          </w:tcPr>
          <w:p w14:paraId="56F82FDB" w14:textId="77777777" w:rsidR="00D13FD7" w:rsidRDefault="009F15EB">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0A50B675" w14:textId="77777777" w:rsidR="00D13FD7" w:rsidRDefault="009F15EB">
            <w:pPr>
              <w:pStyle w:val="ProductList-TableBody"/>
            </w:pPr>
            <w:r>
              <w:t xml:space="preserve">Katastrofalny wpływ na działalność: </w:t>
            </w:r>
          </w:p>
          <w:p w14:paraId="55746E6F" w14:textId="77777777" w:rsidR="00D13FD7" w:rsidRDefault="009F15EB">
            <w:pPr>
              <w:pStyle w:val="ProductList-TableBody"/>
            </w:pPr>
            <w:r>
              <w:t>Podstawowe (krytyczne) procesy biznesowe przestały funkcjonować i nie można kontynuować pracy</w:t>
            </w:r>
          </w:p>
          <w:p w14:paraId="6EBD808C" w14:textId="77777777" w:rsidR="00D13FD7" w:rsidRDefault="009F15EB">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76F96E19" w14:textId="77777777" w:rsidR="00D13FD7" w:rsidRDefault="009F15EB">
            <w:pPr>
              <w:pStyle w:val="ProductList-TableBody"/>
            </w:pPr>
            <w:r>
              <w:t>Odpowiedź na pierwszy telefon w czasie nie dłuższym niż 1 godzina</w:t>
            </w:r>
          </w:p>
          <w:p w14:paraId="5A019D02" w14:textId="77777777" w:rsidR="00D13FD7" w:rsidRDefault="009F15EB">
            <w:pPr>
              <w:pStyle w:val="ProductList-TableBody"/>
            </w:pPr>
            <w:r>
              <w:t>Zasoby Microsoft jak najszybciej na terenie klienta</w:t>
            </w:r>
          </w:p>
          <w:p w14:paraId="0AF12D2C" w14:textId="77777777" w:rsidR="00D13FD7" w:rsidRDefault="009F15EB">
            <w:pPr>
              <w:pStyle w:val="ProductList-TableBody"/>
            </w:pPr>
            <w:r>
              <w:t>Praca w systemie 24 godziny przez 7 dni w tygodniu</w:t>
            </w:r>
          </w:p>
          <w:p w14:paraId="615EA37C" w14:textId="77777777" w:rsidR="00D13FD7" w:rsidRDefault="009F15EB">
            <w:pPr>
              <w:pStyle w:val="ProductList-TableBody"/>
            </w:pPr>
            <w:r>
              <w:t>Błyskawiczna eskalacja w Microsoft do zespołów produktowych</w:t>
            </w:r>
          </w:p>
          <w:p w14:paraId="06B2B639" w14:textId="77777777" w:rsidR="00D13FD7" w:rsidRDefault="009F15EB">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11056AF2" w14:textId="77777777" w:rsidR="00D13FD7" w:rsidRDefault="009F15EB">
            <w:pPr>
              <w:pStyle w:val="ProductList-TableBody"/>
            </w:pPr>
            <w:r>
              <w:t xml:space="preserve">Powiadomienie kadry kierowniczej wyższego szczebla Klienta </w:t>
            </w:r>
          </w:p>
          <w:p w14:paraId="17E48F46" w14:textId="77777777" w:rsidR="00D13FD7" w:rsidRDefault="009F15EB">
            <w:pPr>
              <w:pStyle w:val="ProductList-TableBody"/>
            </w:pPr>
            <w:r>
              <w:t>Alokacja odpowiednich zasobów w celu zapewnienia całodobowej pomocy przez 7 dni w tygodniu</w:t>
            </w:r>
            <w:r>
              <w:rPr>
                <w:vertAlign w:val="superscript"/>
              </w:rPr>
              <w:t>2</w:t>
            </w:r>
          </w:p>
          <w:p w14:paraId="36591D3D" w14:textId="77777777" w:rsidR="00D13FD7" w:rsidRDefault="009F15EB">
            <w:pPr>
              <w:pStyle w:val="ProductList-TableBody"/>
            </w:pPr>
            <w:r>
              <w:t>Bezzwłoczne powiadomienie władz kontrolujących zmiany o sytuacji oraz podjęcie przez nie koniecznych działań</w:t>
            </w:r>
          </w:p>
        </w:tc>
      </w:tr>
      <w:tr w:rsidR="00D13FD7" w14:paraId="40117EDE" w14:textId="77777777">
        <w:tc>
          <w:tcPr>
            <w:tcW w:w="3060" w:type="dxa"/>
            <w:tcBorders>
              <w:top w:val="single" w:sz="4" w:space="0" w:color="000000"/>
              <w:left w:val="single" w:sz="4" w:space="0" w:color="000000"/>
              <w:bottom w:val="single" w:sz="4" w:space="0" w:color="000000"/>
              <w:right w:val="single" w:sz="4" w:space="0" w:color="000000"/>
            </w:tcBorders>
          </w:tcPr>
          <w:p w14:paraId="4CF135C3" w14:textId="77777777" w:rsidR="00D13FD7" w:rsidRDefault="009F15EB">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5CA84D15" w14:textId="77777777" w:rsidR="00D13FD7" w:rsidRDefault="009F15EB">
            <w:pPr>
              <w:pStyle w:val="ProductList-TableBody"/>
            </w:pPr>
            <w:r>
              <w:t xml:space="preserve">Krytyczny wpływ na działalność: </w:t>
            </w:r>
          </w:p>
          <w:p w14:paraId="3FA21744" w14:textId="77777777" w:rsidR="00D13FD7" w:rsidRDefault="009F15EB">
            <w:pPr>
              <w:pStyle w:val="ProductList-TableBody"/>
            </w:pPr>
            <w:r>
              <w:t>Znacząca utrata lub obniżenie jakości usług</w:t>
            </w:r>
          </w:p>
          <w:p w14:paraId="4863501D" w14:textId="77777777" w:rsidR="00D13FD7" w:rsidRDefault="009F15EB">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25053C28" w14:textId="77777777" w:rsidR="00D13FD7" w:rsidRDefault="009F15EB">
            <w:pPr>
              <w:pStyle w:val="ProductList-TableBody"/>
            </w:pPr>
            <w:r>
              <w:t>Odpowiedź na pierwszy telefon w czasie nie dłuższym niż 1 godzina</w:t>
            </w:r>
          </w:p>
          <w:p w14:paraId="54E19948" w14:textId="77777777" w:rsidR="00D13FD7" w:rsidRDefault="009F15EB">
            <w:pPr>
              <w:pStyle w:val="ProductList-TableBody"/>
            </w:pPr>
            <w:r>
              <w:t>Zależnie od potrzeb, zasoby Microsoft w lokalizacji klienta</w:t>
            </w:r>
          </w:p>
          <w:p w14:paraId="6DC23552" w14:textId="77777777" w:rsidR="00D13FD7" w:rsidRDefault="009F15EB">
            <w:pPr>
              <w:pStyle w:val="ProductList-TableBody"/>
            </w:pPr>
            <w:r>
              <w:t>Praca w systemie 24 godziny przez 7 dni w tygodniu</w:t>
            </w:r>
          </w:p>
          <w:p w14:paraId="4E8486A5" w14:textId="77777777" w:rsidR="00D13FD7" w:rsidRDefault="009F15EB">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4D2E4B85" w14:textId="77777777" w:rsidR="00D13FD7" w:rsidRDefault="009F15EB">
            <w:pPr>
              <w:pStyle w:val="ProductList-TableBody"/>
            </w:pPr>
            <w:r>
              <w:t>Alokacja odpowiednich zasobów w celu zapewnienia całodobowej pomocy przez 7 dni w tygodniu</w:t>
            </w:r>
            <w:r>
              <w:rPr>
                <w:vertAlign w:val="superscript"/>
              </w:rPr>
              <w:t>2</w:t>
            </w:r>
          </w:p>
          <w:p w14:paraId="04141685" w14:textId="77777777" w:rsidR="00D13FD7" w:rsidRDefault="009F15EB">
            <w:pPr>
              <w:pStyle w:val="ProductList-TableBody"/>
            </w:pPr>
            <w:r>
              <w:t>Bezzwłoczne powiadomienie władz kontrolujących zmiany o sytuacji oraz podjęcie przez nie koniecznych działań</w:t>
            </w:r>
          </w:p>
          <w:p w14:paraId="11B0A0B2" w14:textId="77777777" w:rsidR="00D13FD7" w:rsidRDefault="009F15EB">
            <w:pPr>
              <w:pStyle w:val="ProductList-TableBody"/>
            </w:pPr>
            <w:r>
              <w:t>Powiadomienie kadry kierowniczej</w:t>
            </w:r>
          </w:p>
        </w:tc>
      </w:tr>
      <w:tr w:rsidR="00D13FD7" w14:paraId="0B456C45" w14:textId="77777777">
        <w:tc>
          <w:tcPr>
            <w:tcW w:w="3060" w:type="dxa"/>
            <w:tcBorders>
              <w:top w:val="single" w:sz="4" w:space="0" w:color="000000"/>
              <w:left w:val="single" w:sz="4" w:space="0" w:color="000000"/>
              <w:bottom w:val="single" w:sz="4" w:space="0" w:color="000000"/>
              <w:right w:val="single" w:sz="4" w:space="0" w:color="000000"/>
            </w:tcBorders>
          </w:tcPr>
          <w:p w14:paraId="7A3CD8F2" w14:textId="77777777" w:rsidR="00D13FD7" w:rsidRDefault="009F15EB">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B5BB500" w14:textId="77777777" w:rsidR="00D13FD7" w:rsidRDefault="009F15EB">
            <w:pPr>
              <w:pStyle w:val="ProductList-TableBody"/>
            </w:pPr>
            <w:r>
              <w:t xml:space="preserve">Umiarkowany wpływ na działalność: </w:t>
            </w:r>
          </w:p>
          <w:p w14:paraId="583B88DB" w14:textId="77777777" w:rsidR="00D13FD7" w:rsidRDefault="009F15EB">
            <w:pPr>
              <w:pStyle w:val="ProductList-TableBody"/>
            </w:pPr>
            <w:r>
              <w:t>Umiarkowana utrata lub obniżenie jakości usług, jednakże praca może być kontynuowana mimo zakłóceń.</w:t>
            </w:r>
          </w:p>
          <w:p w14:paraId="7EFE1AD0" w14:textId="77777777" w:rsidR="00D13FD7" w:rsidRDefault="009F15EB">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5794EC" w14:textId="77777777" w:rsidR="00D13FD7" w:rsidRDefault="009F15EB">
            <w:pPr>
              <w:pStyle w:val="ProductList-TableBody"/>
            </w:pPr>
            <w:r>
              <w:t>Odpowiedź na pierwsze wezwanie w czasie nie dłuższym niż 2 godziny</w:t>
            </w:r>
          </w:p>
          <w:p w14:paraId="3BF90936" w14:textId="77777777" w:rsidR="00D13FD7" w:rsidRDefault="009F15EB">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E3309C" w14:textId="77777777" w:rsidR="00D13FD7" w:rsidRDefault="009F15EB">
            <w:pPr>
              <w:pStyle w:val="ProductList-TableBody"/>
            </w:pPr>
            <w:r>
              <w:t>Przydzielenie odpowiednich zasobów w celu umożliwienia prowadzenia ciągłych prac w Godzinach Pracy</w:t>
            </w:r>
            <w:r>
              <w:rPr>
                <w:vertAlign w:val="superscript"/>
              </w:rPr>
              <w:t>1</w:t>
            </w:r>
          </w:p>
          <w:p w14:paraId="35CCC244" w14:textId="77777777" w:rsidR="00D13FD7" w:rsidRDefault="009F15EB">
            <w:pPr>
              <w:pStyle w:val="ProductList-TableBody"/>
            </w:pPr>
            <w:r>
              <w:t>Powiadomienie i reakcja decydentów kontrolujących zmiany w ciągu 4 Godzin Roboczych</w:t>
            </w:r>
            <w:r>
              <w:rPr>
                <w:vertAlign w:val="superscript"/>
              </w:rPr>
              <w:t>1</w:t>
            </w:r>
          </w:p>
        </w:tc>
      </w:tr>
      <w:tr w:rsidR="00D13FD7" w14:paraId="140F2BB6" w14:textId="77777777">
        <w:tc>
          <w:tcPr>
            <w:tcW w:w="3060" w:type="dxa"/>
            <w:tcBorders>
              <w:top w:val="single" w:sz="4" w:space="0" w:color="000000"/>
              <w:left w:val="single" w:sz="4" w:space="0" w:color="000000"/>
              <w:bottom w:val="single" w:sz="4" w:space="0" w:color="000000"/>
              <w:right w:val="single" w:sz="4" w:space="0" w:color="000000"/>
            </w:tcBorders>
          </w:tcPr>
          <w:p w14:paraId="01574413" w14:textId="77777777" w:rsidR="00D13FD7" w:rsidRDefault="009F15EB">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BDB3870" w14:textId="77777777" w:rsidR="00D13FD7" w:rsidRDefault="009F15EB">
            <w:pPr>
              <w:pStyle w:val="ProductList-TableBody"/>
            </w:pPr>
            <w:r>
              <w:t xml:space="preserve">Minimalny wpływ na działalność: </w:t>
            </w:r>
          </w:p>
          <w:p w14:paraId="7410E89E" w14:textId="77777777" w:rsidR="00D13FD7" w:rsidRDefault="009F15EB">
            <w:pPr>
              <w:pStyle w:val="ProductList-TableBody"/>
            </w:pPr>
            <w:r>
              <w:t>Działalność w głównej mierze prowadzona, z niewielkim zakłóceniem usług lub bez zakłóceń.</w:t>
            </w:r>
          </w:p>
          <w:p w14:paraId="47B8E920" w14:textId="77777777" w:rsidR="00D13FD7" w:rsidRDefault="009F15EB">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D44C44" w14:textId="77777777" w:rsidR="00D13FD7" w:rsidRDefault="009F15EB">
            <w:pPr>
              <w:pStyle w:val="ProductList-TableBody"/>
            </w:pPr>
            <w:r>
              <w:t>Odpowiedź na pierwsze wezwanie w czasie nie dłuższym niż 4 godziny</w:t>
            </w:r>
          </w:p>
          <w:p w14:paraId="3A7E85CD" w14:textId="77777777" w:rsidR="00D13FD7" w:rsidRDefault="009F15EB">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DFCCAF" w14:textId="77777777" w:rsidR="00D13FD7" w:rsidRDefault="009F15EB">
            <w:pPr>
              <w:pStyle w:val="ProductList-TableBody"/>
            </w:pPr>
            <w:r>
              <w:t>Dokładne informacje kontaktowe osoby odpowiedzialnej za rozwiązanie problemu</w:t>
            </w:r>
          </w:p>
          <w:p w14:paraId="7EBC2CCA" w14:textId="77777777" w:rsidR="00D13FD7" w:rsidRDefault="009F15EB">
            <w:pPr>
              <w:pStyle w:val="ProductList-TableBody"/>
            </w:pPr>
            <w:r>
              <w:t>Reakcja w ciągu 24 godzin</w:t>
            </w:r>
          </w:p>
        </w:tc>
      </w:tr>
    </w:tbl>
    <w:p w14:paraId="250C8F01" w14:textId="77777777" w:rsidR="00D13FD7" w:rsidRDefault="009F15EB">
      <w:pPr>
        <w:pStyle w:val="ProductList-Body"/>
      </w:pPr>
      <w:r>
        <w:rPr>
          <w:vertAlign w:val="superscript"/>
        </w:rPr>
        <w:t>1</w:t>
      </w:r>
      <w:r>
        <w:rPr>
          <w:i/>
        </w:rPr>
        <w:t>Zwykłe godziny robocze są ustalane lokalnie.</w:t>
      </w:r>
    </w:p>
    <w:p w14:paraId="6DD6E171" w14:textId="77777777" w:rsidR="00D13FD7" w:rsidRDefault="009F15EB">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6793A236" w14:textId="77777777" w:rsidR="00D13FD7" w:rsidRDefault="00D13FD7">
      <w:pPr>
        <w:pStyle w:val="ProductList-Body"/>
      </w:pPr>
    </w:p>
    <w:p w14:paraId="25C2DCB1" w14:textId="77777777" w:rsidR="00D13FD7" w:rsidRDefault="009F15EB">
      <w:pPr>
        <w:pStyle w:val="ProductList-ClauseHeading"/>
        <w:outlineLvl w:val="2"/>
      </w:pPr>
      <w:r>
        <w:t>Powiązane reguły biznesowe</w:t>
      </w:r>
    </w:p>
    <w:p w14:paraId="3F993B6E" w14:textId="77777777" w:rsidR="00D13FD7" w:rsidRDefault="009F15EB">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7489CF96" w14:textId="77777777" w:rsidR="00D13FD7" w:rsidRDefault="009F15EB">
      <w:pPr>
        <w:pStyle w:val="ProductList-Offering1Heading"/>
        <w:outlineLvl w:val="1"/>
      </w:pPr>
      <w:bookmarkStart w:id="404" w:name="_Sec566"/>
      <w:r>
        <w:t>Oferta Cyfrowych Usług Doradczych Microsoft</w:t>
      </w:r>
      <w:bookmarkEnd w:id="404"/>
      <w:r>
        <w:fldChar w:fldCharType="begin"/>
      </w:r>
      <w:r>
        <w:instrText xml:space="preserve"> TC "</w:instrText>
      </w:r>
      <w:bookmarkStart w:id="405" w:name="_Toc44064961"/>
      <w:r>
        <w:instrText>Oferta Cyfrowych Usług Doradczych Microsoft</w:instrText>
      </w:r>
      <w:bookmarkEnd w:id="405"/>
      <w:r>
        <w:instrText>" \l 2</w:instrText>
      </w:r>
      <w:r>
        <w:fldChar w:fldCharType="end"/>
      </w:r>
    </w:p>
    <w:p w14:paraId="65EDAB85" w14:textId="77777777" w:rsidR="00D13FD7" w:rsidRDefault="009F15EB">
      <w:pPr>
        <w:pStyle w:val="ProductList-Body"/>
      </w:pPr>
      <w:r>
        <w:t>Oferta Cyfrowych Usług Doradczych obejmuje następujące elementy składowe, które będą świadczone w każdym roku obowiązywania zawartej przez Klienta Umowy Licencjonowania Zbiorowego:</w:t>
      </w:r>
    </w:p>
    <w:tbl>
      <w:tblPr>
        <w:tblStyle w:val="PURTable"/>
        <w:tblW w:w="0" w:type="dxa"/>
        <w:tblLook w:val="04A0" w:firstRow="1" w:lastRow="0" w:firstColumn="1" w:lastColumn="0" w:noHBand="0" w:noVBand="1"/>
      </w:tblPr>
      <w:tblGrid>
        <w:gridCol w:w="2723"/>
        <w:gridCol w:w="2731"/>
        <w:gridCol w:w="2731"/>
        <w:gridCol w:w="2731"/>
      </w:tblGrid>
      <w:tr w:rsidR="00D13FD7" w14:paraId="609C953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9FB3C" w14:textId="77777777" w:rsidR="00D13FD7" w:rsidRDefault="009F15EB">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88188B" w14:textId="77777777" w:rsidR="00D13FD7" w:rsidRDefault="009F15EB">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26DFB" w14:textId="77777777" w:rsidR="00D13FD7" w:rsidRDefault="009F15EB">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1F5B8" w14:textId="77777777" w:rsidR="00D13FD7" w:rsidRDefault="009F15EB">
            <w:pPr>
              <w:pStyle w:val="ProductList-TableBody"/>
            </w:pPr>
            <w:r>
              <w:rPr>
                <w:color w:val="FFFFFF"/>
              </w:rPr>
              <w:t>Oferta Cyfrowych Usług Doradczych</w:t>
            </w:r>
          </w:p>
        </w:tc>
      </w:tr>
      <w:tr w:rsidR="00D13FD7" w14:paraId="707848E5" w14:textId="77777777">
        <w:tc>
          <w:tcPr>
            <w:tcW w:w="3060" w:type="dxa"/>
            <w:tcBorders>
              <w:top w:val="single" w:sz="4" w:space="0" w:color="000000"/>
              <w:left w:val="single" w:sz="4" w:space="0" w:color="000000"/>
              <w:bottom w:val="single" w:sz="4" w:space="0" w:color="000000"/>
              <w:right w:val="single" w:sz="4" w:space="0" w:color="000000"/>
            </w:tcBorders>
          </w:tcPr>
          <w:p w14:paraId="721676F6" w14:textId="77777777" w:rsidR="00D13FD7" w:rsidRDefault="009F15EB">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62DEBCD7" w14:textId="77777777" w:rsidR="00D13FD7" w:rsidRDefault="009F15E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5FF7F84" w14:textId="77777777" w:rsidR="00D13FD7" w:rsidRDefault="009F15E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5CBA4A7" w14:textId="77777777" w:rsidR="00D13FD7" w:rsidRDefault="009F15EB">
            <w:pPr>
              <w:pStyle w:val="ProductList-TableBody"/>
            </w:pPr>
            <w:r>
              <w:t>9RO-xxxx</w:t>
            </w:r>
          </w:p>
        </w:tc>
      </w:tr>
      <w:tr w:rsidR="00D13FD7" w14:paraId="0C4F2DD0" w14:textId="77777777">
        <w:tc>
          <w:tcPr>
            <w:tcW w:w="3060" w:type="dxa"/>
            <w:tcBorders>
              <w:top w:val="single" w:sz="4" w:space="0" w:color="000000"/>
              <w:left w:val="single" w:sz="4" w:space="0" w:color="000000"/>
              <w:bottom w:val="single" w:sz="4" w:space="0" w:color="000000"/>
              <w:right w:val="single" w:sz="4" w:space="0" w:color="000000"/>
            </w:tcBorders>
          </w:tcPr>
          <w:p w14:paraId="51917C2A" w14:textId="77777777" w:rsidR="00D13FD7" w:rsidRDefault="009F15EB">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55554494" w14:textId="77777777" w:rsidR="00D13FD7" w:rsidRDefault="009F15EB">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4334BC21" w14:textId="77777777" w:rsidR="00D13FD7" w:rsidRDefault="009F15EB">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59221A13" w14:textId="77777777" w:rsidR="00D13FD7" w:rsidRDefault="009F15EB">
            <w:pPr>
              <w:pStyle w:val="ProductList-TableBody"/>
            </w:pPr>
            <w:r>
              <w:t>Rocznie łącznie maksymalnie 1600 godzin pracy Doradcy Cyfrowego Microsoft oraz Zespołu Świadczenia Usług Enterprise</w:t>
            </w:r>
          </w:p>
        </w:tc>
      </w:tr>
      <w:tr w:rsidR="00D13FD7" w14:paraId="51162095" w14:textId="77777777">
        <w:tc>
          <w:tcPr>
            <w:tcW w:w="3060" w:type="dxa"/>
            <w:tcBorders>
              <w:top w:val="single" w:sz="4" w:space="0" w:color="000000"/>
              <w:left w:val="single" w:sz="4" w:space="0" w:color="000000"/>
              <w:bottom w:val="single" w:sz="4" w:space="0" w:color="000000"/>
              <w:right w:val="single" w:sz="4" w:space="0" w:color="000000"/>
            </w:tcBorders>
          </w:tcPr>
          <w:p w14:paraId="549D2F0C" w14:textId="77777777" w:rsidR="00D13FD7" w:rsidRDefault="009F15EB">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2D22B8D3" w14:textId="77777777" w:rsidR="00D13FD7" w:rsidRDefault="00D13F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194BD9" w14:textId="77777777" w:rsidR="00D13FD7" w:rsidRDefault="00D13F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7F8B76" w14:textId="77777777" w:rsidR="00D13FD7" w:rsidRDefault="00D13FD7">
            <w:pPr>
              <w:pStyle w:val="ProductList-TableBody"/>
            </w:pPr>
          </w:p>
        </w:tc>
      </w:tr>
      <w:tr w:rsidR="00D13FD7" w14:paraId="39AF9FE1" w14:textId="77777777">
        <w:tc>
          <w:tcPr>
            <w:tcW w:w="3060" w:type="dxa"/>
            <w:tcBorders>
              <w:top w:val="single" w:sz="4" w:space="0" w:color="000000"/>
              <w:left w:val="single" w:sz="4" w:space="0" w:color="000000"/>
              <w:bottom w:val="single" w:sz="4" w:space="0" w:color="000000"/>
              <w:right w:val="single" w:sz="4" w:space="0" w:color="000000"/>
            </w:tcBorders>
          </w:tcPr>
          <w:p w14:paraId="58ECD190" w14:textId="77777777" w:rsidR="00D13FD7" w:rsidRDefault="009F15EB">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10306E90" w14:textId="77777777" w:rsidR="00D13FD7" w:rsidRDefault="00D13F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0E3759" w14:textId="77777777" w:rsidR="00D13FD7" w:rsidRDefault="00D13F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6E0B2E" w14:textId="77777777" w:rsidR="00D13FD7" w:rsidRDefault="00D13FD7">
            <w:pPr>
              <w:pStyle w:val="ProductList-TableBody"/>
            </w:pPr>
          </w:p>
        </w:tc>
      </w:tr>
      <w:tr w:rsidR="00D13FD7" w14:paraId="78E87DA9" w14:textId="77777777">
        <w:tc>
          <w:tcPr>
            <w:tcW w:w="3060" w:type="dxa"/>
            <w:tcBorders>
              <w:top w:val="single" w:sz="4" w:space="0" w:color="000000"/>
              <w:left w:val="single" w:sz="4" w:space="0" w:color="000000"/>
              <w:bottom w:val="single" w:sz="4" w:space="0" w:color="000000"/>
              <w:right w:val="single" w:sz="4" w:space="0" w:color="000000"/>
            </w:tcBorders>
          </w:tcPr>
          <w:p w14:paraId="21954F1C" w14:textId="77777777" w:rsidR="00D13FD7" w:rsidRDefault="009F15EB">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7808ACE0" w14:textId="77777777" w:rsidR="00D13FD7" w:rsidRDefault="00D13F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DD070E" w14:textId="77777777" w:rsidR="00D13FD7" w:rsidRDefault="00D13F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64A3B0" w14:textId="77777777" w:rsidR="00D13FD7" w:rsidRDefault="00D13FD7">
            <w:pPr>
              <w:pStyle w:val="ProductList-TableBody"/>
            </w:pPr>
          </w:p>
        </w:tc>
      </w:tr>
      <w:tr w:rsidR="00D13FD7" w14:paraId="5075F98F" w14:textId="77777777">
        <w:tc>
          <w:tcPr>
            <w:tcW w:w="3060" w:type="dxa"/>
            <w:tcBorders>
              <w:top w:val="single" w:sz="4" w:space="0" w:color="000000"/>
              <w:left w:val="single" w:sz="4" w:space="0" w:color="000000"/>
              <w:bottom w:val="single" w:sz="4" w:space="0" w:color="000000"/>
              <w:right w:val="single" w:sz="4" w:space="0" w:color="000000"/>
            </w:tcBorders>
          </w:tcPr>
          <w:p w14:paraId="0A29BDB9" w14:textId="77777777" w:rsidR="00D13FD7" w:rsidRDefault="009F15EB">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E602976" w14:textId="77777777" w:rsidR="00D13FD7" w:rsidRDefault="009F15EB">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4A238A1B" w14:textId="77777777" w:rsidR="00D13FD7" w:rsidRDefault="00D13FD7">
            <w:pPr>
              <w:pStyle w:val="ProductList-TableBody"/>
            </w:pPr>
          </w:p>
        </w:tc>
      </w:tr>
    </w:tbl>
    <w:p w14:paraId="58F3D54A" w14:textId="77777777" w:rsidR="00D13FD7" w:rsidRDefault="00D13FD7">
      <w:pPr>
        <w:pStyle w:val="ProductList-Body"/>
      </w:pPr>
    </w:p>
    <w:p w14:paraId="1D4A58C4" w14:textId="77777777" w:rsidR="00D13FD7" w:rsidRDefault="009F15EB">
      <w:pPr>
        <w:pStyle w:val="ProductList-ClauseHeading"/>
        <w:outlineLvl w:val="2"/>
      </w:pPr>
      <w:r>
        <w:t>Moduły Cyfrowych Usług Doradczych</w:t>
      </w:r>
    </w:p>
    <w:p w14:paraId="483C2BB9" w14:textId="77777777" w:rsidR="00D13FD7" w:rsidRDefault="009F15EB">
      <w:pPr>
        <w:pStyle w:val="ProductList-Body"/>
      </w:pPr>
      <w:r>
        <w:t>Cyfrowe Usługi Doradcze obejmują co najmniej jeden moduł Cyfrowych Usług Doradczych (zgodnie z dokumentacją zawartą w Planie Świadczenia Usługi).</w:t>
      </w:r>
    </w:p>
    <w:p w14:paraId="47662DDA" w14:textId="77777777" w:rsidR="00D13FD7" w:rsidRDefault="00D13FD7">
      <w:pPr>
        <w:pStyle w:val="ProductList-Body"/>
      </w:pPr>
    </w:p>
    <w:p w14:paraId="35F9CF46" w14:textId="77777777" w:rsidR="00D13FD7" w:rsidRDefault="009F15EB">
      <w:pPr>
        <w:pStyle w:val="ProductList-ClauseHeading"/>
        <w:outlineLvl w:val="2"/>
      </w:pPr>
      <w:r>
        <w:t>Usługi nieobjęte Zakresem</w:t>
      </w:r>
    </w:p>
    <w:p w14:paraId="4B918A6B" w14:textId="77777777" w:rsidR="00D13FD7" w:rsidRDefault="009F15EB">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29780A7B" w14:textId="77777777" w:rsidR="00D13FD7" w:rsidRDefault="00D13FD7">
      <w:pPr>
        <w:pStyle w:val="ProductList-Body"/>
      </w:pPr>
    </w:p>
    <w:p w14:paraId="7D36E1D4" w14:textId="77777777" w:rsidR="00D13FD7" w:rsidRDefault="009F15EB">
      <w:pPr>
        <w:pStyle w:val="ProductList-ClauseHeading"/>
        <w:outlineLvl w:val="2"/>
      </w:pPr>
      <w:r>
        <w:t>Zobowiązania Klienta</w:t>
      </w:r>
    </w:p>
    <w:p w14:paraId="3D82775B" w14:textId="77777777" w:rsidR="00D13FD7" w:rsidRDefault="009F15EB">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5129A2EB" w14:textId="77777777" w:rsidR="00D13FD7" w:rsidRDefault="009F15EB">
      <w:pPr>
        <w:pStyle w:val="ProductList-Offering1Heading"/>
        <w:outlineLvl w:val="1"/>
      </w:pPr>
      <w:bookmarkStart w:id="406" w:name="_Sec567"/>
      <w:r>
        <w:t>Oferta Sales Productivity Accelerator</w:t>
      </w:r>
      <w:bookmarkEnd w:id="406"/>
      <w:r>
        <w:fldChar w:fldCharType="begin"/>
      </w:r>
      <w:r>
        <w:instrText xml:space="preserve"> TC "</w:instrText>
      </w:r>
      <w:bookmarkStart w:id="407" w:name="_Toc44064962"/>
      <w:r>
        <w:instrText>Oferta Sales Productivity Accelerator</w:instrText>
      </w:r>
      <w:bookmarkEnd w:id="407"/>
      <w:r>
        <w:instrText>" \l 2</w:instrText>
      </w:r>
      <w:r>
        <w:fldChar w:fldCharType="end"/>
      </w:r>
    </w:p>
    <w:p w14:paraId="455BE870" w14:textId="77777777" w:rsidR="00D13FD7" w:rsidRDefault="009F15EB">
      <w:pPr>
        <w:pStyle w:val="ProductList-ClauseHeading"/>
        <w:outlineLvl w:val="2"/>
      </w:pPr>
      <w:r>
        <w:t>Przegląd usług Sales Productivity Accelerator</w:t>
      </w:r>
    </w:p>
    <w:p w14:paraId="71F0ED12" w14:textId="77777777" w:rsidR="00D13FD7" w:rsidRDefault="009F15EB">
      <w:pPr>
        <w:pStyle w:val="ProductList-Body"/>
      </w:pPr>
      <w:r>
        <w:t>Usługa Sales Productivity Accelerator jest świadczona przez Dział Usług Microsoft przez okres 4 (czterech) tygodni i ma na celu wdrożenie usługi Microsoft Dynamics 365 w określonym zakresie.</w:t>
      </w:r>
    </w:p>
    <w:p w14:paraId="42C3CA51" w14:textId="77777777" w:rsidR="00D13FD7" w:rsidRDefault="00D13FD7">
      <w:pPr>
        <w:pStyle w:val="ProductList-Body"/>
      </w:pPr>
    </w:p>
    <w:p w14:paraId="6C356C26" w14:textId="77777777" w:rsidR="00D13FD7" w:rsidRDefault="009F15EB">
      <w:pPr>
        <w:pStyle w:val="ProductList-Body"/>
      </w:pPr>
      <w:r>
        <w:t>Usługa Sales Productivity Accelerator obejmuje następujące rezultaty prac:</w:t>
      </w:r>
    </w:p>
    <w:p w14:paraId="5882EF21" w14:textId="77777777" w:rsidR="00D13FD7" w:rsidRDefault="009F15EB" w:rsidP="009F15EB">
      <w:pPr>
        <w:pStyle w:val="ProductList-Bullet"/>
        <w:numPr>
          <w:ilvl w:val="0"/>
          <w:numId w:val="73"/>
        </w:numPr>
      </w:pPr>
      <w:r>
        <w:rPr>
          <w:b/>
          <w:color w:val="00188F"/>
        </w:rPr>
        <w:t>Plan Świadczenia Usług</w:t>
      </w:r>
      <w:r>
        <w:t>: opracowany przez Konsultanta Microsoft pod kątem spełnienia celów biznesowych klienta.</w:t>
      </w:r>
    </w:p>
    <w:p w14:paraId="321CB29C" w14:textId="77777777" w:rsidR="00D13FD7" w:rsidRDefault="009F15EB" w:rsidP="009F15EB">
      <w:pPr>
        <w:pStyle w:val="ProductList-Bullet"/>
        <w:numPr>
          <w:ilvl w:val="0"/>
          <w:numId w:val="73"/>
        </w:numPr>
      </w:pPr>
      <w:r>
        <w:rPr>
          <w:b/>
          <w:color w:val="00188F"/>
        </w:rPr>
        <w:t>Warsztaty</w:t>
      </w:r>
      <w:r>
        <w:t>: poświęcimy łącznie 16 (szesnaście) godzin na warsztaty:</w:t>
      </w:r>
    </w:p>
    <w:p w14:paraId="11FCDA8C" w14:textId="77777777" w:rsidR="00D13FD7" w:rsidRDefault="009F15EB" w:rsidP="009F15EB">
      <w:pPr>
        <w:pStyle w:val="ProductList-Bullet"/>
        <w:numPr>
          <w:ilvl w:val="1"/>
          <w:numId w:val="73"/>
        </w:numPr>
      </w:pPr>
      <w:r>
        <w:t>Maksymalnie 2 (dwa) warsztaty mające na celu rozpoznanie i zdefiniowanie najważniejszych sytuacji i scenariuszy oraz określenie wymagań biznesowych na podstawie informacji przekazanych przez Klienta, aż po ustawienia konfiguracyjne;</w:t>
      </w:r>
    </w:p>
    <w:p w14:paraId="2C58F877" w14:textId="77777777" w:rsidR="00D13FD7" w:rsidRDefault="009F15EB" w:rsidP="009F15EB">
      <w:pPr>
        <w:pStyle w:val="ProductList-Bullet"/>
        <w:numPr>
          <w:ilvl w:val="1"/>
          <w:numId w:val="73"/>
        </w:numPr>
      </w:pPr>
      <w:r>
        <w:t>Maksymalnie 4 (cztery) warsztaty analizy projektu podczas fazy budowania.</w:t>
      </w:r>
    </w:p>
    <w:p w14:paraId="6C40AB45" w14:textId="77777777" w:rsidR="00D13FD7" w:rsidRDefault="009F15EB" w:rsidP="009F15EB">
      <w:pPr>
        <w:pStyle w:val="ProductList-Bullet"/>
        <w:numPr>
          <w:ilvl w:val="0"/>
          <w:numId w:val="73"/>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07F75F32" w14:textId="77777777" w:rsidR="00D13FD7" w:rsidRDefault="009F15EB" w:rsidP="009F15EB">
      <w:pPr>
        <w:pStyle w:val="ProductList-Bullet"/>
        <w:numPr>
          <w:ilvl w:val="0"/>
          <w:numId w:val="73"/>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380BAEA5" w14:textId="77777777" w:rsidR="00D13FD7" w:rsidRDefault="009F15EB" w:rsidP="009F15EB">
      <w:pPr>
        <w:pStyle w:val="ProductList-Bullet"/>
        <w:numPr>
          <w:ilvl w:val="0"/>
          <w:numId w:val="73"/>
        </w:numPr>
      </w:pPr>
      <w:r>
        <w:rPr>
          <w:b/>
          <w:color w:val="00188F"/>
        </w:rPr>
        <w:t>Testy</w:t>
      </w:r>
      <w:r>
        <w:t>: poświęcimy maksymalnie 26 (dwadzieścia sześć) godzin na przeprowadzenie maksymalnie 2 (dwóch) testów (np. systemowego i UAT).</w:t>
      </w:r>
    </w:p>
    <w:p w14:paraId="3337D399" w14:textId="77777777" w:rsidR="00D13FD7" w:rsidRDefault="009F15EB" w:rsidP="009F15EB">
      <w:pPr>
        <w:pStyle w:val="ProductList-Bullet"/>
        <w:numPr>
          <w:ilvl w:val="0"/>
          <w:numId w:val="73"/>
        </w:numPr>
      </w:pPr>
      <w:r>
        <w:rPr>
          <w:b/>
          <w:color w:val="00188F"/>
        </w:rPr>
        <w:t>Szkolenie i transfer wiedzy</w:t>
      </w:r>
      <w:r>
        <w:t>: Zrealizujemy 1 (jedno) zorientowane produktowo szkolenie dla użytkowników Klienta o czasie trwania maksymalnie 4 (czterech) godzin.</w:t>
      </w:r>
    </w:p>
    <w:p w14:paraId="7FBD5E62" w14:textId="77777777" w:rsidR="00D13FD7" w:rsidRDefault="009F15EB" w:rsidP="009F15EB">
      <w:pPr>
        <w:pStyle w:val="ProductList-Bullet"/>
        <w:numPr>
          <w:ilvl w:val="0"/>
          <w:numId w:val="73"/>
        </w:numPr>
      </w:pPr>
      <w:r>
        <w:rPr>
          <w:b/>
          <w:color w:val="00188F"/>
        </w:rPr>
        <w:t>Wsparcie wdrożeniowe</w:t>
      </w:r>
      <w:r>
        <w:t>: Zrealizujemy maksymalnie 40 (czterdzieści) godzin wsparcia podczas etapu wdrożeniowa i uruchomienia (tydzień 4), zgodnie z wcześniej ustalonym zakresem projektu i wymaganiami.</w:t>
      </w:r>
    </w:p>
    <w:p w14:paraId="1EDAD296" w14:textId="77777777" w:rsidR="00D13FD7" w:rsidRDefault="00D13FD7">
      <w:pPr>
        <w:pStyle w:val="ProductList-Body"/>
      </w:pPr>
    </w:p>
    <w:p w14:paraId="4BCD7712" w14:textId="77777777" w:rsidR="00D13FD7" w:rsidRDefault="009F15EB">
      <w:pPr>
        <w:pStyle w:val="ProductList-ClauseHeading"/>
        <w:outlineLvl w:val="2"/>
      </w:pPr>
      <w:r>
        <w:t>Zobowiązania Klienta</w:t>
      </w:r>
    </w:p>
    <w:p w14:paraId="245DB852" w14:textId="77777777" w:rsidR="00D13FD7" w:rsidRDefault="009F15EB">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3A74DFE8"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19CDEF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E9103"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0C7302B9" w14:textId="77777777" w:rsidR="00D13FD7" w:rsidRDefault="00D13FD7">
      <w:pPr>
        <w:pStyle w:val="ProductList-Body"/>
      </w:pPr>
    </w:p>
    <w:p w14:paraId="333C3D9D" w14:textId="77777777" w:rsidR="00D13FD7" w:rsidRDefault="009F15EB">
      <w:pPr>
        <w:pStyle w:val="ProductList-SectionHeading"/>
        <w:pageBreakBefore/>
        <w:outlineLvl w:val="0"/>
      </w:pPr>
      <w:bookmarkStart w:id="408" w:name="_Sec563"/>
      <w:bookmarkEnd w:id="400"/>
      <w:r>
        <w:t>Załącznik E — Uzupełniające Postanowienia Umowy Programu</w:t>
      </w:r>
      <w:r>
        <w:fldChar w:fldCharType="begin"/>
      </w:r>
      <w:r>
        <w:instrText xml:space="preserve"> TC "</w:instrText>
      </w:r>
      <w:bookmarkStart w:id="409" w:name="_Toc44064963"/>
      <w:r>
        <w:instrText>Załącznik E — Uzupełniające Postanowienia Umowy Programu</w:instrText>
      </w:r>
      <w:bookmarkEnd w:id="409"/>
      <w:r>
        <w:instrText>" \l 1</w:instrText>
      </w:r>
      <w:r>
        <w:fldChar w:fldCharType="end"/>
      </w:r>
    </w:p>
    <w:p w14:paraId="291471AD" w14:textId="77777777" w:rsidR="00D13FD7" w:rsidRDefault="009F15EB">
      <w:pPr>
        <w:pStyle w:val="ProductList-Body"/>
      </w:pPr>
      <w:r>
        <w:t>Poniższe postanowienia dotyczą zawartej przez Klienta umowy licencjonowania zbiorowego, zgodnie z adnotacjami.</w:t>
      </w:r>
    </w:p>
    <w:p w14:paraId="1059B1D3" w14:textId="77777777" w:rsidR="00D13FD7" w:rsidRDefault="009F15EB">
      <w:pPr>
        <w:pStyle w:val="ProductList-Offering1Heading"/>
        <w:outlineLvl w:val="1"/>
      </w:pPr>
      <w:bookmarkStart w:id="410" w:name="_Sec568"/>
      <w:r>
        <w:t>Postanowienia Uzupełniające dla Programu Select Plus</w:t>
      </w:r>
      <w:bookmarkEnd w:id="410"/>
      <w:r>
        <w:fldChar w:fldCharType="begin"/>
      </w:r>
      <w:r>
        <w:instrText xml:space="preserve"> TC "</w:instrText>
      </w:r>
      <w:bookmarkStart w:id="411" w:name="_Toc44064964"/>
      <w:r>
        <w:instrText>Postanowienia Uzupełniające dla Programu Select Plus</w:instrText>
      </w:r>
      <w:bookmarkEnd w:id="411"/>
      <w:r>
        <w:instrText>" \l 2</w:instrText>
      </w:r>
      <w:r>
        <w:fldChar w:fldCharType="end"/>
      </w:r>
    </w:p>
    <w:p w14:paraId="5C079310" w14:textId="77777777" w:rsidR="00D13FD7" w:rsidRDefault="009F15EB">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29A1BB7C" w14:textId="77777777" w:rsidR="00D13FD7" w:rsidRDefault="00D13FD7">
      <w:pPr>
        <w:pStyle w:val="ProductList-Body"/>
      </w:pPr>
    </w:p>
    <w:p w14:paraId="3CA24263" w14:textId="77777777" w:rsidR="00D13FD7" w:rsidRDefault="009F15EB">
      <w:pPr>
        <w:pStyle w:val="ProductList-ClauseHeading"/>
        <w:outlineLvl w:val="2"/>
      </w:pPr>
      <w:r>
        <w:t>Poziomy Cenowe w ramach Programu Select Plus</w:t>
      </w:r>
    </w:p>
    <w:p w14:paraId="37D9AE9A" w14:textId="77777777" w:rsidR="00D13FD7" w:rsidRDefault="009F15EB">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D13FD7" w14:paraId="69F489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0C0D3B" w14:textId="77777777" w:rsidR="00D13FD7" w:rsidRDefault="009F15EB">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646E9F" w14:textId="77777777" w:rsidR="00D13FD7" w:rsidRDefault="009F15EB">
            <w:pPr>
              <w:pStyle w:val="ProductList-TableBody"/>
            </w:pPr>
            <w:r>
              <w:rPr>
                <w:color w:val="FFFFFF"/>
              </w:rPr>
              <w:t>Coroczne minima punktowe na Pulę</w:t>
            </w:r>
          </w:p>
        </w:tc>
      </w:tr>
      <w:tr w:rsidR="00D13FD7" w14:paraId="1F420740" w14:textId="77777777">
        <w:tc>
          <w:tcPr>
            <w:tcW w:w="6120" w:type="dxa"/>
            <w:tcBorders>
              <w:top w:val="single" w:sz="4" w:space="0" w:color="000000"/>
              <w:left w:val="single" w:sz="4" w:space="0" w:color="000000"/>
              <w:bottom w:val="single" w:sz="4" w:space="0" w:color="000000"/>
              <w:right w:val="single" w:sz="4" w:space="0" w:color="000000"/>
            </w:tcBorders>
          </w:tcPr>
          <w:p w14:paraId="654FA97E" w14:textId="77777777" w:rsidR="00D13FD7" w:rsidRDefault="009F15E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C262ABA" w14:textId="77777777" w:rsidR="00D13FD7" w:rsidRDefault="009F15EB">
            <w:pPr>
              <w:pStyle w:val="ProductList-TableBody"/>
            </w:pPr>
            <w:r>
              <w:t>500</w:t>
            </w:r>
          </w:p>
        </w:tc>
      </w:tr>
      <w:tr w:rsidR="00D13FD7" w14:paraId="2B85ACB1" w14:textId="77777777">
        <w:tc>
          <w:tcPr>
            <w:tcW w:w="6120" w:type="dxa"/>
            <w:tcBorders>
              <w:top w:val="single" w:sz="4" w:space="0" w:color="000000"/>
              <w:left w:val="single" w:sz="4" w:space="0" w:color="000000"/>
              <w:bottom w:val="single" w:sz="4" w:space="0" w:color="000000"/>
              <w:right w:val="single" w:sz="4" w:space="0" w:color="000000"/>
            </w:tcBorders>
          </w:tcPr>
          <w:p w14:paraId="431CE862" w14:textId="77777777" w:rsidR="00D13FD7" w:rsidRDefault="009F15E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70BD20A" w14:textId="77777777" w:rsidR="00D13FD7" w:rsidRDefault="009F15EB">
            <w:pPr>
              <w:pStyle w:val="ProductList-TableBody"/>
            </w:pPr>
            <w:r>
              <w:t>4,000</w:t>
            </w:r>
          </w:p>
        </w:tc>
      </w:tr>
      <w:tr w:rsidR="00D13FD7" w14:paraId="15E57DE8" w14:textId="77777777">
        <w:tc>
          <w:tcPr>
            <w:tcW w:w="6120" w:type="dxa"/>
            <w:tcBorders>
              <w:top w:val="single" w:sz="4" w:space="0" w:color="000000"/>
              <w:left w:val="single" w:sz="4" w:space="0" w:color="000000"/>
              <w:bottom w:val="single" w:sz="4" w:space="0" w:color="000000"/>
              <w:right w:val="single" w:sz="4" w:space="0" w:color="000000"/>
            </w:tcBorders>
          </w:tcPr>
          <w:p w14:paraId="423EBAB9" w14:textId="77777777" w:rsidR="00D13FD7" w:rsidRDefault="009F15E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B8E1C6D" w14:textId="77777777" w:rsidR="00D13FD7" w:rsidRDefault="009F15EB">
            <w:pPr>
              <w:pStyle w:val="ProductList-TableBody"/>
            </w:pPr>
            <w:r>
              <w:t>10,000</w:t>
            </w:r>
          </w:p>
        </w:tc>
      </w:tr>
      <w:tr w:rsidR="00D13FD7" w14:paraId="6BCE0BF3" w14:textId="77777777">
        <w:tc>
          <w:tcPr>
            <w:tcW w:w="6120" w:type="dxa"/>
            <w:tcBorders>
              <w:top w:val="single" w:sz="4" w:space="0" w:color="000000"/>
              <w:left w:val="single" w:sz="4" w:space="0" w:color="000000"/>
              <w:bottom w:val="single" w:sz="4" w:space="0" w:color="000000"/>
              <w:right w:val="single" w:sz="4" w:space="0" w:color="000000"/>
            </w:tcBorders>
          </w:tcPr>
          <w:p w14:paraId="201BEDF2" w14:textId="77777777" w:rsidR="00D13FD7" w:rsidRDefault="009F15E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A842D63" w14:textId="77777777" w:rsidR="00D13FD7" w:rsidRDefault="009F15EB">
            <w:pPr>
              <w:pStyle w:val="ProductList-TableBody"/>
            </w:pPr>
            <w:r>
              <w:t>25,000</w:t>
            </w:r>
          </w:p>
        </w:tc>
      </w:tr>
    </w:tbl>
    <w:p w14:paraId="5AAD5313" w14:textId="77777777" w:rsidR="00D13FD7" w:rsidRDefault="009F15EB">
      <w:pPr>
        <w:pStyle w:val="ProductList-Offering1Heading"/>
        <w:outlineLvl w:val="1"/>
      </w:pPr>
      <w:bookmarkStart w:id="412" w:name="_Sec569"/>
      <w:r>
        <w:t>Definicja Zarządzania dla Uprawnionych Urządzeń</w:t>
      </w:r>
      <w:bookmarkEnd w:id="412"/>
      <w:r>
        <w:fldChar w:fldCharType="begin"/>
      </w:r>
      <w:r>
        <w:instrText xml:space="preserve"> TC "</w:instrText>
      </w:r>
      <w:bookmarkStart w:id="413" w:name="_Toc44064965"/>
      <w:r>
        <w:instrText>Definicja Zarządzania dla Uprawnionych Urządzeń</w:instrText>
      </w:r>
      <w:bookmarkEnd w:id="413"/>
      <w:r>
        <w:instrText>" \l 2</w:instrText>
      </w:r>
      <w:r>
        <w:fldChar w:fldCharType="end"/>
      </w:r>
    </w:p>
    <w:p w14:paraId="4658EC06" w14:textId="77777777" w:rsidR="00D13FD7" w:rsidRDefault="009F15EB">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5C638023" w14:textId="77777777" w:rsidR="00D13FD7" w:rsidRDefault="009F15EB" w:rsidP="009F15EB">
      <w:pPr>
        <w:pStyle w:val="ProductList-Bullet"/>
        <w:numPr>
          <w:ilvl w:val="0"/>
          <w:numId w:val="74"/>
        </w:numPr>
      </w:pPr>
      <w:r>
        <w:t>któremu zezwala na dołączenie się do własnej domeny lub</w:t>
      </w:r>
    </w:p>
    <w:p w14:paraId="7037B65F" w14:textId="77777777" w:rsidR="00D13FD7" w:rsidRDefault="009F15EB" w:rsidP="009F15EB">
      <w:pPr>
        <w:pStyle w:val="ProductList-Bullet"/>
        <w:numPr>
          <w:ilvl w:val="0"/>
          <w:numId w:val="74"/>
        </w:numPr>
      </w:pPr>
      <w:r>
        <w:t>które uwierzytelnia w ramach wymogu na potrzeby korzystania z aplikacji w czasie gdy urządzenie znajduje się na terenie klienta, lub</w:t>
      </w:r>
    </w:p>
    <w:p w14:paraId="245C5DCA" w14:textId="77777777" w:rsidR="00D13FD7" w:rsidRDefault="009F15EB" w:rsidP="009F15EB">
      <w:pPr>
        <w:pStyle w:val="ProductList-Bullet"/>
        <w:numPr>
          <w:ilvl w:val="0"/>
          <w:numId w:val="74"/>
        </w:numPr>
      </w:pPr>
      <w:r>
        <w:t>na których instaluje agenty (np. agenty antywirusowe, chroniące przed złośliwym oprogramowaniem lub inne, wymagane zgodnie z zasadami polityki Klienta), lub</w:t>
      </w:r>
    </w:p>
    <w:p w14:paraId="0686CADB" w14:textId="77777777" w:rsidR="00D13FD7" w:rsidRDefault="009F15EB" w:rsidP="009F15EB">
      <w:pPr>
        <w:pStyle w:val="ProductList-Bullet"/>
        <w:numPr>
          <w:ilvl w:val="0"/>
          <w:numId w:val="74"/>
        </w:numPr>
      </w:pPr>
      <w:r>
        <w:t>w przypadku których bezpośrednio lub pośrednio stosuje i egzekwuje zasady polityki grupy, lub</w:t>
      </w:r>
    </w:p>
    <w:p w14:paraId="7C20D712" w14:textId="77777777" w:rsidR="00D13FD7" w:rsidRDefault="009F15EB" w:rsidP="009F15EB">
      <w:pPr>
        <w:pStyle w:val="ProductList-Bullet"/>
        <w:numPr>
          <w:ilvl w:val="0"/>
          <w:numId w:val="74"/>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12E7D17E" w14:textId="77777777" w:rsidR="00D13FD7" w:rsidRDefault="009F15EB" w:rsidP="009F15EB">
      <w:pPr>
        <w:pStyle w:val="ProductList-Bullet"/>
        <w:numPr>
          <w:ilvl w:val="0"/>
          <w:numId w:val="74"/>
        </w:numPr>
      </w:pPr>
      <w:r>
        <w:t>którym umożliwia dostęp do infrastruktury pulpitów wirtualnych (VDI) poza Prawami do Używania w Ramach Roamingu pakietu SA obowiązującego dla Windows, Microsoft Intune (Urządzenie) lub Windows Virtual Desktop Access.</w:t>
      </w:r>
    </w:p>
    <w:p w14:paraId="625C7D4D" w14:textId="77777777" w:rsidR="00D13FD7" w:rsidRDefault="00D13FD7">
      <w:pPr>
        <w:pStyle w:val="ProductList-Body"/>
      </w:pPr>
    </w:p>
    <w:p w14:paraId="113FEB76" w14:textId="77777777" w:rsidR="00D13FD7" w:rsidRDefault="009F15EB">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5C38C457" w14:textId="77777777" w:rsidR="00D13FD7" w:rsidRDefault="009F15EB">
      <w:pPr>
        <w:pStyle w:val="ProductList-Offering1Heading"/>
        <w:outlineLvl w:val="1"/>
      </w:pPr>
      <w:bookmarkStart w:id="414" w:name="_Sec570"/>
      <w:r>
        <w:t>Usługi Online w programach Open</w:t>
      </w:r>
      <w:bookmarkEnd w:id="414"/>
      <w:r>
        <w:fldChar w:fldCharType="begin"/>
      </w:r>
      <w:r>
        <w:instrText xml:space="preserve"> TC "</w:instrText>
      </w:r>
      <w:bookmarkStart w:id="415" w:name="_Toc44064966"/>
      <w:r>
        <w:instrText>Usługi Online w programach Open</w:instrText>
      </w:r>
      <w:bookmarkEnd w:id="415"/>
      <w:r>
        <w:instrText>" \l 2</w:instrText>
      </w:r>
      <w:r>
        <w:fldChar w:fldCharType="end"/>
      </w:r>
    </w:p>
    <w:p w14:paraId="08D11979" w14:textId="77777777" w:rsidR="00D13FD7" w:rsidRDefault="009F15EB">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58CADE98" w14:textId="77777777" w:rsidR="00D13FD7" w:rsidRDefault="00D13FD7">
      <w:pPr>
        <w:pStyle w:val="ProductList-Body"/>
      </w:pPr>
    </w:p>
    <w:p w14:paraId="79CA4A6D" w14:textId="77777777" w:rsidR="00D13FD7" w:rsidRDefault="009F15EB">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6096364D" w14:textId="77777777" w:rsidR="00D13FD7" w:rsidRDefault="009F15EB">
      <w:pPr>
        <w:pStyle w:val="ProductList-Offering1Heading"/>
        <w:outlineLvl w:val="1"/>
      </w:pPr>
      <w:bookmarkStart w:id="416" w:name="_Sec571"/>
      <w:r>
        <w:t>Uzupełniające Postanowienia dotyczące Usług Profesjonalnych – Starsze Wersje Umów</w:t>
      </w:r>
      <w:bookmarkEnd w:id="416"/>
      <w:r>
        <w:fldChar w:fldCharType="begin"/>
      </w:r>
      <w:r>
        <w:instrText xml:space="preserve"> TC "</w:instrText>
      </w:r>
      <w:bookmarkStart w:id="417" w:name="_Toc44064967"/>
      <w:r>
        <w:instrText>Uzupełniające Postanowienia dotyczące Usług Profesjonalnych – Starsze Wersje Umów</w:instrText>
      </w:r>
      <w:bookmarkEnd w:id="417"/>
      <w:r>
        <w:instrText>" \l 2</w:instrText>
      </w:r>
      <w:r>
        <w:fldChar w:fldCharType="end"/>
      </w:r>
    </w:p>
    <w:p w14:paraId="7DAE07CD" w14:textId="77777777" w:rsidR="00D13FD7" w:rsidRDefault="009F15EB">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186E4FE4" w14:textId="77777777" w:rsidR="00D13FD7" w:rsidRDefault="00D13FD7">
      <w:pPr>
        <w:pStyle w:val="ProductList-Body"/>
      </w:pPr>
    </w:p>
    <w:p w14:paraId="5AFBA097" w14:textId="77777777" w:rsidR="00D13FD7" w:rsidRDefault="009F15EB">
      <w:pPr>
        <w:pStyle w:val="ProductList-ClauseHeading"/>
        <w:outlineLvl w:val="2"/>
      </w:pPr>
      <w:r>
        <w:t>Prawa do używania, prawa własności i prawa licencyjne</w:t>
      </w:r>
    </w:p>
    <w:p w14:paraId="024C94A1" w14:textId="77777777" w:rsidR="00D13FD7" w:rsidRDefault="009F15EB">
      <w:pPr>
        <w:pStyle w:val="ProductList-SubClauseHeading"/>
        <w:outlineLvl w:val="3"/>
      </w:pPr>
      <w:r>
        <w:t>Poprawki</w:t>
      </w:r>
    </w:p>
    <w:p w14:paraId="4EEE9AD0" w14:textId="77777777" w:rsidR="00D13FD7" w:rsidRDefault="009F15EB">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32B5EB7E" w14:textId="77777777" w:rsidR="00D13FD7" w:rsidRDefault="00D13FD7">
      <w:pPr>
        <w:pStyle w:val="ProductList-BodyIndented"/>
      </w:pPr>
    </w:p>
    <w:p w14:paraId="081807A9" w14:textId="77777777" w:rsidR="00D13FD7" w:rsidRDefault="009F15EB">
      <w:pPr>
        <w:pStyle w:val="ProductList-SubClauseHeading"/>
        <w:outlineLvl w:val="3"/>
      </w:pPr>
      <w:r>
        <w:t>Materiały Niezależne</w:t>
      </w:r>
    </w:p>
    <w:p w14:paraId="1CEA8B6E" w14:textId="77777777" w:rsidR="00D13FD7" w:rsidRDefault="009F15EB">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6CF3B4CE" w14:textId="77777777" w:rsidR="00D13FD7" w:rsidRDefault="009F15EB">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5C6C255E" w14:textId="77777777" w:rsidR="00D13FD7" w:rsidRDefault="00D13FD7">
      <w:pPr>
        <w:pStyle w:val="ProductList-BodyIndented"/>
      </w:pPr>
    </w:p>
    <w:p w14:paraId="3BE25B98" w14:textId="77777777" w:rsidR="00D13FD7" w:rsidRDefault="009F15EB">
      <w:pPr>
        <w:pStyle w:val="ProductList-SubClauseHeading"/>
        <w:outlineLvl w:val="3"/>
      </w:pPr>
      <w:r>
        <w:t>Materiały Przedstawione do Odbioru</w:t>
      </w:r>
    </w:p>
    <w:p w14:paraId="75E0A4E4" w14:textId="77777777" w:rsidR="00D13FD7" w:rsidRDefault="009F15EB">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4622B464" w14:textId="77777777" w:rsidR="00D13FD7" w:rsidRDefault="00D13FD7">
      <w:pPr>
        <w:pStyle w:val="ProductList-BodyIndented"/>
      </w:pPr>
    </w:p>
    <w:p w14:paraId="3C6F3A05" w14:textId="77777777" w:rsidR="00D13FD7" w:rsidRDefault="009F15EB">
      <w:pPr>
        <w:pStyle w:val="ProductList-SubClauseHeading"/>
        <w:outlineLvl w:val="3"/>
      </w:pPr>
      <w:r>
        <w:t>Korzystanie z informacji technicznych uzyskanych w wyniku świadczenia Usług Profesjonalnych</w:t>
      </w:r>
    </w:p>
    <w:p w14:paraId="1211958E" w14:textId="77777777" w:rsidR="00D13FD7" w:rsidRDefault="009F15EB">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47A323DB" w14:textId="77777777" w:rsidR="00D13FD7" w:rsidRDefault="00D13FD7">
      <w:pPr>
        <w:pStyle w:val="ProductList-BodyIndented"/>
      </w:pPr>
    </w:p>
    <w:p w14:paraId="58A35609" w14:textId="77777777" w:rsidR="00D13FD7" w:rsidRDefault="009F15EB">
      <w:pPr>
        <w:pStyle w:val="ProductList-SubClauseHeading"/>
        <w:outlineLvl w:val="3"/>
      </w:pPr>
      <w:r>
        <w:t>Ograniczenia dotyczące Licencji Open Source</w:t>
      </w:r>
    </w:p>
    <w:p w14:paraId="0D286A12" w14:textId="77777777" w:rsidR="00D13FD7" w:rsidRDefault="009F15EB">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6279DD00" w14:textId="77777777" w:rsidR="00D13FD7" w:rsidRDefault="00D13FD7">
      <w:pPr>
        <w:pStyle w:val="ProductList-BodyIndented"/>
      </w:pPr>
    </w:p>
    <w:p w14:paraId="78202622" w14:textId="77777777" w:rsidR="00D13FD7" w:rsidRDefault="009F15EB">
      <w:pPr>
        <w:pStyle w:val="ProductList-SubClauseHeading"/>
        <w:outlineLvl w:val="3"/>
      </w:pPr>
      <w:r>
        <w:t>Prawa Podmiotów Stowarzyszonych</w:t>
      </w:r>
    </w:p>
    <w:p w14:paraId="0463DE17" w14:textId="77777777" w:rsidR="00D13FD7" w:rsidRDefault="009F15EB">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064BD606" w14:textId="77777777" w:rsidR="00D13FD7" w:rsidRDefault="00D13FD7">
      <w:pPr>
        <w:pStyle w:val="ProductList-BodyIndented"/>
      </w:pPr>
    </w:p>
    <w:p w14:paraId="265E6A77" w14:textId="77777777" w:rsidR="00D13FD7" w:rsidRDefault="009F15EB">
      <w:pPr>
        <w:pStyle w:val="ProductList-ClauseHeading"/>
        <w:outlineLvl w:val="2"/>
      </w:pPr>
      <w:r>
        <w:t>Rękojmie i gwarancje, wyłączenie i ograniczenie odpowiedzialności</w:t>
      </w:r>
    </w:p>
    <w:p w14:paraId="0F27193F" w14:textId="77777777" w:rsidR="00D13FD7" w:rsidRDefault="009F15EB">
      <w:pPr>
        <w:pStyle w:val="ProductList-SubClauseHeading"/>
        <w:outlineLvl w:val="3"/>
      </w:pPr>
      <w:r>
        <w:t>Gwarancja na Usługi Profesjonalne</w:t>
      </w:r>
    </w:p>
    <w:p w14:paraId="6A003A56" w14:textId="77777777" w:rsidR="00D13FD7" w:rsidRDefault="009F15EB">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25CAD4C7" w14:textId="77777777" w:rsidR="00D13FD7" w:rsidRDefault="00D13FD7">
      <w:pPr>
        <w:pStyle w:val="ProductList-BodyIndented"/>
      </w:pPr>
    </w:p>
    <w:p w14:paraId="7151A078" w14:textId="77777777" w:rsidR="00D13FD7" w:rsidRDefault="009F15EB">
      <w:pPr>
        <w:pStyle w:val="ProductList-SubClauseHeading"/>
        <w:outlineLvl w:val="3"/>
      </w:pPr>
      <w:r>
        <w:t>Ograniczenie odpowiedzialności</w:t>
      </w:r>
    </w:p>
    <w:p w14:paraId="6386150D" w14:textId="77777777" w:rsidR="00D13FD7" w:rsidRDefault="009F15EB">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29E27E7F" w14:textId="77777777" w:rsidR="00D13FD7" w:rsidRDefault="00D13FD7">
      <w:pPr>
        <w:pStyle w:val="ProductList-BodyIndented"/>
        <w:jc w:val="right"/>
      </w:pPr>
    </w:p>
    <w:tbl>
      <w:tblPr>
        <w:tblStyle w:val="PURTable0"/>
        <w:tblW w:w="0" w:type="dxa"/>
        <w:tblLook w:val="04A0" w:firstRow="1" w:lastRow="0" w:firstColumn="1" w:lastColumn="0" w:noHBand="0" w:noVBand="1"/>
      </w:tblPr>
      <w:tblGrid>
        <w:gridCol w:w="10556"/>
      </w:tblGrid>
      <w:tr w:rsidR="00D13FD7" w14:paraId="4C195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BA1C1"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0440AD51" w14:textId="77777777" w:rsidR="00D13FD7" w:rsidRDefault="00D13FD7">
      <w:pPr>
        <w:pStyle w:val="ProductList-BodyIndented"/>
      </w:pPr>
    </w:p>
    <w:p w14:paraId="4045B286" w14:textId="77777777" w:rsidR="00D13FD7" w:rsidRDefault="009F15EB">
      <w:pPr>
        <w:pStyle w:val="ProductList-SectionHeading"/>
        <w:pageBreakBefore/>
        <w:outlineLvl w:val="0"/>
      </w:pPr>
      <w:bookmarkStart w:id="418" w:name="_Sec572"/>
      <w:bookmarkEnd w:id="408"/>
      <w:r>
        <w:t>Załącznik F — Promocje</w:t>
      </w:r>
      <w:r>
        <w:fldChar w:fldCharType="begin"/>
      </w:r>
      <w:r>
        <w:instrText xml:space="preserve"> TC "</w:instrText>
      </w:r>
      <w:bookmarkStart w:id="419" w:name="_Toc44064968"/>
      <w:r>
        <w:instrText>Załącznik F — Promocje</w:instrText>
      </w:r>
      <w:bookmarkEnd w:id="419"/>
      <w:r>
        <w:instrText>" \l 1</w:instrText>
      </w:r>
      <w:r>
        <w:fldChar w:fldCharType="end"/>
      </w:r>
    </w:p>
    <w:p w14:paraId="4CDE9E10" w14:textId="77777777" w:rsidR="00D13FD7" w:rsidRDefault="00D13FD7">
      <w:pPr>
        <w:pStyle w:val="ProductList-Body"/>
      </w:pPr>
    </w:p>
    <w:p w14:paraId="1362AE6C" w14:textId="77777777" w:rsidR="00D13FD7" w:rsidRDefault="009F15EB">
      <w:pPr>
        <w:pStyle w:val="ProductList-OfferingGroupHeading"/>
        <w:outlineLvl w:val="1"/>
      </w:pPr>
      <w:bookmarkStart w:id="420" w:name="_Sec1291"/>
      <w:r>
        <w:t>Promocja pakietów Security i Compliance dla usług Microsoft 365 F3</w:t>
      </w:r>
      <w:bookmarkEnd w:id="420"/>
      <w:r>
        <w:fldChar w:fldCharType="begin"/>
      </w:r>
      <w:r>
        <w:instrText xml:space="preserve"> TC "</w:instrText>
      </w:r>
      <w:bookmarkStart w:id="421" w:name="_Toc44064969"/>
      <w:r>
        <w:instrText>Promocja pakietów Security i Compliance dla usług Microsoft 365 F3</w:instrText>
      </w:r>
      <w:bookmarkEnd w:id="421"/>
      <w:r>
        <w:instrText>" \l 2</w:instrText>
      </w:r>
      <w:r>
        <w:fldChar w:fldCharType="end"/>
      </w:r>
    </w:p>
    <w:p w14:paraId="4BCA1A35" w14:textId="77777777" w:rsidR="00D13FD7" w:rsidRDefault="009F15EB">
      <w:pPr>
        <w:pStyle w:val="ProductList-Body"/>
      </w:pPr>
      <w:r>
        <w:t>Klient może skorzystać z promocji pakietów Security i Compliance dla usług Microsoft 365 F3 w odniesieniu do swoich licencjonowanych użytkowników usługi Microsoft 365 F3, o ile wszyscy użytkownicy Klienta korzystający z Dedykowanych Urządzeń mają albo licencje na usługi Microsoft 365 E5, albo zarówno licencję na pakiet Microsoft 365 E5 Security, jak i licencję na pakiet Microsoft 365 E5 Compliance. „Dedykowane Urządzenie” to używane razem z wyświetlaczem o przekątnej co najmniej 10.1” urządzenie obliczeniowe, którego Użytkownik używa przez ponad 60% swojego łącznego czasu pracy w dowolnym okresie 90 dni. Promocja pakietów Security i Compliance dla usług Microsoft 365 F3 obejmuje usługi Microsoft 365 E5 Security, Microsoft 365 E5 Compliance, Ochrona przed utratą danych w usłudze Office 365, Exchange Online — archiwum oraz funkcje archiwizacji i eksportowania eDiscovery for SharePoint Online (w tym pliki OneDrive dla Firm).</w:t>
      </w:r>
    </w:p>
    <w:p w14:paraId="235C4D34" w14:textId="77777777" w:rsidR="00D13FD7" w:rsidRDefault="009F15EB">
      <w:pPr>
        <w:pStyle w:val="ProductList-OfferingGroupHeading"/>
        <w:outlineLvl w:val="1"/>
      </w:pPr>
      <w:bookmarkStart w:id="422" w:name="_Sec1290"/>
      <w:r>
        <w:t>Promocja na Przedłużone Aktualizacje Zabezpieczeń Windows 7 ESU dla Użytkowników Zabezpieczeń Windows E5, M365 E5 i M365 E5</w:t>
      </w:r>
      <w:bookmarkEnd w:id="422"/>
      <w:r>
        <w:fldChar w:fldCharType="begin"/>
      </w:r>
      <w:r>
        <w:instrText xml:space="preserve"> TC "</w:instrText>
      </w:r>
      <w:bookmarkStart w:id="423" w:name="_Toc44064970"/>
      <w:r>
        <w:instrText>Promocja na Przedłużone Aktualizacje Zabezpieczeń Windows 7 ESU dla Użytkowników Zabezpieczeń Windows E5, M365 E5 i M365 E5</w:instrText>
      </w:r>
      <w:bookmarkEnd w:id="423"/>
      <w:r>
        <w:instrText>" \l 2</w:instrText>
      </w:r>
      <w:r>
        <w:fldChar w:fldCharType="end"/>
      </w:r>
    </w:p>
    <w:p w14:paraId="270A9796" w14:textId="77777777" w:rsidR="00D13FD7" w:rsidRDefault="009F15EB">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5C662B35" w14:textId="77777777" w:rsidR="00D13FD7" w:rsidRDefault="009F15EB">
      <w:pPr>
        <w:pStyle w:val="ProductList-SectionHeading"/>
        <w:pageBreakBefore/>
        <w:outlineLvl w:val="0"/>
      </w:pPr>
      <w:bookmarkStart w:id="424" w:name="_Sec899"/>
      <w:bookmarkEnd w:id="418"/>
      <w:r>
        <w:t>Załącznik G — Postanowienia dotyczące Macierzy Pamięci Masowej i urządzenia Azure Data Box</w:t>
      </w:r>
      <w:r>
        <w:fldChar w:fldCharType="begin"/>
      </w:r>
      <w:r>
        <w:instrText xml:space="preserve"> TC "</w:instrText>
      </w:r>
      <w:bookmarkStart w:id="425" w:name="_Toc44064971"/>
      <w:r>
        <w:instrText>Załącznik G — Postanowienia dotyczące Macierzy Pamięci Masowej i urządzenia Azure Data Box</w:instrText>
      </w:r>
      <w:bookmarkEnd w:id="425"/>
      <w:r>
        <w:instrText>" \l 1</w:instrText>
      </w:r>
      <w:r>
        <w:fldChar w:fldCharType="end"/>
      </w:r>
    </w:p>
    <w:p w14:paraId="569488AA" w14:textId="77777777" w:rsidR="00D13FD7" w:rsidRDefault="009F15EB">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1B4BB7A1" w14:textId="77777777" w:rsidR="00D13FD7" w:rsidRDefault="009F15EB">
      <w:pPr>
        <w:pStyle w:val="ProductList-Offering1Heading"/>
        <w:outlineLvl w:val="1"/>
      </w:pPr>
      <w:bookmarkStart w:id="426" w:name="_Sec900"/>
      <w:r>
        <w:t>Postanowienia dotyczące Macierzy Pamięci Masowej</w:t>
      </w:r>
      <w:bookmarkEnd w:id="426"/>
      <w:r>
        <w:fldChar w:fldCharType="begin"/>
      </w:r>
      <w:r>
        <w:instrText xml:space="preserve"> TC "</w:instrText>
      </w:r>
      <w:bookmarkStart w:id="427" w:name="_Toc44064972"/>
      <w:r>
        <w:instrText>Postanowienia dotyczące Macierzy Pamięci Masowej</w:instrText>
      </w:r>
      <w:bookmarkEnd w:id="427"/>
      <w:r>
        <w:instrText>" \l 2</w:instrText>
      </w:r>
      <w:r>
        <w:fldChar w:fldCharType="end"/>
      </w:r>
    </w:p>
    <w:p w14:paraId="42D0551C" w14:textId="77777777" w:rsidR="00D13FD7" w:rsidRDefault="009F15EB">
      <w:pPr>
        <w:pStyle w:val="ProductList-ClauseHeading"/>
        <w:outlineLvl w:val="2"/>
      </w:pPr>
      <w:r>
        <w:t>Dostępność</w:t>
      </w:r>
    </w:p>
    <w:p w14:paraId="4D5DE0CC" w14:textId="77777777" w:rsidR="00D13FD7" w:rsidRDefault="009F15EB">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2585D2D8" w14:textId="77777777" w:rsidR="00D13FD7" w:rsidRDefault="00D13FD7">
      <w:pPr>
        <w:pStyle w:val="ProductList-Body"/>
      </w:pPr>
    </w:p>
    <w:p w14:paraId="19F66F0E" w14:textId="77777777" w:rsidR="00D13FD7" w:rsidRDefault="009F15EB">
      <w:pPr>
        <w:pStyle w:val="ProductList-ClauseHeading"/>
        <w:outlineLvl w:val="2"/>
      </w:pPr>
      <w:r>
        <w:t>Wysyłka i tytuł prawny</w:t>
      </w:r>
    </w:p>
    <w:p w14:paraId="1E0F239C" w14:textId="77777777" w:rsidR="00D13FD7" w:rsidRDefault="009F15EB">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45D5E200" w14:textId="77777777" w:rsidR="00D13FD7" w:rsidRDefault="00D13FD7">
      <w:pPr>
        <w:pStyle w:val="ProductList-Body"/>
      </w:pPr>
    </w:p>
    <w:p w14:paraId="394BFB08" w14:textId="77777777" w:rsidR="00D13FD7" w:rsidRDefault="009F15EB">
      <w:pPr>
        <w:pStyle w:val="ProductList-ClauseHeading"/>
        <w:outlineLvl w:val="2"/>
      </w:pPr>
      <w:r>
        <w:t>Oprogramowanie Macierzy Pamięci Masowej</w:t>
      </w:r>
    </w:p>
    <w:p w14:paraId="32EA445D" w14:textId="77777777" w:rsidR="00D13FD7" w:rsidRDefault="009F15EB">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604D712F" w14:textId="77777777" w:rsidR="00D13FD7" w:rsidRDefault="00D13FD7">
      <w:pPr>
        <w:pStyle w:val="ProductList-Body"/>
      </w:pPr>
    </w:p>
    <w:p w14:paraId="15FC0A45" w14:textId="77777777" w:rsidR="00D13FD7" w:rsidRDefault="009F15EB">
      <w:pPr>
        <w:pStyle w:val="ProductList-SubClauseHeading"/>
        <w:outlineLvl w:val="3"/>
      </w:pPr>
      <w:r>
        <w:t>Ograniczenia</w:t>
      </w:r>
    </w:p>
    <w:p w14:paraId="0122A5A7" w14:textId="77777777" w:rsidR="00D13FD7" w:rsidRDefault="009F15EB">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2939AE11" w14:textId="77777777" w:rsidR="00D13FD7" w:rsidRDefault="00D13FD7">
      <w:pPr>
        <w:pStyle w:val="ProductList-BodyIndented"/>
      </w:pPr>
    </w:p>
    <w:p w14:paraId="24D79713" w14:textId="77777777" w:rsidR="00D13FD7" w:rsidRDefault="009F15EB">
      <w:pPr>
        <w:pStyle w:val="ProductList-SubClauseHeading"/>
        <w:outlineLvl w:val="3"/>
      </w:pPr>
      <w:r>
        <w:t>Oprogramowanie open source osób trzecich</w:t>
      </w:r>
    </w:p>
    <w:p w14:paraId="7DCB6B29" w14:textId="77777777" w:rsidR="00D13FD7" w:rsidRDefault="009F15EB">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7FDAEF60" w14:textId="77777777" w:rsidR="00D13FD7" w:rsidRDefault="00D13FD7">
      <w:pPr>
        <w:pStyle w:val="ProductList-BodyIndented"/>
      </w:pPr>
    </w:p>
    <w:p w14:paraId="0D1E38A1" w14:textId="77777777" w:rsidR="00D13FD7" w:rsidRDefault="009F15EB">
      <w:pPr>
        <w:pStyle w:val="ProductList-SubClauseHeading"/>
        <w:outlineLvl w:val="3"/>
      </w:pPr>
      <w:r>
        <w:t>Aktywacja usług internetowych i zgoda na usługi internetowe</w:t>
      </w:r>
    </w:p>
    <w:p w14:paraId="5B6F2A9D" w14:textId="77777777" w:rsidR="00D13FD7" w:rsidRDefault="009F15EB">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52C2B6BB" w14:textId="77777777" w:rsidR="00D13FD7" w:rsidRDefault="00D13FD7">
      <w:pPr>
        <w:pStyle w:val="ProductList-BodyIndented"/>
      </w:pPr>
    </w:p>
    <w:p w14:paraId="12E8FAC7" w14:textId="77777777" w:rsidR="00D13FD7" w:rsidRDefault="009F15EB">
      <w:pPr>
        <w:pStyle w:val="ProductList-SubClauseHeading"/>
        <w:outlineLvl w:val="3"/>
      </w:pPr>
      <w:r>
        <w:t>Aktualizacje Oprogramowania Macierzy Pamięci Masowej</w:t>
      </w:r>
    </w:p>
    <w:p w14:paraId="0EE96BC7" w14:textId="77777777" w:rsidR="00D13FD7" w:rsidRDefault="009F15EB">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2BD86FB6" w14:textId="77777777" w:rsidR="00D13FD7" w:rsidRDefault="00D13FD7">
      <w:pPr>
        <w:pStyle w:val="ProductList-BodyIndented"/>
      </w:pPr>
    </w:p>
    <w:p w14:paraId="2942585C" w14:textId="77777777" w:rsidR="00D13FD7" w:rsidRDefault="009F15EB">
      <w:pPr>
        <w:pStyle w:val="ProductList-ClauseHeading"/>
        <w:outlineLvl w:val="2"/>
      </w:pPr>
      <w:r>
        <w:t>Ograniczona rękojmia na sprzęt</w:t>
      </w:r>
    </w:p>
    <w:p w14:paraId="71448095" w14:textId="77777777" w:rsidR="00D13FD7" w:rsidRDefault="009F15EB">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6C05D90D" w14:textId="77777777" w:rsidR="00D13FD7" w:rsidRDefault="00D13FD7">
      <w:pPr>
        <w:pStyle w:val="ProductList-Body"/>
      </w:pPr>
    </w:p>
    <w:p w14:paraId="3764AA8E" w14:textId="77777777" w:rsidR="00D13FD7" w:rsidRDefault="009F15EB">
      <w:pPr>
        <w:pStyle w:val="ProductList-ClauseHeading"/>
        <w:outlineLvl w:val="2"/>
      </w:pPr>
      <w:r>
        <w:t>Rekompensata. Obrona przed roszczeniami osób trzecich</w:t>
      </w:r>
    </w:p>
    <w:p w14:paraId="2BEFD38B" w14:textId="77777777" w:rsidR="00D13FD7" w:rsidRDefault="009F15EB">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2A9339B0" w14:textId="77777777" w:rsidR="00D13FD7" w:rsidRDefault="00D13FD7">
      <w:pPr>
        <w:pStyle w:val="ProductList-Body"/>
      </w:pPr>
    </w:p>
    <w:p w14:paraId="6D18E5A2" w14:textId="77777777" w:rsidR="00D13FD7" w:rsidRDefault="009F15EB">
      <w:pPr>
        <w:pStyle w:val="ProductList-ClauseHeading"/>
        <w:outlineLvl w:val="2"/>
      </w:pPr>
      <w:r>
        <w:t>Ograniczenie odpowiedzialności</w:t>
      </w:r>
    </w:p>
    <w:p w14:paraId="6F2E69BD" w14:textId="77777777" w:rsidR="00D13FD7" w:rsidRDefault="009F15EB">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629B7B75" w14:textId="77777777" w:rsidR="00D13FD7" w:rsidRDefault="00D13FD7">
      <w:pPr>
        <w:pStyle w:val="ProductList-Body"/>
      </w:pPr>
    </w:p>
    <w:p w14:paraId="01DC24D4" w14:textId="77777777" w:rsidR="00D13FD7" w:rsidRDefault="009F15EB">
      <w:pPr>
        <w:pStyle w:val="ProductList-ClauseHeading"/>
        <w:outlineLvl w:val="2"/>
      </w:pPr>
      <w:r>
        <w:t>Przepisy dotyczące kontroli eksportu obowiązujące w Stanach Zjednoczonych</w:t>
      </w:r>
    </w:p>
    <w:p w14:paraId="757D8D03" w14:textId="77777777" w:rsidR="00D13FD7" w:rsidRDefault="009F15EB">
      <w:pPr>
        <w:pStyle w:val="ProductList-Body"/>
      </w:pPr>
      <w:r>
        <w:t>W odniesieniu do przepisów eksportowych obowiązujących w Stanach Zjednoczonych Macierze Pamięci Masowej podlegają postanowieniom zawartej przez Klienta umowy licencjonowania zbiorowego.</w:t>
      </w:r>
    </w:p>
    <w:p w14:paraId="6C97AE8A" w14:textId="77777777" w:rsidR="00D13FD7" w:rsidRDefault="00D13FD7">
      <w:pPr>
        <w:pStyle w:val="ProductList-Body"/>
      </w:pPr>
    </w:p>
    <w:p w14:paraId="120FDE0B" w14:textId="77777777" w:rsidR="00D13FD7" w:rsidRDefault="009F15EB">
      <w:pPr>
        <w:pStyle w:val="ProductList-ClauseHeading"/>
        <w:outlineLvl w:val="2"/>
      </w:pPr>
      <w:r>
        <w:t>Gromadzenie informacji diagnostycznych</w:t>
      </w:r>
    </w:p>
    <w:p w14:paraId="05C613DB" w14:textId="77777777" w:rsidR="00D13FD7" w:rsidRDefault="009F15EB">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61">
        <w:r>
          <w:rPr>
            <w:color w:val="00467F"/>
            <w:u w:val="single"/>
          </w:rPr>
          <w:t>https://www.microsoft.com/en-us/privacystatement</w:t>
        </w:r>
      </w:hyperlink>
      <w:r>
        <w:t>.</w:t>
      </w:r>
    </w:p>
    <w:p w14:paraId="1AF47374" w14:textId="77777777" w:rsidR="00D13FD7" w:rsidRDefault="00D13FD7">
      <w:pPr>
        <w:pStyle w:val="ProductList-Body"/>
      </w:pPr>
    </w:p>
    <w:p w14:paraId="2EFDFA24" w14:textId="77777777" w:rsidR="00D13FD7" w:rsidRDefault="009F15EB">
      <w:pPr>
        <w:pStyle w:val="ProductList-ClauseHeading"/>
        <w:outlineLvl w:val="2"/>
      </w:pPr>
      <w:r>
        <w:t>Korzystanie przez instytucje publiczne</w:t>
      </w:r>
    </w:p>
    <w:p w14:paraId="6071F81D" w14:textId="77777777" w:rsidR="00D13FD7" w:rsidRDefault="009F15EB">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0F4863DA" w14:textId="77777777" w:rsidR="00D13FD7" w:rsidRDefault="00D13FD7">
      <w:pPr>
        <w:pStyle w:val="ProductList-Body"/>
      </w:pPr>
    </w:p>
    <w:p w14:paraId="672B6A93" w14:textId="77777777" w:rsidR="00D13FD7" w:rsidRDefault="00D13FD7">
      <w:pPr>
        <w:pStyle w:val="ProductList-Body"/>
      </w:pPr>
    </w:p>
    <w:p w14:paraId="07A47514" w14:textId="77777777" w:rsidR="00D13FD7" w:rsidRDefault="009F15EB">
      <w:pPr>
        <w:pStyle w:val="ProductList-Offering1Heading"/>
        <w:outlineLvl w:val="1"/>
      </w:pPr>
      <w:bookmarkStart w:id="428" w:name="_Sec901"/>
      <w:r>
        <w:t>Postanowienia dotyczące sprzętu Azure Data Box</w:t>
      </w:r>
      <w:bookmarkEnd w:id="428"/>
      <w:r>
        <w:fldChar w:fldCharType="begin"/>
      </w:r>
      <w:r>
        <w:instrText xml:space="preserve"> TC "</w:instrText>
      </w:r>
      <w:bookmarkStart w:id="429" w:name="_Toc44064973"/>
      <w:r>
        <w:instrText>Postanowienia dotyczące sprzętu Azure Data Box</w:instrText>
      </w:r>
      <w:bookmarkEnd w:id="429"/>
      <w:r>
        <w:instrText>" \l 2</w:instrText>
      </w:r>
      <w:r>
        <w:fldChar w:fldCharType="end"/>
      </w:r>
    </w:p>
    <w:p w14:paraId="4B2C346A" w14:textId="77777777" w:rsidR="00D13FD7" w:rsidRDefault="009F15EB">
      <w:pPr>
        <w:pStyle w:val="ProductList-ClauseHeading"/>
        <w:outlineLvl w:val="2"/>
      </w:pPr>
      <w:r>
        <w:t>Definicje</w:t>
      </w:r>
    </w:p>
    <w:p w14:paraId="79E3B087" w14:textId="77777777" w:rsidR="00D13FD7" w:rsidRDefault="009F15EB">
      <w:pPr>
        <w:pStyle w:val="ProductList-Body"/>
      </w:pPr>
      <w:r>
        <w:rPr>
          <w:b/>
          <w:color w:val="00188F"/>
        </w:rPr>
        <w:t>Azure Storage</w:t>
      </w:r>
      <w:r>
        <w:t xml:space="preserve"> oznacza zarządzaną przez Microsoft usługę chmurową, która zapewnia bezpieczną i wysoko dostępną przestrzeń magazynową.  </w:t>
      </w:r>
    </w:p>
    <w:p w14:paraId="2EF82C12" w14:textId="77777777" w:rsidR="00D13FD7" w:rsidRDefault="009F15EB">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01BF804A" w14:textId="77777777" w:rsidR="00D13FD7" w:rsidRDefault="009F15EB">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Azure Stack Edge), transportu lub przekazania danych z obiektu Klienta do centrum danych Azure w celu przesłania ich na Konto Azure Storage Klienta.  </w:t>
      </w:r>
    </w:p>
    <w:p w14:paraId="2AA950E1" w14:textId="77777777" w:rsidR="00D13FD7" w:rsidRDefault="009F15EB">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3C9091D8" w14:textId="77777777" w:rsidR="00D13FD7" w:rsidRDefault="009F15EB">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Azure Stack Edge) i które może być inne niż centrum danych wybrane przez Klienta do magazynowania danych Klienta lub lokalizacja Konta Azure Storage Klienta. </w:t>
      </w:r>
    </w:p>
    <w:p w14:paraId="1137EE9A" w14:textId="77777777" w:rsidR="00D13FD7" w:rsidRDefault="009F15EB">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Azure Stack Edge) i przekazywanie w Urządzeniu Data Box dużych ilości danych między centrami danych. Wspomniana Usługa obejmuje bez ograniczeń wszelkie powiązane z nią technologie, funkcje, informacje, materiały i aktualizacje Usługi.</w:t>
      </w:r>
    </w:p>
    <w:p w14:paraId="29C94956" w14:textId="77777777" w:rsidR="00D13FD7" w:rsidRDefault="00D13FD7">
      <w:pPr>
        <w:pStyle w:val="ProductList-Body"/>
      </w:pPr>
    </w:p>
    <w:p w14:paraId="2A0F3558" w14:textId="77777777" w:rsidR="00D13FD7" w:rsidRDefault="009F15EB">
      <w:pPr>
        <w:pStyle w:val="ProductList-ClauseHeading"/>
        <w:outlineLvl w:val="2"/>
      </w:pPr>
      <w:r>
        <w:t>Oprogramowanie Data Box</w:t>
      </w:r>
    </w:p>
    <w:p w14:paraId="247E474A" w14:textId="77777777" w:rsidR="00D13FD7" w:rsidRDefault="009F15EB">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1B819EF4" w14:textId="77777777" w:rsidR="00D13FD7" w:rsidRDefault="00D13FD7">
      <w:pPr>
        <w:pStyle w:val="ProductList-Body"/>
      </w:pPr>
    </w:p>
    <w:p w14:paraId="56BBAB8A" w14:textId="77777777" w:rsidR="00D13FD7" w:rsidRDefault="009F15EB">
      <w:pPr>
        <w:pStyle w:val="ProductList-SubClauseHeading"/>
        <w:outlineLvl w:val="3"/>
      </w:pPr>
      <w:r>
        <w:t>Ograniczenia</w:t>
      </w:r>
    </w:p>
    <w:p w14:paraId="78B0B01C" w14:textId="77777777" w:rsidR="00D13FD7" w:rsidRDefault="009F15EB">
      <w:pPr>
        <w:pStyle w:val="ProductList-BodyIndented"/>
      </w:pPr>
      <w:r>
        <w:t xml:space="preserve">Klient może używać Oprogramowania Data Box wyłącznie do wewnętrznych analiz porównawczych, nie może jednak publikować ani ujawniać wyników tych analiz. </w:t>
      </w:r>
    </w:p>
    <w:p w14:paraId="2D61205A" w14:textId="77777777" w:rsidR="00D13FD7" w:rsidRDefault="00D13FD7">
      <w:pPr>
        <w:pStyle w:val="ProductList-BodyIndented"/>
      </w:pPr>
    </w:p>
    <w:p w14:paraId="0222F20B" w14:textId="77777777" w:rsidR="00D13FD7" w:rsidRDefault="009F15EB">
      <w:pPr>
        <w:pStyle w:val="ProductList-SubClauseHeading"/>
        <w:outlineLvl w:val="3"/>
      </w:pPr>
      <w:r>
        <w:t>Aktywacja usług internetowych i zgoda na usługi internetowe</w:t>
      </w:r>
    </w:p>
    <w:p w14:paraId="11AC3F34" w14:textId="77777777" w:rsidR="00D13FD7" w:rsidRDefault="009F15EB">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18017201" w14:textId="77777777" w:rsidR="00D13FD7" w:rsidRDefault="00D13FD7">
      <w:pPr>
        <w:pStyle w:val="ProductList-BodyIndented"/>
      </w:pPr>
    </w:p>
    <w:p w14:paraId="0A7F5F1E" w14:textId="77777777" w:rsidR="00D13FD7" w:rsidRDefault="009F15EB">
      <w:pPr>
        <w:pStyle w:val="ProductList-SubClauseHeading"/>
        <w:outlineLvl w:val="3"/>
      </w:pPr>
      <w:r>
        <w:t>Aktualizacje oprogramowania</w:t>
      </w:r>
    </w:p>
    <w:p w14:paraId="5370B1B4" w14:textId="77777777" w:rsidR="00D13FD7" w:rsidRDefault="009F15EB">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255E1BE3" w14:textId="77777777" w:rsidR="00D13FD7" w:rsidRDefault="00D13FD7">
      <w:pPr>
        <w:pStyle w:val="ProductList-BodyIndented"/>
      </w:pPr>
    </w:p>
    <w:p w14:paraId="2660909C" w14:textId="77777777" w:rsidR="00D13FD7" w:rsidRDefault="009F15EB">
      <w:pPr>
        <w:pStyle w:val="ProductList-ClauseHeading"/>
        <w:outlineLvl w:val="2"/>
      </w:pPr>
      <w:r>
        <w:t>Ograniczenia</w:t>
      </w:r>
    </w:p>
    <w:p w14:paraId="61986C8A" w14:textId="77777777" w:rsidR="00D13FD7" w:rsidRDefault="009F15EB">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2F88C8FE" w14:textId="77777777" w:rsidR="00D13FD7" w:rsidRDefault="00D13FD7">
      <w:pPr>
        <w:pStyle w:val="ProductList-Body"/>
      </w:pPr>
    </w:p>
    <w:p w14:paraId="2D939077" w14:textId="77777777" w:rsidR="00D13FD7" w:rsidRDefault="009F15EB">
      <w:pPr>
        <w:pStyle w:val="ProductList-ClauseHeading"/>
        <w:outlineLvl w:val="2"/>
      </w:pPr>
      <w:r>
        <w:t>Warunki świadczenia usług Azure</w:t>
      </w:r>
    </w:p>
    <w:p w14:paraId="1119F70E" w14:textId="77777777" w:rsidR="00D13FD7" w:rsidRDefault="009F15EB">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2">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2C27950D" w14:textId="77777777" w:rsidR="00D13FD7" w:rsidRDefault="00D13FD7">
      <w:pPr>
        <w:pStyle w:val="ProductList-Body"/>
      </w:pPr>
    </w:p>
    <w:p w14:paraId="058DD9B6" w14:textId="77777777" w:rsidR="00D13FD7" w:rsidRDefault="009F15EB">
      <w:pPr>
        <w:pStyle w:val="ProductList-ClauseHeading"/>
        <w:outlineLvl w:val="2"/>
      </w:pPr>
      <w:r>
        <w:t>Prawa do Używania Produktów</w:t>
      </w:r>
    </w:p>
    <w:p w14:paraId="2DE5C142" w14:textId="77777777" w:rsidR="00D13FD7" w:rsidRDefault="009F15EB">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6233C5E9" w14:textId="77777777" w:rsidR="00D13FD7" w:rsidRDefault="009F15EB" w:rsidP="009F15EB">
      <w:pPr>
        <w:pStyle w:val="ProductList-Bullet"/>
        <w:numPr>
          <w:ilvl w:val="0"/>
          <w:numId w:val="75"/>
        </w:numPr>
      </w:pPr>
      <w:r>
        <w:t>przed przeniesieniem danych do Urządzenia Data Box i przed przesłaniem ich do usługi Azure Storage wykona kopię zapasową danych i je zabezpieczy;</w:t>
      </w:r>
    </w:p>
    <w:p w14:paraId="773C59AD" w14:textId="77777777" w:rsidR="00D13FD7" w:rsidRDefault="009F15EB" w:rsidP="009F15EB">
      <w:pPr>
        <w:pStyle w:val="ProductList-Bullet"/>
        <w:numPr>
          <w:ilvl w:val="0"/>
          <w:numId w:val="75"/>
        </w:numPr>
      </w:pPr>
      <w:r>
        <w:t>nie usunie tych danych ze swoich baz i urządzeń przed ich pomyślnym przeniesieniem z Urządzenia Data Box do Wskazanego Centrum Danych Azure;</w:t>
      </w:r>
    </w:p>
    <w:p w14:paraId="6149407A" w14:textId="77777777" w:rsidR="00D13FD7" w:rsidRDefault="009F15EB" w:rsidP="009F15EB">
      <w:pPr>
        <w:pStyle w:val="ProductList-Bullet"/>
        <w:numPr>
          <w:ilvl w:val="0"/>
          <w:numId w:val="75"/>
        </w:numPr>
      </w:pPr>
      <w:r>
        <w:t>zaprzestanie używania Urządzenia Data Box do przenoszenia danych natychmiast po otrzymaniu stosownego powiadomienia od Microsoft.</w:t>
      </w:r>
    </w:p>
    <w:p w14:paraId="523B6142" w14:textId="77777777" w:rsidR="00D13FD7" w:rsidRDefault="00D13FD7">
      <w:pPr>
        <w:pStyle w:val="ProductList-Body"/>
      </w:pPr>
    </w:p>
    <w:p w14:paraId="4B0F121E" w14:textId="77777777" w:rsidR="00D13FD7" w:rsidRDefault="009F15EB">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1C36ED61" w14:textId="77777777" w:rsidR="00D13FD7" w:rsidRDefault="00D13FD7">
      <w:pPr>
        <w:pStyle w:val="ProductList-Body"/>
      </w:pPr>
    </w:p>
    <w:p w14:paraId="023D6BF9" w14:textId="77777777" w:rsidR="00D13FD7" w:rsidRDefault="00D13FD7">
      <w:pPr>
        <w:pStyle w:val="ProductList-Body"/>
      </w:pPr>
    </w:p>
    <w:p w14:paraId="0963D8BF" w14:textId="77777777" w:rsidR="00D13FD7" w:rsidRDefault="00D13FD7">
      <w:pPr>
        <w:pStyle w:val="ProductList-Body"/>
      </w:pPr>
    </w:p>
    <w:p w14:paraId="567ECE16" w14:textId="77777777" w:rsidR="00D13FD7" w:rsidRDefault="009F15EB">
      <w:pPr>
        <w:pStyle w:val="ProductList-ClauseHeading"/>
        <w:outlineLvl w:val="2"/>
      </w:pPr>
      <w:r>
        <w:t>Posiadanie i zwrot Urządzenia Data Box</w:t>
      </w:r>
    </w:p>
    <w:p w14:paraId="59B50363" w14:textId="77777777" w:rsidR="00D13FD7" w:rsidRDefault="009F15EB">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104FE2FB" w14:textId="77777777" w:rsidR="00D13FD7" w:rsidRDefault="00D13FD7">
      <w:pPr>
        <w:pStyle w:val="ProductList-Body"/>
      </w:pPr>
    </w:p>
    <w:p w14:paraId="63C36DE1" w14:textId="77777777" w:rsidR="00D13FD7" w:rsidRDefault="009F15EB">
      <w:pPr>
        <w:pStyle w:val="ProductList-ClauseHeading"/>
        <w:outlineLvl w:val="2"/>
      </w:pPr>
      <w:r>
        <w:t>Wysyłka i tytuł prawny; opłaty</w:t>
      </w:r>
    </w:p>
    <w:p w14:paraId="5B5B4181" w14:textId="77777777" w:rsidR="00D13FD7" w:rsidRDefault="009F15EB" w:rsidP="009F15EB">
      <w:pPr>
        <w:pStyle w:val="ProductList-Bullet"/>
        <w:numPr>
          <w:ilvl w:val="0"/>
          <w:numId w:val="76"/>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56ECD9DD" w14:textId="77777777" w:rsidR="00D13FD7" w:rsidRDefault="00D13FD7">
      <w:pPr>
        <w:pStyle w:val="ProductList-Body"/>
      </w:pPr>
    </w:p>
    <w:p w14:paraId="576ED19E" w14:textId="77777777" w:rsidR="00D13FD7" w:rsidRDefault="009F15EB" w:rsidP="009F15EB">
      <w:pPr>
        <w:pStyle w:val="ProductList-Bullet"/>
        <w:numPr>
          <w:ilvl w:val="0"/>
          <w:numId w:val="77"/>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3">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albo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Azure Stack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516C8E89" w14:textId="77777777" w:rsidR="00D13FD7" w:rsidRDefault="00D13FD7">
      <w:pPr>
        <w:pStyle w:val="ProductList-Body"/>
      </w:pPr>
    </w:p>
    <w:tbl>
      <w:tblPr>
        <w:tblStyle w:val="PURTable"/>
        <w:tblW w:w="0" w:type="dxa"/>
        <w:tblLook w:val="04A0" w:firstRow="1" w:lastRow="0" w:firstColumn="1" w:lastColumn="0" w:noHBand="0" w:noVBand="1"/>
      </w:tblPr>
      <w:tblGrid>
        <w:gridCol w:w="3456"/>
        <w:gridCol w:w="7460"/>
      </w:tblGrid>
      <w:tr w:rsidR="00D13FD7" w14:paraId="58041FF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CA50C70" w14:textId="77777777" w:rsidR="00D13FD7" w:rsidRDefault="009F15EB">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2DB0963" w14:textId="77777777" w:rsidR="00D13FD7" w:rsidRDefault="00D13FD7">
            <w:pPr>
              <w:pStyle w:val="ProductList-TableBody"/>
              <w:jc w:val="center"/>
            </w:pPr>
          </w:p>
        </w:tc>
      </w:tr>
      <w:tr w:rsidR="00D13FD7" w14:paraId="6D46D24E" w14:textId="77777777">
        <w:tc>
          <w:tcPr>
            <w:tcW w:w="3800" w:type="dxa"/>
            <w:tcBorders>
              <w:top w:val="single" w:sz="4" w:space="0" w:color="6E6E6E"/>
              <w:left w:val="single" w:sz="4" w:space="0" w:color="6E6E6E"/>
              <w:bottom w:val="single" w:sz="4" w:space="0" w:color="6E6E6E"/>
              <w:right w:val="single" w:sz="4" w:space="0" w:color="6E6E6E"/>
            </w:tcBorders>
          </w:tcPr>
          <w:p w14:paraId="314B0A18" w14:textId="77777777" w:rsidR="00D13FD7" w:rsidRDefault="009F15EB">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26CEF983" w14:textId="77777777" w:rsidR="00D13FD7" w:rsidRDefault="009F15EB">
            <w:pPr>
              <w:pStyle w:val="ProductList-TableBody"/>
              <w:jc w:val="center"/>
            </w:pPr>
            <w:r>
              <w:rPr>
                <w:b/>
              </w:rPr>
              <w:t>Kwoty i okresy dotyczące utraty lub istotnego uszkodzenia</w:t>
            </w:r>
          </w:p>
        </w:tc>
      </w:tr>
      <w:tr w:rsidR="00D13FD7" w14:paraId="0E28A82B" w14:textId="77777777">
        <w:tc>
          <w:tcPr>
            <w:tcW w:w="3800" w:type="dxa"/>
            <w:tcBorders>
              <w:top w:val="single" w:sz="4" w:space="0" w:color="6E6E6E"/>
              <w:left w:val="single" w:sz="4" w:space="0" w:color="6E6E6E"/>
              <w:bottom w:val="single" w:sz="4" w:space="0" w:color="6E6E6E"/>
              <w:right w:val="single" w:sz="4" w:space="0" w:color="6E6E6E"/>
            </w:tcBorders>
          </w:tcPr>
          <w:p w14:paraId="50FEF19F" w14:textId="77777777" w:rsidR="00D13FD7" w:rsidRDefault="009F15E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F884131" w14:textId="77777777" w:rsidR="00D13FD7" w:rsidRDefault="009F15EB">
            <w:pPr>
              <w:pStyle w:val="ProductList-TableBody"/>
            </w:pPr>
            <w:r>
              <w:t>Okres: Ponad 90 dni</w:t>
            </w:r>
          </w:p>
          <w:p w14:paraId="0939EC3D" w14:textId="77777777" w:rsidR="00D13FD7" w:rsidRDefault="009F15EB">
            <w:pPr>
              <w:pStyle w:val="ProductList-TableBody"/>
            </w:pPr>
            <w:r>
              <w:t>Kwota: 40 tys. USD</w:t>
            </w:r>
          </w:p>
        </w:tc>
      </w:tr>
      <w:tr w:rsidR="00D13FD7" w14:paraId="28E1EEE1" w14:textId="77777777">
        <w:tc>
          <w:tcPr>
            <w:tcW w:w="3800" w:type="dxa"/>
            <w:tcBorders>
              <w:top w:val="single" w:sz="4" w:space="0" w:color="6E6E6E"/>
              <w:left w:val="single" w:sz="4" w:space="0" w:color="6E6E6E"/>
              <w:bottom w:val="single" w:sz="4" w:space="0" w:color="6E6E6E"/>
              <w:right w:val="single" w:sz="4" w:space="0" w:color="6E6E6E"/>
            </w:tcBorders>
          </w:tcPr>
          <w:p w14:paraId="48C84274" w14:textId="77777777" w:rsidR="00D13FD7" w:rsidRDefault="009F15E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5AA24E5" w14:textId="77777777" w:rsidR="00D13FD7" w:rsidRDefault="009F15EB">
            <w:pPr>
              <w:pStyle w:val="ProductList-TableBody"/>
            </w:pPr>
            <w:r>
              <w:t>Okres: Ponad 90 dni</w:t>
            </w:r>
          </w:p>
          <w:p w14:paraId="2B564D58" w14:textId="77777777" w:rsidR="00D13FD7" w:rsidRDefault="009F15EB">
            <w:pPr>
              <w:pStyle w:val="ProductList-TableBody"/>
            </w:pPr>
            <w:r>
              <w:t>Kwota: 2500,00 USD za dysk</w:t>
            </w:r>
          </w:p>
        </w:tc>
      </w:tr>
      <w:tr w:rsidR="00D13FD7" w14:paraId="363CFA6A" w14:textId="77777777">
        <w:tc>
          <w:tcPr>
            <w:tcW w:w="3800" w:type="dxa"/>
            <w:tcBorders>
              <w:top w:val="single" w:sz="4" w:space="0" w:color="6E6E6E"/>
              <w:left w:val="single" w:sz="4" w:space="0" w:color="6E6E6E"/>
              <w:bottom w:val="single" w:sz="4" w:space="0" w:color="6E6E6E"/>
              <w:right w:val="single" w:sz="4" w:space="0" w:color="6E6E6E"/>
            </w:tcBorders>
          </w:tcPr>
          <w:p w14:paraId="7E95F345" w14:textId="77777777" w:rsidR="00D13FD7" w:rsidRDefault="009F15E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9A28D7C" w14:textId="77777777" w:rsidR="00D13FD7" w:rsidRDefault="009F15EB">
            <w:pPr>
              <w:pStyle w:val="ProductList-TableBody"/>
            </w:pPr>
            <w:r>
              <w:t>Okres: Ponad 90 dni</w:t>
            </w:r>
          </w:p>
          <w:p w14:paraId="4C1AABC8" w14:textId="77777777" w:rsidR="00D13FD7" w:rsidRDefault="009F15EB">
            <w:pPr>
              <w:pStyle w:val="ProductList-TableBody"/>
            </w:pPr>
            <w:r>
              <w:t>Kwota: 250 000,00 USD</w:t>
            </w:r>
          </w:p>
        </w:tc>
      </w:tr>
      <w:tr w:rsidR="00D13FD7" w14:paraId="5963AD4A" w14:textId="77777777">
        <w:tc>
          <w:tcPr>
            <w:tcW w:w="3800" w:type="dxa"/>
            <w:tcBorders>
              <w:top w:val="single" w:sz="4" w:space="0" w:color="6E6E6E"/>
              <w:left w:val="single" w:sz="4" w:space="0" w:color="6E6E6E"/>
              <w:bottom w:val="single" w:sz="4" w:space="0" w:color="6E6E6E"/>
              <w:right w:val="single" w:sz="4" w:space="0" w:color="6E6E6E"/>
            </w:tcBorders>
          </w:tcPr>
          <w:p w14:paraId="5C5F776B" w14:textId="77777777" w:rsidR="00D13FD7" w:rsidRDefault="009F15E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5752594" w14:textId="77777777" w:rsidR="00D13FD7" w:rsidRDefault="009F15EB">
            <w:pPr>
              <w:pStyle w:val="ProductList-TableBody"/>
            </w:pPr>
            <w:r>
              <w:t>Okres: W przypadku braku zwrotu w ciągu 30 dni po zakończeniu świadczenia Usługi</w:t>
            </w:r>
          </w:p>
          <w:p w14:paraId="0A2F7337" w14:textId="77777777" w:rsidR="00D13FD7" w:rsidRDefault="009F15EB">
            <w:pPr>
              <w:pStyle w:val="ProductList-TableBody"/>
            </w:pPr>
            <w:r>
              <w:t>Kwota: 40 tys. USD</w:t>
            </w:r>
          </w:p>
        </w:tc>
      </w:tr>
      <w:tr w:rsidR="00D13FD7" w14:paraId="163F8FAD" w14:textId="77777777">
        <w:tc>
          <w:tcPr>
            <w:tcW w:w="3800" w:type="dxa"/>
            <w:tcBorders>
              <w:top w:val="single" w:sz="4" w:space="0" w:color="6E6E6E"/>
              <w:left w:val="single" w:sz="4" w:space="0" w:color="6E6E6E"/>
              <w:bottom w:val="single" w:sz="4" w:space="0" w:color="6E6E6E"/>
              <w:right w:val="single" w:sz="4" w:space="0" w:color="6E6E6E"/>
            </w:tcBorders>
          </w:tcPr>
          <w:p w14:paraId="5FFBE572" w14:textId="77777777" w:rsidR="00D13FD7" w:rsidRDefault="009F15E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D9E2007" w14:textId="77777777" w:rsidR="00D13FD7" w:rsidRDefault="009F15EB">
            <w:pPr>
              <w:pStyle w:val="ProductList-TableBody"/>
            </w:pPr>
            <w:r>
              <w:t>nie dotyczy</w:t>
            </w:r>
          </w:p>
        </w:tc>
      </w:tr>
    </w:tbl>
    <w:p w14:paraId="1F779F3D" w14:textId="77777777" w:rsidR="00D13FD7" w:rsidRDefault="00D13FD7">
      <w:pPr>
        <w:pStyle w:val="ProductList-Body"/>
      </w:pPr>
    </w:p>
    <w:p w14:paraId="4B24B443" w14:textId="77777777" w:rsidR="00D13FD7" w:rsidRDefault="009F15EB" w:rsidP="009F15EB">
      <w:pPr>
        <w:pStyle w:val="ProductList-Bullet"/>
        <w:numPr>
          <w:ilvl w:val="0"/>
          <w:numId w:val="78"/>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5A2444A8" w14:textId="77777777" w:rsidR="00D13FD7" w:rsidRDefault="00D13FD7">
      <w:pPr>
        <w:pStyle w:val="ProductList-Body"/>
      </w:pPr>
    </w:p>
    <w:p w14:paraId="3C6AC476" w14:textId="77777777" w:rsidR="00D13FD7" w:rsidRDefault="009F15EB" w:rsidP="009F15EB">
      <w:pPr>
        <w:pStyle w:val="ProductList-Bullet"/>
        <w:numPr>
          <w:ilvl w:val="0"/>
          <w:numId w:val="79"/>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66FFBE21" w14:textId="77777777" w:rsidR="00D13FD7" w:rsidRDefault="00D13FD7">
      <w:pPr>
        <w:pStyle w:val="ProductList-Body"/>
      </w:pPr>
    </w:p>
    <w:p w14:paraId="7C2DDAF7" w14:textId="77777777" w:rsidR="00D13FD7" w:rsidRDefault="009F15EB" w:rsidP="009F15EB">
      <w:pPr>
        <w:pStyle w:val="ProductList-Bullet"/>
        <w:numPr>
          <w:ilvl w:val="0"/>
          <w:numId w:val="80"/>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063633EA" w14:textId="77777777" w:rsidR="00D13FD7" w:rsidRDefault="00D13FD7">
      <w:pPr>
        <w:pStyle w:val="ProductList-Body"/>
      </w:pPr>
    </w:p>
    <w:p w14:paraId="687246FC" w14:textId="77777777" w:rsidR="00D13FD7" w:rsidRDefault="009F15EB">
      <w:pPr>
        <w:pStyle w:val="ProductList-ClauseHeading"/>
        <w:outlineLvl w:val="2"/>
      </w:pPr>
      <w:r>
        <w:t>Odpowiedzialność Klienta transportującego Urządzenie Data Box między lokalizacjami</w:t>
      </w:r>
    </w:p>
    <w:p w14:paraId="031A2D7B" w14:textId="77777777" w:rsidR="00D13FD7" w:rsidRDefault="009F15EB">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1E4F8BCC" w14:textId="77777777" w:rsidR="00D13FD7" w:rsidRDefault="00D13FD7">
      <w:pPr>
        <w:pStyle w:val="ProductList-Body"/>
      </w:pPr>
    </w:p>
    <w:p w14:paraId="6CB2C8DB" w14:textId="77777777" w:rsidR="00D13FD7" w:rsidRDefault="009F15EB">
      <w:pPr>
        <w:pStyle w:val="ProductList-ClauseHeading"/>
        <w:outlineLvl w:val="2"/>
      </w:pPr>
      <w:r>
        <w:t>Odrzucenie odpowiedzialności z tytułu rękojmi i gwarancji</w:t>
      </w:r>
    </w:p>
    <w:p w14:paraId="21D06FCC" w14:textId="77777777" w:rsidR="00D13FD7" w:rsidRDefault="009F15EB">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545DB0DC" w14:textId="77777777" w:rsidR="00D13FD7" w:rsidRDefault="00D13FD7">
      <w:pPr>
        <w:pStyle w:val="ProductList-Body"/>
      </w:pPr>
    </w:p>
    <w:p w14:paraId="2956DA44" w14:textId="77777777" w:rsidR="00D13FD7" w:rsidRDefault="009F15EB">
      <w:pPr>
        <w:pStyle w:val="ProductList-ClauseHeading"/>
        <w:outlineLvl w:val="2"/>
      </w:pPr>
      <w:r>
        <w:t>Przepisy dotyczące kontroli eksportu obowiązujące w Stanach Zjednoczonych</w:t>
      </w:r>
    </w:p>
    <w:p w14:paraId="04001D3A" w14:textId="77777777" w:rsidR="00D13FD7" w:rsidRDefault="009F15EB">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136DE83B" w14:textId="77777777" w:rsidR="00D13FD7" w:rsidRDefault="00D13FD7">
      <w:pPr>
        <w:pStyle w:val="ProductList-Body"/>
      </w:pPr>
    </w:p>
    <w:p w14:paraId="7A72CEB6" w14:textId="77777777" w:rsidR="00D13FD7" w:rsidRDefault="009F15EB">
      <w:pPr>
        <w:pStyle w:val="ProductList-ClauseHeading"/>
        <w:outlineLvl w:val="2"/>
      </w:pPr>
      <w:r>
        <w:t>Prywatność, przetwarzanie danych osobowych</w:t>
      </w:r>
    </w:p>
    <w:p w14:paraId="21710D90" w14:textId="77777777" w:rsidR="00D13FD7" w:rsidRDefault="009F15EB" w:rsidP="009F15EB">
      <w:pPr>
        <w:pStyle w:val="ProductList-Bullet"/>
        <w:numPr>
          <w:ilvl w:val="0"/>
          <w:numId w:val="81"/>
        </w:numPr>
      </w:pPr>
      <w:r>
        <w:rPr>
          <w:b/>
        </w:rPr>
        <w:t>Prywatność</w:t>
      </w:r>
      <w:r>
        <w:t xml:space="preserve">. Na mocy Postanowień Dodatkowych przyjęte przez Microsoft Oświadczenie o ochronie prywatności ma zastosowanie do Usługi i Urządzenia Data Box.   </w:t>
      </w:r>
    </w:p>
    <w:p w14:paraId="09220117" w14:textId="77777777" w:rsidR="00D13FD7" w:rsidRDefault="009F15EB" w:rsidP="009F15EB">
      <w:pPr>
        <w:pStyle w:val="ProductList-Bullet"/>
        <w:numPr>
          <w:ilvl w:val="0"/>
          <w:numId w:val="81"/>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14:paraId="78909689" w14:textId="77777777" w:rsidR="00D13FD7" w:rsidRDefault="009F15EB" w:rsidP="009F15EB">
      <w:pPr>
        <w:pStyle w:val="ProductList-Bullet"/>
        <w:numPr>
          <w:ilvl w:val="0"/>
          <w:numId w:val="81"/>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4">
        <w:r>
          <w:rPr>
            <w:color w:val="00467F"/>
            <w:u w:val="single"/>
          </w:rPr>
          <w:t>http://go.microsoft.com/?linkid=9840733</w:t>
        </w:r>
      </w:hyperlink>
      <w:r>
        <w:t>).</w:t>
      </w:r>
    </w:p>
    <w:p w14:paraId="5DEBF509" w14:textId="77777777" w:rsidR="00D13FD7" w:rsidRDefault="00D13FD7">
      <w:pPr>
        <w:pStyle w:val="ProductList-Body"/>
        <w:jc w:val="right"/>
      </w:pPr>
    </w:p>
    <w:tbl>
      <w:tblPr>
        <w:tblStyle w:val="PURTable"/>
        <w:tblW w:w="0" w:type="dxa"/>
        <w:tblLook w:val="04A0" w:firstRow="1" w:lastRow="0" w:firstColumn="1" w:lastColumn="0" w:noHBand="0" w:noVBand="1"/>
      </w:tblPr>
      <w:tblGrid>
        <w:gridCol w:w="10916"/>
      </w:tblGrid>
      <w:tr w:rsidR="00D13FD7" w14:paraId="4C2E7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4506F"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2D967D88" w14:textId="77777777" w:rsidR="00D13FD7" w:rsidRDefault="00D13FD7">
      <w:pPr>
        <w:pStyle w:val="ProductList-Body"/>
      </w:pPr>
    </w:p>
    <w:p w14:paraId="015A8CCC" w14:textId="77777777" w:rsidR="00D13FD7" w:rsidRDefault="00D13FD7">
      <w:pPr>
        <w:pStyle w:val="ProductList-Body"/>
      </w:pPr>
    </w:p>
    <w:p w14:paraId="09D81F0B" w14:textId="77777777" w:rsidR="00D13FD7" w:rsidRDefault="009F15EB">
      <w:pPr>
        <w:pStyle w:val="ProductList-SectionHeading"/>
        <w:pageBreakBefore/>
        <w:outlineLvl w:val="0"/>
      </w:pPr>
      <w:bookmarkStart w:id="430" w:name="_Sec1230"/>
      <w:bookmarkEnd w:id="424"/>
      <w:r>
        <w:t>Załącznik H — Korzyści dla Studentów i Programy Academic</w:t>
      </w:r>
      <w:r>
        <w:fldChar w:fldCharType="begin"/>
      </w:r>
      <w:r>
        <w:instrText xml:space="preserve"> TC "</w:instrText>
      </w:r>
      <w:bookmarkStart w:id="431" w:name="_Toc44064974"/>
      <w:r>
        <w:instrText>Załącznik H — Korzyści dla Studentów i Programy Academic</w:instrText>
      </w:r>
      <w:bookmarkEnd w:id="431"/>
      <w:r>
        <w:instrText>" \l 1</w:instrText>
      </w:r>
      <w:r>
        <w:fldChar w:fldCharType="end"/>
      </w:r>
    </w:p>
    <w:p w14:paraId="432B8D90" w14:textId="77777777" w:rsidR="00D13FD7" w:rsidRDefault="009F15EB">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78E2A4DD" w14:textId="77777777" w:rsidR="00D13FD7" w:rsidRDefault="009F15EB">
      <w:pPr>
        <w:pStyle w:val="ProductList-Offering1Heading"/>
        <w:outlineLvl w:val="1"/>
      </w:pPr>
      <w:r>
        <w:t>Prawo do Korzyści dla Studentów według Programu Kwalifikującego</w:t>
      </w:r>
      <w:r>
        <w:fldChar w:fldCharType="begin"/>
      </w:r>
      <w:r>
        <w:instrText xml:space="preserve"> TC "</w:instrText>
      </w:r>
      <w:bookmarkStart w:id="432" w:name="_Toc44064975"/>
      <w:r>
        <w:instrText>Prawo do Korzyści dla Studentów według Programu Kwalifikującego</w:instrText>
      </w:r>
      <w:bookmarkEnd w:id="432"/>
      <w:r>
        <w:instrText>" \l 2</w:instrText>
      </w:r>
      <w:r>
        <w:fldChar w:fldCharType="end"/>
      </w:r>
    </w:p>
    <w:p w14:paraId="29DBA8D3" w14:textId="77777777" w:rsidR="00D13FD7" w:rsidRDefault="009F15EB">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6AE867EA" w14:textId="77777777" w:rsidR="00D13FD7" w:rsidRDefault="00D13FD7">
      <w:pPr>
        <w:pStyle w:val="ProductList-Body"/>
      </w:pPr>
    </w:p>
    <w:tbl>
      <w:tblPr>
        <w:tblStyle w:val="PURTable"/>
        <w:tblW w:w="0" w:type="dxa"/>
        <w:tblLook w:val="04A0" w:firstRow="1" w:lastRow="0" w:firstColumn="1" w:lastColumn="0" w:noHBand="0" w:noVBand="1"/>
      </w:tblPr>
      <w:tblGrid>
        <w:gridCol w:w="2251"/>
        <w:gridCol w:w="4463"/>
        <w:gridCol w:w="2644"/>
        <w:gridCol w:w="1558"/>
      </w:tblGrid>
      <w:tr w:rsidR="00D13FD7" w14:paraId="7AA22AD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0E75DDD" w14:textId="77777777" w:rsidR="00D13FD7" w:rsidRDefault="009F15EB">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7708C9D0" w14:textId="77777777" w:rsidR="00D13FD7" w:rsidRDefault="009F15EB">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27332B5F" w14:textId="77777777" w:rsidR="00D13FD7" w:rsidRDefault="009F15EB">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7113AA42" w14:textId="77777777" w:rsidR="00D13FD7" w:rsidRDefault="009F15EB">
            <w:pPr>
              <w:pStyle w:val="ProductList-TableBody"/>
              <w:jc w:val="center"/>
            </w:pPr>
            <w:r>
              <w:rPr>
                <w:color w:val="FFFFFF"/>
              </w:rPr>
              <w:t>Liczba wystąpień Korzyści dla Studentów przypadających na Pracownika Naukowo-Dydaktycznego / Pracownika Administracyjnego lub Pracownika Wiedzy</w:t>
            </w:r>
          </w:p>
          <w:p w14:paraId="1A77A283" w14:textId="77777777" w:rsidR="00D13FD7" w:rsidRDefault="00D13FD7">
            <w:pPr>
              <w:pStyle w:val="ProductList-TableBody"/>
              <w:jc w:val="center"/>
            </w:pPr>
          </w:p>
        </w:tc>
      </w:tr>
      <w:tr w:rsidR="00D13FD7" w14:paraId="7EDA0162" w14:textId="77777777">
        <w:tc>
          <w:tcPr>
            <w:tcW w:w="2440" w:type="dxa"/>
            <w:tcBorders>
              <w:bottom w:val="dashed" w:sz="4" w:space="0" w:color="6E6E6E"/>
              <w:right w:val="single" w:sz="4" w:space="0" w:color="6E6E6E"/>
            </w:tcBorders>
          </w:tcPr>
          <w:p w14:paraId="3A537817" w14:textId="77777777" w:rsidR="00D13FD7" w:rsidRDefault="009F15E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F32E47F" w14:textId="77777777" w:rsidR="00D13FD7" w:rsidRDefault="009F15E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E74A351" w14:textId="77777777" w:rsidR="00D13FD7" w:rsidRDefault="009F15E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BAA49B1" w14:textId="77777777" w:rsidR="00D13FD7" w:rsidRDefault="009F15EB">
            <w:pPr>
              <w:pStyle w:val="ProductList-TableBody"/>
            </w:pPr>
            <w:r>
              <w:t>15</w:t>
            </w:r>
          </w:p>
        </w:tc>
      </w:tr>
      <w:tr w:rsidR="00D13FD7" w14:paraId="55B85F56" w14:textId="77777777">
        <w:tc>
          <w:tcPr>
            <w:tcW w:w="2440" w:type="dxa"/>
            <w:tcBorders>
              <w:top w:val="dashed" w:sz="4" w:space="0" w:color="6E6E6E"/>
              <w:bottom w:val="dashed" w:sz="4" w:space="0" w:color="6E6E6E"/>
              <w:right w:val="single" w:sz="4" w:space="0" w:color="6E6E6E"/>
            </w:tcBorders>
          </w:tcPr>
          <w:p w14:paraId="0C7416FF" w14:textId="77777777" w:rsidR="00D13FD7" w:rsidRDefault="009F15E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CA2FAFE" w14:textId="77777777" w:rsidR="00D13FD7" w:rsidRDefault="009F15E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383D19D" w14:textId="77777777" w:rsidR="00D13FD7" w:rsidRDefault="009F15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0D7118" w14:textId="77777777" w:rsidR="00D13FD7" w:rsidRDefault="009F15EB">
            <w:pPr>
              <w:pStyle w:val="ProductList-TableBody"/>
            </w:pPr>
            <w:r>
              <w:t>15</w:t>
            </w:r>
          </w:p>
        </w:tc>
      </w:tr>
      <w:tr w:rsidR="00D13FD7" w14:paraId="1D44AEB3" w14:textId="77777777">
        <w:tc>
          <w:tcPr>
            <w:tcW w:w="2440" w:type="dxa"/>
            <w:tcBorders>
              <w:top w:val="dashed" w:sz="4" w:space="0" w:color="6E6E6E"/>
              <w:bottom w:val="dashed" w:sz="4" w:space="0" w:color="6E6E6E"/>
              <w:right w:val="single" w:sz="4" w:space="0" w:color="6E6E6E"/>
            </w:tcBorders>
          </w:tcPr>
          <w:p w14:paraId="1D2E5A3C" w14:textId="77777777" w:rsidR="00D13FD7" w:rsidRDefault="009F15E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6486A2B" w14:textId="77777777" w:rsidR="00D13FD7" w:rsidRDefault="009F15E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31DBA33" w14:textId="77777777" w:rsidR="00D13FD7" w:rsidRDefault="009F15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7D3AC6" w14:textId="77777777" w:rsidR="00D13FD7" w:rsidRDefault="009F15EB">
            <w:pPr>
              <w:pStyle w:val="ProductList-TableBody"/>
            </w:pPr>
            <w:r>
              <w:t>15</w:t>
            </w:r>
          </w:p>
        </w:tc>
      </w:tr>
      <w:tr w:rsidR="00D13FD7" w14:paraId="7AB985A4" w14:textId="77777777">
        <w:tc>
          <w:tcPr>
            <w:tcW w:w="2440" w:type="dxa"/>
            <w:tcBorders>
              <w:top w:val="dashed" w:sz="4" w:space="0" w:color="6E6E6E"/>
              <w:bottom w:val="dashed" w:sz="4" w:space="0" w:color="6E6E6E"/>
              <w:right w:val="single" w:sz="4" w:space="0" w:color="6E6E6E"/>
            </w:tcBorders>
          </w:tcPr>
          <w:p w14:paraId="6EEECAA9" w14:textId="77777777" w:rsidR="00D13FD7" w:rsidRDefault="009F15E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9E1BA17" w14:textId="77777777" w:rsidR="00D13FD7" w:rsidRDefault="009F15EB">
            <w:pPr>
              <w:pStyle w:val="ProductList-TableBody"/>
            </w:pPr>
            <w:r>
              <w:t>Aplikacje Microsoft 365 dla przedsiębiorstw i uaktualnienie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3ACF892" w14:textId="77777777" w:rsidR="00D13FD7" w:rsidRDefault="009F15EB">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5DC8C850" w14:textId="77777777" w:rsidR="00D13FD7" w:rsidRDefault="009F15EB">
            <w:pPr>
              <w:pStyle w:val="ProductList-TableBody"/>
            </w:pPr>
            <w:r>
              <w:t>40</w:t>
            </w:r>
          </w:p>
        </w:tc>
      </w:tr>
      <w:tr w:rsidR="00D13FD7" w14:paraId="103D9A71" w14:textId="77777777">
        <w:tc>
          <w:tcPr>
            <w:tcW w:w="2440" w:type="dxa"/>
            <w:tcBorders>
              <w:top w:val="dashed" w:sz="4" w:space="0" w:color="6E6E6E"/>
              <w:bottom w:val="dashed" w:sz="4" w:space="0" w:color="6E6E6E"/>
              <w:right w:val="single" w:sz="4" w:space="0" w:color="6E6E6E"/>
            </w:tcBorders>
          </w:tcPr>
          <w:p w14:paraId="3A48E9F3" w14:textId="77777777" w:rsidR="00D13FD7" w:rsidRDefault="009F15E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A43F568" w14:textId="77777777" w:rsidR="00D13FD7" w:rsidRDefault="009F15E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C2A605D" w14:textId="77777777" w:rsidR="00D13FD7" w:rsidRDefault="009F15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BF917F" w14:textId="77777777" w:rsidR="00D13FD7" w:rsidRDefault="009F15EB">
            <w:pPr>
              <w:pStyle w:val="ProductList-TableBody"/>
            </w:pPr>
            <w:r>
              <w:t>40</w:t>
            </w:r>
          </w:p>
        </w:tc>
      </w:tr>
      <w:tr w:rsidR="00D13FD7" w14:paraId="0865C703" w14:textId="77777777">
        <w:tc>
          <w:tcPr>
            <w:tcW w:w="2440" w:type="dxa"/>
            <w:tcBorders>
              <w:top w:val="dashed" w:sz="4" w:space="0" w:color="6E6E6E"/>
              <w:bottom w:val="dashed" w:sz="4" w:space="0" w:color="6E6E6E"/>
              <w:right w:val="single" w:sz="4" w:space="0" w:color="6E6E6E"/>
            </w:tcBorders>
          </w:tcPr>
          <w:p w14:paraId="265AAAB5" w14:textId="77777777" w:rsidR="00D13FD7" w:rsidRDefault="009F15E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F53AA6E" w14:textId="77777777" w:rsidR="00D13FD7" w:rsidRDefault="009F15E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7BE4582" w14:textId="77777777" w:rsidR="00D13FD7" w:rsidRDefault="009F15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7D5654" w14:textId="77777777" w:rsidR="00D13FD7" w:rsidRDefault="009F15EB">
            <w:pPr>
              <w:pStyle w:val="ProductList-TableBody"/>
            </w:pPr>
            <w:r>
              <w:t>40</w:t>
            </w:r>
          </w:p>
        </w:tc>
      </w:tr>
      <w:tr w:rsidR="00D13FD7" w14:paraId="77CF2F77" w14:textId="77777777">
        <w:tc>
          <w:tcPr>
            <w:tcW w:w="2440" w:type="dxa"/>
            <w:tcBorders>
              <w:top w:val="dashed" w:sz="4" w:space="0" w:color="6E6E6E"/>
              <w:bottom w:val="dashed" w:sz="4" w:space="0" w:color="6E6E6E"/>
              <w:right w:val="single" w:sz="4" w:space="0" w:color="6E6E6E"/>
            </w:tcBorders>
          </w:tcPr>
          <w:p w14:paraId="4390602F" w14:textId="77777777" w:rsidR="00D13FD7" w:rsidRDefault="009F15E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4C6B75B" w14:textId="77777777" w:rsidR="00D13FD7" w:rsidRDefault="009F15E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74CE17" w14:textId="77777777" w:rsidR="00D13FD7" w:rsidRDefault="009F15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130C63" w14:textId="77777777" w:rsidR="00D13FD7" w:rsidRDefault="009F15EB">
            <w:pPr>
              <w:pStyle w:val="ProductList-TableBody"/>
            </w:pPr>
            <w:r>
              <w:t>40</w:t>
            </w:r>
          </w:p>
        </w:tc>
      </w:tr>
      <w:tr w:rsidR="00D13FD7" w14:paraId="4D7632A9" w14:textId="77777777">
        <w:tc>
          <w:tcPr>
            <w:tcW w:w="2440" w:type="dxa"/>
            <w:tcBorders>
              <w:top w:val="dashed" w:sz="4" w:space="0" w:color="6E6E6E"/>
              <w:left w:val="none" w:sz="4" w:space="0" w:color="6E6E6E"/>
              <w:bottom w:val="dashed" w:sz="4" w:space="0" w:color="6E6E6E"/>
              <w:right w:val="single" w:sz="4" w:space="0" w:color="6E6E6E"/>
            </w:tcBorders>
          </w:tcPr>
          <w:p w14:paraId="625CF1F2" w14:textId="77777777" w:rsidR="00D13FD7" w:rsidRDefault="009F15E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2BACBB9" w14:textId="77777777" w:rsidR="00D13FD7" w:rsidRDefault="009F15EB">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2646E1" w14:textId="77777777" w:rsidR="00D13FD7" w:rsidRDefault="009F15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7A1B4E" w14:textId="77777777" w:rsidR="00D13FD7" w:rsidRDefault="009F15EB">
            <w:pPr>
              <w:pStyle w:val="ProductList-TableBody"/>
            </w:pPr>
            <w:r>
              <w:t>40</w:t>
            </w:r>
          </w:p>
        </w:tc>
      </w:tr>
      <w:tr w:rsidR="00D13FD7" w14:paraId="29AD39C2" w14:textId="77777777">
        <w:tc>
          <w:tcPr>
            <w:tcW w:w="2440" w:type="dxa"/>
            <w:tcBorders>
              <w:top w:val="dashed" w:sz="4" w:space="0" w:color="6E6E6E"/>
              <w:left w:val="none" w:sz="4" w:space="0" w:color="6E6E6E"/>
              <w:bottom w:val="dashed" w:sz="4" w:space="0" w:color="6E6E6E"/>
              <w:right w:val="single" w:sz="4" w:space="0" w:color="6E6E6E"/>
            </w:tcBorders>
          </w:tcPr>
          <w:p w14:paraId="4A82677E" w14:textId="77777777" w:rsidR="00D13FD7" w:rsidRDefault="009F15E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7C92E69" w14:textId="77777777" w:rsidR="00D13FD7" w:rsidRDefault="009F15E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C061942" w14:textId="77777777" w:rsidR="00D13FD7" w:rsidRDefault="009F15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03CBC6" w14:textId="77777777" w:rsidR="00D13FD7" w:rsidRDefault="009F15EB">
            <w:pPr>
              <w:pStyle w:val="ProductList-TableBody"/>
            </w:pPr>
            <w:r>
              <w:t>40</w:t>
            </w:r>
          </w:p>
        </w:tc>
      </w:tr>
      <w:tr w:rsidR="00D13FD7" w14:paraId="3DFFB3EB" w14:textId="77777777">
        <w:tc>
          <w:tcPr>
            <w:tcW w:w="2440" w:type="dxa"/>
            <w:tcBorders>
              <w:top w:val="dashed" w:sz="4" w:space="0" w:color="6E6E6E"/>
              <w:bottom w:val="dashed" w:sz="4" w:space="0" w:color="6E6E6E"/>
              <w:right w:val="single" w:sz="4" w:space="0" w:color="6E6E6E"/>
            </w:tcBorders>
          </w:tcPr>
          <w:p w14:paraId="758D7E3F" w14:textId="77777777" w:rsidR="00D13FD7" w:rsidRDefault="009F15E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0312E9F" w14:textId="77777777" w:rsidR="00D13FD7" w:rsidRDefault="009F15E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9D66DCB" w14:textId="77777777" w:rsidR="00D13FD7" w:rsidRDefault="009F15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3ECB08" w14:textId="77777777" w:rsidR="00D13FD7" w:rsidRDefault="009F15EB">
            <w:pPr>
              <w:pStyle w:val="ProductList-TableBody"/>
            </w:pPr>
            <w:r>
              <w:t>15</w:t>
            </w:r>
          </w:p>
        </w:tc>
      </w:tr>
      <w:tr w:rsidR="00D13FD7" w14:paraId="1D1AEAD5" w14:textId="77777777">
        <w:tc>
          <w:tcPr>
            <w:tcW w:w="2440" w:type="dxa"/>
            <w:tcBorders>
              <w:top w:val="dashed" w:sz="4" w:space="0" w:color="6E6E6E"/>
              <w:bottom w:val="dashed" w:sz="4" w:space="0" w:color="6E6E6E"/>
              <w:right w:val="single" w:sz="4" w:space="0" w:color="6E6E6E"/>
            </w:tcBorders>
          </w:tcPr>
          <w:p w14:paraId="15A61930" w14:textId="77777777" w:rsidR="00D13FD7" w:rsidRDefault="009F15E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021169D" w14:textId="77777777" w:rsidR="00D13FD7" w:rsidRDefault="009F15E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6D4626" w14:textId="77777777" w:rsidR="00D13FD7" w:rsidRDefault="009F15E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B28F3B9" w14:textId="77777777" w:rsidR="00D13FD7" w:rsidRDefault="009F15EB">
            <w:pPr>
              <w:pStyle w:val="ProductList-TableBody"/>
            </w:pPr>
            <w:r>
              <w:t>15</w:t>
            </w:r>
          </w:p>
        </w:tc>
      </w:tr>
      <w:tr w:rsidR="00D13FD7" w14:paraId="279EE479" w14:textId="77777777">
        <w:tc>
          <w:tcPr>
            <w:tcW w:w="2440" w:type="dxa"/>
            <w:tcBorders>
              <w:top w:val="dashed" w:sz="4" w:space="0" w:color="6E6E6E"/>
              <w:bottom w:val="dashed" w:sz="4" w:space="0" w:color="6E6E6E"/>
              <w:right w:val="single" w:sz="4" w:space="0" w:color="6E6E6E"/>
            </w:tcBorders>
          </w:tcPr>
          <w:p w14:paraId="2CAFB323" w14:textId="77777777" w:rsidR="00D13FD7" w:rsidRDefault="009F15EB">
            <w:pPr>
              <w:pStyle w:val="ProductList-TableBody"/>
            </w:pPr>
            <w:r>
              <w:t>Office 365 Advanced Threat Protection Plan 1 lub Plan 2</w:t>
            </w:r>
          </w:p>
        </w:tc>
        <w:tc>
          <w:tcPr>
            <w:tcW w:w="5020" w:type="dxa"/>
            <w:tcBorders>
              <w:top w:val="dashed" w:sz="4" w:space="0" w:color="6E6E6E"/>
              <w:left w:val="single" w:sz="4" w:space="0" w:color="6E6E6E"/>
              <w:bottom w:val="dashed" w:sz="4" w:space="0" w:color="6E6E6E"/>
              <w:right w:val="single" w:sz="4" w:space="0" w:color="6E6E6E"/>
            </w:tcBorders>
          </w:tcPr>
          <w:p w14:paraId="6B7823AC" w14:textId="77777777" w:rsidR="00D13FD7" w:rsidRDefault="009F15E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AFD7524" w14:textId="77777777" w:rsidR="00D13FD7" w:rsidRDefault="009F15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83E96D" w14:textId="77777777" w:rsidR="00D13FD7" w:rsidRDefault="009F15EB">
            <w:pPr>
              <w:pStyle w:val="ProductList-TableBody"/>
            </w:pPr>
            <w:r>
              <w:t>15</w:t>
            </w:r>
          </w:p>
        </w:tc>
      </w:tr>
      <w:tr w:rsidR="00D13FD7" w14:paraId="0904CEAD" w14:textId="77777777">
        <w:tc>
          <w:tcPr>
            <w:tcW w:w="2440" w:type="dxa"/>
            <w:tcBorders>
              <w:top w:val="dashed" w:sz="4" w:space="0" w:color="6E6E6E"/>
              <w:bottom w:val="dashed" w:sz="4" w:space="0" w:color="6E6E6E"/>
              <w:right w:val="single" w:sz="4" w:space="0" w:color="6E6E6E"/>
            </w:tcBorders>
          </w:tcPr>
          <w:p w14:paraId="15AFC2B0" w14:textId="77777777" w:rsidR="00D13FD7" w:rsidRDefault="009F15EB">
            <w:pPr>
              <w:pStyle w:val="ProductList-TableBody"/>
            </w:pPr>
            <w:r>
              <w:t>Aplikacje Microsoft 365 dla przedsiębiorstw</w:t>
            </w:r>
          </w:p>
        </w:tc>
        <w:tc>
          <w:tcPr>
            <w:tcW w:w="5020" w:type="dxa"/>
            <w:tcBorders>
              <w:top w:val="dashed" w:sz="4" w:space="0" w:color="6E6E6E"/>
              <w:left w:val="single" w:sz="4" w:space="0" w:color="6E6E6E"/>
              <w:bottom w:val="dashed" w:sz="4" w:space="0" w:color="6E6E6E"/>
              <w:right w:val="single" w:sz="4" w:space="0" w:color="6E6E6E"/>
            </w:tcBorders>
          </w:tcPr>
          <w:p w14:paraId="12CC8D6B" w14:textId="77777777" w:rsidR="00D13FD7" w:rsidRDefault="009F15EB">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4C59ED2E" w14:textId="77777777" w:rsidR="00D13FD7" w:rsidRDefault="009F15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0ECD71A" w14:textId="77777777" w:rsidR="00D13FD7" w:rsidRDefault="009F15EB">
            <w:pPr>
              <w:pStyle w:val="ProductList-TableBody"/>
            </w:pPr>
            <w:r>
              <w:t>15</w:t>
            </w:r>
          </w:p>
        </w:tc>
      </w:tr>
      <w:tr w:rsidR="00D13FD7" w14:paraId="57DB2416" w14:textId="77777777">
        <w:tc>
          <w:tcPr>
            <w:tcW w:w="2440" w:type="dxa"/>
            <w:tcBorders>
              <w:top w:val="dashed" w:sz="4" w:space="0" w:color="6E6E6E"/>
              <w:bottom w:val="dashed" w:sz="4" w:space="0" w:color="6E6E6E"/>
              <w:right w:val="single" w:sz="4" w:space="0" w:color="6E6E6E"/>
            </w:tcBorders>
          </w:tcPr>
          <w:p w14:paraId="1879683D" w14:textId="77777777" w:rsidR="00D13FD7" w:rsidRDefault="009F15E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4A0B824" w14:textId="77777777" w:rsidR="00D13FD7" w:rsidRDefault="009F15EB">
            <w:pPr>
              <w:pStyle w:val="ProductList-TableBody"/>
            </w:pPr>
            <w:r>
              <w:t>Office 365 A1, Aplikacje Microsoft 365 dla przedsiębiorstw,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4C4F799" w14:textId="77777777" w:rsidR="00D13FD7" w:rsidRDefault="009F15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5B7D1A" w14:textId="77777777" w:rsidR="00D13FD7" w:rsidRDefault="009F15EB">
            <w:pPr>
              <w:pStyle w:val="ProductList-TableBody"/>
            </w:pPr>
            <w:r>
              <w:t>40</w:t>
            </w:r>
          </w:p>
        </w:tc>
      </w:tr>
      <w:tr w:rsidR="00D13FD7" w14:paraId="391539D4" w14:textId="77777777">
        <w:tc>
          <w:tcPr>
            <w:tcW w:w="2440" w:type="dxa"/>
            <w:tcBorders>
              <w:top w:val="dashed" w:sz="4" w:space="0" w:color="6E6E6E"/>
              <w:bottom w:val="dashed" w:sz="4" w:space="0" w:color="6E6E6E"/>
              <w:right w:val="single" w:sz="4" w:space="0" w:color="6E6E6E"/>
            </w:tcBorders>
          </w:tcPr>
          <w:p w14:paraId="0D045170" w14:textId="77777777" w:rsidR="00D13FD7" w:rsidRDefault="009F15E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9B4E94F" w14:textId="77777777" w:rsidR="00D13FD7" w:rsidRDefault="009F15EB">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2C6781AC" w14:textId="77777777" w:rsidR="00D13FD7" w:rsidRDefault="009F15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E674A2" w14:textId="77777777" w:rsidR="00D13FD7" w:rsidRDefault="009F15EB">
            <w:pPr>
              <w:pStyle w:val="ProductList-TableBody"/>
            </w:pPr>
            <w:r>
              <w:t>40</w:t>
            </w:r>
          </w:p>
        </w:tc>
      </w:tr>
      <w:tr w:rsidR="00D13FD7" w14:paraId="73E0A36E" w14:textId="77777777">
        <w:tc>
          <w:tcPr>
            <w:tcW w:w="2440" w:type="dxa"/>
            <w:tcBorders>
              <w:top w:val="dashed" w:sz="4" w:space="0" w:color="6E6E6E"/>
              <w:left w:val="none" w:sz="4" w:space="0" w:color="6E6E6E"/>
              <w:bottom w:val="dashed" w:sz="4" w:space="0" w:color="6E6E6E"/>
              <w:right w:val="single" w:sz="4" w:space="0" w:color="6E6E6E"/>
            </w:tcBorders>
          </w:tcPr>
          <w:p w14:paraId="7E583EB9" w14:textId="77777777" w:rsidR="00D13FD7" w:rsidRDefault="009F15E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A6B2EB4" w14:textId="77777777" w:rsidR="00D13FD7" w:rsidRDefault="009F15EB">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1CEB6DA9" w14:textId="77777777" w:rsidR="00D13FD7" w:rsidRDefault="009F15EB">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0EDA9DB3" w14:textId="77777777" w:rsidR="00D13FD7" w:rsidRDefault="009F15EB">
            <w:pPr>
              <w:pStyle w:val="ProductList-TableBody"/>
            </w:pPr>
            <w:r>
              <w:t>15</w:t>
            </w:r>
          </w:p>
        </w:tc>
      </w:tr>
      <w:tr w:rsidR="00D13FD7" w14:paraId="1293108C" w14:textId="77777777">
        <w:tc>
          <w:tcPr>
            <w:tcW w:w="2440" w:type="dxa"/>
            <w:tcBorders>
              <w:top w:val="dashed" w:sz="4" w:space="0" w:color="6E6E6E"/>
              <w:bottom w:val="dashed" w:sz="4" w:space="0" w:color="6E6E6E"/>
              <w:right w:val="single" w:sz="4" w:space="0" w:color="6E6E6E"/>
            </w:tcBorders>
          </w:tcPr>
          <w:p w14:paraId="0BEAB723" w14:textId="77777777" w:rsidR="00D13FD7" w:rsidRDefault="009F15EB">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46807D13" w14:textId="77777777" w:rsidR="00D13FD7" w:rsidRDefault="009F15EB">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4B270E" w14:textId="77777777" w:rsidR="00D13FD7" w:rsidRDefault="009F15E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26262B" w14:textId="77777777" w:rsidR="00D13FD7" w:rsidRDefault="009F15EB">
            <w:pPr>
              <w:pStyle w:val="ProductList-TableBody"/>
            </w:pPr>
            <w:r>
              <w:t>40</w:t>
            </w:r>
          </w:p>
        </w:tc>
      </w:tr>
      <w:tr w:rsidR="00D13FD7" w14:paraId="32E81562" w14:textId="77777777">
        <w:tc>
          <w:tcPr>
            <w:tcW w:w="2440" w:type="dxa"/>
            <w:tcBorders>
              <w:top w:val="dashed" w:sz="4" w:space="0" w:color="6E6E6E"/>
              <w:bottom w:val="dashed" w:sz="4" w:space="0" w:color="6E6E6E"/>
              <w:right w:val="single" w:sz="4" w:space="0" w:color="6E6E6E"/>
            </w:tcBorders>
          </w:tcPr>
          <w:p w14:paraId="2EEE84EE" w14:textId="77777777" w:rsidR="00D13FD7" w:rsidRDefault="009F15EB">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0F6E6F89" w14:textId="77777777" w:rsidR="00D13FD7" w:rsidRDefault="009F15EB">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B9A2C7" w14:textId="77777777" w:rsidR="00D13FD7" w:rsidRDefault="009F15E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EA6751F" w14:textId="77777777" w:rsidR="00D13FD7" w:rsidRDefault="009F15EB">
            <w:pPr>
              <w:pStyle w:val="ProductList-TableBody"/>
            </w:pPr>
            <w:r>
              <w:t>40</w:t>
            </w:r>
          </w:p>
        </w:tc>
      </w:tr>
      <w:tr w:rsidR="00D13FD7" w14:paraId="5B556A01" w14:textId="77777777">
        <w:tc>
          <w:tcPr>
            <w:tcW w:w="2440" w:type="dxa"/>
            <w:tcBorders>
              <w:top w:val="dashed" w:sz="4" w:space="0" w:color="6E6E6E"/>
              <w:bottom w:val="dashed" w:sz="4" w:space="0" w:color="6E6E6E"/>
              <w:right w:val="single" w:sz="4" w:space="0" w:color="6E6E6E"/>
            </w:tcBorders>
          </w:tcPr>
          <w:p w14:paraId="0C891264" w14:textId="77777777" w:rsidR="00D13FD7" w:rsidRDefault="009F15EB">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01934C3E" w14:textId="77777777" w:rsidR="00D13FD7" w:rsidRDefault="009F15EB">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E085B2" w14:textId="77777777" w:rsidR="00D13FD7" w:rsidRDefault="009F15E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275C6B8" w14:textId="77777777" w:rsidR="00D13FD7" w:rsidRDefault="009F15EB">
            <w:pPr>
              <w:pStyle w:val="ProductList-TableBody"/>
            </w:pPr>
            <w:r>
              <w:t>40</w:t>
            </w:r>
          </w:p>
        </w:tc>
      </w:tr>
      <w:tr w:rsidR="00D13FD7" w14:paraId="6C91DDBD" w14:textId="77777777">
        <w:tc>
          <w:tcPr>
            <w:tcW w:w="2440" w:type="dxa"/>
            <w:tcBorders>
              <w:top w:val="dashed" w:sz="4" w:space="0" w:color="6E6E6E"/>
              <w:bottom w:val="dashed" w:sz="4" w:space="0" w:color="6E6E6E"/>
              <w:right w:val="single" w:sz="4" w:space="0" w:color="6E6E6E"/>
            </w:tcBorders>
          </w:tcPr>
          <w:p w14:paraId="76D092C2" w14:textId="77777777" w:rsidR="00D13FD7" w:rsidRDefault="009F15EB">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3A9B19FB" w14:textId="77777777" w:rsidR="00D13FD7" w:rsidRDefault="009F15EB">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40959C" w14:textId="77777777" w:rsidR="00D13FD7" w:rsidRDefault="009F15E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B8834D" w14:textId="77777777" w:rsidR="00D13FD7" w:rsidRDefault="009F15EB">
            <w:pPr>
              <w:pStyle w:val="ProductList-TableBody"/>
            </w:pPr>
            <w:r>
              <w:t>40</w:t>
            </w:r>
          </w:p>
        </w:tc>
      </w:tr>
      <w:tr w:rsidR="00D13FD7" w14:paraId="29AD205A" w14:textId="77777777">
        <w:tc>
          <w:tcPr>
            <w:tcW w:w="2440" w:type="dxa"/>
            <w:tcBorders>
              <w:top w:val="dashed" w:sz="4" w:space="0" w:color="6E6E6E"/>
              <w:bottom w:val="dashed" w:sz="4" w:space="0" w:color="6E6E6E"/>
              <w:right w:val="single" w:sz="4" w:space="0" w:color="6E6E6E"/>
            </w:tcBorders>
          </w:tcPr>
          <w:p w14:paraId="32F4816A" w14:textId="77777777" w:rsidR="00D13FD7" w:rsidRDefault="009F15EB">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69158CC2" w14:textId="77777777" w:rsidR="00D13FD7" w:rsidRDefault="009F15EB">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C5D2BA" w14:textId="77777777" w:rsidR="00D13FD7" w:rsidRDefault="009F15E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2322B20" w14:textId="77777777" w:rsidR="00D13FD7" w:rsidRDefault="009F15EB">
            <w:pPr>
              <w:pStyle w:val="ProductList-TableBody"/>
            </w:pPr>
            <w:r>
              <w:t>40</w:t>
            </w:r>
          </w:p>
        </w:tc>
      </w:tr>
    </w:tbl>
    <w:p w14:paraId="71BED93C" w14:textId="77777777" w:rsidR="00D13FD7" w:rsidRDefault="009F15EB">
      <w:pPr>
        <w:pStyle w:val="ProductList-Body"/>
      </w:pPr>
      <w:r>
        <w:rPr>
          <w:i/>
          <w:vertAlign w:val="superscript"/>
        </w:rPr>
        <w:t>1</w:t>
      </w:r>
      <w:r>
        <w:rPr>
          <w:i/>
        </w:rPr>
        <w:t>Licencje nabyte w ramach Korzyści dla Studentów nie dają uprawnień do Korzyści z pakietu Software Assurance.</w:t>
      </w:r>
    </w:p>
    <w:p w14:paraId="41A0CA02" w14:textId="77777777" w:rsidR="00D13FD7" w:rsidRDefault="009F15EB">
      <w:pPr>
        <w:pStyle w:val="ProductList-Body"/>
      </w:pPr>
      <w:r>
        <w:rPr>
          <w:i/>
          <w:vertAlign w:val="superscript"/>
        </w:rPr>
        <w:t>2</w:t>
      </w:r>
      <w:r>
        <w:rPr>
          <w:i/>
        </w:rPr>
        <w:t>Korzyści dla Studentów obejmują prawa wyłącznie do oprogramowania Windows 10 E3/A3.</w:t>
      </w:r>
    </w:p>
    <w:p w14:paraId="50728844" w14:textId="77777777" w:rsidR="00D13FD7" w:rsidRDefault="00D13FD7">
      <w:pPr>
        <w:pStyle w:val="ProductList-Body"/>
      </w:pPr>
    </w:p>
    <w:p w14:paraId="54E274DD" w14:textId="77777777" w:rsidR="00D13FD7" w:rsidRDefault="009F15EB">
      <w:pPr>
        <w:pStyle w:val="ProductList-ClauseHeading"/>
        <w:outlineLvl w:val="2"/>
      </w:pPr>
      <w:r>
        <w:t>Ograniczenia dotyczące komputerowego systemu operacyjnego Windows</w:t>
      </w:r>
    </w:p>
    <w:p w14:paraId="0EAA2C2A" w14:textId="77777777" w:rsidR="00D13FD7" w:rsidRDefault="009F15EB">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316CED9F" w14:textId="77777777" w:rsidR="00D13FD7" w:rsidRDefault="00D13FD7">
      <w:pPr>
        <w:pStyle w:val="ProductList-Body"/>
      </w:pPr>
    </w:p>
    <w:p w14:paraId="3AE4C69A" w14:textId="77777777" w:rsidR="00D13FD7" w:rsidRDefault="009F15EB">
      <w:pPr>
        <w:pStyle w:val="ProductList-Offering1Heading"/>
        <w:outlineLvl w:val="1"/>
      </w:pPr>
      <w:r>
        <w:t>Scenariusze mieszane dotyczące Produktów w ramach Platformy Education (EPP):</w:t>
      </w:r>
      <w:r>
        <w:fldChar w:fldCharType="begin"/>
      </w:r>
      <w:r>
        <w:instrText xml:space="preserve"> TC "</w:instrText>
      </w:r>
      <w:bookmarkStart w:id="433" w:name="_Toc44064976"/>
      <w:r>
        <w:instrText>Scenariusze mieszane dotyczące Produktów w ramach Platformy Education (EPP):</w:instrText>
      </w:r>
      <w:bookmarkEnd w:id="433"/>
      <w:r>
        <w:instrText>" \l 2</w:instrText>
      </w:r>
      <w:r>
        <w:fldChar w:fldCharType="end"/>
      </w:r>
    </w:p>
    <w:p w14:paraId="75A3D39D" w14:textId="77777777" w:rsidR="00D13FD7" w:rsidRDefault="009F15EB">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w:t>
      </w:r>
    </w:p>
    <w:p w14:paraId="28FA2DCA" w14:textId="77777777" w:rsidR="00D13FD7" w:rsidRDefault="00D13FD7">
      <w:pPr>
        <w:pStyle w:val="ProductList-Body"/>
      </w:pPr>
    </w:p>
    <w:tbl>
      <w:tblPr>
        <w:tblStyle w:val="PURTable"/>
        <w:tblW w:w="0" w:type="dxa"/>
        <w:tblLook w:val="04A0" w:firstRow="1" w:lastRow="0" w:firstColumn="1" w:lastColumn="0" w:noHBand="0" w:noVBand="1"/>
      </w:tblPr>
      <w:tblGrid>
        <w:gridCol w:w="5616"/>
        <w:gridCol w:w="5300"/>
      </w:tblGrid>
      <w:tr w:rsidR="00D13FD7" w14:paraId="69F3537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0BB6CAF" w14:textId="77777777" w:rsidR="00D13FD7" w:rsidRDefault="009F15EB">
            <w:pPr>
              <w:pStyle w:val="ProductList-TableBody"/>
            </w:pPr>
            <w:r>
              <w:rPr>
                <w:color w:val="FFFFFF"/>
              </w:rPr>
              <w:t>Dozwolone scenariusze mieszane dotyczące Produktów w ramach Platformy Education</w:t>
            </w:r>
          </w:p>
        </w:tc>
        <w:tc>
          <w:tcPr>
            <w:tcW w:w="5880" w:type="dxa"/>
            <w:shd w:val="clear" w:color="auto" w:fill="0070C0"/>
          </w:tcPr>
          <w:p w14:paraId="5145484B" w14:textId="77777777" w:rsidR="00D13FD7" w:rsidRDefault="009F15EB">
            <w:pPr>
              <w:pStyle w:val="ProductList-TableBody"/>
            </w:pPr>
            <w:r>
              <w:rPr>
                <w:color w:val="FFFFFF"/>
              </w:rPr>
              <w:t>Produkty Kwalifikujące do SUB</w:t>
            </w:r>
          </w:p>
        </w:tc>
      </w:tr>
      <w:tr w:rsidR="00D13FD7" w14:paraId="796DDE2E" w14:textId="77777777">
        <w:tc>
          <w:tcPr>
            <w:tcW w:w="6240" w:type="dxa"/>
          </w:tcPr>
          <w:p w14:paraId="36D5DD7D" w14:textId="77777777" w:rsidR="00D13FD7" w:rsidRDefault="009F15EB">
            <w:pPr>
              <w:pStyle w:val="ProductList-TableBody"/>
            </w:pPr>
            <w:r>
              <w:t>Microsoft 365 A3 i Microsoft 365 A5</w:t>
            </w:r>
          </w:p>
        </w:tc>
        <w:tc>
          <w:tcPr>
            <w:tcW w:w="5880" w:type="dxa"/>
          </w:tcPr>
          <w:p w14:paraId="459ED568" w14:textId="77777777" w:rsidR="00D13FD7" w:rsidRDefault="009F15EB">
            <w:pPr>
              <w:pStyle w:val="ProductList-TableBody"/>
            </w:pPr>
            <w:r>
              <w:t>Microsoft 365 A3</w:t>
            </w:r>
          </w:p>
        </w:tc>
      </w:tr>
      <w:tr w:rsidR="00D13FD7" w14:paraId="3C531B47" w14:textId="77777777">
        <w:tc>
          <w:tcPr>
            <w:tcW w:w="6240" w:type="dxa"/>
          </w:tcPr>
          <w:p w14:paraId="06F17E08" w14:textId="77777777" w:rsidR="00D13FD7" w:rsidRDefault="009F15EB">
            <w:pPr>
              <w:pStyle w:val="ProductList-TableBody"/>
            </w:pPr>
            <w:r>
              <w:t>EMS E3 i EMS E5</w:t>
            </w:r>
          </w:p>
        </w:tc>
        <w:tc>
          <w:tcPr>
            <w:tcW w:w="5880" w:type="dxa"/>
          </w:tcPr>
          <w:p w14:paraId="797C9AFF" w14:textId="77777777" w:rsidR="00D13FD7" w:rsidRDefault="009F15EB">
            <w:pPr>
              <w:pStyle w:val="ProductList-TableBody"/>
            </w:pPr>
            <w:r>
              <w:t>EMS E3</w:t>
            </w:r>
          </w:p>
        </w:tc>
      </w:tr>
      <w:tr w:rsidR="00D13FD7" w14:paraId="40821EE1" w14:textId="77777777">
        <w:tc>
          <w:tcPr>
            <w:tcW w:w="6240" w:type="dxa"/>
          </w:tcPr>
          <w:p w14:paraId="5B4A4955" w14:textId="77777777" w:rsidR="00D13FD7" w:rsidRDefault="009F15EB">
            <w:pPr>
              <w:pStyle w:val="ProductList-TableBody"/>
            </w:pPr>
            <w:r>
              <w:t>Windows 10 Education E3 i Windows 10 Education E5</w:t>
            </w:r>
          </w:p>
        </w:tc>
        <w:tc>
          <w:tcPr>
            <w:tcW w:w="5880" w:type="dxa"/>
          </w:tcPr>
          <w:p w14:paraId="4BEC3A37" w14:textId="77777777" w:rsidR="00D13FD7" w:rsidRDefault="009F15EB">
            <w:pPr>
              <w:pStyle w:val="ProductList-TableBody"/>
            </w:pPr>
            <w:r>
              <w:t>Windows 10 Education E3</w:t>
            </w:r>
          </w:p>
        </w:tc>
      </w:tr>
      <w:tr w:rsidR="00D13FD7" w14:paraId="37F45F19" w14:textId="77777777">
        <w:tc>
          <w:tcPr>
            <w:tcW w:w="6240" w:type="dxa"/>
          </w:tcPr>
          <w:p w14:paraId="5AE781D7" w14:textId="77777777" w:rsidR="00D13FD7" w:rsidRDefault="009F15EB">
            <w:pPr>
              <w:pStyle w:val="ProductList-TableBody"/>
            </w:pPr>
            <w:r>
              <w:t>Aplikacje Microsoft 365 dla przedsiębiorstw i Office 365 A3 lub Office 365 A5</w:t>
            </w:r>
          </w:p>
        </w:tc>
        <w:tc>
          <w:tcPr>
            <w:tcW w:w="5880" w:type="dxa"/>
          </w:tcPr>
          <w:p w14:paraId="7E6D08B7" w14:textId="77777777" w:rsidR="00D13FD7" w:rsidRDefault="009F15EB">
            <w:pPr>
              <w:pStyle w:val="ProductList-TableBody"/>
            </w:pPr>
            <w:r>
              <w:t>Aplikacje Microsoft 365 dla przedsiębiorstw</w:t>
            </w:r>
          </w:p>
        </w:tc>
      </w:tr>
      <w:tr w:rsidR="00D13FD7" w14:paraId="7754FAFB" w14:textId="77777777">
        <w:tc>
          <w:tcPr>
            <w:tcW w:w="6240" w:type="dxa"/>
          </w:tcPr>
          <w:p w14:paraId="34F11D6C" w14:textId="77777777" w:rsidR="00D13FD7" w:rsidRDefault="009F15EB">
            <w:pPr>
              <w:pStyle w:val="ProductList-TableBody"/>
            </w:pPr>
            <w:r>
              <w:t>Office 365 A3 i Office 365 A5</w:t>
            </w:r>
          </w:p>
        </w:tc>
        <w:tc>
          <w:tcPr>
            <w:tcW w:w="5880" w:type="dxa"/>
          </w:tcPr>
          <w:p w14:paraId="21027BD2" w14:textId="77777777" w:rsidR="00D13FD7" w:rsidRDefault="009F15EB">
            <w:pPr>
              <w:pStyle w:val="ProductList-TableBody"/>
            </w:pPr>
            <w:r>
              <w:t>Office 365 A3</w:t>
            </w:r>
          </w:p>
        </w:tc>
      </w:tr>
    </w:tbl>
    <w:p w14:paraId="122D6B45" w14:textId="77777777" w:rsidR="00D13FD7" w:rsidRDefault="00D13FD7">
      <w:pPr>
        <w:pStyle w:val="ProductList-Body"/>
      </w:pPr>
    </w:p>
    <w:p w14:paraId="7378E1BF" w14:textId="77777777" w:rsidR="00D13FD7" w:rsidRDefault="009F15EB">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4" w:name="_Toc44064977"/>
      <w:r>
        <w:instrText>Dostępność w programach w przypadku Rejestracji Enrollment for Education Solutions (wersja sprzed 2017 r.)</w:instrText>
      </w:r>
      <w:bookmarkEnd w:id="434"/>
      <w:r>
        <w:instrText>" \l 2</w:instrText>
      </w:r>
      <w:r>
        <w:fldChar w:fldCharType="end"/>
      </w:r>
    </w:p>
    <w:p w14:paraId="7F79589D" w14:textId="77777777" w:rsidR="00D13FD7" w:rsidRDefault="009F15EB">
      <w:pPr>
        <w:pStyle w:val="ProductList-Body"/>
      </w:pPr>
      <w:r>
        <w:t>W tym punkcie określono Produkty kwalifikujące i wymagania dotyczące programu Enrollment for Education Solutions (wersje sprzed 2017 r.)</w:t>
      </w:r>
    </w:p>
    <w:p w14:paraId="6D498587" w14:textId="77777777" w:rsidR="00D13FD7" w:rsidRDefault="009F15EB">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D13FD7" w14:paraId="229EFA9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8948E0B" w14:textId="77777777" w:rsidR="00D13FD7" w:rsidRDefault="009F15EB">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61A1B88" w14:textId="77777777" w:rsidR="00D13FD7" w:rsidRDefault="009F15EB">
            <w:pPr>
              <w:pStyle w:val="ProductList-TableBody"/>
              <w:jc w:val="center"/>
            </w:pPr>
            <w:r>
              <w:rPr>
                <w:color w:val="FFFFFF"/>
              </w:rPr>
              <w:t xml:space="preserve">EES </w:t>
            </w:r>
          </w:p>
        </w:tc>
      </w:tr>
      <w:tr w:rsidR="00D13FD7" w14:paraId="77E92C73" w14:textId="77777777">
        <w:tc>
          <w:tcPr>
            <w:tcW w:w="8820" w:type="dxa"/>
            <w:tcBorders>
              <w:top w:val="single" w:sz="4" w:space="0" w:color="FFFFFF"/>
              <w:left w:val="single" w:sz="4" w:space="0" w:color="FFFFFF"/>
              <w:bottom w:val="dashed" w:sz="4" w:space="0" w:color="B2B2B2"/>
              <w:right w:val="single" w:sz="4" w:space="0" w:color="FFFFFF"/>
            </w:tcBorders>
          </w:tcPr>
          <w:p w14:paraId="48001F96" w14:textId="77777777" w:rsidR="00D13FD7" w:rsidRDefault="009F15EB">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C8A831" w14:textId="77777777" w:rsidR="00D13FD7" w:rsidRDefault="009F15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13FD7" w14:paraId="507E17DB" w14:textId="77777777">
        <w:tc>
          <w:tcPr>
            <w:tcW w:w="8820" w:type="dxa"/>
            <w:tcBorders>
              <w:top w:val="dashed" w:sz="4" w:space="0" w:color="B2B2B2"/>
              <w:left w:val="single" w:sz="4" w:space="0" w:color="FFFFFF"/>
              <w:bottom w:val="dashed" w:sz="4" w:space="0" w:color="B2B2B2"/>
              <w:right w:val="single" w:sz="4" w:space="0" w:color="FFFFFF"/>
            </w:tcBorders>
          </w:tcPr>
          <w:p w14:paraId="475B3103" w14:textId="77777777" w:rsidR="00D13FD7" w:rsidRDefault="009F15EB">
            <w:pPr>
              <w:pStyle w:val="ProductList-TableBody"/>
            </w:pPr>
            <w:r>
              <w:t>Pakiet Core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741609" w14:textId="77777777" w:rsidR="00D13FD7" w:rsidRDefault="009F15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13FD7" w14:paraId="71A07CD0" w14:textId="77777777">
        <w:tc>
          <w:tcPr>
            <w:tcW w:w="8820" w:type="dxa"/>
            <w:tcBorders>
              <w:top w:val="dashed" w:sz="4" w:space="0" w:color="B2B2B2"/>
              <w:left w:val="single" w:sz="4" w:space="0" w:color="FFFFFF"/>
              <w:bottom w:val="dashed" w:sz="4" w:space="0" w:color="B2B2B2"/>
              <w:right w:val="single" w:sz="4" w:space="0" w:color="FFFFFF"/>
            </w:tcBorders>
          </w:tcPr>
          <w:p w14:paraId="10661C6E" w14:textId="77777777" w:rsidR="00D13FD7" w:rsidRDefault="009F15EB">
            <w:pPr>
              <w:pStyle w:val="ProductList-TableBody"/>
            </w:pPr>
            <w:r>
              <w:t>Pakiet Enterprise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5D62B5" w14:textId="77777777" w:rsidR="00D13FD7" w:rsidRDefault="009F15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13FD7" w14:paraId="5D4D5FAB" w14:textId="77777777">
        <w:tc>
          <w:tcPr>
            <w:tcW w:w="8820" w:type="dxa"/>
            <w:tcBorders>
              <w:top w:val="dashed" w:sz="4" w:space="0" w:color="B2B2B2"/>
              <w:left w:val="single" w:sz="4" w:space="0" w:color="FFFFFF"/>
              <w:bottom w:val="dashed" w:sz="4" w:space="0" w:color="B2B2B2"/>
              <w:right w:val="single" w:sz="4" w:space="0" w:color="FFFFFF"/>
            </w:tcBorders>
          </w:tcPr>
          <w:p w14:paraId="34E12735" w14:textId="77777777" w:rsidR="00D13FD7" w:rsidRDefault="009F15E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A9E89B" w14:textId="77777777" w:rsidR="00D13FD7" w:rsidRDefault="009F15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13FD7" w14:paraId="6F0271DF" w14:textId="77777777">
        <w:tc>
          <w:tcPr>
            <w:tcW w:w="8820" w:type="dxa"/>
            <w:tcBorders>
              <w:top w:val="dashed" w:sz="4" w:space="0" w:color="B2B2B2"/>
              <w:left w:val="single" w:sz="4" w:space="0" w:color="FFFFFF"/>
              <w:bottom w:val="dashed" w:sz="4" w:space="0" w:color="B2B2B2"/>
              <w:right w:val="single" w:sz="4" w:space="0" w:color="FFFFFF"/>
            </w:tcBorders>
          </w:tcPr>
          <w:p w14:paraId="7C5C0965" w14:textId="77777777" w:rsidR="00D13FD7" w:rsidRDefault="009F15EB">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E16591" w14:textId="77777777" w:rsidR="00D13FD7" w:rsidRDefault="009F15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13FD7" w14:paraId="521678FA" w14:textId="77777777">
        <w:tc>
          <w:tcPr>
            <w:tcW w:w="8820" w:type="dxa"/>
            <w:tcBorders>
              <w:top w:val="dashed" w:sz="4" w:space="0" w:color="B2B2B2"/>
              <w:left w:val="single" w:sz="4" w:space="0" w:color="FFFFFF"/>
              <w:bottom w:val="single" w:sz="4" w:space="0" w:color="FFFFFF"/>
              <w:right w:val="single" w:sz="4" w:space="0" w:color="FFFFFF"/>
            </w:tcBorders>
          </w:tcPr>
          <w:p w14:paraId="4BD75E23" w14:textId="77777777" w:rsidR="00D13FD7" w:rsidRDefault="009F15EB">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4354BC" w14:textId="77777777" w:rsidR="00D13FD7" w:rsidRDefault="009F15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432BF001" w14:textId="77777777" w:rsidR="00D13FD7" w:rsidRDefault="00D13FD7">
      <w:pPr>
        <w:pStyle w:val="ProductList-Body"/>
      </w:pPr>
    </w:p>
    <w:p w14:paraId="07A32065" w14:textId="77777777" w:rsidR="00D13FD7" w:rsidRDefault="009F15EB">
      <w:pPr>
        <w:pStyle w:val="ProductList-ClauseHeading"/>
        <w:outlineLvl w:val="2"/>
      </w:pPr>
      <w:r>
        <w:t>Wymagania</w:t>
      </w:r>
    </w:p>
    <w:p w14:paraId="181E87DA" w14:textId="77777777" w:rsidR="00D13FD7" w:rsidRDefault="009F15EB" w:rsidP="009F15EB">
      <w:pPr>
        <w:pStyle w:val="ProductList-Bullet"/>
        <w:numPr>
          <w:ilvl w:val="0"/>
          <w:numId w:val="82"/>
        </w:numPr>
      </w:pPr>
      <w:r>
        <w:t>W przypadku programu Enrollment for Education Solutions (wersje sprzed 2017 r.) Produkty w ramach Platformy Desktop można wymienić na Usługi Online w ramach Platformy tylko w rocznicę, zgodnie z opisem w tabeli Wymogi dotyczące Kwalifikujących Usług Online.</w:t>
      </w:r>
    </w:p>
    <w:p w14:paraId="664E82C5" w14:textId="77777777" w:rsidR="00D13FD7" w:rsidRDefault="009F15EB" w:rsidP="009F15EB">
      <w:pPr>
        <w:pStyle w:val="ProductList-Bullet"/>
        <w:numPr>
          <w:ilvl w:val="0"/>
          <w:numId w:val="82"/>
        </w:numPr>
      </w:pPr>
      <w:r>
        <w:t>Takich Usług Online w ramach platformy objętych licencją uzyskaną przez Instytucję nie może być mniej niż wymienianych Produktów w ramach Platformy Desktop.</w:t>
      </w:r>
    </w:p>
    <w:p w14:paraId="6CFBB1D4" w14:textId="77777777" w:rsidR="00D13FD7" w:rsidRDefault="009F15EB" w:rsidP="009F15EB">
      <w:pPr>
        <w:pStyle w:val="ProductList-Bullet"/>
        <w:numPr>
          <w:ilvl w:val="0"/>
          <w:numId w:val="82"/>
        </w:numPr>
      </w:pPr>
      <w:r>
        <w:t xml:space="preserve">Usługi Online w ramach Platformy można dodawać w dowolnym momencie okresie obowiązywania rejestracji. </w:t>
      </w:r>
    </w:p>
    <w:p w14:paraId="0EE2124C" w14:textId="77777777" w:rsidR="00D13FD7" w:rsidRDefault="00D13FD7">
      <w:pPr>
        <w:pStyle w:val="ProductList-Body"/>
      </w:pPr>
    </w:p>
    <w:p w14:paraId="11E49FE4" w14:textId="77777777" w:rsidR="00D13FD7" w:rsidRDefault="009F15EB">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398"/>
        <w:gridCol w:w="5518"/>
      </w:tblGrid>
      <w:tr w:rsidR="00D13FD7" w14:paraId="65DA8DC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AD69CBD" w14:textId="77777777" w:rsidR="00D13FD7" w:rsidRDefault="009F15EB">
            <w:pPr>
              <w:pStyle w:val="ProductList-TableBody"/>
            </w:pPr>
            <w:r>
              <w:rPr>
                <w:color w:val="FFFFFF"/>
              </w:rPr>
              <w:t>Kwalifikujące Produkty w ramach Platformy Desktop</w:t>
            </w:r>
          </w:p>
        </w:tc>
        <w:tc>
          <w:tcPr>
            <w:tcW w:w="6120" w:type="dxa"/>
            <w:shd w:val="clear" w:color="auto" w:fill="0070C0"/>
          </w:tcPr>
          <w:p w14:paraId="6647A6E5" w14:textId="77777777" w:rsidR="00D13FD7" w:rsidRDefault="009F15EB">
            <w:pPr>
              <w:pStyle w:val="ProductList-TableBody"/>
            </w:pPr>
            <w:r>
              <w:rPr>
                <w:color w:val="FFFFFF"/>
              </w:rPr>
              <w:t>Kwalifikująca Usługa Online</w:t>
            </w:r>
          </w:p>
        </w:tc>
      </w:tr>
      <w:tr w:rsidR="00D13FD7" w14:paraId="3B96467F" w14:textId="77777777">
        <w:tc>
          <w:tcPr>
            <w:tcW w:w="6000" w:type="dxa"/>
          </w:tcPr>
          <w:p w14:paraId="0C7E35C2" w14:textId="77777777" w:rsidR="00D13FD7" w:rsidRDefault="009F15EB">
            <w:pPr>
              <w:pStyle w:val="ProductList-TableBody"/>
            </w:pPr>
            <w:r>
              <w:t xml:space="preserve">Office Professional Plus 2016 </w:t>
            </w:r>
            <w:r>
              <w:rPr>
                <w:b/>
              </w:rPr>
              <w:t>oraz</w:t>
            </w:r>
          </w:p>
          <w:p w14:paraId="60E10FDE" w14:textId="77777777" w:rsidR="00D13FD7" w:rsidRDefault="009F15EB">
            <w:pPr>
              <w:pStyle w:val="ProductList-TableBody"/>
            </w:pPr>
            <w:r>
              <w:t xml:space="preserve">Pakiet Core CAL Suite dla komputerów stacjonarnych lub pakiet Enterprise CAL Suite (Urządzenie), </w:t>
            </w:r>
            <w:r>
              <w:rPr>
                <w:b/>
              </w:rPr>
              <w:t>oraz</w:t>
            </w:r>
          </w:p>
          <w:p w14:paraId="352AA0EC" w14:textId="77777777" w:rsidR="00D13FD7" w:rsidRDefault="009F15EB">
            <w:pPr>
              <w:pStyle w:val="ProductList-TableBody"/>
            </w:pPr>
            <w:r>
              <w:t xml:space="preserve">Windows 10 Education E5 (na Urządzenie) </w:t>
            </w:r>
          </w:p>
        </w:tc>
        <w:tc>
          <w:tcPr>
            <w:tcW w:w="6120" w:type="dxa"/>
          </w:tcPr>
          <w:p w14:paraId="3F6C5F71" w14:textId="77777777" w:rsidR="00D13FD7" w:rsidRDefault="009F15EB">
            <w:pPr>
              <w:pStyle w:val="ProductList-TableBody"/>
            </w:pPr>
            <w:r>
              <w:t>Microsoft 365 Education A3/A5 (LS na Użytkownika)</w:t>
            </w:r>
          </w:p>
        </w:tc>
      </w:tr>
      <w:tr w:rsidR="00D13FD7" w14:paraId="0370D5D3" w14:textId="77777777">
        <w:tc>
          <w:tcPr>
            <w:tcW w:w="6000" w:type="dxa"/>
          </w:tcPr>
          <w:p w14:paraId="0F1B44D1" w14:textId="77777777" w:rsidR="00D13FD7" w:rsidRDefault="009F15EB">
            <w:pPr>
              <w:pStyle w:val="ProductList-TableBody"/>
            </w:pPr>
            <w:r>
              <w:t xml:space="preserve">Office Professional Plus 2016 </w:t>
            </w:r>
            <w:r>
              <w:rPr>
                <w:b/>
              </w:rPr>
              <w:t>oraz</w:t>
            </w:r>
          </w:p>
          <w:p w14:paraId="242BAEC4" w14:textId="77777777" w:rsidR="00D13FD7" w:rsidRDefault="009F15EB">
            <w:pPr>
              <w:pStyle w:val="ProductList-TableBody"/>
            </w:pPr>
            <w:r>
              <w:t>Pakiet Core CAL Suite lub Enterprise CAL Suite (Urządzenie)</w:t>
            </w:r>
          </w:p>
        </w:tc>
        <w:tc>
          <w:tcPr>
            <w:tcW w:w="6120" w:type="dxa"/>
          </w:tcPr>
          <w:p w14:paraId="3ADC4874" w14:textId="77777777" w:rsidR="00D13FD7" w:rsidRDefault="009F15EB">
            <w:pPr>
              <w:pStyle w:val="ProductList-TableBody"/>
            </w:pPr>
            <w:r>
              <w:t xml:space="preserve">Office 365 A3/A5 (LS na Użytkownika) </w:t>
            </w:r>
            <w:r>
              <w:rPr>
                <w:b/>
              </w:rPr>
              <w:t>oraz</w:t>
            </w:r>
          </w:p>
          <w:p w14:paraId="2FD46D46" w14:textId="77777777" w:rsidR="00D13FD7" w:rsidRDefault="009F15EB">
            <w:pPr>
              <w:pStyle w:val="ProductList-TableBody"/>
            </w:pPr>
            <w:r>
              <w:t>EMS E3/E5</w:t>
            </w:r>
          </w:p>
        </w:tc>
      </w:tr>
      <w:tr w:rsidR="00D13FD7" w14:paraId="5BBC3D5F" w14:textId="77777777">
        <w:tc>
          <w:tcPr>
            <w:tcW w:w="6000" w:type="dxa"/>
          </w:tcPr>
          <w:p w14:paraId="1AC7A665" w14:textId="77777777" w:rsidR="00D13FD7" w:rsidRDefault="009F15EB">
            <w:pPr>
              <w:pStyle w:val="ProductList-TableBody"/>
            </w:pPr>
            <w:r>
              <w:t>Pakiet Core CAL Suite lub Enterprise CAL Suite (Urządzenie)</w:t>
            </w:r>
          </w:p>
        </w:tc>
        <w:tc>
          <w:tcPr>
            <w:tcW w:w="6120" w:type="dxa"/>
          </w:tcPr>
          <w:p w14:paraId="784720A4" w14:textId="77777777" w:rsidR="00D13FD7" w:rsidRDefault="009F15EB">
            <w:pPr>
              <w:pStyle w:val="ProductList-TableBody"/>
            </w:pPr>
            <w:r>
              <w:t>Office 365 A3/A5</w:t>
            </w:r>
          </w:p>
        </w:tc>
      </w:tr>
      <w:tr w:rsidR="00D13FD7" w14:paraId="4B95025A" w14:textId="77777777">
        <w:tc>
          <w:tcPr>
            <w:tcW w:w="6000" w:type="dxa"/>
          </w:tcPr>
          <w:p w14:paraId="5F8B40D9" w14:textId="77777777" w:rsidR="00D13FD7" w:rsidRDefault="009F15EB">
            <w:pPr>
              <w:pStyle w:val="ProductList-TableBody"/>
            </w:pPr>
            <w:r>
              <w:t>Office Professional Plus 2016</w:t>
            </w:r>
          </w:p>
        </w:tc>
        <w:tc>
          <w:tcPr>
            <w:tcW w:w="6120" w:type="dxa"/>
          </w:tcPr>
          <w:p w14:paraId="7C43AEC7" w14:textId="77777777" w:rsidR="00D13FD7" w:rsidRDefault="009F15EB">
            <w:pPr>
              <w:pStyle w:val="ProductList-TableBody"/>
            </w:pPr>
            <w:r>
              <w:t>Aplikacje Microsoft 365 dla przedsiębiorstw</w:t>
            </w:r>
          </w:p>
        </w:tc>
      </w:tr>
    </w:tbl>
    <w:p w14:paraId="2E880C7D" w14:textId="77777777" w:rsidR="00D13FD7" w:rsidRDefault="00D13FD7">
      <w:pPr>
        <w:pStyle w:val="ProductList-Body"/>
      </w:pPr>
    </w:p>
    <w:p w14:paraId="3453F06D" w14:textId="77777777" w:rsidR="00D13FD7" w:rsidRDefault="00D13FD7">
      <w:pPr>
        <w:pStyle w:val="PURBreadcrumb"/>
      </w:pPr>
    </w:p>
    <w:tbl>
      <w:tblPr>
        <w:tblStyle w:val="PURTable"/>
        <w:tblW w:w="0" w:type="dxa"/>
        <w:tblLook w:val="04A0" w:firstRow="1" w:lastRow="0" w:firstColumn="1" w:lastColumn="0" w:noHBand="0" w:noVBand="1"/>
      </w:tblPr>
      <w:tblGrid>
        <w:gridCol w:w="10916"/>
      </w:tblGrid>
      <w:tr w:rsidR="00D13FD7" w14:paraId="6692A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B5759" w14:textId="77777777" w:rsidR="00D13FD7" w:rsidRDefault="006265B7">
            <w:pPr>
              <w:pStyle w:val="ProductList-TableBody"/>
              <w:jc w:val="right"/>
            </w:pPr>
            <w:hyperlink w:anchor="_Sec842">
              <w:r w:rsidR="009F15EB">
                <w:rPr>
                  <w:color w:val="00467F"/>
                  <w:sz w:val="14"/>
                  <w:u w:val="single"/>
                </w:rPr>
                <w:t>Spis treści</w:t>
              </w:r>
            </w:hyperlink>
            <w:r w:rsidR="009F15EB">
              <w:rPr>
                <w:sz w:val="14"/>
              </w:rPr>
              <w:t xml:space="preserve"> / </w:t>
            </w:r>
            <w:hyperlink w:anchor="_Sec549">
              <w:r w:rsidR="009F15EB">
                <w:rPr>
                  <w:color w:val="00467F"/>
                  <w:sz w:val="14"/>
                  <w:u w:val="single"/>
                </w:rPr>
                <w:t>Słowniczek</w:t>
              </w:r>
            </w:hyperlink>
            <w:r w:rsidR="009F15EB">
              <w:rPr>
                <w:sz w:val="14"/>
              </w:rPr>
              <w:t xml:space="preserve"> / </w:t>
            </w:r>
            <w:hyperlink w:anchor="_Sec844">
              <w:r w:rsidR="009F15EB">
                <w:rPr>
                  <w:color w:val="00467F"/>
                  <w:sz w:val="14"/>
                  <w:u w:val="single"/>
                </w:rPr>
                <w:t>Indeks</w:t>
              </w:r>
            </w:hyperlink>
          </w:p>
        </w:tc>
      </w:tr>
    </w:tbl>
    <w:p w14:paraId="23C37F9F" w14:textId="77777777" w:rsidR="00D13FD7" w:rsidRDefault="00D13FD7">
      <w:pPr>
        <w:pStyle w:val="ProductList-Body"/>
      </w:pPr>
    </w:p>
    <w:p w14:paraId="545856C8" w14:textId="77777777" w:rsidR="00D13FD7" w:rsidRDefault="00D13FD7">
      <w:pPr>
        <w:sectPr w:rsidR="00D13FD7">
          <w:headerReference w:type="default" r:id="rId165"/>
          <w:footerReference w:type="default" r:id="rId166"/>
          <w:type w:val="continuous"/>
          <w:pgSz w:w="12240" w:h="15840" w:code="1"/>
          <w:pgMar w:top="1170" w:right="720" w:bottom="720" w:left="720" w:header="432" w:footer="288" w:gutter="0"/>
          <w:cols w:space="360"/>
        </w:sectPr>
      </w:pPr>
    </w:p>
    <w:bookmarkEnd w:id="430"/>
    <w:p w14:paraId="5C060D1F" w14:textId="77777777" w:rsidR="00D13FD7" w:rsidRDefault="009F15EB">
      <w:pPr>
        <w:pStyle w:val="ProductList-SectionHeading"/>
        <w:pageBreakBefore/>
        <w:outlineLvl w:val="0"/>
      </w:pPr>
      <w:r>
        <w:t>Indeks</w:t>
      </w:r>
      <w:r>
        <w:fldChar w:fldCharType="begin"/>
      </w:r>
      <w:r>
        <w:instrText xml:space="preserve"> TC "</w:instrText>
      </w:r>
      <w:bookmarkStart w:id="435" w:name="_Toc44064978"/>
      <w:r>
        <w:instrText>Indeks</w:instrText>
      </w:r>
      <w:bookmarkEnd w:id="435"/>
      <w:r>
        <w:instrText>" \l 1</w:instrText>
      </w:r>
      <w:r>
        <w:fldChar w:fldCharType="end"/>
      </w:r>
    </w:p>
    <w:p w14:paraId="6F324FA0" w14:textId="77777777" w:rsidR="00D13FD7" w:rsidRDefault="00D13FD7">
      <w:pPr>
        <w:pStyle w:val="ProductList-Body"/>
      </w:pPr>
    </w:p>
    <w:p w14:paraId="7F793134" w14:textId="77777777" w:rsidR="00D13FD7" w:rsidRDefault="00D13FD7">
      <w:pPr>
        <w:sectPr w:rsidR="00D13FD7">
          <w:headerReference w:type="default" r:id="rId167"/>
          <w:footerReference w:type="default" r:id="rId168"/>
          <w:type w:val="continuous"/>
          <w:pgSz w:w="12240" w:h="15840" w:code="1"/>
          <w:pgMar w:top="1170" w:right="720" w:bottom="720" w:left="720" w:header="432" w:footer="288" w:gutter="0"/>
          <w:cols w:space="360"/>
        </w:sectPr>
      </w:pPr>
    </w:p>
    <w:p w14:paraId="15CCAC9B" w14:textId="77777777" w:rsidR="009F15EB" w:rsidRDefault="009F15EB">
      <w:pPr>
        <w:pStyle w:val="ProductList-Body"/>
        <w:rPr>
          <w:noProof/>
        </w:rPr>
        <w:sectPr w:rsidR="009F15EB" w:rsidSect="009F15E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8066117" w14:textId="77777777" w:rsidR="009F15EB" w:rsidRDefault="009F15EB">
      <w:pPr>
        <w:pStyle w:val="Index1"/>
        <w:tabs>
          <w:tab w:val="right" w:pos="5030"/>
        </w:tabs>
        <w:rPr>
          <w:noProof/>
        </w:rPr>
      </w:pPr>
      <w:r>
        <w:rPr>
          <w:noProof/>
        </w:rPr>
        <w:t>,, 78</w:t>
      </w:r>
    </w:p>
    <w:p w14:paraId="57C7A4B1" w14:textId="77777777" w:rsidR="009F15EB" w:rsidRDefault="009F15EB">
      <w:pPr>
        <w:pStyle w:val="Index1"/>
        <w:tabs>
          <w:tab w:val="right" w:pos="5030"/>
        </w:tabs>
        <w:rPr>
          <w:noProof/>
        </w:rPr>
      </w:pPr>
      <w:r>
        <w:rPr>
          <w:noProof/>
        </w:rPr>
        <w:t>1 GB dodatkowego miejsca na dysku dla Office 365, 82</w:t>
      </w:r>
    </w:p>
    <w:p w14:paraId="21060560" w14:textId="77777777" w:rsidR="009F15EB" w:rsidRDefault="009F15EB">
      <w:pPr>
        <w:pStyle w:val="Index1"/>
        <w:tabs>
          <w:tab w:val="right" w:pos="5030"/>
        </w:tabs>
        <w:rPr>
          <w:noProof/>
        </w:rPr>
      </w:pPr>
      <w:r>
        <w:rPr>
          <w:noProof/>
        </w:rPr>
        <w:t>1 Kupon na Egzamin w ramach programu Microsoft Learning MCP, 89</w:t>
      </w:r>
    </w:p>
    <w:p w14:paraId="7F08FD00" w14:textId="77777777" w:rsidR="009F15EB" w:rsidRDefault="009F15EB">
      <w:pPr>
        <w:pStyle w:val="Index1"/>
        <w:tabs>
          <w:tab w:val="right" w:pos="5030"/>
        </w:tabs>
        <w:rPr>
          <w:noProof/>
        </w:rPr>
      </w:pPr>
      <w:r>
        <w:rPr>
          <w:noProof/>
        </w:rPr>
        <w:t>100 Licencji na Znanego Użytkownika usługi Bing Maps (LS), 84</w:t>
      </w:r>
    </w:p>
    <w:p w14:paraId="16DEF3FF" w14:textId="77777777" w:rsidR="009F15EB" w:rsidRDefault="009F15EB">
      <w:pPr>
        <w:pStyle w:val="Index1"/>
        <w:tabs>
          <w:tab w:val="right" w:pos="5030"/>
        </w:tabs>
        <w:rPr>
          <w:noProof/>
        </w:rPr>
      </w:pPr>
      <w:r>
        <w:rPr>
          <w:noProof/>
        </w:rPr>
        <w:t>30 Kuponów na Egzamin w ramach programu Microsoft Learning MCP, 89</w:t>
      </w:r>
    </w:p>
    <w:p w14:paraId="02432F05" w14:textId="77777777" w:rsidR="009F15EB" w:rsidRDefault="009F15EB">
      <w:pPr>
        <w:pStyle w:val="Index1"/>
        <w:tabs>
          <w:tab w:val="right" w:pos="5030"/>
        </w:tabs>
        <w:rPr>
          <w:noProof/>
        </w:rPr>
      </w:pPr>
      <w:r>
        <w:rPr>
          <w:noProof/>
        </w:rPr>
        <w:t>5 tys. użytkowników usługi Bing Maps Known (LS), 84</w:t>
      </w:r>
    </w:p>
    <w:p w14:paraId="666F7AD3" w14:textId="77777777" w:rsidR="009F15EB" w:rsidRDefault="009F15EB">
      <w:pPr>
        <w:pStyle w:val="Index1"/>
        <w:tabs>
          <w:tab w:val="right" w:pos="5030"/>
        </w:tabs>
        <w:rPr>
          <w:noProof/>
        </w:rPr>
      </w:pPr>
      <w:r>
        <w:rPr>
          <w:noProof/>
        </w:rPr>
        <w:t>5 tys. użytkowników usługi Bing Maps Light Known (LS), 84</w:t>
      </w:r>
    </w:p>
    <w:p w14:paraId="5DC7F0B5" w14:textId="77777777" w:rsidR="009F15EB" w:rsidRDefault="009F15EB">
      <w:pPr>
        <w:pStyle w:val="Index1"/>
        <w:tabs>
          <w:tab w:val="right" w:pos="5030"/>
        </w:tabs>
        <w:rPr>
          <w:noProof/>
        </w:rPr>
      </w:pPr>
      <w:r>
        <w:rPr>
          <w:noProof/>
        </w:rPr>
        <w:t>500 użytkowników usługi Bing Maps Light Known (LS), 84</w:t>
      </w:r>
    </w:p>
    <w:p w14:paraId="5A6A2A7E" w14:textId="77777777" w:rsidR="009F15EB" w:rsidRDefault="009F15EB">
      <w:pPr>
        <w:pStyle w:val="Index1"/>
        <w:tabs>
          <w:tab w:val="right" w:pos="5030"/>
        </w:tabs>
        <w:rPr>
          <w:noProof/>
        </w:rPr>
      </w:pPr>
      <w:r>
        <w:rPr>
          <w:noProof/>
        </w:rPr>
        <w:t>Access 2019, 25</w:t>
      </w:r>
    </w:p>
    <w:p w14:paraId="35ECFC57" w14:textId="77777777" w:rsidR="009F15EB" w:rsidRDefault="009F15EB">
      <w:pPr>
        <w:pStyle w:val="Index1"/>
        <w:tabs>
          <w:tab w:val="right" w:pos="5030"/>
        </w:tabs>
        <w:rPr>
          <w:noProof/>
        </w:rPr>
      </w:pPr>
      <w:r>
        <w:rPr>
          <w:noProof/>
        </w:rPr>
        <w:t>Aplikacje Microsoft 365 dla firm (LS na Użytkownika), 77</w:t>
      </w:r>
    </w:p>
    <w:p w14:paraId="5F9963E7" w14:textId="77777777" w:rsidR="009F15EB" w:rsidRDefault="009F15EB">
      <w:pPr>
        <w:pStyle w:val="Index1"/>
        <w:tabs>
          <w:tab w:val="right" w:pos="5030"/>
        </w:tabs>
        <w:rPr>
          <w:noProof/>
        </w:rPr>
      </w:pPr>
      <w:r>
        <w:rPr>
          <w:noProof/>
        </w:rPr>
        <w:t>Aplikacje Microsoft 365 dla przedsiębiorstw, 77</w:t>
      </w:r>
    </w:p>
    <w:p w14:paraId="1A9A8E01" w14:textId="77777777" w:rsidR="009F15EB" w:rsidRDefault="009F15EB">
      <w:pPr>
        <w:pStyle w:val="Index1"/>
        <w:tabs>
          <w:tab w:val="right" w:pos="5030"/>
        </w:tabs>
        <w:rPr>
          <w:noProof/>
        </w:rPr>
      </w:pPr>
      <w:r>
        <w:rPr>
          <w:noProof/>
        </w:rPr>
        <w:t>Azure Active Directory Premium Plan 1, 66</w:t>
      </w:r>
    </w:p>
    <w:p w14:paraId="36468438" w14:textId="77777777" w:rsidR="009F15EB" w:rsidRDefault="009F15EB">
      <w:pPr>
        <w:pStyle w:val="Index1"/>
        <w:tabs>
          <w:tab w:val="right" w:pos="5030"/>
        </w:tabs>
        <w:rPr>
          <w:noProof/>
        </w:rPr>
      </w:pPr>
      <w:r>
        <w:rPr>
          <w:noProof/>
        </w:rPr>
        <w:t>Azure Active Directory Premium Plan 2, 66</w:t>
      </w:r>
    </w:p>
    <w:p w14:paraId="4A4B399A" w14:textId="77777777" w:rsidR="009F15EB" w:rsidRDefault="009F15EB">
      <w:pPr>
        <w:pStyle w:val="Index1"/>
        <w:tabs>
          <w:tab w:val="right" w:pos="5030"/>
        </w:tabs>
        <w:rPr>
          <w:noProof/>
        </w:rPr>
      </w:pPr>
      <w:r>
        <w:rPr>
          <w:noProof/>
        </w:rPr>
        <w:t>Azure DevOps Server 2019 z technologią SQL Server 2017, 46</w:t>
      </w:r>
    </w:p>
    <w:p w14:paraId="42ED99F1" w14:textId="77777777" w:rsidR="009F15EB" w:rsidRDefault="009F15EB">
      <w:pPr>
        <w:pStyle w:val="Index1"/>
        <w:tabs>
          <w:tab w:val="right" w:pos="5030"/>
        </w:tabs>
        <w:rPr>
          <w:noProof/>
        </w:rPr>
      </w:pPr>
      <w:r>
        <w:rPr>
          <w:noProof/>
        </w:rPr>
        <w:t>Azure FXT Edge Filer, 16</w:t>
      </w:r>
    </w:p>
    <w:p w14:paraId="303799F4" w14:textId="77777777" w:rsidR="009F15EB" w:rsidRDefault="009F15EB">
      <w:pPr>
        <w:pStyle w:val="Index1"/>
        <w:tabs>
          <w:tab w:val="right" w:pos="5030"/>
        </w:tabs>
        <w:rPr>
          <w:noProof/>
        </w:rPr>
      </w:pPr>
      <w:r>
        <w:rPr>
          <w:noProof/>
        </w:rPr>
        <w:t>Azure Information Protection Premium Plan 1, 66</w:t>
      </w:r>
    </w:p>
    <w:p w14:paraId="6019F297" w14:textId="77777777" w:rsidR="009F15EB" w:rsidRDefault="009F15EB">
      <w:pPr>
        <w:pStyle w:val="Index1"/>
        <w:tabs>
          <w:tab w:val="right" w:pos="5030"/>
        </w:tabs>
        <w:rPr>
          <w:noProof/>
        </w:rPr>
      </w:pPr>
      <w:r>
        <w:rPr>
          <w:noProof/>
        </w:rPr>
        <w:t>Azure Security Center, 37</w:t>
      </w:r>
    </w:p>
    <w:p w14:paraId="5E7C7999" w14:textId="77777777" w:rsidR="009F15EB" w:rsidRDefault="009F15EB">
      <w:pPr>
        <w:pStyle w:val="Index1"/>
        <w:tabs>
          <w:tab w:val="right" w:pos="5030"/>
        </w:tabs>
        <w:rPr>
          <w:noProof/>
        </w:rPr>
      </w:pPr>
      <w:r>
        <w:rPr>
          <w:noProof/>
        </w:rPr>
        <w:t>Azure Site Recovery, 109</w:t>
      </w:r>
    </w:p>
    <w:p w14:paraId="6851CE40" w14:textId="77777777" w:rsidR="009F15EB" w:rsidRDefault="009F15EB">
      <w:pPr>
        <w:pStyle w:val="Index1"/>
        <w:tabs>
          <w:tab w:val="right" w:pos="5030"/>
        </w:tabs>
        <w:rPr>
          <w:noProof/>
        </w:rPr>
      </w:pPr>
      <w:r>
        <w:rPr>
          <w:noProof/>
        </w:rPr>
        <w:t>Azure Site Recovery (dla witryny należącej do Klienta), 65</w:t>
      </w:r>
    </w:p>
    <w:p w14:paraId="25626E21" w14:textId="77777777" w:rsidR="009F15EB" w:rsidRDefault="009F15EB">
      <w:pPr>
        <w:pStyle w:val="Index1"/>
        <w:tabs>
          <w:tab w:val="right" w:pos="5030"/>
        </w:tabs>
        <w:rPr>
          <w:noProof/>
        </w:rPr>
      </w:pPr>
      <w:r>
        <w:rPr>
          <w:noProof/>
        </w:rPr>
        <w:t>Azure Stack Hub, 60</w:t>
      </w:r>
    </w:p>
    <w:p w14:paraId="4C27ABA6" w14:textId="77777777" w:rsidR="009F15EB" w:rsidRDefault="009F15EB">
      <w:pPr>
        <w:pStyle w:val="Index1"/>
        <w:tabs>
          <w:tab w:val="right" w:pos="5030"/>
        </w:tabs>
        <w:rPr>
          <w:noProof/>
        </w:rPr>
      </w:pPr>
      <w:r>
        <w:rPr>
          <w:noProof/>
        </w:rPr>
        <w:t>BizTalk Server, 107</w:t>
      </w:r>
    </w:p>
    <w:p w14:paraId="28F0D9F8" w14:textId="77777777" w:rsidR="009F15EB" w:rsidRDefault="009F15EB">
      <w:pPr>
        <w:pStyle w:val="Index1"/>
        <w:tabs>
          <w:tab w:val="right" w:pos="5030"/>
        </w:tabs>
        <w:rPr>
          <w:noProof/>
        </w:rPr>
      </w:pPr>
      <w:r>
        <w:rPr>
          <w:noProof/>
        </w:rPr>
        <w:t>BizTalk Server 2016, 16</w:t>
      </w:r>
    </w:p>
    <w:p w14:paraId="3AE6D0B1" w14:textId="77777777" w:rsidR="009F15EB" w:rsidRDefault="009F15EB">
      <w:pPr>
        <w:pStyle w:val="Index1"/>
        <w:tabs>
          <w:tab w:val="right" w:pos="5030"/>
        </w:tabs>
        <w:rPr>
          <w:noProof/>
        </w:rPr>
      </w:pPr>
      <w:r>
        <w:rPr>
          <w:noProof/>
        </w:rPr>
        <w:t>BizTalk Server 2020 Branch Edition, 16</w:t>
      </w:r>
    </w:p>
    <w:p w14:paraId="43E0E8B9" w14:textId="77777777" w:rsidR="009F15EB" w:rsidRDefault="009F15EB">
      <w:pPr>
        <w:pStyle w:val="Index1"/>
        <w:tabs>
          <w:tab w:val="right" w:pos="5030"/>
        </w:tabs>
        <w:rPr>
          <w:noProof/>
        </w:rPr>
      </w:pPr>
      <w:r>
        <w:rPr>
          <w:noProof/>
        </w:rPr>
        <w:t>BizTalk Server 2020 Branch IDC, 16</w:t>
      </w:r>
    </w:p>
    <w:p w14:paraId="264CD38E" w14:textId="77777777" w:rsidR="009F15EB" w:rsidRDefault="009F15EB">
      <w:pPr>
        <w:pStyle w:val="Index1"/>
        <w:tabs>
          <w:tab w:val="right" w:pos="5030"/>
        </w:tabs>
        <w:rPr>
          <w:noProof/>
        </w:rPr>
      </w:pPr>
      <w:r>
        <w:rPr>
          <w:noProof/>
        </w:rPr>
        <w:t>BizTalk Server 2020 Enterprise Edition, 16</w:t>
      </w:r>
    </w:p>
    <w:p w14:paraId="6C5CB9F6" w14:textId="77777777" w:rsidR="009F15EB" w:rsidRDefault="009F15EB">
      <w:pPr>
        <w:pStyle w:val="Index1"/>
        <w:tabs>
          <w:tab w:val="right" w:pos="5030"/>
        </w:tabs>
        <w:rPr>
          <w:noProof/>
        </w:rPr>
      </w:pPr>
      <w:r>
        <w:rPr>
          <w:noProof/>
        </w:rPr>
        <w:t>BizTalk Server 2020 Standard Edition, 16</w:t>
      </w:r>
    </w:p>
    <w:p w14:paraId="3C57083B" w14:textId="77777777" w:rsidR="009F15EB" w:rsidRDefault="009F15EB">
      <w:pPr>
        <w:pStyle w:val="Index1"/>
        <w:tabs>
          <w:tab w:val="right" w:pos="5030"/>
        </w:tabs>
        <w:rPr>
          <w:noProof/>
        </w:rPr>
      </w:pPr>
      <w:r>
        <w:rPr>
          <w:noProof/>
        </w:rPr>
        <w:t>BizTalk Server 2020 Standard Edition IDC, 16</w:t>
      </w:r>
    </w:p>
    <w:p w14:paraId="71E38EA1" w14:textId="77777777" w:rsidR="009F15EB" w:rsidRDefault="009F15EB">
      <w:pPr>
        <w:pStyle w:val="Index1"/>
        <w:tabs>
          <w:tab w:val="right" w:pos="5030"/>
        </w:tabs>
        <w:rPr>
          <w:noProof/>
        </w:rPr>
      </w:pPr>
      <w:r>
        <w:rPr>
          <w:noProof/>
        </w:rPr>
        <w:t>BizTalk Server Branch, 108</w:t>
      </w:r>
    </w:p>
    <w:p w14:paraId="41E3B677" w14:textId="77777777" w:rsidR="009F15EB" w:rsidRDefault="009F15EB">
      <w:pPr>
        <w:pStyle w:val="Index1"/>
        <w:tabs>
          <w:tab w:val="right" w:pos="5030"/>
        </w:tabs>
        <w:rPr>
          <w:noProof/>
        </w:rPr>
      </w:pPr>
      <w:r>
        <w:rPr>
          <w:noProof/>
        </w:rPr>
        <w:t>BizTalk Server Enterprise, 108</w:t>
      </w:r>
    </w:p>
    <w:p w14:paraId="57DBD65C" w14:textId="77777777" w:rsidR="009F15EB" w:rsidRDefault="009F15EB">
      <w:pPr>
        <w:pStyle w:val="Index1"/>
        <w:tabs>
          <w:tab w:val="right" w:pos="5030"/>
        </w:tabs>
        <w:rPr>
          <w:noProof/>
        </w:rPr>
      </w:pPr>
      <w:r>
        <w:rPr>
          <w:noProof/>
        </w:rPr>
        <w:t>BizTalk Server Standard, 108</w:t>
      </w:r>
    </w:p>
    <w:p w14:paraId="27BB6D2D" w14:textId="77777777" w:rsidR="009F15EB" w:rsidRDefault="009F15EB">
      <w:pPr>
        <w:pStyle w:val="Index1"/>
        <w:tabs>
          <w:tab w:val="right" w:pos="5030"/>
        </w:tabs>
        <w:rPr>
          <w:noProof/>
        </w:rPr>
      </w:pPr>
      <w:r>
        <w:rPr>
          <w:noProof/>
        </w:rPr>
        <w:t>Core CAL, 102, 108</w:t>
      </w:r>
    </w:p>
    <w:p w14:paraId="5C582473" w14:textId="77777777" w:rsidR="009F15EB" w:rsidRDefault="009F15EB">
      <w:pPr>
        <w:pStyle w:val="Index1"/>
        <w:tabs>
          <w:tab w:val="right" w:pos="5030"/>
        </w:tabs>
        <w:rPr>
          <w:noProof/>
        </w:rPr>
      </w:pPr>
      <w:r>
        <w:rPr>
          <w:noProof/>
        </w:rPr>
        <w:t>Core Infrastructure Server Suite Datacenter;, 108</w:t>
      </w:r>
    </w:p>
    <w:p w14:paraId="3C7B2618" w14:textId="77777777" w:rsidR="009F15EB" w:rsidRDefault="009F15EB">
      <w:pPr>
        <w:pStyle w:val="Index1"/>
        <w:tabs>
          <w:tab w:val="right" w:pos="5030"/>
        </w:tabs>
        <w:rPr>
          <w:noProof/>
        </w:rPr>
      </w:pPr>
      <w:r>
        <w:rPr>
          <w:noProof/>
        </w:rPr>
        <w:t>Core Infrastructure Server Suite Standard., 108</w:t>
      </w:r>
    </w:p>
    <w:p w14:paraId="5B714A26" w14:textId="77777777" w:rsidR="009F15EB" w:rsidRDefault="009F15EB">
      <w:pPr>
        <w:pStyle w:val="Index1"/>
        <w:tabs>
          <w:tab w:val="right" w:pos="5030"/>
        </w:tabs>
        <w:rPr>
          <w:noProof/>
        </w:rPr>
      </w:pPr>
      <w:r>
        <w:rPr>
          <w:noProof/>
        </w:rPr>
        <w:t>Czat w usłudze Dynamics 365 Customer Service, 74</w:t>
      </w:r>
    </w:p>
    <w:p w14:paraId="24366F12" w14:textId="77777777" w:rsidR="009F15EB" w:rsidRDefault="009F15EB">
      <w:pPr>
        <w:pStyle w:val="Index1"/>
        <w:tabs>
          <w:tab w:val="right" w:pos="5030"/>
        </w:tabs>
        <w:rPr>
          <w:noProof/>
        </w:rPr>
      </w:pPr>
      <w:r>
        <w:rPr>
          <w:noProof/>
        </w:rPr>
        <w:t>Dodatek Azure Information Protection Premium Plan 1, 66</w:t>
      </w:r>
    </w:p>
    <w:p w14:paraId="574FC228" w14:textId="77777777" w:rsidR="009F15EB" w:rsidRDefault="009F15EB">
      <w:pPr>
        <w:pStyle w:val="Index1"/>
        <w:tabs>
          <w:tab w:val="right" w:pos="5030"/>
        </w:tabs>
        <w:rPr>
          <w:noProof/>
        </w:rPr>
      </w:pPr>
      <w:r>
        <w:rPr>
          <w:noProof/>
        </w:rPr>
        <w:t>Dodatek do Licencji Dostępowej CAL na oprogramowanie Skype dla firm Plus do usługi Microsoft 365 E3 (LS na Użytkownika), 67</w:t>
      </w:r>
    </w:p>
    <w:p w14:paraId="29D85059" w14:textId="77777777" w:rsidR="009F15EB" w:rsidRDefault="009F15EB">
      <w:pPr>
        <w:pStyle w:val="Index1"/>
        <w:tabs>
          <w:tab w:val="right" w:pos="5030"/>
        </w:tabs>
        <w:rPr>
          <w:noProof/>
        </w:rPr>
      </w:pPr>
      <w:r>
        <w:rPr>
          <w:noProof/>
        </w:rPr>
        <w:t>Dodatek do licencji Dynamics 365 Chat Session dla wirtualnego agenta, 74</w:t>
      </w:r>
    </w:p>
    <w:p w14:paraId="6A8F3BAC" w14:textId="77777777" w:rsidR="009F15EB" w:rsidRDefault="009F15EB">
      <w:pPr>
        <w:pStyle w:val="Index1"/>
        <w:tabs>
          <w:tab w:val="right" w:pos="5030"/>
        </w:tabs>
        <w:rPr>
          <w:noProof/>
        </w:rPr>
      </w:pPr>
      <w:r>
        <w:rPr>
          <w:noProof/>
        </w:rPr>
        <w:t>Dodatek do licencji Dynamics 365 Commerce, 74</w:t>
      </w:r>
    </w:p>
    <w:p w14:paraId="13F1316B" w14:textId="77777777" w:rsidR="009F15EB" w:rsidRDefault="009F15EB">
      <w:pPr>
        <w:pStyle w:val="Index1"/>
        <w:tabs>
          <w:tab w:val="right" w:pos="5030"/>
        </w:tabs>
        <w:rPr>
          <w:noProof/>
        </w:rPr>
      </w:pPr>
      <w:r>
        <w:rPr>
          <w:noProof/>
        </w:rPr>
        <w:t>Dodatek do licencji Microsoft 365 E3/E5, 66</w:t>
      </w:r>
    </w:p>
    <w:p w14:paraId="270199FC" w14:textId="77777777" w:rsidR="009F15EB" w:rsidRDefault="009F15EB">
      <w:pPr>
        <w:pStyle w:val="Index1"/>
        <w:tabs>
          <w:tab w:val="right" w:pos="5030"/>
        </w:tabs>
        <w:rPr>
          <w:noProof/>
        </w:rPr>
      </w:pPr>
      <w:r>
        <w:rPr>
          <w:noProof/>
        </w:rPr>
        <w:t>Dodatek do licencji Project Essentials, 82</w:t>
      </w:r>
    </w:p>
    <w:p w14:paraId="037D104C" w14:textId="77777777" w:rsidR="009F15EB" w:rsidRDefault="009F15EB">
      <w:pPr>
        <w:pStyle w:val="Index1"/>
        <w:tabs>
          <w:tab w:val="right" w:pos="5030"/>
        </w:tabs>
        <w:rPr>
          <w:noProof/>
        </w:rPr>
      </w:pPr>
      <w:r>
        <w:rPr>
          <w:noProof/>
        </w:rPr>
        <w:t>Dodatek do licencji Project Plan 1, 82</w:t>
      </w:r>
    </w:p>
    <w:p w14:paraId="6FE6EC7A" w14:textId="77777777" w:rsidR="009F15EB" w:rsidRDefault="009F15EB">
      <w:pPr>
        <w:pStyle w:val="Index1"/>
        <w:tabs>
          <w:tab w:val="right" w:pos="5030"/>
        </w:tabs>
        <w:rPr>
          <w:noProof/>
        </w:rPr>
      </w:pPr>
      <w:r>
        <w:rPr>
          <w:noProof/>
        </w:rPr>
        <w:t>Dodatek do licencji Project Plan 3, 82</w:t>
      </w:r>
    </w:p>
    <w:p w14:paraId="090AFF5B" w14:textId="77777777" w:rsidR="009F15EB" w:rsidRDefault="009F15EB">
      <w:pPr>
        <w:pStyle w:val="Index1"/>
        <w:tabs>
          <w:tab w:val="right" w:pos="5030"/>
        </w:tabs>
        <w:rPr>
          <w:noProof/>
        </w:rPr>
      </w:pPr>
      <w:r>
        <w:rPr>
          <w:noProof/>
        </w:rPr>
        <w:t>Dodatek do licencji Project Plan 5, 82</w:t>
      </w:r>
    </w:p>
    <w:p w14:paraId="05F3036E" w14:textId="77777777" w:rsidR="009F15EB" w:rsidRDefault="009F15EB">
      <w:pPr>
        <w:pStyle w:val="Index1"/>
        <w:tabs>
          <w:tab w:val="right" w:pos="5030"/>
        </w:tabs>
        <w:rPr>
          <w:noProof/>
        </w:rPr>
      </w:pPr>
      <w:r>
        <w:rPr>
          <w:noProof/>
        </w:rPr>
        <w:t>Dodatek do LS na Użytkownika usługi Microsoft Intune — dodatkowa przestrzeń dyskowa 1 GB, 88</w:t>
      </w:r>
    </w:p>
    <w:p w14:paraId="56D73D5F" w14:textId="77777777" w:rsidR="009F15EB" w:rsidRDefault="009F15EB">
      <w:pPr>
        <w:pStyle w:val="Index1"/>
        <w:tabs>
          <w:tab w:val="right" w:pos="5030"/>
        </w:tabs>
        <w:rPr>
          <w:noProof/>
        </w:rPr>
      </w:pPr>
      <w:r>
        <w:rPr>
          <w:noProof/>
        </w:rPr>
        <w:t>Dodatek do Office 365 A5, 78</w:t>
      </w:r>
    </w:p>
    <w:p w14:paraId="1A5A3803" w14:textId="77777777" w:rsidR="009F15EB" w:rsidRDefault="009F15EB">
      <w:pPr>
        <w:pStyle w:val="Index1"/>
        <w:tabs>
          <w:tab w:val="right" w:pos="5030"/>
        </w:tabs>
        <w:rPr>
          <w:noProof/>
        </w:rPr>
      </w:pPr>
      <w:r>
        <w:rPr>
          <w:noProof/>
        </w:rPr>
        <w:t>Dodatek do usługi Konferencje głosowe dla użytkowników planu E5 z Indii, 80</w:t>
      </w:r>
    </w:p>
    <w:p w14:paraId="12237E0B" w14:textId="77777777" w:rsidR="009F15EB" w:rsidRDefault="009F15EB">
      <w:pPr>
        <w:pStyle w:val="Index1"/>
        <w:tabs>
          <w:tab w:val="right" w:pos="5030"/>
        </w:tabs>
        <w:rPr>
          <w:noProof/>
        </w:rPr>
      </w:pPr>
      <w:r>
        <w:rPr>
          <w:noProof/>
        </w:rPr>
        <w:t>Dodatek do usługi Office 365 E1 i E3, 78</w:t>
      </w:r>
    </w:p>
    <w:p w14:paraId="76A73340" w14:textId="77777777" w:rsidR="009F15EB" w:rsidRDefault="009F15EB">
      <w:pPr>
        <w:pStyle w:val="Index1"/>
        <w:tabs>
          <w:tab w:val="right" w:pos="5030"/>
        </w:tabs>
        <w:rPr>
          <w:noProof/>
        </w:rPr>
      </w:pPr>
      <w:r>
        <w:rPr>
          <w:noProof/>
        </w:rPr>
        <w:t>Dodatek do usługi Office 365 E5, 78</w:t>
      </w:r>
    </w:p>
    <w:p w14:paraId="0766147E" w14:textId="77777777" w:rsidR="009F15EB" w:rsidRDefault="009F15EB">
      <w:pPr>
        <w:pStyle w:val="Index1"/>
        <w:tabs>
          <w:tab w:val="right" w:pos="5030"/>
        </w:tabs>
        <w:rPr>
          <w:noProof/>
        </w:rPr>
      </w:pPr>
      <w:r>
        <w:rPr>
          <w:noProof/>
        </w:rPr>
        <w:t>Dodatek do usługi Visio Online Plan 2, 83</w:t>
      </w:r>
    </w:p>
    <w:p w14:paraId="722CCB29" w14:textId="77777777" w:rsidR="009F15EB" w:rsidRDefault="009F15EB">
      <w:pPr>
        <w:pStyle w:val="Index1"/>
        <w:tabs>
          <w:tab w:val="right" w:pos="5030"/>
        </w:tabs>
        <w:rPr>
          <w:noProof/>
        </w:rPr>
      </w:pPr>
      <w:r>
        <w:rPr>
          <w:noProof/>
        </w:rPr>
        <w:t>Dodatek Dynamics 365 Business Central Premium / Team Members Cloud, 73</w:t>
      </w:r>
    </w:p>
    <w:p w14:paraId="3B7AD63C" w14:textId="77777777" w:rsidR="009F15EB" w:rsidRDefault="009F15EB">
      <w:pPr>
        <w:pStyle w:val="Index1"/>
        <w:tabs>
          <w:tab w:val="right" w:pos="5030"/>
        </w:tabs>
        <w:rPr>
          <w:noProof/>
        </w:rPr>
      </w:pPr>
      <w:r>
        <w:rPr>
          <w:noProof/>
        </w:rPr>
        <w:t>Dodatek Dynamics 365 Finance, 73</w:t>
      </w:r>
    </w:p>
    <w:p w14:paraId="72799CD4" w14:textId="77777777" w:rsidR="009F15EB" w:rsidRDefault="009F15EB">
      <w:pPr>
        <w:pStyle w:val="Index1"/>
        <w:tabs>
          <w:tab w:val="right" w:pos="5030"/>
        </w:tabs>
        <w:rPr>
          <w:noProof/>
        </w:rPr>
      </w:pPr>
      <w:r>
        <w:rPr>
          <w:noProof/>
        </w:rPr>
        <w:t>Dodatek Dynamics 365 Operations Activity, 73</w:t>
      </w:r>
    </w:p>
    <w:p w14:paraId="3E825379" w14:textId="77777777" w:rsidR="009F15EB" w:rsidRDefault="009F15EB">
      <w:pPr>
        <w:pStyle w:val="Index1"/>
        <w:tabs>
          <w:tab w:val="right" w:pos="5030"/>
        </w:tabs>
        <w:rPr>
          <w:noProof/>
        </w:rPr>
      </w:pPr>
      <w:r>
        <w:rPr>
          <w:noProof/>
        </w:rPr>
        <w:t>Dodatek Dynamics 365 Operations Device, 73</w:t>
      </w:r>
    </w:p>
    <w:p w14:paraId="28C91682" w14:textId="77777777" w:rsidR="009F15EB" w:rsidRDefault="009F15EB">
      <w:pPr>
        <w:pStyle w:val="Index1"/>
        <w:tabs>
          <w:tab w:val="right" w:pos="5030"/>
        </w:tabs>
        <w:rPr>
          <w:noProof/>
        </w:rPr>
      </w:pPr>
      <w:r>
        <w:rPr>
          <w:noProof/>
        </w:rPr>
        <w:t>Dodatek Dynamics 365 Supply Chain Management, 73</w:t>
      </w:r>
    </w:p>
    <w:p w14:paraId="457152FE" w14:textId="77777777" w:rsidR="009F15EB" w:rsidRDefault="009F15EB">
      <w:pPr>
        <w:pStyle w:val="Index1"/>
        <w:tabs>
          <w:tab w:val="right" w:pos="5030"/>
        </w:tabs>
        <w:rPr>
          <w:noProof/>
        </w:rPr>
      </w:pPr>
      <w:r>
        <w:rPr>
          <w:noProof/>
        </w:rPr>
        <w:t>Dodatek Dynamics 365 Team Members, 74</w:t>
      </w:r>
    </w:p>
    <w:p w14:paraId="2789A4FB" w14:textId="77777777" w:rsidR="009F15EB" w:rsidRDefault="009F15EB">
      <w:pPr>
        <w:pStyle w:val="Index1"/>
        <w:tabs>
          <w:tab w:val="right" w:pos="5030"/>
        </w:tabs>
        <w:rPr>
          <w:noProof/>
        </w:rPr>
      </w:pPr>
      <w:r>
        <w:rPr>
          <w:noProof/>
        </w:rPr>
        <w:t>Dodatek Enterprise Mobility + Security A3, 70</w:t>
      </w:r>
    </w:p>
    <w:p w14:paraId="668AE854" w14:textId="77777777" w:rsidR="009F15EB" w:rsidRDefault="009F15EB">
      <w:pPr>
        <w:pStyle w:val="Index1"/>
        <w:tabs>
          <w:tab w:val="right" w:pos="5030"/>
        </w:tabs>
        <w:rPr>
          <w:noProof/>
        </w:rPr>
      </w:pPr>
      <w:r>
        <w:rPr>
          <w:noProof/>
        </w:rPr>
        <w:t>Dodatek Enterprise Mobility + Security A5, 70</w:t>
      </w:r>
    </w:p>
    <w:p w14:paraId="79FFD2BA" w14:textId="77777777" w:rsidR="009F15EB" w:rsidRDefault="009F15EB">
      <w:pPr>
        <w:pStyle w:val="Index1"/>
        <w:tabs>
          <w:tab w:val="right" w:pos="5030"/>
        </w:tabs>
        <w:rPr>
          <w:noProof/>
        </w:rPr>
      </w:pPr>
      <w:r>
        <w:rPr>
          <w:noProof/>
        </w:rPr>
        <w:t>Dodatek Enterprise Mobility + Security E3, 70</w:t>
      </w:r>
    </w:p>
    <w:p w14:paraId="66441F35" w14:textId="77777777" w:rsidR="009F15EB" w:rsidRDefault="009F15EB">
      <w:pPr>
        <w:pStyle w:val="Index1"/>
        <w:tabs>
          <w:tab w:val="right" w:pos="5030"/>
        </w:tabs>
        <w:rPr>
          <w:noProof/>
        </w:rPr>
      </w:pPr>
      <w:r>
        <w:rPr>
          <w:noProof/>
        </w:rPr>
        <w:t>Dodatek Enterprise Mobility + Security E5, 70</w:t>
      </w:r>
    </w:p>
    <w:p w14:paraId="5E6E14FC" w14:textId="77777777" w:rsidR="009F15EB" w:rsidRDefault="009F15EB">
      <w:pPr>
        <w:pStyle w:val="Index1"/>
        <w:tabs>
          <w:tab w:val="right" w:pos="5030"/>
        </w:tabs>
        <w:rPr>
          <w:noProof/>
        </w:rPr>
      </w:pPr>
      <w:r>
        <w:rPr>
          <w:noProof/>
        </w:rPr>
        <w:t>Dodatek Exchange Online Plan 1, 80</w:t>
      </w:r>
    </w:p>
    <w:p w14:paraId="4027F47E" w14:textId="77777777" w:rsidR="009F15EB" w:rsidRDefault="009F15EB">
      <w:pPr>
        <w:pStyle w:val="Index1"/>
        <w:tabs>
          <w:tab w:val="right" w:pos="5030"/>
        </w:tabs>
        <w:rPr>
          <w:noProof/>
        </w:rPr>
      </w:pPr>
      <w:r>
        <w:rPr>
          <w:noProof/>
        </w:rPr>
        <w:t>Dodatek Licencja na Zarządzanie dla Klienta do usługi Zaawansowana ochrona przed zagrożeniami w usłudze Azure dla użytkowników, 66</w:t>
      </w:r>
    </w:p>
    <w:p w14:paraId="57DB63A8" w14:textId="77777777" w:rsidR="009F15EB" w:rsidRDefault="009F15EB">
      <w:pPr>
        <w:pStyle w:val="Index1"/>
        <w:tabs>
          <w:tab w:val="right" w:pos="5030"/>
        </w:tabs>
        <w:rPr>
          <w:noProof/>
        </w:rPr>
      </w:pPr>
      <w:r>
        <w:rPr>
          <w:noProof/>
        </w:rPr>
        <w:t>Dodatek Microsoft Intune, 88</w:t>
      </w:r>
    </w:p>
    <w:p w14:paraId="168B14BA" w14:textId="77777777" w:rsidR="009F15EB" w:rsidRDefault="009F15EB">
      <w:pPr>
        <w:pStyle w:val="Index1"/>
        <w:tabs>
          <w:tab w:val="right" w:pos="5030"/>
        </w:tabs>
        <w:rPr>
          <w:noProof/>
        </w:rPr>
      </w:pPr>
      <w:r>
        <w:rPr>
          <w:noProof/>
        </w:rPr>
        <w:t>Dodatek Microsoft Intune for EDU, 88</w:t>
      </w:r>
    </w:p>
    <w:p w14:paraId="70A6DE3D" w14:textId="77777777" w:rsidR="009F15EB" w:rsidRDefault="009F15EB">
      <w:pPr>
        <w:pStyle w:val="Index1"/>
        <w:tabs>
          <w:tab w:val="right" w:pos="5030"/>
        </w:tabs>
        <w:rPr>
          <w:noProof/>
        </w:rPr>
      </w:pPr>
      <w:r>
        <w:rPr>
          <w:noProof/>
        </w:rPr>
        <w:t>Dodatek Office 365 E3 bez Aplikacji dla przedsiębiorstw, 78</w:t>
      </w:r>
    </w:p>
    <w:p w14:paraId="4CA8AC9E" w14:textId="77777777" w:rsidR="009F15EB" w:rsidRDefault="009F15EB">
      <w:pPr>
        <w:pStyle w:val="Index1"/>
        <w:tabs>
          <w:tab w:val="right" w:pos="5030"/>
        </w:tabs>
        <w:rPr>
          <w:noProof/>
        </w:rPr>
      </w:pPr>
      <w:r>
        <w:rPr>
          <w:noProof/>
        </w:rPr>
        <w:t>Dodatek Office 365 Multi-Geo, 78</w:t>
      </w:r>
    </w:p>
    <w:p w14:paraId="7DF2F6F2" w14:textId="77777777" w:rsidR="009F15EB" w:rsidRDefault="009F15EB">
      <w:pPr>
        <w:pStyle w:val="Index1"/>
        <w:tabs>
          <w:tab w:val="right" w:pos="5030"/>
        </w:tabs>
        <w:rPr>
          <w:noProof/>
        </w:rPr>
      </w:pPr>
      <w:r>
        <w:rPr>
          <w:noProof/>
        </w:rPr>
        <w:t>Dodatek SharePoint Online Plan 1, 82</w:t>
      </w:r>
    </w:p>
    <w:p w14:paraId="6CF8A20A" w14:textId="77777777" w:rsidR="009F15EB" w:rsidRDefault="009F15EB">
      <w:pPr>
        <w:pStyle w:val="Index1"/>
        <w:tabs>
          <w:tab w:val="right" w:pos="5030"/>
        </w:tabs>
        <w:rPr>
          <w:noProof/>
        </w:rPr>
      </w:pPr>
      <w:r>
        <w:rPr>
          <w:noProof/>
        </w:rPr>
        <w:t>Dodatek VDA dla usług M365 E3/E5 (LS), 67</w:t>
      </w:r>
    </w:p>
    <w:p w14:paraId="196D4ADA" w14:textId="77777777" w:rsidR="009F15EB" w:rsidRDefault="009F15EB">
      <w:pPr>
        <w:pStyle w:val="Index1"/>
        <w:tabs>
          <w:tab w:val="right" w:pos="5030"/>
        </w:tabs>
        <w:rPr>
          <w:noProof/>
        </w:rPr>
      </w:pPr>
      <w:r>
        <w:rPr>
          <w:noProof/>
        </w:rPr>
        <w:t>Dodatek w ramach nienadzorowanego planu RPA dla usługi Power Automate, 85</w:t>
      </w:r>
    </w:p>
    <w:p w14:paraId="10DD525B" w14:textId="77777777" w:rsidR="009F15EB" w:rsidRDefault="009F15EB">
      <w:pPr>
        <w:pStyle w:val="Index1"/>
        <w:tabs>
          <w:tab w:val="right" w:pos="5030"/>
        </w:tabs>
        <w:rPr>
          <w:noProof/>
        </w:rPr>
      </w:pPr>
      <w:r>
        <w:rPr>
          <w:noProof/>
        </w:rPr>
        <w:t>Dodatek Windows 10 Enterprise E3 na Użytkownika (do Enterprise na urządzenie), 47</w:t>
      </w:r>
    </w:p>
    <w:p w14:paraId="15AD39A3" w14:textId="77777777" w:rsidR="009F15EB" w:rsidRDefault="009F15EB">
      <w:pPr>
        <w:pStyle w:val="Index1"/>
        <w:tabs>
          <w:tab w:val="right" w:pos="5030"/>
        </w:tabs>
        <w:rPr>
          <w:noProof/>
        </w:rPr>
      </w:pPr>
      <w:r>
        <w:rPr>
          <w:noProof/>
        </w:rPr>
        <w:t>Dodatek Windows 10 Enterprise E5 na Użytkownika (do Enterprise na urządzenie) (LS), 47</w:t>
      </w:r>
    </w:p>
    <w:p w14:paraId="3188EE1E" w14:textId="77777777" w:rsidR="009F15EB" w:rsidRDefault="009F15EB">
      <w:pPr>
        <w:pStyle w:val="Index1"/>
        <w:tabs>
          <w:tab w:val="right" w:pos="5030"/>
        </w:tabs>
        <w:rPr>
          <w:noProof/>
        </w:rPr>
      </w:pPr>
      <w:r>
        <w:rPr>
          <w:noProof/>
        </w:rPr>
        <w:t>Dodatek zwiększający gotowość do obsługi logowania się w usłudze PowerApps Portals, 85</w:t>
      </w:r>
    </w:p>
    <w:p w14:paraId="6D23CECF" w14:textId="77777777" w:rsidR="009F15EB" w:rsidRDefault="009F15EB">
      <w:pPr>
        <w:pStyle w:val="Index1"/>
        <w:tabs>
          <w:tab w:val="right" w:pos="5030"/>
        </w:tabs>
        <w:rPr>
          <w:noProof/>
        </w:rPr>
      </w:pPr>
      <w:r>
        <w:rPr>
          <w:noProof/>
        </w:rPr>
        <w:t>Dodatek zwiększający gotowość do obsługi w funkcji AI Builder, 84</w:t>
      </w:r>
    </w:p>
    <w:p w14:paraId="11C1DA35" w14:textId="77777777" w:rsidR="009F15EB" w:rsidRDefault="009F15EB">
      <w:pPr>
        <w:pStyle w:val="Index1"/>
        <w:tabs>
          <w:tab w:val="right" w:pos="5030"/>
        </w:tabs>
        <w:rPr>
          <w:noProof/>
        </w:rPr>
      </w:pPr>
      <w:r>
        <w:rPr>
          <w:noProof/>
        </w:rPr>
        <w:t>Dodatek zwiększający gotowość do obsługi w procesach PowerApps i Power Automate, 85</w:t>
      </w:r>
    </w:p>
    <w:p w14:paraId="54DCD23C" w14:textId="77777777" w:rsidR="009F15EB" w:rsidRDefault="009F15EB">
      <w:pPr>
        <w:pStyle w:val="Index1"/>
        <w:tabs>
          <w:tab w:val="right" w:pos="5030"/>
        </w:tabs>
        <w:rPr>
          <w:noProof/>
        </w:rPr>
      </w:pPr>
      <w:r>
        <w:rPr>
          <w:noProof/>
        </w:rPr>
        <w:t>Dodatek zwiększający gotowość do obsługi wyświetlania stron w usłudze PowerApps Portals, 85</w:t>
      </w:r>
    </w:p>
    <w:p w14:paraId="367A1D5E" w14:textId="77777777" w:rsidR="009F15EB" w:rsidRDefault="009F15EB">
      <w:pPr>
        <w:pStyle w:val="Index1"/>
        <w:tabs>
          <w:tab w:val="right" w:pos="5030"/>
        </w:tabs>
        <w:rPr>
          <w:noProof/>
        </w:rPr>
      </w:pPr>
      <w:r>
        <w:rPr>
          <w:noProof/>
        </w:rPr>
        <w:t>Dodatkowa aplikacja nieprodukcyjna Dynamics 365 Marketing, 73</w:t>
      </w:r>
    </w:p>
    <w:p w14:paraId="05C56343" w14:textId="77777777" w:rsidR="009F15EB" w:rsidRDefault="009F15EB">
      <w:pPr>
        <w:pStyle w:val="Index1"/>
        <w:tabs>
          <w:tab w:val="right" w:pos="5030"/>
        </w:tabs>
        <w:rPr>
          <w:noProof/>
        </w:rPr>
      </w:pPr>
      <w:r>
        <w:rPr>
          <w:noProof/>
        </w:rPr>
        <w:t>Dodatkowa przestrzeń dyskowa dla Microsoft Stream, 81</w:t>
      </w:r>
    </w:p>
    <w:p w14:paraId="007DB917" w14:textId="77777777" w:rsidR="009F15EB" w:rsidRDefault="009F15EB">
      <w:pPr>
        <w:pStyle w:val="Index1"/>
        <w:tabs>
          <w:tab w:val="right" w:pos="5030"/>
        </w:tabs>
        <w:rPr>
          <w:noProof/>
        </w:rPr>
      </w:pPr>
      <w:r>
        <w:rPr>
          <w:noProof/>
        </w:rPr>
        <w:t>Dodatkowe oceny w Dynamics 365 Fraud Protection, 74</w:t>
      </w:r>
    </w:p>
    <w:p w14:paraId="72326039" w14:textId="77777777" w:rsidR="009F15EB" w:rsidRDefault="009F15EB">
      <w:pPr>
        <w:pStyle w:val="Index1"/>
        <w:tabs>
          <w:tab w:val="right" w:pos="5030"/>
        </w:tabs>
        <w:rPr>
          <w:noProof/>
        </w:rPr>
      </w:pPr>
      <w:r>
        <w:rPr>
          <w:noProof/>
        </w:rPr>
        <w:t>Dodatkowe odpowiedzi dla usługi Microsoft Forms Pro, 74</w:t>
      </w:r>
    </w:p>
    <w:p w14:paraId="11A265BE" w14:textId="77777777" w:rsidR="009F15EB" w:rsidRDefault="009F15EB">
      <w:pPr>
        <w:pStyle w:val="Index1"/>
        <w:tabs>
          <w:tab w:val="right" w:pos="5030"/>
        </w:tabs>
        <w:rPr>
          <w:noProof/>
        </w:rPr>
      </w:pPr>
      <w:r>
        <w:rPr>
          <w:noProof/>
        </w:rPr>
        <w:t>Dynamics 365 — Magazyn bazy danych związany z pozyskiwaniem dodatkowych klientów, 74</w:t>
      </w:r>
    </w:p>
    <w:p w14:paraId="1E25F2C8" w14:textId="77777777" w:rsidR="009F15EB" w:rsidRDefault="009F15EB">
      <w:pPr>
        <w:pStyle w:val="Index1"/>
        <w:tabs>
          <w:tab w:val="right" w:pos="5030"/>
        </w:tabs>
        <w:rPr>
          <w:noProof/>
        </w:rPr>
      </w:pPr>
      <w:r>
        <w:rPr>
          <w:noProof/>
        </w:rPr>
        <w:t>Dynamics 365 — Portal związany z pozyskiwaniem dodatkowych klientów, 74</w:t>
      </w:r>
    </w:p>
    <w:p w14:paraId="30DFA472" w14:textId="77777777" w:rsidR="009F15EB" w:rsidRDefault="009F15EB">
      <w:pPr>
        <w:pStyle w:val="Index1"/>
        <w:tabs>
          <w:tab w:val="right" w:pos="5030"/>
        </w:tabs>
        <w:rPr>
          <w:noProof/>
        </w:rPr>
      </w:pPr>
      <w:r>
        <w:rPr>
          <w:noProof/>
        </w:rPr>
        <w:t>Dynamics 365 — Wiadomości społecznościowe związane z pozyskiwaniem dodatkowych klientów, 74</w:t>
      </w:r>
    </w:p>
    <w:p w14:paraId="0EB46F53" w14:textId="77777777" w:rsidR="009F15EB" w:rsidRDefault="009F15EB">
      <w:pPr>
        <w:pStyle w:val="Index1"/>
        <w:tabs>
          <w:tab w:val="right" w:pos="5030"/>
        </w:tabs>
        <w:rPr>
          <w:noProof/>
        </w:rPr>
      </w:pPr>
      <w:r>
        <w:rPr>
          <w:noProof/>
        </w:rPr>
        <w:t>Dynamics 365 — Wystąpienie produkcyjne/nieprodukcyjne związane z pozyskiwaniem dodatkowych klientów, 74</w:t>
      </w:r>
    </w:p>
    <w:p w14:paraId="3B1F88B0" w14:textId="77777777" w:rsidR="009F15EB" w:rsidRDefault="009F15EB">
      <w:pPr>
        <w:pStyle w:val="Index1"/>
        <w:tabs>
          <w:tab w:val="right" w:pos="5030"/>
        </w:tabs>
        <w:rPr>
          <w:noProof/>
        </w:rPr>
      </w:pPr>
      <w:r>
        <w:rPr>
          <w:noProof/>
        </w:rPr>
        <w:t>Dynamics 365 — Wyświetlanie stron portalu związanego z pozyskiwaniem dodatkowych klientów, 74</w:t>
      </w:r>
    </w:p>
    <w:p w14:paraId="43CB90FE" w14:textId="77777777" w:rsidR="009F15EB" w:rsidRDefault="009F15EB">
      <w:pPr>
        <w:pStyle w:val="Index1"/>
        <w:tabs>
          <w:tab w:val="right" w:pos="5030"/>
        </w:tabs>
        <w:rPr>
          <w:noProof/>
        </w:rPr>
      </w:pPr>
      <w:r>
        <w:rPr>
          <w:noProof/>
        </w:rPr>
        <w:t>Dynamics 365 Additional Asset Management, 74</w:t>
      </w:r>
    </w:p>
    <w:p w14:paraId="73863DEE" w14:textId="77777777" w:rsidR="009F15EB" w:rsidRDefault="009F15EB">
      <w:pPr>
        <w:pStyle w:val="Index1"/>
        <w:tabs>
          <w:tab w:val="right" w:pos="5030"/>
        </w:tabs>
        <w:rPr>
          <w:noProof/>
        </w:rPr>
      </w:pPr>
      <w:r>
        <w:rPr>
          <w:noProof/>
        </w:rPr>
        <w:t>Dynamics 365 Business Central Device, 73</w:t>
      </w:r>
    </w:p>
    <w:p w14:paraId="0002D59E" w14:textId="77777777" w:rsidR="009F15EB" w:rsidRDefault="009F15EB">
      <w:pPr>
        <w:pStyle w:val="Index1"/>
        <w:tabs>
          <w:tab w:val="right" w:pos="5030"/>
        </w:tabs>
        <w:rPr>
          <w:noProof/>
        </w:rPr>
      </w:pPr>
      <w:r>
        <w:rPr>
          <w:noProof/>
        </w:rPr>
        <w:t>Dynamics 365 Business Central Premium/Essentials/Team Member, 73</w:t>
      </w:r>
    </w:p>
    <w:p w14:paraId="07C9AF25" w14:textId="77777777" w:rsidR="009F15EB" w:rsidRDefault="009F15EB">
      <w:pPr>
        <w:pStyle w:val="Index1"/>
        <w:tabs>
          <w:tab w:val="right" w:pos="5030"/>
        </w:tabs>
        <w:rPr>
          <w:noProof/>
        </w:rPr>
      </w:pPr>
      <w:r>
        <w:rPr>
          <w:noProof/>
        </w:rPr>
        <w:t>Dynamics 365 Call Intelligence, 74</w:t>
      </w:r>
    </w:p>
    <w:p w14:paraId="5F50E061" w14:textId="77777777" w:rsidR="009F15EB" w:rsidRDefault="009F15EB">
      <w:pPr>
        <w:pStyle w:val="Index1"/>
        <w:tabs>
          <w:tab w:val="right" w:pos="5030"/>
        </w:tabs>
        <w:rPr>
          <w:noProof/>
        </w:rPr>
      </w:pPr>
      <w:r>
        <w:rPr>
          <w:noProof/>
        </w:rPr>
        <w:t>Dynamics 365 Commerce, 73</w:t>
      </w:r>
    </w:p>
    <w:p w14:paraId="3CBCCAEB" w14:textId="77777777" w:rsidR="009F15EB" w:rsidRDefault="009F15EB">
      <w:pPr>
        <w:pStyle w:val="Index1"/>
        <w:tabs>
          <w:tab w:val="right" w:pos="5030"/>
        </w:tabs>
        <w:rPr>
          <w:noProof/>
        </w:rPr>
      </w:pPr>
      <w:r>
        <w:rPr>
          <w:noProof/>
        </w:rPr>
        <w:t>Dynamics 365 Commerce Ratings and Reviews, 73</w:t>
      </w:r>
    </w:p>
    <w:p w14:paraId="31C16666" w14:textId="77777777" w:rsidR="009F15EB" w:rsidRDefault="009F15EB">
      <w:pPr>
        <w:pStyle w:val="Index1"/>
        <w:tabs>
          <w:tab w:val="right" w:pos="5030"/>
        </w:tabs>
        <w:rPr>
          <w:noProof/>
        </w:rPr>
      </w:pPr>
      <w:r>
        <w:rPr>
          <w:noProof/>
        </w:rPr>
        <w:t>Dynamics 365 Commerce Recommendations, 73</w:t>
      </w:r>
    </w:p>
    <w:p w14:paraId="63822667" w14:textId="77777777" w:rsidR="009F15EB" w:rsidRDefault="009F15EB">
      <w:pPr>
        <w:pStyle w:val="Index1"/>
        <w:tabs>
          <w:tab w:val="right" w:pos="5030"/>
        </w:tabs>
        <w:rPr>
          <w:noProof/>
        </w:rPr>
      </w:pPr>
      <w:r>
        <w:rPr>
          <w:noProof/>
        </w:rPr>
        <w:t>Dynamics 365 Commerce Scale Unit — Cloud, 73</w:t>
      </w:r>
    </w:p>
    <w:p w14:paraId="130824F9" w14:textId="77777777" w:rsidR="009F15EB" w:rsidRDefault="009F15EB">
      <w:pPr>
        <w:pStyle w:val="Index1"/>
        <w:tabs>
          <w:tab w:val="right" w:pos="5030"/>
        </w:tabs>
        <w:rPr>
          <w:noProof/>
        </w:rPr>
      </w:pPr>
      <w:r>
        <w:rPr>
          <w:noProof/>
        </w:rPr>
        <w:t>Dynamics 365 Customer Insights Additional Profiles, 73</w:t>
      </w:r>
    </w:p>
    <w:p w14:paraId="3A7F18FC" w14:textId="77777777" w:rsidR="009F15EB" w:rsidRDefault="009F15EB">
      <w:pPr>
        <w:pStyle w:val="Index1"/>
        <w:tabs>
          <w:tab w:val="right" w:pos="5030"/>
        </w:tabs>
        <w:rPr>
          <w:noProof/>
        </w:rPr>
      </w:pPr>
      <w:r>
        <w:rPr>
          <w:noProof/>
        </w:rPr>
        <w:t>Dynamics 365 Customer Service, 23</w:t>
      </w:r>
    </w:p>
    <w:p w14:paraId="38EE3BB0" w14:textId="77777777" w:rsidR="009F15EB" w:rsidRDefault="009F15EB">
      <w:pPr>
        <w:pStyle w:val="Index1"/>
        <w:tabs>
          <w:tab w:val="right" w:pos="5030"/>
        </w:tabs>
        <w:rPr>
          <w:noProof/>
        </w:rPr>
      </w:pPr>
      <w:r>
        <w:rPr>
          <w:noProof/>
        </w:rPr>
        <w:t>Dynamics 365 Customer Service Chat, 74</w:t>
      </w:r>
    </w:p>
    <w:p w14:paraId="267494FF" w14:textId="77777777" w:rsidR="009F15EB" w:rsidRDefault="009F15EB">
      <w:pPr>
        <w:pStyle w:val="Index1"/>
        <w:tabs>
          <w:tab w:val="right" w:pos="5030"/>
        </w:tabs>
        <w:rPr>
          <w:noProof/>
        </w:rPr>
      </w:pPr>
      <w:r>
        <w:rPr>
          <w:noProof/>
        </w:rPr>
        <w:t>Dynamics 365 Customer Service Enterprise, 73</w:t>
      </w:r>
    </w:p>
    <w:p w14:paraId="6184CE1B" w14:textId="77777777" w:rsidR="009F15EB" w:rsidRDefault="009F15EB">
      <w:pPr>
        <w:pStyle w:val="Index1"/>
        <w:tabs>
          <w:tab w:val="right" w:pos="5030"/>
        </w:tabs>
        <w:rPr>
          <w:noProof/>
        </w:rPr>
      </w:pPr>
      <w:r>
        <w:rPr>
          <w:noProof/>
        </w:rPr>
        <w:t>Dynamics 365 Customer Service Insights, 73</w:t>
      </w:r>
    </w:p>
    <w:p w14:paraId="3EE3C8FC" w14:textId="77777777" w:rsidR="009F15EB" w:rsidRDefault="009F15EB">
      <w:pPr>
        <w:pStyle w:val="Index1"/>
        <w:tabs>
          <w:tab w:val="right" w:pos="5030"/>
        </w:tabs>
        <w:rPr>
          <w:noProof/>
        </w:rPr>
      </w:pPr>
      <w:r>
        <w:rPr>
          <w:noProof/>
        </w:rPr>
        <w:t>Dynamics 365 Customer Service Insights Additional Cases, 73</w:t>
      </w:r>
    </w:p>
    <w:p w14:paraId="43A249F5" w14:textId="77777777" w:rsidR="009F15EB" w:rsidRDefault="009F15EB">
      <w:pPr>
        <w:pStyle w:val="Index1"/>
        <w:tabs>
          <w:tab w:val="right" w:pos="5030"/>
        </w:tabs>
        <w:rPr>
          <w:noProof/>
        </w:rPr>
      </w:pPr>
      <w:r>
        <w:rPr>
          <w:noProof/>
        </w:rPr>
        <w:t>Dynamics 365 Customer Service Professional, 73</w:t>
      </w:r>
    </w:p>
    <w:p w14:paraId="43FC10BF" w14:textId="77777777" w:rsidR="009F15EB" w:rsidRDefault="009F15EB">
      <w:pPr>
        <w:pStyle w:val="Index1"/>
        <w:tabs>
          <w:tab w:val="right" w:pos="5030"/>
        </w:tabs>
        <w:rPr>
          <w:noProof/>
        </w:rPr>
      </w:pPr>
      <w:r>
        <w:rPr>
          <w:noProof/>
        </w:rPr>
        <w:t>Dynamics 365 Digital Messaging, 74</w:t>
      </w:r>
    </w:p>
    <w:p w14:paraId="381B59F0" w14:textId="77777777" w:rsidR="009F15EB" w:rsidRDefault="009F15EB">
      <w:pPr>
        <w:pStyle w:val="Index1"/>
        <w:tabs>
          <w:tab w:val="right" w:pos="5030"/>
        </w:tabs>
        <w:rPr>
          <w:noProof/>
        </w:rPr>
      </w:pPr>
      <w:r>
        <w:rPr>
          <w:noProof/>
        </w:rPr>
        <w:t>Dynamics 365 eCommerce Tier, 73</w:t>
      </w:r>
    </w:p>
    <w:p w14:paraId="0C560AE8" w14:textId="77777777" w:rsidR="009F15EB" w:rsidRDefault="009F15EB">
      <w:pPr>
        <w:pStyle w:val="Index1"/>
        <w:tabs>
          <w:tab w:val="right" w:pos="5030"/>
        </w:tabs>
        <w:rPr>
          <w:noProof/>
        </w:rPr>
      </w:pPr>
      <w:r>
        <w:rPr>
          <w:noProof/>
        </w:rPr>
        <w:t>Dynamics 365 eCommerce Tier Overage, 73</w:t>
      </w:r>
    </w:p>
    <w:p w14:paraId="5BED1B08" w14:textId="77777777" w:rsidR="009F15EB" w:rsidRDefault="009F15EB">
      <w:pPr>
        <w:pStyle w:val="Index1"/>
        <w:tabs>
          <w:tab w:val="right" w:pos="5030"/>
        </w:tabs>
        <w:rPr>
          <w:noProof/>
        </w:rPr>
      </w:pPr>
      <w:r>
        <w:rPr>
          <w:noProof/>
        </w:rPr>
        <w:t>Dynamics 365 Field Service, 73</w:t>
      </w:r>
    </w:p>
    <w:p w14:paraId="3232D6F3" w14:textId="77777777" w:rsidR="009F15EB" w:rsidRDefault="009F15EB">
      <w:pPr>
        <w:pStyle w:val="Index1"/>
        <w:tabs>
          <w:tab w:val="right" w:pos="5030"/>
        </w:tabs>
        <w:rPr>
          <w:noProof/>
        </w:rPr>
      </w:pPr>
      <w:r>
        <w:rPr>
          <w:noProof/>
        </w:rPr>
        <w:t>Dynamics 365 Field Service Contractor, 74</w:t>
      </w:r>
    </w:p>
    <w:p w14:paraId="636D0855" w14:textId="77777777" w:rsidR="009F15EB" w:rsidRDefault="009F15EB">
      <w:pPr>
        <w:pStyle w:val="Index1"/>
        <w:tabs>
          <w:tab w:val="right" w:pos="5030"/>
        </w:tabs>
        <w:rPr>
          <w:noProof/>
        </w:rPr>
      </w:pPr>
      <w:r>
        <w:rPr>
          <w:noProof/>
        </w:rPr>
        <w:t>Dynamics 365 Finance, 23, 73</w:t>
      </w:r>
    </w:p>
    <w:p w14:paraId="68E59FD6" w14:textId="77777777" w:rsidR="009F15EB" w:rsidRDefault="009F15EB">
      <w:pPr>
        <w:pStyle w:val="Index1"/>
        <w:tabs>
          <w:tab w:val="right" w:pos="5030"/>
        </w:tabs>
        <w:rPr>
          <w:noProof/>
        </w:rPr>
      </w:pPr>
      <w:r>
        <w:rPr>
          <w:noProof/>
        </w:rPr>
        <w:t>Dynamics 365 for Field Service — Optymalizacja planowania zasobów, 74</w:t>
      </w:r>
    </w:p>
    <w:p w14:paraId="4C31B15A" w14:textId="77777777" w:rsidR="009F15EB" w:rsidRDefault="009F15EB">
      <w:pPr>
        <w:pStyle w:val="Index1"/>
        <w:tabs>
          <w:tab w:val="right" w:pos="5030"/>
        </w:tabs>
        <w:rPr>
          <w:noProof/>
        </w:rPr>
      </w:pPr>
      <w:r>
        <w:rPr>
          <w:noProof/>
        </w:rPr>
        <w:t>Dynamics 365 for Project Service Automation, 73</w:t>
      </w:r>
    </w:p>
    <w:p w14:paraId="296DB704" w14:textId="77777777" w:rsidR="009F15EB" w:rsidRDefault="009F15EB">
      <w:pPr>
        <w:pStyle w:val="Index1"/>
        <w:tabs>
          <w:tab w:val="right" w:pos="5030"/>
        </w:tabs>
        <w:rPr>
          <w:noProof/>
        </w:rPr>
      </w:pPr>
      <w:r>
        <w:rPr>
          <w:noProof/>
        </w:rPr>
        <w:t>Dynamics 365 Fraud Protection, 74</w:t>
      </w:r>
    </w:p>
    <w:p w14:paraId="7112EED0" w14:textId="77777777" w:rsidR="009F15EB" w:rsidRDefault="009F15EB">
      <w:pPr>
        <w:pStyle w:val="Index1"/>
        <w:tabs>
          <w:tab w:val="right" w:pos="5030"/>
        </w:tabs>
        <w:rPr>
          <w:noProof/>
        </w:rPr>
      </w:pPr>
      <w:r>
        <w:rPr>
          <w:noProof/>
        </w:rPr>
        <w:t>Dynamics 365 Guides, 74</w:t>
      </w:r>
    </w:p>
    <w:p w14:paraId="7E60A402" w14:textId="77777777" w:rsidR="009F15EB" w:rsidRDefault="009F15EB">
      <w:pPr>
        <w:pStyle w:val="Index1"/>
        <w:tabs>
          <w:tab w:val="right" w:pos="5030"/>
        </w:tabs>
        <w:rPr>
          <w:noProof/>
        </w:rPr>
      </w:pPr>
      <w:r>
        <w:rPr>
          <w:noProof/>
        </w:rPr>
        <w:t>Dynamics 365 Human Resources, 73</w:t>
      </w:r>
    </w:p>
    <w:p w14:paraId="5C80EA12" w14:textId="77777777" w:rsidR="009F15EB" w:rsidRDefault="009F15EB">
      <w:pPr>
        <w:pStyle w:val="Index1"/>
        <w:tabs>
          <w:tab w:val="right" w:pos="5030"/>
        </w:tabs>
        <w:rPr>
          <w:noProof/>
        </w:rPr>
      </w:pPr>
      <w:r>
        <w:rPr>
          <w:noProof/>
        </w:rPr>
        <w:t>Dynamics 365 Human Resources Sandbox, 73</w:t>
      </w:r>
    </w:p>
    <w:p w14:paraId="58A08C6E" w14:textId="77777777" w:rsidR="009F15EB" w:rsidRDefault="009F15EB">
      <w:pPr>
        <w:pStyle w:val="Index1"/>
        <w:tabs>
          <w:tab w:val="right" w:pos="5030"/>
        </w:tabs>
        <w:rPr>
          <w:noProof/>
        </w:rPr>
      </w:pPr>
      <w:r>
        <w:rPr>
          <w:noProof/>
        </w:rPr>
        <w:t>Dynamics 365 Human Resources Self Service, 73</w:t>
      </w:r>
    </w:p>
    <w:p w14:paraId="22383446" w14:textId="77777777" w:rsidR="009F15EB" w:rsidRDefault="009F15EB">
      <w:pPr>
        <w:pStyle w:val="Index1"/>
        <w:tabs>
          <w:tab w:val="right" w:pos="5030"/>
        </w:tabs>
        <w:rPr>
          <w:noProof/>
        </w:rPr>
      </w:pPr>
      <w:r>
        <w:rPr>
          <w:noProof/>
        </w:rPr>
        <w:t>Dynamics 365 IoT Intelligence Additional Machines, 73</w:t>
      </w:r>
    </w:p>
    <w:p w14:paraId="613A32E0" w14:textId="77777777" w:rsidR="009F15EB" w:rsidRDefault="009F15EB">
      <w:pPr>
        <w:pStyle w:val="Index1"/>
        <w:tabs>
          <w:tab w:val="right" w:pos="5030"/>
        </w:tabs>
        <w:rPr>
          <w:noProof/>
        </w:rPr>
      </w:pPr>
      <w:r>
        <w:rPr>
          <w:noProof/>
        </w:rPr>
        <w:t>Dynamics 365 IoT Intelligence Scenario, 73</w:t>
      </w:r>
    </w:p>
    <w:p w14:paraId="10BEA63A" w14:textId="77777777" w:rsidR="009F15EB" w:rsidRDefault="009F15EB">
      <w:pPr>
        <w:pStyle w:val="Index1"/>
        <w:tabs>
          <w:tab w:val="right" w:pos="5030"/>
        </w:tabs>
        <w:rPr>
          <w:noProof/>
        </w:rPr>
      </w:pPr>
      <w:r>
        <w:rPr>
          <w:noProof/>
        </w:rPr>
        <w:t>Dynamics 365 Layout, 74</w:t>
      </w:r>
    </w:p>
    <w:p w14:paraId="7CFBB34B" w14:textId="77777777" w:rsidR="009F15EB" w:rsidRDefault="009F15EB">
      <w:pPr>
        <w:pStyle w:val="Index1"/>
        <w:tabs>
          <w:tab w:val="right" w:pos="5030"/>
        </w:tabs>
        <w:rPr>
          <w:noProof/>
        </w:rPr>
      </w:pPr>
      <w:r>
        <w:rPr>
          <w:noProof/>
        </w:rPr>
        <w:t>Dynamics 365 Marketing, 73</w:t>
      </w:r>
    </w:p>
    <w:p w14:paraId="5F1A353D" w14:textId="77777777" w:rsidR="009F15EB" w:rsidRDefault="009F15EB">
      <w:pPr>
        <w:pStyle w:val="Index1"/>
        <w:tabs>
          <w:tab w:val="right" w:pos="5030"/>
        </w:tabs>
        <w:rPr>
          <w:noProof/>
        </w:rPr>
      </w:pPr>
      <w:r>
        <w:rPr>
          <w:noProof/>
        </w:rPr>
        <w:t>Dynamics 365 Marketing Additional Contacts, 73</w:t>
      </w:r>
    </w:p>
    <w:p w14:paraId="0B793BB5" w14:textId="77777777" w:rsidR="009F15EB" w:rsidRDefault="009F15EB">
      <w:pPr>
        <w:pStyle w:val="Index1"/>
        <w:tabs>
          <w:tab w:val="right" w:pos="5030"/>
        </w:tabs>
        <w:rPr>
          <w:noProof/>
        </w:rPr>
      </w:pPr>
      <w:r>
        <w:rPr>
          <w:noProof/>
        </w:rPr>
        <w:t>Dynamics 365 Operations Activity, 23, 73</w:t>
      </w:r>
    </w:p>
    <w:p w14:paraId="44F43A5D" w14:textId="77777777" w:rsidR="009F15EB" w:rsidRDefault="009F15EB">
      <w:pPr>
        <w:pStyle w:val="Index1"/>
        <w:tabs>
          <w:tab w:val="right" w:pos="5030"/>
        </w:tabs>
        <w:rPr>
          <w:noProof/>
        </w:rPr>
      </w:pPr>
      <w:r>
        <w:rPr>
          <w:noProof/>
        </w:rPr>
        <w:t>Dynamics 365 Operations Device, 23, 73</w:t>
      </w:r>
    </w:p>
    <w:p w14:paraId="686FD0AF" w14:textId="77777777" w:rsidR="009F15EB" w:rsidRDefault="009F15EB">
      <w:pPr>
        <w:pStyle w:val="Index1"/>
        <w:tabs>
          <w:tab w:val="right" w:pos="5030"/>
        </w:tabs>
        <w:rPr>
          <w:noProof/>
        </w:rPr>
      </w:pPr>
      <w:r>
        <w:rPr>
          <w:noProof/>
        </w:rPr>
        <w:t>Dynamics 365 Operations Order Lines, 73</w:t>
      </w:r>
    </w:p>
    <w:p w14:paraId="24A5ADAE" w14:textId="77777777" w:rsidR="009F15EB" w:rsidRDefault="009F15EB">
      <w:pPr>
        <w:pStyle w:val="Index1"/>
        <w:tabs>
          <w:tab w:val="right" w:pos="5030"/>
        </w:tabs>
        <w:rPr>
          <w:noProof/>
        </w:rPr>
      </w:pPr>
      <w:r>
        <w:rPr>
          <w:noProof/>
        </w:rPr>
        <w:t>Dynamics 365 Operations Server, 23, 102</w:t>
      </w:r>
    </w:p>
    <w:p w14:paraId="0304B977" w14:textId="77777777" w:rsidR="009F15EB" w:rsidRDefault="009F15EB">
      <w:pPr>
        <w:pStyle w:val="Index1"/>
        <w:tabs>
          <w:tab w:val="right" w:pos="5030"/>
        </w:tabs>
        <w:rPr>
          <w:noProof/>
        </w:rPr>
      </w:pPr>
      <w:r>
        <w:rPr>
          <w:noProof/>
        </w:rPr>
        <w:t>Dynamics 365 Remote Assist, 74</w:t>
      </w:r>
    </w:p>
    <w:p w14:paraId="674BC81F" w14:textId="77777777" w:rsidR="009F15EB" w:rsidRDefault="009F15EB">
      <w:pPr>
        <w:pStyle w:val="Index1"/>
        <w:tabs>
          <w:tab w:val="right" w:pos="5030"/>
        </w:tabs>
        <w:rPr>
          <w:noProof/>
        </w:rPr>
      </w:pPr>
      <w:r>
        <w:rPr>
          <w:noProof/>
        </w:rPr>
        <w:t>Dynamics 365 Sales, 23</w:t>
      </w:r>
    </w:p>
    <w:p w14:paraId="61492873" w14:textId="77777777" w:rsidR="009F15EB" w:rsidRDefault="009F15EB">
      <w:pPr>
        <w:pStyle w:val="Index1"/>
        <w:tabs>
          <w:tab w:val="right" w:pos="5030"/>
        </w:tabs>
        <w:rPr>
          <w:noProof/>
        </w:rPr>
      </w:pPr>
      <w:r>
        <w:rPr>
          <w:noProof/>
        </w:rPr>
        <w:t>Dynamics 365 Sales Enterprise, 74</w:t>
      </w:r>
    </w:p>
    <w:p w14:paraId="4EA1B6CB" w14:textId="77777777" w:rsidR="009F15EB" w:rsidRDefault="009F15EB">
      <w:pPr>
        <w:pStyle w:val="Index1"/>
        <w:tabs>
          <w:tab w:val="right" w:pos="5030"/>
        </w:tabs>
        <w:rPr>
          <w:noProof/>
        </w:rPr>
      </w:pPr>
      <w:r>
        <w:rPr>
          <w:noProof/>
        </w:rPr>
        <w:t>Dynamics 365 Sales Insights, 74</w:t>
      </w:r>
    </w:p>
    <w:p w14:paraId="2CEE5C9E" w14:textId="77777777" w:rsidR="009F15EB" w:rsidRDefault="009F15EB">
      <w:pPr>
        <w:pStyle w:val="Index1"/>
        <w:tabs>
          <w:tab w:val="right" w:pos="5030"/>
        </w:tabs>
        <w:rPr>
          <w:noProof/>
        </w:rPr>
      </w:pPr>
      <w:r>
        <w:rPr>
          <w:noProof/>
        </w:rPr>
        <w:t>Dynamics 365 Sales Professional, 74</w:t>
      </w:r>
    </w:p>
    <w:p w14:paraId="4F63EF31" w14:textId="77777777" w:rsidR="009F15EB" w:rsidRDefault="009F15EB">
      <w:pPr>
        <w:pStyle w:val="Index1"/>
        <w:tabs>
          <w:tab w:val="right" w:pos="5030"/>
        </w:tabs>
        <w:rPr>
          <w:noProof/>
        </w:rPr>
      </w:pPr>
      <w:r>
        <w:rPr>
          <w:noProof/>
        </w:rPr>
        <w:t>Dynamics 365 Supply Chain Management, 23, 73</w:t>
      </w:r>
    </w:p>
    <w:p w14:paraId="47DC03D1" w14:textId="77777777" w:rsidR="009F15EB" w:rsidRDefault="009F15EB">
      <w:pPr>
        <w:pStyle w:val="Index1"/>
        <w:tabs>
          <w:tab w:val="right" w:pos="5030"/>
        </w:tabs>
        <w:rPr>
          <w:noProof/>
        </w:rPr>
      </w:pPr>
      <w:r>
        <w:rPr>
          <w:noProof/>
        </w:rPr>
        <w:t>Dynamics 365 Team Members, 23, 74</w:t>
      </w:r>
    </w:p>
    <w:p w14:paraId="5E8B3AAC" w14:textId="77777777" w:rsidR="009F15EB" w:rsidRDefault="009F15EB">
      <w:pPr>
        <w:pStyle w:val="Index1"/>
        <w:tabs>
          <w:tab w:val="right" w:pos="5030"/>
        </w:tabs>
        <w:rPr>
          <w:noProof/>
        </w:rPr>
      </w:pPr>
      <w:r>
        <w:rPr>
          <w:noProof/>
        </w:rPr>
        <w:t>Dynamics 365 Unified Operations — dodatkowa pojemność bazy danych, 74</w:t>
      </w:r>
    </w:p>
    <w:p w14:paraId="1E56B8D8" w14:textId="77777777" w:rsidR="009F15EB" w:rsidRDefault="009F15EB">
      <w:pPr>
        <w:pStyle w:val="Index1"/>
        <w:tabs>
          <w:tab w:val="right" w:pos="5030"/>
        </w:tabs>
        <w:rPr>
          <w:noProof/>
        </w:rPr>
      </w:pPr>
      <w:r>
        <w:rPr>
          <w:noProof/>
        </w:rPr>
        <w:t>Dynamics 365 Unified Operations — dodatkowa pojemność plików, 74</w:t>
      </w:r>
    </w:p>
    <w:p w14:paraId="7FFE0092" w14:textId="77777777" w:rsidR="009F15EB" w:rsidRDefault="009F15EB">
      <w:pPr>
        <w:pStyle w:val="Index1"/>
        <w:tabs>
          <w:tab w:val="right" w:pos="5030"/>
        </w:tabs>
        <w:rPr>
          <w:noProof/>
        </w:rPr>
      </w:pPr>
      <w:r>
        <w:rPr>
          <w:noProof/>
        </w:rPr>
        <w:t>Dynamics 365 Unified Operations Plan — Dodatkowa przestrzeń na pliki, 74</w:t>
      </w:r>
    </w:p>
    <w:p w14:paraId="4E68D387" w14:textId="77777777" w:rsidR="009F15EB" w:rsidRDefault="009F15EB">
      <w:pPr>
        <w:pStyle w:val="Index1"/>
        <w:tabs>
          <w:tab w:val="right" w:pos="5030"/>
        </w:tabs>
        <w:rPr>
          <w:noProof/>
        </w:rPr>
      </w:pPr>
      <w:r>
        <w:rPr>
          <w:noProof/>
        </w:rPr>
        <w:t>Dynamics 365 Unified Operations Plan — Dodatkowy magazyn bazy danych, 74</w:t>
      </w:r>
    </w:p>
    <w:p w14:paraId="2687D0DD" w14:textId="77777777" w:rsidR="009F15EB" w:rsidRDefault="009F15EB">
      <w:pPr>
        <w:pStyle w:val="Index1"/>
        <w:tabs>
          <w:tab w:val="right" w:pos="5030"/>
        </w:tabs>
        <w:rPr>
          <w:noProof/>
        </w:rPr>
      </w:pPr>
      <w:r>
        <w:rPr>
          <w:noProof/>
        </w:rPr>
        <w:t>Dynamics 365 Unified Operations Plan — Poziomy testowe 1–5, 74</w:t>
      </w:r>
    </w:p>
    <w:p w14:paraId="43647A90" w14:textId="77777777" w:rsidR="009F15EB" w:rsidRDefault="009F15EB">
      <w:pPr>
        <w:pStyle w:val="Index1"/>
        <w:tabs>
          <w:tab w:val="right" w:pos="5030"/>
        </w:tabs>
        <w:rPr>
          <w:noProof/>
        </w:rPr>
      </w:pPr>
      <w:r>
        <w:rPr>
          <w:noProof/>
        </w:rPr>
        <w:t>Dynamics 365 Virtual Agent for Customer Service, 74</w:t>
      </w:r>
    </w:p>
    <w:p w14:paraId="00BEBCB6" w14:textId="77777777" w:rsidR="009F15EB" w:rsidRDefault="009F15EB">
      <w:pPr>
        <w:pStyle w:val="Index1"/>
        <w:tabs>
          <w:tab w:val="right" w:pos="5030"/>
        </w:tabs>
        <w:rPr>
          <w:noProof/>
        </w:rPr>
      </w:pPr>
      <w:r>
        <w:rPr>
          <w:noProof/>
        </w:rPr>
        <w:t>Dynamics AX 2012 R2, 23</w:t>
      </w:r>
    </w:p>
    <w:p w14:paraId="305A2FCA" w14:textId="77777777" w:rsidR="009F15EB" w:rsidRDefault="009F15EB">
      <w:pPr>
        <w:pStyle w:val="Index1"/>
        <w:tabs>
          <w:tab w:val="right" w:pos="5030"/>
        </w:tabs>
        <w:rPr>
          <w:noProof/>
        </w:rPr>
      </w:pPr>
      <w:r>
        <w:rPr>
          <w:noProof/>
        </w:rPr>
        <w:t>Dynamics AX 2012 R3, 23</w:t>
      </w:r>
    </w:p>
    <w:p w14:paraId="0EE82F87" w14:textId="77777777" w:rsidR="009F15EB" w:rsidRDefault="009F15EB">
      <w:pPr>
        <w:pStyle w:val="Index1"/>
        <w:tabs>
          <w:tab w:val="right" w:pos="5030"/>
        </w:tabs>
        <w:rPr>
          <w:noProof/>
        </w:rPr>
      </w:pPr>
      <w:r>
        <w:rPr>
          <w:noProof/>
        </w:rPr>
        <w:t>Dynamics CRM 2015, 23</w:t>
      </w:r>
    </w:p>
    <w:p w14:paraId="7C741688" w14:textId="77777777" w:rsidR="009F15EB" w:rsidRDefault="009F15EB">
      <w:pPr>
        <w:pStyle w:val="Index1"/>
        <w:tabs>
          <w:tab w:val="right" w:pos="5030"/>
        </w:tabs>
        <w:rPr>
          <w:noProof/>
        </w:rPr>
      </w:pPr>
      <w:r>
        <w:rPr>
          <w:noProof/>
        </w:rPr>
        <w:t>Dynamics CRM 2016, 23</w:t>
      </w:r>
    </w:p>
    <w:p w14:paraId="0C9168B7" w14:textId="77777777" w:rsidR="009F15EB" w:rsidRDefault="009F15EB">
      <w:pPr>
        <w:pStyle w:val="Index1"/>
        <w:tabs>
          <w:tab w:val="right" w:pos="5030"/>
        </w:tabs>
        <w:rPr>
          <w:noProof/>
        </w:rPr>
      </w:pPr>
      <w:r>
        <w:rPr>
          <w:noProof/>
        </w:rPr>
        <w:t>Enterprise CAL, 102, 108</w:t>
      </w:r>
    </w:p>
    <w:p w14:paraId="416AF5BE" w14:textId="77777777" w:rsidR="009F15EB" w:rsidRDefault="009F15EB">
      <w:pPr>
        <w:pStyle w:val="Index1"/>
        <w:tabs>
          <w:tab w:val="right" w:pos="5030"/>
        </w:tabs>
        <w:rPr>
          <w:noProof/>
        </w:rPr>
      </w:pPr>
      <w:r>
        <w:rPr>
          <w:noProof/>
        </w:rPr>
        <w:t>Enterprise Mobility + Security A3, 70</w:t>
      </w:r>
    </w:p>
    <w:p w14:paraId="3F625BE1" w14:textId="77777777" w:rsidR="009F15EB" w:rsidRDefault="009F15EB">
      <w:pPr>
        <w:pStyle w:val="Index1"/>
        <w:tabs>
          <w:tab w:val="right" w:pos="5030"/>
        </w:tabs>
        <w:rPr>
          <w:noProof/>
        </w:rPr>
      </w:pPr>
      <w:r>
        <w:rPr>
          <w:noProof/>
        </w:rPr>
        <w:t>Enterprise Mobility + Security A5, 70</w:t>
      </w:r>
    </w:p>
    <w:p w14:paraId="3B6BA91F" w14:textId="77777777" w:rsidR="009F15EB" w:rsidRDefault="009F15EB">
      <w:pPr>
        <w:pStyle w:val="Index1"/>
        <w:tabs>
          <w:tab w:val="right" w:pos="5030"/>
        </w:tabs>
        <w:rPr>
          <w:noProof/>
        </w:rPr>
      </w:pPr>
      <w:r>
        <w:rPr>
          <w:noProof/>
        </w:rPr>
        <w:t>Enterprise Mobility + Security E3, 19, 70</w:t>
      </w:r>
    </w:p>
    <w:p w14:paraId="2C43D0B2" w14:textId="77777777" w:rsidR="009F15EB" w:rsidRDefault="009F15EB">
      <w:pPr>
        <w:pStyle w:val="Index1"/>
        <w:tabs>
          <w:tab w:val="right" w:pos="5030"/>
        </w:tabs>
        <w:rPr>
          <w:noProof/>
        </w:rPr>
      </w:pPr>
      <w:r>
        <w:rPr>
          <w:noProof/>
        </w:rPr>
        <w:t>Enterprise Mobility + Security E3 From SA, 70</w:t>
      </w:r>
    </w:p>
    <w:p w14:paraId="40AA0C9D" w14:textId="77777777" w:rsidR="009F15EB" w:rsidRDefault="009F15EB">
      <w:pPr>
        <w:pStyle w:val="Index1"/>
        <w:tabs>
          <w:tab w:val="right" w:pos="5030"/>
        </w:tabs>
        <w:rPr>
          <w:noProof/>
        </w:rPr>
      </w:pPr>
      <w:r>
        <w:rPr>
          <w:noProof/>
        </w:rPr>
        <w:t>Enterprise Mobility + Security E5, 19</w:t>
      </w:r>
    </w:p>
    <w:p w14:paraId="56B2B59B" w14:textId="77777777" w:rsidR="009F15EB" w:rsidRDefault="009F15EB">
      <w:pPr>
        <w:pStyle w:val="Index1"/>
        <w:tabs>
          <w:tab w:val="right" w:pos="5030"/>
        </w:tabs>
        <w:rPr>
          <w:noProof/>
        </w:rPr>
      </w:pPr>
      <w:r>
        <w:rPr>
          <w:noProof/>
        </w:rPr>
        <w:t>Enterprise Mobility + Security E5, 70</w:t>
      </w:r>
    </w:p>
    <w:p w14:paraId="20EDDB98" w14:textId="77777777" w:rsidR="009F15EB" w:rsidRDefault="009F15EB">
      <w:pPr>
        <w:pStyle w:val="Index1"/>
        <w:tabs>
          <w:tab w:val="right" w:pos="5030"/>
        </w:tabs>
        <w:rPr>
          <w:noProof/>
        </w:rPr>
      </w:pPr>
      <w:r>
        <w:rPr>
          <w:noProof/>
        </w:rPr>
        <w:t>Enterprise Mobility + Security E5 From SA, 70</w:t>
      </w:r>
    </w:p>
    <w:p w14:paraId="600E195A" w14:textId="77777777" w:rsidR="009F15EB" w:rsidRDefault="009F15EB">
      <w:pPr>
        <w:pStyle w:val="Index1"/>
        <w:tabs>
          <w:tab w:val="right" w:pos="5030"/>
        </w:tabs>
        <w:rPr>
          <w:noProof/>
        </w:rPr>
      </w:pPr>
      <w:r>
        <w:rPr>
          <w:noProof/>
        </w:rPr>
        <w:t>Excel 2019, 25</w:t>
      </w:r>
    </w:p>
    <w:p w14:paraId="17EF884F" w14:textId="77777777" w:rsidR="009F15EB" w:rsidRDefault="009F15EB">
      <w:pPr>
        <w:pStyle w:val="Index1"/>
        <w:tabs>
          <w:tab w:val="right" w:pos="5030"/>
        </w:tabs>
        <w:rPr>
          <w:noProof/>
        </w:rPr>
      </w:pPr>
      <w:r>
        <w:rPr>
          <w:noProof/>
        </w:rPr>
        <w:t>Excel 2019 dla komputerów Mac, 27</w:t>
      </w:r>
    </w:p>
    <w:p w14:paraId="5B4D06C7" w14:textId="77777777" w:rsidR="009F15EB" w:rsidRDefault="009F15EB">
      <w:pPr>
        <w:pStyle w:val="Index1"/>
        <w:tabs>
          <w:tab w:val="right" w:pos="5030"/>
        </w:tabs>
        <w:rPr>
          <w:noProof/>
        </w:rPr>
      </w:pPr>
      <w:r>
        <w:rPr>
          <w:noProof/>
        </w:rPr>
        <w:t>Exchange Online — archiwum dla serwera Exchange Server, 80</w:t>
      </w:r>
    </w:p>
    <w:p w14:paraId="3509F675" w14:textId="77777777" w:rsidR="009F15EB" w:rsidRDefault="009F15EB">
      <w:pPr>
        <w:pStyle w:val="Index1"/>
        <w:tabs>
          <w:tab w:val="right" w:pos="5030"/>
        </w:tabs>
        <w:rPr>
          <w:noProof/>
        </w:rPr>
      </w:pPr>
      <w:r>
        <w:rPr>
          <w:noProof/>
        </w:rPr>
        <w:t>Exchange Online — archiwum dla usługi Exchange Online, 80</w:t>
      </w:r>
    </w:p>
    <w:p w14:paraId="5A40AB23" w14:textId="77777777" w:rsidR="009F15EB" w:rsidRDefault="009F15EB">
      <w:pPr>
        <w:pStyle w:val="Index1"/>
        <w:tabs>
          <w:tab w:val="right" w:pos="5030"/>
        </w:tabs>
        <w:rPr>
          <w:noProof/>
        </w:rPr>
      </w:pPr>
      <w:r>
        <w:rPr>
          <w:noProof/>
        </w:rPr>
        <w:t>Exchange Online Kiosk, 80</w:t>
      </w:r>
    </w:p>
    <w:p w14:paraId="7DF2463D" w14:textId="77777777" w:rsidR="009F15EB" w:rsidRDefault="009F15EB">
      <w:pPr>
        <w:pStyle w:val="Index1"/>
        <w:tabs>
          <w:tab w:val="right" w:pos="5030"/>
        </w:tabs>
        <w:rPr>
          <w:noProof/>
        </w:rPr>
      </w:pPr>
      <w:r>
        <w:rPr>
          <w:noProof/>
        </w:rPr>
        <w:t>Exchange Online Plan 1, 80</w:t>
      </w:r>
    </w:p>
    <w:p w14:paraId="527D7AE9" w14:textId="77777777" w:rsidR="009F15EB" w:rsidRDefault="009F15EB">
      <w:pPr>
        <w:pStyle w:val="Index1"/>
        <w:tabs>
          <w:tab w:val="right" w:pos="5030"/>
        </w:tabs>
        <w:rPr>
          <w:noProof/>
        </w:rPr>
      </w:pPr>
      <w:r>
        <w:rPr>
          <w:noProof/>
        </w:rPr>
        <w:t>Exchange Online Plan 1A for Alumni, 80</w:t>
      </w:r>
    </w:p>
    <w:p w14:paraId="32E11416" w14:textId="77777777" w:rsidR="009F15EB" w:rsidRDefault="009F15EB">
      <w:pPr>
        <w:pStyle w:val="Index1"/>
        <w:tabs>
          <w:tab w:val="right" w:pos="5030"/>
        </w:tabs>
        <w:rPr>
          <w:noProof/>
        </w:rPr>
      </w:pPr>
      <w:r>
        <w:rPr>
          <w:noProof/>
        </w:rPr>
        <w:t>Exchange Online Plan 2, 80</w:t>
      </w:r>
    </w:p>
    <w:p w14:paraId="7FCC68DB" w14:textId="77777777" w:rsidR="009F15EB" w:rsidRDefault="009F15EB">
      <w:pPr>
        <w:pStyle w:val="Index1"/>
        <w:tabs>
          <w:tab w:val="right" w:pos="5030"/>
        </w:tabs>
        <w:rPr>
          <w:noProof/>
        </w:rPr>
      </w:pPr>
      <w:r>
        <w:rPr>
          <w:noProof/>
        </w:rPr>
        <w:t>Exchange Online Protection, 29, 81</w:t>
      </w:r>
    </w:p>
    <w:p w14:paraId="5FDF83BB" w14:textId="77777777" w:rsidR="009F15EB" w:rsidRDefault="009F15EB">
      <w:pPr>
        <w:pStyle w:val="Index1"/>
        <w:tabs>
          <w:tab w:val="right" w:pos="5030"/>
        </w:tabs>
        <w:rPr>
          <w:noProof/>
        </w:rPr>
      </w:pPr>
      <w:r>
        <w:rPr>
          <w:noProof/>
        </w:rPr>
        <w:t>Exchange Server, 68, 69</w:t>
      </w:r>
    </w:p>
    <w:p w14:paraId="1CCD859C" w14:textId="77777777" w:rsidR="009F15EB" w:rsidRDefault="009F15EB">
      <w:pPr>
        <w:pStyle w:val="Index1"/>
        <w:tabs>
          <w:tab w:val="right" w:pos="5030"/>
        </w:tabs>
        <w:rPr>
          <w:noProof/>
        </w:rPr>
      </w:pPr>
      <w:r>
        <w:rPr>
          <w:noProof/>
        </w:rPr>
        <w:t>Exchange Server 2016, 28</w:t>
      </w:r>
    </w:p>
    <w:p w14:paraId="138B81FF" w14:textId="77777777" w:rsidR="009F15EB" w:rsidRDefault="009F15EB">
      <w:pPr>
        <w:pStyle w:val="Index1"/>
        <w:tabs>
          <w:tab w:val="right" w:pos="5030"/>
        </w:tabs>
        <w:rPr>
          <w:noProof/>
        </w:rPr>
      </w:pPr>
      <w:r>
        <w:rPr>
          <w:noProof/>
        </w:rPr>
        <w:t>Exchange Server Enterprise, 108</w:t>
      </w:r>
    </w:p>
    <w:p w14:paraId="6A06E2AF" w14:textId="77777777" w:rsidR="009F15EB" w:rsidRDefault="009F15EB">
      <w:pPr>
        <w:pStyle w:val="Index1"/>
        <w:tabs>
          <w:tab w:val="right" w:pos="5030"/>
        </w:tabs>
        <w:rPr>
          <w:noProof/>
        </w:rPr>
      </w:pPr>
      <w:r>
        <w:rPr>
          <w:noProof/>
        </w:rPr>
        <w:t>Exchange Server Enterprise 2019, 28</w:t>
      </w:r>
    </w:p>
    <w:p w14:paraId="2533459E" w14:textId="77777777" w:rsidR="009F15EB" w:rsidRDefault="009F15EB">
      <w:pPr>
        <w:pStyle w:val="Index1"/>
        <w:tabs>
          <w:tab w:val="right" w:pos="5030"/>
        </w:tabs>
        <w:rPr>
          <w:noProof/>
        </w:rPr>
      </w:pPr>
      <w:r>
        <w:rPr>
          <w:noProof/>
        </w:rPr>
        <w:t>Exchange Server Standard, 108</w:t>
      </w:r>
    </w:p>
    <w:p w14:paraId="3B028368" w14:textId="77777777" w:rsidR="009F15EB" w:rsidRDefault="009F15EB">
      <w:pPr>
        <w:pStyle w:val="Index1"/>
        <w:tabs>
          <w:tab w:val="right" w:pos="5030"/>
        </w:tabs>
        <w:rPr>
          <w:noProof/>
        </w:rPr>
      </w:pPr>
      <w:r>
        <w:rPr>
          <w:noProof/>
        </w:rPr>
        <w:t>Exchange Server Standard 2019, 28</w:t>
      </w:r>
    </w:p>
    <w:p w14:paraId="6A7811C8" w14:textId="77777777" w:rsidR="009F15EB" w:rsidRDefault="009F15EB">
      <w:pPr>
        <w:pStyle w:val="Index1"/>
        <w:tabs>
          <w:tab w:val="right" w:pos="5030"/>
        </w:tabs>
        <w:rPr>
          <w:noProof/>
        </w:rPr>
      </w:pPr>
      <w:r>
        <w:rPr>
          <w:noProof/>
        </w:rPr>
        <w:t>Experts on Demand (LS), 67</w:t>
      </w:r>
    </w:p>
    <w:p w14:paraId="1B4F202B" w14:textId="77777777" w:rsidR="009F15EB" w:rsidRDefault="009F15EB">
      <w:pPr>
        <w:pStyle w:val="Index1"/>
        <w:tabs>
          <w:tab w:val="right" w:pos="5030"/>
        </w:tabs>
        <w:rPr>
          <w:noProof/>
        </w:rPr>
      </w:pPr>
      <w:r>
        <w:rPr>
          <w:noProof/>
        </w:rPr>
        <w:t>Forefront Identity Manager 2010 — Windows Live Edition, 22</w:t>
      </w:r>
    </w:p>
    <w:p w14:paraId="4591C46C" w14:textId="77777777" w:rsidR="009F15EB" w:rsidRDefault="009F15EB">
      <w:pPr>
        <w:pStyle w:val="Index1"/>
        <w:tabs>
          <w:tab w:val="right" w:pos="5030"/>
        </w:tabs>
        <w:rPr>
          <w:noProof/>
        </w:rPr>
      </w:pPr>
      <w:r>
        <w:rPr>
          <w:noProof/>
        </w:rPr>
        <w:t>Forefront Identity Manager 2010 R2, 25, 58</w:t>
      </w:r>
    </w:p>
    <w:p w14:paraId="042942EC" w14:textId="77777777" w:rsidR="009F15EB" w:rsidRDefault="009F15EB">
      <w:pPr>
        <w:pStyle w:val="Index1"/>
        <w:tabs>
          <w:tab w:val="right" w:pos="5030"/>
        </w:tabs>
        <w:rPr>
          <w:noProof/>
        </w:rPr>
      </w:pPr>
      <w:r>
        <w:rPr>
          <w:noProof/>
        </w:rPr>
        <w:t>Forefront Identity Manager 2010 R2 — Windows Live Edition, 22</w:t>
      </w:r>
    </w:p>
    <w:p w14:paraId="3DF9097D" w14:textId="77777777" w:rsidR="009F15EB" w:rsidRDefault="009F15EB">
      <w:pPr>
        <w:pStyle w:val="Index1"/>
        <w:tabs>
          <w:tab w:val="right" w:pos="5030"/>
        </w:tabs>
        <w:rPr>
          <w:noProof/>
        </w:rPr>
      </w:pPr>
      <w:r>
        <w:rPr>
          <w:noProof/>
        </w:rPr>
        <w:t>Forefront TMG Enterprise, 108</w:t>
      </w:r>
    </w:p>
    <w:p w14:paraId="15EDCB44" w14:textId="77777777" w:rsidR="009F15EB" w:rsidRDefault="009F15EB">
      <w:pPr>
        <w:pStyle w:val="Index1"/>
        <w:tabs>
          <w:tab w:val="right" w:pos="5030"/>
        </w:tabs>
        <w:rPr>
          <w:noProof/>
        </w:rPr>
      </w:pPr>
      <w:r>
        <w:rPr>
          <w:noProof/>
        </w:rPr>
        <w:t>Forefront TMG Standard, 108</w:t>
      </w:r>
    </w:p>
    <w:p w14:paraId="5E9BB4C9" w14:textId="77777777" w:rsidR="009F15EB" w:rsidRDefault="009F15EB">
      <w:pPr>
        <w:pStyle w:val="Index1"/>
        <w:tabs>
          <w:tab w:val="right" w:pos="5030"/>
        </w:tabs>
        <w:rPr>
          <w:noProof/>
        </w:rPr>
      </w:pPr>
      <w:r>
        <w:rPr>
          <w:noProof/>
        </w:rPr>
        <w:t>Forefront United Access Gateway 2010, 19</w:t>
      </w:r>
    </w:p>
    <w:p w14:paraId="16736EFE" w14:textId="77777777" w:rsidR="009F15EB" w:rsidRDefault="009F15EB">
      <w:pPr>
        <w:pStyle w:val="Index1"/>
        <w:tabs>
          <w:tab w:val="right" w:pos="5030"/>
        </w:tabs>
        <w:rPr>
          <w:noProof/>
        </w:rPr>
      </w:pPr>
      <w:r>
        <w:rPr>
          <w:noProof/>
        </w:rPr>
        <w:t>funkcyjna licencja dostępowa CAL do licencji Microsoft Dynamics AX, 102</w:t>
      </w:r>
    </w:p>
    <w:p w14:paraId="6575D64B" w14:textId="77777777" w:rsidR="009F15EB" w:rsidRDefault="009F15EB">
      <w:pPr>
        <w:pStyle w:val="Index1"/>
        <w:tabs>
          <w:tab w:val="right" w:pos="5030"/>
        </w:tabs>
        <w:rPr>
          <w:noProof/>
        </w:rPr>
      </w:pPr>
      <w:r>
        <w:rPr>
          <w:noProof/>
        </w:rPr>
        <w:t>GitHub Actions, 86</w:t>
      </w:r>
    </w:p>
    <w:p w14:paraId="74AAFB25" w14:textId="77777777" w:rsidR="009F15EB" w:rsidRDefault="009F15EB">
      <w:pPr>
        <w:pStyle w:val="Index1"/>
        <w:tabs>
          <w:tab w:val="right" w:pos="5030"/>
        </w:tabs>
        <w:rPr>
          <w:noProof/>
        </w:rPr>
      </w:pPr>
      <w:r>
        <w:rPr>
          <w:noProof/>
        </w:rPr>
        <w:t>GitHub Advanced Security, 86</w:t>
      </w:r>
    </w:p>
    <w:p w14:paraId="5E71BCF7" w14:textId="77777777" w:rsidR="009F15EB" w:rsidRDefault="009F15EB">
      <w:pPr>
        <w:pStyle w:val="Index1"/>
        <w:tabs>
          <w:tab w:val="right" w:pos="5030"/>
        </w:tabs>
        <w:rPr>
          <w:noProof/>
        </w:rPr>
      </w:pPr>
      <w:r>
        <w:rPr>
          <w:noProof/>
        </w:rPr>
        <w:t>GitHub Engineering Direct, 86</w:t>
      </w:r>
    </w:p>
    <w:p w14:paraId="4C6B39C1" w14:textId="77777777" w:rsidR="009F15EB" w:rsidRDefault="009F15EB">
      <w:pPr>
        <w:pStyle w:val="Index1"/>
        <w:tabs>
          <w:tab w:val="right" w:pos="5030"/>
        </w:tabs>
        <w:rPr>
          <w:noProof/>
        </w:rPr>
      </w:pPr>
      <w:r>
        <w:rPr>
          <w:noProof/>
        </w:rPr>
        <w:t>GitHub Enterprise, 86</w:t>
      </w:r>
    </w:p>
    <w:p w14:paraId="48937BC7" w14:textId="77777777" w:rsidR="009F15EB" w:rsidRDefault="009F15EB">
      <w:pPr>
        <w:pStyle w:val="Index1"/>
        <w:tabs>
          <w:tab w:val="right" w:pos="5030"/>
        </w:tabs>
        <w:rPr>
          <w:noProof/>
        </w:rPr>
      </w:pPr>
      <w:r>
        <w:rPr>
          <w:noProof/>
        </w:rPr>
        <w:t>GitHub Enterprise for Visual Studio Enterprise, 90</w:t>
      </w:r>
    </w:p>
    <w:p w14:paraId="5D0052E3" w14:textId="77777777" w:rsidR="009F15EB" w:rsidRDefault="009F15EB">
      <w:pPr>
        <w:pStyle w:val="Index1"/>
        <w:tabs>
          <w:tab w:val="right" w:pos="5030"/>
        </w:tabs>
        <w:rPr>
          <w:noProof/>
        </w:rPr>
      </w:pPr>
      <w:r>
        <w:rPr>
          <w:noProof/>
        </w:rPr>
        <w:t>GitHub Enterprise for Visual Studio Professional, 90</w:t>
      </w:r>
    </w:p>
    <w:p w14:paraId="7078C73F" w14:textId="77777777" w:rsidR="009F15EB" w:rsidRDefault="009F15EB">
      <w:pPr>
        <w:pStyle w:val="Index1"/>
        <w:tabs>
          <w:tab w:val="right" w:pos="5030"/>
        </w:tabs>
        <w:rPr>
          <w:noProof/>
        </w:rPr>
      </w:pPr>
      <w:r>
        <w:rPr>
          <w:noProof/>
        </w:rPr>
        <w:t>GitHub Insights, 86</w:t>
      </w:r>
    </w:p>
    <w:p w14:paraId="6480B498" w14:textId="77777777" w:rsidR="009F15EB" w:rsidRDefault="009F15EB">
      <w:pPr>
        <w:pStyle w:val="Index1"/>
        <w:tabs>
          <w:tab w:val="right" w:pos="5030"/>
        </w:tabs>
        <w:rPr>
          <w:noProof/>
        </w:rPr>
      </w:pPr>
      <w:r>
        <w:rPr>
          <w:noProof/>
        </w:rPr>
        <w:t>GitHub Learning Lab dla organizacji, 86</w:t>
      </w:r>
    </w:p>
    <w:p w14:paraId="389D1D09" w14:textId="77777777" w:rsidR="009F15EB" w:rsidRDefault="009F15EB">
      <w:pPr>
        <w:pStyle w:val="Index1"/>
        <w:tabs>
          <w:tab w:val="right" w:pos="5030"/>
        </w:tabs>
        <w:rPr>
          <w:noProof/>
        </w:rPr>
      </w:pPr>
      <w:r>
        <w:rPr>
          <w:noProof/>
        </w:rPr>
        <w:t>GitHub One, 86</w:t>
      </w:r>
    </w:p>
    <w:p w14:paraId="7E6FB8BC" w14:textId="77777777" w:rsidR="009F15EB" w:rsidRDefault="009F15EB">
      <w:pPr>
        <w:pStyle w:val="Index1"/>
        <w:tabs>
          <w:tab w:val="right" w:pos="5030"/>
        </w:tabs>
        <w:rPr>
          <w:noProof/>
        </w:rPr>
      </w:pPr>
      <w:r>
        <w:rPr>
          <w:noProof/>
        </w:rPr>
        <w:t>GitHub Packages, 86</w:t>
      </w:r>
    </w:p>
    <w:p w14:paraId="1F0EF5AA" w14:textId="77777777" w:rsidR="009F15EB" w:rsidRDefault="009F15EB">
      <w:pPr>
        <w:pStyle w:val="Index1"/>
        <w:tabs>
          <w:tab w:val="right" w:pos="5030"/>
        </w:tabs>
        <w:rPr>
          <w:noProof/>
        </w:rPr>
      </w:pPr>
      <w:r>
        <w:rPr>
          <w:noProof/>
        </w:rPr>
        <w:t>Gotowość do obsługi w czacie Dynamics 365 Customer Service, 74</w:t>
      </w:r>
    </w:p>
    <w:p w14:paraId="1BF34DDB" w14:textId="77777777" w:rsidR="009F15EB" w:rsidRDefault="009F15EB">
      <w:pPr>
        <w:pStyle w:val="Index1"/>
        <w:tabs>
          <w:tab w:val="right" w:pos="5030"/>
        </w:tabs>
        <w:rPr>
          <w:noProof/>
        </w:rPr>
      </w:pPr>
      <w:r>
        <w:rPr>
          <w:noProof/>
        </w:rPr>
        <w:t>HPC Pack, 58</w:t>
      </w:r>
    </w:p>
    <w:p w14:paraId="5FFE8EE4" w14:textId="77777777" w:rsidR="009F15EB" w:rsidRDefault="009F15EB">
      <w:pPr>
        <w:pStyle w:val="Index1"/>
        <w:tabs>
          <w:tab w:val="right" w:pos="5030"/>
        </w:tabs>
        <w:rPr>
          <w:noProof/>
        </w:rPr>
      </w:pPr>
      <w:r>
        <w:rPr>
          <w:noProof/>
        </w:rPr>
        <w:t>Interfejs API usługi Microsoft Translator, 64</w:t>
      </w:r>
    </w:p>
    <w:p w14:paraId="43BCB3D8" w14:textId="77777777" w:rsidR="009F15EB" w:rsidRDefault="009F15EB">
      <w:pPr>
        <w:pStyle w:val="Index1"/>
        <w:tabs>
          <w:tab w:val="right" w:pos="5030"/>
        </w:tabs>
        <w:rPr>
          <w:noProof/>
        </w:rPr>
      </w:pPr>
      <w:r>
        <w:rPr>
          <w:noProof/>
        </w:rPr>
        <w:t>Intune, 38</w:t>
      </w:r>
    </w:p>
    <w:p w14:paraId="394C3857" w14:textId="77777777" w:rsidR="009F15EB" w:rsidRDefault="009F15EB">
      <w:pPr>
        <w:pStyle w:val="Index1"/>
        <w:tabs>
          <w:tab w:val="right" w:pos="5030"/>
        </w:tabs>
        <w:rPr>
          <w:noProof/>
        </w:rPr>
      </w:pPr>
      <w:r>
        <w:rPr>
          <w:noProof/>
        </w:rPr>
        <w:t>Intune, 40</w:t>
      </w:r>
    </w:p>
    <w:p w14:paraId="3C1A3766" w14:textId="77777777" w:rsidR="009F15EB" w:rsidRDefault="009F15EB">
      <w:pPr>
        <w:pStyle w:val="Index1"/>
        <w:tabs>
          <w:tab w:val="right" w:pos="5030"/>
        </w:tabs>
        <w:rPr>
          <w:noProof/>
        </w:rPr>
      </w:pPr>
      <w:r>
        <w:rPr>
          <w:noProof/>
        </w:rPr>
        <w:t>Intune for Devices, 40</w:t>
      </w:r>
    </w:p>
    <w:p w14:paraId="54CC1D12" w14:textId="77777777" w:rsidR="009F15EB" w:rsidRDefault="009F15EB">
      <w:pPr>
        <w:pStyle w:val="Index1"/>
        <w:tabs>
          <w:tab w:val="right" w:pos="5030"/>
        </w:tabs>
        <w:rPr>
          <w:noProof/>
        </w:rPr>
      </w:pPr>
      <w:r>
        <w:rPr>
          <w:noProof/>
        </w:rPr>
        <w:t>Intune for EDU, 40</w:t>
      </w:r>
    </w:p>
    <w:p w14:paraId="35840D49" w14:textId="77777777" w:rsidR="009F15EB" w:rsidRDefault="009F15EB">
      <w:pPr>
        <w:pStyle w:val="Index1"/>
        <w:tabs>
          <w:tab w:val="right" w:pos="5030"/>
        </w:tabs>
        <w:rPr>
          <w:noProof/>
        </w:rPr>
      </w:pPr>
      <w:r>
        <w:rPr>
          <w:noProof/>
        </w:rPr>
        <w:t>Kliencka Licencja na Zarządzanie do oprogramowania Microsoft Endpoint Configuration Manager 1606, 37</w:t>
      </w:r>
    </w:p>
    <w:p w14:paraId="25FE89E1" w14:textId="77777777" w:rsidR="009F15EB" w:rsidRDefault="009F15EB">
      <w:pPr>
        <w:pStyle w:val="Index1"/>
        <w:tabs>
          <w:tab w:val="right" w:pos="5030"/>
        </w:tabs>
        <w:rPr>
          <w:noProof/>
        </w:rPr>
      </w:pPr>
      <w:r>
        <w:rPr>
          <w:noProof/>
        </w:rPr>
        <w:t>Kliencka Licencja na Zarządzanie na OSE do oprogramowania Microsoft Endpoint Configuration Manager 1606, 37</w:t>
      </w:r>
    </w:p>
    <w:p w14:paraId="30FC46D8" w14:textId="77777777" w:rsidR="009F15EB" w:rsidRDefault="009F15EB">
      <w:pPr>
        <w:pStyle w:val="Index1"/>
        <w:tabs>
          <w:tab w:val="right" w:pos="5030"/>
        </w:tabs>
        <w:rPr>
          <w:noProof/>
        </w:rPr>
      </w:pPr>
      <w:r>
        <w:rPr>
          <w:noProof/>
        </w:rPr>
        <w:t>Kliencka Licencja na Zarządzanie na Użytkownika do oprogramowania Microsoft Endpoint Configuration Manager 1606, 37</w:t>
      </w:r>
    </w:p>
    <w:p w14:paraId="59369898" w14:textId="77777777" w:rsidR="009F15EB" w:rsidRDefault="009F15EB">
      <w:pPr>
        <w:pStyle w:val="Index1"/>
        <w:tabs>
          <w:tab w:val="right" w:pos="5030"/>
        </w:tabs>
        <w:rPr>
          <w:noProof/>
        </w:rPr>
      </w:pPr>
      <w:r>
        <w:rPr>
          <w:noProof/>
        </w:rPr>
        <w:t>Konferencje głosowe, 80</w:t>
      </w:r>
    </w:p>
    <w:p w14:paraId="1E88EE0A" w14:textId="77777777" w:rsidR="009F15EB" w:rsidRDefault="009F15EB">
      <w:pPr>
        <w:pStyle w:val="Index1"/>
        <w:tabs>
          <w:tab w:val="right" w:pos="5030"/>
        </w:tabs>
        <w:rPr>
          <w:noProof/>
        </w:rPr>
      </w:pPr>
      <w:r>
        <w:rPr>
          <w:noProof/>
        </w:rPr>
        <w:t>Konferencje głosowe dla użytkowników z Indii, 80</w:t>
      </w:r>
    </w:p>
    <w:p w14:paraId="0620C1EA" w14:textId="77777777" w:rsidR="009F15EB" w:rsidRDefault="009F15EB">
      <w:pPr>
        <w:pStyle w:val="Index1"/>
        <w:tabs>
          <w:tab w:val="right" w:pos="5030"/>
        </w:tabs>
        <w:rPr>
          <w:noProof/>
        </w:rPr>
      </w:pPr>
      <w:r>
        <w:rPr>
          <w:noProof/>
        </w:rPr>
        <w:t>Kontener dla systemu Windows Server, 96</w:t>
      </w:r>
    </w:p>
    <w:p w14:paraId="31BBDE0A" w14:textId="77777777" w:rsidR="009F15EB" w:rsidRDefault="009F15EB">
      <w:pPr>
        <w:pStyle w:val="Index1"/>
        <w:tabs>
          <w:tab w:val="right" w:pos="5030"/>
        </w:tabs>
        <w:rPr>
          <w:noProof/>
        </w:rPr>
      </w:pPr>
      <w:r>
        <w:rPr>
          <w:noProof/>
        </w:rPr>
        <w:t>Kontener Hyper-V, 96</w:t>
      </w:r>
    </w:p>
    <w:p w14:paraId="0F41E9AC" w14:textId="77777777" w:rsidR="009F15EB" w:rsidRDefault="009F15EB">
      <w:pPr>
        <w:pStyle w:val="Index1"/>
        <w:tabs>
          <w:tab w:val="right" w:pos="5030"/>
        </w:tabs>
        <w:rPr>
          <w:noProof/>
        </w:rPr>
      </w:pPr>
      <w:r>
        <w:rPr>
          <w:noProof/>
        </w:rPr>
        <w:t>Korzystanie z usługi Office 2013 RT dla Użytkowników Domowych i Uczniów w celach komercyjnych, 25</w:t>
      </w:r>
    </w:p>
    <w:p w14:paraId="6EAE1C43" w14:textId="77777777" w:rsidR="009F15EB" w:rsidRDefault="009F15EB">
      <w:pPr>
        <w:pStyle w:val="Index1"/>
        <w:tabs>
          <w:tab w:val="right" w:pos="5030"/>
        </w:tabs>
        <w:rPr>
          <w:noProof/>
        </w:rPr>
      </w:pPr>
      <w:r>
        <w:rPr>
          <w:noProof/>
        </w:rPr>
        <w:t>Licencja CAL na Skype for Business Server 2019 Standard, 32</w:t>
      </w:r>
    </w:p>
    <w:p w14:paraId="287F19B2" w14:textId="77777777" w:rsidR="009F15EB" w:rsidRDefault="009F15EB">
      <w:pPr>
        <w:pStyle w:val="Index1"/>
        <w:tabs>
          <w:tab w:val="right" w:pos="5030"/>
        </w:tabs>
        <w:rPr>
          <w:noProof/>
        </w:rPr>
      </w:pPr>
      <w:r>
        <w:rPr>
          <w:noProof/>
        </w:rPr>
        <w:t>Licencja Core CAL Suite Bridge do usługi Enterprise Mobility+ Security, 18</w:t>
      </w:r>
    </w:p>
    <w:p w14:paraId="2F09961C" w14:textId="77777777" w:rsidR="009F15EB" w:rsidRDefault="009F15EB">
      <w:pPr>
        <w:pStyle w:val="Index1"/>
        <w:tabs>
          <w:tab w:val="right" w:pos="5030"/>
        </w:tabs>
        <w:rPr>
          <w:noProof/>
        </w:rPr>
      </w:pPr>
      <w:r>
        <w:rPr>
          <w:noProof/>
        </w:rPr>
        <w:t>Licencja Core CAL Suite Bridge do usługi Microsoft Intune, 18</w:t>
      </w:r>
    </w:p>
    <w:p w14:paraId="1DD07ED9" w14:textId="77777777" w:rsidR="009F15EB" w:rsidRDefault="009F15EB">
      <w:pPr>
        <w:pStyle w:val="Index1"/>
        <w:tabs>
          <w:tab w:val="right" w:pos="5030"/>
        </w:tabs>
        <w:rPr>
          <w:noProof/>
        </w:rPr>
      </w:pPr>
      <w:r>
        <w:rPr>
          <w:noProof/>
        </w:rPr>
        <w:t>Licencja Core CAL Suite Bridge do usługi Office 365, 18</w:t>
      </w:r>
    </w:p>
    <w:p w14:paraId="629F1A08" w14:textId="77777777" w:rsidR="009F15EB" w:rsidRDefault="009F15EB">
      <w:pPr>
        <w:pStyle w:val="Index1"/>
        <w:tabs>
          <w:tab w:val="right" w:pos="5030"/>
        </w:tabs>
        <w:rPr>
          <w:noProof/>
        </w:rPr>
      </w:pPr>
      <w:r>
        <w:rPr>
          <w:noProof/>
        </w:rPr>
        <w:t>Licencja Core CAL Suite Bridge do usługi Office 365 i Microsoft Intune, 18</w:t>
      </w:r>
    </w:p>
    <w:p w14:paraId="0CB67E86" w14:textId="77777777" w:rsidR="009F15EB" w:rsidRDefault="009F15EB">
      <w:pPr>
        <w:pStyle w:val="Index1"/>
        <w:tabs>
          <w:tab w:val="right" w:pos="5030"/>
        </w:tabs>
        <w:rPr>
          <w:noProof/>
        </w:rPr>
      </w:pPr>
      <w:r>
        <w:rPr>
          <w:noProof/>
        </w:rPr>
        <w:t>Licencja dla Placówki na 125 Egzaminów w ramach programu Microsoft Learning MOS/MCE Certification, 89</w:t>
      </w:r>
    </w:p>
    <w:p w14:paraId="50209772" w14:textId="77777777" w:rsidR="009F15EB" w:rsidRDefault="009F15EB">
      <w:pPr>
        <w:pStyle w:val="Index1"/>
        <w:tabs>
          <w:tab w:val="right" w:pos="5030"/>
        </w:tabs>
        <w:rPr>
          <w:noProof/>
        </w:rPr>
      </w:pPr>
      <w:r>
        <w:rPr>
          <w:noProof/>
        </w:rPr>
        <w:t>Licencja dla Placówki na 125 Egzaminów w ramach programu Microsoft Learning MTA/MCA Certification, 89</w:t>
      </w:r>
    </w:p>
    <w:p w14:paraId="0D5ED62C" w14:textId="77777777" w:rsidR="009F15EB" w:rsidRDefault="009F15EB">
      <w:pPr>
        <w:pStyle w:val="Index1"/>
        <w:tabs>
          <w:tab w:val="right" w:pos="5030"/>
        </w:tabs>
        <w:rPr>
          <w:noProof/>
        </w:rPr>
      </w:pPr>
      <w:r>
        <w:rPr>
          <w:noProof/>
        </w:rPr>
        <w:t>Licencja dla Placówki na 500 Egzaminów w ramach programu Microsoft Learning MOS/MTA/MCE Certification, 89</w:t>
      </w:r>
    </w:p>
    <w:p w14:paraId="0A4AFCBA" w14:textId="77777777" w:rsidR="009F15EB" w:rsidRDefault="009F15EB">
      <w:pPr>
        <w:pStyle w:val="Index1"/>
        <w:tabs>
          <w:tab w:val="right" w:pos="5030"/>
        </w:tabs>
        <w:rPr>
          <w:noProof/>
        </w:rPr>
      </w:pPr>
      <w:r>
        <w:rPr>
          <w:noProof/>
        </w:rPr>
        <w:t>Licencja Dostępowa (CAL) Bridge dostępna w ramach programu Enterprise do pakietu Enterprise Mobility+ Security, 18</w:t>
      </w:r>
    </w:p>
    <w:p w14:paraId="79CE1B85" w14:textId="77777777" w:rsidR="009F15EB" w:rsidRDefault="009F15EB">
      <w:pPr>
        <w:pStyle w:val="Index1"/>
        <w:tabs>
          <w:tab w:val="right" w:pos="5030"/>
        </w:tabs>
        <w:rPr>
          <w:noProof/>
        </w:rPr>
      </w:pPr>
      <w:r>
        <w:rPr>
          <w:noProof/>
        </w:rPr>
        <w:t>Licencja Dostępowa (CAL) Bridge dostępna w ramach programu Enterprise do pakietu Enterprise Mobility+ Security From SA, 18</w:t>
      </w:r>
    </w:p>
    <w:p w14:paraId="7302C71B" w14:textId="77777777" w:rsidR="009F15EB" w:rsidRDefault="009F15EB">
      <w:pPr>
        <w:pStyle w:val="Index1"/>
        <w:tabs>
          <w:tab w:val="right" w:pos="5030"/>
        </w:tabs>
        <w:rPr>
          <w:noProof/>
        </w:rPr>
      </w:pPr>
      <w:r>
        <w:rPr>
          <w:noProof/>
        </w:rPr>
        <w:t>Licencja Dostępowa (CAL) na oprogramowanie Azure DevOps Server 2019, 46</w:t>
      </w:r>
    </w:p>
    <w:p w14:paraId="4C9D5882" w14:textId="77777777" w:rsidR="009F15EB" w:rsidRDefault="009F15EB">
      <w:pPr>
        <w:pStyle w:val="Index1"/>
        <w:tabs>
          <w:tab w:val="right" w:pos="5030"/>
        </w:tabs>
        <w:rPr>
          <w:noProof/>
        </w:rPr>
      </w:pPr>
      <w:r>
        <w:rPr>
          <w:noProof/>
        </w:rPr>
        <w:t>Licencja Dostępowa (CAL) na oprogramowanie Exchange Server Enterprise 2019, 28</w:t>
      </w:r>
    </w:p>
    <w:p w14:paraId="4B595D40" w14:textId="77777777" w:rsidR="009F15EB" w:rsidRDefault="009F15EB">
      <w:pPr>
        <w:pStyle w:val="Index1"/>
        <w:tabs>
          <w:tab w:val="right" w:pos="5030"/>
        </w:tabs>
        <w:rPr>
          <w:noProof/>
        </w:rPr>
      </w:pPr>
      <w:r>
        <w:rPr>
          <w:noProof/>
        </w:rPr>
        <w:t>Licencja Dostępowa (CAL) na oprogramowanie Exchange Server Standard 2019, 28</w:t>
      </w:r>
    </w:p>
    <w:p w14:paraId="3E5B3AEA" w14:textId="77777777" w:rsidR="009F15EB" w:rsidRDefault="009F15EB">
      <w:pPr>
        <w:pStyle w:val="Index1"/>
        <w:tabs>
          <w:tab w:val="right" w:pos="5030"/>
        </w:tabs>
        <w:rPr>
          <w:noProof/>
        </w:rPr>
      </w:pPr>
      <w:r>
        <w:rPr>
          <w:noProof/>
        </w:rPr>
        <w:t>Licencja Dostępowa (CAL) na oprogramowanie Microsoft Identity Manager 2016, 25</w:t>
      </w:r>
    </w:p>
    <w:p w14:paraId="4CEFF49B" w14:textId="77777777" w:rsidR="009F15EB" w:rsidRDefault="009F15EB">
      <w:pPr>
        <w:pStyle w:val="Index1"/>
        <w:tabs>
          <w:tab w:val="right" w:pos="5030"/>
        </w:tabs>
        <w:rPr>
          <w:noProof/>
        </w:rPr>
      </w:pPr>
      <w:r>
        <w:rPr>
          <w:noProof/>
        </w:rPr>
        <w:t>Licencja Dostępowa (CAL) na oprogramowanie Project Server 2019, 29, 30</w:t>
      </w:r>
    </w:p>
    <w:p w14:paraId="2C87B0BB" w14:textId="77777777" w:rsidR="009F15EB" w:rsidRDefault="009F15EB">
      <w:pPr>
        <w:pStyle w:val="Index1"/>
        <w:tabs>
          <w:tab w:val="right" w:pos="5030"/>
        </w:tabs>
        <w:rPr>
          <w:noProof/>
        </w:rPr>
      </w:pPr>
      <w:r>
        <w:rPr>
          <w:noProof/>
        </w:rPr>
        <w:t>Licencja Dostępowa (CAL) na oprogramowanie SharePoint Server 2019 Standard, 30</w:t>
      </w:r>
    </w:p>
    <w:p w14:paraId="6C93C847" w14:textId="77777777" w:rsidR="009F15EB" w:rsidRDefault="009F15EB">
      <w:pPr>
        <w:pStyle w:val="Index1"/>
        <w:tabs>
          <w:tab w:val="right" w:pos="5030"/>
        </w:tabs>
        <w:rPr>
          <w:noProof/>
        </w:rPr>
      </w:pPr>
      <w:r>
        <w:rPr>
          <w:noProof/>
        </w:rPr>
        <w:t>Licencja Dostępowa (CAL) na oprogramowanie Skype dla firm Plus, 31</w:t>
      </w:r>
    </w:p>
    <w:p w14:paraId="7C773D88" w14:textId="77777777" w:rsidR="009F15EB" w:rsidRDefault="009F15EB">
      <w:pPr>
        <w:pStyle w:val="Index1"/>
        <w:tabs>
          <w:tab w:val="right" w:pos="5030"/>
        </w:tabs>
        <w:rPr>
          <w:noProof/>
        </w:rPr>
      </w:pPr>
      <w:r>
        <w:rPr>
          <w:noProof/>
        </w:rPr>
        <w:t>Licencja Dostępowa (CAL) na oprogramowanie Skype dla firm Server 2019 Enterprise, 31</w:t>
      </w:r>
    </w:p>
    <w:p w14:paraId="0580806C" w14:textId="77777777" w:rsidR="009F15EB" w:rsidRDefault="009F15EB">
      <w:pPr>
        <w:pStyle w:val="Index1"/>
        <w:tabs>
          <w:tab w:val="right" w:pos="5030"/>
        </w:tabs>
        <w:rPr>
          <w:noProof/>
        </w:rPr>
      </w:pPr>
      <w:r>
        <w:rPr>
          <w:noProof/>
        </w:rPr>
        <w:t>Licencja Dostępowa (CAL) na oprogramowanie Skype dla firm Server 2019 Plus, 31</w:t>
      </w:r>
    </w:p>
    <w:p w14:paraId="2DCB6602" w14:textId="77777777" w:rsidR="009F15EB" w:rsidRDefault="009F15EB">
      <w:pPr>
        <w:pStyle w:val="Index1"/>
        <w:tabs>
          <w:tab w:val="right" w:pos="5030"/>
        </w:tabs>
        <w:rPr>
          <w:noProof/>
        </w:rPr>
      </w:pPr>
      <w:r>
        <w:rPr>
          <w:noProof/>
        </w:rPr>
        <w:t>Licencja Dostępowa (CAL) na oprogramowanie Skype dla firm Server 2019 Standard, 31</w:t>
      </w:r>
    </w:p>
    <w:p w14:paraId="6F152C19" w14:textId="77777777" w:rsidR="009F15EB" w:rsidRDefault="009F15EB">
      <w:pPr>
        <w:pStyle w:val="Index1"/>
        <w:tabs>
          <w:tab w:val="right" w:pos="5030"/>
        </w:tabs>
        <w:rPr>
          <w:noProof/>
        </w:rPr>
      </w:pPr>
      <w:r>
        <w:rPr>
          <w:noProof/>
        </w:rPr>
        <w:t>Licencja Dostępowa (CAL) na system Windows Server 201, 55</w:t>
      </w:r>
    </w:p>
    <w:p w14:paraId="1A499EF7" w14:textId="77777777" w:rsidR="009F15EB" w:rsidRDefault="009F15EB">
      <w:pPr>
        <w:pStyle w:val="Index1"/>
        <w:tabs>
          <w:tab w:val="right" w:pos="5030"/>
        </w:tabs>
        <w:rPr>
          <w:noProof/>
        </w:rPr>
      </w:pPr>
      <w:r>
        <w:rPr>
          <w:noProof/>
        </w:rPr>
        <w:t>Licencja Dostępowa (CAL) na system Windows Server 2019, 56</w:t>
      </w:r>
    </w:p>
    <w:p w14:paraId="15642228" w14:textId="77777777" w:rsidR="009F15EB" w:rsidRDefault="009F15EB">
      <w:pPr>
        <w:pStyle w:val="Index1"/>
        <w:tabs>
          <w:tab w:val="right" w:pos="5030"/>
        </w:tabs>
        <w:rPr>
          <w:noProof/>
        </w:rPr>
      </w:pPr>
      <w:r>
        <w:rPr>
          <w:noProof/>
        </w:rPr>
        <w:t>Licencja Dostępowa (CAL) na usługi zarządzania prawami dostępu do usługi Active Directory w systemie Windows Server 2019, 55, 56</w:t>
      </w:r>
    </w:p>
    <w:p w14:paraId="3D7F0364" w14:textId="77777777" w:rsidR="009F15EB" w:rsidRDefault="009F15EB">
      <w:pPr>
        <w:pStyle w:val="Index1"/>
        <w:tabs>
          <w:tab w:val="right" w:pos="5030"/>
        </w:tabs>
        <w:rPr>
          <w:noProof/>
        </w:rPr>
      </w:pPr>
      <w:r>
        <w:rPr>
          <w:noProof/>
        </w:rPr>
        <w:t>Licencja Dostępowa (CAL) typu Enterprise na oprogramowanie SharePoint Server 2019, 30</w:t>
      </w:r>
    </w:p>
    <w:p w14:paraId="4CB1E945" w14:textId="77777777" w:rsidR="009F15EB" w:rsidRDefault="009F15EB">
      <w:pPr>
        <w:pStyle w:val="Index1"/>
        <w:tabs>
          <w:tab w:val="right" w:pos="5030"/>
        </w:tabs>
        <w:rPr>
          <w:noProof/>
        </w:rPr>
      </w:pPr>
      <w:r>
        <w:rPr>
          <w:noProof/>
        </w:rPr>
        <w:t>Licencja Dostępowa (CAL) typu Enterprise na oprogramowanie Skype dla firm Server 2019, 32</w:t>
      </w:r>
    </w:p>
    <w:p w14:paraId="604EE304" w14:textId="77777777" w:rsidR="009F15EB" w:rsidRDefault="009F15EB">
      <w:pPr>
        <w:pStyle w:val="Index1"/>
        <w:tabs>
          <w:tab w:val="right" w:pos="5030"/>
        </w:tabs>
        <w:rPr>
          <w:noProof/>
        </w:rPr>
      </w:pPr>
      <w:r>
        <w:rPr>
          <w:noProof/>
        </w:rPr>
        <w:t>Licencja Dostępowa (CAL) typu Enterprise Suite Bridge do usługi Microsoft Intune, 18</w:t>
      </w:r>
    </w:p>
    <w:p w14:paraId="4D680052" w14:textId="77777777" w:rsidR="009F15EB" w:rsidRDefault="009F15EB">
      <w:pPr>
        <w:pStyle w:val="Index1"/>
        <w:tabs>
          <w:tab w:val="right" w:pos="5030"/>
        </w:tabs>
        <w:rPr>
          <w:noProof/>
        </w:rPr>
      </w:pPr>
      <w:r>
        <w:rPr>
          <w:noProof/>
        </w:rPr>
        <w:t>Licencja dostępowa CAL na instalowaną lokalnie usługę Dynamics 365 Customer Service, 23</w:t>
      </w:r>
    </w:p>
    <w:p w14:paraId="29E12AE6" w14:textId="77777777" w:rsidR="009F15EB" w:rsidRDefault="009F15EB">
      <w:pPr>
        <w:pStyle w:val="Index1"/>
        <w:tabs>
          <w:tab w:val="right" w:pos="5030"/>
        </w:tabs>
        <w:rPr>
          <w:noProof/>
        </w:rPr>
      </w:pPr>
      <w:r>
        <w:rPr>
          <w:noProof/>
        </w:rPr>
        <w:t>Licencja dostępowa CAL na instalowaną lokalnie usługę Dynamics 365 Sales, 23</w:t>
      </w:r>
    </w:p>
    <w:p w14:paraId="3E377C9E" w14:textId="77777777" w:rsidR="009F15EB" w:rsidRDefault="009F15EB">
      <w:pPr>
        <w:pStyle w:val="Index1"/>
        <w:tabs>
          <w:tab w:val="right" w:pos="5030"/>
        </w:tabs>
        <w:rPr>
          <w:noProof/>
        </w:rPr>
      </w:pPr>
      <w:r>
        <w:rPr>
          <w:noProof/>
        </w:rPr>
        <w:t>Licencja dostępowa CAL na instalowaną lokalnie usługę Dynamics 365 Team Members, 23</w:t>
      </w:r>
    </w:p>
    <w:p w14:paraId="71B482AD" w14:textId="77777777" w:rsidR="009F15EB" w:rsidRDefault="009F15EB">
      <w:pPr>
        <w:pStyle w:val="Index1"/>
        <w:tabs>
          <w:tab w:val="right" w:pos="5030"/>
        </w:tabs>
        <w:rPr>
          <w:noProof/>
        </w:rPr>
      </w:pPr>
      <w:r>
        <w:rPr>
          <w:noProof/>
        </w:rPr>
        <w:t>Licencja Dostępowa CAL na instalowane lokalnie usługi Dynamics 365 Customer Service, 22</w:t>
      </w:r>
    </w:p>
    <w:p w14:paraId="3506196A" w14:textId="77777777" w:rsidR="009F15EB" w:rsidRDefault="009F15EB">
      <w:pPr>
        <w:pStyle w:val="Index1"/>
        <w:tabs>
          <w:tab w:val="right" w:pos="5030"/>
        </w:tabs>
        <w:rPr>
          <w:noProof/>
        </w:rPr>
      </w:pPr>
      <w:r>
        <w:rPr>
          <w:noProof/>
        </w:rPr>
        <w:t>Licencja Dostępowa CAL na instalowane lokalnie usługi Dynamics 365 Operations, 22, 23</w:t>
      </w:r>
    </w:p>
    <w:p w14:paraId="4609C702" w14:textId="77777777" w:rsidR="009F15EB" w:rsidRDefault="009F15EB">
      <w:pPr>
        <w:pStyle w:val="Index1"/>
        <w:tabs>
          <w:tab w:val="right" w:pos="5030"/>
        </w:tabs>
        <w:rPr>
          <w:noProof/>
        </w:rPr>
      </w:pPr>
      <w:r>
        <w:rPr>
          <w:noProof/>
        </w:rPr>
        <w:t>Licencja Dostępowa CAL na instalowane lokalnie usługi Dynamics 365 Operations Activity, 22, 23</w:t>
      </w:r>
    </w:p>
    <w:p w14:paraId="002466DB" w14:textId="77777777" w:rsidR="009F15EB" w:rsidRDefault="009F15EB">
      <w:pPr>
        <w:pStyle w:val="Index1"/>
        <w:tabs>
          <w:tab w:val="right" w:pos="5030"/>
        </w:tabs>
        <w:rPr>
          <w:noProof/>
        </w:rPr>
      </w:pPr>
      <w:r>
        <w:rPr>
          <w:noProof/>
        </w:rPr>
        <w:t>Licencja Dostępowa CAL na instalowane lokalnie usługi Dynamics 365 Operations Device, 22, 23</w:t>
      </w:r>
    </w:p>
    <w:p w14:paraId="0F8A8BD8" w14:textId="77777777" w:rsidR="009F15EB" w:rsidRDefault="009F15EB">
      <w:pPr>
        <w:pStyle w:val="Index1"/>
        <w:tabs>
          <w:tab w:val="right" w:pos="5030"/>
        </w:tabs>
        <w:rPr>
          <w:noProof/>
        </w:rPr>
      </w:pPr>
      <w:r>
        <w:rPr>
          <w:noProof/>
        </w:rPr>
        <w:t>Licencja Dostępowa CAL na instalowane lokalnie usługi Dynamics 365 Sales, 22</w:t>
      </w:r>
    </w:p>
    <w:p w14:paraId="51239E5B" w14:textId="77777777" w:rsidR="009F15EB" w:rsidRDefault="009F15EB">
      <w:pPr>
        <w:pStyle w:val="Index1"/>
        <w:tabs>
          <w:tab w:val="right" w:pos="5030"/>
        </w:tabs>
        <w:rPr>
          <w:noProof/>
        </w:rPr>
      </w:pPr>
      <w:r>
        <w:rPr>
          <w:noProof/>
        </w:rPr>
        <w:t>Licencja Dostępowa CAL na instalowane lokalnie usługi Dynamics 365 Team Members, 22</w:t>
      </w:r>
    </w:p>
    <w:p w14:paraId="5E7EFCCD" w14:textId="77777777" w:rsidR="009F15EB" w:rsidRDefault="009F15EB">
      <w:pPr>
        <w:pStyle w:val="Index1"/>
        <w:tabs>
          <w:tab w:val="right" w:pos="5030"/>
        </w:tabs>
        <w:rPr>
          <w:noProof/>
        </w:rPr>
      </w:pPr>
      <w:r>
        <w:rPr>
          <w:noProof/>
        </w:rPr>
        <w:t>Licencja Dostępowa CAL na instalowane lokalnie usługi Microsoft Dynamics 365 Customer Service, 108</w:t>
      </w:r>
    </w:p>
    <w:p w14:paraId="48B53E88" w14:textId="77777777" w:rsidR="009F15EB" w:rsidRDefault="009F15EB">
      <w:pPr>
        <w:pStyle w:val="Index1"/>
        <w:tabs>
          <w:tab w:val="right" w:pos="5030"/>
        </w:tabs>
        <w:rPr>
          <w:noProof/>
        </w:rPr>
      </w:pPr>
      <w:r>
        <w:rPr>
          <w:noProof/>
        </w:rPr>
        <w:t>Licencja Dostępowa CAL na instalowane lokalnie usługi Microsoft Dynamics 365 Operations, 108</w:t>
      </w:r>
    </w:p>
    <w:p w14:paraId="6C2CBD1F" w14:textId="77777777" w:rsidR="009F15EB" w:rsidRDefault="009F15EB">
      <w:pPr>
        <w:pStyle w:val="Index1"/>
        <w:tabs>
          <w:tab w:val="right" w:pos="5030"/>
        </w:tabs>
        <w:rPr>
          <w:noProof/>
        </w:rPr>
      </w:pPr>
      <w:r>
        <w:rPr>
          <w:noProof/>
        </w:rPr>
        <w:t>Licencja Dostępowa CAL na instalowane lokalnie usługi Microsoft Dynamics 365 Operations Activity, 108</w:t>
      </w:r>
    </w:p>
    <w:p w14:paraId="0B6046AD" w14:textId="77777777" w:rsidR="009F15EB" w:rsidRDefault="009F15EB">
      <w:pPr>
        <w:pStyle w:val="Index1"/>
        <w:tabs>
          <w:tab w:val="right" w:pos="5030"/>
        </w:tabs>
        <w:rPr>
          <w:noProof/>
        </w:rPr>
      </w:pPr>
      <w:r>
        <w:rPr>
          <w:noProof/>
        </w:rPr>
        <w:t>Licencja Dostępowa CAL na instalowane lokalnie usługi Microsoft Dynamics 365 Sales, 108</w:t>
      </w:r>
    </w:p>
    <w:p w14:paraId="07840A6E" w14:textId="77777777" w:rsidR="009F15EB" w:rsidRDefault="009F15EB">
      <w:pPr>
        <w:pStyle w:val="Index1"/>
        <w:tabs>
          <w:tab w:val="right" w:pos="5030"/>
        </w:tabs>
        <w:rPr>
          <w:noProof/>
        </w:rPr>
      </w:pPr>
      <w:r>
        <w:rPr>
          <w:noProof/>
        </w:rPr>
        <w:t>Licencja Dostępowa CAL na instalowane lokalnie usługi Microsoft Dynamics 365 Team Members, 108</w:t>
      </w:r>
    </w:p>
    <w:p w14:paraId="6F90DE8C" w14:textId="77777777" w:rsidR="009F15EB" w:rsidRDefault="009F15EB">
      <w:pPr>
        <w:pStyle w:val="Index1"/>
        <w:tabs>
          <w:tab w:val="right" w:pos="5030"/>
        </w:tabs>
        <w:rPr>
          <w:noProof/>
        </w:rPr>
      </w:pPr>
      <w:r>
        <w:rPr>
          <w:noProof/>
        </w:rPr>
        <w:t>Licencja Dostępowa CAL na system SQL Server 2019, 33</w:t>
      </w:r>
    </w:p>
    <w:p w14:paraId="23B690BB" w14:textId="77777777" w:rsidR="009F15EB" w:rsidRDefault="009F15EB">
      <w:pPr>
        <w:pStyle w:val="Index1"/>
        <w:tabs>
          <w:tab w:val="right" w:pos="5030"/>
        </w:tabs>
        <w:rPr>
          <w:noProof/>
        </w:rPr>
      </w:pPr>
      <w:r>
        <w:rPr>
          <w:noProof/>
        </w:rPr>
        <w:t>Licencja Dostępowa CAL na system Windows Server, 70</w:t>
      </w:r>
    </w:p>
    <w:p w14:paraId="2DDB10C1" w14:textId="77777777" w:rsidR="009F15EB" w:rsidRDefault="009F15EB">
      <w:pPr>
        <w:pStyle w:val="Index1"/>
        <w:tabs>
          <w:tab w:val="right" w:pos="5030"/>
        </w:tabs>
        <w:rPr>
          <w:noProof/>
        </w:rPr>
      </w:pPr>
      <w:r>
        <w:rPr>
          <w:noProof/>
        </w:rPr>
        <w:t>Licencja Dostępowa CAL na usługi Microsoft Dynamics 365 Customer Service, 102</w:t>
      </w:r>
    </w:p>
    <w:p w14:paraId="481E8624" w14:textId="77777777" w:rsidR="009F15EB" w:rsidRDefault="009F15EB">
      <w:pPr>
        <w:pStyle w:val="Index1"/>
        <w:tabs>
          <w:tab w:val="right" w:pos="5030"/>
        </w:tabs>
        <w:rPr>
          <w:noProof/>
        </w:rPr>
      </w:pPr>
      <w:r>
        <w:rPr>
          <w:noProof/>
        </w:rPr>
        <w:t>Licencja Dostępowa CAL na usługi Microsoft Dynamics 365 Operations, 102</w:t>
      </w:r>
    </w:p>
    <w:p w14:paraId="560CFE99" w14:textId="77777777" w:rsidR="009F15EB" w:rsidRDefault="009F15EB">
      <w:pPr>
        <w:pStyle w:val="Index1"/>
        <w:tabs>
          <w:tab w:val="right" w:pos="5030"/>
        </w:tabs>
        <w:rPr>
          <w:noProof/>
        </w:rPr>
      </w:pPr>
      <w:r>
        <w:rPr>
          <w:noProof/>
        </w:rPr>
        <w:t>licencja dostępowa CAL na usługi Microsoft Dynamics 365 Operations Activity, 102</w:t>
      </w:r>
    </w:p>
    <w:p w14:paraId="4B902686" w14:textId="77777777" w:rsidR="009F15EB" w:rsidRDefault="009F15EB">
      <w:pPr>
        <w:pStyle w:val="Index1"/>
        <w:tabs>
          <w:tab w:val="right" w:pos="5030"/>
        </w:tabs>
        <w:rPr>
          <w:noProof/>
        </w:rPr>
      </w:pPr>
      <w:r>
        <w:rPr>
          <w:noProof/>
        </w:rPr>
        <w:t>licencja dostępowa CAL na usługi Microsoft Dynamics 365 Sales, 102</w:t>
      </w:r>
    </w:p>
    <w:p w14:paraId="7422AE94" w14:textId="77777777" w:rsidR="009F15EB" w:rsidRDefault="009F15EB">
      <w:pPr>
        <w:pStyle w:val="Index1"/>
        <w:tabs>
          <w:tab w:val="right" w:pos="5030"/>
        </w:tabs>
        <w:rPr>
          <w:noProof/>
        </w:rPr>
      </w:pPr>
      <w:r>
        <w:rPr>
          <w:noProof/>
        </w:rPr>
        <w:t>Licencja Dostępowa CAL na usługi Microsoft Dynamics AX Enterprise, 102</w:t>
      </w:r>
    </w:p>
    <w:p w14:paraId="7190640A" w14:textId="77777777" w:rsidR="009F15EB" w:rsidRDefault="009F15EB">
      <w:pPr>
        <w:pStyle w:val="Index1"/>
        <w:tabs>
          <w:tab w:val="right" w:pos="5030"/>
        </w:tabs>
        <w:rPr>
          <w:noProof/>
        </w:rPr>
      </w:pPr>
      <w:r>
        <w:rPr>
          <w:noProof/>
        </w:rPr>
        <w:t>Licencja Dostępowa CAL na usługi pulpitu zdalnego w systemie Windows Server (na Użytkownika), 70</w:t>
      </w:r>
    </w:p>
    <w:p w14:paraId="4B5AD2A3" w14:textId="77777777" w:rsidR="009F15EB" w:rsidRDefault="009F15EB">
      <w:pPr>
        <w:pStyle w:val="Index1"/>
        <w:tabs>
          <w:tab w:val="right" w:pos="5030"/>
        </w:tabs>
        <w:rPr>
          <w:noProof/>
        </w:rPr>
      </w:pPr>
      <w:r>
        <w:rPr>
          <w:noProof/>
        </w:rPr>
        <w:t>Licencja Dostępowa CAL na usługi pulpitu zdalnego w systemie Windows Server 2019, 56</w:t>
      </w:r>
    </w:p>
    <w:p w14:paraId="764F8C8E" w14:textId="77777777" w:rsidR="009F15EB" w:rsidRDefault="009F15EB">
      <w:pPr>
        <w:pStyle w:val="Index1"/>
        <w:tabs>
          <w:tab w:val="right" w:pos="5030"/>
        </w:tabs>
        <w:rPr>
          <w:noProof/>
        </w:rPr>
      </w:pPr>
      <w:r>
        <w:rPr>
          <w:noProof/>
        </w:rPr>
        <w:t>Licencja Dostępowa CAL na usługi zarządzania prawami dostępu do usługi Active Directory w systemie Windows Server, 70</w:t>
      </w:r>
    </w:p>
    <w:p w14:paraId="64D01F84" w14:textId="77777777" w:rsidR="009F15EB" w:rsidRDefault="009F15EB">
      <w:pPr>
        <w:pStyle w:val="Index1"/>
        <w:tabs>
          <w:tab w:val="right" w:pos="5030"/>
        </w:tabs>
        <w:rPr>
          <w:noProof/>
        </w:rPr>
      </w:pPr>
      <w:r>
        <w:rPr>
          <w:noProof/>
        </w:rPr>
        <w:t>Licencja Dostępowa Task CAL na system Microsoft Dynamics AX, 102</w:t>
      </w:r>
    </w:p>
    <w:p w14:paraId="1F55F594" w14:textId="77777777" w:rsidR="009F15EB" w:rsidRDefault="009F15EB">
      <w:pPr>
        <w:pStyle w:val="Index1"/>
        <w:tabs>
          <w:tab w:val="right" w:pos="5030"/>
        </w:tabs>
        <w:rPr>
          <w:noProof/>
        </w:rPr>
      </w:pPr>
      <w:r>
        <w:rPr>
          <w:noProof/>
        </w:rPr>
        <w:t>Licencja Enterprise CAL Suite Bridge do usługi Office 365, 18</w:t>
      </w:r>
    </w:p>
    <w:p w14:paraId="3FBAF473" w14:textId="77777777" w:rsidR="009F15EB" w:rsidRDefault="009F15EB">
      <w:pPr>
        <w:pStyle w:val="Index1"/>
        <w:tabs>
          <w:tab w:val="right" w:pos="5030"/>
        </w:tabs>
        <w:rPr>
          <w:noProof/>
        </w:rPr>
      </w:pPr>
      <w:r>
        <w:rPr>
          <w:noProof/>
        </w:rPr>
        <w:t>Licencja Enterprise CAL Suite Bridge do usługi Office 365 From SA, 18</w:t>
      </w:r>
    </w:p>
    <w:p w14:paraId="0240B6C6" w14:textId="77777777" w:rsidR="009F15EB" w:rsidRDefault="009F15EB">
      <w:pPr>
        <w:pStyle w:val="Index1"/>
        <w:tabs>
          <w:tab w:val="right" w:pos="5030"/>
        </w:tabs>
        <w:rPr>
          <w:noProof/>
        </w:rPr>
      </w:pPr>
      <w:r>
        <w:rPr>
          <w:noProof/>
        </w:rPr>
        <w:t>Licencja Enterprise CAL Suite Bridge do usługi Office 365 i Microsoft Intune, 18</w:t>
      </w:r>
    </w:p>
    <w:p w14:paraId="07B078FD" w14:textId="77777777" w:rsidR="009F15EB" w:rsidRDefault="009F15EB">
      <w:pPr>
        <w:pStyle w:val="Index1"/>
        <w:tabs>
          <w:tab w:val="right" w:pos="5030"/>
        </w:tabs>
        <w:rPr>
          <w:noProof/>
        </w:rPr>
      </w:pPr>
      <w:r>
        <w:rPr>
          <w:noProof/>
        </w:rPr>
        <w:t>Licencja External Connector na system Windows Server 2019, 56</w:t>
      </w:r>
    </w:p>
    <w:p w14:paraId="181E3817" w14:textId="77777777" w:rsidR="009F15EB" w:rsidRDefault="009F15EB">
      <w:pPr>
        <w:pStyle w:val="Index1"/>
        <w:tabs>
          <w:tab w:val="right" w:pos="5030"/>
        </w:tabs>
        <w:rPr>
          <w:noProof/>
        </w:rPr>
      </w:pPr>
      <w:r>
        <w:rPr>
          <w:noProof/>
        </w:rPr>
        <w:t>Licencja External Connector na usługi pulpitu zdalnego w systemie Windows Server 2019, 56</w:t>
      </w:r>
    </w:p>
    <w:p w14:paraId="5A5A7AF9" w14:textId="77777777" w:rsidR="009F15EB" w:rsidRDefault="009F15EB">
      <w:pPr>
        <w:pStyle w:val="Index1"/>
        <w:tabs>
          <w:tab w:val="right" w:pos="5030"/>
        </w:tabs>
        <w:rPr>
          <w:noProof/>
        </w:rPr>
      </w:pPr>
      <w:r>
        <w:rPr>
          <w:noProof/>
        </w:rPr>
        <w:t>Licencja External Connector na usługi zarządzania prawami dostępu do usługi Active Directory w systemie Windows Server 2019, 56</w:t>
      </w:r>
    </w:p>
    <w:p w14:paraId="5C2C8EFD" w14:textId="77777777" w:rsidR="009F15EB" w:rsidRDefault="009F15EB">
      <w:pPr>
        <w:pStyle w:val="Index1"/>
        <w:tabs>
          <w:tab w:val="right" w:pos="5030"/>
        </w:tabs>
        <w:rPr>
          <w:noProof/>
        </w:rPr>
      </w:pPr>
      <w:r>
        <w:rPr>
          <w:noProof/>
        </w:rPr>
        <w:t>Licencja From SA do licencji Dynamics 365 Commerce, 74</w:t>
      </w:r>
    </w:p>
    <w:p w14:paraId="3476710E" w14:textId="77777777" w:rsidR="009F15EB" w:rsidRDefault="009F15EB">
      <w:pPr>
        <w:pStyle w:val="Index1"/>
        <w:tabs>
          <w:tab w:val="right" w:pos="5030"/>
        </w:tabs>
        <w:rPr>
          <w:noProof/>
        </w:rPr>
      </w:pPr>
      <w:r>
        <w:rPr>
          <w:noProof/>
        </w:rPr>
        <w:t>Licencja From SA do licencji Dynamics 365 Finance, 73</w:t>
      </w:r>
    </w:p>
    <w:p w14:paraId="3EDBE434" w14:textId="77777777" w:rsidR="009F15EB" w:rsidRDefault="009F15EB">
      <w:pPr>
        <w:pStyle w:val="Index1"/>
        <w:tabs>
          <w:tab w:val="right" w:pos="5030"/>
        </w:tabs>
        <w:rPr>
          <w:noProof/>
        </w:rPr>
      </w:pPr>
      <w:r>
        <w:rPr>
          <w:noProof/>
        </w:rPr>
        <w:t>Licencja From SA do licencji Dynamics 365 for Operations Device, 73</w:t>
      </w:r>
    </w:p>
    <w:p w14:paraId="14CE689F" w14:textId="77777777" w:rsidR="009F15EB" w:rsidRDefault="009F15EB">
      <w:pPr>
        <w:pStyle w:val="Index1"/>
        <w:tabs>
          <w:tab w:val="right" w:pos="5030"/>
        </w:tabs>
        <w:rPr>
          <w:noProof/>
        </w:rPr>
      </w:pPr>
      <w:r>
        <w:rPr>
          <w:noProof/>
        </w:rPr>
        <w:t>Licencja From SA do licencji Dynamics 365 Human Resources, 73</w:t>
      </w:r>
    </w:p>
    <w:p w14:paraId="4D906B69" w14:textId="77777777" w:rsidR="009F15EB" w:rsidRDefault="009F15EB">
      <w:pPr>
        <w:pStyle w:val="Index1"/>
        <w:tabs>
          <w:tab w:val="right" w:pos="5030"/>
        </w:tabs>
        <w:rPr>
          <w:noProof/>
        </w:rPr>
      </w:pPr>
      <w:r>
        <w:rPr>
          <w:noProof/>
        </w:rPr>
        <w:t>Licencja From SA do licencji Dynamics 365 Operations Activity, 73</w:t>
      </w:r>
    </w:p>
    <w:p w14:paraId="38757835" w14:textId="77777777" w:rsidR="009F15EB" w:rsidRDefault="009F15EB">
      <w:pPr>
        <w:pStyle w:val="Index1"/>
        <w:tabs>
          <w:tab w:val="right" w:pos="5030"/>
        </w:tabs>
        <w:rPr>
          <w:noProof/>
        </w:rPr>
      </w:pPr>
      <w:r>
        <w:rPr>
          <w:noProof/>
        </w:rPr>
        <w:t>Licencja From SA do licencji Dynamics 365 Supply Chain Management, 73</w:t>
      </w:r>
    </w:p>
    <w:p w14:paraId="0D9153A9" w14:textId="77777777" w:rsidR="009F15EB" w:rsidRDefault="009F15EB">
      <w:pPr>
        <w:pStyle w:val="Index1"/>
        <w:tabs>
          <w:tab w:val="right" w:pos="5030"/>
        </w:tabs>
        <w:rPr>
          <w:noProof/>
        </w:rPr>
      </w:pPr>
      <w:r>
        <w:rPr>
          <w:noProof/>
        </w:rPr>
        <w:t>Licencja From SA do licencji Dynamics 365 Team Members, 74</w:t>
      </w:r>
    </w:p>
    <w:p w14:paraId="1B433C09" w14:textId="77777777" w:rsidR="009F15EB" w:rsidRDefault="009F15EB">
      <w:pPr>
        <w:pStyle w:val="Index1"/>
        <w:tabs>
          <w:tab w:val="right" w:pos="5030"/>
        </w:tabs>
        <w:rPr>
          <w:noProof/>
        </w:rPr>
      </w:pPr>
      <w:r>
        <w:rPr>
          <w:noProof/>
        </w:rPr>
        <w:t>Licencja From SA do licencji Microsoft 365 E3/E5, 67</w:t>
      </w:r>
    </w:p>
    <w:p w14:paraId="7D62DD3D" w14:textId="77777777" w:rsidR="009F15EB" w:rsidRDefault="009F15EB">
      <w:pPr>
        <w:pStyle w:val="Index1"/>
        <w:tabs>
          <w:tab w:val="right" w:pos="5030"/>
        </w:tabs>
        <w:rPr>
          <w:noProof/>
        </w:rPr>
      </w:pPr>
      <w:r>
        <w:rPr>
          <w:noProof/>
        </w:rPr>
        <w:t>Licencja From SA do licencji na Aplikacje Microsoft 365 dla przedsiębiorstw, 77</w:t>
      </w:r>
    </w:p>
    <w:p w14:paraId="54CE614C" w14:textId="77777777" w:rsidR="009F15EB" w:rsidRDefault="009F15EB">
      <w:pPr>
        <w:pStyle w:val="Index1"/>
        <w:tabs>
          <w:tab w:val="right" w:pos="5030"/>
        </w:tabs>
        <w:rPr>
          <w:noProof/>
        </w:rPr>
      </w:pPr>
      <w:r>
        <w:rPr>
          <w:noProof/>
        </w:rPr>
        <w:t>Licencja From SA do licencji Office 365 E1 i E3, 78</w:t>
      </w:r>
    </w:p>
    <w:p w14:paraId="0C778F6F" w14:textId="77777777" w:rsidR="009F15EB" w:rsidRDefault="009F15EB">
      <w:pPr>
        <w:pStyle w:val="Index1"/>
        <w:tabs>
          <w:tab w:val="right" w:pos="5030"/>
        </w:tabs>
        <w:rPr>
          <w:noProof/>
        </w:rPr>
      </w:pPr>
      <w:r>
        <w:rPr>
          <w:noProof/>
        </w:rPr>
        <w:t>Licencja From SA do licencji Office 365 E5, 78</w:t>
      </w:r>
    </w:p>
    <w:p w14:paraId="61C63B3C" w14:textId="77777777" w:rsidR="009F15EB" w:rsidRDefault="009F15EB">
      <w:pPr>
        <w:pStyle w:val="Index1"/>
        <w:tabs>
          <w:tab w:val="right" w:pos="5030"/>
        </w:tabs>
        <w:rPr>
          <w:noProof/>
        </w:rPr>
      </w:pPr>
      <w:r>
        <w:rPr>
          <w:noProof/>
        </w:rPr>
        <w:t>Licencja From SA do licencji Project Plan 3, 82</w:t>
      </w:r>
    </w:p>
    <w:p w14:paraId="0CDB698E" w14:textId="77777777" w:rsidR="009F15EB" w:rsidRDefault="009F15EB">
      <w:pPr>
        <w:pStyle w:val="Index1"/>
        <w:tabs>
          <w:tab w:val="right" w:pos="5030"/>
        </w:tabs>
        <w:rPr>
          <w:noProof/>
        </w:rPr>
      </w:pPr>
      <w:r>
        <w:rPr>
          <w:noProof/>
        </w:rPr>
        <w:t>Licencja From SA do licencji Project Plan 5, 82</w:t>
      </w:r>
    </w:p>
    <w:p w14:paraId="586D309F" w14:textId="77777777" w:rsidR="009F15EB" w:rsidRDefault="009F15EB">
      <w:pPr>
        <w:pStyle w:val="Index1"/>
        <w:tabs>
          <w:tab w:val="right" w:pos="5030"/>
        </w:tabs>
        <w:rPr>
          <w:noProof/>
        </w:rPr>
      </w:pPr>
      <w:r>
        <w:rPr>
          <w:noProof/>
        </w:rPr>
        <w:t>Licencja From SA do usługi Visio Online Plan 1 i 2, 83</w:t>
      </w:r>
    </w:p>
    <w:p w14:paraId="6FEF1AE7" w14:textId="77777777" w:rsidR="009F15EB" w:rsidRDefault="009F15EB">
      <w:pPr>
        <w:pStyle w:val="Index1"/>
        <w:tabs>
          <w:tab w:val="right" w:pos="5030"/>
        </w:tabs>
        <w:rPr>
          <w:noProof/>
        </w:rPr>
      </w:pPr>
      <w:r>
        <w:rPr>
          <w:noProof/>
        </w:rPr>
        <w:t>Licencja From SA na usługę System telefoniczny, 80</w:t>
      </w:r>
    </w:p>
    <w:p w14:paraId="42E7F346" w14:textId="77777777" w:rsidR="009F15EB" w:rsidRDefault="009F15EB">
      <w:pPr>
        <w:pStyle w:val="Index1"/>
        <w:tabs>
          <w:tab w:val="right" w:pos="5030"/>
        </w:tabs>
        <w:rPr>
          <w:noProof/>
        </w:rPr>
      </w:pPr>
      <w:r>
        <w:rPr>
          <w:noProof/>
        </w:rPr>
        <w:t>Licencja na aktualizację wersji Windows 10 Home do wersji Pro, 47</w:t>
      </w:r>
    </w:p>
    <w:p w14:paraId="576C98DF" w14:textId="77777777" w:rsidR="009F15EB" w:rsidRDefault="009F15EB">
      <w:pPr>
        <w:pStyle w:val="Index1"/>
        <w:tabs>
          <w:tab w:val="right" w:pos="5030"/>
        </w:tabs>
        <w:rPr>
          <w:noProof/>
        </w:rPr>
      </w:pPr>
      <w:r>
        <w:rPr>
          <w:noProof/>
        </w:rPr>
        <w:t>Licencja na Zarządzanie dla Klienta na oprogramowanie Advanced Threat Analytics 2016 (na Środowisko Systemu Operacyjnego), 15</w:t>
      </w:r>
    </w:p>
    <w:p w14:paraId="7C31980C" w14:textId="77777777" w:rsidR="009F15EB" w:rsidRDefault="009F15EB">
      <w:pPr>
        <w:pStyle w:val="Index1"/>
        <w:tabs>
          <w:tab w:val="right" w:pos="5030"/>
        </w:tabs>
        <w:rPr>
          <w:noProof/>
        </w:rPr>
      </w:pPr>
      <w:r>
        <w:rPr>
          <w:noProof/>
        </w:rPr>
        <w:t>Licencja na Zarządzanie dla Klienta na oprogramowanie Advanced Threat Analytics 2016 (na Użytkownika), 15</w:t>
      </w:r>
    </w:p>
    <w:p w14:paraId="15A2F9ED" w14:textId="77777777" w:rsidR="009F15EB" w:rsidRDefault="009F15EB">
      <w:pPr>
        <w:pStyle w:val="Index1"/>
        <w:tabs>
          <w:tab w:val="right" w:pos="5030"/>
        </w:tabs>
        <w:rPr>
          <w:noProof/>
        </w:rPr>
      </w:pPr>
      <w:r>
        <w:rPr>
          <w:noProof/>
        </w:rPr>
        <w:t>Licencja na Zarządzanie dla Serwera do oprogramowania System Center 2019 Datacenter (pakiet 16 Licencji na Rdzeń), 36</w:t>
      </w:r>
    </w:p>
    <w:p w14:paraId="285AAC6D" w14:textId="77777777" w:rsidR="009F15EB" w:rsidRDefault="009F15EB">
      <w:pPr>
        <w:pStyle w:val="Index1"/>
        <w:tabs>
          <w:tab w:val="right" w:pos="5030"/>
        </w:tabs>
        <w:rPr>
          <w:noProof/>
        </w:rPr>
      </w:pPr>
      <w:r>
        <w:rPr>
          <w:noProof/>
        </w:rPr>
        <w:t>Licencja na Zarządzanie dla Serwera do oprogramowania System Center 2019 Datacenter (pakiet 2 Licencji na Rdzeń), 36</w:t>
      </w:r>
    </w:p>
    <w:p w14:paraId="39959555" w14:textId="77777777" w:rsidR="009F15EB" w:rsidRDefault="009F15EB">
      <w:pPr>
        <w:pStyle w:val="Index1"/>
        <w:tabs>
          <w:tab w:val="right" w:pos="5030"/>
        </w:tabs>
        <w:rPr>
          <w:noProof/>
        </w:rPr>
      </w:pPr>
      <w:r>
        <w:rPr>
          <w:noProof/>
        </w:rPr>
        <w:t>Licencja na Zarządzanie dla Serwera do oprogramowania System Center 2019 Standard (pakiet 16 Licencji na Rdzeń), 36</w:t>
      </w:r>
    </w:p>
    <w:p w14:paraId="3A8EBF83" w14:textId="77777777" w:rsidR="009F15EB" w:rsidRDefault="009F15EB">
      <w:pPr>
        <w:pStyle w:val="Index1"/>
        <w:tabs>
          <w:tab w:val="right" w:pos="5030"/>
        </w:tabs>
        <w:rPr>
          <w:noProof/>
        </w:rPr>
      </w:pPr>
      <w:r>
        <w:rPr>
          <w:noProof/>
        </w:rPr>
        <w:t>Licencja na Zarządzanie dla Serwera do oprogramowania System Center 2019 Standard (pakiet 2 Licencji na Rdzeń), 36</w:t>
      </w:r>
    </w:p>
    <w:p w14:paraId="1155D212" w14:textId="77777777" w:rsidR="009F15EB" w:rsidRDefault="009F15EB">
      <w:pPr>
        <w:pStyle w:val="Index1"/>
        <w:tabs>
          <w:tab w:val="right" w:pos="5030"/>
        </w:tabs>
        <w:rPr>
          <w:noProof/>
        </w:rPr>
      </w:pPr>
      <w:r>
        <w:rPr>
          <w:noProof/>
        </w:rPr>
        <w:t>Licencja na Zarządzanie dla Serwera System Center 2012 Standard, 102</w:t>
      </w:r>
    </w:p>
    <w:p w14:paraId="2468A8F9" w14:textId="77777777" w:rsidR="009F15EB" w:rsidRDefault="009F15EB">
      <w:pPr>
        <w:pStyle w:val="Index1"/>
        <w:tabs>
          <w:tab w:val="right" w:pos="5030"/>
        </w:tabs>
        <w:rPr>
          <w:noProof/>
        </w:rPr>
      </w:pPr>
      <w:r>
        <w:rPr>
          <w:noProof/>
        </w:rPr>
        <w:t>Licencja na Zarządzenie dla Serwera do oprogramowania System Center 2012 Datacenter, 102</w:t>
      </w:r>
    </w:p>
    <w:p w14:paraId="5E272748" w14:textId="77777777" w:rsidR="009F15EB" w:rsidRDefault="009F15EB">
      <w:pPr>
        <w:pStyle w:val="Index1"/>
        <w:tabs>
          <w:tab w:val="right" w:pos="5030"/>
        </w:tabs>
        <w:rPr>
          <w:noProof/>
        </w:rPr>
      </w:pPr>
      <w:r>
        <w:rPr>
          <w:noProof/>
        </w:rPr>
        <w:t>Licencja typu External Connector na oprogramowanie Microsoft Identity Manager 2016, 25</w:t>
      </w:r>
    </w:p>
    <w:p w14:paraId="1F1AD24B" w14:textId="77777777" w:rsidR="009F15EB" w:rsidRDefault="009F15EB">
      <w:pPr>
        <w:pStyle w:val="Index1"/>
        <w:tabs>
          <w:tab w:val="right" w:pos="5030"/>
        </w:tabs>
        <w:rPr>
          <w:noProof/>
        </w:rPr>
      </w:pPr>
      <w:r>
        <w:rPr>
          <w:noProof/>
        </w:rPr>
        <w:t>Licencja typu From SA na Pakiet Podstawowych Licencji Dostępowych (CAL) typu Bridge do usługi Office 365 (LS na Użytkownika), 18</w:t>
      </w:r>
    </w:p>
    <w:p w14:paraId="6302589E" w14:textId="77777777" w:rsidR="009F15EB" w:rsidRDefault="009F15EB">
      <w:pPr>
        <w:pStyle w:val="Index1"/>
        <w:tabs>
          <w:tab w:val="right" w:pos="5030"/>
        </w:tabs>
        <w:rPr>
          <w:noProof/>
        </w:rPr>
      </w:pPr>
      <w:r>
        <w:rPr>
          <w:noProof/>
        </w:rPr>
        <w:t>Licencje Dostępowe Core CAL, 38</w:t>
      </w:r>
    </w:p>
    <w:p w14:paraId="6C0E8947" w14:textId="77777777" w:rsidR="009F15EB" w:rsidRDefault="009F15EB">
      <w:pPr>
        <w:pStyle w:val="Index1"/>
        <w:tabs>
          <w:tab w:val="right" w:pos="5030"/>
        </w:tabs>
        <w:rPr>
          <w:noProof/>
        </w:rPr>
      </w:pPr>
      <w:r>
        <w:rPr>
          <w:noProof/>
        </w:rPr>
        <w:t>Licencje Dostępowe Enterprise CAL, 38</w:t>
      </w:r>
    </w:p>
    <w:p w14:paraId="04B54782" w14:textId="77777777" w:rsidR="009F15EB" w:rsidRDefault="009F15EB">
      <w:pPr>
        <w:pStyle w:val="Index1"/>
        <w:tabs>
          <w:tab w:val="right" w:pos="5030"/>
        </w:tabs>
        <w:rPr>
          <w:noProof/>
        </w:rPr>
      </w:pPr>
      <w:r>
        <w:rPr>
          <w:noProof/>
        </w:rPr>
        <w:t>Licencje na Przedłużone Aktualizacje Zabezpieczeń Windows 7 ESU 2020 (na Urządzenie), 48</w:t>
      </w:r>
    </w:p>
    <w:p w14:paraId="3984EA1E" w14:textId="77777777" w:rsidR="009F15EB" w:rsidRDefault="009F15EB">
      <w:pPr>
        <w:pStyle w:val="Index1"/>
        <w:tabs>
          <w:tab w:val="right" w:pos="5030"/>
        </w:tabs>
        <w:rPr>
          <w:noProof/>
        </w:rPr>
      </w:pPr>
      <w:r>
        <w:rPr>
          <w:noProof/>
        </w:rPr>
        <w:t>Licencje na Przedłużone Aktualizacje Zabezpieczeń Windows 7 ESU 2020 do licencji M365 (na Urządzenie), 48</w:t>
      </w:r>
    </w:p>
    <w:p w14:paraId="3B165AF6" w14:textId="77777777" w:rsidR="009F15EB" w:rsidRDefault="009F15EB">
      <w:pPr>
        <w:pStyle w:val="Index1"/>
        <w:tabs>
          <w:tab w:val="right" w:pos="5030"/>
        </w:tabs>
        <w:rPr>
          <w:noProof/>
        </w:rPr>
      </w:pPr>
      <w:r>
        <w:rPr>
          <w:noProof/>
        </w:rPr>
        <w:t>LS na usługi Azure FXT Edge Filer, 16</w:t>
      </w:r>
    </w:p>
    <w:p w14:paraId="63AC75F1" w14:textId="77777777" w:rsidR="009F15EB" w:rsidRDefault="009F15EB">
      <w:pPr>
        <w:pStyle w:val="Index1"/>
        <w:tabs>
          <w:tab w:val="right" w:pos="5030"/>
        </w:tabs>
        <w:rPr>
          <w:noProof/>
        </w:rPr>
      </w:pPr>
      <w:r>
        <w:rPr>
          <w:noProof/>
        </w:rPr>
        <w:t>LS step-up na usługi Azure FXT Edge Filer, 16</w:t>
      </w:r>
    </w:p>
    <w:p w14:paraId="6A3591F0" w14:textId="77777777" w:rsidR="009F15EB" w:rsidRDefault="009F15EB">
      <w:pPr>
        <w:pStyle w:val="Index1"/>
        <w:tabs>
          <w:tab w:val="right" w:pos="5030"/>
        </w:tabs>
        <w:rPr>
          <w:noProof/>
        </w:rPr>
      </w:pPr>
      <w:r>
        <w:rPr>
          <w:noProof/>
        </w:rPr>
        <w:t>M365 E5 Security, 40</w:t>
      </w:r>
    </w:p>
    <w:p w14:paraId="242C99E7" w14:textId="77777777" w:rsidR="009F15EB" w:rsidRDefault="009F15EB">
      <w:pPr>
        <w:pStyle w:val="Index1"/>
        <w:tabs>
          <w:tab w:val="right" w:pos="5030"/>
        </w:tabs>
        <w:rPr>
          <w:noProof/>
        </w:rPr>
      </w:pPr>
      <w:r>
        <w:rPr>
          <w:noProof/>
        </w:rPr>
        <w:t>macOS, 49</w:t>
      </w:r>
    </w:p>
    <w:p w14:paraId="5E18F41B" w14:textId="77777777" w:rsidR="009F15EB" w:rsidRDefault="009F15EB">
      <w:pPr>
        <w:pStyle w:val="Index1"/>
        <w:tabs>
          <w:tab w:val="right" w:pos="5030"/>
        </w:tabs>
        <w:rPr>
          <w:noProof/>
        </w:rPr>
      </w:pPr>
      <w:r>
        <w:rPr>
          <w:noProof/>
        </w:rPr>
        <w:t>Microsoft 365 A5 Compliance, 67</w:t>
      </w:r>
    </w:p>
    <w:p w14:paraId="7E598AB1" w14:textId="77777777" w:rsidR="009F15EB" w:rsidRDefault="009F15EB">
      <w:pPr>
        <w:pStyle w:val="Index1"/>
        <w:tabs>
          <w:tab w:val="right" w:pos="5030"/>
        </w:tabs>
        <w:rPr>
          <w:noProof/>
        </w:rPr>
      </w:pPr>
      <w:r>
        <w:rPr>
          <w:noProof/>
        </w:rPr>
        <w:t>Microsoft 365 A5 eDiscovery and Audit, 67</w:t>
      </w:r>
    </w:p>
    <w:p w14:paraId="4C2AB52A" w14:textId="77777777" w:rsidR="009F15EB" w:rsidRDefault="009F15EB">
      <w:pPr>
        <w:pStyle w:val="Index1"/>
        <w:tabs>
          <w:tab w:val="right" w:pos="5030"/>
        </w:tabs>
        <w:rPr>
          <w:noProof/>
        </w:rPr>
      </w:pPr>
      <w:r>
        <w:rPr>
          <w:noProof/>
        </w:rPr>
        <w:t>Microsoft 365 A5 Information Protection and Governance, 67</w:t>
      </w:r>
    </w:p>
    <w:p w14:paraId="1D74F8AE" w14:textId="77777777" w:rsidR="009F15EB" w:rsidRDefault="009F15EB">
      <w:pPr>
        <w:pStyle w:val="Index1"/>
        <w:tabs>
          <w:tab w:val="right" w:pos="5030"/>
        </w:tabs>
        <w:rPr>
          <w:noProof/>
        </w:rPr>
      </w:pPr>
      <w:r>
        <w:rPr>
          <w:noProof/>
        </w:rPr>
        <w:t>Microsoft 365 A5 Insider Risk Management, 67</w:t>
      </w:r>
    </w:p>
    <w:p w14:paraId="2B74FEAF" w14:textId="77777777" w:rsidR="009F15EB" w:rsidRDefault="009F15EB">
      <w:pPr>
        <w:pStyle w:val="Index1"/>
        <w:tabs>
          <w:tab w:val="right" w:pos="5030"/>
        </w:tabs>
        <w:rPr>
          <w:noProof/>
        </w:rPr>
      </w:pPr>
      <w:r>
        <w:rPr>
          <w:noProof/>
        </w:rPr>
        <w:t>Microsoft 365 A5 Security, 67</w:t>
      </w:r>
    </w:p>
    <w:p w14:paraId="425B4063" w14:textId="77777777" w:rsidR="009F15EB" w:rsidRDefault="009F15EB">
      <w:pPr>
        <w:pStyle w:val="Index1"/>
        <w:tabs>
          <w:tab w:val="right" w:pos="5030"/>
        </w:tabs>
        <w:rPr>
          <w:noProof/>
        </w:rPr>
      </w:pPr>
      <w:r>
        <w:rPr>
          <w:noProof/>
        </w:rPr>
        <w:t>Microsoft 365 Business Basic, 78</w:t>
      </w:r>
    </w:p>
    <w:p w14:paraId="41C1F460" w14:textId="77777777" w:rsidR="009F15EB" w:rsidRDefault="009F15EB">
      <w:pPr>
        <w:pStyle w:val="Index1"/>
        <w:tabs>
          <w:tab w:val="right" w:pos="5030"/>
        </w:tabs>
        <w:rPr>
          <w:noProof/>
        </w:rPr>
      </w:pPr>
      <w:r>
        <w:rPr>
          <w:noProof/>
        </w:rPr>
        <w:t>Microsoft 365 Business Premium, 66</w:t>
      </w:r>
    </w:p>
    <w:p w14:paraId="48C8DB9E" w14:textId="77777777" w:rsidR="009F15EB" w:rsidRDefault="009F15EB">
      <w:pPr>
        <w:pStyle w:val="Index1"/>
        <w:tabs>
          <w:tab w:val="right" w:pos="5030"/>
        </w:tabs>
        <w:rPr>
          <w:noProof/>
        </w:rPr>
      </w:pPr>
      <w:r>
        <w:rPr>
          <w:noProof/>
        </w:rPr>
        <w:t>Microsoft 365 Business Standard, 78</w:t>
      </w:r>
    </w:p>
    <w:p w14:paraId="5C9E26F2" w14:textId="77777777" w:rsidR="009F15EB" w:rsidRDefault="009F15EB">
      <w:pPr>
        <w:pStyle w:val="Index1"/>
        <w:tabs>
          <w:tab w:val="right" w:pos="5030"/>
        </w:tabs>
        <w:rPr>
          <w:noProof/>
        </w:rPr>
      </w:pPr>
      <w:r>
        <w:rPr>
          <w:noProof/>
        </w:rPr>
        <w:t>Microsoft 365 E3 (Licencja Nienadzorowana), 66</w:t>
      </w:r>
    </w:p>
    <w:p w14:paraId="3A48F6FE" w14:textId="77777777" w:rsidR="009F15EB" w:rsidRDefault="009F15EB">
      <w:pPr>
        <w:pStyle w:val="Index1"/>
        <w:tabs>
          <w:tab w:val="right" w:pos="5030"/>
        </w:tabs>
        <w:rPr>
          <w:noProof/>
        </w:rPr>
      </w:pPr>
      <w:r>
        <w:rPr>
          <w:noProof/>
        </w:rPr>
        <w:t>Microsoft 365 E3/E5, 66</w:t>
      </w:r>
    </w:p>
    <w:p w14:paraId="1C384964" w14:textId="77777777" w:rsidR="009F15EB" w:rsidRDefault="009F15EB">
      <w:pPr>
        <w:pStyle w:val="Index1"/>
        <w:tabs>
          <w:tab w:val="right" w:pos="5030"/>
        </w:tabs>
        <w:rPr>
          <w:noProof/>
        </w:rPr>
      </w:pPr>
      <w:r>
        <w:rPr>
          <w:noProof/>
        </w:rPr>
        <w:t>Microsoft 365 E5 Compliance, 67</w:t>
      </w:r>
    </w:p>
    <w:p w14:paraId="36643002" w14:textId="77777777" w:rsidR="009F15EB" w:rsidRDefault="009F15EB">
      <w:pPr>
        <w:pStyle w:val="Index1"/>
        <w:tabs>
          <w:tab w:val="right" w:pos="5030"/>
        </w:tabs>
        <w:rPr>
          <w:noProof/>
        </w:rPr>
      </w:pPr>
      <w:r>
        <w:rPr>
          <w:noProof/>
        </w:rPr>
        <w:t>Microsoft 365 E5 eDiscovery and Audit, 67</w:t>
      </w:r>
    </w:p>
    <w:p w14:paraId="3C929CC9" w14:textId="77777777" w:rsidR="009F15EB" w:rsidRDefault="009F15EB">
      <w:pPr>
        <w:pStyle w:val="Index1"/>
        <w:tabs>
          <w:tab w:val="right" w:pos="5030"/>
        </w:tabs>
        <w:rPr>
          <w:noProof/>
        </w:rPr>
      </w:pPr>
      <w:r>
        <w:rPr>
          <w:noProof/>
        </w:rPr>
        <w:t>Microsoft 365 E5 Information Protection and Governance, 67</w:t>
      </w:r>
    </w:p>
    <w:p w14:paraId="5F959F9D" w14:textId="77777777" w:rsidR="009F15EB" w:rsidRDefault="009F15EB">
      <w:pPr>
        <w:pStyle w:val="Index1"/>
        <w:tabs>
          <w:tab w:val="right" w:pos="5030"/>
        </w:tabs>
        <w:rPr>
          <w:noProof/>
        </w:rPr>
      </w:pPr>
      <w:r>
        <w:rPr>
          <w:noProof/>
        </w:rPr>
        <w:t>Microsoft 365 E5 Insider Risk Management, 67</w:t>
      </w:r>
    </w:p>
    <w:p w14:paraId="0A1926A6" w14:textId="77777777" w:rsidR="009F15EB" w:rsidRDefault="009F15EB">
      <w:pPr>
        <w:pStyle w:val="Index1"/>
        <w:tabs>
          <w:tab w:val="right" w:pos="5030"/>
        </w:tabs>
        <w:rPr>
          <w:noProof/>
        </w:rPr>
      </w:pPr>
      <w:r>
        <w:rPr>
          <w:noProof/>
        </w:rPr>
        <w:t>Microsoft 365 E5 Security, 67</w:t>
      </w:r>
    </w:p>
    <w:p w14:paraId="01EC7544" w14:textId="77777777" w:rsidR="009F15EB" w:rsidRDefault="009F15EB">
      <w:pPr>
        <w:pStyle w:val="Index1"/>
        <w:tabs>
          <w:tab w:val="right" w:pos="5030"/>
        </w:tabs>
        <w:rPr>
          <w:noProof/>
        </w:rPr>
      </w:pPr>
      <w:r>
        <w:rPr>
          <w:noProof/>
        </w:rPr>
        <w:t>Microsoft 365 Education A1, 66</w:t>
      </w:r>
    </w:p>
    <w:p w14:paraId="675B65B4" w14:textId="77777777" w:rsidR="009F15EB" w:rsidRDefault="009F15EB">
      <w:pPr>
        <w:pStyle w:val="Index1"/>
        <w:tabs>
          <w:tab w:val="right" w:pos="5030"/>
        </w:tabs>
        <w:rPr>
          <w:noProof/>
        </w:rPr>
      </w:pPr>
      <w:r>
        <w:rPr>
          <w:noProof/>
        </w:rPr>
        <w:t>Microsoft 365 Education A3, 66</w:t>
      </w:r>
    </w:p>
    <w:p w14:paraId="3859867B" w14:textId="77777777" w:rsidR="009F15EB" w:rsidRDefault="009F15EB">
      <w:pPr>
        <w:pStyle w:val="Index1"/>
        <w:tabs>
          <w:tab w:val="right" w:pos="5030"/>
        </w:tabs>
        <w:rPr>
          <w:noProof/>
        </w:rPr>
      </w:pPr>
      <w:r>
        <w:rPr>
          <w:noProof/>
        </w:rPr>
        <w:t>Microsoft 365 Education A3 (Licencja Nienadzorowana), 66</w:t>
      </w:r>
    </w:p>
    <w:p w14:paraId="5D88F03A" w14:textId="77777777" w:rsidR="009F15EB" w:rsidRDefault="009F15EB">
      <w:pPr>
        <w:pStyle w:val="Index1"/>
        <w:tabs>
          <w:tab w:val="right" w:pos="5030"/>
        </w:tabs>
        <w:rPr>
          <w:noProof/>
        </w:rPr>
      </w:pPr>
      <w:r>
        <w:rPr>
          <w:noProof/>
        </w:rPr>
        <w:t>Microsoft 365 Education A3 z Licencją Dostępową Core CAL, 66</w:t>
      </w:r>
    </w:p>
    <w:p w14:paraId="6974CF36" w14:textId="77777777" w:rsidR="009F15EB" w:rsidRDefault="009F15EB">
      <w:pPr>
        <w:pStyle w:val="Index1"/>
        <w:tabs>
          <w:tab w:val="right" w:pos="5030"/>
        </w:tabs>
        <w:rPr>
          <w:noProof/>
        </w:rPr>
      </w:pPr>
      <w:r>
        <w:rPr>
          <w:noProof/>
        </w:rPr>
        <w:t>Microsoft 365 Education A5, 66</w:t>
      </w:r>
    </w:p>
    <w:p w14:paraId="413E4B45" w14:textId="77777777" w:rsidR="009F15EB" w:rsidRDefault="009F15EB">
      <w:pPr>
        <w:pStyle w:val="Index1"/>
        <w:tabs>
          <w:tab w:val="right" w:pos="5030"/>
        </w:tabs>
        <w:rPr>
          <w:noProof/>
        </w:rPr>
      </w:pPr>
      <w:r>
        <w:rPr>
          <w:noProof/>
        </w:rPr>
        <w:t>Microsoft 365 F1/F3, 67</w:t>
      </w:r>
    </w:p>
    <w:p w14:paraId="0DDA6B30" w14:textId="77777777" w:rsidR="009F15EB" w:rsidRDefault="009F15EB">
      <w:pPr>
        <w:pStyle w:val="Index1"/>
        <w:tabs>
          <w:tab w:val="right" w:pos="5030"/>
        </w:tabs>
        <w:rPr>
          <w:noProof/>
        </w:rPr>
      </w:pPr>
      <w:r>
        <w:rPr>
          <w:noProof/>
        </w:rPr>
        <w:t>Microsoft 365 F3, 38</w:t>
      </w:r>
    </w:p>
    <w:p w14:paraId="0F4ED11B" w14:textId="77777777" w:rsidR="009F15EB" w:rsidRDefault="009F15EB">
      <w:pPr>
        <w:pStyle w:val="Index1"/>
        <w:tabs>
          <w:tab w:val="right" w:pos="5030"/>
        </w:tabs>
        <w:rPr>
          <w:noProof/>
        </w:rPr>
      </w:pPr>
      <w:r>
        <w:rPr>
          <w:noProof/>
        </w:rPr>
        <w:t>Microsoft Cloud App Security, 87</w:t>
      </w:r>
    </w:p>
    <w:p w14:paraId="5DB8A2EB" w14:textId="77777777" w:rsidR="009F15EB" w:rsidRDefault="009F15EB">
      <w:pPr>
        <w:pStyle w:val="Index1"/>
        <w:tabs>
          <w:tab w:val="right" w:pos="5030"/>
        </w:tabs>
        <w:rPr>
          <w:noProof/>
        </w:rPr>
      </w:pPr>
      <w:r>
        <w:rPr>
          <w:noProof/>
        </w:rPr>
        <w:t>Microsoft Defender Advanced Threat Protection, 52</w:t>
      </w:r>
    </w:p>
    <w:p w14:paraId="0F4EEE5C" w14:textId="77777777" w:rsidR="009F15EB" w:rsidRDefault="009F15EB">
      <w:pPr>
        <w:pStyle w:val="Index1"/>
        <w:tabs>
          <w:tab w:val="right" w:pos="5030"/>
        </w:tabs>
        <w:rPr>
          <w:noProof/>
        </w:rPr>
      </w:pPr>
      <w:r>
        <w:rPr>
          <w:noProof/>
        </w:rPr>
        <w:t>Microsoft Defender Advanced Threat Protection for Servers, 37, 87</w:t>
      </w:r>
    </w:p>
    <w:p w14:paraId="621B02DB" w14:textId="77777777" w:rsidR="009F15EB" w:rsidRDefault="009F15EB">
      <w:pPr>
        <w:pStyle w:val="Index1"/>
        <w:tabs>
          <w:tab w:val="right" w:pos="5030"/>
        </w:tabs>
        <w:rPr>
          <w:noProof/>
        </w:rPr>
      </w:pPr>
      <w:r>
        <w:rPr>
          <w:noProof/>
        </w:rPr>
        <w:t>Microsoft Defender ATP (LS), 48</w:t>
      </w:r>
    </w:p>
    <w:p w14:paraId="414977AE" w14:textId="77777777" w:rsidR="009F15EB" w:rsidRDefault="009F15EB">
      <w:pPr>
        <w:pStyle w:val="Index1"/>
        <w:tabs>
          <w:tab w:val="right" w:pos="5030"/>
        </w:tabs>
        <w:rPr>
          <w:noProof/>
        </w:rPr>
      </w:pPr>
      <w:r>
        <w:rPr>
          <w:noProof/>
        </w:rPr>
        <w:t>Microsoft Dynamics AX Standard Commerce Core Server, 102</w:t>
      </w:r>
    </w:p>
    <w:p w14:paraId="3A812C2C" w14:textId="77777777" w:rsidR="009F15EB" w:rsidRDefault="009F15EB">
      <w:pPr>
        <w:pStyle w:val="Index1"/>
        <w:tabs>
          <w:tab w:val="right" w:pos="5030"/>
        </w:tabs>
        <w:rPr>
          <w:noProof/>
        </w:rPr>
      </w:pPr>
      <w:r>
        <w:rPr>
          <w:noProof/>
        </w:rPr>
        <w:t>Microsoft Dynamics AX Store Server, 102</w:t>
      </w:r>
    </w:p>
    <w:p w14:paraId="08886549" w14:textId="77777777" w:rsidR="009F15EB" w:rsidRDefault="009F15EB">
      <w:pPr>
        <w:pStyle w:val="Index1"/>
        <w:tabs>
          <w:tab w:val="right" w:pos="5030"/>
        </w:tabs>
        <w:rPr>
          <w:noProof/>
        </w:rPr>
      </w:pPr>
      <w:r>
        <w:rPr>
          <w:noProof/>
        </w:rPr>
        <w:t>Microsoft Dynamics CRM Server 2013, 102</w:t>
      </w:r>
    </w:p>
    <w:p w14:paraId="73A25811" w14:textId="77777777" w:rsidR="009F15EB" w:rsidRDefault="009F15EB">
      <w:pPr>
        <w:pStyle w:val="Index1"/>
        <w:tabs>
          <w:tab w:val="right" w:pos="5030"/>
        </w:tabs>
        <w:rPr>
          <w:noProof/>
        </w:rPr>
      </w:pPr>
      <w:r>
        <w:rPr>
          <w:noProof/>
        </w:rPr>
        <w:t>Microsoft Dynamics CRM Server 2015, 102</w:t>
      </w:r>
    </w:p>
    <w:p w14:paraId="36196702" w14:textId="77777777" w:rsidR="009F15EB" w:rsidRDefault="009F15EB">
      <w:pPr>
        <w:pStyle w:val="Index1"/>
        <w:tabs>
          <w:tab w:val="right" w:pos="5030"/>
        </w:tabs>
        <w:rPr>
          <w:noProof/>
        </w:rPr>
      </w:pPr>
      <w:r>
        <w:rPr>
          <w:noProof/>
        </w:rPr>
        <w:t>Microsoft Graph data connect dla Niezależnych Dostawców Oprogramowania, 88</w:t>
      </w:r>
    </w:p>
    <w:p w14:paraId="079181AF" w14:textId="77777777" w:rsidR="009F15EB" w:rsidRDefault="009F15EB">
      <w:pPr>
        <w:pStyle w:val="Index1"/>
        <w:tabs>
          <w:tab w:val="right" w:pos="5030"/>
        </w:tabs>
        <w:rPr>
          <w:noProof/>
        </w:rPr>
      </w:pPr>
      <w:r>
        <w:rPr>
          <w:noProof/>
        </w:rPr>
        <w:t>Microsoft Intune, 19, 38, 88</w:t>
      </w:r>
    </w:p>
    <w:p w14:paraId="7428D4C3" w14:textId="77777777" w:rsidR="009F15EB" w:rsidRDefault="009F15EB">
      <w:pPr>
        <w:pStyle w:val="Index1"/>
        <w:tabs>
          <w:tab w:val="right" w:pos="5030"/>
        </w:tabs>
        <w:rPr>
          <w:noProof/>
        </w:rPr>
      </w:pPr>
      <w:r>
        <w:rPr>
          <w:noProof/>
        </w:rPr>
        <w:t>Microsoft Intune dla urządzeń, 38, 88</w:t>
      </w:r>
    </w:p>
    <w:p w14:paraId="5D7733E6" w14:textId="77777777" w:rsidR="009F15EB" w:rsidRDefault="009F15EB">
      <w:pPr>
        <w:pStyle w:val="Index1"/>
        <w:tabs>
          <w:tab w:val="right" w:pos="5030"/>
        </w:tabs>
        <w:rPr>
          <w:noProof/>
        </w:rPr>
      </w:pPr>
      <w:r>
        <w:rPr>
          <w:noProof/>
        </w:rPr>
        <w:t>Microsoft Intune for EDU, 88</w:t>
      </w:r>
    </w:p>
    <w:p w14:paraId="410EF085" w14:textId="77777777" w:rsidR="009F15EB" w:rsidRDefault="009F15EB">
      <w:pPr>
        <w:pStyle w:val="Index1"/>
        <w:tabs>
          <w:tab w:val="right" w:pos="5030"/>
        </w:tabs>
        <w:rPr>
          <w:noProof/>
        </w:rPr>
      </w:pPr>
      <w:r>
        <w:rPr>
          <w:noProof/>
        </w:rPr>
        <w:t>Microsoft Learning Imagine Academy, 89</w:t>
      </w:r>
    </w:p>
    <w:p w14:paraId="752E02B8" w14:textId="77777777" w:rsidR="009F15EB" w:rsidRDefault="009F15EB">
      <w:pPr>
        <w:pStyle w:val="Index1"/>
        <w:tabs>
          <w:tab w:val="right" w:pos="5030"/>
        </w:tabs>
        <w:rPr>
          <w:noProof/>
        </w:rPr>
      </w:pPr>
      <w:r>
        <w:rPr>
          <w:noProof/>
        </w:rPr>
        <w:t>Microsoft Project Plan 1, 79</w:t>
      </w:r>
    </w:p>
    <w:p w14:paraId="012B35F9" w14:textId="77777777" w:rsidR="009F15EB" w:rsidRDefault="009F15EB">
      <w:pPr>
        <w:pStyle w:val="Index1"/>
        <w:tabs>
          <w:tab w:val="right" w:pos="5030"/>
        </w:tabs>
        <w:rPr>
          <w:noProof/>
        </w:rPr>
      </w:pPr>
      <w:r>
        <w:rPr>
          <w:noProof/>
        </w:rPr>
        <w:t>Microsoft Relationship Sales / Plus, 74</w:t>
      </w:r>
    </w:p>
    <w:p w14:paraId="71C23EF0" w14:textId="77777777" w:rsidR="009F15EB" w:rsidRDefault="009F15EB">
      <w:pPr>
        <w:pStyle w:val="Index1"/>
        <w:tabs>
          <w:tab w:val="right" w:pos="5030"/>
        </w:tabs>
        <w:rPr>
          <w:noProof/>
        </w:rPr>
      </w:pPr>
      <w:r>
        <w:rPr>
          <w:noProof/>
        </w:rPr>
        <w:t>Microsoft Stream, 81</w:t>
      </w:r>
    </w:p>
    <w:p w14:paraId="43F560D8" w14:textId="77777777" w:rsidR="009F15EB" w:rsidRDefault="009F15EB">
      <w:pPr>
        <w:pStyle w:val="Index1"/>
        <w:tabs>
          <w:tab w:val="right" w:pos="5030"/>
        </w:tabs>
        <w:rPr>
          <w:noProof/>
        </w:rPr>
      </w:pPr>
      <w:r>
        <w:rPr>
          <w:noProof/>
        </w:rPr>
        <w:t>Minecraft</w:t>
      </w:r>
    </w:p>
    <w:p w14:paraId="379113D0" w14:textId="77777777" w:rsidR="009F15EB" w:rsidRDefault="009F15EB">
      <w:pPr>
        <w:pStyle w:val="Index2"/>
        <w:tabs>
          <w:tab w:val="right" w:pos="5030"/>
        </w:tabs>
        <w:rPr>
          <w:noProof/>
        </w:rPr>
      </w:pPr>
      <w:r>
        <w:rPr>
          <w:noProof/>
        </w:rPr>
        <w:t>Education Edition, 89</w:t>
      </w:r>
    </w:p>
    <w:p w14:paraId="53B1E821" w14:textId="77777777" w:rsidR="009F15EB" w:rsidRDefault="009F15EB">
      <w:pPr>
        <w:pStyle w:val="Index1"/>
        <w:tabs>
          <w:tab w:val="right" w:pos="5030"/>
        </w:tabs>
        <w:rPr>
          <w:noProof/>
        </w:rPr>
      </w:pPr>
      <w:r>
        <w:rPr>
          <w:noProof/>
        </w:rPr>
        <w:t>Mobile Asset Management Distance Matrix Per Asset Automatic, 84</w:t>
      </w:r>
    </w:p>
    <w:p w14:paraId="6B232476" w14:textId="77777777" w:rsidR="009F15EB" w:rsidRDefault="009F15EB">
      <w:pPr>
        <w:pStyle w:val="Index1"/>
        <w:tabs>
          <w:tab w:val="right" w:pos="5030"/>
        </w:tabs>
        <w:rPr>
          <w:noProof/>
        </w:rPr>
      </w:pPr>
      <w:r>
        <w:rPr>
          <w:noProof/>
        </w:rPr>
        <w:t>Mobile Asset Management Distance Matrix Per Asset Manual, 84</w:t>
      </w:r>
    </w:p>
    <w:p w14:paraId="3E3AA0FA" w14:textId="77777777" w:rsidR="009F15EB" w:rsidRDefault="009F15EB">
      <w:pPr>
        <w:pStyle w:val="Index1"/>
        <w:tabs>
          <w:tab w:val="right" w:pos="5030"/>
        </w:tabs>
        <w:rPr>
          <w:noProof/>
        </w:rPr>
      </w:pPr>
      <w:r>
        <w:rPr>
          <w:noProof/>
        </w:rPr>
        <w:t>Mobile Asset Management Drive Analytics na Zasób, 84</w:t>
      </w:r>
    </w:p>
    <w:p w14:paraId="6A3E760D" w14:textId="77777777" w:rsidR="009F15EB" w:rsidRDefault="009F15EB">
      <w:pPr>
        <w:pStyle w:val="Index1"/>
        <w:tabs>
          <w:tab w:val="right" w:pos="5030"/>
        </w:tabs>
        <w:rPr>
          <w:noProof/>
        </w:rPr>
      </w:pPr>
      <w:r>
        <w:rPr>
          <w:noProof/>
        </w:rPr>
        <w:t>Mobile Asset Management Per Asset (LS), 84</w:t>
      </w:r>
    </w:p>
    <w:p w14:paraId="7943CBC0" w14:textId="77777777" w:rsidR="009F15EB" w:rsidRDefault="009F15EB">
      <w:pPr>
        <w:pStyle w:val="Index1"/>
        <w:tabs>
          <w:tab w:val="right" w:pos="5030"/>
        </w:tabs>
        <w:rPr>
          <w:noProof/>
        </w:rPr>
      </w:pPr>
      <w:r>
        <w:rPr>
          <w:noProof/>
        </w:rPr>
        <w:t>Mobile Asset Management Platform (LS), 84</w:t>
      </w:r>
    </w:p>
    <w:p w14:paraId="38EC8EB2" w14:textId="77777777" w:rsidR="009F15EB" w:rsidRDefault="009F15EB">
      <w:pPr>
        <w:pStyle w:val="Index1"/>
        <w:tabs>
          <w:tab w:val="right" w:pos="5030"/>
        </w:tabs>
        <w:rPr>
          <w:noProof/>
        </w:rPr>
      </w:pPr>
      <w:r>
        <w:rPr>
          <w:noProof/>
        </w:rPr>
        <w:t>Mobile Asset Management Truck Routing Per Asset, 84</w:t>
      </w:r>
    </w:p>
    <w:p w14:paraId="662B0593" w14:textId="77777777" w:rsidR="009F15EB" w:rsidRDefault="009F15EB">
      <w:pPr>
        <w:pStyle w:val="Index1"/>
        <w:tabs>
          <w:tab w:val="right" w:pos="5030"/>
        </w:tabs>
        <w:rPr>
          <w:noProof/>
        </w:rPr>
      </w:pPr>
      <w:r>
        <w:rPr>
          <w:noProof/>
        </w:rPr>
        <w:t>na platformie Common Data Service for Apps, 74, 85</w:t>
      </w:r>
    </w:p>
    <w:p w14:paraId="1B81BA1D" w14:textId="77777777" w:rsidR="009F15EB" w:rsidRDefault="009F15EB">
      <w:pPr>
        <w:pStyle w:val="Index1"/>
        <w:tabs>
          <w:tab w:val="right" w:pos="5030"/>
        </w:tabs>
        <w:rPr>
          <w:noProof/>
        </w:rPr>
      </w:pPr>
      <w:r>
        <w:rPr>
          <w:noProof/>
        </w:rPr>
        <w:t>Obsługa komunikatów w warstwie Premium, 78</w:t>
      </w:r>
    </w:p>
    <w:p w14:paraId="5ACD989D" w14:textId="77777777" w:rsidR="009F15EB" w:rsidRDefault="009F15EB">
      <w:pPr>
        <w:pStyle w:val="Index1"/>
        <w:tabs>
          <w:tab w:val="right" w:pos="5030"/>
        </w:tabs>
        <w:rPr>
          <w:noProof/>
        </w:rPr>
      </w:pPr>
      <w:r>
        <w:rPr>
          <w:noProof/>
        </w:rPr>
        <w:t>Ochrona przed utratą danych w usłudze Office 365, 81</w:t>
      </w:r>
    </w:p>
    <w:p w14:paraId="1C64B413" w14:textId="77777777" w:rsidR="009F15EB" w:rsidRDefault="009F15EB">
      <w:pPr>
        <w:pStyle w:val="Index1"/>
        <w:tabs>
          <w:tab w:val="right" w:pos="5030"/>
        </w:tabs>
        <w:rPr>
          <w:noProof/>
        </w:rPr>
      </w:pPr>
      <w:r>
        <w:rPr>
          <w:noProof/>
        </w:rPr>
        <w:t>Ochrony przed utratą danych, 29</w:t>
      </w:r>
    </w:p>
    <w:p w14:paraId="5E5D0C1A" w14:textId="77777777" w:rsidR="009F15EB" w:rsidRDefault="009F15EB">
      <w:pPr>
        <w:pStyle w:val="Index1"/>
        <w:tabs>
          <w:tab w:val="right" w:pos="5030"/>
        </w:tabs>
        <w:rPr>
          <w:noProof/>
        </w:rPr>
      </w:pPr>
      <w:r>
        <w:rPr>
          <w:noProof/>
        </w:rPr>
        <w:t>Odnowienie Planu Microsoft Azure StorSimple w wersji 8100, 65</w:t>
      </w:r>
    </w:p>
    <w:p w14:paraId="32A61B10" w14:textId="77777777" w:rsidR="009F15EB" w:rsidRDefault="009F15EB">
      <w:pPr>
        <w:pStyle w:val="Index1"/>
        <w:tabs>
          <w:tab w:val="right" w:pos="5030"/>
        </w:tabs>
        <w:rPr>
          <w:noProof/>
        </w:rPr>
      </w:pPr>
      <w:r>
        <w:rPr>
          <w:noProof/>
        </w:rPr>
        <w:t>Odnowienie Planu Microsoft Azure StorSimple w wersji 8600 (bez urządzenia), 65</w:t>
      </w:r>
    </w:p>
    <w:p w14:paraId="2968F195" w14:textId="77777777" w:rsidR="009F15EB" w:rsidRDefault="009F15EB">
      <w:pPr>
        <w:pStyle w:val="Index1"/>
        <w:tabs>
          <w:tab w:val="right" w:pos="5030"/>
        </w:tabs>
        <w:rPr>
          <w:noProof/>
        </w:rPr>
      </w:pPr>
      <w:r>
        <w:rPr>
          <w:noProof/>
        </w:rPr>
        <w:t>Office 2016, 26</w:t>
      </w:r>
    </w:p>
    <w:p w14:paraId="3A08A085" w14:textId="77777777" w:rsidR="009F15EB" w:rsidRDefault="009F15EB">
      <w:pPr>
        <w:pStyle w:val="Index1"/>
        <w:tabs>
          <w:tab w:val="right" w:pos="5030"/>
        </w:tabs>
        <w:rPr>
          <w:noProof/>
        </w:rPr>
      </w:pPr>
      <w:r>
        <w:rPr>
          <w:noProof/>
        </w:rPr>
        <w:t>Office 2019 dla komputerów Mac (Standard), 27</w:t>
      </w:r>
    </w:p>
    <w:p w14:paraId="7802DB6A" w14:textId="77777777" w:rsidR="009F15EB" w:rsidRDefault="009F15EB">
      <w:pPr>
        <w:pStyle w:val="Index1"/>
        <w:tabs>
          <w:tab w:val="right" w:pos="5030"/>
        </w:tabs>
        <w:rPr>
          <w:noProof/>
        </w:rPr>
      </w:pPr>
      <w:r>
        <w:rPr>
          <w:noProof/>
        </w:rPr>
        <w:t>Office 365 A1, 78</w:t>
      </w:r>
    </w:p>
    <w:p w14:paraId="20A86E31" w14:textId="77777777" w:rsidR="009F15EB" w:rsidRDefault="009F15EB">
      <w:pPr>
        <w:pStyle w:val="Index1"/>
        <w:tabs>
          <w:tab w:val="right" w:pos="5030"/>
        </w:tabs>
        <w:rPr>
          <w:noProof/>
        </w:rPr>
      </w:pPr>
      <w:r>
        <w:rPr>
          <w:noProof/>
        </w:rPr>
        <w:t>Office 365 A3, 78</w:t>
      </w:r>
    </w:p>
    <w:p w14:paraId="78980ADD" w14:textId="77777777" w:rsidR="009F15EB" w:rsidRDefault="009F15EB">
      <w:pPr>
        <w:pStyle w:val="Index1"/>
        <w:tabs>
          <w:tab w:val="right" w:pos="5030"/>
        </w:tabs>
        <w:rPr>
          <w:noProof/>
        </w:rPr>
      </w:pPr>
      <w:r>
        <w:rPr>
          <w:noProof/>
        </w:rPr>
        <w:t>Office 365 A5, 78</w:t>
      </w:r>
    </w:p>
    <w:p w14:paraId="7BE5C1E8" w14:textId="77777777" w:rsidR="009F15EB" w:rsidRDefault="009F15EB">
      <w:pPr>
        <w:pStyle w:val="Index1"/>
        <w:tabs>
          <w:tab w:val="right" w:pos="5030"/>
        </w:tabs>
        <w:rPr>
          <w:noProof/>
        </w:rPr>
      </w:pPr>
      <w:r>
        <w:rPr>
          <w:noProof/>
        </w:rPr>
        <w:t>Office 365 Advanced Threat Protection Plan 1, 81</w:t>
      </w:r>
    </w:p>
    <w:p w14:paraId="384CEAC7" w14:textId="77777777" w:rsidR="009F15EB" w:rsidRDefault="009F15EB">
      <w:pPr>
        <w:pStyle w:val="Index1"/>
        <w:tabs>
          <w:tab w:val="right" w:pos="5030"/>
        </w:tabs>
        <w:rPr>
          <w:noProof/>
        </w:rPr>
      </w:pPr>
      <w:r>
        <w:rPr>
          <w:noProof/>
        </w:rPr>
        <w:t>Office 365 Advanced Threat Protection Plan 2, 81</w:t>
      </w:r>
    </w:p>
    <w:p w14:paraId="79D793C1" w14:textId="77777777" w:rsidR="009F15EB" w:rsidRDefault="009F15EB">
      <w:pPr>
        <w:pStyle w:val="Index1"/>
        <w:tabs>
          <w:tab w:val="right" w:pos="5030"/>
        </w:tabs>
        <w:rPr>
          <w:noProof/>
        </w:rPr>
      </w:pPr>
      <w:r>
        <w:rPr>
          <w:noProof/>
        </w:rPr>
        <w:t>Office 365 E1, 19</w:t>
      </w:r>
    </w:p>
    <w:p w14:paraId="5E4C4D8B" w14:textId="77777777" w:rsidR="009F15EB" w:rsidRDefault="009F15EB">
      <w:pPr>
        <w:pStyle w:val="Index1"/>
        <w:tabs>
          <w:tab w:val="right" w:pos="5030"/>
        </w:tabs>
        <w:rPr>
          <w:noProof/>
        </w:rPr>
      </w:pPr>
      <w:r>
        <w:rPr>
          <w:noProof/>
        </w:rPr>
        <w:t>Office 365 E1 i E3, 78</w:t>
      </w:r>
    </w:p>
    <w:p w14:paraId="3047C635" w14:textId="77777777" w:rsidR="009F15EB" w:rsidRDefault="009F15EB">
      <w:pPr>
        <w:pStyle w:val="Index1"/>
        <w:tabs>
          <w:tab w:val="right" w:pos="5030"/>
        </w:tabs>
        <w:rPr>
          <w:noProof/>
        </w:rPr>
      </w:pPr>
      <w:r>
        <w:rPr>
          <w:noProof/>
        </w:rPr>
        <w:t>Office 365 E1 i Microsoft Intune, 19</w:t>
      </w:r>
    </w:p>
    <w:p w14:paraId="4C8BAAA2" w14:textId="77777777" w:rsidR="009F15EB" w:rsidRDefault="009F15EB">
      <w:pPr>
        <w:pStyle w:val="Index1"/>
        <w:tabs>
          <w:tab w:val="right" w:pos="5030"/>
        </w:tabs>
        <w:rPr>
          <w:noProof/>
        </w:rPr>
      </w:pPr>
      <w:r>
        <w:rPr>
          <w:noProof/>
        </w:rPr>
        <w:t>Office 365 E3, 19</w:t>
      </w:r>
    </w:p>
    <w:p w14:paraId="251DD85A" w14:textId="77777777" w:rsidR="009F15EB" w:rsidRDefault="009F15EB">
      <w:pPr>
        <w:pStyle w:val="Index1"/>
        <w:tabs>
          <w:tab w:val="right" w:pos="5030"/>
        </w:tabs>
        <w:rPr>
          <w:noProof/>
        </w:rPr>
      </w:pPr>
      <w:r>
        <w:rPr>
          <w:noProof/>
        </w:rPr>
        <w:t>Office 365 E3 i Microsoft Intune, 19</w:t>
      </w:r>
    </w:p>
    <w:p w14:paraId="0501C3D3" w14:textId="77777777" w:rsidR="009F15EB" w:rsidRDefault="009F15EB">
      <w:pPr>
        <w:pStyle w:val="Index1"/>
        <w:tabs>
          <w:tab w:val="right" w:pos="5030"/>
        </w:tabs>
        <w:rPr>
          <w:noProof/>
        </w:rPr>
      </w:pPr>
      <w:r>
        <w:rPr>
          <w:noProof/>
        </w:rPr>
        <w:t>Office 365 E5, 19</w:t>
      </w:r>
    </w:p>
    <w:p w14:paraId="2FC221F0" w14:textId="77777777" w:rsidR="009F15EB" w:rsidRDefault="009F15EB">
      <w:pPr>
        <w:pStyle w:val="Index1"/>
        <w:tabs>
          <w:tab w:val="right" w:pos="5030"/>
        </w:tabs>
        <w:rPr>
          <w:noProof/>
        </w:rPr>
      </w:pPr>
      <w:r>
        <w:rPr>
          <w:noProof/>
        </w:rPr>
        <w:t>Office 365 E5 (LS na Użytkownika), 78</w:t>
      </w:r>
    </w:p>
    <w:p w14:paraId="459CB513" w14:textId="77777777" w:rsidR="009F15EB" w:rsidRDefault="009F15EB">
      <w:pPr>
        <w:pStyle w:val="Index1"/>
        <w:tabs>
          <w:tab w:val="right" w:pos="5030"/>
        </w:tabs>
        <w:rPr>
          <w:noProof/>
        </w:rPr>
      </w:pPr>
      <w:r>
        <w:rPr>
          <w:noProof/>
        </w:rPr>
        <w:t>Office 365 E5 i Microsoft Intune, 19</w:t>
      </w:r>
    </w:p>
    <w:p w14:paraId="27DB7F48" w14:textId="77777777" w:rsidR="009F15EB" w:rsidRDefault="009F15EB">
      <w:pPr>
        <w:pStyle w:val="Index1"/>
        <w:tabs>
          <w:tab w:val="right" w:pos="5030"/>
        </w:tabs>
        <w:rPr>
          <w:noProof/>
        </w:rPr>
      </w:pPr>
      <w:r>
        <w:rPr>
          <w:noProof/>
        </w:rPr>
        <w:t>Office 365 F3, 78</w:t>
      </w:r>
    </w:p>
    <w:p w14:paraId="2AAEBDC8" w14:textId="77777777" w:rsidR="009F15EB" w:rsidRDefault="009F15EB">
      <w:pPr>
        <w:pStyle w:val="Index1"/>
        <w:tabs>
          <w:tab w:val="right" w:pos="5030"/>
        </w:tabs>
        <w:rPr>
          <w:noProof/>
        </w:rPr>
      </w:pPr>
      <w:r>
        <w:rPr>
          <w:noProof/>
        </w:rPr>
        <w:t>Office dla komputerów Mac Standard, 102</w:t>
      </w:r>
    </w:p>
    <w:p w14:paraId="0CB36638" w14:textId="77777777" w:rsidR="009F15EB" w:rsidRDefault="009F15EB">
      <w:pPr>
        <w:pStyle w:val="Index1"/>
        <w:tabs>
          <w:tab w:val="right" w:pos="5030"/>
        </w:tabs>
        <w:rPr>
          <w:noProof/>
        </w:rPr>
      </w:pPr>
      <w:r>
        <w:rPr>
          <w:noProof/>
        </w:rPr>
        <w:t>Office dla WWW, 102</w:t>
      </w:r>
    </w:p>
    <w:p w14:paraId="59652D89" w14:textId="77777777" w:rsidR="009F15EB" w:rsidRDefault="009F15EB">
      <w:pPr>
        <w:pStyle w:val="Index1"/>
        <w:tabs>
          <w:tab w:val="right" w:pos="5030"/>
        </w:tabs>
        <w:rPr>
          <w:noProof/>
        </w:rPr>
      </w:pPr>
      <w:r>
        <w:rPr>
          <w:noProof/>
        </w:rPr>
        <w:t>Office for Mac 2016, 27</w:t>
      </w:r>
    </w:p>
    <w:p w14:paraId="1990CDA5" w14:textId="77777777" w:rsidR="009F15EB" w:rsidRDefault="009F15EB">
      <w:pPr>
        <w:pStyle w:val="Index1"/>
        <w:tabs>
          <w:tab w:val="right" w:pos="5030"/>
        </w:tabs>
        <w:rPr>
          <w:noProof/>
        </w:rPr>
      </w:pPr>
      <w:r>
        <w:rPr>
          <w:noProof/>
        </w:rPr>
        <w:t>Office Multi-Language Pack 2013, 25</w:t>
      </w:r>
    </w:p>
    <w:p w14:paraId="632DE37E" w14:textId="77777777" w:rsidR="009F15EB" w:rsidRDefault="009F15EB">
      <w:pPr>
        <w:pStyle w:val="Index1"/>
        <w:tabs>
          <w:tab w:val="right" w:pos="5030"/>
        </w:tabs>
        <w:rPr>
          <w:noProof/>
        </w:rPr>
      </w:pPr>
      <w:r>
        <w:rPr>
          <w:noProof/>
        </w:rPr>
        <w:t>Office Professional Plus, 77, 102, 108</w:t>
      </w:r>
    </w:p>
    <w:p w14:paraId="727D4D95" w14:textId="77777777" w:rsidR="009F15EB" w:rsidRDefault="009F15EB">
      <w:pPr>
        <w:pStyle w:val="Index1"/>
        <w:tabs>
          <w:tab w:val="right" w:pos="5030"/>
        </w:tabs>
        <w:rPr>
          <w:noProof/>
        </w:rPr>
      </w:pPr>
      <w:r>
        <w:rPr>
          <w:noProof/>
        </w:rPr>
        <w:t>Office Professional Plus 2013, 77</w:t>
      </w:r>
    </w:p>
    <w:p w14:paraId="4C165426" w14:textId="77777777" w:rsidR="009F15EB" w:rsidRDefault="009F15EB">
      <w:pPr>
        <w:pStyle w:val="Index1"/>
        <w:tabs>
          <w:tab w:val="right" w:pos="5030"/>
        </w:tabs>
        <w:rPr>
          <w:noProof/>
        </w:rPr>
      </w:pPr>
      <w:r>
        <w:rPr>
          <w:noProof/>
        </w:rPr>
        <w:t>Office Professional Plus 2016, 45</w:t>
      </w:r>
    </w:p>
    <w:p w14:paraId="0FA71BEF" w14:textId="77777777" w:rsidR="009F15EB" w:rsidRDefault="009F15EB">
      <w:pPr>
        <w:pStyle w:val="Index1"/>
        <w:tabs>
          <w:tab w:val="right" w:pos="5030"/>
        </w:tabs>
        <w:rPr>
          <w:noProof/>
        </w:rPr>
      </w:pPr>
      <w:r>
        <w:rPr>
          <w:noProof/>
        </w:rPr>
        <w:t>Office Professional Plus 2019, 25</w:t>
      </w:r>
    </w:p>
    <w:p w14:paraId="18E76968" w14:textId="77777777" w:rsidR="009F15EB" w:rsidRDefault="009F15EB">
      <w:pPr>
        <w:pStyle w:val="Index1"/>
        <w:tabs>
          <w:tab w:val="right" w:pos="5030"/>
        </w:tabs>
        <w:rPr>
          <w:noProof/>
        </w:rPr>
      </w:pPr>
      <w:r>
        <w:rPr>
          <w:noProof/>
        </w:rPr>
        <w:t>Office Standard, 77, 102, 108</w:t>
      </w:r>
    </w:p>
    <w:p w14:paraId="00C37C7F" w14:textId="77777777" w:rsidR="009F15EB" w:rsidRDefault="009F15EB">
      <w:pPr>
        <w:pStyle w:val="Index1"/>
        <w:tabs>
          <w:tab w:val="right" w:pos="5030"/>
        </w:tabs>
        <w:rPr>
          <w:noProof/>
        </w:rPr>
      </w:pPr>
      <w:r>
        <w:rPr>
          <w:noProof/>
        </w:rPr>
        <w:t>Office Standard 2019, 25</w:t>
      </w:r>
    </w:p>
    <w:p w14:paraId="668BD313" w14:textId="77777777" w:rsidR="009F15EB" w:rsidRDefault="009F15EB">
      <w:pPr>
        <w:pStyle w:val="Index1"/>
        <w:tabs>
          <w:tab w:val="right" w:pos="5030"/>
        </w:tabs>
        <w:rPr>
          <w:noProof/>
        </w:rPr>
      </w:pPr>
      <w:r>
        <w:rPr>
          <w:noProof/>
        </w:rPr>
        <w:t>OneDrive dla Firm — Plan 1 i 2, 81</w:t>
      </w:r>
    </w:p>
    <w:p w14:paraId="1D2D6FEC" w14:textId="77777777" w:rsidR="009F15EB" w:rsidRDefault="009F15EB">
      <w:pPr>
        <w:pStyle w:val="Index1"/>
        <w:tabs>
          <w:tab w:val="right" w:pos="5030"/>
        </w:tabs>
        <w:rPr>
          <w:noProof/>
        </w:rPr>
      </w:pPr>
      <w:r>
        <w:rPr>
          <w:noProof/>
        </w:rPr>
        <w:t>Outlook 2019, 25</w:t>
      </w:r>
    </w:p>
    <w:p w14:paraId="732B84E0" w14:textId="77777777" w:rsidR="009F15EB" w:rsidRDefault="009F15EB">
      <w:pPr>
        <w:pStyle w:val="Index1"/>
        <w:tabs>
          <w:tab w:val="right" w:pos="5030"/>
        </w:tabs>
        <w:rPr>
          <w:noProof/>
        </w:rPr>
      </w:pPr>
      <w:r>
        <w:rPr>
          <w:noProof/>
        </w:rPr>
        <w:t>Outlook 2019 dla komputerów Mac, 27</w:t>
      </w:r>
    </w:p>
    <w:p w14:paraId="679584E7" w14:textId="77777777" w:rsidR="009F15EB" w:rsidRDefault="009F15EB">
      <w:pPr>
        <w:pStyle w:val="Index1"/>
        <w:tabs>
          <w:tab w:val="right" w:pos="5030"/>
        </w:tabs>
        <w:rPr>
          <w:noProof/>
        </w:rPr>
      </w:pPr>
      <w:r>
        <w:rPr>
          <w:noProof/>
        </w:rPr>
        <w:t>Pakiet CIS w wersji Datacenter, 107</w:t>
      </w:r>
    </w:p>
    <w:p w14:paraId="6E1871C0" w14:textId="77777777" w:rsidR="009F15EB" w:rsidRDefault="009F15EB">
      <w:pPr>
        <w:pStyle w:val="Index1"/>
        <w:tabs>
          <w:tab w:val="right" w:pos="5030"/>
        </w:tabs>
        <w:rPr>
          <w:noProof/>
        </w:rPr>
      </w:pPr>
      <w:r>
        <w:rPr>
          <w:noProof/>
        </w:rPr>
        <w:t>Pakiet CIS w wersji Standard, 107</w:t>
      </w:r>
    </w:p>
    <w:p w14:paraId="3AD0B8CE" w14:textId="77777777" w:rsidR="009F15EB" w:rsidRDefault="009F15EB">
      <w:pPr>
        <w:pStyle w:val="Index1"/>
        <w:tabs>
          <w:tab w:val="right" w:pos="5030"/>
        </w:tabs>
        <w:rPr>
          <w:noProof/>
        </w:rPr>
      </w:pPr>
      <w:r>
        <w:rPr>
          <w:noProof/>
        </w:rPr>
        <w:t>Pakiet Core Infrastructure Server Datacenter (pakiet 16 Licencji na Rdzeń), 20</w:t>
      </w:r>
    </w:p>
    <w:p w14:paraId="744E7998" w14:textId="77777777" w:rsidR="009F15EB" w:rsidRDefault="009F15EB">
      <w:pPr>
        <w:pStyle w:val="Index1"/>
        <w:tabs>
          <w:tab w:val="right" w:pos="5030"/>
        </w:tabs>
        <w:rPr>
          <w:noProof/>
        </w:rPr>
      </w:pPr>
      <w:r>
        <w:rPr>
          <w:noProof/>
        </w:rPr>
        <w:t>Pakiet Core Infrastructure Server Datacenter (pakiet 2 Licencji na Rdzeń), 20</w:t>
      </w:r>
    </w:p>
    <w:p w14:paraId="019BB65B" w14:textId="77777777" w:rsidR="009F15EB" w:rsidRDefault="009F15EB">
      <w:pPr>
        <w:pStyle w:val="Index1"/>
        <w:tabs>
          <w:tab w:val="right" w:pos="5030"/>
        </w:tabs>
        <w:rPr>
          <w:noProof/>
        </w:rPr>
      </w:pPr>
      <w:r>
        <w:rPr>
          <w:noProof/>
        </w:rPr>
        <w:t>Pakiet Core Infrastructure Server Standard (pakiet 16 Licencji na Rdzeń), 20</w:t>
      </w:r>
    </w:p>
    <w:p w14:paraId="4DAF7788" w14:textId="77777777" w:rsidR="009F15EB" w:rsidRDefault="009F15EB">
      <w:pPr>
        <w:pStyle w:val="Index1"/>
        <w:tabs>
          <w:tab w:val="right" w:pos="5030"/>
        </w:tabs>
        <w:rPr>
          <w:noProof/>
        </w:rPr>
      </w:pPr>
      <w:r>
        <w:rPr>
          <w:noProof/>
        </w:rPr>
        <w:t>Pakiet Core Infrastructure Server Standard (pakiet 2 Licencji na Rdzeń), 20</w:t>
      </w:r>
    </w:p>
    <w:p w14:paraId="5F897845" w14:textId="77777777" w:rsidR="009F15EB" w:rsidRDefault="009F15EB">
      <w:pPr>
        <w:pStyle w:val="Index1"/>
        <w:tabs>
          <w:tab w:val="right" w:pos="5030"/>
        </w:tabs>
        <w:rPr>
          <w:noProof/>
        </w:rPr>
      </w:pPr>
      <w:r>
        <w:rPr>
          <w:noProof/>
        </w:rPr>
        <w:t>Pakiet licencji dostępowych (CAL) dostępnych w ramach programu Enterprise, 18</w:t>
      </w:r>
    </w:p>
    <w:p w14:paraId="37D7C888" w14:textId="77777777" w:rsidR="009F15EB" w:rsidRDefault="009F15EB">
      <w:pPr>
        <w:pStyle w:val="Index1"/>
        <w:tabs>
          <w:tab w:val="right" w:pos="5030"/>
        </w:tabs>
        <w:rPr>
          <w:noProof/>
        </w:rPr>
      </w:pPr>
      <w:r>
        <w:rPr>
          <w:noProof/>
        </w:rPr>
        <w:t>Pakiet Podstawowych Licencji Dostępowych (CAL), 18</w:t>
      </w:r>
    </w:p>
    <w:p w14:paraId="6C34DE99" w14:textId="77777777" w:rsidR="009F15EB" w:rsidRDefault="009F15EB">
      <w:pPr>
        <w:pStyle w:val="Index1"/>
        <w:tabs>
          <w:tab w:val="right" w:pos="5030"/>
        </w:tabs>
        <w:rPr>
          <w:noProof/>
        </w:rPr>
      </w:pPr>
      <w:r>
        <w:rPr>
          <w:noProof/>
        </w:rPr>
        <w:t>Pakiet telefoniczny, 80</w:t>
      </w:r>
    </w:p>
    <w:p w14:paraId="434C8194" w14:textId="77777777" w:rsidR="009F15EB" w:rsidRDefault="009F15EB">
      <w:pPr>
        <w:pStyle w:val="Index1"/>
        <w:tabs>
          <w:tab w:val="right" w:pos="5030"/>
        </w:tabs>
        <w:rPr>
          <w:noProof/>
        </w:rPr>
      </w:pPr>
      <w:r>
        <w:rPr>
          <w:noProof/>
        </w:rPr>
        <w:t>Pakiet Windows Embedded 8 Standard Enterprise (100-pak), 48</w:t>
      </w:r>
    </w:p>
    <w:p w14:paraId="6913D71E" w14:textId="77777777" w:rsidR="009F15EB" w:rsidRDefault="009F15EB">
      <w:pPr>
        <w:pStyle w:val="Index1"/>
        <w:tabs>
          <w:tab w:val="right" w:pos="5030"/>
        </w:tabs>
        <w:rPr>
          <w:noProof/>
        </w:rPr>
      </w:pPr>
      <w:r>
        <w:rPr>
          <w:noProof/>
        </w:rPr>
        <w:t>Plan 1 usługi konserwacji zapobiegawczej pakietu IoT, 65</w:t>
      </w:r>
    </w:p>
    <w:p w14:paraId="39307743" w14:textId="77777777" w:rsidR="009F15EB" w:rsidRDefault="009F15EB">
      <w:pPr>
        <w:pStyle w:val="Index1"/>
        <w:tabs>
          <w:tab w:val="right" w:pos="5030"/>
        </w:tabs>
        <w:rPr>
          <w:noProof/>
        </w:rPr>
      </w:pPr>
      <w:r>
        <w:rPr>
          <w:noProof/>
        </w:rPr>
        <w:t>Plan 1 usługi zdalnego monitorowania pakietu IoT, 65</w:t>
      </w:r>
    </w:p>
    <w:p w14:paraId="135C0542" w14:textId="77777777" w:rsidR="009F15EB" w:rsidRDefault="009F15EB">
      <w:pPr>
        <w:pStyle w:val="Index1"/>
        <w:tabs>
          <w:tab w:val="right" w:pos="5030"/>
        </w:tabs>
        <w:rPr>
          <w:noProof/>
        </w:rPr>
      </w:pPr>
      <w:r>
        <w:rPr>
          <w:noProof/>
        </w:rPr>
        <w:t>Plan 2 usługi konserwacji zapobiegawczej pakietu IoT, 65</w:t>
      </w:r>
    </w:p>
    <w:p w14:paraId="4C426621" w14:textId="77777777" w:rsidR="009F15EB" w:rsidRDefault="009F15EB">
      <w:pPr>
        <w:pStyle w:val="Index1"/>
        <w:tabs>
          <w:tab w:val="right" w:pos="5030"/>
        </w:tabs>
        <w:rPr>
          <w:noProof/>
        </w:rPr>
      </w:pPr>
      <w:r>
        <w:rPr>
          <w:noProof/>
        </w:rPr>
        <w:t>Plan 2 usługi zdalnego monitorowania pakietu IoT, 65</w:t>
      </w:r>
    </w:p>
    <w:p w14:paraId="2A54DFD3" w14:textId="77777777" w:rsidR="009F15EB" w:rsidRDefault="009F15EB">
      <w:pPr>
        <w:pStyle w:val="Index1"/>
        <w:tabs>
          <w:tab w:val="right" w:pos="5030"/>
        </w:tabs>
        <w:rPr>
          <w:noProof/>
        </w:rPr>
      </w:pPr>
      <w:r>
        <w:rPr>
          <w:noProof/>
        </w:rPr>
        <w:t>Plan Microsoft Azure StorSimple z Urządzeniem (urządzenie w wersji 8100), 65</w:t>
      </w:r>
    </w:p>
    <w:p w14:paraId="151B6158" w14:textId="77777777" w:rsidR="009F15EB" w:rsidRDefault="009F15EB">
      <w:pPr>
        <w:pStyle w:val="Index1"/>
        <w:tabs>
          <w:tab w:val="right" w:pos="5030"/>
        </w:tabs>
        <w:rPr>
          <w:noProof/>
        </w:rPr>
      </w:pPr>
      <w:r>
        <w:rPr>
          <w:noProof/>
        </w:rPr>
        <w:t>Plan Microsoft Azure StorSimple z Urządzeniem (urządzenie w wersji 8600), 65</w:t>
      </w:r>
    </w:p>
    <w:p w14:paraId="56722F94" w14:textId="77777777" w:rsidR="009F15EB" w:rsidRDefault="009F15EB">
      <w:pPr>
        <w:pStyle w:val="Index1"/>
        <w:tabs>
          <w:tab w:val="right" w:pos="5030"/>
        </w:tabs>
        <w:rPr>
          <w:noProof/>
        </w:rPr>
      </w:pPr>
      <w:r>
        <w:rPr>
          <w:noProof/>
        </w:rPr>
        <w:t>Plan PowerApps na aplikację, 85</w:t>
      </w:r>
    </w:p>
    <w:p w14:paraId="75982CF6" w14:textId="77777777" w:rsidR="009F15EB" w:rsidRDefault="009F15EB">
      <w:pPr>
        <w:pStyle w:val="Index1"/>
        <w:tabs>
          <w:tab w:val="right" w:pos="5030"/>
        </w:tabs>
        <w:rPr>
          <w:noProof/>
        </w:rPr>
      </w:pPr>
      <w:r>
        <w:rPr>
          <w:noProof/>
        </w:rPr>
        <w:t>Plan PowerApps na użytkownika (LS na Użytkownika), 85</w:t>
      </w:r>
    </w:p>
    <w:p w14:paraId="6A01BE4B" w14:textId="77777777" w:rsidR="009F15EB" w:rsidRDefault="009F15EB">
      <w:pPr>
        <w:pStyle w:val="Index1"/>
        <w:tabs>
          <w:tab w:val="right" w:pos="5030"/>
        </w:tabs>
        <w:rPr>
          <w:noProof/>
        </w:rPr>
      </w:pPr>
      <w:r>
        <w:rPr>
          <w:noProof/>
        </w:rPr>
        <w:t>Plan Usługi Aplikacji Azure, 65</w:t>
      </w:r>
    </w:p>
    <w:p w14:paraId="5FEE36DC" w14:textId="77777777" w:rsidR="009F15EB" w:rsidRDefault="009F15EB">
      <w:pPr>
        <w:pStyle w:val="Index1"/>
        <w:tabs>
          <w:tab w:val="right" w:pos="5030"/>
        </w:tabs>
        <w:rPr>
          <w:noProof/>
        </w:rPr>
      </w:pPr>
      <w:r>
        <w:rPr>
          <w:noProof/>
        </w:rPr>
        <w:t>Platformy MSDN, 44</w:t>
      </w:r>
    </w:p>
    <w:p w14:paraId="50BB7A2D" w14:textId="77777777" w:rsidR="009F15EB" w:rsidRDefault="009F15EB">
      <w:pPr>
        <w:pStyle w:val="Index1"/>
        <w:tabs>
          <w:tab w:val="right" w:pos="5030"/>
        </w:tabs>
        <w:rPr>
          <w:noProof/>
        </w:rPr>
      </w:pPr>
      <w:r>
        <w:rPr>
          <w:noProof/>
        </w:rPr>
        <w:t>Pojemność bazy danych na platformie Common Data Service for Apps, 74, 85</w:t>
      </w:r>
    </w:p>
    <w:p w14:paraId="434AEB89" w14:textId="77777777" w:rsidR="009F15EB" w:rsidRDefault="009F15EB">
      <w:pPr>
        <w:pStyle w:val="Index1"/>
        <w:tabs>
          <w:tab w:val="right" w:pos="5030"/>
        </w:tabs>
        <w:rPr>
          <w:noProof/>
        </w:rPr>
      </w:pPr>
      <w:r>
        <w:rPr>
          <w:noProof/>
        </w:rPr>
        <w:t>Pojemność dzienników, 74, 85</w:t>
      </w:r>
    </w:p>
    <w:p w14:paraId="2C3AC2C8" w14:textId="77777777" w:rsidR="009F15EB" w:rsidRDefault="009F15EB">
      <w:pPr>
        <w:pStyle w:val="Index1"/>
        <w:tabs>
          <w:tab w:val="right" w:pos="5030"/>
        </w:tabs>
        <w:rPr>
          <w:noProof/>
        </w:rPr>
      </w:pPr>
      <w:r>
        <w:rPr>
          <w:noProof/>
        </w:rPr>
        <w:t>Pojemność plików, 74, 85</w:t>
      </w:r>
    </w:p>
    <w:p w14:paraId="654F4E97" w14:textId="77777777" w:rsidR="009F15EB" w:rsidRDefault="009F15EB">
      <w:pPr>
        <w:pStyle w:val="Index1"/>
        <w:tabs>
          <w:tab w:val="right" w:pos="5030"/>
        </w:tabs>
        <w:rPr>
          <w:noProof/>
        </w:rPr>
      </w:pPr>
      <w:r>
        <w:rPr>
          <w:noProof/>
        </w:rPr>
        <w:t>Pomoc Techniczna Premium Microsoft Azure, 65</w:t>
      </w:r>
    </w:p>
    <w:p w14:paraId="2E86F230" w14:textId="77777777" w:rsidR="009F15EB" w:rsidRDefault="009F15EB">
      <w:pPr>
        <w:pStyle w:val="Index1"/>
        <w:tabs>
          <w:tab w:val="right" w:pos="5030"/>
        </w:tabs>
        <w:rPr>
          <w:noProof/>
        </w:rPr>
      </w:pPr>
      <w:r>
        <w:rPr>
          <w:noProof/>
        </w:rPr>
        <w:t>Power Automate na proces biznesowy, 85</w:t>
      </w:r>
    </w:p>
    <w:p w14:paraId="0A05F488" w14:textId="77777777" w:rsidR="009F15EB" w:rsidRDefault="009F15EB">
      <w:pPr>
        <w:pStyle w:val="Index1"/>
        <w:tabs>
          <w:tab w:val="right" w:pos="5030"/>
        </w:tabs>
        <w:rPr>
          <w:noProof/>
        </w:rPr>
      </w:pPr>
      <w:r>
        <w:rPr>
          <w:noProof/>
        </w:rPr>
        <w:t>Power Automate na użytkownika, 85</w:t>
      </w:r>
    </w:p>
    <w:p w14:paraId="2182B7C3" w14:textId="77777777" w:rsidR="009F15EB" w:rsidRDefault="009F15EB">
      <w:pPr>
        <w:pStyle w:val="Index1"/>
        <w:tabs>
          <w:tab w:val="right" w:pos="5030"/>
        </w:tabs>
        <w:rPr>
          <w:noProof/>
        </w:rPr>
      </w:pPr>
      <w:r>
        <w:rPr>
          <w:noProof/>
        </w:rPr>
        <w:t>Power Automate na użytkownika z nadzorowanym planem RPA, 85</w:t>
      </w:r>
    </w:p>
    <w:p w14:paraId="2ED069B7" w14:textId="77777777" w:rsidR="009F15EB" w:rsidRDefault="009F15EB">
      <w:pPr>
        <w:pStyle w:val="Index1"/>
        <w:tabs>
          <w:tab w:val="right" w:pos="5030"/>
        </w:tabs>
        <w:rPr>
          <w:noProof/>
        </w:rPr>
      </w:pPr>
      <w:r>
        <w:rPr>
          <w:noProof/>
        </w:rPr>
        <w:t>Power BI Premium EM1, 85</w:t>
      </w:r>
    </w:p>
    <w:p w14:paraId="0C745BF6" w14:textId="77777777" w:rsidR="009F15EB" w:rsidRDefault="009F15EB">
      <w:pPr>
        <w:pStyle w:val="Index1"/>
        <w:tabs>
          <w:tab w:val="right" w:pos="5030"/>
        </w:tabs>
        <w:rPr>
          <w:noProof/>
        </w:rPr>
      </w:pPr>
      <w:r>
        <w:rPr>
          <w:noProof/>
        </w:rPr>
        <w:t>Power BI Premium EM1 A, 85</w:t>
      </w:r>
    </w:p>
    <w:p w14:paraId="66F8B4F8" w14:textId="77777777" w:rsidR="009F15EB" w:rsidRDefault="009F15EB">
      <w:pPr>
        <w:pStyle w:val="Index1"/>
        <w:tabs>
          <w:tab w:val="right" w:pos="5030"/>
        </w:tabs>
        <w:rPr>
          <w:noProof/>
        </w:rPr>
      </w:pPr>
      <w:r>
        <w:rPr>
          <w:noProof/>
        </w:rPr>
        <w:t>Power BI Premium EM2, 85</w:t>
      </w:r>
    </w:p>
    <w:p w14:paraId="6E438EAB" w14:textId="77777777" w:rsidR="009F15EB" w:rsidRDefault="009F15EB">
      <w:pPr>
        <w:pStyle w:val="Index1"/>
        <w:tabs>
          <w:tab w:val="right" w:pos="5030"/>
        </w:tabs>
        <w:rPr>
          <w:noProof/>
        </w:rPr>
      </w:pPr>
      <w:r>
        <w:rPr>
          <w:noProof/>
        </w:rPr>
        <w:t>Power BI Premium EM2 A, 85</w:t>
      </w:r>
    </w:p>
    <w:p w14:paraId="30C52AA3" w14:textId="77777777" w:rsidR="009F15EB" w:rsidRDefault="009F15EB">
      <w:pPr>
        <w:pStyle w:val="Index1"/>
        <w:tabs>
          <w:tab w:val="right" w:pos="5030"/>
        </w:tabs>
        <w:rPr>
          <w:noProof/>
        </w:rPr>
      </w:pPr>
      <w:r>
        <w:rPr>
          <w:noProof/>
        </w:rPr>
        <w:t>Power BI Premium EM3, 85</w:t>
      </w:r>
    </w:p>
    <w:p w14:paraId="17017414" w14:textId="77777777" w:rsidR="009F15EB" w:rsidRDefault="009F15EB">
      <w:pPr>
        <w:pStyle w:val="Index1"/>
        <w:tabs>
          <w:tab w:val="right" w:pos="5030"/>
        </w:tabs>
        <w:rPr>
          <w:noProof/>
        </w:rPr>
      </w:pPr>
      <w:r>
        <w:rPr>
          <w:noProof/>
        </w:rPr>
        <w:t>Power BI Premium EM3 A, 85</w:t>
      </w:r>
    </w:p>
    <w:p w14:paraId="2DCED3F8" w14:textId="77777777" w:rsidR="009F15EB" w:rsidRDefault="009F15EB">
      <w:pPr>
        <w:pStyle w:val="Index1"/>
        <w:tabs>
          <w:tab w:val="right" w:pos="5030"/>
        </w:tabs>
        <w:rPr>
          <w:noProof/>
        </w:rPr>
      </w:pPr>
      <w:r>
        <w:rPr>
          <w:noProof/>
        </w:rPr>
        <w:t>Power BI Premium P1, 85</w:t>
      </w:r>
    </w:p>
    <w:p w14:paraId="72A6AD7A" w14:textId="77777777" w:rsidR="009F15EB" w:rsidRDefault="009F15EB">
      <w:pPr>
        <w:pStyle w:val="Index1"/>
        <w:tabs>
          <w:tab w:val="right" w:pos="5030"/>
        </w:tabs>
        <w:rPr>
          <w:noProof/>
        </w:rPr>
      </w:pPr>
      <w:r>
        <w:rPr>
          <w:noProof/>
        </w:rPr>
        <w:t>Power BI Premium P2, 85</w:t>
      </w:r>
    </w:p>
    <w:p w14:paraId="7F5A2018" w14:textId="77777777" w:rsidR="009F15EB" w:rsidRDefault="009F15EB">
      <w:pPr>
        <w:pStyle w:val="Index1"/>
        <w:tabs>
          <w:tab w:val="right" w:pos="5030"/>
        </w:tabs>
        <w:rPr>
          <w:noProof/>
        </w:rPr>
      </w:pPr>
      <w:r>
        <w:rPr>
          <w:noProof/>
        </w:rPr>
        <w:t>Power BI Premium P3, 85</w:t>
      </w:r>
    </w:p>
    <w:p w14:paraId="3F8E45CF" w14:textId="77777777" w:rsidR="009F15EB" w:rsidRDefault="009F15EB">
      <w:pPr>
        <w:pStyle w:val="Index1"/>
        <w:tabs>
          <w:tab w:val="right" w:pos="5030"/>
        </w:tabs>
        <w:rPr>
          <w:noProof/>
        </w:rPr>
      </w:pPr>
      <w:r>
        <w:rPr>
          <w:noProof/>
        </w:rPr>
        <w:t>Power BI Premium P4, 85</w:t>
      </w:r>
    </w:p>
    <w:p w14:paraId="5018F13D" w14:textId="77777777" w:rsidR="009F15EB" w:rsidRDefault="009F15EB">
      <w:pPr>
        <w:pStyle w:val="Index1"/>
        <w:tabs>
          <w:tab w:val="right" w:pos="5030"/>
        </w:tabs>
        <w:rPr>
          <w:noProof/>
        </w:rPr>
      </w:pPr>
      <w:r>
        <w:rPr>
          <w:noProof/>
        </w:rPr>
        <w:t>Power BI Premium P5, 85</w:t>
      </w:r>
    </w:p>
    <w:p w14:paraId="67EB7F3C" w14:textId="77777777" w:rsidR="009F15EB" w:rsidRDefault="009F15EB">
      <w:pPr>
        <w:pStyle w:val="Index1"/>
        <w:tabs>
          <w:tab w:val="right" w:pos="5030"/>
        </w:tabs>
        <w:rPr>
          <w:noProof/>
        </w:rPr>
      </w:pPr>
      <w:r>
        <w:rPr>
          <w:noProof/>
        </w:rPr>
        <w:t>Power BI Premium Promo, 85</w:t>
      </w:r>
    </w:p>
    <w:p w14:paraId="507D04FA" w14:textId="77777777" w:rsidR="009F15EB" w:rsidRDefault="009F15EB">
      <w:pPr>
        <w:pStyle w:val="Index1"/>
        <w:tabs>
          <w:tab w:val="right" w:pos="5030"/>
        </w:tabs>
        <w:rPr>
          <w:noProof/>
        </w:rPr>
      </w:pPr>
      <w:r>
        <w:rPr>
          <w:noProof/>
        </w:rPr>
        <w:t>Power BI Pro, 85</w:t>
      </w:r>
    </w:p>
    <w:p w14:paraId="6734BF0A" w14:textId="77777777" w:rsidR="009F15EB" w:rsidRDefault="009F15EB">
      <w:pPr>
        <w:pStyle w:val="Index1"/>
        <w:tabs>
          <w:tab w:val="right" w:pos="5030"/>
        </w:tabs>
        <w:rPr>
          <w:noProof/>
        </w:rPr>
      </w:pPr>
      <w:r>
        <w:rPr>
          <w:noProof/>
        </w:rPr>
        <w:t>Power BI Pro A, 85</w:t>
      </w:r>
    </w:p>
    <w:p w14:paraId="6D91C2C3" w14:textId="77777777" w:rsidR="009F15EB" w:rsidRDefault="009F15EB">
      <w:pPr>
        <w:pStyle w:val="Index1"/>
        <w:tabs>
          <w:tab w:val="right" w:pos="5030"/>
        </w:tabs>
        <w:rPr>
          <w:noProof/>
        </w:rPr>
      </w:pPr>
      <w:r>
        <w:rPr>
          <w:noProof/>
        </w:rPr>
        <w:t>Power BI Report Server, 36</w:t>
      </w:r>
    </w:p>
    <w:p w14:paraId="0BE9B4C5" w14:textId="77777777" w:rsidR="009F15EB" w:rsidRDefault="009F15EB">
      <w:pPr>
        <w:pStyle w:val="Index1"/>
        <w:tabs>
          <w:tab w:val="right" w:pos="5030"/>
        </w:tabs>
        <w:rPr>
          <w:noProof/>
        </w:rPr>
      </w:pPr>
      <w:r>
        <w:rPr>
          <w:noProof/>
        </w:rPr>
        <w:t>Power Platform, 79</w:t>
      </w:r>
    </w:p>
    <w:p w14:paraId="1FC89BD8" w14:textId="77777777" w:rsidR="009F15EB" w:rsidRDefault="009F15EB">
      <w:pPr>
        <w:pStyle w:val="Index1"/>
        <w:tabs>
          <w:tab w:val="right" w:pos="5030"/>
        </w:tabs>
        <w:rPr>
          <w:noProof/>
        </w:rPr>
      </w:pPr>
      <w:r>
        <w:rPr>
          <w:noProof/>
        </w:rPr>
        <w:t>Power Virtual Agents, 85</w:t>
      </w:r>
    </w:p>
    <w:p w14:paraId="6E0F82BC" w14:textId="77777777" w:rsidR="009F15EB" w:rsidRDefault="009F15EB">
      <w:pPr>
        <w:pStyle w:val="Index1"/>
        <w:tabs>
          <w:tab w:val="right" w:pos="5030"/>
        </w:tabs>
        <w:rPr>
          <w:noProof/>
        </w:rPr>
      </w:pPr>
      <w:r>
        <w:rPr>
          <w:noProof/>
        </w:rPr>
        <w:t>PowerPoint 2019, 25</w:t>
      </w:r>
    </w:p>
    <w:p w14:paraId="64175B42" w14:textId="77777777" w:rsidR="009F15EB" w:rsidRDefault="009F15EB">
      <w:pPr>
        <w:pStyle w:val="Index1"/>
        <w:tabs>
          <w:tab w:val="right" w:pos="5030"/>
        </w:tabs>
        <w:rPr>
          <w:noProof/>
        </w:rPr>
      </w:pPr>
      <w:r>
        <w:rPr>
          <w:noProof/>
        </w:rPr>
        <w:t>PowerPoint 2019 dla komputerów Mac, 27</w:t>
      </w:r>
    </w:p>
    <w:p w14:paraId="6F14E1A5" w14:textId="77777777" w:rsidR="009F15EB" w:rsidRDefault="009F15EB">
      <w:pPr>
        <w:pStyle w:val="Index1"/>
        <w:tabs>
          <w:tab w:val="right" w:pos="5030"/>
        </w:tabs>
        <w:rPr>
          <w:noProof/>
        </w:rPr>
      </w:pPr>
      <w:r>
        <w:rPr>
          <w:noProof/>
        </w:rPr>
        <w:t>Profesjonalne wsparcie bezpośrednie Azure Active*, 65</w:t>
      </w:r>
    </w:p>
    <w:p w14:paraId="0F215BA6" w14:textId="77777777" w:rsidR="009F15EB" w:rsidRDefault="009F15EB">
      <w:pPr>
        <w:pStyle w:val="Index1"/>
        <w:tabs>
          <w:tab w:val="right" w:pos="5030"/>
        </w:tabs>
        <w:rPr>
          <w:noProof/>
        </w:rPr>
      </w:pPr>
      <w:r>
        <w:rPr>
          <w:noProof/>
        </w:rPr>
        <w:t>Profesjonalne wsparcie bezpośrednie Dynamics 365, 74</w:t>
      </w:r>
    </w:p>
    <w:p w14:paraId="0DC5A794" w14:textId="77777777" w:rsidR="009F15EB" w:rsidRDefault="009F15EB">
      <w:pPr>
        <w:pStyle w:val="Index1"/>
        <w:tabs>
          <w:tab w:val="right" w:pos="5030"/>
        </w:tabs>
        <w:rPr>
          <w:noProof/>
        </w:rPr>
      </w:pPr>
      <w:r>
        <w:rPr>
          <w:noProof/>
        </w:rPr>
        <w:t>program Project w wersji Standard, 102</w:t>
      </w:r>
    </w:p>
    <w:p w14:paraId="72BA9C0C" w14:textId="77777777" w:rsidR="009F15EB" w:rsidRDefault="009F15EB">
      <w:pPr>
        <w:pStyle w:val="Index1"/>
        <w:tabs>
          <w:tab w:val="right" w:pos="5030"/>
        </w:tabs>
        <w:rPr>
          <w:noProof/>
        </w:rPr>
      </w:pPr>
      <w:r>
        <w:rPr>
          <w:noProof/>
        </w:rPr>
        <w:t>program Visio w wersji Standard, 102</w:t>
      </w:r>
    </w:p>
    <w:p w14:paraId="7C017CE7" w14:textId="77777777" w:rsidR="009F15EB" w:rsidRDefault="009F15EB">
      <w:pPr>
        <w:pStyle w:val="Index1"/>
        <w:tabs>
          <w:tab w:val="right" w:pos="5030"/>
        </w:tabs>
        <w:rPr>
          <w:noProof/>
        </w:rPr>
      </w:pPr>
      <w:r>
        <w:rPr>
          <w:noProof/>
        </w:rPr>
        <w:t>Project 2019 Professional, 30</w:t>
      </w:r>
    </w:p>
    <w:p w14:paraId="6021B68F" w14:textId="77777777" w:rsidR="009F15EB" w:rsidRDefault="009F15EB">
      <w:pPr>
        <w:pStyle w:val="Index1"/>
        <w:tabs>
          <w:tab w:val="right" w:pos="5030"/>
        </w:tabs>
        <w:rPr>
          <w:noProof/>
        </w:rPr>
      </w:pPr>
      <w:r>
        <w:rPr>
          <w:noProof/>
        </w:rPr>
        <w:t>Project Essentials, 82</w:t>
      </w:r>
    </w:p>
    <w:p w14:paraId="0865638B" w14:textId="77777777" w:rsidR="009F15EB" w:rsidRDefault="009F15EB">
      <w:pPr>
        <w:pStyle w:val="Index1"/>
        <w:tabs>
          <w:tab w:val="right" w:pos="5030"/>
        </w:tabs>
        <w:rPr>
          <w:noProof/>
        </w:rPr>
      </w:pPr>
      <w:r>
        <w:rPr>
          <w:noProof/>
        </w:rPr>
        <w:t>Project Essentials (LS na Użytkownika), 30</w:t>
      </w:r>
    </w:p>
    <w:p w14:paraId="34A88BEF" w14:textId="77777777" w:rsidR="009F15EB" w:rsidRDefault="009F15EB">
      <w:pPr>
        <w:pStyle w:val="Index1"/>
        <w:tabs>
          <w:tab w:val="right" w:pos="5030"/>
        </w:tabs>
        <w:rPr>
          <w:noProof/>
        </w:rPr>
      </w:pPr>
      <w:r>
        <w:rPr>
          <w:noProof/>
        </w:rPr>
        <w:t>Project Plan 1, 82</w:t>
      </w:r>
    </w:p>
    <w:p w14:paraId="410D31C1" w14:textId="77777777" w:rsidR="009F15EB" w:rsidRDefault="009F15EB">
      <w:pPr>
        <w:pStyle w:val="Index1"/>
        <w:tabs>
          <w:tab w:val="right" w:pos="5030"/>
        </w:tabs>
        <w:rPr>
          <w:noProof/>
        </w:rPr>
      </w:pPr>
      <w:r>
        <w:rPr>
          <w:noProof/>
        </w:rPr>
        <w:t>Project Plan 3, 82</w:t>
      </w:r>
    </w:p>
    <w:p w14:paraId="323AA277" w14:textId="77777777" w:rsidR="009F15EB" w:rsidRDefault="009F15EB">
      <w:pPr>
        <w:pStyle w:val="Index1"/>
        <w:tabs>
          <w:tab w:val="right" w:pos="5030"/>
        </w:tabs>
        <w:rPr>
          <w:noProof/>
        </w:rPr>
      </w:pPr>
      <w:r>
        <w:rPr>
          <w:noProof/>
        </w:rPr>
        <w:t>Project Plan 3 (LS na Użytkownika), 30</w:t>
      </w:r>
    </w:p>
    <w:p w14:paraId="0E77718C" w14:textId="77777777" w:rsidR="009F15EB" w:rsidRDefault="009F15EB">
      <w:pPr>
        <w:pStyle w:val="Index1"/>
        <w:tabs>
          <w:tab w:val="right" w:pos="5030"/>
        </w:tabs>
        <w:rPr>
          <w:noProof/>
        </w:rPr>
      </w:pPr>
      <w:r>
        <w:rPr>
          <w:noProof/>
        </w:rPr>
        <w:t>Project Plan 5, 82</w:t>
      </w:r>
    </w:p>
    <w:p w14:paraId="174BB1D2" w14:textId="77777777" w:rsidR="009F15EB" w:rsidRDefault="009F15EB">
      <w:pPr>
        <w:pStyle w:val="Index1"/>
        <w:tabs>
          <w:tab w:val="right" w:pos="5030"/>
        </w:tabs>
        <w:rPr>
          <w:noProof/>
        </w:rPr>
      </w:pPr>
      <w:r>
        <w:rPr>
          <w:noProof/>
        </w:rPr>
        <w:t>Project Plan 5 (LS na Użytkownika), 30</w:t>
      </w:r>
    </w:p>
    <w:p w14:paraId="4DF19456" w14:textId="77777777" w:rsidR="009F15EB" w:rsidRDefault="009F15EB">
      <w:pPr>
        <w:pStyle w:val="Index1"/>
        <w:tabs>
          <w:tab w:val="right" w:pos="5030"/>
        </w:tabs>
        <w:rPr>
          <w:noProof/>
        </w:rPr>
      </w:pPr>
      <w:r>
        <w:rPr>
          <w:noProof/>
        </w:rPr>
        <w:t>Project Professional, 108</w:t>
      </w:r>
    </w:p>
    <w:p w14:paraId="47D49948" w14:textId="77777777" w:rsidR="009F15EB" w:rsidRDefault="009F15EB">
      <w:pPr>
        <w:pStyle w:val="Index1"/>
        <w:tabs>
          <w:tab w:val="right" w:pos="5030"/>
        </w:tabs>
        <w:rPr>
          <w:noProof/>
        </w:rPr>
      </w:pPr>
      <w:r>
        <w:rPr>
          <w:noProof/>
        </w:rPr>
        <w:t>Project Professional 2019, 25</w:t>
      </w:r>
    </w:p>
    <w:p w14:paraId="42094A87" w14:textId="77777777" w:rsidR="009F15EB" w:rsidRDefault="009F15EB">
      <w:pPr>
        <w:pStyle w:val="Index1"/>
        <w:tabs>
          <w:tab w:val="right" w:pos="5030"/>
        </w:tabs>
        <w:rPr>
          <w:noProof/>
        </w:rPr>
      </w:pPr>
      <w:r>
        <w:rPr>
          <w:noProof/>
        </w:rPr>
        <w:t>Project Server 2016, 30</w:t>
      </w:r>
    </w:p>
    <w:p w14:paraId="797D020B" w14:textId="77777777" w:rsidR="009F15EB" w:rsidRDefault="009F15EB">
      <w:pPr>
        <w:pStyle w:val="Index1"/>
        <w:tabs>
          <w:tab w:val="right" w:pos="5030"/>
        </w:tabs>
        <w:rPr>
          <w:noProof/>
        </w:rPr>
      </w:pPr>
      <w:r>
        <w:rPr>
          <w:noProof/>
        </w:rPr>
        <w:t>Project Server 2019, 29</w:t>
      </w:r>
    </w:p>
    <w:p w14:paraId="4BC45A81" w14:textId="77777777" w:rsidR="009F15EB" w:rsidRDefault="009F15EB">
      <w:pPr>
        <w:pStyle w:val="Index1"/>
        <w:tabs>
          <w:tab w:val="right" w:pos="5030"/>
        </w:tabs>
        <w:rPr>
          <w:noProof/>
        </w:rPr>
      </w:pPr>
      <w:r>
        <w:rPr>
          <w:noProof/>
        </w:rPr>
        <w:t>Project Standard, 108</w:t>
      </w:r>
    </w:p>
    <w:p w14:paraId="46D0E01A" w14:textId="77777777" w:rsidR="009F15EB" w:rsidRDefault="009F15EB">
      <w:pPr>
        <w:pStyle w:val="Index1"/>
        <w:tabs>
          <w:tab w:val="right" w:pos="5030"/>
        </w:tabs>
        <w:rPr>
          <w:noProof/>
        </w:rPr>
      </w:pPr>
      <w:r>
        <w:rPr>
          <w:noProof/>
        </w:rPr>
        <w:t>Project Standard 2019, 25</w:t>
      </w:r>
    </w:p>
    <w:p w14:paraId="56322C19" w14:textId="77777777" w:rsidR="009F15EB" w:rsidRDefault="009F15EB">
      <w:pPr>
        <w:pStyle w:val="Index1"/>
        <w:tabs>
          <w:tab w:val="right" w:pos="5030"/>
        </w:tabs>
        <w:rPr>
          <w:noProof/>
        </w:rPr>
      </w:pPr>
      <w:r>
        <w:rPr>
          <w:noProof/>
        </w:rPr>
        <w:t>Przedłużone Aktualizacje Zabezpieczeń SQL Server (Standard i Enterprise, Server i Core), 33</w:t>
      </w:r>
    </w:p>
    <w:p w14:paraId="5DD28F13" w14:textId="77777777" w:rsidR="009F15EB" w:rsidRDefault="009F15EB">
      <w:pPr>
        <w:pStyle w:val="Index1"/>
        <w:tabs>
          <w:tab w:val="right" w:pos="5030"/>
        </w:tabs>
        <w:rPr>
          <w:noProof/>
        </w:rPr>
      </w:pPr>
      <w:r>
        <w:rPr>
          <w:noProof/>
        </w:rPr>
        <w:t>Przedłużone Aktualizacje Zabezpieczeń Windows Server (Standard i Datacenter), 56</w:t>
      </w:r>
    </w:p>
    <w:p w14:paraId="71C7BD7E" w14:textId="77777777" w:rsidR="009F15EB" w:rsidRDefault="009F15EB">
      <w:pPr>
        <w:pStyle w:val="Index1"/>
        <w:tabs>
          <w:tab w:val="right" w:pos="5030"/>
        </w:tabs>
        <w:rPr>
          <w:noProof/>
        </w:rPr>
      </w:pPr>
      <w:r>
        <w:rPr>
          <w:noProof/>
        </w:rPr>
        <w:t>przedpłaty za usługi Azure, 60</w:t>
      </w:r>
    </w:p>
    <w:p w14:paraId="16BD72B4" w14:textId="77777777" w:rsidR="009F15EB" w:rsidRDefault="009F15EB">
      <w:pPr>
        <w:pStyle w:val="Index1"/>
        <w:tabs>
          <w:tab w:val="right" w:pos="5030"/>
        </w:tabs>
        <w:rPr>
          <w:noProof/>
        </w:rPr>
      </w:pPr>
      <w:r>
        <w:rPr>
          <w:noProof/>
        </w:rPr>
        <w:t>Publisher 2019, 26</w:t>
      </w:r>
    </w:p>
    <w:p w14:paraId="7CE61477" w14:textId="77777777" w:rsidR="009F15EB" w:rsidRDefault="009F15EB">
      <w:pPr>
        <w:pStyle w:val="Index1"/>
        <w:tabs>
          <w:tab w:val="right" w:pos="5030"/>
        </w:tabs>
        <w:rPr>
          <w:noProof/>
        </w:rPr>
      </w:pPr>
      <w:r>
        <w:rPr>
          <w:noProof/>
        </w:rPr>
        <w:t>Sala konferencyjna, 80</w:t>
      </w:r>
    </w:p>
    <w:p w14:paraId="21AC1876" w14:textId="77777777" w:rsidR="009F15EB" w:rsidRDefault="009F15EB">
      <w:pPr>
        <w:pStyle w:val="Index1"/>
        <w:tabs>
          <w:tab w:val="right" w:pos="5030"/>
        </w:tabs>
        <w:rPr>
          <w:noProof/>
        </w:rPr>
      </w:pPr>
      <w:r>
        <w:rPr>
          <w:noProof/>
        </w:rPr>
        <w:t>Sesje czatbota, 74</w:t>
      </w:r>
    </w:p>
    <w:p w14:paraId="62332AD3" w14:textId="77777777" w:rsidR="009F15EB" w:rsidRDefault="009F15EB">
      <w:pPr>
        <w:pStyle w:val="Index1"/>
        <w:tabs>
          <w:tab w:val="right" w:pos="5030"/>
        </w:tabs>
        <w:rPr>
          <w:noProof/>
        </w:rPr>
      </w:pPr>
      <w:r>
        <w:rPr>
          <w:noProof/>
        </w:rPr>
        <w:t>SharePoint Online, 102</w:t>
      </w:r>
    </w:p>
    <w:p w14:paraId="5FFED730" w14:textId="77777777" w:rsidR="009F15EB" w:rsidRDefault="009F15EB">
      <w:pPr>
        <w:pStyle w:val="Index1"/>
        <w:tabs>
          <w:tab w:val="right" w:pos="5030"/>
        </w:tabs>
        <w:rPr>
          <w:noProof/>
        </w:rPr>
      </w:pPr>
      <w:r>
        <w:rPr>
          <w:noProof/>
        </w:rPr>
        <w:t>SharePoint Online (Plan 1/2), 31</w:t>
      </w:r>
    </w:p>
    <w:p w14:paraId="4E9233EA" w14:textId="77777777" w:rsidR="009F15EB" w:rsidRDefault="009F15EB">
      <w:pPr>
        <w:pStyle w:val="Index1"/>
        <w:tabs>
          <w:tab w:val="right" w:pos="5030"/>
        </w:tabs>
        <w:rPr>
          <w:noProof/>
        </w:rPr>
      </w:pPr>
      <w:r>
        <w:rPr>
          <w:noProof/>
        </w:rPr>
        <w:t>SharePoint Online Plan 1 i 2, 82</w:t>
      </w:r>
    </w:p>
    <w:p w14:paraId="59DE6BED" w14:textId="77777777" w:rsidR="009F15EB" w:rsidRDefault="009F15EB">
      <w:pPr>
        <w:pStyle w:val="Index1"/>
        <w:tabs>
          <w:tab w:val="right" w:pos="5030"/>
        </w:tabs>
        <w:rPr>
          <w:noProof/>
        </w:rPr>
      </w:pPr>
      <w:r>
        <w:rPr>
          <w:noProof/>
        </w:rPr>
        <w:t>SharePoint Server, 68, 69, 107</w:t>
      </w:r>
    </w:p>
    <w:p w14:paraId="44DF4DB8" w14:textId="77777777" w:rsidR="009F15EB" w:rsidRDefault="009F15EB">
      <w:pPr>
        <w:pStyle w:val="Index1"/>
        <w:tabs>
          <w:tab w:val="right" w:pos="5030"/>
        </w:tabs>
        <w:rPr>
          <w:noProof/>
        </w:rPr>
      </w:pPr>
      <w:r>
        <w:rPr>
          <w:noProof/>
        </w:rPr>
        <w:t>SharePoint Server 2016, 30</w:t>
      </w:r>
    </w:p>
    <w:p w14:paraId="45B577E4" w14:textId="77777777" w:rsidR="009F15EB" w:rsidRDefault="009F15EB">
      <w:pPr>
        <w:pStyle w:val="Index1"/>
        <w:tabs>
          <w:tab w:val="right" w:pos="5030"/>
        </w:tabs>
        <w:rPr>
          <w:noProof/>
        </w:rPr>
      </w:pPr>
      <w:r>
        <w:rPr>
          <w:noProof/>
        </w:rPr>
        <w:t>SharePoint Server 2019, 30</w:t>
      </w:r>
    </w:p>
    <w:p w14:paraId="5DC53CD2" w14:textId="77777777" w:rsidR="009F15EB" w:rsidRDefault="009F15EB">
      <w:pPr>
        <w:pStyle w:val="Index1"/>
        <w:tabs>
          <w:tab w:val="right" w:pos="5030"/>
        </w:tabs>
        <w:rPr>
          <w:noProof/>
        </w:rPr>
      </w:pPr>
      <w:r>
        <w:rPr>
          <w:noProof/>
        </w:rPr>
        <w:t>Skype dla firm 2019, 26</w:t>
      </w:r>
    </w:p>
    <w:p w14:paraId="72BB19B4" w14:textId="77777777" w:rsidR="009F15EB" w:rsidRDefault="009F15EB">
      <w:pPr>
        <w:pStyle w:val="Index1"/>
        <w:tabs>
          <w:tab w:val="right" w:pos="5030"/>
        </w:tabs>
        <w:rPr>
          <w:noProof/>
        </w:rPr>
      </w:pPr>
      <w:r>
        <w:rPr>
          <w:noProof/>
        </w:rPr>
        <w:t>Skype dla firm 2019 dla komputerów Mac, 27</w:t>
      </w:r>
    </w:p>
    <w:p w14:paraId="0ED6114B" w14:textId="77777777" w:rsidR="009F15EB" w:rsidRDefault="009F15EB">
      <w:pPr>
        <w:pStyle w:val="Index1"/>
        <w:tabs>
          <w:tab w:val="right" w:pos="5030"/>
        </w:tabs>
        <w:rPr>
          <w:noProof/>
        </w:rPr>
      </w:pPr>
      <w:r>
        <w:rPr>
          <w:noProof/>
        </w:rPr>
        <w:t>Skype dla firm Server, 68, 69</w:t>
      </w:r>
    </w:p>
    <w:p w14:paraId="45622A4F" w14:textId="77777777" w:rsidR="009F15EB" w:rsidRDefault="009F15EB">
      <w:pPr>
        <w:pStyle w:val="Index1"/>
        <w:tabs>
          <w:tab w:val="right" w:pos="5030"/>
        </w:tabs>
        <w:rPr>
          <w:noProof/>
        </w:rPr>
      </w:pPr>
      <w:r>
        <w:rPr>
          <w:noProof/>
        </w:rPr>
        <w:t>Skype dla firm Server 2015, 31</w:t>
      </w:r>
    </w:p>
    <w:p w14:paraId="61FDFE26" w14:textId="77777777" w:rsidR="009F15EB" w:rsidRDefault="009F15EB">
      <w:pPr>
        <w:pStyle w:val="Index1"/>
        <w:tabs>
          <w:tab w:val="right" w:pos="5030"/>
        </w:tabs>
        <w:rPr>
          <w:noProof/>
        </w:rPr>
      </w:pPr>
      <w:r>
        <w:rPr>
          <w:noProof/>
        </w:rPr>
        <w:t>Skype dla firm Server 2019, 31</w:t>
      </w:r>
    </w:p>
    <w:p w14:paraId="680BF5C2" w14:textId="77777777" w:rsidR="009F15EB" w:rsidRDefault="009F15EB">
      <w:pPr>
        <w:pStyle w:val="Index1"/>
        <w:tabs>
          <w:tab w:val="right" w:pos="5030"/>
        </w:tabs>
        <w:rPr>
          <w:noProof/>
        </w:rPr>
      </w:pPr>
      <w:r>
        <w:rPr>
          <w:noProof/>
        </w:rPr>
        <w:t>SQL Parallel Data Warehouse, 102, 108</w:t>
      </w:r>
    </w:p>
    <w:p w14:paraId="2DDFFA48" w14:textId="77777777" w:rsidR="009F15EB" w:rsidRDefault="009F15EB">
      <w:pPr>
        <w:pStyle w:val="Index1"/>
        <w:tabs>
          <w:tab w:val="right" w:pos="5030"/>
        </w:tabs>
        <w:rPr>
          <w:noProof/>
        </w:rPr>
      </w:pPr>
      <w:r>
        <w:rPr>
          <w:noProof/>
        </w:rPr>
        <w:t>SQL Server, 107</w:t>
      </w:r>
    </w:p>
    <w:p w14:paraId="049157BA" w14:textId="77777777" w:rsidR="009F15EB" w:rsidRDefault="009F15EB">
      <w:pPr>
        <w:pStyle w:val="Index1"/>
        <w:tabs>
          <w:tab w:val="right" w:pos="5030"/>
        </w:tabs>
        <w:rPr>
          <w:noProof/>
        </w:rPr>
      </w:pPr>
      <w:r>
        <w:rPr>
          <w:noProof/>
        </w:rPr>
        <w:t>SQL Server 2017, 33, 99</w:t>
      </w:r>
    </w:p>
    <w:p w14:paraId="56DF3D8E" w14:textId="77777777" w:rsidR="009F15EB" w:rsidRDefault="009F15EB">
      <w:pPr>
        <w:pStyle w:val="Index1"/>
        <w:tabs>
          <w:tab w:val="right" w:pos="5030"/>
        </w:tabs>
        <w:rPr>
          <w:noProof/>
        </w:rPr>
      </w:pPr>
      <w:r>
        <w:rPr>
          <w:noProof/>
        </w:rPr>
        <w:t>SQL Server 2019 Enterprise, 33</w:t>
      </w:r>
    </w:p>
    <w:p w14:paraId="4D495943" w14:textId="77777777" w:rsidR="009F15EB" w:rsidRDefault="009F15EB">
      <w:pPr>
        <w:pStyle w:val="Index1"/>
        <w:tabs>
          <w:tab w:val="right" w:pos="5030"/>
        </w:tabs>
        <w:rPr>
          <w:noProof/>
        </w:rPr>
      </w:pPr>
      <w:r>
        <w:rPr>
          <w:noProof/>
        </w:rPr>
        <w:t>SQL Server 2019 Enterprise Core, 33</w:t>
      </w:r>
    </w:p>
    <w:p w14:paraId="11F22FAB" w14:textId="77777777" w:rsidR="009F15EB" w:rsidRDefault="009F15EB">
      <w:pPr>
        <w:pStyle w:val="Index1"/>
        <w:tabs>
          <w:tab w:val="right" w:pos="5030"/>
        </w:tabs>
        <w:rPr>
          <w:noProof/>
        </w:rPr>
      </w:pPr>
      <w:r>
        <w:rPr>
          <w:noProof/>
        </w:rPr>
        <w:t>SQL Server 2019 Standard, 32</w:t>
      </w:r>
    </w:p>
    <w:p w14:paraId="131B5BCF" w14:textId="77777777" w:rsidR="009F15EB" w:rsidRDefault="009F15EB">
      <w:pPr>
        <w:pStyle w:val="Index1"/>
        <w:tabs>
          <w:tab w:val="right" w:pos="5030"/>
        </w:tabs>
        <w:rPr>
          <w:noProof/>
        </w:rPr>
      </w:pPr>
      <w:r>
        <w:rPr>
          <w:noProof/>
        </w:rPr>
        <w:t>SQL Server 2019 Standard Core, 32</w:t>
      </w:r>
    </w:p>
    <w:p w14:paraId="1B9DDFE1" w14:textId="77777777" w:rsidR="009F15EB" w:rsidRDefault="009F15EB">
      <w:pPr>
        <w:pStyle w:val="Index1"/>
        <w:tabs>
          <w:tab w:val="right" w:pos="5030"/>
        </w:tabs>
        <w:rPr>
          <w:noProof/>
        </w:rPr>
      </w:pPr>
      <w:r>
        <w:rPr>
          <w:noProof/>
        </w:rPr>
        <w:t>SQL Server Big Data Node, 34</w:t>
      </w:r>
    </w:p>
    <w:p w14:paraId="12A27FC0" w14:textId="77777777" w:rsidR="009F15EB" w:rsidRDefault="009F15EB">
      <w:pPr>
        <w:pStyle w:val="Index1"/>
        <w:tabs>
          <w:tab w:val="right" w:pos="5030"/>
        </w:tabs>
        <w:rPr>
          <w:noProof/>
        </w:rPr>
      </w:pPr>
      <w:r>
        <w:rPr>
          <w:noProof/>
        </w:rPr>
        <w:t>SQL Server Big Data Node (BDN) (pakiet dwóch Licencji na Rdzeń), 33, 70</w:t>
      </w:r>
    </w:p>
    <w:p w14:paraId="7F0BA763" w14:textId="77777777" w:rsidR="009F15EB" w:rsidRDefault="009F15EB">
      <w:pPr>
        <w:pStyle w:val="Index1"/>
        <w:tabs>
          <w:tab w:val="right" w:pos="5030"/>
        </w:tabs>
        <w:rPr>
          <w:noProof/>
        </w:rPr>
      </w:pPr>
      <w:r>
        <w:rPr>
          <w:noProof/>
        </w:rPr>
        <w:t>SQL Server Business Intelligence, 102, 108</w:t>
      </w:r>
    </w:p>
    <w:p w14:paraId="7D217B78" w14:textId="77777777" w:rsidR="009F15EB" w:rsidRDefault="009F15EB">
      <w:pPr>
        <w:pStyle w:val="Index1"/>
        <w:tabs>
          <w:tab w:val="right" w:pos="5030"/>
        </w:tabs>
        <w:rPr>
          <w:noProof/>
        </w:rPr>
      </w:pPr>
      <w:r>
        <w:rPr>
          <w:noProof/>
        </w:rPr>
        <w:t>SQL Server Data Center, 102</w:t>
      </w:r>
    </w:p>
    <w:p w14:paraId="088AAA33" w14:textId="77777777" w:rsidR="009F15EB" w:rsidRDefault="009F15EB">
      <w:pPr>
        <w:pStyle w:val="Index1"/>
        <w:tabs>
          <w:tab w:val="right" w:pos="5030"/>
        </w:tabs>
        <w:rPr>
          <w:noProof/>
        </w:rPr>
      </w:pPr>
      <w:r>
        <w:rPr>
          <w:noProof/>
        </w:rPr>
        <w:t>SQL Server Enterprise, 102</w:t>
      </w:r>
    </w:p>
    <w:p w14:paraId="4AB026E4" w14:textId="77777777" w:rsidR="009F15EB" w:rsidRDefault="009F15EB">
      <w:pPr>
        <w:pStyle w:val="Index1"/>
        <w:tabs>
          <w:tab w:val="right" w:pos="5030"/>
        </w:tabs>
        <w:rPr>
          <w:noProof/>
        </w:rPr>
      </w:pPr>
      <w:r>
        <w:rPr>
          <w:noProof/>
        </w:rPr>
        <w:t>SQL Server Enterprise (Serwer/CAL), 33</w:t>
      </w:r>
    </w:p>
    <w:p w14:paraId="62D0D3CA" w14:textId="77777777" w:rsidR="009F15EB" w:rsidRDefault="009F15EB">
      <w:pPr>
        <w:pStyle w:val="Index1"/>
        <w:tabs>
          <w:tab w:val="right" w:pos="5030"/>
        </w:tabs>
        <w:rPr>
          <w:noProof/>
        </w:rPr>
      </w:pPr>
      <w:r>
        <w:rPr>
          <w:noProof/>
        </w:rPr>
        <w:t>SQL Server Enterprise Core (pakiet dwóch Licencji na Rdzeń), 70</w:t>
      </w:r>
    </w:p>
    <w:p w14:paraId="0059D9DB" w14:textId="77777777" w:rsidR="009F15EB" w:rsidRDefault="009F15EB">
      <w:pPr>
        <w:pStyle w:val="Index1"/>
        <w:tabs>
          <w:tab w:val="right" w:pos="5030"/>
        </w:tabs>
        <w:rPr>
          <w:noProof/>
        </w:rPr>
      </w:pPr>
      <w:r>
        <w:rPr>
          <w:noProof/>
        </w:rPr>
        <w:t>SQL Server Standard, 102, 108</w:t>
      </w:r>
    </w:p>
    <w:p w14:paraId="12076880" w14:textId="77777777" w:rsidR="009F15EB" w:rsidRDefault="009F15EB">
      <w:pPr>
        <w:pStyle w:val="Index1"/>
        <w:tabs>
          <w:tab w:val="right" w:pos="5030"/>
        </w:tabs>
        <w:rPr>
          <w:noProof/>
        </w:rPr>
      </w:pPr>
      <w:r>
        <w:rPr>
          <w:noProof/>
        </w:rPr>
        <w:t>SQL Server Standard (pakiet dwóch Licencji na Rdzeń), 70</w:t>
      </w:r>
    </w:p>
    <w:p w14:paraId="4140A3FC" w14:textId="77777777" w:rsidR="009F15EB" w:rsidRDefault="009F15EB">
      <w:pPr>
        <w:pStyle w:val="Index1"/>
        <w:tabs>
          <w:tab w:val="right" w:pos="5030"/>
        </w:tabs>
        <w:rPr>
          <w:noProof/>
        </w:rPr>
      </w:pPr>
      <w:r>
        <w:rPr>
          <w:noProof/>
        </w:rPr>
        <w:t>Środki na rozmowę, 80</w:t>
      </w:r>
    </w:p>
    <w:p w14:paraId="67DFC634" w14:textId="77777777" w:rsidR="009F15EB" w:rsidRDefault="009F15EB">
      <w:pPr>
        <w:pStyle w:val="Index1"/>
        <w:tabs>
          <w:tab w:val="right" w:pos="5030"/>
        </w:tabs>
        <w:rPr>
          <w:noProof/>
        </w:rPr>
      </w:pPr>
      <w:r>
        <w:rPr>
          <w:noProof/>
        </w:rPr>
        <w:t>Standardowa Pomoc Techniczna i Pomoc Techniczna Premium Microsoft Azure StorSimple, 65</w:t>
      </w:r>
    </w:p>
    <w:p w14:paraId="0EC3AC22" w14:textId="77777777" w:rsidR="009F15EB" w:rsidRDefault="009F15EB">
      <w:pPr>
        <w:pStyle w:val="Index1"/>
        <w:tabs>
          <w:tab w:val="right" w:pos="5030"/>
        </w:tabs>
        <w:rPr>
          <w:noProof/>
        </w:rPr>
      </w:pPr>
      <w:r>
        <w:rPr>
          <w:noProof/>
        </w:rPr>
        <w:t>Standardowa Pomoc Techniczna Microsoft Azure StorSimple, 65</w:t>
      </w:r>
    </w:p>
    <w:p w14:paraId="03AF55C5" w14:textId="77777777" w:rsidR="009F15EB" w:rsidRDefault="009F15EB">
      <w:pPr>
        <w:pStyle w:val="Index1"/>
        <w:tabs>
          <w:tab w:val="right" w:pos="5030"/>
        </w:tabs>
        <w:rPr>
          <w:noProof/>
        </w:rPr>
      </w:pPr>
      <w:r>
        <w:rPr>
          <w:noProof/>
        </w:rPr>
        <w:t>Subskrypcja programu Visual Studio Enterprise, 109</w:t>
      </w:r>
    </w:p>
    <w:p w14:paraId="787A09A1" w14:textId="77777777" w:rsidR="009F15EB" w:rsidRDefault="009F15EB">
      <w:pPr>
        <w:pStyle w:val="Index1"/>
        <w:tabs>
          <w:tab w:val="right" w:pos="5030"/>
        </w:tabs>
        <w:rPr>
          <w:noProof/>
        </w:rPr>
      </w:pPr>
      <w:r>
        <w:rPr>
          <w:noProof/>
        </w:rPr>
        <w:t>Subskrypcja Visual Studio 2019 Professional, 44</w:t>
      </w:r>
    </w:p>
    <w:p w14:paraId="7CD065FD" w14:textId="77777777" w:rsidR="009F15EB" w:rsidRDefault="009F15EB">
      <w:pPr>
        <w:pStyle w:val="Index1"/>
        <w:tabs>
          <w:tab w:val="right" w:pos="5030"/>
        </w:tabs>
        <w:rPr>
          <w:noProof/>
        </w:rPr>
      </w:pPr>
      <w:r>
        <w:rPr>
          <w:noProof/>
        </w:rPr>
        <w:t>subskrypcja Visual Studio Enterprise, 102</w:t>
      </w:r>
    </w:p>
    <w:p w14:paraId="61E58887" w14:textId="77777777" w:rsidR="009F15EB" w:rsidRDefault="009F15EB">
      <w:pPr>
        <w:pStyle w:val="Index1"/>
        <w:tabs>
          <w:tab w:val="right" w:pos="5030"/>
        </w:tabs>
        <w:rPr>
          <w:noProof/>
        </w:rPr>
      </w:pPr>
      <w:r>
        <w:rPr>
          <w:noProof/>
        </w:rPr>
        <w:t>Subskrypcja Visual Studio Enterprise 2019, 44</w:t>
      </w:r>
    </w:p>
    <w:p w14:paraId="3DB3995B" w14:textId="77777777" w:rsidR="009F15EB" w:rsidRDefault="009F15EB">
      <w:pPr>
        <w:pStyle w:val="Index1"/>
        <w:tabs>
          <w:tab w:val="right" w:pos="5030"/>
        </w:tabs>
        <w:rPr>
          <w:noProof/>
        </w:rPr>
      </w:pPr>
      <w:r>
        <w:rPr>
          <w:noProof/>
        </w:rPr>
        <w:t>Subskrypcja Visual Studio Professional, 109</w:t>
      </w:r>
    </w:p>
    <w:p w14:paraId="2E0F0AA2" w14:textId="77777777" w:rsidR="009F15EB" w:rsidRDefault="009F15EB">
      <w:pPr>
        <w:pStyle w:val="Index1"/>
        <w:tabs>
          <w:tab w:val="right" w:pos="5030"/>
        </w:tabs>
        <w:rPr>
          <w:noProof/>
        </w:rPr>
      </w:pPr>
      <w:r>
        <w:rPr>
          <w:noProof/>
        </w:rPr>
        <w:t>Subskrypcja Visual Studio Test Professional, 109</w:t>
      </w:r>
    </w:p>
    <w:p w14:paraId="1217A2C6" w14:textId="77777777" w:rsidR="009F15EB" w:rsidRDefault="009F15EB">
      <w:pPr>
        <w:pStyle w:val="Index1"/>
        <w:tabs>
          <w:tab w:val="right" w:pos="5030"/>
        </w:tabs>
        <w:rPr>
          <w:noProof/>
        </w:rPr>
      </w:pPr>
      <w:r>
        <w:rPr>
          <w:noProof/>
        </w:rPr>
        <w:t>Subskrypcja Visual Studio Test Professional 2019, 44</w:t>
      </w:r>
    </w:p>
    <w:p w14:paraId="2FCC4911" w14:textId="77777777" w:rsidR="009F15EB" w:rsidRDefault="009F15EB">
      <w:pPr>
        <w:pStyle w:val="Index1"/>
        <w:tabs>
          <w:tab w:val="right" w:pos="5030"/>
        </w:tabs>
        <w:rPr>
          <w:noProof/>
        </w:rPr>
      </w:pPr>
      <w:r>
        <w:rPr>
          <w:noProof/>
        </w:rPr>
        <w:t>Subskrypcja Windows Companion, 53</w:t>
      </w:r>
    </w:p>
    <w:p w14:paraId="4B1BE16C" w14:textId="77777777" w:rsidR="009F15EB" w:rsidRDefault="009F15EB">
      <w:pPr>
        <w:pStyle w:val="Index1"/>
        <w:tabs>
          <w:tab w:val="right" w:pos="5030"/>
        </w:tabs>
        <w:rPr>
          <w:noProof/>
        </w:rPr>
      </w:pPr>
      <w:r>
        <w:rPr>
          <w:noProof/>
        </w:rPr>
        <w:t>System Center 2012 R2 Datacenter, 110</w:t>
      </w:r>
    </w:p>
    <w:p w14:paraId="07A3DAAF" w14:textId="77777777" w:rsidR="009F15EB" w:rsidRDefault="009F15EB">
      <w:pPr>
        <w:pStyle w:val="Index1"/>
        <w:tabs>
          <w:tab w:val="right" w:pos="5030"/>
        </w:tabs>
        <w:rPr>
          <w:noProof/>
        </w:rPr>
      </w:pPr>
      <w:r>
        <w:rPr>
          <w:noProof/>
        </w:rPr>
        <w:t>System Center 2012 R2 Endpoint Protection, 40</w:t>
      </w:r>
    </w:p>
    <w:p w14:paraId="34091503" w14:textId="77777777" w:rsidR="009F15EB" w:rsidRDefault="009F15EB">
      <w:pPr>
        <w:pStyle w:val="Index1"/>
        <w:tabs>
          <w:tab w:val="right" w:pos="5030"/>
        </w:tabs>
        <w:rPr>
          <w:noProof/>
        </w:rPr>
      </w:pPr>
      <w:r>
        <w:rPr>
          <w:noProof/>
        </w:rPr>
        <w:t>System Center 2012 R2 Standard, 110</w:t>
      </w:r>
    </w:p>
    <w:p w14:paraId="5B77D8B9" w14:textId="77777777" w:rsidR="009F15EB" w:rsidRDefault="009F15EB">
      <w:pPr>
        <w:pStyle w:val="Index1"/>
        <w:tabs>
          <w:tab w:val="right" w:pos="5030"/>
        </w:tabs>
        <w:rPr>
          <w:noProof/>
        </w:rPr>
      </w:pPr>
      <w:r>
        <w:rPr>
          <w:noProof/>
        </w:rPr>
        <w:t>System Center 2016, 36</w:t>
      </w:r>
    </w:p>
    <w:p w14:paraId="1FC219BC" w14:textId="77777777" w:rsidR="009F15EB" w:rsidRDefault="009F15EB">
      <w:pPr>
        <w:pStyle w:val="Index1"/>
        <w:tabs>
          <w:tab w:val="right" w:pos="5030"/>
        </w:tabs>
        <w:rPr>
          <w:noProof/>
        </w:rPr>
      </w:pPr>
      <w:r>
        <w:rPr>
          <w:noProof/>
        </w:rPr>
        <w:t>System Center 2019 Data Protection Manager, 39</w:t>
      </w:r>
    </w:p>
    <w:p w14:paraId="746203AE" w14:textId="77777777" w:rsidR="009F15EB" w:rsidRDefault="009F15EB">
      <w:pPr>
        <w:pStyle w:val="Index1"/>
        <w:tabs>
          <w:tab w:val="right" w:pos="5030"/>
        </w:tabs>
        <w:rPr>
          <w:noProof/>
        </w:rPr>
      </w:pPr>
      <w:r>
        <w:rPr>
          <w:noProof/>
        </w:rPr>
        <w:t>System Center 2019 Datacenter, 111</w:t>
      </w:r>
    </w:p>
    <w:p w14:paraId="6F3427DD" w14:textId="77777777" w:rsidR="009F15EB" w:rsidRDefault="009F15EB">
      <w:pPr>
        <w:pStyle w:val="Index1"/>
        <w:tabs>
          <w:tab w:val="right" w:pos="5030"/>
        </w:tabs>
        <w:rPr>
          <w:noProof/>
        </w:rPr>
      </w:pPr>
      <w:r>
        <w:rPr>
          <w:noProof/>
        </w:rPr>
        <w:t>System Center 2019 Operations Manager, 41</w:t>
      </w:r>
    </w:p>
    <w:p w14:paraId="3EEA3AA7" w14:textId="77777777" w:rsidR="009F15EB" w:rsidRDefault="009F15EB">
      <w:pPr>
        <w:pStyle w:val="Index1"/>
        <w:tabs>
          <w:tab w:val="right" w:pos="5030"/>
        </w:tabs>
        <w:rPr>
          <w:noProof/>
        </w:rPr>
      </w:pPr>
      <w:r>
        <w:rPr>
          <w:noProof/>
        </w:rPr>
        <w:t>System Center 2019 Orchestrator, 42</w:t>
      </w:r>
    </w:p>
    <w:p w14:paraId="3AD8EBC4" w14:textId="77777777" w:rsidR="009F15EB" w:rsidRDefault="009F15EB">
      <w:pPr>
        <w:pStyle w:val="Index1"/>
        <w:tabs>
          <w:tab w:val="right" w:pos="5030"/>
        </w:tabs>
        <w:rPr>
          <w:noProof/>
        </w:rPr>
      </w:pPr>
      <w:r>
        <w:rPr>
          <w:noProof/>
        </w:rPr>
        <w:t>System Center 2019 Service Manager, 42, 43</w:t>
      </w:r>
    </w:p>
    <w:p w14:paraId="2ED9828A" w14:textId="77777777" w:rsidR="009F15EB" w:rsidRDefault="009F15EB">
      <w:pPr>
        <w:pStyle w:val="Index1"/>
        <w:tabs>
          <w:tab w:val="right" w:pos="5030"/>
        </w:tabs>
        <w:rPr>
          <w:noProof/>
        </w:rPr>
      </w:pPr>
      <w:r>
        <w:rPr>
          <w:noProof/>
        </w:rPr>
        <w:t>System Center 2019 Standard, 111</w:t>
      </w:r>
    </w:p>
    <w:p w14:paraId="6971B4C8" w14:textId="77777777" w:rsidR="009F15EB" w:rsidRDefault="009F15EB">
      <w:pPr>
        <w:pStyle w:val="Index1"/>
        <w:tabs>
          <w:tab w:val="right" w:pos="5030"/>
        </w:tabs>
        <w:rPr>
          <w:noProof/>
        </w:rPr>
      </w:pPr>
      <w:r>
        <w:rPr>
          <w:noProof/>
        </w:rPr>
        <w:t>System Center Configuration Manager, 37, 38</w:t>
      </w:r>
    </w:p>
    <w:p w14:paraId="4A3155E4" w14:textId="77777777" w:rsidR="009F15EB" w:rsidRDefault="009F15EB">
      <w:pPr>
        <w:pStyle w:val="Index1"/>
        <w:tabs>
          <w:tab w:val="right" w:pos="5030"/>
        </w:tabs>
        <w:rPr>
          <w:noProof/>
        </w:rPr>
      </w:pPr>
      <w:r>
        <w:rPr>
          <w:noProof/>
        </w:rPr>
        <w:t>System Center Datacenter, 107, 108</w:t>
      </w:r>
    </w:p>
    <w:p w14:paraId="61B8E19F" w14:textId="77777777" w:rsidR="009F15EB" w:rsidRDefault="009F15EB">
      <w:pPr>
        <w:pStyle w:val="Index1"/>
        <w:tabs>
          <w:tab w:val="right" w:pos="5030"/>
        </w:tabs>
        <w:rPr>
          <w:noProof/>
        </w:rPr>
      </w:pPr>
      <w:r>
        <w:rPr>
          <w:noProof/>
        </w:rPr>
        <w:t>System Center Datacenter (pakiet 2 Licencji na Rdzeń), 21</w:t>
      </w:r>
    </w:p>
    <w:p w14:paraId="0CB469C8" w14:textId="77777777" w:rsidR="009F15EB" w:rsidRDefault="009F15EB">
      <w:pPr>
        <w:pStyle w:val="Index1"/>
        <w:tabs>
          <w:tab w:val="right" w:pos="5030"/>
        </w:tabs>
        <w:rPr>
          <w:noProof/>
        </w:rPr>
      </w:pPr>
      <w:r>
        <w:rPr>
          <w:noProof/>
        </w:rPr>
        <w:t>System Center Endpoint Protection, 40</w:t>
      </w:r>
    </w:p>
    <w:p w14:paraId="004AC90B" w14:textId="77777777" w:rsidR="009F15EB" w:rsidRDefault="009F15EB">
      <w:pPr>
        <w:pStyle w:val="Index1"/>
        <w:tabs>
          <w:tab w:val="right" w:pos="5030"/>
        </w:tabs>
        <w:rPr>
          <w:noProof/>
        </w:rPr>
      </w:pPr>
      <w:r>
        <w:rPr>
          <w:noProof/>
        </w:rPr>
        <w:t>System Center Endpoint Protection 1606, 40</w:t>
      </w:r>
    </w:p>
    <w:p w14:paraId="500F64FD" w14:textId="77777777" w:rsidR="009F15EB" w:rsidRDefault="009F15EB">
      <w:pPr>
        <w:pStyle w:val="Index1"/>
        <w:tabs>
          <w:tab w:val="right" w:pos="5030"/>
        </w:tabs>
        <w:rPr>
          <w:noProof/>
        </w:rPr>
      </w:pPr>
      <w:r>
        <w:rPr>
          <w:noProof/>
        </w:rPr>
        <w:t>System Center Standard, 107, 108</w:t>
      </w:r>
    </w:p>
    <w:p w14:paraId="79A22E60" w14:textId="77777777" w:rsidR="009F15EB" w:rsidRDefault="009F15EB">
      <w:pPr>
        <w:pStyle w:val="Index1"/>
        <w:tabs>
          <w:tab w:val="right" w:pos="5030"/>
        </w:tabs>
        <w:rPr>
          <w:noProof/>
        </w:rPr>
      </w:pPr>
      <w:r>
        <w:rPr>
          <w:noProof/>
        </w:rPr>
        <w:t>System Center Standard (pakiet 2 Licencji na Rdzeń), 21</w:t>
      </w:r>
    </w:p>
    <w:p w14:paraId="5DDA19C0" w14:textId="77777777" w:rsidR="009F15EB" w:rsidRDefault="009F15EB">
      <w:pPr>
        <w:pStyle w:val="Index1"/>
        <w:tabs>
          <w:tab w:val="right" w:pos="5030"/>
        </w:tabs>
        <w:rPr>
          <w:noProof/>
        </w:rPr>
      </w:pPr>
      <w:r>
        <w:rPr>
          <w:noProof/>
        </w:rPr>
        <w:t>System telefoniczny, 80</w:t>
      </w:r>
    </w:p>
    <w:p w14:paraId="131AC4C7" w14:textId="77777777" w:rsidR="009F15EB" w:rsidRDefault="009F15EB">
      <w:pPr>
        <w:pStyle w:val="Index1"/>
        <w:tabs>
          <w:tab w:val="right" w:pos="5030"/>
        </w:tabs>
        <w:rPr>
          <w:noProof/>
        </w:rPr>
      </w:pPr>
      <w:r>
        <w:rPr>
          <w:noProof/>
        </w:rPr>
        <w:t>Telefon CAP, 80</w:t>
      </w:r>
    </w:p>
    <w:p w14:paraId="04FBBA99" w14:textId="77777777" w:rsidR="009F15EB" w:rsidRDefault="009F15EB">
      <w:pPr>
        <w:pStyle w:val="Index1"/>
        <w:tabs>
          <w:tab w:val="right" w:pos="5030"/>
        </w:tabs>
        <w:rPr>
          <w:noProof/>
        </w:rPr>
      </w:pPr>
      <w:r>
        <w:rPr>
          <w:noProof/>
        </w:rPr>
        <w:t>Uaktualnienie Windows 10 Home do wersji Pro dla usług Microsoft 365 Business Premium, 47</w:t>
      </w:r>
    </w:p>
    <w:p w14:paraId="48322AD1" w14:textId="77777777" w:rsidR="009F15EB" w:rsidRDefault="009F15EB">
      <w:pPr>
        <w:pStyle w:val="Index1"/>
        <w:tabs>
          <w:tab w:val="right" w:pos="5030"/>
        </w:tabs>
        <w:rPr>
          <w:noProof/>
        </w:rPr>
      </w:pPr>
      <w:r>
        <w:rPr>
          <w:noProof/>
        </w:rPr>
        <w:t>Usług Microsoft Azure, 110</w:t>
      </w:r>
    </w:p>
    <w:p w14:paraId="47A16659" w14:textId="77777777" w:rsidR="009F15EB" w:rsidRDefault="009F15EB">
      <w:pPr>
        <w:pStyle w:val="Index1"/>
        <w:tabs>
          <w:tab w:val="right" w:pos="5030"/>
        </w:tabs>
        <w:rPr>
          <w:noProof/>
        </w:rPr>
      </w:pPr>
      <w:r>
        <w:rPr>
          <w:noProof/>
        </w:rPr>
        <w:t>Usługa Bing Maps Transactions (1 mln transakcji) (LS), 84</w:t>
      </w:r>
    </w:p>
    <w:p w14:paraId="15E036AE" w14:textId="77777777" w:rsidR="009F15EB" w:rsidRDefault="009F15EB">
      <w:pPr>
        <w:pStyle w:val="Index1"/>
        <w:tabs>
          <w:tab w:val="right" w:pos="5030"/>
        </w:tabs>
        <w:rPr>
          <w:noProof/>
        </w:rPr>
      </w:pPr>
      <w:r>
        <w:rPr>
          <w:noProof/>
        </w:rPr>
        <w:t>Usługa Bing Maps Transactions (10 mln transakcji) (LS), 84</w:t>
      </w:r>
    </w:p>
    <w:p w14:paraId="559E7C96" w14:textId="77777777" w:rsidR="009F15EB" w:rsidRDefault="009F15EB">
      <w:pPr>
        <w:pStyle w:val="Index1"/>
        <w:tabs>
          <w:tab w:val="right" w:pos="5030"/>
        </w:tabs>
        <w:rPr>
          <w:noProof/>
        </w:rPr>
      </w:pPr>
      <w:r>
        <w:rPr>
          <w:noProof/>
        </w:rPr>
        <w:t>Usługa Bing Maps Transactions (100 tys. transakcji) (LS), 84</w:t>
      </w:r>
    </w:p>
    <w:p w14:paraId="3C1E7C5B" w14:textId="77777777" w:rsidR="009F15EB" w:rsidRDefault="009F15EB">
      <w:pPr>
        <w:pStyle w:val="Index1"/>
        <w:tabs>
          <w:tab w:val="right" w:pos="5030"/>
        </w:tabs>
        <w:rPr>
          <w:noProof/>
        </w:rPr>
      </w:pPr>
      <w:r>
        <w:rPr>
          <w:noProof/>
        </w:rPr>
        <w:t>Usługa Bing Maps Transactions (2 mln transakcji) (LS), 84</w:t>
      </w:r>
    </w:p>
    <w:p w14:paraId="78957E2E" w14:textId="77777777" w:rsidR="009F15EB" w:rsidRDefault="009F15EB">
      <w:pPr>
        <w:pStyle w:val="Index1"/>
        <w:tabs>
          <w:tab w:val="right" w:pos="5030"/>
        </w:tabs>
        <w:rPr>
          <w:noProof/>
        </w:rPr>
      </w:pPr>
      <w:r>
        <w:rPr>
          <w:noProof/>
        </w:rPr>
        <w:t>Usługa Bing Maps Transactions (30 mln transakcji) (LS), 84</w:t>
      </w:r>
    </w:p>
    <w:p w14:paraId="1A16A3B9" w14:textId="77777777" w:rsidR="009F15EB" w:rsidRDefault="009F15EB">
      <w:pPr>
        <w:pStyle w:val="Index1"/>
        <w:tabs>
          <w:tab w:val="right" w:pos="5030"/>
        </w:tabs>
        <w:rPr>
          <w:noProof/>
        </w:rPr>
      </w:pPr>
      <w:r>
        <w:rPr>
          <w:noProof/>
        </w:rPr>
        <w:t>Usługa Bing Maps Transactions (5 mln transakcji) (LS), 84</w:t>
      </w:r>
    </w:p>
    <w:p w14:paraId="7193B12B" w14:textId="77777777" w:rsidR="009F15EB" w:rsidRDefault="009F15EB">
      <w:pPr>
        <w:pStyle w:val="Index1"/>
        <w:tabs>
          <w:tab w:val="right" w:pos="5030"/>
        </w:tabs>
        <w:rPr>
          <w:noProof/>
        </w:rPr>
      </w:pPr>
      <w:r>
        <w:rPr>
          <w:noProof/>
        </w:rPr>
        <w:t>Usługa Bing Maps Transactions (500 tys. transakcji) (LS), 84</w:t>
      </w:r>
    </w:p>
    <w:p w14:paraId="4A00AAF8" w14:textId="77777777" w:rsidR="009F15EB" w:rsidRDefault="009F15EB">
      <w:pPr>
        <w:pStyle w:val="Index1"/>
        <w:tabs>
          <w:tab w:val="right" w:pos="5030"/>
        </w:tabs>
        <w:rPr>
          <w:noProof/>
        </w:rPr>
      </w:pPr>
      <w:r>
        <w:rPr>
          <w:noProof/>
        </w:rPr>
        <w:t>Usługa Dynamics 365 Customer Insights, 73</w:t>
      </w:r>
    </w:p>
    <w:p w14:paraId="16ABB8C0" w14:textId="77777777" w:rsidR="009F15EB" w:rsidRDefault="009F15EB">
      <w:pPr>
        <w:pStyle w:val="Index1"/>
        <w:tabs>
          <w:tab w:val="right" w:pos="5030"/>
        </w:tabs>
        <w:rPr>
          <w:noProof/>
        </w:rPr>
      </w:pPr>
      <w:r>
        <w:rPr>
          <w:noProof/>
        </w:rPr>
        <w:t>Usługa Importowania dla Office 365, 81</w:t>
      </w:r>
    </w:p>
    <w:p w14:paraId="54DB4A42" w14:textId="77777777" w:rsidR="009F15EB" w:rsidRDefault="009F15EB">
      <w:pPr>
        <w:pStyle w:val="Index1"/>
        <w:tabs>
          <w:tab w:val="right" w:pos="5030"/>
        </w:tabs>
        <w:rPr>
          <w:noProof/>
        </w:rPr>
      </w:pPr>
      <w:r>
        <w:rPr>
          <w:noProof/>
        </w:rPr>
        <w:t>Usługach Microsoft Azure, 109</w:t>
      </w:r>
    </w:p>
    <w:p w14:paraId="7BBC9BC4" w14:textId="77777777" w:rsidR="009F15EB" w:rsidRDefault="009F15EB">
      <w:pPr>
        <w:pStyle w:val="Index1"/>
        <w:tabs>
          <w:tab w:val="right" w:pos="5030"/>
        </w:tabs>
        <w:rPr>
          <w:noProof/>
        </w:rPr>
      </w:pPr>
      <w:r>
        <w:rPr>
          <w:noProof/>
        </w:rPr>
        <w:t>Usługi Microsoft Azure*, 64</w:t>
      </w:r>
    </w:p>
    <w:p w14:paraId="0DB0AD96" w14:textId="77777777" w:rsidR="009F15EB" w:rsidRDefault="009F15EB">
      <w:pPr>
        <w:pStyle w:val="Index1"/>
        <w:tabs>
          <w:tab w:val="right" w:pos="5030"/>
        </w:tabs>
        <w:rPr>
          <w:noProof/>
        </w:rPr>
      </w:pPr>
      <w:r>
        <w:rPr>
          <w:noProof/>
        </w:rPr>
        <w:t>usługi poczty głosowej Exchange Online, 29</w:t>
      </w:r>
    </w:p>
    <w:p w14:paraId="4DFFFEE0" w14:textId="77777777" w:rsidR="009F15EB" w:rsidRDefault="009F15EB">
      <w:pPr>
        <w:pStyle w:val="Index1"/>
        <w:tabs>
          <w:tab w:val="right" w:pos="5030"/>
        </w:tabs>
        <w:rPr>
          <w:noProof/>
        </w:rPr>
      </w:pPr>
      <w:r>
        <w:rPr>
          <w:noProof/>
        </w:rPr>
        <w:t>VDI, 43</w:t>
      </w:r>
    </w:p>
    <w:p w14:paraId="70E1B7BB" w14:textId="77777777" w:rsidR="009F15EB" w:rsidRDefault="009F15EB">
      <w:pPr>
        <w:pStyle w:val="Index1"/>
        <w:tabs>
          <w:tab w:val="right" w:pos="5030"/>
        </w:tabs>
        <w:rPr>
          <w:noProof/>
        </w:rPr>
      </w:pPr>
      <w:r>
        <w:rPr>
          <w:noProof/>
        </w:rPr>
        <w:t>Visio 2019 Professional, 26</w:t>
      </w:r>
    </w:p>
    <w:p w14:paraId="1E527167" w14:textId="77777777" w:rsidR="009F15EB" w:rsidRDefault="009F15EB">
      <w:pPr>
        <w:pStyle w:val="Index1"/>
        <w:tabs>
          <w:tab w:val="right" w:pos="5030"/>
        </w:tabs>
        <w:rPr>
          <w:noProof/>
        </w:rPr>
      </w:pPr>
      <w:r>
        <w:rPr>
          <w:noProof/>
        </w:rPr>
        <w:t>Visio 2019 Standard, 26</w:t>
      </w:r>
    </w:p>
    <w:p w14:paraId="5BD5489E" w14:textId="77777777" w:rsidR="009F15EB" w:rsidRDefault="009F15EB">
      <w:pPr>
        <w:pStyle w:val="Index1"/>
        <w:tabs>
          <w:tab w:val="right" w:pos="5030"/>
        </w:tabs>
        <w:rPr>
          <w:noProof/>
        </w:rPr>
      </w:pPr>
      <w:r>
        <w:rPr>
          <w:noProof/>
        </w:rPr>
        <w:t>Visio Online Plan 1, 83</w:t>
      </w:r>
    </w:p>
    <w:p w14:paraId="204FCB30" w14:textId="77777777" w:rsidR="009F15EB" w:rsidRDefault="009F15EB">
      <w:pPr>
        <w:pStyle w:val="Index1"/>
        <w:tabs>
          <w:tab w:val="right" w:pos="5030"/>
        </w:tabs>
        <w:rPr>
          <w:noProof/>
        </w:rPr>
      </w:pPr>
      <w:r>
        <w:rPr>
          <w:noProof/>
        </w:rPr>
        <w:t>Visio Online Plan 2, 83</w:t>
      </w:r>
    </w:p>
    <w:p w14:paraId="3032B898" w14:textId="77777777" w:rsidR="009F15EB" w:rsidRDefault="009F15EB">
      <w:pPr>
        <w:pStyle w:val="Index1"/>
        <w:tabs>
          <w:tab w:val="right" w:pos="5030"/>
        </w:tabs>
        <w:rPr>
          <w:noProof/>
        </w:rPr>
      </w:pPr>
      <w:r>
        <w:rPr>
          <w:noProof/>
        </w:rPr>
        <w:t>Visio Professional, 109</w:t>
      </w:r>
    </w:p>
    <w:p w14:paraId="24E075FD" w14:textId="77777777" w:rsidR="009F15EB" w:rsidRDefault="009F15EB">
      <w:pPr>
        <w:pStyle w:val="Index1"/>
        <w:tabs>
          <w:tab w:val="right" w:pos="5030"/>
        </w:tabs>
        <w:rPr>
          <w:noProof/>
        </w:rPr>
      </w:pPr>
      <w:r>
        <w:rPr>
          <w:noProof/>
        </w:rPr>
        <w:t>Visio Standard, 109</w:t>
      </w:r>
    </w:p>
    <w:p w14:paraId="521B2B6C" w14:textId="77777777" w:rsidR="009F15EB" w:rsidRDefault="009F15EB">
      <w:pPr>
        <w:pStyle w:val="Index1"/>
        <w:tabs>
          <w:tab w:val="right" w:pos="5030"/>
        </w:tabs>
        <w:rPr>
          <w:noProof/>
        </w:rPr>
      </w:pPr>
      <w:r>
        <w:rPr>
          <w:noProof/>
        </w:rPr>
        <w:t>Visual Studio 2017, 44</w:t>
      </w:r>
    </w:p>
    <w:p w14:paraId="775DB722" w14:textId="77777777" w:rsidR="009F15EB" w:rsidRDefault="009F15EB">
      <w:pPr>
        <w:pStyle w:val="Index1"/>
        <w:tabs>
          <w:tab w:val="right" w:pos="5030"/>
        </w:tabs>
        <w:rPr>
          <w:noProof/>
        </w:rPr>
      </w:pPr>
      <w:r>
        <w:rPr>
          <w:noProof/>
        </w:rPr>
        <w:t>Visual Studio Enterprise with GitHub Enterprise, 90</w:t>
      </w:r>
    </w:p>
    <w:p w14:paraId="61477894" w14:textId="77777777" w:rsidR="009F15EB" w:rsidRDefault="009F15EB">
      <w:pPr>
        <w:pStyle w:val="Index1"/>
        <w:tabs>
          <w:tab w:val="right" w:pos="5030"/>
        </w:tabs>
        <w:rPr>
          <w:noProof/>
        </w:rPr>
      </w:pPr>
      <w:r>
        <w:rPr>
          <w:noProof/>
        </w:rPr>
        <w:t>Visual Studio Professional 2019, 44</w:t>
      </w:r>
    </w:p>
    <w:p w14:paraId="0DE9AEE5" w14:textId="77777777" w:rsidR="009F15EB" w:rsidRDefault="009F15EB">
      <w:pPr>
        <w:pStyle w:val="Index1"/>
        <w:tabs>
          <w:tab w:val="right" w:pos="5030"/>
        </w:tabs>
        <w:rPr>
          <w:noProof/>
        </w:rPr>
      </w:pPr>
      <w:r>
        <w:rPr>
          <w:noProof/>
        </w:rPr>
        <w:t>Visual Studio Professional Subscription, 102</w:t>
      </w:r>
    </w:p>
    <w:p w14:paraId="58E73499" w14:textId="77777777" w:rsidR="009F15EB" w:rsidRDefault="009F15EB">
      <w:pPr>
        <w:pStyle w:val="Index1"/>
        <w:tabs>
          <w:tab w:val="right" w:pos="5030"/>
        </w:tabs>
        <w:rPr>
          <w:noProof/>
        </w:rPr>
      </w:pPr>
      <w:r>
        <w:rPr>
          <w:noProof/>
        </w:rPr>
        <w:t>Visual Studio Professional with GitHub Enterprise, 90</w:t>
      </w:r>
    </w:p>
    <w:p w14:paraId="38D9AE45" w14:textId="77777777" w:rsidR="009F15EB" w:rsidRDefault="009F15EB">
      <w:pPr>
        <w:pStyle w:val="Index1"/>
        <w:tabs>
          <w:tab w:val="right" w:pos="5030"/>
        </w:tabs>
        <w:rPr>
          <w:noProof/>
        </w:rPr>
      </w:pPr>
      <w:r>
        <w:rPr>
          <w:noProof/>
        </w:rPr>
        <w:t>Visual Studio Test Professional Subscription, 102</w:t>
      </w:r>
    </w:p>
    <w:p w14:paraId="11FF5AFF" w14:textId="77777777" w:rsidR="009F15EB" w:rsidRDefault="009F15EB">
      <w:pPr>
        <w:pStyle w:val="Index1"/>
        <w:tabs>
          <w:tab w:val="right" w:pos="5030"/>
        </w:tabs>
        <w:rPr>
          <w:noProof/>
        </w:rPr>
      </w:pPr>
      <w:r>
        <w:rPr>
          <w:noProof/>
        </w:rPr>
        <w:t>Window VDA E5, 40</w:t>
      </w:r>
    </w:p>
    <w:p w14:paraId="0C529885" w14:textId="77777777" w:rsidR="009F15EB" w:rsidRDefault="009F15EB">
      <w:pPr>
        <w:pStyle w:val="Index1"/>
        <w:tabs>
          <w:tab w:val="right" w:pos="5030"/>
        </w:tabs>
        <w:rPr>
          <w:noProof/>
        </w:rPr>
      </w:pPr>
      <w:r>
        <w:rPr>
          <w:noProof/>
        </w:rPr>
        <w:t>Windows 10, 48</w:t>
      </w:r>
    </w:p>
    <w:p w14:paraId="57B1DC6A" w14:textId="77777777" w:rsidR="009F15EB" w:rsidRDefault="009F15EB">
      <w:pPr>
        <w:pStyle w:val="Index1"/>
        <w:tabs>
          <w:tab w:val="right" w:pos="5030"/>
        </w:tabs>
        <w:rPr>
          <w:noProof/>
        </w:rPr>
      </w:pPr>
      <w:r>
        <w:rPr>
          <w:noProof/>
        </w:rPr>
        <w:t>Windows 10 Education, 47</w:t>
      </w:r>
    </w:p>
    <w:p w14:paraId="5D61ADE4" w14:textId="77777777" w:rsidR="009F15EB" w:rsidRDefault="009F15EB">
      <w:pPr>
        <w:pStyle w:val="Index1"/>
        <w:tabs>
          <w:tab w:val="right" w:pos="5030"/>
        </w:tabs>
        <w:rPr>
          <w:noProof/>
        </w:rPr>
      </w:pPr>
      <w:r>
        <w:rPr>
          <w:noProof/>
        </w:rPr>
        <w:t>Windows 10 Education E3, 47</w:t>
      </w:r>
    </w:p>
    <w:p w14:paraId="0758E670" w14:textId="77777777" w:rsidR="009F15EB" w:rsidRDefault="009F15EB">
      <w:pPr>
        <w:pStyle w:val="Index1"/>
        <w:tabs>
          <w:tab w:val="right" w:pos="5030"/>
        </w:tabs>
        <w:rPr>
          <w:noProof/>
        </w:rPr>
      </w:pPr>
      <w:r>
        <w:rPr>
          <w:noProof/>
        </w:rPr>
        <w:t>Windows 10 Education E5, 40, 47</w:t>
      </w:r>
    </w:p>
    <w:p w14:paraId="788D0BA9" w14:textId="77777777" w:rsidR="009F15EB" w:rsidRDefault="009F15EB">
      <w:pPr>
        <w:pStyle w:val="Index1"/>
        <w:tabs>
          <w:tab w:val="right" w:pos="5030"/>
        </w:tabs>
        <w:rPr>
          <w:noProof/>
        </w:rPr>
      </w:pPr>
      <w:r>
        <w:rPr>
          <w:noProof/>
        </w:rPr>
        <w:t>Windows 10 Enterprise (na Urządzenie), 47</w:t>
      </w:r>
    </w:p>
    <w:p w14:paraId="56053C58" w14:textId="77777777" w:rsidR="009F15EB" w:rsidRDefault="009F15EB">
      <w:pPr>
        <w:pStyle w:val="Index1"/>
        <w:tabs>
          <w:tab w:val="right" w:pos="5030"/>
        </w:tabs>
        <w:rPr>
          <w:noProof/>
        </w:rPr>
      </w:pPr>
      <w:r>
        <w:rPr>
          <w:noProof/>
        </w:rPr>
        <w:t>Windows 10 Enterprise A3, 47</w:t>
      </w:r>
    </w:p>
    <w:p w14:paraId="21E8CFD1" w14:textId="77777777" w:rsidR="009F15EB" w:rsidRDefault="009F15EB">
      <w:pPr>
        <w:pStyle w:val="Index1"/>
        <w:tabs>
          <w:tab w:val="right" w:pos="5030"/>
        </w:tabs>
        <w:rPr>
          <w:noProof/>
        </w:rPr>
      </w:pPr>
      <w:r>
        <w:rPr>
          <w:noProof/>
        </w:rPr>
        <w:t>Windows 10 Enterprise A5, 47</w:t>
      </w:r>
    </w:p>
    <w:p w14:paraId="7B794237" w14:textId="77777777" w:rsidR="009F15EB" w:rsidRDefault="009F15EB">
      <w:pPr>
        <w:pStyle w:val="Index1"/>
        <w:tabs>
          <w:tab w:val="right" w:pos="5030"/>
        </w:tabs>
        <w:rPr>
          <w:noProof/>
        </w:rPr>
      </w:pPr>
      <w:r>
        <w:rPr>
          <w:noProof/>
        </w:rPr>
        <w:t>Windows 10 Enterprise E3, 47</w:t>
      </w:r>
    </w:p>
    <w:p w14:paraId="75EE2825" w14:textId="77777777" w:rsidR="009F15EB" w:rsidRDefault="009F15EB">
      <w:pPr>
        <w:pStyle w:val="Index1"/>
        <w:tabs>
          <w:tab w:val="right" w:pos="5030"/>
        </w:tabs>
        <w:rPr>
          <w:noProof/>
        </w:rPr>
      </w:pPr>
      <w:r>
        <w:rPr>
          <w:noProof/>
        </w:rPr>
        <w:t>Windows 10 Enterprise E3 — From SA, 47</w:t>
      </w:r>
    </w:p>
    <w:p w14:paraId="4C87107F" w14:textId="77777777" w:rsidR="009F15EB" w:rsidRDefault="009F15EB">
      <w:pPr>
        <w:pStyle w:val="Index1"/>
        <w:tabs>
          <w:tab w:val="right" w:pos="5030"/>
        </w:tabs>
        <w:rPr>
          <w:noProof/>
        </w:rPr>
      </w:pPr>
      <w:r>
        <w:rPr>
          <w:noProof/>
        </w:rPr>
        <w:t>Windows 10 Enterprise E5, 47</w:t>
      </w:r>
    </w:p>
    <w:p w14:paraId="7490B81E" w14:textId="77777777" w:rsidR="009F15EB" w:rsidRDefault="009F15EB">
      <w:pPr>
        <w:pStyle w:val="Index1"/>
        <w:tabs>
          <w:tab w:val="right" w:pos="5030"/>
        </w:tabs>
        <w:rPr>
          <w:noProof/>
        </w:rPr>
      </w:pPr>
      <w:r>
        <w:rPr>
          <w:noProof/>
        </w:rPr>
        <w:t>Windows 10 Enterprise E5 — From SA, 47</w:t>
      </w:r>
    </w:p>
    <w:p w14:paraId="6EF44AE3" w14:textId="77777777" w:rsidR="009F15EB" w:rsidRDefault="009F15EB">
      <w:pPr>
        <w:pStyle w:val="Index1"/>
        <w:tabs>
          <w:tab w:val="right" w:pos="5030"/>
        </w:tabs>
        <w:rPr>
          <w:noProof/>
        </w:rPr>
      </w:pPr>
      <w:r>
        <w:rPr>
          <w:noProof/>
        </w:rPr>
        <w:t>Windows 10 Enterprise E5 i A5, 40</w:t>
      </w:r>
    </w:p>
    <w:p w14:paraId="2CE9C733" w14:textId="77777777" w:rsidR="009F15EB" w:rsidRDefault="009F15EB">
      <w:pPr>
        <w:pStyle w:val="Index1"/>
        <w:tabs>
          <w:tab w:val="right" w:pos="5030"/>
        </w:tabs>
        <w:rPr>
          <w:noProof/>
        </w:rPr>
      </w:pPr>
      <w:r>
        <w:rPr>
          <w:noProof/>
        </w:rPr>
        <w:t>Windows 10 Enterprise LTSC 2016, 48</w:t>
      </w:r>
    </w:p>
    <w:p w14:paraId="1F8BB630" w14:textId="77777777" w:rsidR="009F15EB" w:rsidRDefault="009F15EB">
      <w:pPr>
        <w:pStyle w:val="Index1"/>
        <w:tabs>
          <w:tab w:val="right" w:pos="5030"/>
        </w:tabs>
        <w:rPr>
          <w:noProof/>
        </w:rPr>
      </w:pPr>
      <w:r>
        <w:rPr>
          <w:noProof/>
        </w:rPr>
        <w:t>Windows 10 Enterprise LTSC 2019 (na Urządzenie), 47</w:t>
      </w:r>
    </w:p>
    <w:p w14:paraId="4DD90DED" w14:textId="77777777" w:rsidR="009F15EB" w:rsidRDefault="009F15EB">
      <w:pPr>
        <w:pStyle w:val="Index1"/>
        <w:tabs>
          <w:tab w:val="right" w:pos="5030"/>
        </w:tabs>
        <w:rPr>
          <w:noProof/>
        </w:rPr>
      </w:pPr>
      <w:r>
        <w:rPr>
          <w:noProof/>
        </w:rPr>
        <w:t>Windows 10 IoT Enterprise, 49</w:t>
      </w:r>
    </w:p>
    <w:p w14:paraId="1AF829AC" w14:textId="77777777" w:rsidR="009F15EB" w:rsidRDefault="009F15EB">
      <w:pPr>
        <w:pStyle w:val="Index1"/>
        <w:tabs>
          <w:tab w:val="right" w:pos="5030"/>
        </w:tabs>
        <w:rPr>
          <w:noProof/>
        </w:rPr>
      </w:pPr>
      <w:r>
        <w:rPr>
          <w:noProof/>
        </w:rPr>
        <w:t>Windows 10 IoT Enterprise do sprzedaży detalicznej lub klientów zubożonych, 49</w:t>
      </w:r>
    </w:p>
    <w:p w14:paraId="3D636687" w14:textId="77777777" w:rsidR="009F15EB" w:rsidRDefault="009F15EB">
      <w:pPr>
        <w:pStyle w:val="Index1"/>
        <w:tabs>
          <w:tab w:val="right" w:pos="5030"/>
        </w:tabs>
        <w:rPr>
          <w:noProof/>
        </w:rPr>
      </w:pPr>
      <w:r>
        <w:rPr>
          <w:noProof/>
        </w:rPr>
        <w:t>Windows 10 Pro, 47</w:t>
      </w:r>
    </w:p>
    <w:p w14:paraId="296127FB" w14:textId="77777777" w:rsidR="009F15EB" w:rsidRDefault="009F15EB">
      <w:pPr>
        <w:pStyle w:val="Index1"/>
        <w:tabs>
          <w:tab w:val="right" w:pos="5030"/>
        </w:tabs>
        <w:rPr>
          <w:noProof/>
        </w:rPr>
      </w:pPr>
      <w:r>
        <w:rPr>
          <w:noProof/>
        </w:rPr>
        <w:t>Windows 2000 Professional for Embedded Systems, 49</w:t>
      </w:r>
    </w:p>
    <w:p w14:paraId="0F4780FC" w14:textId="77777777" w:rsidR="009F15EB" w:rsidRDefault="009F15EB">
      <w:pPr>
        <w:pStyle w:val="Index1"/>
        <w:tabs>
          <w:tab w:val="right" w:pos="5030"/>
        </w:tabs>
        <w:rPr>
          <w:noProof/>
        </w:rPr>
      </w:pPr>
      <w:r>
        <w:rPr>
          <w:noProof/>
        </w:rPr>
        <w:t>Windows 7, 49</w:t>
      </w:r>
    </w:p>
    <w:p w14:paraId="452BEAE2" w14:textId="77777777" w:rsidR="009F15EB" w:rsidRDefault="009F15EB">
      <w:pPr>
        <w:pStyle w:val="Index1"/>
        <w:tabs>
          <w:tab w:val="right" w:pos="5030"/>
        </w:tabs>
        <w:rPr>
          <w:noProof/>
        </w:rPr>
      </w:pPr>
      <w:r>
        <w:rPr>
          <w:noProof/>
        </w:rPr>
        <w:t>Windows 7 Professional/Ultimate for Embedded Systems, 49</w:t>
      </w:r>
    </w:p>
    <w:p w14:paraId="40DEC7CD" w14:textId="77777777" w:rsidR="009F15EB" w:rsidRDefault="009F15EB">
      <w:pPr>
        <w:pStyle w:val="Index1"/>
        <w:tabs>
          <w:tab w:val="right" w:pos="5030"/>
        </w:tabs>
        <w:rPr>
          <w:noProof/>
        </w:rPr>
      </w:pPr>
      <w:r>
        <w:rPr>
          <w:noProof/>
        </w:rPr>
        <w:t>Windows 8.1 Enterprise Sideloading (na Urządzenie), 48</w:t>
      </w:r>
    </w:p>
    <w:p w14:paraId="3DA3EC4C" w14:textId="77777777" w:rsidR="009F15EB" w:rsidRDefault="009F15EB">
      <w:pPr>
        <w:pStyle w:val="Index1"/>
        <w:tabs>
          <w:tab w:val="right" w:pos="5030"/>
        </w:tabs>
        <w:rPr>
          <w:noProof/>
        </w:rPr>
      </w:pPr>
      <w:r>
        <w:rPr>
          <w:noProof/>
        </w:rPr>
        <w:t>Windows 8/8.1, 49</w:t>
      </w:r>
    </w:p>
    <w:p w14:paraId="54ACFDDE" w14:textId="77777777" w:rsidR="009F15EB" w:rsidRDefault="009F15EB">
      <w:pPr>
        <w:pStyle w:val="Index1"/>
        <w:tabs>
          <w:tab w:val="right" w:pos="5030"/>
        </w:tabs>
        <w:rPr>
          <w:noProof/>
        </w:rPr>
      </w:pPr>
      <w:r>
        <w:rPr>
          <w:noProof/>
        </w:rPr>
        <w:t>Windows Embedded 8 i 8.1 Industry Retail, 49</w:t>
      </w:r>
    </w:p>
    <w:p w14:paraId="0B941AD3" w14:textId="77777777" w:rsidR="009F15EB" w:rsidRDefault="009F15EB">
      <w:pPr>
        <w:pStyle w:val="Index1"/>
        <w:tabs>
          <w:tab w:val="right" w:pos="5030"/>
        </w:tabs>
        <w:rPr>
          <w:noProof/>
        </w:rPr>
      </w:pPr>
      <w:r>
        <w:rPr>
          <w:noProof/>
        </w:rPr>
        <w:t>Windows Embedded 8 Standard, 49</w:t>
      </w:r>
    </w:p>
    <w:p w14:paraId="4BD5B6B7" w14:textId="77777777" w:rsidR="009F15EB" w:rsidRDefault="009F15EB">
      <w:pPr>
        <w:pStyle w:val="Index1"/>
        <w:tabs>
          <w:tab w:val="right" w:pos="5030"/>
        </w:tabs>
        <w:rPr>
          <w:noProof/>
        </w:rPr>
      </w:pPr>
      <w:r>
        <w:rPr>
          <w:noProof/>
        </w:rPr>
        <w:t>Windows Embedded 8.1 Industry, 48</w:t>
      </w:r>
    </w:p>
    <w:p w14:paraId="60CF6ECF" w14:textId="77777777" w:rsidR="009F15EB" w:rsidRDefault="009F15EB">
      <w:pPr>
        <w:pStyle w:val="Index1"/>
        <w:tabs>
          <w:tab w:val="right" w:pos="5030"/>
        </w:tabs>
        <w:rPr>
          <w:noProof/>
        </w:rPr>
      </w:pPr>
      <w:r>
        <w:rPr>
          <w:noProof/>
        </w:rPr>
        <w:t>Windows Embedded 8/8.1 Pro, Industry Pro, 49</w:t>
      </w:r>
    </w:p>
    <w:p w14:paraId="10DADD5C" w14:textId="77777777" w:rsidR="009F15EB" w:rsidRDefault="009F15EB">
      <w:pPr>
        <w:pStyle w:val="Index1"/>
        <w:tabs>
          <w:tab w:val="right" w:pos="5030"/>
        </w:tabs>
        <w:rPr>
          <w:noProof/>
        </w:rPr>
      </w:pPr>
      <w:r>
        <w:rPr>
          <w:noProof/>
        </w:rPr>
        <w:t>Windows Embedded for Point of Service, 49</w:t>
      </w:r>
    </w:p>
    <w:p w14:paraId="376AC3F3" w14:textId="77777777" w:rsidR="009F15EB" w:rsidRDefault="009F15EB">
      <w:pPr>
        <w:pStyle w:val="Index1"/>
        <w:tabs>
          <w:tab w:val="right" w:pos="5030"/>
        </w:tabs>
        <w:rPr>
          <w:noProof/>
        </w:rPr>
      </w:pPr>
      <w:r>
        <w:rPr>
          <w:noProof/>
        </w:rPr>
        <w:t>Windows Embedded POSReady 2009, 49</w:t>
      </w:r>
    </w:p>
    <w:p w14:paraId="15EC1D98" w14:textId="77777777" w:rsidR="009F15EB" w:rsidRDefault="009F15EB">
      <w:pPr>
        <w:pStyle w:val="Index1"/>
        <w:tabs>
          <w:tab w:val="right" w:pos="5030"/>
        </w:tabs>
        <w:rPr>
          <w:noProof/>
        </w:rPr>
      </w:pPr>
      <w:r>
        <w:rPr>
          <w:noProof/>
        </w:rPr>
        <w:t>Windows Embedded POSReady 7, 49</w:t>
      </w:r>
    </w:p>
    <w:p w14:paraId="1E37FB4E" w14:textId="77777777" w:rsidR="009F15EB" w:rsidRDefault="009F15EB">
      <w:pPr>
        <w:pStyle w:val="Index1"/>
        <w:tabs>
          <w:tab w:val="right" w:pos="5030"/>
        </w:tabs>
        <w:rPr>
          <w:noProof/>
        </w:rPr>
      </w:pPr>
      <w:r>
        <w:rPr>
          <w:noProof/>
        </w:rPr>
        <w:t>Windows Embedded POSReady 7 Pro, 49</w:t>
      </w:r>
    </w:p>
    <w:p w14:paraId="64B0A3D2" w14:textId="77777777" w:rsidR="009F15EB" w:rsidRDefault="009F15EB">
      <w:pPr>
        <w:pStyle w:val="Index1"/>
        <w:tabs>
          <w:tab w:val="right" w:pos="5030"/>
        </w:tabs>
        <w:rPr>
          <w:noProof/>
        </w:rPr>
      </w:pPr>
      <w:r>
        <w:rPr>
          <w:noProof/>
        </w:rPr>
        <w:t>Windows Embedded Standard 2009, 49</w:t>
      </w:r>
    </w:p>
    <w:p w14:paraId="678989E0" w14:textId="77777777" w:rsidR="009F15EB" w:rsidRDefault="009F15EB">
      <w:pPr>
        <w:pStyle w:val="Index1"/>
        <w:tabs>
          <w:tab w:val="right" w:pos="5030"/>
        </w:tabs>
        <w:rPr>
          <w:noProof/>
        </w:rPr>
      </w:pPr>
      <w:r>
        <w:rPr>
          <w:noProof/>
        </w:rPr>
        <w:t>Windows Embedded Standard 7, 49</w:t>
      </w:r>
    </w:p>
    <w:p w14:paraId="227B475E" w14:textId="77777777" w:rsidR="009F15EB" w:rsidRDefault="009F15EB">
      <w:pPr>
        <w:pStyle w:val="Index1"/>
        <w:tabs>
          <w:tab w:val="right" w:pos="5030"/>
        </w:tabs>
        <w:rPr>
          <w:noProof/>
        </w:rPr>
      </w:pPr>
      <w:r>
        <w:rPr>
          <w:noProof/>
        </w:rPr>
        <w:t>Windows HPC Server, 58</w:t>
      </w:r>
    </w:p>
    <w:p w14:paraId="6E6DB7B0" w14:textId="77777777" w:rsidR="009F15EB" w:rsidRDefault="009F15EB">
      <w:pPr>
        <w:pStyle w:val="Index1"/>
        <w:tabs>
          <w:tab w:val="right" w:pos="5030"/>
        </w:tabs>
        <w:rPr>
          <w:noProof/>
        </w:rPr>
      </w:pPr>
      <w:r>
        <w:rPr>
          <w:noProof/>
        </w:rPr>
        <w:t>Windows MultiPoint Server 2012, 55</w:t>
      </w:r>
    </w:p>
    <w:p w14:paraId="022CD347" w14:textId="77777777" w:rsidR="009F15EB" w:rsidRDefault="009F15EB">
      <w:pPr>
        <w:pStyle w:val="Index1"/>
        <w:tabs>
          <w:tab w:val="right" w:pos="5030"/>
        </w:tabs>
        <w:rPr>
          <w:noProof/>
        </w:rPr>
      </w:pPr>
      <w:r>
        <w:rPr>
          <w:noProof/>
        </w:rPr>
        <w:t>Windows MultiPoint Server 2016 Premium, 55</w:t>
      </w:r>
    </w:p>
    <w:p w14:paraId="0CB1F37C" w14:textId="77777777" w:rsidR="009F15EB" w:rsidRDefault="009F15EB">
      <w:pPr>
        <w:pStyle w:val="Index1"/>
        <w:tabs>
          <w:tab w:val="right" w:pos="5030"/>
        </w:tabs>
        <w:rPr>
          <w:noProof/>
        </w:rPr>
      </w:pPr>
      <w:r>
        <w:rPr>
          <w:noProof/>
        </w:rPr>
        <w:t>Windows Server, 109</w:t>
      </w:r>
    </w:p>
    <w:p w14:paraId="21D6815E" w14:textId="77777777" w:rsidR="009F15EB" w:rsidRDefault="009F15EB">
      <w:pPr>
        <w:pStyle w:val="Index1"/>
        <w:tabs>
          <w:tab w:val="right" w:pos="5030"/>
        </w:tabs>
        <w:rPr>
          <w:noProof/>
        </w:rPr>
      </w:pPr>
      <w:r>
        <w:rPr>
          <w:noProof/>
        </w:rPr>
        <w:t>Windows Server 2016, 56</w:t>
      </w:r>
    </w:p>
    <w:p w14:paraId="3D2DA8CA" w14:textId="77777777" w:rsidR="009F15EB" w:rsidRDefault="009F15EB">
      <w:pPr>
        <w:pStyle w:val="Index1"/>
        <w:tabs>
          <w:tab w:val="right" w:pos="5030"/>
        </w:tabs>
        <w:rPr>
          <w:noProof/>
        </w:rPr>
      </w:pPr>
      <w:r>
        <w:rPr>
          <w:noProof/>
        </w:rPr>
        <w:t>Windows Server 2019 Datacenter (pakiet 16 Licencji na Rdzeń), 56</w:t>
      </w:r>
    </w:p>
    <w:p w14:paraId="1BB11A13" w14:textId="77777777" w:rsidR="009F15EB" w:rsidRDefault="009F15EB">
      <w:pPr>
        <w:pStyle w:val="Index1"/>
        <w:tabs>
          <w:tab w:val="right" w:pos="5030"/>
        </w:tabs>
        <w:rPr>
          <w:noProof/>
        </w:rPr>
      </w:pPr>
      <w:r>
        <w:rPr>
          <w:noProof/>
        </w:rPr>
        <w:t>Windows Server 2019 Datacenter (pakiet 2 Licencji na Rdzeń), 56</w:t>
      </w:r>
    </w:p>
    <w:p w14:paraId="74420E09" w14:textId="77777777" w:rsidR="009F15EB" w:rsidRDefault="009F15EB">
      <w:pPr>
        <w:pStyle w:val="Index1"/>
        <w:tabs>
          <w:tab w:val="right" w:pos="5030"/>
        </w:tabs>
        <w:rPr>
          <w:noProof/>
        </w:rPr>
      </w:pPr>
      <w:r>
        <w:rPr>
          <w:noProof/>
        </w:rPr>
        <w:t>Windows Server 2019 Essentials, 56</w:t>
      </w:r>
    </w:p>
    <w:p w14:paraId="252165E2" w14:textId="77777777" w:rsidR="009F15EB" w:rsidRDefault="009F15EB">
      <w:pPr>
        <w:pStyle w:val="Index1"/>
        <w:tabs>
          <w:tab w:val="right" w:pos="5030"/>
        </w:tabs>
        <w:rPr>
          <w:noProof/>
        </w:rPr>
      </w:pPr>
      <w:r>
        <w:rPr>
          <w:noProof/>
        </w:rPr>
        <w:t>Windows Server 2019 Standard (pakiet 16 Licencji na Rdzeń), 56</w:t>
      </w:r>
    </w:p>
    <w:p w14:paraId="0D4E5743" w14:textId="77777777" w:rsidR="009F15EB" w:rsidRDefault="009F15EB">
      <w:pPr>
        <w:pStyle w:val="Index1"/>
        <w:tabs>
          <w:tab w:val="right" w:pos="5030"/>
        </w:tabs>
        <w:rPr>
          <w:noProof/>
        </w:rPr>
      </w:pPr>
      <w:r>
        <w:rPr>
          <w:noProof/>
        </w:rPr>
        <w:t>Windows Server 2019 Standard (pakiet 2 Licencji na Rdzeń), 56</w:t>
      </w:r>
    </w:p>
    <w:p w14:paraId="117655BF" w14:textId="77777777" w:rsidR="009F15EB" w:rsidRDefault="009F15EB">
      <w:pPr>
        <w:pStyle w:val="Index1"/>
        <w:tabs>
          <w:tab w:val="right" w:pos="5030"/>
        </w:tabs>
        <w:rPr>
          <w:noProof/>
        </w:rPr>
      </w:pPr>
      <w:r>
        <w:rPr>
          <w:noProof/>
        </w:rPr>
        <w:t>Windows Server Datacenter, 102, 107, 109</w:t>
      </w:r>
    </w:p>
    <w:p w14:paraId="03C440E7" w14:textId="77777777" w:rsidR="009F15EB" w:rsidRDefault="009F15EB">
      <w:pPr>
        <w:pStyle w:val="Index1"/>
        <w:tabs>
          <w:tab w:val="right" w:pos="5030"/>
        </w:tabs>
        <w:rPr>
          <w:noProof/>
        </w:rPr>
      </w:pPr>
      <w:r>
        <w:rPr>
          <w:noProof/>
        </w:rPr>
        <w:t>Windows Server Datacenter (pakiet 2 Licencji na Rdzeń), 21</w:t>
      </w:r>
    </w:p>
    <w:p w14:paraId="1AFAA075" w14:textId="77777777" w:rsidR="009F15EB" w:rsidRDefault="009F15EB">
      <w:pPr>
        <w:pStyle w:val="Index1"/>
        <w:tabs>
          <w:tab w:val="right" w:pos="5030"/>
        </w:tabs>
        <w:rPr>
          <w:noProof/>
        </w:rPr>
      </w:pPr>
      <w:r>
        <w:rPr>
          <w:noProof/>
        </w:rPr>
        <w:t>Windows Server Enterprise, 58, 102</w:t>
      </w:r>
    </w:p>
    <w:p w14:paraId="1BEA675F" w14:textId="77777777" w:rsidR="009F15EB" w:rsidRDefault="009F15EB">
      <w:pPr>
        <w:pStyle w:val="Index1"/>
        <w:tabs>
          <w:tab w:val="right" w:pos="5030"/>
        </w:tabs>
        <w:rPr>
          <w:noProof/>
        </w:rPr>
      </w:pPr>
      <w:r>
        <w:rPr>
          <w:noProof/>
        </w:rPr>
        <w:t>Windows Server for Itanium Based Systems, 58</w:t>
      </w:r>
    </w:p>
    <w:p w14:paraId="0A8C6A34" w14:textId="77777777" w:rsidR="009F15EB" w:rsidRDefault="009F15EB">
      <w:pPr>
        <w:pStyle w:val="Index1"/>
        <w:tabs>
          <w:tab w:val="right" w:pos="5030"/>
        </w:tabs>
        <w:rPr>
          <w:noProof/>
        </w:rPr>
      </w:pPr>
      <w:r>
        <w:rPr>
          <w:noProof/>
        </w:rPr>
        <w:t>Windows Server HPC Edition, 58</w:t>
      </w:r>
    </w:p>
    <w:p w14:paraId="47D2F354" w14:textId="77777777" w:rsidR="009F15EB" w:rsidRDefault="009F15EB">
      <w:pPr>
        <w:pStyle w:val="Index1"/>
        <w:tabs>
          <w:tab w:val="right" w:pos="5030"/>
        </w:tabs>
        <w:rPr>
          <w:noProof/>
        </w:rPr>
      </w:pPr>
      <w:r>
        <w:rPr>
          <w:noProof/>
        </w:rPr>
        <w:t>Windows Server Standard, 102, 107, 109</w:t>
      </w:r>
    </w:p>
    <w:p w14:paraId="02CDBE54" w14:textId="77777777" w:rsidR="009F15EB" w:rsidRDefault="009F15EB">
      <w:pPr>
        <w:pStyle w:val="Index1"/>
        <w:tabs>
          <w:tab w:val="right" w:pos="5030"/>
        </w:tabs>
        <w:rPr>
          <w:noProof/>
        </w:rPr>
      </w:pPr>
      <w:r>
        <w:rPr>
          <w:noProof/>
        </w:rPr>
        <w:t>Windows Server Standard (pakiet 2 Licencji na Rdzeń), 21</w:t>
      </w:r>
    </w:p>
    <w:p w14:paraId="2A0B43B4" w14:textId="77777777" w:rsidR="009F15EB" w:rsidRDefault="009F15EB">
      <w:pPr>
        <w:pStyle w:val="Index1"/>
        <w:tabs>
          <w:tab w:val="right" w:pos="5030"/>
        </w:tabs>
        <w:rPr>
          <w:noProof/>
        </w:rPr>
      </w:pPr>
      <w:r>
        <w:rPr>
          <w:noProof/>
        </w:rPr>
        <w:t>Windows Server Standard (pakiet 8 Licencji na Rdzeń), 70</w:t>
      </w:r>
    </w:p>
    <w:p w14:paraId="0D312A29" w14:textId="77777777" w:rsidR="009F15EB" w:rsidRDefault="009F15EB">
      <w:pPr>
        <w:pStyle w:val="Index1"/>
        <w:tabs>
          <w:tab w:val="right" w:pos="5030"/>
        </w:tabs>
        <w:rPr>
          <w:noProof/>
        </w:rPr>
      </w:pPr>
      <w:r>
        <w:rPr>
          <w:noProof/>
        </w:rPr>
        <w:t>Windows Small Business Server, 58</w:t>
      </w:r>
    </w:p>
    <w:p w14:paraId="322B223D" w14:textId="77777777" w:rsidR="009F15EB" w:rsidRDefault="009F15EB">
      <w:pPr>
        <w:pStyle w:val="Index1"/>
        <w:tabs>
          <w:tab w:val="right" w:pos="5030"/>
        </w:tabs>
        <w:rPr>
          <w:noProof/>
        </w:rPr>
      </w:pPr>
      <w:r>
        <w:rPr>
          <w:noProof/>
        </w:rPr>
        <w:t>Windows VDA E3, 47</w:t>
      </w:r>
    </w:p>
    <w:p w14:paraId="3BCD529B" w14:textId="77777777" w:rsidR="009F15EB" w:rsidRDefault="009F15EB">
      <w:pPr>
        <w:pStyle w:val="Index1"/>
        <w:tabs>
          <w:tab w:val="right" w:pos="5030"/>
        </w:tabs>
        <w:rPr>
          <w:noProof/>
        </w:rPr>
      </w:pPr>
      <w:r>
        <w:rPr>
          <w:noProof/>
        </w:rPr>
        <w:t>Windows VDA E5, 47</w:t>
      </w:r>
    </w:p>
    <w:p w14:paraId="4EE6D2FC" w14:textId="77777777" w:rsidR="009F15EB" w:rsidRDefault="009F15EB">
      <w:pPr>
        <w:pStyle w:val="Index1"/>
        <w:tabs>
          <w:tab w:val="right" w:pos="5030"/>
        </w:tabs>
        <w:rPr>
          <w:noProof/>
        </w:rPr>
      </w:pPr>
      <w:r>
        <w:rPr>
          <w:noProof/>
        </w:rPr>
        <w:t>Windows VDA na urządzenie, 47</w:t>
      </w:r>
    </w:p>
    <w:p w14:paraId="0838DCC0" w14:textId="77777777" w:rsidR="009F15EB" w:rsidRDefault="009F15EB">
      <w:pPr>
        <w:pStyle w:val="Index1"/>
        <w:tabs>
          <w:tab w:val="right" w:pos="5030"/>
        </w:tabs>
        <w:rPr>
          <w:noProof/>
        </w:rPr>
      </w:pPr>
      <w:r>
        <w:rPr>
          <w:noProof/>
        </w:rPr>
        <w:t>Windows Vista, 49</w:t>
      </w:r>
    </w:p>
    <w:p w14:paraId="08796501" w14:textId="77777777" w:rsidR="009F15EB" w:rsidRDefault="009F15EB">
      <w:pPr>
        <w:pStyle w:val="Index1"/>
        <w:tabs>
          <w:tab w:val="right" w:pos="5030"/>
        </w:tabs>
        <w:rPr>
          <w:noProof/>
        </w:rPr>
      </w:pPr>
      <w:r>
        <w:rPr>
          <w:noProof/>
        </w:rPr>
        <w:t>Windows Vista Business/Ultimate for Embedded Systems, 49</w:t>
      </w:r>
    </w:p>
    <w:p w14:paraId="34249422" w14:textId="77777777" w:rsidR="009F15EB" w:rsidRDefault="009F15EB">
      <w:pPr>
        <w:pStyle w:val="Index1"/>
        <w:tabs>
          <w:tab w:val="right" w:pos="5030"/>
        </w:tabs>
        <w:rPr>
          <w:noProof/>
        </w:rPr>
      </w:pPr>
      <w:r>
        <w:rPr>
          <w:noProof/>
        </w:rPr>
        <w:t>Windows XP, 49</w:t>
      </w:r>
    </w:p>
    <w:p w14:paraId="7A539BBD" w14:textId="77777777" w:rsidR="009F15EB" w:rsidRDefault="009F15EB">
      <w:pPr>
        <w:pStyle w:val="Index1"/>
        <w:tabs>
          <w:tab w:val="right" w:pos="5030"/>
        </w:tabs>
        <w:rPr>
          <w:noProof/>
        </w:rPr>
      </w:pPr>
      <w:r>
        <w:rPr>
          <w:noProof/>
        </w:rPr>
        <w:t>Windows XP Embedded, 49</w:t>
      </w:r>
    </w:p>
    <w:p w14:paraId="748A951F" w14:textId="77777777" w:rsidR="009F15EB" w:rsidRDefault="009F15EB">
      <w:pPr>
        <w:pStyle w:val="Index1"/>
        <w:tabs>
          <w:tab w:val="right" w:pos="5030"/>
        </w:tabs>
        <w:rPr>
          <w:noProof/>
        </w:rPr>
      </w:pPr>
      <w:r>
        <w:rPr>
          <w:noProof/>
        </w:rPr>
        <w:t>Windows XP Professional for Embedded Systems, 49</w:t>
      </w:r>
    </w:p>
    <w:p w14:paraId="0387C305" w14:textId="77777777" w:rsidR="009F15EB" w:rsidRDefault="009F15EB">
      <w:pPr>
        <w:pStyle w:val="Index1"/>
        <w:tabs>
          <w:tab w:val="right" w:pos="5030"/>
        </w:tabs>
        <w:rPr>
          <w:noProof/>
        </w:rPr>
      </w:pPr>
      <w:r>
        <w:rPr>
          <w:noProof/>
        </w:rPr>
        <w:t>Word 2019, 26</w:t>
      </w:r>
    </w:p>
    <w:p w14:paraId="0A515AEE" w14:textId="77777777" w:rsidR="009F15EB" w:rsidRDefault="009F15EB">
      <w:pPr>
        <w:pStyle w:val="Index1"/>
        <w:tabs>
          <w:tab w:val="right" w:pos="5030"/>
        </w:tabs>
        <w:rPr>
          <w:noProof/>
        </w:rPr>
      </w:pPr>
      <w:r>
        <w:rPr>
          <w:noProof/>
        </w:rPr>
        <w:t>Word 2019 dla komputerów Mac, 27</w:t>
      </w:r>
    </w:p>
    <w:p w14:paraId="6E1A1435" w14:textId="77777777" w:rsidR="009F15EB" w:rsidRDefault="009F15EB">
      <w:pPr>
        <w:pStyle w:val="Index1"/>
        <w:tabs>
          <w:tab w:val="right" w:pos="5030"/>
        </w:tabs>
        <w:rPr>
          <w:noProof/>
        </w:rPr>
      </w:pPr>
      <w:r>
        <w:rPr>
          <w:noProof/>
        </w:rPr>
        <w:t>Work at Home dla pakietu Office Professional Plus 2019, 26</w:t>
      </w:r>
    </w:p>
    <w:p w14:paraId="7986147C" w14:textId="77777777" w:rsidR="009F15EB" w:rsidRDefault="009F15EB">
      <w:pPr>
        <w:pStyle w:val="Index1"/>
        <w:tabs>
          <w:tab w:val="right" w:pos="5030"/>
        </w:tabs>
        <w:rPr>
          <w:noProof/>
        </w:rPr>
      </w:pPr>
      <w:r>
        <w:rPr>
          <w:noProof/>
        </w:rPr>
        <w:t>Work at Home dla pakietu Office Standard 2019, 26</w:t>
      </w:r>
    </w:p>
    <w:p w14:paraId="27CCD428" w14:textId="77777777" w:rsidR="009F15EB" w:rsidRDefault="009F15EB">
      <w:pPr>
        <w:pStyle w:val="Index1"/>
        <w:tabs>
          <w:tab w:val="right" w:pos="5030"/>
        </w:tabs>
        <w:rPr>
          <w:noProof/>
        </w:rPr>
      </w:pPr>
      <w:r>
        <w:rPr>
          <w:noProof/>
        </w:rPr>
        <w:t>Work at Home for Mac 2019, 27</w:t>
      </w:r>
    </w:p>
    <w:p w14:paraId="77F3C6CA" w14:textId="77777777" w:rsidR="009F15EB" w:rsidRDefault="009F15EB">
      <w:pPr>
        <w:pStyle w:val="Index1"/>
        <w:tabs>
          <w:tab w:val="right" w:pos="5030"/>
        </w:tabs>
        <w:rPr>
          <w:noProof/>
        </w:rPr>
      </w:pPr>
      <w:r>
        <w:rPr>
          <w:noProof/>
        </w:rPr>
        <w:t>Workplace Analytics, 83</w:t>
      </w:r>
    </w:p>
    <w:p w14:paraId="5E1E1F6E" w14:textId="77777777" w:rsidR="009F15EB" w:rsidRDefault="009F15EB">
      <w:pPr>
        <w:pStyle w:val="Index1"/>
        <w:tabs>
          <w:tab w:val="right" w:pos="5030"/>
        </w:tabs>
        <w:rPr>
          <w:noProof/>
        </w:rPr>
      </w:pPr>
      <w:r>
        <w:rPr>
          <w:noProof/>
        </w:rPr>
        <w:t>Wsparcie standardowe Azure Active*, 65</w:t>
      </w:r>
    </w:p>
    <w:p w14:paraId="44A8961A" w14:textId="77777777" w:rsidR="009F15EB" w:rsidRDefault="009F15EB">
      <w:pPr>
        <w:pStyle w:val="Index1"/>
        <w:tabs>
          <w:tab w:val="right" w:pos="5030"/>
        </w:tabs>
        <w:rPr>
          <w:noProof/>
        </w:rPr>
      </w:pPr>
      <w:r>
        <w:rPr>
          <w:noProof/>
        </w:rPr>
        <w:t>Zaawansowana ochrona przed zagrożeniami w usłudze Azure dla użytkowników, 66</w:t>
      </w:r>
    </w:p>
    <w:p w14:paraId="129346CE" w14:textId="77777777" w:rsidR="009F15EB" w:rsidRDefault="009F15EB">
      <w:pPr>
        <w:pStyle w:val="Index1"/>
        <w:tabs>
          <w:tab w:val="right" w:pos="5030"/>
        </w:tabs>
        <w:rPr>
          <w:noProof/>
        </w:rPr>
      </w:pPr>
      <w:r>
        <w:rPr>
          <w:noProof/>
        </w:rPr>
        <w:t>Zaawansowana ochrona przed zagrożeniami w usłudze Microsoft Defender, 52</w:t>
      </w:r>
    </w:p>
    <w:p w14:paraId="370FFAC5" w14:textId="77777777" w:rsidR="009F15EB" w:rsidRDefault="009F15EB">
      <w:pPr>
        <w:pStyle w:val="Index1"/>
        <w:tabs>
          <w:tab w:val="right" w:pos="5030"/>
        </w:tabs>
        <w:rPr>
          <w:noProof/>
        </w:rPr>
      </w:pPr>
      <w:r>
        <w:rPr>
          <w:noProof/>
        </w:rPr>
        <w:t>Zarządzane sale konferencyjne, 80</w:t>
      </w:r>
    </w:p>
    <w:p w14:paraId="67317676" w14:textId="6F9A8427" w:rsidR="009F15EB" w:rsidRDefault="009F15EB">
      <w:pPr>
        <w:pStyle w:val="ProductList-Body"/>
        <w:rPr>
          <w:noProof/>
        </w:rPr>
        <w:sectPr w:rsidR="009F15EB" w:rsidSect="009F15EB">
          <w:type w:val="continuous"/>
          <w:pgSz w:w="12240" w:h="15840" w:code="1"/>
          <w:pgMar w:top="1170" w:right="720" w:bottom="720" w:left="720" w:header="432" w:footer="288" w:gutter="0"/>
          <w:cols w:num="2" w:space="720"/>
        </w:sectPr>
      </w:pPr>
    </w:p>
    <w:p w14:paraId="6761831C" w14:textId="233C9BCB" w:rsidR="00D13FD7" w:rsidRDefault="009F15EB">
      <w:pPr>
        <w:pStyle w:val="ProductList-Body"/>
        <w:sectPr w:rsidR="00D13FD7" w:rsidSect="009F15EB">
          <w:type w:val="continuous"/>
          <w:pgSz w:w="12240" w:h="15840" w:code="1"/>
          <w:pgMar w:top="1170" w:right="720" w:bottom="720" w:left="720" w:header="432" w:footer="288" w:gutter="0"/>
          <w:cols w:num="2" w:space="360"/>
        </w:sectPr>
      </w:pPr>
      <w:r>
        <w:fldChar w:fldCharType="end"/>
      </w:r>
    </w:p>
    <w:p w14:paraId="22EFC6AE" w14:textId="77777777" w:rsidR="00D13FD7" w:rsidRDefault="00D13FD7">
      <w:pPr>
        <w:pStyle w:val="ProductList-Body"/>
      </w:pPr>
    </w:p>
    <w:sectPr w:rsidR="00D13FD7"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B27991" w14:textId="77777777" w:rsidR="00B658BF" w:rsidRDefault="009F15E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3FD7" w14:paraId="41DDE4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1E0629" w14:textId="77777777" w:rsidR="00D13FD7" w:rsidRDefault="006265B7">
          <w:pPr>
            <w:pStyle w:val="PURFooterText"/>
            <w:jc w:val="center"/>
          </w:pPr>
          <w:hyperlink w:anchor="_Sec842">
            <w:r w:rsidR="009F15E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F308E"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6935F" w14:textId="77777777" w:rsidR="00D13FD7" w:rsidRDefault="006265B7">
          <w:pPr>
            <w:pStyle w:val="PURFooterText"/>
            <w:jc w:val="center"/>
          </w:pPr>
          <w:hyperlink w:anchor="_Sec531">
            <w:r w:rsidR="009F15E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090E9"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3F59D" w14:textId="77777777" w:rsidR="00D13FD7" w:rsidRDefault="006265B7">
          <w:pPr>
            <w:pStyle w:val="PURFooterText"/>
            <w:jc w:val="center"/>
          </w:pPr>
          <w:hyperlink w:anchor="_Sec536">
            <w:r w:rsidR="009F15E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26000"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9C347" w14:textId="77777777" w:rsidR="00D13FD7" w:rsidRDefault="006265B7">
          <w:pPr>
            <w:pStyle w:val="PURFooterText"/>
            <w:jc w:val="center"/>
          </w:pPr>
          <w:hyperlink w:anchor="_Sec547">
            <w:r w:rsidR="009F15E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56E7B"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C4FE7" w14:textId="77777777" w:rsidR="00D13FD7" w:rsidRDefault="006265B7">
          <w:pPr>
            <w:pStyle w:val="PURFooterText"/>
            <w:jc w:val="center"/>
          </w:pPr>
          <w:hyperlink w:anchor="_Sec548">
            <w:r w:rsidR="009F15E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24E59"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488DE" w14:textId="77777777" w:rsidR="00D13FD7" w:rsidRDefault="006265B7">
          <w:pPr>
            <w:pStyle w:val="PURFooterText"/>
            <w:jc w:val="center"/>
          </w:pPr>
          <w:hyperlink w:anchor="_Sec549">
            <w:r w:rsidR="009F15E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39301"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B457C" w14:textId="77777777" w:rsidR="00D13FD7" w:rsidRDefault="006265B7">
          <w:pPr>
            <w:pStyle w:val="PURFooterText"/>
            <w:jc w:val="center"/>
          </w:pPr>
          <w:hyperlink w:anchor="_Sec591">
            <w:r w:rsidR="009F15E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581C3"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FD5E7" w14:textId="77777777" w:rsidR="00D13FD7" w:rsidRDefault="006265B7">
          <w:pPr>
            <w:pStyle w:val="PURFooterText"/>
            <w:jc w:val="center"/>
          </w:pPr>
          <w:hyperlink w:anchor="_Sec844">
            <w:r w:rsidR="009F15EB">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3FD7" w14:paraId="1A1412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848667" w14:textId="77777777" w:rsidR="00D13FD7" w:rsidRDefault="006265B7">
          <w:pPr>
            <w:pStyle w:val="PURFooterText"/>
            <w:jc w:val="center"/>
          </w:pPr>
          <w:hyperlink w:anchor="_Sec842">
            <w:r w:rsidR="009F15E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4E919"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F2917" w14:textId="77777777" w:rsidR="00D13FD7" w:rsidRDefault="006265B7">
          <w:pPr>
            <w:pStyle w:val="PURFooterText"/>
            <w:jc w:val="center"/>
          </w:pPr>
          <w:hyperlink w:anchor="_Sec531">
            <w:r w:rsidR="009F15E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83C5D"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06991" w14:textId="77777777" w:rsidR="00D13FD7" w:rsidRDefault="006265B7">
          <w:pPr>
            <w:pStyle w:val="PURFooterText"/>
            <w:jc w:val="center"/>
          </w:pPr>
          <w:hyperlink w:anchor="_Sec536">
            <w:r w:rsidR="009F15E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EB8D8"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5EFC9" w14:textId="77777777" w:rsidR="00D13FD7" w:rsidRDefault="006265B7">
          <w:pPr>
            <w:pStyle w:val="PURFooterText"/>
            <w:jc w:val="center"/>
          </w:pPr>
          <w:hyperlink w:anchor="_Sec547">
            <w:r w:rsidR="009F15E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CF07F"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3295A" w14:textId="77777777" w:rsidR="00D13FD7" w:rsidRDefault="006265B7">
          <w:pPr>
            <w:pStyle w:val="PURFooterText"/>
            <w:jc w:val="center"/>
          </w:pPr>
          <w:hyperlink w:anchor="_Sec548">
            <w:r w:rsidR="009F15E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64D25"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A4A34" w14:textId="77777777" w:rsidR="00D13FD7" w:rsidRDefault="006265B7">
          <w:pPr>
            <w:pStyle w:val="PURFooterText"/>
            <w:jc w:val="center"/>
          </w:pPr>
          <w:hyperlink w:anchor="_Sec549">
            <w:r w:rsidR="009F15E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D647C"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4E0B6" w14:textId="77777777" w:rsidR="00D13FD7" w:rsidRDefault="006265B7">
          <w:pPr>
            <w:pStyle w:val="PURFooterText"/>
            <w:jc w:val="center"/>
          </w:pPr>
          <w:hyperlink w:anchor="_Sec591">
            <w:r w:rsidR="009F15E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D5CA9"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8C896" w14:textId="77777777" w:rsidR="00D13FD7" w:rsidRDefault="006265B7">
          <w:pPr>
            <w:pStyle w:val="PURFooterText"/>
            <w:jc w:val="center"/>
          </w:pPr>
          <w:hyperlink w:anchor="_Sec844">
            <w:r w:rsidR="009F15EB">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3FD7" w14:paraId="6AFAE67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EE793B" w14:textId="77777777" w:rsidR="00D13FD7" w:rsidRDefault="006265B7">
          <w:pPr>
            <w:pStyle w:val="PURFooterText"/>
            <w:jc w:val="center"/>
          </w:pPr>
          <w:hyperlink w:anchor="_Sec842">
            <w:r w:rsidR="009F15E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DA0CD"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EC68C" w14:textId="77777777" w:rsidR="00D13FD7" w:rsidRDefault="006265B7">
          <w:pPr>
            <w:pStyle w:val="PURFooterText"/>
            <w:jc w:val="center"/>
          </w:pPr>
          <w:hyperlink w:anchor="_Sec531">
            <w:r w:rsidR="009F15E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395D1"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74C29" w14:textId="77777777" w:rsidR="00D13FD7" w:rsidRDefault="006265B7">
          <w:pPr>
            <w:pStyle w:val="PURFooterText"/>
            <w:jc w:val="center"/>
          </w:pPr>
          <w:hyperlink w:anchor="_Sec536">
            <w:r w:rsidR="009F15E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1CDE9"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537CA" w14:textId="77777777" w:rsidR="00D13FD7" w:rsidRDefault="006265B7">
          <w:pPr>
            <w:pStyle w:val="PURFooterText"/>
            <w:jc w:val="center"/>
          </w:pPr>
          <w:hyperlink w:anchor="_Sec547">
            <w:r w:rsidR="009F15E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A198C"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2EF8A" w14:textId="77777777" w:rsidR="00D13FD7" w:rsidRDefault="006265B7">
          <w:pPr>
            <w:pStyle w:val="PURFooterText"/>
            <w:jc w:val="center"/>
          </w:pPr>
          <w:hyperlink w:anchor="_Sec548">
            <w:r w:rsidR="009F15E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C7F9D"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874E3" w14:textId="77777777" w:rsidR="00D13FD7" w:rsidRDefault="006265B7">
          <w:pPr>
            <w:pStyle w:val="PURFooterText"/>
            <w:jc w:val="center"/>
          </w:pPr>
          <w:hyperlink w:anchor="_Sec549">
            <w:r w:rsidR="009F15E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913E9"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DBDC4" w14:textId="77777777" w:rsidR="00D13FD7" w:rsidRDefault="006265B7">
          <w:pPr>
            <w:pStyle w:val="PURFooterText"/>
            <w:jc w:val="center"/>
          </w:pPr>
          <w:hyperlink w:anchor="_Sec591">
            <w:r w:rsidR="009F15E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5E62A"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BAA8F" w14:textId="77777777" w:rsidR="00D13FD7" w:rsidRDefault="006265B7">
          <w:pPr>
            <w:pStyle w:val="PURFooterText"/>
            <w:jc w:val="center"/>
          </w:pPr>
          <w:hyperlink w:anchor="_Sec844">
            <w:r w:rsidR="009F15EB">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3FD7" w14:paraId="32C662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32B3A" w14:textId="77777777" w:rsidR="00D13FD7" w:rsidRDefault="006265B7">
          <w:pPr>
            <w:pStyle w:val="PURFooterText"/>
            <w:jc w:val="center"/>
          </w:pPr>
          <w:hyperlink w:anchor="_Sec842">
            <w:r w:rsidR="009F15E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DFA8E"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F1F30C" w14:textId="77777777" w:rsidR="00D13FD7" w:rsidRDefault="006265B7">
          <w:pPr>
            <w:pStyle w:val="PURFooterText"/>
            <w:jc w:val="center"/>
          </w:pPr>
          <w:hyperlink w:anchor="_Sec531">
            <w:r w:rsidR="009F15E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60EEB"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71500" w14:textId="77777777" w:rsidR="00D13FD7" w:rsidRDefault="006265B7">
          <w:pPr>
            <w:pStyle w:val="PURFooterText"/>
            <w:jc w:val="center"/>
          </w:pPr>
          <w:hyperlink w:anchor="_Sec536">
            <w:r w:rsidR="009F15E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D93B6"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8B0EB" w14:textId="77777777" w:rsidR="00D13FD7" w:rsidRDefault="006265B7">
          <w:pPr>
            <w:pStyle w:val="PURFooterText"/>
            <w:jc w:val="center"/>
          </w:pPr>
          <w:hyperlink w:anchor="_Sec547">
            <w:r w:rsidR="009F15E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7EE53"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EE6E1" w14:textId="77777777" w:rsidR="00D13FD7" w:rsidRDefault="006265B7">
          <w:pPr>
            <w:pStyle w:val="PURFooterText"/>
            <w:jc w:val="center"/>
          </w:pPr>
          <w:hyperlink w:anchor="_Sec548">
            <w:r w:rsidR="009F15E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C21FA"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03E4D" w14:textId="77777777" w:rsidR="00D13FD7" w:rsidRDefault="006265B7">
          <w:pPr>
            <w:pStyle w:val="PURFooterText"/>
            <w:jc w:val="center"/>
          </w:pPr>
          <w:hyperlink w:anchor="_Sec549">
            <w:r w:rsidR="009F15E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2D893"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B7FFB" w14:textId="77777777" w:rsidR="00D13FD7" w:rsidRDefault="006265B7">
          <w:pPr>
            <w:pStyle w:val="PURFooterText"/>
            <w:jc w:val="center"/>
          </w:pPr>
          <w:hyperlink w:anchor="_Sec591">
            <w:r w:rsidR="009F15E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98E56"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63E07" w14:textId="77777777" w:rsidR="00D13FD7" w:rsidRDefault="006265B7">
          <w:pPr>
            <w:pStyle w:val="PURFooterText"/>
            <w:jc w:val="center"/>
          </w:pPr>
          <w:hyperlink w:anchor="_Sec844">
            <w:r w:rsidR="009F15EB">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3FD7" w14:paraId="324533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45B1E" w14:textId="77777777" w:rsidR="00D13FD7" w:rsidRDefault="006265B7">
          <w:pPr>
            <w:pStyle w:val="PURFooterText"/>
            <w:jc w:val="center"/>
          </w:pPr>
          <w:hyperlink w:anchor="_Sec842">
            <w:r w:rsidR="009F15E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87EBE"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307C8" w14:textId="77777777" w:rsidR="00D13FD7" w:rsidRDefault="006265B7">
          <w:pPr>
            <w:pStyle w:val="PURFooterText"/>
            <w:jc w:val="center"/>
          </w:pPr>
          <w:hyperlink w:anchor="_Sec531">
            <w:r w:rsidR="009F15E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E4571"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7AEC52" w14:textId="77777777" w:rsidR="00D13FD7" w:rsidRDefault="006265B7">
          <w:pPr>
            <w:pStyle w:val="PURFooterText"/>
            <w:jc w:val="center"/>
          </w:pPr>
          <w:hyperlink w:anchor="_Sec536">
            <w:r w:rsidR="009F15E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8F1AF"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CB5FF" w14:textId="77777777" w:rsidR="00D13FD7" w:rsidRDefault="006265B7">
          <w:pPr>
            <w:pStyle w:val="PURFooterText"/>
            <w:jc w:val="center"/>
          </w:pPr>
          <w:hyperlink w:anchor="_Sec547">
            <w:r w:rsidR="009F15E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EAF03"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CC27B" w14:textId="77777777" w:rsidR="00D13FD7" w:rsidRDefault="006265B7">
          <w:pPr>
            <w:pStyle w:val="PURFooterText"/>
            <w:jc w:val="center"/>
          </w:pPr>
          <w:hyperlink w:anchor="_Sec548">
            <w:r w:rsidR="009F15E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DD1F6"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C85C9" w14:textId="77777777" w:rsidR="00D13FD7" w:rsidRDefault="006265B7">
          <w:pPr>
            <w:pStyle w:val="PURFooterText"/>
            <w:jc w:val="center"/>
          </w:pPr>
          <w:hyperlink w:anchor="_Sec549">
            <w:r w:rsidR="009F15E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54B6E"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BABE1" w14:textId="77777777" w:rsidR="00D13FD7" w:rsidRDefault="006265B7">
          <w:pPr>
            <w:pStyle w:val="PURFooterText"/>
            <w:jc w:val="center"/>
          </w:pPr>
          <w:hyperlink w:anchor="_Sec591">
            <w:r w:rsidR="009F15E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DA663"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50107" w14:textId="77777777" w:rsidR="00D13FD7" w:rsidRDefault="006265B7">
          <w:pPr>
            <w:pStyle w:val="PURFooterText"/>
            <w:jc w:val="center"/>
          </w:pPr>
          <w:hyperlink w:anchor="_Sec844">
            <w:r w:rsidR="009F15EB">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3FD7" w14:paraId="0A2579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B2C36" w14:textId="77777777" w:rsidR="00D13FD7" w:rsidRDefault="006265B7">
          <w:pPr>
            <w:pStyle w:val="PURFooterText"/>
            <w:jc w:val="center"/>
          </w:pPr>
          <w:hyperlink w:anchor="_Sec842">
            <w:r w:rsidR="009F15E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BE643"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D7F97" w14:textId="77777777" w:rsidR="00D13FD7" w:rsidRDefault="006265B7">
          <w:pPr>
            <w:pStyle w:val="PURFooterText"/>
            <w:jc w:val="center"/>
          </w:pPr>
          <w:hyperlink w:anchor="_Sec531">
            <w:r w:rsidR="009F15E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4A93C"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D336B" w14:textId="77777777" w:rsidR="00D13FD7" w:rsidRDefault="006265B7">
          <w:pPr>
            <w:pStyle w:val="PURFooterText"/>
            <w:jc w:val="center"/>
          </w:pPr>
          <w:hyperlink w:anchor="_Sec536">
            <w:r w:rsidR="009F15E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A7ACB"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F59F4D" w14:textId="77777777" w:rsidR="00D13FD7" w:rsidRDefault="006265B7">
          <w:pPr>
            <w:pStyle w:val="PURFooterText"/>
            <w:jc w:val="center"/>
          </w:pPr>
          <w:hyperlink w:anchor="_Sec547">
            <w:r w:rsidR="009F15E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D39FF"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6AA21" w14:textId="77777777" w:rsidR="00D13FD7" w:rsidRDefault="006265B7">
          <w:pPr>
            <w:pStyle w:val="PURFooterText"/>
            <w:jc w:val="center"/>
          </w:pPr>
          <w:hyperlink w:anchor="_Sec548">
            <w:r w:rsidR="009F15E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97A32"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1B192" w14:textId="77777777" w:rsidR="00D13FD7" w:rsidRDefault="006265B7">
          <w:pPr>
            <w:pStyle w:val="PURFooterText"/>
            <w:jc w:val="center"/>
          </w:pPr>
          <w:hyperlink w:anchor="_Sec549">
            <w:r w:rsidR="009F15E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60CFA"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C8B9E" w14:textId="77777777" w:rsidR="00D13FD7" w:rsidRDefault="006265B7">
          <w:pPr>
            <w:pStyle w:val="PURFooterText"/>
            <w:jc w:val="center"/>
          </w:pPr>
          <w:hyperlink w:anchor="_Sec591">
            <w:r w:rsidR="009F15E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4FA1A"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B78C9" w14:textId="77777777" w:rsidR="00D13FD7" w:rsidRDefault="006265B7">
          <w:pPr>
            <w:pStyle w:val="PURFooterText"/>
            <w:jc w:val="center"/>
          </w:pPr>
          <w:hyperlink w:anchor="_Sec844">
            <w:r w:rsidR="009F15EB">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3FD7" w14:paraId="65290E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D0A9A" w14:textId="77777777" w:rsidR="00D13FD7" w:rsidRDefault="006265B7">
          <w:pPr>
            <w:pStyle w:val="PURFooterText"/>
            <w:jc w:val="center"/>
          </w:pPr>
          <w:hyperlink w:anchor="_Sec842">
            <w:r w:rsidR="009F15E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CB194"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54984" w14:textId="77777777" w:rsidR="00D13FD7" w:rsidRDefault="006265B7">
          <w:pPr>
            <w:pStyle w:val="PURFooterText"/>
            <w:jc w:val="center"/>
          </w:pPr>
          <w:hyperlink w:anchor="_Sec531">
            <w:r w:rsidR="009F15E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2231E"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A31C1" w14:textId="77777777" w:rsidR="00D13FD7" w:rsidRDefault="006265B7">
          <w:pPr>
            <w:pStyle w:val="PURFooterText"/>
            <w:jc w:val="center"/>
          </w:pPr>
          <w:hyperlink w:anchor="_Sec536">
            <w:r w:rsidR="009F15E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39CB1"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F1B80" w14:textId="77777777" w:rsidR="00D13FD7" w:rsidRDefault="006265B7">
          <w:pPr>
            <w:pStyle w:val="PURFooterText"/>
            <w:jc w:val="center"/>
          </w:pPr>
          <w:hyperlink w:anchor="_Sec547">
            <w:r w:rsidR="009F15E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ED83C"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1A74BA" w14:textId="77777777" w:rsidR="00D13FD7" w:rsidRDefault="006265B7">
          <w:pPr>
            <w:pStyle w:val="PURFooterText"/>
            <w:jc w:val="center"/>
          </w:pPr>
          <w:hyperlink w:anchor="_Sec548">
            <w:r w:rsidR="009F15E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CD206"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1EA79" w14:textId="77777777" w:rsidR="00D13FD7" w:rsidRDefault="006265B7">
          <w:pPr>
            <w:pStyle w:val="PURFooterText"/>
            <w:jc w:val="center"/>
          </w:pPr>
          <w:hyperlink w:anchor="_Sec549">
            <w:r w:rsidR="009F15E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D09F0"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30ED5" w14:textId="77777777" w:rsidR="00D13FD7" w:rsidRDefault="006265B7">
          <w:pPr>
            <w:pStyle w:val="PURFooterText"/>
            <w:jc w:val="center"/>
          </w:pPr>
          <w:hyperlink w:anchor="_Sec591">
            <w:r w:rsidR="009F15E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CE8A1"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54DDE" w14:textId="77777777" w:rsidR="00D13FD7" w:rsidRDefault="006265B7">
          <w:pPr>
            <w:pStyle w:val="PURFooterText"/>
            <w:jc w:val="center"/>
          </w:pPr>
          <w:hyperlink w:anchor="_Sec844">
            <w:r w:rsidR="009F15EB">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3FD7" w14:paraId="5385E3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75438" w14:textId="77777777" w:rsidR="00D13FD7" w:rsidRDefault="006265B7">
          <w:pPr>
            <w:pStyle w:val="PURFooterText"/>
            <w:jc w:val="center"/>
          </w:pPr>
          <w:hyperlink w:anchor="_Sec842">
            <w:r w:rsidR="009F15E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6880A"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DBB1B" w14:textId="77777777" w:rsidR="00D13FD7" w:rsidRDefault="006265B7">
          <w:pPr>
            <w:pStyle w:val="PURFooterText"/>
            <w:jc w:val="center"/>
          </w:pPr>
          <w:hyperlink w:anchor="_Sec531">
            <w:r w:rsidR="009F15E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FD2A0"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01977" w14:textId="77777777" w:rsidR="00D13FD7" w:rsidRDefault="006265B7">
          <w:pPr>
            <w:pStyle w:val="PURFooterText"/>
            <w:jc w:val="center"/>
          </w:pPr>
          <w:hyperlink w:anchor="_Sec536">
            <w:r w:rsidR="009F15E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DE629"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39D5F" w14:textId="77777777" w:rsidR="00D13FD7" w:rsidRDefault="006265B7">
          <w:pPr>
            <w:pStyle w:val="PURFooterText"/>
            <w:jc w:val="center"/>
          </w:pPr>
          <w:hyperlink w:anchor="_Sec547">
            <w:r w:rsidR="009F15E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8FD54"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B8C15" w14:textId="77777777" w:rsidR="00D13FD7" w:rsidRDefault="006265B7">
          <w:pPr>
            <w:pStyle w:val="PURFooterText"/>
            <w:jc w:val="center"/>
          </w:pPr>
          <w:hyperlink w:anchor="_Sec548">
            <w:r w:rsidR="009F15E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9D22E"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70EC4E" w14:textId="77777777" w:rsidR="00D13FD7" w:rsidRDefault="006265B7">
          <w:pPr>
            <w:pStyle w:val="PURFooterText"/>
            <w:jc w:val="center"/>
          </w:pPr>
          <w:hyperlink w:anchor="_Sec549">
            <w:r w:rsidR="009F15E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62BA8"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56BCD" w14:textId="77777777" w:rsidR="00D13FD7" w:rsidRDefault="006265B7">
          <w:pPr>
            <w:pStyle w:val="PURFooterText"/>
            <w:jc w:val="center"/>
          </w:pPr>
          <w:hyperlink w:anchor="_Sec591">
            <w:r w:rsidR="009F15E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571EA"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FDAB3" w14:textId="77777777" w:rsidR="00D13FD7" w:rsidRDefault="006265B7">
          <w:pPr>
            <w:pStyle w:val="PURFooterText"/>
            <w:jc w:val="center"/>
          </w:pPr>
          <w:hyperlink w:anchor="_Sec844">
            <w:r w:rsidR="009F15EB">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3FD7" w14:paraId="3D67DB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757B3" w14:textId="77777777" w:rsidR="00D13FD7" w:rsidRDefault="006265B7">
          <w:pPr>
            <w:pStyle w:val="PURFooterText"/>
            <w:jc w:val="center"/>
          </w:pPr>
          <w:hyperlink w:anchor="_Sec842">
            <w:r w:rsidR="009F15E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C2B05"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B331C" w14:textId="77777777" w:rsidR="00D13FD7" w:rsidRDefault="006265B7">
          <w:pPr>
            <w:pStyle w:val="PURFooterText"/>
            <w:jc w:val="center"/>
          </w:pPr>
          <w:hyperlink w:anchor="_Sec531">
            <w:r w:rsidR="009F15E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4A046"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574DF" w14:textId="77777777" w:rsidR="00D13FD7" w:rsidRDefault="006265B7">
          <w:pPr>
            <w:pStyle w:val="PURFooterText"/>
            <w:jc w:val="center"/>
          </w:pPr>
          <w:hyperlink w:anchor="_Sec536">
            <w:r w:rsidR="009F15E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167E1"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AE68C" w14:textId="77777777" w:rsidR="00D13FD7" w:rsidRDefault="006265B7">
          <w:pPr>
            <w:pStyle w:val="PURFooterText"/>
            <w:jc w:val="center"/>
          </w:pPr>
          <w:hyperlink w:anchor="_Sec547">
            <w:r w:rsidR="009F15E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B7176"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C8538" w14:textId="77777777" w:rsidR="00D13FD7" w:rsidRDefault="006265B7">
          <w:pPr>
            <w:pStyle w:val="PURFooterText"/>
            <w:jc w:val="center"/>
          </w:pPr>
          <w:hyperlink w:anchor="_Sec548">
            <w:r w:rsidR="009F15E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FAEE1"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4B930" w14:textId="77777777" w:rsidR="00D13FD7" w:rsidRDefault="006265B7">
          <w:pPr>
            <w:pStyle w:val="PURFooterText"/>
            <w:jc w:val="center"/>
          </w:pPr>
          <w:hyperlink w:anchor="_Sec549">
            <w:r w:rsidR="009F15E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16345"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DA1938" w14:textId="77777777" w:rsidR="00D13FD7" w:rsidRDefault="006265B7">
          <w:pPr>
            <w:pStyle w:val="PURFooterText"/>
            <w:jc w:val="center"/>
          </w:pPr>
          <w:hyperlink w:anchor="_Sec591">
            <w:r w:rsidR="009F15E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65A4D"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31776" w14:textId="77777777" w:rsidR="00D13FD7" w:rsidRDefault="006265B7">
          <w:pPr>
            <w:pStyle w:val="PURFooterText"/>
            <w:jc w:val="center"/>
          </w:pPr>
          <w:hyperlink w:anchor="_Sec844">
            <w:r w:rsidR="009F15EB">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3FD7" w14:paraId="5155F5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1A37D" w14:textId="77777777" w:rsidR="00D13FD7" w:rsidRDefault="006265B7">
          <w:pPr>
            <w:pStyle w:val="PURFooterText"/>
            <w:jc w:val="center"/>
          </w:pPr>
          <w:hyperlink w:anchor="_Sec842">
            <w:r w:rsidR="009F15E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9BEC3"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81C34" w14:textId="77777777" w:rsidR="00D13FD7" w:rsidRDefault="006265B7">
          <w:pPr>
            <w:pStyle w:val="PURFooterText"/>
            <w:jc w:val="center"/>
          </w:pPr>
          <w:hyperlink w:anchor="_Sec531">
            <w:r w:rsidR="009F15E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EB6CF"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7D45A" w14:textId="77777777" w:rsidR="00D13FD7" w:rsidRDefault="006265B7">
          <w:pPr>
            <w:pStyle w:val="PURFooterText"/>
            <w:jc w:val="center"/>
          </w:pPr>
          <w:hyperlink w:anchor="_Sec536">
            <w:r w:rsidR="009F15E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A6088"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60118" w14:textId="77777777" w:rsidR="00D13FD7" w:rsidRDefault="006265B7">
          <w:pPr>
            <w:pStyle w:val="PURFooterText"/>
            <w:jc w:val="center"/>
          </w:pPr>
          <w:hyperlink w:anchor="_Sec547">
            <w:r w:rsidR="009F15E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4DEB2"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01893" w14:textId="77777777" w:rsidR="00D13FD7" w:rsidRDefault="006265B7">
          <w:pPr>
            <w:pStyle w:val="PURFooterText"/>
            <w:jc w:val="center"/>
          </w:pPr>
          <w:hyperlink w:anchor="_Sec548">
            <w:r w:rsidR="009F15E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B84F0"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7B43E" w14:textId="77777777" w:rsidR="00D13FD7" w:rsidRDefault="006265B7">
          <w:pPr>
            <w:pStyle w:val="PURFooterText"/>
            <w:jc w:val="center"/>
          </w:pPr>
          <w:hyperlink w:anchor="_Sec549">
            <w:r w:rsidR="009F15E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A8C2E"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0C2DD" w14:textId="77777777" w:rsidR="00D13FD7" w:rsidRDefault="006265B7">
          <w:pPr>
            <w:pStyle w:val="PURFooterText"/>
            <w:jc w:val="center"/>
          </w:pPr>
          <w:hyperlink w:anchor="_Sec591">
            <w:r w:rsidR="009F15E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05F51"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A587C3" w14:textId="77777777" w:rsidR="00D13FD7" w:rsidRDefault="006265B7">
          <w:pPr>
            <w:pStyle w:val="PURFooterText"/>
            <w:jc w:val="center"/>
          </w:pPr>
          <w:hyperlink w:anchor="_Sec844">
            <w:r w:rsidR="009F15EB">
              <w:rPr>
                <w:color w:val="00467F"/>
                <w:u w:val="single"/>
              </w:rPr>
              <w:t>Indeks</w:t>
            </w:r>
          </w:hyperlink>
        </w:p>
      </w:tc>
    </w:tr>
  </w:tbl>
  <w:p w14:paraId="69B5D354" w14:textId="77777777" w:rsidR="00D13FD7" w:rsidRDefault="00D13FD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3FD7" w14:paraId="66ABB0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EA52F" w14:textId="77777777" w:rsidR="00D13FD7" w:rsidRDefault="006265B7">
          <w:pPr>
            <w:pStyle w:val="PURFooterText"/>
            <w:jc w:val="center"/>
          </w:pPr>
          <w:hyperlink w:anchor="_Sec842">
            <w:r w:rsidR="009F15E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3E32D"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F0CCB" w14:textId="77777777" w:rsidR="00D13FD7" w:rsidRDefault="006265B7">
          <w:pPr>
            <w:pStyle w:val="PURFooterText"/>
            <w:jc w:val="center"/>
          </w:pPr>
          <w:hyperlink w:anchor="_Sec531">
            <w:r w:rsidR="009F15E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A7A3F"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0AD10" w14:textId="77777777" w:rsidR="00D13FD7" w:rsidRDefault="006265B7">
          <w:pPr>
            <w:pStyle w:val="PURFooterText"/>
            <w:jc w:val="center"/>
          </w:pPr>
          <w:hyperlink w:anchor="_Sec536">
            <w:r w:rsidR="009F15E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C010D"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11913" w14:textId="77777777" w:rsidR="00D13FD7" w:rsidRDefault="006265B7">
          <w:pPr>
            <w:pStyle w:val="PURFooterText"/>
            <w:jc w:val="center"/>
          </w:pPr>
          <w:hyperlink w:anchor="_Sec547">
            <w:r w:rsidR="009F15E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BE770"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A7F23" w14:textId="77777777" w:rsidR="00D13FD7" w:rsidRDefault="006265B7">
          <w:pPr>
            <w:pStyle w:val="PURFooterText"/>
            <w:jc w:val="center"/>
          </w:pPr>
          <w:hyperlink w:anchor="_Sec548">
            <w:r w:rsidR="009F15E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C5E8C"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3EC04" w14:textId="77777777" w:rsidR="00D13FD7" w:rsidRDefault="006265B7">
          <w:pPr>
            <w:pStyle w:val="PURFooterText"/>
            <w:jc w:val="center"/>
          </w:pPr>
          <w:hyperlink w:anchor="_Sec549">
            <w:r w:rsidR="009F15E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2100B"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E77D8" w14:textId="77777777" w:rsidR="00D13FD7" w:rsidRDefault="006265B7">
          <w:pPr>
            <w:pStyle w:val="PURFooterText"/>
            <w:jc w:val="center"/>
          </w:pPr>
          <w:hyperlink w:anchor="_Sec591">
            <w:r w:rsidR="009F15E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8916E" w14:textId="77777777" w:rsidR="00D13FD7" w:rsidRDefault="00D13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8FFB63" w14:textId="77777777" w:rsidR="00D13FD7" w:rsidRDefault="006265B7">
          <w:pPr>
            <w:pStyle w:val="PURFooterText"/>
            <w:jc w:val="center"/>
          </w:pPr>
          <w:hyperlink w:anchor="_Sec844">
            <w:r w:rsidR="009F15EB">
              <w:rPr>
                <w:color w:val="00467F"/>
                <w:u w:val="single"/>
              </w:rPr>
              <w:t>Indeks</w:t>
            </w:r>
          </w:hyperlink>
        </w:p>
      </w:tc>
    </w:tr>
  </w:tbl>
  <w:p w14:paraId="63B025A7" w14:textId="77777777" w:rsidR="00D13FD7" w:rsidRDefault="00D13FD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3FD7" w14:paraId="570F74A5" w14:textId="77777777">
      <w:tc>
        <w:tcPr>
          <w:tcW w:w="8560" w:type="dxa"/>
        </w:tcPr>
        <w:p w14:paraId="4981FB02" w14:textId="77777777" w:rsidR="00D13FD7" w:rsidRDefault="009F15EB">
          <w:pPr>
            <w:pStyle w:val="PURHeaderText"/>
          </w:pPr>
          <w:r>
            <w:t>Postanowienia dotyczące Produktów objętych programem Licencjonowania Zbiorowego Microsoft (wersja polska, lipiec 2020 r.)</w:t>
          </w:r>
        </w:p>
      </w:tc>
      <w:tc>
        <w:tcPr>
          <w:tcW w:w="3680" w:type="dxa"/>
        </w:tcPr>
        <w:p w14:paraId="1A8763E1" w14:textId="77777777" w:rsidR="00D13FD7" w:rsidRDefault="009F15E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3FD7" w14:paraId="2EB29B1B" w14:textId="77777777">
      <w:tc>
        <w:tcPr>
          <w:tcW w:w="8560" w:type="dxa"/>
        </w:tcPr>
        <w:p w14:paraId="2FF496D2" w14:textId="77777777" w:rsidR="00D13FD7" w:rsidRDefault="009F15EB">
          <w:pPr>
            <w:pStyle w:val="PURHeaderText"/>
          </w:pPr>
          <w:r>
            <w:t>Postanowienia dotyczące Produktów objętych programem Licencjonowania Zbiorowego Microsoft (wersja polska, lipiec 2020 r.)</w:t>
          </w:r>
        </w:p>
      </w:tc>
      <w:tc>
        <w:tcPr>
          <w:tcW w:w="3680" w:type="dxa"/>
        </w:tcPr>
        <w:p w14:paraId="554AB946" w14:textId="77777777" w:rsidR="00D13FD7" w:rsidRDefault="009F15E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3FD7" w14:paraId="0545EAE3" w14:textId="77777777">
      <w:tc>
        <w:tcPr>
          <w:tcW w:w="8560" w:type="dxa"/>
        </w:tcPr>
        <w:p w14:paraId="66C7E5CA" w14:textId="77777777" w:rsidR="00D13FD7" w:rsidRDefault="009F15EB">
          <w:pPr>
            <w:pStyle w:val="PURHeaderText"/>
          </w:pPr>
          <w:r>
            <w:t>Postanowienia dotyczące Produktów objętych programem Licencjonowania Zbiorowego Microsoft (wersja polska, lipiec 2020 r.)</w:t>
          </w:r>
        </w:p>
      </w:tc>
      <w:tc>
        <w:tcPr>
          <w:tcW w:w="3680" w:type="dxa"/>
        </w:tcPr>
        <w:p w14:paraId="1DC763A1" w14:textId="77777777" w:rsidR="00D13FD7" w:rsidRDefault="009F15E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3FD7" w14:paraId="476442C4" w14:textId="77777777">
      <w:tc>
        <w:tcPr>
          <w:tcW w:w="8560" w:type="dxa"/>
        </w:tcPr>
        <w:p w14:paraId="0099249F" w14:textId="77777777" w:rsidR="00D13FD7" w:rsidRDefault="009F15EB">
          <w:pPr>
            <w:pStyle w:val="PURHeaderText"/>
          </w:pPr>
          <w:r>
            <w:t>Postanowienia dotyczące Produktów objętych programem Licencjonowania Zbiorowego Microsoft (wersja polska, lipiec 2020 r.)</w:t>
          </w:r>
        </w:p>
      </w:tc>
      <w:tc>
        <w:tcPr>
          <w:tcW w:w="3680" w:type="dxa"/>
        </w:tcPr>
        <w:p w14:paraId="0E1E9C71" w14:textId="77777777" w:rsidR="00D13FD7" w:rsidRDefault="009F15E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3FD7" w14:paraId="7D24FDBF" w14:textId="77777777">
      <w:tc>
        <w:tcPr>
          <w:tcW w:w="8560" w:type="dxa"/>
        </w:tcPr>
        <w:p w14:paraId="368C4A9E" w14:textId="77777777" w:rsidR="00D13FD7" w:rsidRDefault="009F15EB">
          <w:pPr>
            <w:pStyle w:val="PURHeaderText"/>
          </w:pPr>
          <w:r>
            <w:t>Postanowienia dotyczące Produktów objętych programem Licencjonowania Zbiorowego Microsoft (wersja polska, lipiec 2020 r.)</w:t>
          </w:r>
        </w:p>
      </w:tc>
      <w:tc>
        <w:tcPr>
          <w:tcW w:w="3680" w:type="dxa"/>
        </w:tcPr>
        <w:p w14:paraId="3F175502" w14:textId="77777777" w:rsidR="00D13FD7" w:rsidRDefault="009F15E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3FD7" w14:paraId="5F4231E5" w14:textId="77777777">
      <w:tc>
        <w:tcPr>
          <w:tcW w:w="8560" w:type="dxa"/>
        </w:tcPr>
        <w:p w14:paraId="142CECB1" w14:textId="77777777" w:rsidR="00D13FD7" w:rsidRDefault="009F15EB">
          <w:pPr>
            <w:pStyle w:val="PURHeaderText"/>
          </w:pPr>
          <w:r>
            <w:t>Postanowienia dotyczące Produktów objętych programem Licencjonowania Zbiorowego Microsoft (wersja polska, lipiec 2020 r.)</w:t>
          </w:r>
        </w:p>
      </w:tc>
      <w:tc>
        <w:tcPr>
          <w:tcW w:w="3680" w:type="dxa"/>
        </w:tcPr>
        <w:p w14:paraId="1A80EE49" w14:textId="77777777" w:rsidR="00D13FD7" w:rsidRDefault="009F15E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3FD7" w14:paraId="45C7C2CD" w14:textId="77777777">
      <w:tc>
        <w:tcPr>
          <w:tcW w:w="8560" w:type="dxa"/>
        </w:tcPr>
        <w:p w14:paraId="31672D12" w14:textId="77777777" w:rsidR="00D13FD7" w:rsidRDefault="009F15EB">
          <w:pPr>
            <w:pStyle w:val="PURHeaderText"/>
          </w:pPr>
          <w:r>
            <w:t>Postanowienia dotyczące Produktów objętych programem Licencjonowania Zbiorowego Microsoft (wersja polska, lipiec 2020 r.)</w:t>
          </w:r>
        </w:p>
      </w:tc>
      <w:tc>
        <w:tcPr>
          <w:tcW w:w="3680" w:type="dxa"/>
        </w:tcPr>
        <w:p w14:paraId="5E38D81D" w14:textId="77777777" w:rsidR="00D13FD7" w:rsidRDefault="009F15E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3FD7" w14:paraId="13A015DB" w14:textId="77777777">
      <w:tc>
        <w:tcPr>
          <w:tcW w:w="8560" w:type="dxa"/>
        </w:tcPr>
        <w:p w14:paraId="6995CBEB" w14:textId="77777777" w:rsidR="00D13FD7" w:rsidRDefault="009F15EB">
          <w:pPr>
            <w:pStyle w:val="PURHeaderText"/>
          </w:pPr>
          <w:r>
            <w:t>Postanowienia dotyczące Produktów objętych programem Licencjonowania Zbiorowego Microsoft (wersja polska, lipiec 2020 r.)</w:t>
          </w:r>
        </w:p>
      </w:tc>
      <w:tc>
        <w:tcPr>
          <w:tcW w:w="3680" w:type="dxa"/>
        </w:tcPr>
        <w:p w14:paraId="32BCE4BE" w14:textId="77777777" w:rsidR="00D13FD7" w:rsidRDefault="009F15E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3FD7" w14:paraId="32994981" w14:textId="77777777">
      <w:tc>
        <w:tcPr>
          <w:tcW w:w="8560" w:type="dxa"/>
        </w:tcPr>
        <w:p w14:paraId="11586D49" w14:textId="77777777" w:rsidR="00D13FD7" w:rsidRDefault="009F15EB">
          <w:pPr>
            <w:pStyle w:val="PURHeaderText"/>
          </w:pPr>
          <w:r>
            <w:t>Postanowienia dotyczące Produktów objętych programem Licencjonowania Zbiorowego Microsoft (wersja polska, lipiec 2020 r.)</w:t>
          </w:r>
        </w:p>
      </w:tc>
      <w:tc>
        <w:tcPr>
          <w:tcW w:w="3680" w:type="dxa"/>
        </w:tcPr>
        <w:p w14:paraId="086555CD" w14:textId="77777777" w:rsidR="00D13FD7" w:rsidRDefault="009F15E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3FD7" w14:paraId="3E719BA9" w14:textId="77777777">
      <w:tc>
        <w:tcPr>
          <w:tcW w:w="8560" w:type="dxa"/>
        </w:tcPr>
        <w:p w14:paraId="5771ACF4" w14:textId="77777777" w:rsidR="00D13FD7" w:rsidRDefault="009F15EB">
          <w:pPr>
            <w:pStyle w:val="PURHeaderText"/>
          </w:pPr>
          <w:r>
            <w:t>Postanowienia dotyczące Produktów objętych programem Licencjonowania Zbiorowego Microsoft (wersja polska, lipiec 2020 r.)</w:t>
          </w:r>
        </w:p>
      </w:tc>
      <w:tc>
        <w:tcPr>
          <w:tcW w:w="3680" w:type="dxa"/>
        </w:tcPr>
        <w:p w14:paraId="3F0503DA" w14:textId="77777777" w:rsidR="00D13FD7" w:rsidRDefault="009F15E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3FD7" w14:paraId="4BA48EF9" w14:textId="77777777">
      <w:tc>
        <w:tcPr>
          <w:tcW w:w="8560" w:type="dxa"/>
        </w:tcPr>
        <w:p w14:paraId="06F3C989" w14:textId="77777777" w:rsidR="00D13FD7" w:rsidRDefault="009F15EB">
          <w:pPr>
            <w:pStyle w:val="PURHeaderText"/>
          </w:pPr>
          <w:r>
            <w:t>Postanowienia dotyczące Produktów objętych programem Licencjonowania Zbiorowego Microsoft (wersja polska, lipiec 2020 r.)</w:t>
          </w:r>
        </w:p>
      </w:tc>
      <w:tc>
        <w:tcPr>
          <w:tcW w:w="3680" w:type="dxa"/>
        </w:tcPr>
        <w:p w14:paraId="5187390D" w14:textId="77777777" w:rsidR="00D13FD7" w:rsidRDefault="009F15E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F7881"/>
    <w:multiLevelType w:val="multilevel"/>
    <w:tmpl w:val="A276FA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761FA"/>
    <w:multiLevelType w:val="multilevel"/>
    <w:tmpl w:val="DC52E6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64B74"/>
    <w:multiLevelType w:val="multilevel"/>
    <w:tmpl w:val="B58EB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B014E"/>
    <w:multiLevelType w:val="multilevel"/>
    <w:tmpl w:val="70F29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303654"/>
    <w:multiLevelType w:val="multilevel"/>
    <w:tmpl w:val="D51042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1F169E"/>
    <w:multiLevelType w:val="multilevel"/>
    <w:tmpl w:val="E0666A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935EAA"/>
    <w:multiLevelType w:val="multilevel"/>
    <w:tmpl w:val="D7240B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130BA0"/>
    <w:multiLevelType w:val="multilevel"/>
    <w:tmpl w:val="74E4D1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3215B4"/>
    <w:multiLevelType w:val="multilevel"/>
    <w:tmpl w:val="C032DD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5200D"/>
    <w:multiLevelType w:val="multilevel"/>
    <w:tmpl w:val="7DEEBA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C507A2"/>
    <w:multiLevelType w:val="multilevel"/>
    <w:tmpl w:val="F426D5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F63F01"/>
    <w:multiLevelType w:val="multilevel"/>
    <w:tmpl w:val="72827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560F7A"/>
    <w:multiLevelType w:val="multilevel"/>
    <w:tmpl w:val="D6786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7664B6"/>
    <w:multiLevelType w:val="multilevel"/>
    <w:tmpl w:val="C45A3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51088C"/>
    <w:multiLevelType w:val="multilevel"/>
    <w:tmpl w:val="1CC06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475F26"/>
    <w:multiLevelType w:val="multilevel"/>
    <w:tmpl w:val="FBFC99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480291"/>
    <w:multiLevelType w:val="multilevel"/>
    <w:tmpl w:val="48A2CF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306B9D"/>
    <w:multiLevelType w:val="multilevel"/>
    <w:tmpl w:val="605C263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9446C8"/>
    <w:multiLevelType w:val="multilevel"/>
    <w:tmpl w:val="43627C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4C7AC0"/>
    <w:multiLevelType w:val="multilevel"/>
    <w:tmpl w:val="FBC2D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5157CF"/>
    <w:multiLevelType w:val="multilevel"/>
    <w:tmpl w:val="F6D286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E803F0"/>
    <w:multiLevelType w:val="multilevel"/>
    <w:tmpl w:val="8618ED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8336EE"/>
    <w:multiLevelType w:val="multilevel"/>
    <w:tmpl w:val="0142B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D30CC9"/>
    <w:multiLevelType w:val="multilevel"/>
    <w:tmpl w:val="74C8A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8E0F66"/>
    <w:multiLevelType w:val="multilevel"/>
    <w:tmpl w:val="F008E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9B5A64"/>
    <w:multiLevelType w:val="multilevel"/>
    <w:tmpl w:val="E228BB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2F0B63"/>
    <w:multiLevelType w:val="multilevel"/>
    <w:tmpl w:val="158870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3905C5"/>
    <w:multiLevelType w:val="multilevel"/>
    <w:tmpl w:val="28F23A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DA45CA"/>
    <w:multiLevelType w:val="multilevel"/>
    <w:tmpl w:val="0FDA9B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E31E12"/>
    <w:multiLevelType w:val="multilevel"/>
    <w:tmpl w:val="9558BF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802D4A"/>
    <w:multiLevelType w:val="multilevel"/>
    <w:tmpl w:val="732CE8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5F7A0A"/>
    <w:multiLevelType w:val="multilevel"/>
    <w:tmpl w:val="2FEA82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8C5586"/>
    <w:multiLevelType w:val="multilevel"/>
    <w:tmpl w:val="9AB45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EC0792"/>
    <w:multiLevelType w:val="multilevel"/>
    <w:tmpl w:val="1DE2AB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DD0507"/>
    <w:multiLevelType w:val="multilevel"/>
    <w:tmpl w:val="2D7EB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97547F"/>
    <w:multiLevelType w:val="multilevel"/>
    <w:tmpl w:val="AE267E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9F68C1"/>
    <w:multiLevelType w:val="multilevel"/>
    <w:tmpl w:val="06F09C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2804E9"/>
    <w:multiLevelType w:val="multilevel"/>
    <w:tmpl w:val="4300B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857EDC"/>
    <w:multiLevelType w:val="multilevel"/>
    <w:tmpl w:val="17103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B17A06"/>
    <w:multiLevelType w:val="multilevel"/>
    <w:tmpl w:val="F80A5C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D0192A"/>
    <w:multiLevelType w:val="multilevel"/>
    <w:tmpl w:val="1D70DB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CD7DC5"/>
    <w:multiLevelType w:val="multilevel"/>
    <w:tmpl w:val="955EE4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345FAE"/>
    <w:multiLevelType w:val="multilevel"/>
    <w:tmpl w:val="DF822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AA6E6C"/>
    <w:multiLevelType w:val="multilevel"/>
    <w:tmpl w:val="E19A6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1E3153"/>
    <w:multiLevelType w:val="multilevel"/>
    <w:tmpl w:val="F40AA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6A7948"/>
    <w:multiLevelType w:val="multilevel"/>
    <w:tmpl w:val="285010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5778A5"/>
    <w:multiLevelType w:val="multilevel"/>
    <w:tmpl w:val="3B6297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EB0A70"/>
    <w:multiLevelType w:val="multilevel"/>
    <w:tmpl w:val="36AA8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061218"/>
    <w:multiLevelType w:val="multilevel"/>
    <w:tmpl w:val="9BF818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510F75"/>
    <w:multiLevelType w:val="multilevel"/>
    <w:tmpl w:val="5E4AD9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AD6281"/>
    <w:multiLevelType w:val="multilevel"/>
    <w:tmpl w:val="515A7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BAE04E1"/>
    <w:multiLevelType w:val="multilevel"/>
    <w:tmpl w:val="BC802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C0C1D2A"/>
    <w:multiLevelType w:val="multilevel"/>
    <w:tmpl w:val="1C78A9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1907CB"/>
    <w:multiLevelType w:val="multilevel"/>
    <w:tmpl w:val="31B411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06272CD"/>
    <w:multiLevelType w:val="multilevel"/>
    <w:tmpl w:val="E7BCB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0953BFC"/>
    <w:multiLevelType w:val="multilevel"/>
    <w:tmpl w:val="F87C5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20614A"/>
    <w:multiLevelType w:val="multilevel"/>
    <w:tmpl w:val="28386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1771ED"/>
    <w:multiLevelType w:val="multilevel"/>
    <w:tmpl w:val="D562C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400010"/>
    <w:multiLevelType w:val="multilevel"/>
    <w:tmpl w:val="2FCE6C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DC727F"/>
    <w:multiLevelType w:val="multilevel"/>
    <w:tmpl w:val="9CF020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9627C8"/>
    <w:multiLevelType w:val="multilevel"/>
    <w:tmpl w:val="BE4277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A8713B"/>
    <w:multiLevelType w:val="multilevel"/>
    <w:tmpl w:val="83BEB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4D1509"/>
    <w:multiLevelType w:val="multilevel"/>
    <w:tmpl w:val="3FB225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BD6594"/>
    <w:multiLevelType w:val="multilevel"/>
    <w:tmpl w:val="778817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D57F9B"/>
    <w:multiLevelType w:val="multilevel"/>
    <w:tmpl w:val="7F7650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0B29C1"/>
    <w:multiLevelType w:val="multilevel"/>
    <w:tmpl w:val="F51E1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66094C"/>
    <w:multiLevelType w:val="multilevel"/>
    <w:tmpl w:val="D7FC9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C7781A"/>
    <w:multiLevelType w:val="multilevel"/>
    <w:tmpl w:val="BA7CD19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A032E4"/>
    <w:multiLevelType w:val="multilevel"/>
    <w:tmpl w:val="025E35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7013F3"/>
    <w:multiLevelType w:val="multilevel"/>
    <w:tmpl w:val="2806F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C50CA7"/>
    <w:multiLevelType w:val="multilevel"/>
    <w:tmpl w:val="1A6E3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CC65CD"/>
    <w:multiLevelType w:val="multilevel"/>
    <w:tmpl w:val="6D76CA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6E67FF"/>
    <w:multiLevelType w:val="multilevel"/>
    <w:tmpl w:val="B86EC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8331B4"/>
    <w:multiLevelType w:val="multilevel"/>
    <w:tmpl w:val="1F3E17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3F44B4"/>
    <w:multiLevelType w:val="multilevel"/>
    <w:tmpl w:val="D52E0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775DB7"/>
    <w:multiLevelType w:val="multilevel"/>
    <w:tmpl w:val="1ACEB07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5B0483"/>
    <w:multiLevelType w:val="multilevel"/>
    <w:tmpl w:val="87CE81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854A29"/>
    <w:multiLevelType w:val="multilevel"/>
    <w:tmpl w:val="A1F49D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8416A0"/>
    <w:multiLevelType w:val="multilevel"/>
    <w:tmpl w:val="60B2F1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747C42"/>
    <w:multiLevelType w:val="multilevel"/>
    <w:tmpl w:val="6B5E6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0"/>
  </w:num>
  <w:num w:numId="3">
    <w:abstractNumId w:val="29"/>
  </w:num>
  <w:num w:numId="4">
    <w:abstractNumId w:val="56"/>
  </w:num>
  <w:num w:numId="5">
    <w:abstractNumId w:val="81"/>
  </w:num>
  <w:num w:numId="6">
    <w:abstractNumId w:val="66"/>
  </w:num>
  <w:num w:numId="7">
    <w:abstractNumId w:val="42"/>
  </w:num>
  <w:num w:numId="8">
    <w:abstractNumId w:val="46"/>
  </w:num>
  <w:num w:numId="9">
    <w:abstractNumId w:val="61"/>
  </w:num>
  <w:num w:numId="10">
    <w:abstractNumId w:val="49"/>
  </w:num>
  <w:num w:numId="11">
    <w:abstractNumId w:val="9"/>
  </w:num>
  <w:num w:numId="12">
    <w:abstractNumId w:val="80"/>
  </w:num>
  <w:num w:numId="13">
    <w:abstractNumId w:val="65"/>
  </w:num>
  <w:num w:numId="14">
    <w:abstractNumId w:val="31"/>
  </w:num>
  <w:num w:numId="15">
    <w:abstractNumId w:val="75"/>
  </w:num>
  <w:num w:numId="16">
    <w:abstractNumId w:val="21"/>
  </w:num>
  <w:num w:numId="17">
    <w:abstractNumId w:val="48"/>
  </w:num>
  <w:num w:numId="18">
    <w:abstractNumId w:val="33"/>
  </w:num>
  <w:num w:numId="19">
    <w:abstractNumId w:val="72"/>
  </w:num>
  <w:num w:numId="20">
    <w:abstractNumId w:val="38"/>
  </w:num>
  <w:num w:numId="21">
    <w:abstractNumId w:val="27"/>
  </w:num>
  <w:num w:numId="22">
    <w:abstractNumId w:val="71"/>
  </w:num>
  <w:num w:numId="23">
    <w:abstractNumId w:val="23"/>
  </w:num>
  <w:num w:numId="24">
    <w:abstractNumId w:val="10"/>
  </w:num>
  <w:num w:numId="25">
    <w:abstractNumId w:val="52"/>
  </w:num>
  <w:num w:numId="26">
    <w:abstractNumId w:val="3"/>
  </w:num>
  <w:num w:numId="27">
    <w:abstractNumId w:val="24"/>
  </w:num>
  <w:num w:numId="28">
    <w:abstractNumId w:val="44"/>
  </w:num>
  <w:num w:numId="29">
    <w:abstractNumId w:val="58"/>
  </w:num>
  <w:num w:numId="30">
    <w:abstractNumId w:val="68"/>
  </w:num>
  <w:num w:numId="31">
    <w:abstractNumId w:val="1"/>
  </w:num>
  <w:num w:numId="32">
    <w:abstractNumId w:val="63"/>
  </w:num>
  <w:num w:numId="33">
    <w:abstractNumId w:val="7"/>
  </w:num>
  <w:num w:numId="34">
    <w:abstractNumId w:val="20"/>
  </w:num>
  <w:num w:numId="35">
    <w:abstractNumId w:val="41"/>
  </w:num>
  <w:num w:numId="36">
    <w:abstractNumId w:val="25"/>
  </w:num>
  <w:num w:numId="37">
    <w:abstractNumId w:val="6"/>
  </w:num>
  <w:num w:numId="38">
    <w:abstractNumId w:val="60"/>
  </w:num>
  <w:num w:numId="39">
    <w:abstractNumId w:val="5"/>
  </w:num>
  <w:num w:numId="40">
    <w:abstractNumId w:val="47"/>
  </w:num>
  <w:num w:numId="41">
    <w:abstractNumId w:val="35"/>
  </w:num>
  <w:num w:numId="42">
    <w:abstractNumId w:val="18"/>
  </w:num>
  <w:num w:numId="43">
    <w:abstractNumId w:val="57"/>
  </w:num>
  <w:num w:numId="44">
    <w:abstractNumId w:val="73"/>
  </w:num>
  <w:num w:numId="45">
    <w:abstractNumId w:val="32"/>
  </w:num>
  <w:num w:numId="46">
    <w:abstractNumId w:val="78"/>
  </w:num>
  <w:num w:numId="47">
    <w:abstractNumId w:val="22"/>
  </w:num>
  <w:num w:numId="48">
    <w:abstractNumId w:val="11"/>
  </w:num>
  <w:num w:numId="49">
    <w:abstractNumId w:val="53"/>
  </w:num>
  <w:num w:numId="50">
    <w:abstractNumId w:val="62"/>
  </w:num>
  <w:num w:numId="51">
    <w:abstractNumId w:val="19"/>
  </w:num>
  <w:num w:numId="52">
    <w:abstractNumId w:val="59"/>
  </w:num>
  <w:num w:numId="53">
    <w:abstractNumId w:val="76"/>
  </w:num>
  <w:num w:numId="54">
    <w:abstractNumId w:val="74"/>
  </w:num>
  <w:num w:numId="55">
    <w:abstractNumId w:val="34"/>
  </w:num>
  <w:num w:numId="56">
    <w:abstractNumId w:val="2"/>
  </w:num>
  <w:num w:numId="57">
    <w:abstractNumId w:val="67"/>
  </w:num>
  <w:num w:numId="58">
    <w:abstractNumId w:val="13"/>
  </w:num>
  <w:num w:numId="59">
    <w:abstractNumId w:val="43"/>
  </w:num>
  <w:num w:numId="60">
    <w:abstractNumId w:val="37"/>
  </w:num>
  <w:num w:numId="61">
    <w:abstractNumId w:val="4"/>
  </w:num>
  <w:num w:numId="62">
    <w:abstractNumId w:val="39"/>
  </w:num>
  <w:num w:numId="63">
    <w:abstractNumId w:val="15"/>
  </w:num>
  <w:num w:numId="64">
    <w:abstractNumId w:val="54"/>
  </w:num>
  <w:num w:numId="65">
    <w:abstractNumId w:val="64"/>
  </w:num>
  <w:num w:numId="66">
    <w:abstractNumId w:val="0"/>
  </w:num>
  <w:num w:numId="67">
    <w:abstractNumId w:val="51"/>
  </w:num>
  <w:num w:numId="68">
    <w:abstractNumId w:val="14"/>
  </w:num>
  <w:num w:numId="69">
    <w:abstractNumId w:val="79"/>
  </w:num>
  <w:num w:numId="70">
    <w:abstractNumId w:val="70"/>
  </w:num>
  <w:num w:numId="71">
    <w:abstractNumId w:val="45"/>
  </w:num>
  <w:num w:numId="72">
    <w:abstractNumId w:val="30"/>
  </w:num>
  <w:num w:numId="73">
    <w:abstractNumId w:val="16"/>
  </w:num>
  <w:num w:numId="74">
    <w:abstractNumId w:val="28"/>
  </w:num>
  <w:num w:numId="75">
    <w:abstractNumId w:val="26"/>
  </w:num>
  <w:num w:numId="76">
    <w:abstractNumId w:val="8"/>
  </w:num>
  <w:num w:numId="77">
    <w:abstractNumId w:val="40"/>
  </w:num>
  <w:num w:numId="78">
    <w:abstractNumId w:val="69"/>
  </w:num>
  <w:num w:numId="79">
    <w:abstractNumId w:val="77"/>
  </w:num>
  <w:num w:numId="80">
    <w:abstractNumId w:val="17"/>
  </w:num>
  <w:num w:numId="81">
    <w:abstractNumId w:val="36"/>
  </w:num>
  <w:num w:numId="82">
    <w:abstractNumId w:val="1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mOfKx4vLzd/XyioAdBEZVmTSlC1y0lnYY/06BfT24H2ImhIRyET1tNZplI2uvKO8ZECfrM6BPjdqeEvlUNTtA==" w:salt="cxw1qegSXR6diNf42HjET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65B7"/>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15EB"/>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58BF"/>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3FD7"/>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F15EB"/>
    <w:rPr>
      <w:color w:val="605E5C"/>
      <w:shd w:val="clear" w:color="auto" w:fill="E1DFDD"/>
    </w:rPr>
  </w:style>
  <w:style w:type="paragraph" w:styleId="Index2">
    <w:name w:val="index 2"/>
    <w:basedOn w:val="Normal"/>
    <w:next w:val="Normal"/>
    <w:autoRedefine/>
    <w:uiPriority w:val="99"/>
    <w:semiHidden/>
    <w:unhideWhenUsed/>
    <w:rsid w:val="009F15E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E80F4AF5-7A3F-4301-9AE1-A96505CA0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FF8D7C-1173-43D5-B137-8166ED457E95}">
  <ds:schemaRefs>
    <ds:schemaRef ds:uri="http://schemas.microsoft.com/sharepoint/v3/contenttype/forms"/>
  </ds:schemaRefs>
</ds:datastoreItem>
</file>

<file path=customXml/itemProps5.xml><?xml version="1.0" encoding="utf-8"?>
<ds:datastoreItem xmlns:ds="http://schemas.openxmlformats.org/officeDocument/2006/customXml" ds:itemID="{4BBAECA6-EFC6-41D4-8611-D603681DC7A4}">
  <ds:schemaRefs>
    <ds:schemaRef ds:uri="c08ce890-c88f-4aa9-a7f2-15ef5b2ecd8a"/>
    <ds:schemaRef ds:uri="http://schemas.microsoft.com/sharepoint/v3"/>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dc406bde-f9b1-465c-8369-595f2bffef53"/>
    <ds:schemaRef ds:uri="http://purl.org/dc/elements/1.1/"/>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154950</Words>
  <Characters>883219</Characters>
  <Application>Microsoft Office Word</Application>
  <DocSecurity>8</DocSecurity>
  <Lines>7360</Lines>
  <Paragraphs>2072</Paragraphs>
  <ScaleCrop>false</ScaleCrop>
  <Company/>
  <LinksUpToDate>false</LinksUpToDate>
  <CharactersWithSpaces>1036097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2020-06-29T07:18:00Z</dcterms:created>
  <dcterms:modified xsi:type="dcterms:W3CDTF">2020-06-29T07:18:00Z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